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90F" w:rsidRDefault="00FD4387" w:rsidP="00603BA3">
      <w:pPr>
        <w:jc w:val="center"/>
        <w:rPr>
          <w:rFonts w:ascii="Times New Roman" w:eastAsia="Times New Roman" w:hAnsi="Times New Roman" w:cs="Times New Roman"/>
          <w:b/>
          <w:sz w:val="28"/>
          <w:szCs w:val="28"/>
          <w:lang w:val="uk-UA" w:eastAsia="ru-RU"/>
        </w:rPr>
      </w:pPr>
      <w:r w:rsidRPr="00FD4387">
        <w:rPr>
          <w:rFonts w:ascii="Times New Roman" w:eastAsia="Times New Roman" w:hAnsi="Times New Roman" w:cs="Times New Roman"/>
          <w:b/>
          <w:sz w:val="28"/>
          <w:szCs w:val="28"/>
          <w:lang w:val="uk-UA" w:eastAsia="ru-RU"/>
        </w:rPr>
        <w:t>МІНІ</w:t>
      </w:r>
      <w:r w:rsidR="0082090F">
        <w:rPr>
          <w:rFonts w:ascii="Times New Roman" w:eastAsia="Times New Roman" w:hAnsi="Times New Roman" w:cs="Times New Roman"/>
          <w:b/>
          <w:sz w:val="28"/>
          <w:szCs w:val="28"/>
          <w:lang w:val="uk-UA" w:eastAsia="ru-RU"/>
        </w:rPr>
        <w:t>СТЕРСТВО ОСВІТИ І НАУКИ УКРАЇНИ</w:t>
      </w:r>
    </w:p>
    <w:p w:rsidR="00FD4387" w:rsidRPr="00FD4387" w:rsidRDefault="00FD4387" w:rsidP="00603BA3">
      <w:pPr>
        <w:jc w:val="center"/>
        <w:rPr>
          <w:rFonts w:ascii="Times New Roman" w:eastAsia="Times New Roman" w:hAnsi="Times New Roman" w:cs="Times New Roman"/>
          <w:b/>
          <w:sz w:val="28"/>
          <w:szCs w:val="28"/>
          <w:lang w:val="uk-UA" w:eastAsia="ru-RU"/>
        </w:rPr>
      </w:pPr>
      <w:r w:rsidRPr="00FD4387">
        <w:rPr>
          <w:rFonts w:ascii="Times New Roman" w:eastAsia="Times New Roman" w:hAnsi="Times New Roman" w:cs="Times New Roman"/>
          <w:b/>
          <w:sz w:val="28"/>
          <w:szCs w:val="28"/>
          <w:lang w:val="uk-UA" w:eastAsia="ru-RU"/>
        </w:rPr>
        <w:t>ЗАПОРІЗЬКИЙ НАЦІОНАЛЬНИЙ УНІВЕРСИТЕТ</w:t>
      </w:r>
    </w:p>
    <w:p w:rsidR="0082090F" w:rsidRDefault="0082090F" w:rsidP="00FD4387">
      <w:pPr>
        <w:spacing w:after="0" w:line="240" w:lineRule="auto"/>
        <w:jc w:val="center"/>
        <w:rPr>
          <w:rFonts w:ascii="Times New Roman" w:eastAsia="Times New Roman" w:hAnsi="Times New Roman" w:cs="Times New Roman"/>
          <w:b/>
          <w:sz w:val="28"/>
          <w:szCs w:val="28"/>
          <w:lang w:val="uk-UA" w:eastAsia="ru-RU"/>
        </w:rPr>
      </w:pPr>
    </w:p>
    <w:p w:rsidR="00FD4387" w:rsidRPr="00FD4387" w:rsidRDefault="00FD4387" w:rsidP="00FD4387">
      <w:pPr>
        <w:spacing w:after="0" w:line="240" w:lineRule="auto"/>
        <w:jc w:val="center"/>
        <w:rPr>
          <w:rFonts w:ascii="Times New Roman" w:eastAsia="Times New Roman" w:hAnsi="Times New Roman" w:cs="Times New Roman"/>
          <w:b/>
          <w:sz w:val="28"/>
          <w:szCs w:val="28"/>
          <w:lang w:val="uk-UA" w:eastAsia="ru-RU"/>
        </w:rPr>
      </w:pPr>
      <w:r w:rsidRPr="00FD4387">
        <w:rPr>
          <w:rFonts w:ascii="Times New Roman" w:eastAsia="Times New Roman" w:hAnsi="Times New Roman" w:cs="Times New Roman"/>
          <w:b/>
          <w:sz w:val="28"/>
          <w:szCs w:val="28"/>
          <w:lang w:val="uk-UA" w:eastAsia="ru-RU"/>
        </w:rPr>
        <w:t>ЮРИДИЧНИЙ ФАКУЛЬТЕТ</w:t>
      </w:r>
    </w:p>
    <w:p w:rsidR="00FD4387" w:rsidRPr="00FD4387" w:rsidRDefault="00FD4387" w:rsidP="00FD4387">
      <w:pPr>
        <w:spacing w:after="0" w:line="240" w:lineRule="auto"/>
        <w:jc w:val="center"/>
        <w:rPr>
          <w:rFonts w:ascii="Times New Roman" w:eastAsia="Times New Roman" w:hAnsi="Times New Roman" w:cs="Times New Roman"/>
          <w:sz w:val="28"/>
          <w:szCs w:val="28"/>
          <w:lang w:val="uk-UA" w:eastAsia="ru-RU"/>
        </w:rPr>
      </w:pPr>
    </w:p>
    <w:p w:rsidR="00FD4387" w:rsidRPr="00FD4387" w:rsidRDefault="00FD4387" w:rsidP="00533D3C">
      <w:pPr>
        <w:shd w:val="clear" w:color="auto" w:fill="FFFFFF" w:themeFill="background1"/>
        <w:spacing w:after="0" w:line="240" w:lineRule="auto"/>
        <w:jc w:val="both"/>
        <w:rPr>
          <w:rFonts w:ascii="Times New Roman" w:eastAsia="Times New Roman" w:hAnsi="Times New Roman" w:cs="Times New Roman"/>
          <w:sz w:val="28"/>
          <w:szCs w:val="28"/>
          <w:u w:val="single"/>
          <w:lang w:val="uk-UA" w:eastAsia="ru-RU"/>
        </w:rPr>
      </w:pPr>
      <w:r w:rsidRPr="00FD4387">
        <w:rPr>
          <w:rFonts w:ascii="Times New Roman" w:eastAsia="Times New Roman" w:hAnsi="Times New Roman" w:cs="Times New Roman"/>
          <w:sz w:val="28"/>
          <w:szCs w:val="28"/>
          <w:u w:val="single"/>
          <w:lang w:val="uk-UA" w:eastAsia="ru-RU"/>
        </w:rPr>
        <w:t xml:space="preserve">                              </w:t>
      </w:r>
      <w:r w:rsidR="00BB645B">
        <w:rPr>
          <w:rFonts w:ascii="Times New Roman" w:eastAsia="Times New Roman" w:hAnsi="Times New Roman" w:cs="Times New Roman"/>
          <w:sz w:val="28"/>
          <w:szCs w:val="28"/>
          <w:u w:val="single"/>
          <w:lang w:val="uk-UA" w:eastAsia="ru-RU"/>
        </w:rPr>
        <w:t xml:space="preserve">           </w:t>
      </w:r>
      <w:r w:rsidR="00D45F7C">
        <w:rPr>
          <w:rFonts w:ascii="Times New Roman" w:eastAsia="Times New Roman" w:hAnsi="Times New Roman" w:cs="Times New Roman"/>
          <w:sz w:val="28"/>
          <w:szCs w:val="28"/>
          <w:u w:val="single"/>
          <w:lang w:val="uk-UA" w:eastAsia="ru-RU"/>
        </w:rPr>
        <w:t xml:space="preserve">Кафедра </w:t>
      </w:r>
      <w:r w:rsidR="00533D3C">
        <w:rPr>
          <w:rFonts w:ascii="Times New Roman" w:eastAsia="Times New Roman" w:hAnsi="Times New Roman" w:cs="Times New Roman"/>
          <w:sz w:val="28"/>
          <w:szCs w:val="28"/>
          <w:u w:val="single"/>
          <w:lang w:val="uk-UA" w:eastAsia="ru-RU"/>
        </w:rPr>
        <w:t xml:space="preserve">цивільного права </w:t>
      </w:r>
      <w:r w:rsidR="00D45F7C">
        <w:rPr>
          <w:rFonts w:ascii="Times New Roman" w:eastAsia="Times New Roman" w:hAnsi="Times New Roman" w:cs="Times New Roman"/>
          <w:sz w:val="24"/>
          <w:szCs w:val="24"/>
          <w:u w:val="single"/>
          <w:lang w:val="uk-UA" w:eastAsia="ru-RU"/>
        </w:rPr>
        <w:softHyphen/>
      </w:r>
      <w:r w:rsidR="00D45F7C">
        <w:rPr>
          <w:rFonts w:ascii="Times New Roman" w:eastAsia="Times New Roman" w:hAnsi="Times New Roman" w:cs="Times New Roman"/>
          <w:sz w:val="24"/>
          <w:szCs w:val="24"/>
          <w:u w:val="single"/>
          <w:lang w:val="uk-UA" w:eastAsia="ru-RU"/>
        </w:rPr>
        <w:softHyphen/>
      </w:r>
      <w:r w:rsidR="00D45F7C">
        <w:rPr>
          <w:rFonts w:ascii="Times New Roman" w:eastAsia="Times New Roman" w:hAnsi="Times New Roman" w:cs="Times New Roman"/>
          <w:sz w:val="24"/>
          <w:szCs w:val="24"/>
          <w:u w:val="single"/>
          <w:lang w:val="uk-UA" w:eastAsia="ru-RU"/>
        </w:rPr>
        <w:softHyphen/>
      </w:r>
      <w:r w:rsidR="00D45F7C">
        <w:rPr>
          <w:rFonts w:ascii="Times New Roman" w:eastAsia="Times New Roman" w:hAnsi="Times New Roman" w:cs="Times New Roman"/>
          <w:sz w:val="24"/>
          <w:szCs w:val="24"/>
          <w:u w:val="single"/>
          <w:lang w:val="uk-UA" w:eastAsia="ru-RU"/>
        </w:rPr>
        <w:softHyphen/>
      </w:r>
      <w:r w:rsidR="00D45F7C">
        <w:rPr>
          <w:rFonts w:ascii="Times New Roman" w:eastAsia="Times New Roman" w:hAnsi="Times New Roman" w:cs="Times New Roman"/>
          <w:sz w:val="24"/>
          <w:szCs w:val="24"/>
          <w:u w:val="single"/>
          <w:lang w:val="uk-UA" w:eastAsia="ru-RU"/>
        </w:rPr>
        <w:softHyphen/>
      </w:r>
      <w:r w:rsidR="00BB645B" w:rsidRPr="00BB645B">
        <w:rPr>
          <w:rFonts w:ascii="Times New Roman" w:eastAsia="Times New Roman" w:hAnsi="Times New Roman" w:cs="Times New Roman"/>
          <w:sz w:val="24"/>
          <w:szCs w:val="24"/>
          <w:u w:val="single"/>
          <w:lang w:val="uk-UA" w:eastAsia="ru-RU"/>
        </w:rPr>
        <w:t xml:space="preserve">___________________________         </w:t>
      </w:r>
      <w:r w:rsidR="00533D3C" w:rsidRPr="00BB645B">
        <w:rPr>
          <w:rFonts w:ascii="Times New Roman" w:eastAsia="Times New Roman" w:hAnsi="Times New Roman" w:cs="Times New Roman"/>
          <w:sz w:val="24"/>
          <w:szCs w:val="24"/>
          <w:u w:val="single"/>
          <w:lang w:val="uk-UA" w:eastAsia="ru-RU"/>
        </w:rPr>
        <w:t xml:space="preserve">                                                                    </w:t>
      </w:r>
      <w:r w:rsidR="00533D3C" w:rsidRPr="00BB645B">
        <w:rPr>
          <w:rFonts w:ascii="Times New Roman" w:eastAsia="Times New Roman" w:hAnsi="Times New Roman" w:cs="Times New Roman"/>
          <w:sz w:val="24"/>
          <w:szCs w:val="24"/>
          <w:u w:val="single"/>
          <w:shd w:val="clear" w:color="auto" w:fill="000000" w:themeFill="text1"/>
          <w:lang w:val="uk-UA" w:eastAsia="ru-RU"/>
        </w:rPr>
        <w:t xml:space="preserve">                                                                       </w:t>
      </w:r>
      <w:r w:rsidRPr="00BB645B">
        <w:rPr>
          <w:rFonts w:ascii="Times New Roman" w:eastAsia="Times New Roman" w:hAnsi="Times New Roman" w:cs="Times New Roman"/>
          <w:color w:val="FFFFFF"/>
          <w:sz w:val="24"/>
          <w:szCs w:val="24"/>
          <w:u w:val="single"/>
          <w:shd w:val="clear" w:color="auto" w:fill="000000" w:themeFill="text1"/>
          <w:lang w:val="uk-UA" w:eastAsia="ru-RU"/>
        </w:rPr>
        <w:t xml:space="preserve">       </w:t>
      </w:r>
      <w:r w:rsidRPr="00BB645B">
        <w:rPr>
          <w:rFonts w:ascii="Times New Roman" w:eastAsia="Times New Roman" w:hAnsi="Times New Roman" w:cs="Times New Roman"/>
          <w:color w:val="FFFFFF"/>
          <w:sz w:val="24"/>
          <w:szCs w:val="24"/>
          <w:u w:val="single"/>
          <w:lang w:val="uk-UA" w:eastAsia="ru-RU"/>
        </w:rPr>
        <w:t xml:space="preserve">                    </w:t>
      </w:r>
    </w:p>
    <w:p w:rsidR="00FD4387" w:rsidRPr="00FD4387" w:rsidRDefault="00FD4387" w:rsidP="00FD4387">
      <w:pPr>
        <w:spacing w:after="0" w:line="240" w:lineRule="auto"/>
        <w:jc w:val="both"/>
        <w:rPr>
          <w:rFonts w:ascii="Times New Roman" w:eastAsia="Times New Roman" w:hAnsi="Times New Roman" w:cs="Times New Roman"/>
          <w:sz w:val="16"/>
          <w:szCs w:val="24"/>
          <w:lang w:val="uk-UA" w:eastAsia="ru-RU"/>
        </w:rPr>
      </w:pPr>
      <w:r w:rsidRPr="00FD4387">
        <w:rPr>
          <w:rFonts w:ascii="Times New Roman" w:eastAsia="Times New Roman" w:hAnsi="Times New Roman" w:cs="Times New Roman"/>
          <w:sz w:val="16"/>
          <w:szCs w:val="24"/>
          <w:lang w:val="uk-UA" w:eastAsia="ru-RU"/>
        </w:rPr>
        <w:t xml:space="preserve">                                                                                       (повна назва кафедри</w:t>
      </w:r>
    </w:p>
    <w:p w:rsidR="00FD4387" w:rsidRPr="00FD4387" w:rsidRDefault="00FD4387" w:rsidP="00FD4387">
      <w:pPr>
        <w:spacing w:after="0" w:line="240" w:lineRule="auto"/>
        <w:jc w:val="center"/>
        <w:rPr>
          <w:rFonts w:ascii="Times New Roman" w:eastAsia="Times New Roman" w:hAnsi="Times New Roman" w:cs="Times New Roman"/>
          <w:sz w:val="16"/>
          <w:szCs w:val="24"/>
          <w:lang w:val="uk-UA" w:eastAsia="ru-RU"/>
        </w:rPr>
      </w:pPr>
    </w:p>
    <w:p w:rsidR="00FD4387" w:rsidRPr="00FD4387" w:rsidRDefault="00FD4387" w:rsidP="00FD4387">
      <w:pPr>
        <w:spacing w:after="0" w:line="240" w:lineRule="auto"/>
        <w:jc w:val="center"/>
        <w:rPr>
          <w:rFonts w:ascii="Times New Roman" w:eastAsia="Times New Roman" w:hAnsi="Times New Roman" w:cs="Times New Roman"/>
          <w:sz w:val="16"/>
          <w:szCs w:val="24"/>
          <w:lang w:val="uk-UA" w:eastAsia="ru-RU"/>
        </w:rPr>
      </w:pPr>
    </w:p>
    <w:p w:rsidR="00FD4387" w:rsidRPr="00FD4387" w:rsidRDefault="00FD4387" w:rsidP="00FD4387">
      <w:pPr>
        <w:spacing w:after="0" w:line="240" w:lineRule="auto"/>
        <w:jc w:val="center"/>
        <w:rPr>
          <w:rFonts w:ascii="Times New Roman" w:eastAsia="Times New Roman" w:hAnsi="Times New Roman" w:cs="Times New Roman"/>
          <w:sz w:val="16"/>
          <w:szCs w:val="24"/>
          <w:lang w:val="uk-UA" w:eastAsia="ru-RU"/>
        </w:rPr>
      </w:pPr>
    </w:p>
    <w:p w:rsidR="00FD4387" w:rsidRPr="00FD4387" w:rsidRDefault="00FD4387" w:rsidP="00FD4387">
      <w:pPr>
        <w:spacing w:after="0" w:line="240" w:lineRule="auto"/>
        <w:jc w:val="center"/>
        <w:rPr>
          <w:rFonts w:ascii="Times New Roman" w:eastAsia="Times New Roman" w:hAnsi="Times New Roman" w:cs="Times New Roman"/>
          <w:sz w:val="16"/>
          <w:szCs w:val="24"/>
          <w:lang w:val="uk-UA" w:eastAsia="ru-RU"/>
        </w:rPr>
      </w:pPr>
    </w:p>
    <w:p w:rsidR="00FD4387" w:rsidRPr="00FD4387" w:rsidRDefault="00FD4387" w:rsidP="00FD4387">
      <w:pPr>
        <w:spacing w:after="0" w:line="240" w:lineRule="auto"/>
        <w:jc w:val="center"/>
        <w:rPr>
          <w:rFonts w:ascii="Times New Roman" w:eastAsia="Times New Roman" w:hAnsi="Times New Roman" w:cs="Times New Roman"/>
          <w:sz w:val="16"/>
          <w:szCs w:val="24"/>
          <w:lang w:val="uk-UA" w:eastAsia="ru-RU"/>
        </w:rPr>
      </w:pPr>
    </w:p>
    <w:p w:rsidR="00FD4387" w:rsidRPr="00FD4387" w:rsidRDefault="00FD4387" w:rsidP="00FD4387">
      <w:pPr>
        <w:spacing w:after="0" w:line="240" w:lineRule="auto"/>
        <w:jc w:val="center"/>
        <w:rPr>
          <w:rFonts w:ascii="Times New Roman" w:eastAsia="Times New Roman" w:hAnsi="Times New Roman" w:cs="Times New Roman"/>
          <w:sz w:val="16"/>
          <w:szCs w:val="24"/>
          <w:lang w:val="uk-UA" w:eastAsia="ru-RU"/>
        </w:rPr>
      </w:pPr>
    </w:p>
    <w:p w:rsidR="00FD4387" w:rsidRPr="00FD4387" w:rsidRDefault="00FD4387" w:rsidP="00FD4387">
      <w:pPr>
        <w:spacing w:after="0" w:line="240" w:lineRule="auto"/>
        <w:jc w:val="center"/>
        <w:rPr>
          <w:rFonts w:ascii="Times New Roman" w:eastAsia="Times New Roman" w:hAnsi="Times New Roman" w:cs="Times New Roman"/>
          <w:sz w:val="16"/>
          <w:szCs w:val="24"/>
          <w:lang w:val="uk-UA" w:eastAsia="ru-RU"/>
        </w:rPr>
      </w:pPr>
    </w:p>
    <w:p w:rsidR="00FD4387" w:rsidRPr="00FD4387" w:rsidRDefault="00FD4387" w:rsidP="00FD4387">
      <w:pPr>
        <w:spacing w:after="0" w:line="240" w:lineRule="auto"/>
        <w:jc w:val="center"/>
        <w:rPr>
          <w:rFonts w:ascii="Times New Roman" w:eastAsia="Times New Roman" w:hAnsi="Times New Roman" w:cs="Times New Roman"/>
          <w:sz w:val="16"/>
          <w:szCs w:val="24"/>
          <w:lang w:val="uk-UA" w:eastAsia="ru-RU"/>
        </w:rPr>
      </w:pPr>
    </w:p>
    <w:p w:rsidR="00FD4387" w:rsidRPr="00FD4387" w:rsidRDefault="00FD4387" w:rsidP="00FD4387">
      <w:pPr>
        <w:spacing w:after="0" w:line="240" w:lineRule="auto"/>
        <w:jc w:val="center"/>
        <w:rPr>
          <w:rFonts w:ascii="Times New Roman" w:eastAsia="Times New Roman" w:hAnsi="Times New Roman" w:cs="Times New Roman"/>
          <w:sz w:val="16"/>
          <w:szCs w:val="24"/>
          <w:lang w:val="uk-UA" w:eastAsia="ru-RU"/>
        </w:rPr>
      </w:pPr>
    </w:p>
    <w:p w:rsidR="00FD4387" w:rsidRPr="00FD4387" w:rsidRDefault="00FD4387" w:rsidP="00FD4387">
      <w:pPr>
        <w:spacing w:after="0" w:line="240" w:lineRule="auto"/>
        <w:jc w:val="center"/>
        <w:rPr>
          <w:rFonts w:ascii="Times New Roman" w:eastAsia="Times New Roman" w:hAnsi="Times New Roman" w:cs="Times New Roman"/>
          <w:sz w:val="16"/>
          <w:szCs w:val="24"/>
          <w:lang w:val="uk-UA" w:eastAsia="ru-RU"/>
        </w:rPr>
      </w:pPr>
    </w:p>
    <w:p w:rsidR="00FD4387" w:rsidRPr="00FD4387" w:rsidRDefault="00FD4387" w:rsidP="00FD4387">
      <w:pPr>
        <w:spacing w:after="0" w:line="240" w:lineRule="auto"/>
        <w:jc w:val="center"/>
        <w:rPr>
          <w:rFonts w:ascii="Times New Roman" w:eastAsia="Times New Roman" w:hAnsi="Times New Roman" w:cs="Times New Roman"/>
          <w:sz w:val="16"/>
          <w:szCs w:val="24"/>
          <w:lang w:val="uk-UA" w:eastAsia="ru-RU"/>
        </w:rPr>
      </w:pPr>
    </w:p>
    <w:p w:rsidR="00FD4387" w:rsidRPr="00FD4387" w:rsidRDefault="00FD4387" w:rsidP="00FD4387">
      <w:pPr>
        <w:spacing w:after="0" w:line="240" w:lineRule="auto"/>
        <w:jc w:val="center"/>
        <w:rPr>
          <w:rFonts w:ascii="Times New Roman" w:eastAsia="Times New Roman" w:hAnsi="Times New Roman" w:cs="Times New Roman"/>
          <w:b/>
          <w:sz w:val="36"/>
          <w:szCs w:val="36"/>
          <w:lang w:val="uk-UA" w:eastAsia="ru-RU"/>
        </w:rPr>
      </w:pPr>
      <w:r w:rsidRPr="00FD4387">
        <w:rPr>
          <w:rFonts w:ascii="Times New Roman" w:eastAsia="Times New Roman" w:hAnsi="Times New Roman" w:cs="Times New Roman"/>
          <w:b/>
          <w:sz w:val="36"/>
          <w:szCs w:val="36"/>
          <w:lang w:val="uk-UA" w:eastAsia="ru-RU"/>
        </w:rPr>
        <w:t>Кваліфікаційна робота</w:t>
      </w:r>
    </w:p>
    <w:p w:rsidR="00FD4387" w:rsidRPr="00FD4387" w:rsidRDefault="00FD4387" w:rsidP="00FD4387">
      <w:pPr>
        <w:spacing w:after="0" w:line="240" w:lineRule="auto"/>
        <w:jc w:val="center"/>
        <w:rPr>
          <w:rFonts w:ascii="Times New Roman" w:eastAsia="Times New Roman" w:hAnsi="Times New Roman" w:cs="Times New Roman"/>
          <w:sz w:val="28"/>
          <w:szCs w:val="24"/>
          <w:u w:val="single"/>
          <w:lang w:val="uk-UA" w:eastAsia="ru-RU"/>
        </w:rPr>
      </w:pPr>
      <w:r w:rsidRPr="00FD4387">
        <w:rPr>
          <w:rFonts w:ascii="Times New Roman" w:eastAsia="Times New Roman" w:hAnsi="Times New Roman" w:cs="Times New Roman"/>
          <w:sz w:val="28"/>
          <w:szCs w:val="24"/>
          <w:u w:val="single"/>
          <w:lang w:val="uk-UA" w:eastAsia="ru-RU"/>
        </w:rPr>
        <w:t xml:space="preserve">                                                    Магістр                                                           </w:t>
      </w:r>
      <w:r w:rsidRPr="00FD4387">
        <w:rPr>
          <w:rFonts w:ascii="Times New Roman" w:eastAsia="Times New Roman" w:hAnsi="Times New Roman" w:cs="Times New Roman"/>
          <w:color w:val="FFFFFF"/>
          <w:sz w:val="28"/>
          <w:szCs w:val="24"/>
          <w:u w:val="single"/>
          <w:lang w:val="uk-UA" w:eastAsia="ru-RU"/>
        </w:rPr>
        <w:t>.</w:t>
      </w:r>
    </w:p>
    <w:p w:rsidR="00FD4387" w:rsidRPr="00FD4387" w:rsidRDefault="00FD4387" w:rsidP="00FD4387">
      <w:pPr>
        <w:spacing w:after="0" w:line="240" w:lineRule="auto"/>
        <w:jc w:val="both"/>
        <w:rPr>
          <w:rFonts w:ascii="Times New Roman" w:eastAsia="Times New Roman" w:hAnsi="Times New Roman" w:cs="Times New Roman"/>
          <w:sz w:val="16"/>
          <w:szCs w:val="24"/>
          <w:lang w:val="uk-UA" w:eastAsia="ru-RU"/>
        </w:rPr>
      </w:pPr>
      <w:r w:rsidRPr="00FD4387">
        <w:rPr>
          <w:rFonts w:ascii="Times New Roman" w:eastAsia="Times New Roman" w:hAnsi="Times New Roman" w:cs="Times New Roman"/>
          <w:sz w:val="16"/>
          <w:szCs w:val="24"/>
          <w:lang w:val="uk-UA" w:eastAsia="ru-RU"/>
        </w:rPr>
        <w:t xml:space="preserve">                                                                                            (рівень вищої освіти)</w:t>
      </w:r>
    </w:p>
    <w:p w:rsidR="00FD4387" w:rsidRPr="00FD4387" w:rsidRDefault="00FD4387" w:rsidP="00FD4387">
      <w:pPr>
        <w:spacing w:after="0" w:line="240" w:lineRule="auto"/>
        <w:jc w:val="center"/>
        <w:rPr>
          <w:rFonts w:ascii="Times New Roman" w:eastAsia="Times New Roman" w:hAnsi="Times New Roman" w:cs="Times New Roman"/>
          <w:sz w:val="28"/>
          <w:szCs w:val="28"/>
          <w:lang w:val="uk-UA" w:eastAsia="ru-RU"/>
        </w:rPr>
      </w:pPr>
    </w:p>
    <w:p w:rsidR="00FD4387" w:rsidRPr="00533D3C" w:rsidRDefault="00FD4387" w:rsidP="00533D3C">
      <w:pPr>
        <w:spacing w:after="0" w:line="240" w:lineRule="auto"/>
        <w:rPr>
          <w:rFonts w:ascii="Times New Roman" w:eastAsia="Times New Roman" w:hAnsi="Times New Roman" w:cs="Times New Roman"/>
          <w:sz w:val="28"/>
          <w:szCs w:val="28"/>
          <w:u w:val="single"/>
          <w:lang w:val="uk-UA" w:eastAsia="ru-RU"/>
        </w:rPr>
      </w:pPr>
      <w:r w:rsidRPr="00FD4387">
        <w:rPr>
          <w:rFonts w:ascii="Times New Roman" w:eastAsia="Times New Roman" w:hAnsi="Times New Roman" w:cs="Times New Roman"/>
          <w:sz w:val="28"/>
          <w:szCs w:val="28"/>
          <w:lang w:val="uk-UA" w:eastAsia="ru-RU"/>
        </w:rPr>
        <w:t xml:space="preserve">на тему </w:t>
      </w:r>
      <w:r w:rsidR="00533D3C">
        <w:rPr>
          <w:rFonts w:ascii="Times New Roman" w:eastAsia="Times New Roman" w:hAnsi="Times New Roman" w:cs="Times New Roman"/>
          <w:sz w:val="28"/>
          <w:szCs w:val="28"/>
          <w:u w:val="single"/>
          <w:lang w:val="uk-UA" w:eastAsia="ru-RU"/>
        </w:rPr>
        <w:t xml:space="preserve">           Здійснення та захист цивільних підприємницьких прав людини та громадянина</w:t>
      </w:r>
      <w:r w:rsidR="00D45F7C" w:rsidRPr="00D45F7C">
        <w:rPr>
          <w:rFonts w:ascii="Times New Roman" w:eastAsia="Times New Roman" w:hAnsi="Times New Roman" w:cs="Times New Roman"/>
          <w:sz w:val="24"/>
          <w:szCs w:val="24"/>
          <w:lang w:val="uk-UA" w:eastAsia="ru-RU"/>
        </w:rPr>
        <w:t>______________________________________________________</w:t>
      </w:r>
      <w:r w:rsidR="00D45F7C">
        <w:rPr>
          <w:rFonts w:ascii="Times New Roman" w:eastAsia="Times New Roman" w:hAnsi="Times New Roman" w:cs="Times New Roman"/>
          <w:sz w:val="24"/>
          <w:szCs w:val="24"/>
          <w:lang w:val="uk-UA" w:eastAsia="ru-RU"/>
        </w:rPr>
        <w:t>________</w:t>
      </w:r>
      <w:r w:rsidRPr="00D45F7C">
        <w:rPr>
          <w:rFonts w:ascii="Times New Roman" w:eastAsia="Times New Roman" w:hAnsi="Times New Roman" w:cs="Times New Roman"/>
          <w:sz w:val="24"/>
          <w:szCs w:val="24"/>
          <w:lang w:val="uk-UA" w:eastAsia="ru-RU"/>
        </w:rPr>
        <w:t xml:space="preserve">    </w:t>
      </w:r>
      <w:r w:rsidRPr="00D45F7C">
        <w:rPr>
          <w:rFonts w:ascii="Times New Roman" w:eastAsia="Times New Roman" w:hAnsi="Times New Roman" w:cs="Times New Roman"/>
          <w:sz w:val="28"/>
          <w:szCs w:val="28"/>
          <w:u w:val="single"/>
          <w:lang w:val="uk-UA" w:eastAsia="ru-RU"/>
        </w:rPr>
        <w:t xml:space="preserve">       </w:t>
      </w:r>
      <w:r w:rsidRPr="00FD4387">
        <w:rPr>
          <w:rFonts w:ascii="Times New Roman" w:eastAsia="Times New Roman" w:hAnsi="Times New Roman" w:cs="Times New Roman"/>
          <w:sz w:val="28"/>
          <w:szCs w:val="28"/>
          <w:u w:val="single"/>
          <w:lang w:val="uk-UA" w:eastAsia="ru-RU"/>
        </w:rPr>
        <w:t xml:space="preserve">                        </w:t>
      </w:r>
      <w:r w:rsidR="00533D3C" w:rsidRPr="00FD4387">
        <w:rPr>
          <w:rFonts w:ascii="Times New Roman" w:eastAsia="Times New Roman" w:hAnsi="Times New Roman" w:cs="Times New Roman"/>
          <w:sz w:val="28"/>
          <w:szCs w:val="28"/>
          <w:u w:val="single"/>
          <w:lang w:val="uk-UA" w:eastAsia="ru-RU"/>
        </w:rPr>
        <w:t xml:space="preserve">                                                                    </w:t>
      </w:r>
      <w:r w:rsidR="00533D3C" w:rsidRPr="0082090F">
        <w:rPr>
          <w:rFonts w:ascii="Times New Roman" w:eastAsia="Times New Roman" w:hAnsi="Times New Roman" w:cs="Times New Roman"/>
          <w:sz w:val="24"/>
          <w:szCs w:val="24"/>
          <w:u w:val="single"/>
          <w:lang w:val="uk-UA" w:eastAsia="ru-RU"/>
        </w:rPr>
        <w:t xml:space="preserve"> </w:t>
      </w:r>
    </w:p>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p>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p>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p>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p>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p>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p>
    <w:p w:rsidR="00FD4387" w:rsidRPr="00FD4387" w:rsidRDefault="009A0B8D" w:rsidP="009A0B8D">
      <w:pPr>
        <w:spacing w:after="0" w:line="240" w:lineRule="auto"/>
        <w:rPr>
          <w:rFonts w:ascii="Times New Roman" w:eastAsia="Times New Roman" w:hAnsi="Times New Roman" w:cs="Times New Roman"/>
          <w:sz w:val="28"/>
          <w:szCs w:val="24"/>
          <w:u w:val="single"/>
          <w:lang w:val="uk-UA" w:eastAsia="ru-RU"/>
        </w:rPr>
      </w:pPr>
      <w:r>
        <w:rPr>
          <w:rFonts w:ascii="Times New Roman" w:eastAsia="Times New Roman" w:hAnsi="Times New Roman" w:cs="Times New Roman"/>
          <w:sz w:val="28"/>
          <w:szCs w:val="24"/>
          <w:lang w:val="uk-UA" w:eastAsia="ru-RU"/>
        </w:rPr>
        <w:t xml:space="preserve">                                                 </w:t>
      </w:r>
      <w:r w:rsidR="00FD4387" w:rsidRPr="00FD4387">
        <w:rPr>
          <w:rFonts w:ascii="Times New Roman" w:eastAsia="Times New Roman" w:hAnsi="Times New Roman" w:cs="Times New Roman"/>
          <w:sz w:val="28"/>
          <w:szCs w:val="24"/>
          <w:lang w:val="uk-UA" w:eastAsia="ru-RU"/>
        </w:rPr>
        <w:t>Виконала: слухач магістратури, групи</w:t>
      </w:r>
      <w:r w:rsidR="00BB645B">
        <w:rPr>
          <w:rFonts w:ascii="Times New Roman" w:eastAsia="Times New Roman" w:hAnsi="Times New Roman" w:cs="Times New Roman"/>
          <w:sz w:val="28"/>
          <w:szCs w:val="24"/>
          <w:u w:val="single"/>
          <w:lang w:val="uk-UA" w:eastAsia="ru-RU"/>
        </w:rPr>
        <w:t xml:space="preserve"> 8.0819-1д</w:t>
      </w:r>
      <w:r w:rsidR="00FD4387" w:rsidRPr="00FD4387">
        <w:rPr>
          <w:rFonts w:ascii="Times New Roman" w:eastAsia="Times New Roman" w:hAnsi="Times New Roman" w:cs="Times New Roman"/>
          <w:color w:val="FFFFFF"/>
          <w:sz w:val="28"/>
          <w:szCs w:val="24"/>
          <w:lang w:val="uk-UA" w:eastAsia="ru-RU"/>
        </w:rPr>
        <w:t>.</w:t>
      </w:r>
    </w:p>
    <w:p w:rsidR="00FD4387" w:rsidRPr="00FD4387" w:rsidRDefault="009A0B8D" w:rsidP="009A0B8D">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00FD4387" w:rsidRPr="00FD4387">
        <w:rPr>
          <w:rFonts w:ascii="Times New Roman" w:eastAsia="Times New Roman" w:hAnsi="Times New Roman" w:cs="Times New Roman"/>
          <w:sz w:val="28"/>
          <w:szCs w:val="24"/>
          <w:lang w:val="uk-UA" w:eastAsia="ru-RU"/>
        </w:rPr>
        <w:t>спеціальності</w:t>
      </w:r>
      <w:r>
        <w:rPr>
          <w:rFonts w:ascii="Times New Roman" w:eastAsia="Times New Roman" w:hAnsi="Times New Roman" w:cs="Times New Roman"/>
          <w:sz w:val="28"/>
          <w:szCs w:val="24"/>
          <w:u w:val="single"/>
          <w:lang w:val="uk-UA" w:eastAsia="ru-RU"/>
        </w:rPr>
        <w:t xml:space="preserve"> </w:t>
      </w:r>
      <w:r w:rsidR="00FD4387" w:rsidRPr="00FD4387">
        <w:rPr>
          <w:rFonts w:ascii="Times New Roman" w:eastAsia="Times New Roman" w:hAnsi="Times New Roman" w:cs="Times New Roman"/>
          <w:sz w:val="28"/>
          <w:szCs w:val="24"/>
          <w:u w:val="single"/>
          <w:lang w:val="uk-UA" w:eastAsia="ru-RU"/>
        </w:rPr>
        <w:t xml:space="preserve"> </w:t>
      </w:r>
      <w:r w:rsidR="00BB645B">
        <w:rPr>
          <w:rFonts w:ascii="Times New Roman" w:eastAsia="Times New Roman" w:hAnsi="Times New Roman" w:cs="Times New Roman"/>
          <w:sz w:val="28"/>
          <w:szCs w:val="24"/>
          <w:u w:val="single"/>
          <w:lang w:val="uk-UA" w:eastAsia="ru-RU"/>
        </w:rPr>
        <w:t>081 право</w:t>
      </w:r>
      <w:r w:rsidR="00BB645B" w:rsidRPr="00FC70F9">
        <w:rPr>
          <w:rFonts w:ascii="Times New Roman" w:eastAsia="Times New Roman" w:hAnsi="Times New Roman" w:cs="Times New Roman"/>
          <w:sz w:val="24"/>
          <w:szCs w:val="24"/>
          <w:lang w:val="uk-UA" w:eastAsia="ru-RU"/>
        </w:rPr>
        <w:t>__</w:t>
      </w:r>
      <w:r w:rsidR="0082090F" w:rsidRPr="00FC70F9">
        <w:rPr>
          <w:rFonts w:ascii="Times New Roman" w:eastAsia="Times New Roman" w:hAnsi="Times New Roman" w:cs="Times New Roman"/>
          <w:sz w:val="24"/>
          <w:szCs w:val="24"/>
          <w:lang w:val="uk-UA" w:eastAsia="ru-RU"/>
        </w:rPr>
        <w:t>___________________</w:t>
      </w:r>
      <w:r w:rsidRPr="00FC70F9">
        <w:rPr>
          <w:rFonts w:ascii="Times New Roman" w:eastAsia="Times New Roman" w:hAnsi="Times New Roman" w:cs="Times New Roman"/>
          <w:color w:val="FFFFFF" w:themeColor="background1"/>
          <w:sz w:val="24"/>
          <w:szCs w:val="24"/>
          <w:lang w:val="uk-UA" w:eastAsia="ru-RU"/>
        </w:rPr>
        <w:t>.</w:t>
      </w:r>
      <w:r w:rsidR="00FD4387" w:rsidRPr="00FC70F9">
        <w:rPr>
          <w:rFonts w:ascii="Times New Roman" w:eastAsia="Times New Roman" w:hAnsi="Times New Roman" w:cs="Times New Roman"/>
          <w:color w:val="FFFFFF" w:themeColor="background1"/>
          <w:sz w:val="24"/>
          <w:szCs w:val="24"/>
          <w:lang w:val="uk-UA" w:eastAsia="ru-RU"/>
        </w:rPr>
        <w:t xml:space="preserve"> </w:t>
      </w:r>
      <w:r w:rsidR="00FD4387" w:rsidRPr="00FC70F9">
        <w:rPr>
          <w:rFonts w:ascii="Times New Roman" w:eastAsia="Times New Roman" w:hAnsi="Times New Roman" w:cs="Times New Roman"/>
          <w:sz w:val="24"/>
          <w:szCs w:val="24"/>
          <w:lang w:val="uk-UA" w:eastAsia="ru-RU"/>
        </w:rPr>
        <w:t xml:space="preserve"> </w:t>
      </w:r>
      <w:r w:rsidR="00FD4387" w:rsidRPr="00FC70F9">
        <w:rPr>
          <w:rFonts w:ascii="Times New Roman" w:eastAsia="Times New Roman" w:hAnsi="Times New Roman" w:cs="Times New Roman"/>
          <w:sz w:val="28"/>
          <w:szCs w:val="24"/>
          <w:lang w:val="uk-UA" w:eastAsia="ru-RU"/>
        </w:rPr>
        <w:t xml:space="preserve"> </w:t>
      </w:r>
      <w:r w:rsidR="00FD4387" w:rsidRPr="00FD4387">
        <w:rPr>
          <w:rFonts w:ascii="Times New Roman" w:eastAsia="Times New Roman" w:hAnsi="Times New Roman" w:cs="Times New Roman"/>
          <w:sz w:val="28"/>
          <w:szCs w:val="24"/>
          <w:u w:val="single"/>
          <w:lang w:val="uk-UA" w:eastAsia="ru-RU"/>
        </w:rPr>
        <w:t xml:space="preserve">                </w:t>
      </w:r>
    </w:p>
    <w:p w:rsidR="00FD4387" w:rsidRDefault="009A0B8D" w:rsidP="00FD4387">
      <w:pPr>
        <w:spacing w:after="0" w:line="240" w:lineRule="auto"/>
        <w:ind w:left="4860" w:firstLine="96"/>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t xml:space="preserve">                 </w:t>
      </w:r>
      <w:r w:rsidR="00FD4387" w:rsidRPr="00FD4387">
        <w:rPr>
          <w:rFonts w:ascii="Times New Roman" w:eastAsia="Times New Roman" w:hAnsi="Times New Roman" w:cs="Times New Roman"/>
          <w:sz w:val="16"/>
          <w:szCs w:val="24"/>
          <w:lang w:val="uk-UA" w:eastAsia="ru-RU"/>
        </w:rPr>
        <w:t xml:space="preserve"> (шифр і назва спеціальності)</w:t>
      </w:r>
    </w:p>
    <w:p w:rsidR="009A0B8D" w:rsidRPr="00FD4387" w:rsidRDefault="009A0B8D" w:rsidP="00FD4387">
      <w:pPr>
        <w:spacing w:after="0" w:line="240" w:lineRule="auto"/>
        <w:ind w:left="4860" w:firstLine="96"/>
        <w:rPr>
          <w:rFonts w:ascii="Times New Roman" w:eastAsia="Times New Roman" w:hAnsi="Times New Roman" w:cs="Times New Roman"/>
          <w:sz w:val="16"/>
          <w:szCs w:val="24"/>
          <w:lang w:val="uk-UA" w:eastAsia="ru-RU"/>
        </w:rPr>
      </w:pPr>
    </w:p>
    <w:p w:rsidR="009A0B8D" w:rsidRDefault="009A0B8D" w:rsidP="009A0B8D">
      <w:pPr>
        <w:suppressAutoHyphens/>
        <w:autoSpaceDN w:val="0"/>
        <w:spacing w:after="0" w:line="240" w:lineRule="auto"/>
        <w:ind w:left="3544" w:hanging="992"/>
        <w:textAlignment w:val="baseline"/>
        <w:rPr>
          <w:rFonts w:ascii="Times New Roman" w:eastAsia="SimSun" w:hAnsi="Times New Roman" w:cs="Mangal"/>
          <w:kern w:val="3"/>
          <w:sz w:val="16"/>
          <w:szCs w:val="24"/>
          <w:lang w:val="uk-UA" w:eastAsia="zh-CN" w:bidi="hi-IN"/>
        </w:rPr>
      </w:pPr>
      <w:r>
        <w:rPr>
          <w:rFonts w:ascii="Times New Roman" w:eastAsia="SimSun" w:hAnsi="Times New Roman" w:cs="Mangal"/>
          <w:kern w:val="3"/>
          <w:sz w:val="28"/>
          <w:szCs w:val="24"/>
          <w:lang w:val="uk-UA" w:eastAsia="zh-CN" w:bidi="hi-IN"/>
        </w:rPr>
        <w:t xml:space="preserve">            с</w:t>
      </w:r>
      <w:r w:rsidRPr="009A0B8D">
        <w:rPr>
          <w:rFonts w:ascii="Times New Roman" w:eastAsia="SimSun" w:hAnsi="Times New Roman" w:cs="Mangal"/>
          <w:kern w:val="3"/>
          <w:sz w:val="28"/>
          <w:szCs w:val="24"/>
          <w:lang w:val="uk-UA" w:eastAsia="zh-CN" w:bidi="hi-IN"/>
        </w:rPr>
        <w:t>пеціалізація</w:t>
      </w:r>
      <w:r>
        <w:rPr>
          <w:rFonts w:ascii="Times New Roman" w:eastAsia="SimSun" w:hAnsi="Times New Roman" w:cs="Mangal"/>
          <w:kern w:val="3"/>
          <w:sz w:val="28"/>
          <w:szCs w:val="24"/>
          <w:lang w:val="uk-UA" w:eastAsia="zh-CN" w:bidi="hi-IN"/>
        </w:rPr>
        <w:t xml:space="preserve">  </w:t>
      </w:r>
      <w:r>
        <w:rPr>
          <w:rFonts w:ascii="Times New Roman" w:eastAsia="SimSun" w:hAnsi="Times New Roman" w:cs="Mangal"/>
          <w:kern w:val="3"/>
          <w:sz w:val="28"/>
          <w:szCs w:val="24"/>
          <w:u w:val="single"/>
          <w:lang w:val="uk-UA" w:eastAsia="zh-CN" w:bidi="hi-IN"/>
        </w:rPr>
        <w:t xml:space="preserve">                                                       </w:t>
      </w:r>
      <w:r>
        <w:rPr>
          <w:rFonts w:ascii="Times New Roman" w:eastAsia="SimSun" w:hAnsi="Times New Roman" w:cs="Mangal"/>
          <w:kern w:val="3"/>
          <w:sz w:val="28"/>
          <w:szCs w:val="24"/>
          <w:lang w:val="uk-UA" w:eastAsia="zh-CN" w:bidi="hi-IN"/>
        </w:rPr>
        <w:t xml:space="preserve"> </w:t>
      </w:r>
      <w:r w:rsidRPr="009A0B8D">
        <w:rPr>
          <w:rFonts w:ascii="Times New Roman" w:eastAsia="SimSun" w:hAnsi="Times New Roman" w:cs="Mangal"/>
          <w:color w:val="FFFFFF" w:themeColor="background1"/>
          <w:kern w:val="3"/>
          <w:sz w:val="28"/>
          <w:szCs w:val="24"/>
          <w:lang w:val="uk-UA" w:eastAsia="zh-CN" w:bidi="hi-IN"/>
        </w:rPr>
        <w:t>.</w:t>
      </w:r>
      <w:r w:rsidRPr="009A0B8D">
        <w:rPr>
          <w:rFonts w:ascii="Liberation Serif" w:eastAsia="SimSun" w:hAnsi="Liberation Serif" w:cs="Mangal"/>
          <w:color w:val="FFFFFF" w:themeColor="background1"/>
          <w:kern w:val="3"/>
          <w:sz w:val="24"/>
          <w:szCs w:val="24"/>
          <w:u w:val="single"/>
          <w:lang w:val="uk-UA" w:eastAsia="zh-CN" w:bidi="hi-IN"/>
        </w:rPr>
        <w:t xml:space="preserve"> </w:t>
      </w:r>
      <w:r w:rsidRPr="009A0B8D">
        <w:rPr>
          <w:rFonts w:ascii="Times New Roman" w:eastAsia="SimSun" w:hAnsi="Times New Roman" w:cs="Mangal"/>
          <w:color w:val="FFFFFF" w:themeColor="background1"/>
          <w:kern w:val="3"/>
          <w:sz w:val="28"/>
          <w:szCs w:val="28"/>
          <w:lang w:val="uk-UA" w:eastAsia="zh-CN" w:bidi="hi-IN"/>
        </w:rPr>
        <w:t xml:space="preserve"> </w:t>
      </w:r>
      <w:r w:rsidRPr="009A0B8D">
        <w:rPr>
          <w:rFonts w:ascii="Times New Roman" w:eastAsia="SimSun" w:hAnsi="Times New Roman" w:cs="Mangal"/>
          <w:kern w:val="3"/>
          <w:sz w:val="16"/>
          <w:szCs w:val="24"/>
          <w:lang w:val="uk-UA" w:eastAsia="zh-CN" w:bidi="hi-IN"/>
        </w:rPr>
        <w:t xml:space="preserve">   </w:t>
      </w:r>
    </w:p>
    <w:p w:rsidR="009A0B8D" w:rsidRPr="009A0B8D" w:rsidRDefault="009A0B8D" w:rsidP="009A0B8D">
      <w:pPr>
        <w:suppressAutoHyphens/>
        <w:autoSpaceDN w:val="0"/>
        <w:spacing w:after="0" w:line="240" w:lineRule="auto"/>
        <w:ind w:left="3544" w:hanging="992"/>
        <w:textAlignment w:val="baseline"/>
        <w:rPr>
          <w:rFonts w:ascii="Liberation Serif" w:eastAsia="SimSun" w:hAnsi="Liberation Serif" w:cs="Mangal" w:hint="eastAsia"/>
          <w:kern w:val="3"/>
          <w:sz w:val="24"/>
          <w:szCs w:val="24"/>
          <w:lang w:val="uk-UA" w:eastAsia="zh-CN" w:bidi="hi-IN"/>
        </w:rPr>
      </w:pPr>
      <w:r>
        <w:rPr>
          <w:rFonts w:ascii="Times New Roman" w:eastAsia="SimSun" w:hAnsi="Times New Roman" w:cs="Mangal"/>
          <w:kern w:val="3"/>
          <w:sz w:val="16"/>
          <w:szCs w:val="24"/>
          <w:lang w:val="uk-UA" w:eastAsia="zh-CN" w:bidi="hi-IN"/>
        </w:rPr>
        <w:t xml:space="preserve">                                                                        </w:t>
      </w:r>
      <w:r w:rsidRPr="009A0B8D">
        <w:rPr>
          <w:rFonts w:ascii="Times New Roman" w:eastAsia="SimSun" w:hAnsi="Times New Roman" w:cs="Mangal"/>
          <w:kern w:val="3"/>
          <w:sz w:val="16"/>
          <w:szCs w:val="24"/>
          <w:lang w:val="uk-UA" w:eastAsia="zh-CN" w:bidi="hi-IN"/>
        </w:rPr>
        <w:t xml:space="preserve">   (код і назва спеціалізації)</w:t>
      </w:r>
    </w:p>
    <w:p w:rsidR="009A0B8D" w:rsidRPr="009A0B8D" w:rsidRDefault="009A0B8D" w:rsidP="009A0B8D">
      <w:pPr>
        <w:suppressAutoHyphens/>
        <w:autoSpaceDN w:val="0"/>
        <w:spacing w:after="0" w:line="240" w:lineRule="auto"/>
        <w:ind w:left="3544" w:hanging="992"/>
        <w:textAlignment w:val="baseline"/>
        <w:rPr>
          <w:rFonts w:ascii="Liberation Serif" w:eastAsia="SimSun" w:hAnsi="Liberation Serif" w:cs="Mangal" w:hint="eastAsia"/>
          <w:kern w:val="3"/>
          <w:sz w:val="24"/>
          <w:szCs w:val="24"/>
          <w:lang w:val="uk-UA" w:eastAsia="zh-CN" w:bidi="hi-IN"/>
        </w:rPr>
      </w:pPr>
      <w:r w:rsidRPr="009A0B8D">
        <w:rPr>
          <w:rFonts w:ascii="Times New Roman" w:eastAsia="SimSun" w:hAnsi="Times New Roman" w:cs="Mangal"/>
          <w:kern w:val="3"/>
          <w:sz w:val="28"/>
          <w:szCs w:val="24"/>
          <w:lang w:val="uk-UA" w:eastAsia="zh-CN" w:bidi="hi-IN"/>
        </w:rPr>
        <w:t xml:space="preserve">            освітньої програми</w:t>
      </w:r>
      <w:r w:rsidR="0082090F">
        <w:rPr>
          <w:rFonts w:ascii="Times New Roman" w:eastAsia="SimSun" w:hAnsi="Times New Roman" w:cs="Mangal"/>
          <w:kern w:val="3"/>
          <w:sz w:val="28"/>
          <w:szCs w:val="24"/>
          <w:lang w:val="uk-UA" w:eastAsia="zh-CN" w:bidi="hi-IN"/>
        </w:rPr>
        <w:t xml:space="preserve"> </w:t>
      </w:r>
      <w:r w:rsidR="0082090F" w:rsidRPr="00BB645B">
        <w:rPr>
          <w:rFonts w:ascii="Times New Roman" w:eastAsia="SimSun" w:hAnsi="Times New Roman" w:cs="Mangal"/>
          <w:kern w:val="3"/>
          <w:sz w:val="24"/>
          <w:szCs w:val="24"/>
          <w:u w:val="single"/>
          <w:lang w:val="uk-UA" w:eastAsia="zh-CN" w:bidi="hi-IN"/>
        </w:rPr>
        <w:t>_</w:t>
      </w:r>
      <w:r w:rsidR="00BB645B">
        <w:rPr>
          <w:rFonts w:ascii="Times New Roman" w:eastAsia="SimSun" w:hAnsi="Times New Roman" w:cs="Mangal"/>
          <w:kern w:val="3"/>
          <w:sz w:val="28"/>
          <w:szCs w:val="24"/>
          <w:u w:val="single"/>
          <w:lang w:val="uk-UA" w:eastAsia="zh-CN" w:bidi="hi-IN"/>
        </w:rPr>
        <w:t>Правознавство</w:t>
      </w:r>
      <w:r w:rsidR="0082090F">
        <w:rPr>
          <w:rFonts w:ascii="Times New Roman" w:eastAsia="SimSun" w:hAnsi="Times New Roman" w:cs="Mangal"/>
          <w:kern w:val="3"/>
          <w:sz w:val="24"/>
          <w:szCs w:val="24"/>
          <w:u w:val="single"/>
          <w:lang w:val="uk-UA" w:eastAsia="zh-CN" w:bidi="hi-IN"/>
        </w:rPr>
        <w:t>__________</w:t>
      </w:r>
    </w:p>
    <w:p w:rsidR="009A0B8D" w:rsidRPr="00533D3C" w:rsidRDefault="009A0B8D" w:rsidP="009A0B8D">
      <w:pPr>
        <w:suppressAutoHyphens/>
        <w:autoSpaceDN w:val="0"/>
        <w:spacing w:after="0" w:line="240" w:lineRule="auto"/>
        <w:ind w:left="4860" w:hanging="992"/>
        <w:textAlignment w:val="baseline"/>
        <w:rPr>
          <w:rFonts w:ascii="Liberation Serif" w:eastAsia="SimSun" w:hAnsi="Liberation Serif" w:cs="Mangal" w:hint="eastAsia"/>
          <w:kern w:val="3"/>
          <w:sz w:val="24"/>
          <w:szCs w:val="24"/>
          <w:lang w:val="uk-UA" w:eastAsia="zh-CN" w:bidi="hi-IN"/>
        </w:rPr>
      </w:pPr>
      <w:r w:rsidRPr="009A0B8D">
        <w:rPr>
          <w:rFonts w:ascii="Times New Roman" w:eastAsia="SimSun" w:hAnsi="Times New Roman" w:cs="Mangal"/>
          <w:kern w:val="3"/>
          <w:sz w:val="16"/>
          <w:szCs w:val="24"/>
          <w:lang w:val="uk-UA" w:eastAsia="zh-CN" w:bidi="hi-IN"/>
        </w:rPr>
        <w:t xml:space="preserve">         </w:t>
      </w:r>
      <w:r>
        <w:rPr>
          <w:rFonts w:ascii="Times New Roman" w:eastAsia="SimSun" w:hAnsi="Times New Roman" w:cs="Mangal"/>
          <w:kern w:val="3"/>
          <w:sz w:val="16"/>
          <w:szCs w:val="24"/>
          <w:lang w:val="uk-UA" w:eastAsia="zh-CN" w:bidi="hi-IN"/>
        </w:rPr>
        <w:t xml:space="preserve">                                                     </w:t>
      </w:r>
      <w:r w:rsidRPr="00533D3C">
        <w:rPr>
          <w:rFonts w:ascii="Times New Roman" w:eastAsia="SimSun" w:hAnsi="Times New Roman" w:cs="Mangal"/>
          <w:kern w:val="3"/>
          <w:sz w:val="16"/>
          <w:szCs w:val="24"/>
          <w:lang w:val="uk-UA" w:eastAsia="zh-CN" w:bidi="hi-IN"/>
        </w:rPr>
        <w:t xml:space="preserve">(назва освітньої програми ) </w:t>
      </w:r>
    </w:p>
    <w:p w:rsidR="00FD4387" w:rsidRPr="00533D3C" w:rsidRDefault="00FD4387" w:rsidP="009A0B8D">
      <w:pPr>
        <w:spacing w:after="0" w:line="240" w:lineRule="auto"/>
        <w:rPr>
          <w:rFonts w:ascii="Times New Roman" w:eastAsia="Times New Roman" w:hAnsi="Times New Roman" w:cs="Times New Roman"/>
          <w:sz w:val="16"/>
          <w:szCs w:val="24"/>
          <w:lang w:val="uk-UA" w:eastAsia="ru-RU"/>
        </w:rPr>
      </w:pPr>
    </w:p>
    <w:p w:rsidR="00FD4387" w:rsidRPr="00FC70F9" w:rsidRDefault="009A0B8D" w:rsidP="009A0B8D">
      <w:pPr>
        <w:spacing w:after="0" w:line="240" w:lineRule="auto"/>
        <w:rPr>
          <w:rFonts w:ascii="Times New Roman" w:eastAsia="Times New Roman" w:hAnsi="Times New Roman" w:cs="Times New Roman"/>
          <w:sz w:val="28"/>
          <w:szCs w:val="28"/>
          <w:lang w:val="uk-UA" w:eastAsia="ru-RU"/>
        </w:rPr>
      </w:pPr>
      <w:r w:rsidRPr="009A0B8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u w:val="single"/>
          <w:lang w:val="uk-UA" w:eastAsia="ru-RU"/>
        </w:rPr>
        <w:t xml:space="preserve"> </w:t>
      </w:r>
      <w:r w:rsidR="00BB645B">
        <w:rPr>
          <w:rFonts w:ascii="Times New Roman" w:eastAsia="Times New Roman" w:hAnsi="Times New Roman" w:cs="Times New Roman"/>
          <w:sz w:val="28"/>
          <w:szCs w:val="28"/>
          <w:u w:val="single"/>
          <w:lang w:val="uk-UA" w:eastAsia="ru-RU"/>
        </w:rPr>
        <w:t>О.М. Динник</w:t>
      </w:r>
      <w:r w:rsidR="00BB645B" w:rsidRPr="00FC70F9">
        <w:rPr>
          <w:rFonts w:ascii="Times New Roman" w:eastAsia="Times New Roman" w:hAnsi="Times New Roman" w:cs="Times New Roman"/>
          <w:sz w:val="24"/>
          <w:szCs w:val="24"/>
          <w:lang w:val="uk-UA" w:eastAsia="ru-RU"/>
        </w:rPr>
        <w:t>____</w:t>
      </w:r>
      <w:r w:rsidR="0082090F" w:rsidRPr="00FC70F9">
        <w:rPr>
          <w:rFonts w:ascii="Times New Roman" w:eastAsia="Times New Roman" w:hAnsi="Times New Roman" w:cs="Times New Roman"/>
          <w:sz w:val="24"/>
          <w:szCs w:val="24"/>
          <w:lang w:val="uk-UA" w:eastAsia="ru-RU"/>
        </w:rPr>
        <w:t>___________________________</w:t>
      </w:r>
      <w:r w:rsidRPr="00FC70F9">
        <w:rPr>
          <w:rFonts w:ascii="Times New Roman" w:eastAsia="Times New Roman" w:hAnsi="Times New Roman" w:cs="Times New Roman"/>
          <w:sz w:val="24"/>
          <w:szCs w:val="24"/>
          <w:lang w:val="uk-UA" w:eastAsia="ru-RU"/>
        </w:rPr>
        <w:t xml:space="preserve">   </w:t>
      </w:r>
      <w:r w:rsidRPr="00FC70F9">
        <w:rPr>
          <w:rFonts w:ascii="Times New Roman" w:eastAsia="Times New Roman" w:hAnsi="Times New Roman" w:cs="Times New Roman"/>
          <w:sz w:val="28"/>
          <w:szCs w:val="28"/>
          <w:lang w:val="uk-UA" w:eastAsia="ru-RU"/>
        </w:rPr>
        <w:t xml:space="preserve">                                                </w:t>
      </w:r>
    </w:p>
    <w:p w:rsidR="00FD4387" w:rsidRPr="00FC70F9" w:rsidRDefault="00FD4387" w:rsidP="00FD4387">
      <w:pPr>
        <w:spacing w:after="0" w:line="240" w:lineRule="auto"/>
        <w:jc w:val="both"/>
        <w:rPr>
          <w:rFonts w:ascii="Times New Roman" w:eastAsia="Times New Roman" w:hAnsi="Times New Roman" w:cs="Times New Roman"/>
          <w:b/>
          <w:sz w:val="24"/>
          <w:szCs w:val="24"/>
          <w:lang w:val="uk-UA" w:eastAsia="ru-RU"/>
        </w:rPr>
      </w:pPr>
      <w:r w:rsidRPr="00FC70F9">
        <w:rPr>
          <w:rFonts w:ascii="Times New Roman" w:eastAsia="Times New Roman" w:hAnsi="Times New Roman" w:cs="Times New Roman"/>
          <w:bCs/>
          <w:sz w:val="24"/>
          <w:szCs w:val="24"/>
          <w:vertAlign w:val="superscript"/>
          <w:lang w:val="uk-UA" w:eastAsia="ru-RU"/>
        </w:rPr>
        <w:t xml:space="preserve">                                                                                                     (ініціали  та прізвище)</w:t>
      </w:r>
    </w:p>
    <w:p w:rsidR="00FD4387" w:rsidRPr="00FD4387" w:rsidRDefault="009A0B8D" w:rsidP="009A0B8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4"/>
          <w:lang w:val="uk-UA" w:eastAsia="ru-RU"/>
        </w:rPr>
        <w:t xml:space="preserve">                                                </w:t>
      </w:r>
      <w:r w:rsidR="00FD4387" w:rsidRPr="00FD4387">
        <w:rPr>
          <w:rFonts w:ascii="Times New Roman" w:eastAsia="Times New Roman" w:hAnsi="Times New Roman" w:cs="Times New Roman"/>
          <w:sz w:val="28"/>
          <w:szCs w:val="24"/>
          <w:lang w:val="uk-UA" w:eastAsia="ru-RU"/>
        </w:rPr>
        <w:t>Керівник</w:t>
      </w:r>
      <w:r w:rsidR="00FD4387" w:rsidRPr="00FD4387">
        <w:rPr>
          <w:rFonts w:ascii="Times New Roman" w:eastAsia="Times New Roman" w:hAnsi="Times New Roman" w:cs="Times New Roman"/>
          <w:sz w:val="16"/>
          <w:szCs w:val="24"/>
          <w:lang w:val="uk-UA" w:eastAsia="ru-RU"/>
        </w:rPr>
        <w:t xml:space="preserve"> </w:t>
      </w:r>
      <w:r w:rsidR="00FD4387" w:rsidRPr="00FD4387">
        <w:rPr>
          <w:rFonts w:ascii="Times New Roman" w:eastAsia="Times New Roman" w:hAnsi="Times New Roman" w:cs="Times New Roman"/>
          <w:sz w:val="16"/>
          <w:szCs w:val="24"/>
          <w:u w:val="single"/>
          <w:lang w:val="uk-UA" w:eastAsia="ru-RU"/>
        </w:rPr>
        <w:t xml:space="preserve">          </w:t>
      </w:r>
      <w:r w:rsidR="00BB645B">
        <w:rPr>
          <w:rFonts w:ascii="Times New Roman" w:eastAsia="Times New Roman" w:hAnsi="Times New Roman" w:cs="Times New Roman"/>
          <w:sz w:val="28"/>
          <w:szCs w:val="28"/>
          <w:u w:val="single"/>
          <w:lang w:val="uk-UA" w:eastAsia="ru-RU"/>
        </w:rPr>
        <w:t>Бичківський О.О., к.ю.н., доцент</w:t>
      </w:r>
      <w:r w:rsidR="00BB645B">
        <w:rPr>
          <w:lang w:val="uk-UA"/>
        </w:rPr>
        <w:t>__</w:t>
      </w:r>
      <w:r w:rsidR="00BB645B" w:rsidRPr="00FD4387">
        <w:rPr>
          <w:rFonts w:ascii="Times New Roman" w:eastAsia="Times New Roman" w:hAnsi="Times New Roman" w:cs="Times New Roman"/>
          <w:sz w:val="28"/>
          <w:szCs w:val="28"/>
          <w:u w:val="single"/>
          <w:lang w:val="uk-UA" w:eastAsia="ru-RU"/>
        </w:rPr>
        <w:t xml:space="preserve">     </w:t>
      </w:r>
      <w:r w:rsidR="00E34E4B">
        <w:rPr>
          <w:rFonts w:ascii="Times New Roman" w:eastAsia="Times New Roman" w:hAnsi="Times New Roman" w:cs="Times New Roman"/>
          <w:sz w:val="28"/>
          <w:szCs w:val="28"/>
          <w:u w:val="single"/>
          <w:lang w:val="uk-UA" w:eastAsia="ru-RU"/>
        </w:rPr>
        <w:t xml:space="preserve">   </w:t>
      </w:r>
      <w:r w:rsidR="00BB645B">
        <w:rPr>
          <w:rFonts w:ascii="Times New Roman" w:eastAsia="Times New Roman" w:hAnsi="Times New Roman" w:cs="Times New Roman"/>
          <w:sz w:val="28"/>
          <w:szCs w:val="28"/>
          <w:u w:val="single"/>
          <w:lang w:val="uk-UA" w:eastAsia="ru-RU"/>
        </w:rPr>
        <w:t xml:space="preserve">        </w:t>
      </w:r>
    </w:p>
    <w:p w:rsidR="00FD4387" w:rsidRPr="00FD4387" w:rsidRDefault="00FD4387" w:rsidP="00FD4387">
      <w:pPr>
        <w:spacing w:after="0" w:line="240" w:lineRule="auto"/>
        <w:jc w:val="both"/>
        <w:rPr>
          <w:rFonts w:ascii="Times New Roman" w:eastAsia="Times New Roman" w:hAnsi="Times New Roman" w:cs="Times New Roman"/>
          <w:sz w:val="16"/>
          <w:szCs w:val="24"/>
          <w:lang w:val="uk-UA" w:eastAsia="ru-RU"/>
        </w:rPr>
      </w:pPr>
      <w:r w:rsidRPr="00FD4387">
        <w:rPr>
          <w:rFonts w:ascii="Times New Roman" w:eastAsia="Times New Roman" w:hAnsi="Times New Roman" w:cs="Times New Roman"/>
          <w:sz w:val="28"/>
          <w:szCs w:val="24"/>
          <w:lang w:val="uk-UA" w:eastAsia="ru-RU"/>
        </w:rPr>
        <w:t xml:space="preserve">                                                                   </w:t>
      </w:r>
      <w:r w:rsidRPr="00FD4387">
        <w:rPr>
          <w:rFonts w:ascii="Times New Roman" w:eastAsia="Times New Roman" w:hAnsi="Times New Roman" w:cs="Times New Roman"/>
          <w:sz w:val="16"/>
          <w:szCs w:val="24"/>
          <w:lang w:val="uk-UA" w:eastAsia="ru-RU"/>
        </w:rPr>
        <w:t xml:space="preserve">(посада, вчене звання, науковий ступінь, прізвище та ініціали)   </w:t>
      </w:r>
    </w:p>
    <w:p w:rsidR="00FD4387" w:rsidRPr="00FD4387" w:rsidRDefault="009A0B8D" w:rsidP="009A0B8D">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00CE437D">
        <w:rPr>
          <w:rFonts w:ascii="Times New Roman" w:eastAsia="Times New Roman" w:hAnsi="Times New Roman" w:cs="Times New Roman"/>
          <w:sz w:val="28"/>
          <w:szCs w:val="24"/>
          <w:lang w:val="uk-UA" w:eastAsia="ru-RU"/>
        </w:rPr>
        <w:t xml:space="preserve">Рецензент </w:t>
      </w:r>
      <w:r w:rsidR="00CE437D" w:rsidRPr="00CE437D">
        <w:rPr>
          <w:rFonts w:ascii="Times New Roman" w:eastAsia="Times New Roman" w:hAnsi="Times New Roman" w:cs="Times New Roman"/>
          <w:sz w:val="28"/>
          <w:szCs w:val="24"/>
          <w:u w:val="single"/>
          <w:lang w:val="uk-UA" w:eastAsia="ru-RU"/>
        </w:rPr>
        <w:t xml:space="preserve"> </w:t>
      </w:r>
      <w:r w:rsidR="00F52060">
        <w:rPr>
          <w:rFonts w:ascii="Times New Roman" w:eastAsia="Times New Roman" w:hAnsi="Times New Roman" w:cs="Times New Roman"/>
          <w:sz w:val="28"/>
          <w:szCs w:val="24"/>
          <w:u w:val="single"/>
          <w:lang w:val="uk-UA" w:eastAsia="ru-RU"/>
        </w:rPr>
        <w:t xml:space="preserve">   </w:t>
      </w:r>
      <w:r w:rsidR="00CE437D" w:rsidRPr="00CE437D">
        <w:rPr>
          <w:rFonts w:ascii="Times New Roman" w:eastAsia="Times New Roman" w:hAnsi="Times New Roman" w:cs="Times New Roman"/>
          <w:sz w:val="28"/>
          <w:szCs w:val="24"/>
          <w:u w:val="single"/>
          <w:lang w:val="uk-UA" w:eastAsia="ru-RU"/>
        </w:rPr>
        <w:t>Самойленко Г.О., к.ю.н., доцент</w:t>
      </w:r>
      <w:r w:rsidR="00F52060">
        <w:rPr>
          <w:rFonts w:ascii="Times New Roman" w:eastAsia="Times New Roman" w:hAnsi="Times New Roman" w:cs="Times New Roman"/>
          <w:sz w:val="24"/>
          <w:szCs w:val="24"/>
          <w:lang w:val="uk-UA" w:eastAsia="ru-RU"/>
        </w:rPr>
        <w:t>__</w:t>
      </w:r>
    </w:p>
    <w:p w:rsidR="00FD4387" w:rsidRPr="00FD4387" w:rsidRDefault="00FD4387" w:rsidP="00FD4387">
      <w:pPr>
        <w:spacing w:after="0" w:line="240" w:lineRule="auto"/>
        <w:rPr>
          <w:rFonts w:ascii="Times New Roman" w:eastAsia="Times New Roman" w:hAnsi="Times New Roman" w:cs="Times New Roman"/>
          <w:sz w:val="16"/>
          <w:szCs w:val="24"/>
          <w:lang w:val="uk-UA" w:eastAsia="ru-RU"/>
        </w:rPr>
      </w:pPr>
      <w:r w:rsidRPr="00FD4387">
        <w:rPr>
          <w:rFonts w:ascii="Times New Roman" w:eastAsia="Times New Roman" w:hAnsi="Times New Roman" w:cs="Times New Roman"/>
          <w:sz w:val="28"/>
          <w:szCs w:val="24"/>
          <w:lang w:val="uk-UA" w:eastAsia="ru-RU"/>
        </w:rPr>
        <w:t xml:space="preserve">                                                                     </w:t>
      </w:r>
      <w:r w:rsidRPr="00FD4387">
        <w:rPr>
          <w:rFonts w:ascii="Times New Roman" w:eastAsia="Times New Roman" w:hAnsi="Times New Roman" w:cs="Times New Roman"/>
          <w:sz w:val="16"/>
          <w:szCs w:val="24"/>
          <w:lang w:val="uk-UA" w:eastAsia="ru-RU"/>
        </w:rPr>
        <w:t xml:space="preserve">(посада, вчене звання, науковий ступінь, прізвище та ініціали)   </w:t>
      </w:r>
    </w:p>
    <w:p w:rsidR="00FD4387" w:rsidRPr="00FD4387" w:rsidRDefault="00FD4387" w:rsidP="00FD4387">
      <w:pPr>
        <w:spacing w:after="0" w:line="240" w:lineRule="auto"/>
        <w:jc w:val="both"/>
        <w:rPr>
          <w:rFonts w:ascii="Times New Roman" w:eastAsia="Times New Roman" w:hAnsi="Times New Roman" w:cs="Times New Roman"/>
          <w:sz w:val="28"/>
          <w:szCs w:val="24"/>
          <w:lang w:val="uk-UA" w:eastAsia="ru-RU"/>
        </w:rPr>
      </w:pPr>
    </w:p>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p>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p>
    <w:p w:rsidR="0082090F" w:rsidRDefault="0082090F" w:rsidP="00FD4387">
      <w:pPr>
        <w:spacing w:after="0" w:line="240" w:lineRule="auto"/>
        <w:jc w:val="center"/>
        <w:rPr>
          <w:rFonts w:ascii="Times New Roman" w:eastAsia="Times New Roman" w:hAnsi="Times New Roman" w:cs="Times New Roman"/>
          <w:sz w:val="28"/>
          <w:szCs w:val="24"/>
          <w:lang w:val="uk-UA" w:eastAsia="ru-RU"/>
        </w:rPr>
      </w:pPr>
    </w:p>
    <w:p w:rsidR="0082090F" w:rsidRDefault="0082090F" w:rsidP="0082090F">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Запоріжжя </w:t>
      </w:r>
    </w:p>
    <w:p w:rsidR="00FD4387" w:rsidRDefault="00BB645B" w:rsidP="0082090F">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2021</w:t>
      </w:r>
    </w:p>
    <w:p w:rsidR="00D45F7C" w:rsidRPr="00FD4387" w:rsidRDefault="00D45F7C" w:rsidP="0082090F">
      <w:pPr>
        <w:spacing w:after="0" w:line="240" w:lineRule="auto"/>
        <w:jc w:val="center"/>
        <w:rPr>
          <w:rFonts w:ascii="Times New Roman" w:eastAsia="Times New Roman" w:hAnsi="Times New Roman" w:cs="Times New Roman"/>
          <w:sz w:val="28"/>
          <w:szCs w:val="24"/>
          <w:lang w:val="uk-UA" w:eastAsia="ru-RU"/>
        </w:rPr>
      </w:pPr>
    </w:p>
    <w:p w:rsidR="00FD4387" w:rsidRPr="00FD4387" w:rsidRDefault="00EF5413" w:rsidP="00FD4387">
      <w:pPr>
        <w:jc w:val="center"/>
        <w:rPr>
          <w:rFonts w:ascii="Times New Roman" w:eastAsia="Times New Roman" w:hAnsi="Times New Roman" w:cs="Times New Roman"/>
          <w:b/>
          <w:sz w:val="28"/>
          <w:szCs w:val="28"/>
          <w:lang w:val="uk-UA" w:eastAsia="ru-RU"/>
        </w:rPr>
      </w:pPr>
      <w:r w:rsidRPr="009A0B8D">
        <w:rPr>
          <w:rFonts w:ascii="Times New Roman" w:hAnsi="Times New Roman"/>
          <w:sz w:val="32"/>
          <w:szCs w:val="32"/>
          <w:lang w:val="uk-UA"/>
        </w:rPr>
        <w:lastRenderedPageBreak/>
        <w:t xml:space="preserve">  </w:t>
      </w:r>
      <w:r w:rsidR="00FD4387" w:rsidRPr="00FD4387">
        <w:rPr>
          <w:rFonts w:ascii="Times New Roman" w:eastAsia="Times New Roman" w:hAnsi="Times New Roman" w:cs="Times New Roman"/>
          <w:b/>
          <w:sz w:val="28"/>
          <w:szCs w:val="28"/>
          <w:lang w:val="uk-UA" w:eastAsia="ru-RU"/>
        </w:rPr>
        <w:t>МІНІСТЕРСТВО ОСВІТИ І НАУКИ УКРАЇНИ</w:t>
      </w:r>
    </w:p>
    <w:p w:rsidR="00FD4387" w:rsidRPr="00FD4387" w:rsidRDefault="00FD4387" w:rsidP="00FD4387">
      <w:pPr>
        <w:spacing w:after="0" w:line="240" w:lineRule="auto"/>
        <w:jc w:val="center"/>
        <w:rPr>
          <w:rFonts w:ascii="Times New Roman" w:eastAsia="Times New Roman" w:hAnsi="Times New Roman" w:cs="Times New Roman"/>
          <w:b/>
          <w:sz w:val="28"/>
          <w:szCs w:val="28"/>
          <w:lang w:val="uk-UA" w:eastAsia="ru-RU"/>
        </w:rPr>
      </w:pPr>
      <w:r w:rsidRPr="00FD4387">
        <w:rPr>
          <w:rFonts w:ascii="Times New Roman" w:eastAsia="Times New Roman" w:hAnsi="Times New Roman" w:cs="Times New Roman"/>
          <w:b/>
          <w:sz w:val="28"/>
          <w:szCs w:val="28"/>
          <w:lang w:val="uk-UA" w:eastAsia="ru-RU"/>
        </w:rPr>
        <w:t>ЗАПОРІЗЬКИЙ НАЦІОНАЛЬНИЙ УНІВЕРСИТЕТ</w:t>
      </w:r>
    </w:p>
    <w:p w:rsidR="00FD4387" w:rsidRPr="00FD4387" w:rsidRDefault="00FD4387" w:rsidP="002E2441">
      <w:pPr>
        <w:spacing w:after="0" w:line="240" w:lineRule="auto"/>
        <w:rPr>
          <w:rFonts w:ascii="Times New Roman" w:eastAsia="Times New Roman" w:hAnsi="Times New Roman" w:cs="Times New Roman"/>
          <w:b/>
          <w:bCs/>
          <w:sz w:val="28"/>
          <w:szCs w:val="28"/>
          <w:lang w:val="uk-UA" w:eastAsia="ru-RU"/>
        </w:rPr>
      </w:pPr>
    </w:p>
    <w:p w:rsidR="00FD4387" w:rsidRPr="00FD4387" w:rsidRDefault="00FD4387" w:rsidP="00FD4387">
      <w:pPr>
        <w:keepNext/>
        <w:spacing w:after="0" w:line="240" w:lineRule="auto"/>
        <w:jc w:val="both"/>
        <w:outlineLvl w:val="0"/>
        <w:rPr>
          <w:rFonts w:ascii="Times New Roman" w:eastAsia="Times New Roman" w:hAnsi="Times New Roman" w:cs="Times New Roman"/>
          <w:sz w:val="28"/>
          <w:szCs w:val="28"/>
          <w:u w:val="single"/>
          <w:lang w:val="uk-UA" w:eastAsia="ru-RU"/>
        </w:rPr>
      </w:pPr>
      <w:r w:rsidRPr="00FD4387">
        <w:rPr>
          <w:rFonts w:ascii="Times New Roman" w:eastAsia="Times New Roman" w:hAnsi="Times New Roman" w:cs="Times New Roman"/>
          <w:bCs/>
          <w:sz w:val="28"/>
          <w:szCs w:val="28"/>
          <w:lang w:val="uk-UA" w:eastAsia="ru-RU"/>
        </w:rPr>
        <w:t>Факультет</w:t>
      </w:r>
      <w:r w:rsidRPr="00FD4387">
        <w:rPr>
          <w:rFonts w:ascii="Times New Roman" w:eastAsia="Times New Roman" w:hAnsi="Times New Roman" w:cs="Times New Roman"/>
          <w:sz w:val="28"/>
          <w:szCs w:val="28"/>
          <w:lang w:val="uk-UA" w:eastAsia="ru-RU"/>
        </w:rPr>
        <w:t xml:space="preserve"> </w:t>
      </w:r>
      <w:r w:rsidRPr="00FD4387">
        <w:rPr>
          <w:rFonts w:ascii="Times New Roman" w:eastAsia="Times New Roman" w:hAnsi="Times New Roman" w:cs="Times New Roman"/>
          <w:sz w:val="28"/>
          <w:szCs w:val="28"/>
          <w:u w:val="single"/>
          <w:lang w:val="uk-UA" w:eastAsia="ru-RU"/>
        </w:rPr>
        <w:t xml:space="preserve">              юридичний                                                                              </w:t>
      </w:r>
      <w:r w:rsidRPr="00FD4387">
        <w:rPr>
          <w:rFonts w:ascii="Times New Roman" w:eastAsia="Times New Roman" w:hAnsi="Times New Roman" w:cs="Times New Roman"/>
          <w:color w:val="FFFFFF"/>
          <w:sz w:val="28"/>
          <w:szCs w:val="28"/>
          <w:u w:val="single"/>
          <w:lang w:val="uk-UA" w:eastAsia="ru-RU"/>
        </w:rPr>
        <w:t>.</w:t>
      </w:r>
    </w:p>
    <w:p w:rsidR="00FD4387" w:rsidRPr="00FD4387" w:rsidRDefault="00FD4387" w:rsidP="00FD4387">
      <w:pPr>
        <w:keepNext/>
        <w:spacing w:after="0" w:line="240" w:lineRule="auto"/>
        <w:jc w:val="both"/>
        <w:outlineLvl w:val="0"/>
        <w:rPr>
          <w:rFonts w:ascii="Times New Roman" w:eastAsia="Times New Roman" w:hAnsi="Times New Roman" w:cs="Times New Roman"/>
          <w:bCs/>
          <w:sz w:val="28"/>
          <w:szCs w:val="28"/>
          <w:u w:val="single"/>
          <w:lang w:val="uk-UA" w:eastAsia="ru-RU"/>
        </w:rPr>
      </w:pPr>
      <w:r w:rsidRPr="00FD4387">
        <w:rPr>
          <w:rFonts w:ascii="Times New Roman" w:eastAsia="Times New Roman" w:hAnsi="Times New Roman" w:cs="Times New Roman"/>
          <w:bCs/>
          <w:sz w:val="28"/>
          <w:szCs w:val="28"/>
          <w:lang w:val="uk-UA" w:eastAsia="ru-RU"/>
        </w:rPr>
        <w:t xml:space="preserve">Кафедра </w:t>
      </w:r>
      <w:r w:rsidRPr="00FD4387">
        <w:rPr>
          <w:rFonts w:ascii="Times New Roman" w:eastAsia="Times New Roman" w:hAnsi="Times New Roman" w:cs="Times New Roman"/>
          <w:bCs/>
          <w:sz w:val="28"/>
          <w:szCs w:val="28"/>
          <w:u w:val="single"/>
          <w:lang w:val="uk-UA" w:eastAsia="ru-RU"/>
        </w:rPr>
        <w:t xml:space="preserve">            </w:t>
      </w:r>
      <w:r w:rsidR="0082090F">
        <w:rPr>
          <w:rFonts w:ascii="Times New Roman" w:eastAsia="Times New Roman" w:hAnsi="Times New Roman" w:cs="Times New Roman"/>
          <w:bCs/>
          <w:sz w:val="28"/>
          <w:szCs w:val="28"/>
          <w:u w:val="single"/>
          <w:lang w:val="uk-UA" w:eastAsia="ru-RU"/>
        </w:rPr>
        <w:t>цивільного права</w:t>
      </w:r>
      <w:r w:rsidR="0082090F" w:rsidRPr="00FC70F9">
        <w:rPr>
          <w:rFonts w:ascii="Times New Roman" w:eastAsia="Times New Roman" w:hAnsi="Times New Roman" w:cs="Times New Roman"/>
          <w:bCs/>
          <w:sz w:val="24"/>
          <w:szCs w:val="24"/>
          <w:lang w:val="uk-UA" w:eastAsia="ru-RU"/>
        </w:rPr>
        <w:t>_________________________________________</w:t>
      </w:r>
      <w:r w:rsidRPr="00FC70F9">
        <w:rPr>
          <w:rFonts w:ascii="Times New Roman" w:eastAsia="Times New Roman" w:hAnsi="Times New Roman" w:cs="Times New Roman"/>
          <w:bCs/>
          <w:color w:val="FFFFFF"/>
          <w:sz w:val="24"/>
          <w:szCs w:val="24"/>
          <w:lang w:val="uk-UA" w:eastAsia="ru-RU"/>
        </w:rPr>
        <w:t xml:space="preserve">. </w:t>
      </w:r>
      <w:r w:rsidR="0082090F">
        <w:rPr>
          <w:rFonts w:ascii="Times New Roman" w:eastAsia="Times New Roman" w:hAnsi="Times New Roman" w:cs="Times New Roman"/>
          <w:bCs/>
          <w:color w:val="FFFFFF"/>
          <w:sz w:val="24"/>
          <w:szCs w:val="24"/>
          <w:u w:val="single"/>
          <w:lang w:val="uk-UA" w:eastAsia="ru-RU"/>
        </w:rPr>
        <w:t>_____</w:t>
      </w:r>
      <w:r w:rsidRPr="0082090F">
        <w:rPr>
          <w:rFonts w:ascii="Times New Roman" w:eastAsia="Times New Roman" w:hAnsi="Times New Roman" w:cs="Times New Roman"/>
          <w:bCs/>
          <w:sz w:val="24"/>
          <w:szCs w:val="24"/>
          <w:u w:val="single"/>
          <w:lang w:val="uk-UA" w:eastAsia="ru-RU"/>
        </w:rPr>
        <w:t xml:space="preserve"> </w:t>
      </w:r>
    </w:p>
    <w:p w:rsidR="00FD4387" w:rsidRPr="00FD4387" w:rsidRDefault="00FD4387" w:rsidP="00FD4387">
      <w:pPr>
        <w:spacing w:after="0" w:line="240" w:lineRule="auto"/>
        <w:jc w:val="both"/>
        <w:rPr>
          <w:rFonts w:ascii="Times New Roman" w:eastAsia="Times New Roman" w:hAnsi="Times New Roman" w:cs="Times New Roman"/>
          <w:sz w:val="28"/>
          <w:szCs w:val="28"/>
          <w:lang w:val="uk-UA" w:eastAsia="ru-RU"/>
        </w:rPr>
      </w:pPr>
      <w:r w:rsidRPr="00FD4387">
        <w:rPr>
          <w:rFonts w:ascii="Times New Roman" w:eastAsia="Times New Roman" w:hAnsi="Times New Roman" w:cs="Times New Roman"/>
          <w:sz w:val="28"/>
          <w:szCs w:val="28"/>
          <w:lang w:val="uk-UA" w:eastAsia="ru-RU"/>
        </w:rPr>
        <w:t xml:space="preserve">Рівень вищої освіти </w:t>
      </w:r>
      <w:r w:rsidR="00E34E4B">
        <w:rPr>
          <w:rFonts w:ascii="Times New Roman" w:eastAsia="Times New Roman" w:hAnsi="Times New Roman" w:cs="Times New Roman"/>
          <w:sz w:val="28"/>
          <w:szCs w:val="28"/>
          <w:u w:val="single"/>
          <w:lang w:val="uk-UA" w:eastAsia="ru-RU"/>
        </w:rPr>
        <w:t xml:space="preserve">            магістр</w:t>
      </w:r>
      <w:r w:rsidRPr="00FD4387">
        <w:rPr>
          <w:rFonts w:ascii="Times New Roman" w:eastAsia="Times New Roman" w:hAnsi="Times New Roman" w:cs="Times New Roman"/>
          <w:sz w:val="28"/>
          <w:szCs w:val="28"/>
          <w:u w:val="single"/>
          <w:lang w:val="uk-UA" w:eastAsia="ru-RU"/>
        </w:rPr>
        <w:t xml:space="preserve">                                                             </w:t>
      </w:r>
      <w:r w:rsidR="00E34E4B" w:rsidRPr="00E34E4B">
        <w:rPr>
          <w:rFonts w:ascii="Times New Roman" w:eastAsia="Times New Roman" w:hAnsi="Times New Roman" w:cs="Times New Roman"/>
          <w:sz w:val="24"/>
          <w:szCs w:val="24"/>
          <w:u w:val="single"/>
          <w:lang w:val="uk-UA" w:eastAsia="ru-RU"/>
        </w:rPr>
        <w:t>_______</w:t>
      </w:r>
      <w:r w:rsidRPr="00FD4387">
        <w:rPr>
          <w:rFonts w:ascii="Times New Roman" w:eastAsia="Times New Roman" w:hAnsi="Times New Roman" w:cs="Times New Roman"/>
          <w:color w:val="FFFFFF"/>
          <w:sz w:val="28"/>
          <w:szCs w:val="28"/>
          <w:u w:val="single"/>
          <w:lang w:val="uk-UA" w:eastAsia="ru-RU"/>
        </w:rPr>
        <w:t>.</w:t>
      </w:r>
    </w:p>
    <w:p w:rsidR="009A0B8D" w:rsidRPr="008B3BDE" w:rsidRDefault="009A0B8D" w:rsidP="009A0B8D">
      <w:pPr>
        <w:pStyle w:val="Standard"/>
        <w:keepNext/>
        <w:rPr>
          <w:rFonts w:hint="eastAsia"/>
          <w:lang w:val="ru-RU"/>
        </w:rPr>
      </w:pPr>
      <w:r>
        <w:rPr>
          <w:rFonts w:ascii="Times New Roman" w:hAnsi="Times New Roman"/>
          <w:bCs/>
          <w:sz w:val="28"/>
          <w:szCs w:val="28"/>
          <w:lang w:val="ru-RU"/>
        </w:rPr>
        <w:t xml:space="preserve">Спеціалізація </w:t>
      </w:r>
      <w:r>
        <w:rPr>
          <w:rFonts w:ascii="Times New Roman" w:hAnsi="Times New Roman"/>
          <w:sz w:val="28"/>
          <w:szCs w:val="28"/>
          <w:lang w:val="ru-RU"/>
        </w:rPr>
        <w:t>_______________________________________________________</w:t>
      </w:r>
    </w:p>
    <w:p w:rsidR="009A0B8D" w:rsidRDefault="009A0B8D" w:rsidP="009A0B8D">
      <w:pPr>
        <w:pStyle w:val="Standard"/>
        <w:keepNext/>
        <w:jc w:val="center"/>
        <w:rPr>
          <w:rFonts w:ascii="Times New Roman" w:hAnsi="Times New Roman"/>
          <w:bCs/>
          <w:sz w:val="16"/>
          <w:lang w:val="ru-RU"/>
        </w:rPr>
      </w:pPr>
      <w:r>
        <w:rPr>
          <w:rFonts w:ascii="Times New Roman" w:hAnsi="Times New Roman"/>
          <w:bCs/>
          <w:sz w:val="16"/>
          <w:lang w:val="ru-RU"/>
        </w:rPr>
        <w:t>(код і назва)</w:t>
      </w:r>
    </w:p>
    <w:p w:rsidR="009A0B8D" w:rsidRPr="008B3BDE" w:rsidRDefault="009A0B8D" w:rsidP="009A0B8D">
      <w:pPr>
        <w:pStyle w:val="Standard"/>
        <w:keepNext/>
        <w:rPr>
          <w:rFonts w:hint="eastAsia"/>
          <w:lang w:val="ru-RU"/>
        </w:rPr>
      </w:pPr>
      <w:r>
        <w:rPr>
          <w:rFonts w:ascii="Times New Roman" w:hAnsi="Times New Roman"/>
          <w:bCs/>
          <w:sz w:val="28"/>
          <w:szCs w:val="28"/>
          <w:lang w:val="ru-RU"/>
        </w:rPr>
        <w:t xml:space="preserve">Освітня програма </w:t>
      </w:r>
      <w:r w:rsidR="0077401A" w:rsidRPr="0077401A">
        <w:rPr>
          <w:rFonts w:ascii="Times New Roman" w:hAnsi="Times New Roman"/>
          <w:bCs/>
          <w:lang w:val="ru-RU"/>
        </w:rPr>
        <w:t>__</w:t>
      </w:r>
      <w:r w:rsidR="0077401A">
        <w:rPr>
          <w:rFonts w:ascii="Times New Roman" w:hAnsi="Times New Roman"/>
          <w:bCs/>
          <w:lang w:val="ru-RU"/>
        </w:rPr>
        <w:t>_</w:t>
      </w:r>
      <w:r w:rsidR="00E34E4B" w:rsidRPr="00E34E4B">
        <w:rPr>
          <w:rFonts w:ascii="Times New Roman" w:hAnsi="Times New Roman"/>
          <w:bCs/>
          <w:u w:val="single"/>
          <w:lang w:val="ru-RU"/>
        </w:rPr>
        <w:t xml:space="preserve">081 </w:t>
      </w:r>
      <w:r w:rsidR="0077401A" w:rsidRPr="0077401A">
        <w:rPr>
          <w:rFonts w:ascii="Times New Roman" w:hAnsi="Times New Roman"/>
          <w:bCs/>
          <w:sz w:val="28"/>
          <w:szCs w:val="28"/>
          <w:u w:val="single"/>
          <w:lang w:val="ru-RU"/>
        </w:rPr>
        <w:t>Право</w:t>
      </w:r>
      <w:r w:rsidR="0077401A" w:rsidRPr="00FC70F9">
        <w:rPr>
          <w:rFonts w:ascii="Times New Roman" w:hAnsi="Times New Roman"/>
          <w:bCs/>
          <w:lang w:val="ru-RU"/>
        </w:rPr>
        <w:t>______________________________________</w:t>
      </w:r>
      <w:r w:rsidR="00E34E4B">
        <w:rPr>
          <w:rFonts w:ascii="Times New Roman" w:hAnsi="Times New Roman"/>
          <w:bCs/>
          <w:lang w:val="ru-RU"/>
        </w:rPr>
        <w:t>__________</w:t>
      </w:r>
    </w:p>
    <w:p w:rsidR="009A0B8D" w:rsidRPr="008B3BDE" w:rsidRDefault="009A0B8D" w:rsidP="009A0B8D">
      <w:pPr>
        <w:pStyle w:val="Standard"/>
        <w:keepNext/>
        <w:jc w:val="center"/>
        <w:rPr>
          <w:rFonts w:hint="eastAsia"/>
          <w:lang w:val="ru-RU"/>
        </w:rPr>
      </w:pPr>
      <w:r>
        <w:rPr>
          <w:rFonts w:ascii="Times New Roman" w:hAnsi="Times New Roman"/>
          <w:bCs/>
          <w:sz w:val="16"/>
          <w:lang w:val="ru-RU"/>
        </w:rPr>
        <w:t xml:space="preserve"> (назва освітньої програми)</w:t>
      </w:r>
    </w:p>
    <w:p w:rsidR="00FD4387" w:rsidRPr="00FD4387" w:rsidRDefault="00FD4387" w:rsidP="00FD4387">
      <w:pPr>
        <w:keepNext/>
        <w:spacing w:after="0" w:line="240" w:lineRule="auto"/>
        <w:jc w:val="center"/>
        <w:outlineLvl w:val="0"/>
        <w:rPr>
          <w:rFonts w:ascii="Times New Roman" w:eastAsia="Times New Roman" w:hAnsi="Times New Roman" w:cs="Times New Roman"/>
          <w:bCs/>
          <w:sz w:val="28"/>
          <w:szCs w:val="20"/>
          <w:lang w:val="uk-UA" w:eastAsia="ru-RU"/>
        </w:rPr>
      </w:pPr>
    </w:p>
    <w:p w:rsidR="00FD4387" w:rsidRPr="00FD4387" w:rsidRDefault="00FD4387" w:rsidP="00FD4387">
      <w:pPr>
        <w:keepNext/>
        <w:spacing w:after="0" w:line="240" w:lineRule="auto"/>
        <w:ind w:left="5040" w:firstLine="720"/>
        <w:jc w:val="both"/>
        <w:outlineLvl w:val="0"/>
        <w:rPr>
          <w:rFonts w:ascii="Times New Roman" w:eastAsia="Times New Roman" w:hAnsi="Times New Roman" w:cs="Times New Roman"/>
          <w:sz w:val="28"/>
          <w:szCs w:val="20"/>
          <w:lang w:val="uk-UA" w:eastAsia="ru-RU"/>
        </w:rPr>
      </w:pPr>
    </w:p>
    <w:p w:rsidR="00FD4387" w:rsidRPr="00FD4387" w:rsidRDefault="00FD4387" w:rsidP="00FD4387">
      <w:pPr>
        <w:keepNext/>
        <w:spacing w:after="0" w:line="240" w:lineRule="auto"/>
        <w:ind w:left="5040"/>
        <w:jc w:val="both"/>
        <w:outlineLvl w:val="0"/>
        <w:rPr>
          <w:rFonts w:ascii="Times New Roman" w:eastAsia="Times New Roman" w:hAnsi="Times New Roman" w:cs="Times New Roman"/>
          <w:b/>
          <w:sz w:val="28"/>
          <w:szCs w:val="28"/>
          <w:lang w:val="uk-UA" w:eastAsia="ru-RU"/>
        </w:rPr>
      </w:pPr>
      <w:r w:rsidRPr="00FD4387">
        <w:rPr>
          <w:rFonts w:ascii="Times New Roman" w:eastAsia="Times New Roman" w:hAnsi="Times New Roman" w:cs="Times New Roman"/>
          <w:b/>
          <w:sz w:val="28"/>
          <w:szCs w:val="28"/>
          <w:lang w:val="uk-UA" w:eastAsia="ru-RU"/>
        </w:rPr>
        <w:t>ЗАТВЕРДЖУЮ</w:t>
      </w:r>
    </w:p>
    <w:p w:rsidR="00FD4387" w:rsidRPr="00FD4387" w:rsidRDefault="00FD4387" w:rsidP="00FD4387">
      <w:pPr>
        <w:spacing w:after="0" w:line="240" w:lineRule="auto"/>
        <w:ind w:left="5040"/>
        <w:rPr>
          <w:rFonts w:ascii="Times New Roman" w:eastAsia="Times New Roman" w:hAnsi="Times New Roman" w:cs="Times New Roman"/>
          <w:sz w:val="28"/>
          <w:szCs w:val="28"/>
          <w:lang w:val="uk-UA" w:eastAsia="ru-RU"/>
        </w:rPr>
      </w:pPr>
      <w:r w:rsidRPr="00FD4387">
        <w:rPr>
          <w:rFonts w:ascii="Times New Roman" w:eastAsia="Times New Roman" w:hAnsi="Times New Roman" w:cs="Times New Roman"/>
          <w:sz w:val="28"/>
          <w:szCs w:val="28"/>
          <w:lang w:val="uk-UA" w:eastAsia="ru-RU"/>
        </w:rPr>
        <w:t>Завідувач кафедри</w:t>
      </w:r>
      <w:r w:rsidR="0077401A">
        <w:rPr>
          <w:rFonts w:ascii="Times New Roman" w:eastAsia="Times New Roman" w:hAnsi="Times New Roman" w:cs="Times New Roman"/>
          <w:sz w:val="28"/>
          <w:szCs w:val="28"/>
          <w:lang w:val="uk-UA" w:eastAsia="ru-RU"/>
        </w:rPr>
        <w:t xml:space="preserve"> Єрмоленко Д</w:t>
      </w:r>
      <w:r w:rsidRPr="00FD4387">
        <w:rPr>
          <w:rFonts w:ascii="Times New Roman" w:eastAsia="Times New Roman" w:hAnsi="Times New Roman" w:cs="Times New Roman"/>
          <w:sz w:val="28"/>
          <w:szCs w:val="28"/>
          <w:lang w:val="uk-UA" w:eastAsia="ru-RU"/>
        </w:rPr>
        <w:t>.</w:t>
      </w:r>
      <w:r w:rsidR="0077401A">
        <w:rPr>
          <w:rFonts w:ascii="Times New Roman" w:eastAsia="Times New Roman" w:hAnsi="Times New Roman" w:cs="Times New Roman"/>
          <w:sz w:val="28"/>
          <w:szCs w:val="28"/>
          <w:lang w:val="uk-UA" w:eastAsia="ru-RU"/>
        </w:rPr>
        <w:t>О.</w:t>
      </w:r>
    </w:p>
    <w:p w:rsidR="00FD4387" w:rsidRPr="00FD4387" w:rsidRDefault="00FD4387" w:rsidP="00FD4387">
      <w:pPr>
        <w:spacing w:after="0" w:line="240" w:lineRule="auto"/>
        <w:ind w:left="5040"/>
        <w:jc w:val="both"/>
        <w:rPr>
          <w:rFonts w:ascii="Times New Roman" w:eastAsia="Times New Roman" w:hAnsi="Times New Roman" w:cs="Times New Roman"/>
          <w:bCs/>
          <w:sz w:val="28"/>
          <w:szCs w:val="28"/>
          <w:lang w:val="uk-UA" w:eastAsia="ru-RU"/>
        </w:rPr>
      </w:pPr>
      <w:r w:rsidRPr="00FD4387">
        <w:rPr>
          <w:rFonts w:ascii="Times New Roman" w:eastAsia="Times New Roman" w:hAnsi="Times New Roman" w:cs="Times New Roman"/>
          <w:bCs/>
          <w:sz w:val="28"/>
          <w:szCs w:val="28"/>
          <w:lang w:val="uk-UA" w:eastAsia="ru-RU"/>
        </w:rPr>
        <w:t>«_____»_____________2020 року</w:t>
      </w:r>
    </w:p>
    <w:p w:rsidR="00FD4387" w:rsidRPr="00FD4387" w:rsidRDefault="00FD4387" w:rsidP="00FD4387">
      <w:pPr>
        <w:spacing w:after="0" w:line="240" w:lineRule="auto"/>
        <w:jc w:val="both"/>
        <w:rPr>
          <w:rFonts w:ascii="Times New Roman" w:eastAsia="Times New Roman" w:hAnsi="Times New Roman" w:cs="Times New Roman"/>
          <w:b/>
          <w:sz w:val="28"/>
          <w:szCs w:val="28"/>
          <w:lang w:val="uk-UA" w:eastAsia="ru-RU"/>
        </w:rPr>
      </w:pPr>
    </w:p>
    <w:p w:rsidR="00FD4387" w:rsidRPr="00FD4387" w:rsidRDefault="00FD4387" w:rsidP="00FD4387">
      <w:pPr>
        <w:keepNext/>
        <w:spacing w:before="240" w:after="60" w:line="240" w:lineRule="auto"/>
        <w:jc w:val="center"/>
        <w:outlineLvl w:val="1"/>
        <w:rPr>
          <w:rFonts w:ascii="Times New Roman" w:eastAsia="Times New Roman" w:hAnsi="Times New Roman" w:cs="Times New Roman"/>
          <w:b/>
          <w:bCs/>
          <w:iCs/>
          <w:sz w:val="28"/>
          <w:szCs w:val="28"/>
          <w:lang w:val="uk-UA" w:eastAsia="ru-RU"/>
        </w:rPr>
      </w:pPr>
      <w:r w:rsidRPr="00FD4387">
        <w:rPr>
          <w:rFonts w:ascii="Times New Roman" w:eastAsia="Times New Roman" w:hAnsi="Times New Roman" w:cs="Times New Roman"/>
          <w:b/>
          <w:bCs/>
          <w:iCs/>
          <w:sz w:val="28"/>
          <w:szCs w:val="28"/>
          <w:lang w:val="uk-UA" w:eastAsia="ru-RU"/>
        </w:rPr>
        <w:t>З  А  В  Д  А  Н  Н  Я</w:t>
      </w:r>
    </w:p>
    <w:p w:rsidR="000837FF" w:rsidRPr="00FD4387" w:rsidRDefault="00FD4387" w:rsidP="000837FF">
      <w:pPr>
        <w:keepNext/>
        <w:spacing w:before="240" w:after="60" w:line="240" w:lineRule="auto"/>
        <w:jc w:val="center"/>
        <w:outlineLvl w:val="2"/>
        <w:rPr>
          <w:rFonts w:ascii="Times New Roman" w:eastAsia="Times New Roman" w:hAnsi="Times New Roman" w:cs="Times New Roman"/>
          <w:bCs/>
          <w:sz w:val="28"/>
          <w:szCs w:val="28"/>
          <w:lang w:val="uk-UA" w:eastAsia="ru-RU"/>
        </w:rPr>
      </w:pPr>
      <w:r w:rsidRPr="00FD4387">
        <w:rPr>
          <w:rFonts w:ascii="Times New Roman" w:eastAsia="Times New Roman" w:hAnsi="Times New Roman" w:cs="Times New Roman"/>
          <w:bCs/>
          <w:sz w:val="28"/>
          <w:szCs w:val="28"/>
          <w:lang w:val="uk-UA" w:eastAsia="ru-RU"/>
        </w:rPr>
        <w:t>НА КВАЛІФІКАЦІЙНУ РОБОТУ СЛУХАЧЕВІ</w:t>
      </w:r>
    </w:p>
    <w:p w:rsidR="00FD4387" w:rsidRPr="00FD4387" w:rsidRDefault="00CE437D" w:rsidP="00CE437D">
      <w:pPr>
        <w:spacing w:after="0" w:line="240" w:lineRule="auto"/>
        <w:jc w:val="center"/>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u w:val="single"/>
          <w:lang w:val="uk-UA" w:eastAsia="ru-RU"/>
        </w:rPr>
        <w:t xml:space="preserve">                                           </w:t>
      </w:r>
      <w:r w:rsidR="0077401A">
        <w:rPr>
          <w:rFonts w:ascii="Times New Roman" w:eastAsia="Times New Roman" w:hAnsi="Times New Roman" w:cs="Times New Roman"/>
          <w:sz w:val="28"/>
          <w:szCs w:val="28"/>
          <w:u w:val="single"/>
          <w:lang w:val="uk-UA" w:eastAsia="ru-RU"/>
        </w:rPr>
        <w:t>Динник Олена Михайлівна</w:t>
      </w:r>
      <w:r w:rsidR="0077401A" w:rsidRPr="0077401A">
        <w:rPr>
          <w:rFonts w:ascii="Times New Roman" w:eastAsia="Times New Roman" w:hAnsi="Times New Roman" w:cs="Times New Roman"/>
          <w:sz w:val="24"/>
          <w:szCs w:val="24"/>
          <w:u w:val="single"/>
          <w:lang w:val="uk-UA" w:eastAsia="ru-RU"/>
        </w:rPr>
        <w:t>________________________</w:t>
      </w:r>
      <w:r w:rsidR="0077401A">
        <w:rPr>
          <w:rFonts w:ascii="Times New Roman" w:eastAsia="Times New Roman" w:hAnsi="Times New Roman" w:cs="Times New Roman"/>
          <w:sz w:val="24"/>
          <w:szCs w:val="24"/>
          <w:u w:val="single"/>
          <w:lang w:val="uk-UA" w:eastAsia="ru-RU"/>
        </w:rPr>
        <w:t>___</w:t>
      </w:r>
      <w:r w:rsidR="00FD4387" w:rsidRPr="0077401A">
        <w:rPr>
          <w:rFonts w:ascii="Times New Roman" w:eastAsia="Times New Roman" w:hAnsi="Times New Roman" w:cs="Times New Roman"/>
          <w:color w:val="FFFFFF"/>
          <w:sz w:val="24"/>
          <w:szCs w:val="24"/>
          <w:u w:val="single"/>
          <w:lang w:val="uk-UA" w:eastAsia="ru-RU"/>
        </w:rPr>
        <w:t>.</w:t>
      </w:r>
    </w:p>
    <w:p w:rsidR="00FD4387" w:rsidRPr="00FD4387" w:rsidRDefault="00FD4387" w:rsidP="00FD4387">
      <w:pPr>
        <w:spacing w:after="0" w:line="240" w:lineRule="auto"/>
        <w:jc w:val="center"/>
        <w:rPr>
          <w:rFonts w:ascii="Times New Roman" w:eastAsia="Times New Roman" w:hAnsi="Times New Roman" w:cs="Times New Roman"/>
          <w:sz w:val="16"/>
          <w:szCs w:val="16"/>
          <w:vertAlign w:val="superscript"/>
          <w:lang w:val="uk-UA" w:eastAsia="ru-RU"/>
        </w:rPr>
      </w:pPr>
      <w:r w:rsidRPr="00FD4387">
        <w:rPr>
          <w:rFonts w:ascii="Times New Roman" w:eastAsia="Times New Roman" w:hAnsi="Times New Roman" w:cs="Times New Roman"/>
          <w:sz w:val="16"/>
          <w:szCs w:val="20"/>
          <w:lang w:val="uk-UA" w:eastAsia="ru-RU"/>
        </w:rPr>
        <w:t>(прізвище, ім’я, по батькові)</w:t>
      </w:r>
    </w:p>
    <w:p w:rsidR="00FD4387" w:rsidRPr="00FD4387" w:rsidRDefault="00FD4387" w:rsidP="00FD4387">
      <w:pPr>
        <w:spacing w:after="0" w:line="240" w:lineRule="auto"/>
        <w:jc w:val="both"/>
        <w:rPr>
          <w:rFonts w:ascii="Times New Roman" w:eastAsia="Times New Roman" w:hAnsi="Times New Roman" w:cs="Times New Roman"/>
          <w:sz w:val="28"/>
          <w:szCs w:val="28"/>
          <w:lang w:val="uk-UA" w:eastAsia="ru-RU"/>
        </w:rPr>
      </w:pPr>
    </w:p>
    <w:p w:rsidR="00FD4387" w:rsidRPr="00FD4387" w:rsidRDefault="0077401A" w:rsidP="002B299A">
      <w:pPr>
        <w:numPr>
          <w:ilvl w:val="0"/>
          <w:numId w:val="2"/>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Тема роботи </w:t>
      </w:r>
      <w:r>
        <w:rPr>
          <w:rFonts w:ascii="Times New Roman" w:eastAsia="Times New Roman" w:hAnsi="Times New Roman" w:cs="Times New Roman"/>
          <w:sz w:val="28"/>
          <w:szCs w:val="28"/>
          <w:u w:val="single"/>
          <w:lang w:val="uk-UA" w:eastAsia="ru-RU"/>
        </w:rPr>
        <w:t xml:space="preserve"> </w:t>
      </w:r>
      <w:r w:rsidRPr="0077401A">
        <w:rPr>
          <w:rFonts w:ascii="Times New Roman" w:eastAsia="Times New Roman" w:hAnsi="Times New Roman" w:cs="Times New Roman"/>
          <w:sz w:val="24"/>
          <w:szCs w:val="24"/>
          <w:u w:val="single"/>
          <w:lang w:val="uk-UA" w:eastAsia="ru-RU"/>
        </w:rPr>
        <w:t>__</w:t>
      </w:r>
      <w:r>
        <w:rPr>
          <w:rFonts w:ascii="Times New Roman" w:eastAsia="Times New Roman" w:hAnsi="Times New Roman" w:cs="Times New Roman"/>
          <w:sz w:val="28"/>
          <w:szCs w:val="28"/>
          <w:u w:val="single"/>
          <w:lang w:val="uk-UA" w:eastAsia="ru-RU"/>
        </w:rPr>
        <w:t>Здійснення та захист підприємницьких прав людини та громадянина</w:t>
      </w:r>
      <w:r w:rsidRPr="00FC70F9">
        <w:rPr>
          <w:rFonts w:ascii="Times New Roman" w:eastAsia="Times New Roman" w:hAnsi="Times New Roman" w:cs="Times New Roman"/>
          <w:sz w:val="24"/>
          <w:szCs w:val="24"/>
          <w:lang w:val="uk-UA" w:eastAsia="ru-RU"/>
        </w:rPr>
        <w:t>______________________________________________________</w:t>
      </w:r>
      <w:r w:rsidR="00CE437D">
        <w:rPr>
          <w:rFonts w:ascii="Times New Roman" w:eastAsia="Times New Roman" w:hAnsi="Times New Roman" w:cs="Times New Roman"/>
          <w:sz w:val="24"/>
          <w:szCs w:val="24"/>
          <w:lang w:val="uk-UA" w:eastAsia="ru-RU"/>
        </w:rPr>
        <w:softHyphen/>
      </w:r>
      <w:r w:rsidR="00CE437D">
        <w:rPr>
          <w:rFonts w:ascii="Times New Roman" w:eastAsia="Times New Roman" w:hAnsi="Times New Roman" w:cs="Times New Roman"/>
          <w:sz w:val="24"/>
          <w:szCs w:val="24"/>
          <w:lang w:val="uk-UA" w:eastAsia="ru-RU"/>
        </w:rPr>
        <w:softHyphen/>
      </w:r>
      <w:r w:rsidR="00CE437D">
        <w:rPr>
          <w:rFonts w:ascii="Times New Roman" w:eastAsia="Times New Roman" w:hAnsi="Times New Roman" w:cs="Times New Roman"/>
          <w:sz w:val="24"/>
          <w:szCs w:val="24"/>
          <w:lang w:val="uk-UA" w:eastAsia="ru-RU"/>
        </w:rPr>
        <w:softHyphen/>
        <w:t>__________</w:t>
      </w:r>
    </w:p>
    <w:p w:rsidR="00FD4387" w:rsidRPr="00D45F7C" w:rsidRDefault="00FD4387" w:rsidP="00D45F7C">
      <w:pPr>
        <w:tabs>
          <w:tab w:val="num" w:pos="180"/>
          <w:tab w:val="left" w:pos="360"/>
        </w:tabs>
        <w:spacing w:after="0" w:line="360" w:lineRule="auto"/>
        <w:jc w:val="both"/>
        <w:rPr>
          <w:rFonts w:ascii="Times New Roman" w:eastAsia="Times New Roman" w:hAnsi="Times New Roman" w:cs="Times New Roman"/>
          <w:sz w:val="28"/>
          <w:szCs w:val="28"/>
          <w:lang w:val="uk-UA" w:eastAsia="ru-RU"/>
        </w:rPr>
      </w:pPr>
      <w:r w:rsidRPr="00FD4387">
        <w:rPr>
          <w:rFonts w:ascii="Times New Roman" w:eastAsia="Times New Roman" w:hAnsi="Times New Roman" w:cs="Times New Roman"/>
          <w:sz w:val="28"/>
          <w:szCs w:val="28"/>
          <w:lang w:val="uk-UA" w:eastAsia="ru-RU"/>
        </w:rPr>
        <w:t>керівник роботи</w:t>
      </w:r>
      <w:r w:rsidRPr="00FD4387">
        <w:rPr>
          <w:rFonts w:ascii="Times New Roman" w:eastAsia="Times New Roman" w:hAnsi="Times New Roman" w:cs="Times New Roman"/>
          <w:sz w:val="28"/>
          <w:szCs w:val="28"/>
          <w:u w:val="single"/>
          <w:lang w:val="uk-UA" w:eastAsia="ru-RU"/>
        </w:rPr>
        <w:t xml:space="preserve">     </w:t>
      </w:r>
      <w:r w:rsidR="0077401A">
        <w:rPr>
          <w:rFonts w:ascii="Times New Roman" w:eastAsia="Times New Roman" w:hAnsi="Times New Roman" w:cs="Times New Roman"/>
          <w:sz w:val="28"/>
          <w:szCs w:val="28"/>
          <w:u w:val="single"/>
          <w:lang w:val="uk-UA" w:eastAsia="ru-RU"/>
        </w:rPr>
        <w:t xml:space="preserve">Бичківський Олексій Олексійович </w:t>
      </w:r>
      <w:r w:rsidR="00BA6636">
        <w:rPr>
          <w:rFonts w:ascii="Times New Roman" w:eastAsia="Times New Roman" w:hAnsi="Times New Roman" w:cs="Times New Roman"/>
          <w:sz w:val="28"/>
          <w:szCs w:val="28"/>
          <w:u w:val="single"/>
          <w:lang w:val="uk-UA" w:eastAsia="ru-RU"/>
        </w:rPr>
        <w:t>к.ю</w:t>
      </w:r>
      <w:r w:rsidRPr="00FD4387">
        <w:rPr>
          <w:rFonts w:ascii="Times New Roman" w:eastAsia="Times New Roman" w:hAnsi="Times New Roman" w:cs="Times New Roman"/>
          <w:sz w:val="28"/>
          <w:szCs w:val="28"/>
          <w:u w:val="single"/>
          <w:lang w:val="uk-UA" w:eastAsia="ru-RU"/>
        </w:rPr>
        <w:t xml:space="preserve">.н., доцент кафедри               </w:t>
      </w:r>
      <w:r w:rsidRPr="00FD4387">
        <w:rPr>
          <w:rFonts w:ascii="Times New Roman" w:eastAsia="Times New Roman" w:hAnsi="Times New Roman" w:cs="Times New Roman"/>
          <w:color w:val="FFFFFF"/>
          <w:sz w:val="28"/>
          <w:szCs w:val="28"/>
          <w:u w:val="single"/>
          <w:lang w:val="uk-UA" w:eastAsia="ru-RU"/>
        </w:rPr>
        <w:t>.</w:t>
      </w:r>
      <w:r w:rsidR="00D45F7C">
        <w:rPr>
          <w:rFonts w:ascii="Times New Roman" w:eastAsia="Times New Roman" w:hAnsi="Times New Roman" w:cs="Times New Roman"/>
          <w:sz w:val="28"/>
          <w:szCs w:val="28"/>
          <w:lang w:val="uk-UA" w:eastAsia="ru-RU"/>
        </w:rPr>
        <w:t xml:space="preserve">                           </w:t>
      </w:r>
      <w:r w:rsidRPr="00FD4387">
        <w:rPr>
          <w:rFonts w:ascii="Times New Roman" w:eastAsia="Times New Roman" w:hAnsi="Times New Roman" w:cs="Times New Roman"/>
          <w:sz w:val="16"/>
          <w:szCs w:val="16"/>
          <w:lang w:val="uk-UA" w:eastAsia="ru-RU"/>
        </w:rPr>
        <w:t>(прізвище, ім’я, по батькові, науковий ступінь, вчене звання)</w:t>
      </w:r>
    </w:p>
    <w:p w:rsidR="00D45F7C" w:rsidRDefault="00D45F7C" w:rsidP="00FD4387">
      <w:pPr>
        <w:tabs>
          <w:tab w:val="num" w:pos="180"/>
        </w:tabs>
        <w:spacing w:after="0" w:line="360" w:lineRule="auto"/>
        <w:rPr>
          <w:rFonts w:ascii="Times New Roman" w:eastAsia="Times New Roman" w:hAnsi="Times New Roman" w:cs="Times New Roman"/>
          <w:sz w:val="28"/>
          <w:szCs w:val="28"/>
          <w:lang w:val="uk-UA" w:eastAsia="ru-RU"/>
        </w:rPr>
      </w:pPr>
    </w:p>
    <w:p w:rsidR="00FD4387" w:rsidRPr="00FD4387" w:rsidRDefault="00FD4387" w:rsidP="00FD4387">
      <w:pPr>
        <w:tabs>
          <w:tab w:val="num" w:pos="180"/>
        </w:tabs>
        <w:spacing w:after="0" w:line="360" w:lineRule="auto"/>
        <w:rPr>
          <w:rFonts w:ascii="Times New Roman" w:eastAsia="Times New Roman" w:hAnsi="Times New Roman" w:cs="Times New Roman"/>
          <w:sz w:val="28"/>
          <w:szCs w:val="28"/>
          <w:lang w:val="uk-UA" w:eastAsia="ru-RU"/>
        </w:rPr>
      </w:pPr>
      <w:r w:rsidRPr="00FD4387">
        <w:rPr>
          <w:rFonts w:ascii="Times New Roman" w:eastAsia="Times New Roman" w:hAnsi="Times New Roman" w:cs="Times New Roman"/>
          <w:sz w:val="28"/>
          <w:szCs w:val="28"/>
          <w:lang w:val="uk-UA" w:eastAsia="ru-RU"/>
        </w:rPr>
        <w:t>затверджені наказом ЗНУ від «</w:t>
      </w:r>
      <w:r w:rsidRPr="00B1238B">
        <w:rPr>
          <w:rFonts w:ascii="Times New Roman" w:eastAsia="Times New Roman" w:hAnsi="Times New Roman" w:cs="Times New Roman"/>
          <w:sz w:val="28"/>
          <w:szCs w:val="28"/>
          <w:lang w:val="uk-UA" w:eastAsia="ru-RU"/>
        </w:rPr>
        <w:t xml:space="preserve"> </w:t>
      </w:r>
      <w:r w:rsidR="0077401A" w:rsidRPr="00B1238B">
        <w:rPr>
          <w:rFonts w:ascii="Times New Roman" w:eastAsia="Times New Roman" w:hAnsi="Times New Roman" w:cs="Times New Roman"/>
          <w:sz w:val="24"/>
          <w:szCs w:val="24"/>
          <w:lang w:val="uk-UA" w:eastAsia="ru-RU"/>
        </w:rPr>
        <w:t>__</w:t>
      </w:r>
      <w:r w:rsidRPr="00FD4387">
        <w:rPr>
          <w:rFonts w:ascii="Times New Roman" w:eastAsia="Times New Roman" w:hAnsi="Times New Roman" w:cs="Times New Roman"/>
          <w:sz w:val="28"/>
          <w:szCs w:val="28"/>
          <w:lang w:val="uk-UA" w:eastAsia="ru-RU"/>
        </w:rPr>
        <w:t xml:space="preserve"> » </w:t>
      </w:r>
      <w:r w:rsidR="0077401A">
        <w:rPr>
          <w:rFonts w:ascii="Times New Roman" w:eastAsia="Times New Roman" w:hAnsi="Times New Roman" w:cs="Times New Roman"/>
          <w:sz w:val="28"/>
          <w:szCs w:val="28"/>
          <w:u w:val="single"/>
          <w:lang w:val="uk-UA" w:eastAsia="ru-RU"/>
        </w:rPr>
        <w:t xml:space="preserve">   </w:t>
      </w:r>
      <w:r w:rsidRPr="00FD4387">
        <w:rPr>
          <w:rFonts w:ascii="Times New Roman" w:eastAsia="Times New Roman" w:hAnsi="Times New Roman" w:cs="Times New Roman"/>
          <w:sz w:val="28"/>
          <w:szCs w:val="28"/>
          <w:u w:val="single"/>
          <w:lang w:val="uk-UA" w:eastAsia="ru-RU"/>
        </w:rPr>
        <w:t xml:space="preserve">      </w:t>
      </w:r>
      <w:r w:rsidRPr="00FD4387">
        <w:rPr>
          <w:rFonts w:ascii="Times New Roman" w:eastAsia="Times New Roman" w:hAnsi="Times New Roman" w:cs="Times New Roman"/>
          <w:sz w:val="28"/>
          <w:szCs w:val="28"/>
          <w:lang w:val="uk-UA" w:eastAsia="ru-RU"/>
        </w:rPr>
        <w:t xml:space="preserve">  </w:t>
      </w:r>
      <w:r w:rsidR="0077401A">
        <w:rPr>
          <w:rFonts w:ascii="Times New Roman" w:eastAsia="Times New Roman" w:hAnsi="Times New Roman" w:cs="Times New Roman"/>
          <w:sz w:val="28"/>
          <w:szCs w:val="28"/>
          <w:u w:val="single"/>
          <w:lang w:val="uk-UA" w:eastAsia="ru-RU"/>
        </w:rPr>
        <w:t>2021</w:t>
      </w:r>
      <w:r w:rsidRPr="00FD4387">
        <w:rPr>
          <w:rFonts w:ascii="Times New Roman" w:eastAsia="Times New Roman" w:hAnsi="Times New Roman" w:cs="Times New Roman"/>
          <w:sz w:val="28"/>
          <w:szCs w:val="28"/>
          <w:lang w:val="uk-UA" w:eastAsia="ru-RU"/>
        </w:rPr>
        <w:t xml:space="preserve"> року № </w:t>
      </w:r>
      <w:r w:rsidR="0077401A">
        <w:rPr>
          <w:rFonts w:ascii="Times New Roman" w:eastAsia="Times New Roman" w:hAnsi="Times New Roman" w:cs="Times New Roman"/>
          <w:sz w:val="28"/>
          <w:szCs w:val="28"/>
          <w:u w:val="single"/>
          <w:lang w:val="uk-UA" w:eastAsia="ru-RU"/>
        </w:rPr>
        <w:t xml:space="preserve">   </w:t>
      </w:r>
      <w:r w:rsidRPr="00FD4387">
        <w:rPr>
          <w:rFonts w:ascii="Times New Roman" w:eastAsia="Times New Roman" w:hAnsi="Times New Roman" w:cs="Times New Roman"/>
          <w:sz w:val="28"/>
          <w:szCs w:val="28"/>
          <w:u w:val="single"/>
          <w:lang w:val="uk-UA" w:eastAsia="ru-RU"/>
        </w:rPr>
        <w:t xml:space="preserve">           </w:t>
      </w:r>
      <w:r w:rsidRPr="00FD4387">
        <w:rPr>
          <w:rFonts w:ascii="Times New Roman" w:eastAsia="Times New Roman" w:hAnsi="Times New Roman" w:cs="Times New Roman"/>
          <w:color w:val="FFFFFF"/>
          <w:sz w:val="28"/>
          <w:szCs w:val="28"/>
          <w:u w:val="single"/>
          <w:lang w:val="uk-UA" w:eastAsia="ru-RU"/>
        </w:rPr>
        <w:t xml:space="preserve">.  </w:t>
      </w:r>
      <w:r w:rsidRPr="00FD4387">
        <w:rPr>
          <w:rFonts w:ascii="Times New Roman" w:eastAsia="Times New Roman" w:hAnsi="Times New Roman" w:cs="Times New Roman"/>
          <w:sz w:val="28"/>
          <w:szCs w:val="28"/>
          <w:u w:val="single"/>
          <w:lang w:val="uk-UA" w:eastAsia="ru-RU"/>
        </w:rPr>
        <w:t xml:space="preserve">        </w:t>
      </w:r>
    </w:p>
    <w:p w:rsidR="00FD4387" w:rsidRPr="00FD4387" w:rsidRDefault="00D45F7C" w:rsidP="002B299A">
      <w:pPr>
        <w:numPr>
          <w:ilvl w:val="0"/>
          <w:numId w:val="2"/>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lang w:val="uk-UA" w:eastAsia="ru-RU"/>
        </w:rPr>
        <w:t>Строк </w:t>
      </w:r>
      <w:r w:rsidR="00FC70F9">
        <w:rPr>
          <w:rFonts w:ascii="Times New Roman" w:eastAsia="Times New Roman" w:hAnsi="Times New Roman" w:cs="Times New Roman"/>
          <w:sz w:val="28"/>
          <w:szCs w:val="28"/>
          <w:lang w:val="uk-UA" w:eastAsia="ru-RU"/>
        </w:rPr>
        <w:t xml:space="preserve">подання роботи </w:t>
      </w:r>
      <w:r w:rsidR="00FC70F9" w:rsidRPr="00FC70F9">
        <w:rPr>
          <w:rFonts w:ascii="Times New Roman" w:eastAsia="Times New Roman" w:hAnsi="Times New Roman" w:cs="Times New Roman"/>
          <w:sz w:val="20"/>
          <w:szCs w:val="20"/>
          <w:lang w:val="uk-UA" w:eastAsia="ru-RU"/>
        </w:rPr>
        <w:t>__</w:t>
      </w:r>
      <w:r w:rsidR="00FC70F9" w:rsidRPr="00FC70F9">
        <w:rPr>
          <w:rFonts w:ascii="Times New Roman" w:eastAsia="Times New Roman" w:hAnsi="Times New Roman" w:cs="Times New Roman"/>
          <w:sz w:val="28"/>
          <w:szCs w:val="28"/>
          <w:u w:val="single"/>
          <w:lang w:val="uk-UA" w:eastAsia="ru-RU"/>
        </w:rPr>
        <w:t>лютий 2021</w:t>
      </w:r>
      <w:r w:rsidR="0077401A" w:rsidRPr="00FC70F9">
        <w:rPr>
          <w:rFonts w:ascii="Times New Roman" w:eastAsia="Times New Roman" w:hAnsi="Times New Roman" w:cs="Times New Roman"/>
          <w:sz w:val="24"/>
          <w:szCs w:val="24"/>
          <w:lang w:val="uk-UA" w:eastAsia="ru-RU"/>
        </w:rPr>
        <w:t>________________________________________</w:t>
      </w:r>
      <w:r w:rsidR="00F52060">
        <w:rPr>
          <w:rFonts w:ascii="Times New Roman" w:eastAsia="Times New Roman" w:hAnsi="Times New Roman" w:cs="Times New Roman"/>
          <w:sz w:val="24"/>
          <w:szCs w:val="24"/>
          <w:lang w:val="uk-UA" w:eastAsia="ru-RU"/>
        </w:rPr>
        <w:t>__</w:t>
      </w:r>
    </w:p>
    <w:p w:rsidR="00FD4387" w:rsidRPr="00D45F7C" w:rsidRDefault="00BD3B32" w:rsidP="00BD3B32">
      <w:pPr>
        <w:tabs>
          <w:tab w:val="num" w:pos="360"/>
        </w:tabs>
        <w:spacing w:after="0" w:line="360" w:lineRule="auto"/>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lang w:val="uk-UA" w:eastAsia="ru-RU"/>
        </w:rPr>
        <w:t>3 </w:t>
      </w:r>
      <w:r w:rsidR="00FD4387" w:rsidRPr="00FD4387">
        <w:rPr>
          <w:rFonts w:ascii="Times New Roman" w:eastAsia="Times New Roman" w:hAnsi="Times New Roman" w:cs="Times New Roman"/>
          <w:sz w:val="28"/>
          <w:szCs w:val="28"/>
          <w:lang w:val="uk-UA" w:eastAsia="ru-RU"/>
        </w:rPr>
        <w:t>Вихідні дані до роботи</w:t>
      </w:r>
      <w:r>
        <w:rPr>
          <w:rFonts w:ascii="Times New Roman" w:eastAsia="Times New Roman" w:hAnsi="Times New Roman" w:cs="Times New Roman"/>
          <w:sz w:val="28"/>
          <w:szCs w:val="28"/>
          <w:u w:val="single"/>
          <w:lang w:val="uk-UA" w:eastAsia="ru-RU"/>
        </w:rPr>
        <w:t xml:space="preserve"> </w:t>
      </w:r>
      <w:r w:rsidRPr="00BD3B32">
        <w:rPr>
          <w:rFonts w:ascii="Times New Roman" w:eastAsia="Times New Roman" w:hAnsi="Times New Roman" w:cs="Times New Roman"/>
          <w:sz w:val="28"/>
          <w:szCs w:val="28"/>
          <w:u w:val="single"/>
          <w:lang w:val="uk-UA" w:eastAsia="ru-RU"/>
        </w:rPr>
        <w:t>нормативно-правові акти, іноземне законодавство, доктринальні джерела, монографії, статті в періодичних виданнях, статистичні дані.</w:t>
      </w:r>
      <w:r>
        <w:rPr>
          <w:rFonts w:ascii="Times New Roman" w:eastAsia="Times New Roman" w:hAnsi="Times New Roman" w:cs="Times New Roman"/>
          <w:sz w:val="24"/>
          <w:szCs w:val="24"/>
          <w:lang w:val="uk-UA" w:eastAsia="ru-RU"/>
        </w:rPr>
        <w:t>___________________________________________________________________________</w:t>
      </w:r>
      <w:r w:rsidR="00FD4387" w:rsidRPr="00FC70F9">
        <w:rPr>
          <w:rFonts w:ascii="Times New Roman" w:eastAsia="Times New Roman" w:hAnsi="Times New Roman" w:cs="Times New Roman"/>
          <w:sz w:val="28"/>
          <w:szCs w:val="28"/>
          <w:lang w:val="uk-UA" w:eastAsia="ru-RU"/>
        </w:rPr>
        <w:t xml:space="preserve"> </w:t>
      </w:r>
    </w:p>
    <w:p w:rsidR="00C7644B" w:rsidRPr="00C42A3C" w:rsidRDefault="00BD3B32" w:rsidP="00C42A3C">
      <w:pPr>
        <w:tabs>
          <w:tab w:val="num" w:pos="360"/>
        </w:tabs>
        <w:spacing w:after="0" w:line="36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sz w:val="28"/>
          <w:szCs w:val="28"/>
          <w:lang w:val="uk-UA" w:eastAsia="ru-RU"/>
        </w:rPr>
        <w:t>4 </w:t>
      </w:r>
      <w:r w:rsidR="00FD4387" w:rsidRPr="00BD3B32">
        <w:rPr>
          <w:rFonts w:ascii="Times New Roman" w:eastAsia="Times New Roman" w:hAnsi="Times New Roman" w:cs="Times New Roman"/>
          <w:sz w:val="28"/>
          <w:szCs w:val="28"/>
          <w:lang w:val="uk-UA" w:eastAsia="ru-RU"/>
        </w:rPr>
        <w:t xml:space="preserve">Зміст розрахунково-пояснювальної записки (перелік </w:t>
      </w:r>
      <w:r w:rsidR="00D45F7C" w:rsidRPr="00BD3B32">
        <w:rPr>
          <w:rFonts w:ascii="Times New Roman" w:eastAsia="Times New Roman" w:hAnsi="Times New Roman" w:cs="Times New Roman"/>
          <w:sz w:val="28"/>
          <w:szCs w:val="28"/>
          <w:lang w:val="uk-UA" w:eastAsia="ru-RU"/>
        </w:rPr>
        <w:t>питань, які потрібно розробити)</w:t>
      </w:r>
      <w:r w:rsidR="002E06F9" w:rsidRPr="00BD3B32">
        <w:rPr>
          <w:rFonts w:ascii="Times New Roman" w:eastAsia="Times New Roman" w:hAnsi="Times New Roman" w:cs="Times New Roman"/>
          <w:sz w:val="24"/>
          <w:szCs w:val="24"/>
          <w:u w:val="single"/>
          <w:lang w:val="uk-UA" w:eastAsia="ru-RU"/>
        </w:rPr>
        <w:t>__</w:t>
      </w:r>
      <w:r w:rsidR="002E06F9" w:rsidRPr="00BD3B32">
        <w:rPr>
          <w:rFonts w:ascii="Times New Roman" w:eastAsia="Times New Roman" w:hAnsi="Times New Roman" w:cs="Times New Roman"/>
          <w:sz w:val="28"/>
          <w:szCs w:val="28"/>
          <w:u w:val="single"/>
          <w:lang w:val="uk-UA" w:eastAsia="ru-RU"/>
        </w:rPr>
        <w:t>теоретико-методичні засади здійснення та захисту</w:t>
      </w:r>
      <w:r w:rsidR="00C42A3C">
        <w:rPr>
          <w:rFonts w:ascii="Times New Roman" w:eastAsia="Times New Roman" w:hAnsi="Times New Roman" w:cs="Times New Roman"/>
          <w:sz w:val="28"/>
          <w:szCs w:val="28"/>
          <w:u w:val="single"/>
          <w:lang w:val="uk-UA" w:eastAsia="ru-RU"/>
        </w:rPr>
        <w:t xml:space="preserve"> прав суб’єктів підприємницької діяльності.</w:t>
      </w:r>
      <w:r w:rsidR="00C42A3C" w:rsidRPr="00C42A3C">
        <w:rPr>
          <w:rFonts w:ascii="Times New Roman" w:eastAsia="Times New Roman" w:hAnsi="Times New Roman" w:cs="Times New Roman"/>
          <w:sz w:val="24"/>
          <w:szCs w:val="24"/>
          <w:u w:val="single"/>
          <w:lang w:val="uk-UA" w:eastAsia="ru-RU"/>
        </w:rPr>
        <w:t>____________________________________________</w:t>
      </w:r>
      <w:r w:rsidR="00C42A3C">
        <w:rPr>
          <w:rFonts w:ascii="Times New Roman" w:eastAsia="Times New Roman" w:hAnsi="Times New Roman" w:cs="Times New Roman"/>
          <w:sz w:val="24"/>
          <w:szCs w:val="24"/>
          <w:u w:val="single"/>
          <w:lang w:val="uk-UA" w:eastAsia="ru-RU"/>
        </w:rPr>
        <w:t>_______</w:t>
      </w:r>
      <w:r>
        <w:rPr>
          <w:rFonts w:ascii="Times New Roman" w:hAnsi="Times New Roman" w:cs="Times New Roman"/>
          <w:bCs/>
          <w:color w:val="000000" w:themeColor="text1"/>
          <w:sz w:val="28"/>
          <w:szCs w:val="28"/>
          <w:u w:val="single"/>
          <w:shd w:val="clear" w:color="auto" w:fill="FFFFFF"/>
          <w:lang w:val="uk-UA"/>
        </w:rPr>
        <w:br/>
      </w:r>
      <w:r w:rsidR="00C42A3C">
        <w:rPr>
          <w:rFonts w:ascii="Times New Roman" w:eastAsia="Times New Roman" w:hAnsi="Times New Roman" w:cs="Times New Roman"/>
          <w:sz w:val="28"/>
          <w:szCs w:val="28"/>
          <w:lang w:val="uk-UA" w:eastAsia="ru-RU"/>
        </w:rPr>
        <w:t>5 </w:t>
      </w:r>
      <w:r w:rsidR="00FD4387" w:rsidRPr="00F52060">
        <w:rPr>
          <w:rFonts w:ascii="Times New Roman" w:eastAsia="Times New Roman" w:hAnsi="Times New Roman" w:cs="Times New Roman"/>
          <w:sz w:val="28"/>
          <w:szCs w:val="28"/>
          <w:lang w:val="uk-UA" w:eastAsia="ru-RU"/>
        </w:rPr>
        <w:t>Перелік графічного матеріалу (з точним заз</w:t>
      </w:r>
      <w:r w:rsidR="00D45F7C" w:rsidRPr="00F52060">
        <w:rPr>
          <w:rFonts w:ascii="Times New Roman" w:eastAsia="Times New Roman" w:hAnsi="Times New Roman" w:cs="Times New Roman"/>
          <w:sz w:val="28"/>
          <w:szCs w:val="28"/>
          <w:lang w:val="uk-UA" w:eastAsia="ru-RU"/>
        </w:rPr>
        <w:t>наченням обов’язкових креслень)</w:t>
      </w:r>
      <w:r w:rsidR="00FD4387" w:rsidRPr="00F52060">
        <w:rPr>
          <w:rFonts w:ascii="Times New Roman" w:eastAsia="Times New Roman" w:hAnsi="Times New Roman" w:cs="Times New Roman"/>
          <w:sz w:val="28"/>
          <w:szCs w:val="28"/>
          <w:lang w:val="uk-UA" w:eastAsia="ru-RU"/>
        </w:rPr>
        <w:t>____________________________________</w:t>
      </w:r>
      <w:r w:rsidR="00D45F7C" w:rsidRPr="00F52060">
        <w:rPr>
          <w:rFonts w:ascii="Times New Roman" w:eastAsia="Times New Roman" w:hAnsi="Times New Roman" w:cs="Times New Roman"/>
          <w:sz w:val="28"/>
          <w:szCs w:val="28"/>
          <w:lang w:val="uk-UA" w:eastAsia="ru-RU"/>
        </w:rPr>
        <w:t>______________________</w:t>
      </w:r>
      <w:r w:rsidR="00F52060">
        <w:rPr>
          <w:rFonts w:ascii="Times New Roman" w:eastAsia="Times New Roman" w:hAnsi="Times New Roman" w:cs="Times New Roman"/>
          <w:sz w:val="28"/>
          <w:szCs w:val="28"/>
          <w:lang w:val="uk-UA" w:eastAsia="ru-RU"/>
        </w:rPr>
        <w:t>__</w:t>
      </w:r>
    </w:p>
    <w:p w:rsidR="00FD4387" w:rsidRPr="00C42A3C" w:rsidRDefault="00FD4387" w:rsidP="002B299A">
      <w:pPr>
        <w:pStyle w:val="af3"/>
        <w:numPr>
          <w:ilvl w:val="0"/>
          <w:numId w:val="3"/>
        </w:numPr>
        <w:tabs>
          <w:tab w:val="left" w:pos="360"/>
        </w:tabs>
        <w:spacing w:after="0" w:line="360" w:lineRule="auto"/>
        <w:jc w:val="both"/>
        <w:rPr>
          <w:rFonts w:ascii="Times New Roman" w:eastAsia="Times New Roman" w:hAnsi="Times New Roman" w:cs="Times New Roman"/>
          <w:sz w:val="28"/>
          <w:szCs w:val="28"/>
          <w:lang w:val="uk-UA" w:eastAsia="ru-RU"/>
        </w:rPr>
      </w:pPr>
      <w:r w:rsidRPr="00C42A3C">
        <w:rPr>
          <w:rFonts w:ascii="Times New Roman" w:eastAsia="Times New Roman" w:hAnsi="Times New Roman" w:cs="Times New Roman"/>
          <w:sz w:val="28"/>
          <w:szCs w:val="28"/>
          <w:lang w:val="uk-UA" w:eastAsia="ru-RU"/>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FD4387" w:rsidRPr="00FD4387" w:rsidTr="00533D3C">
        <w:trPr>
          <w:cantSplit/>
        </w:trPr>
        <w:tc>
          <w:tcPr>
            <w:tcW w:w="1560" w:type="dxa"/>
            <w:vMerge w:val="restart"/>
            <w:vAlign w:val="center"/>
          </w:tcPr>
          <w:p w:rsidR="00FD4387" w:rsidRPr="00FD4387" w:rsidRDefault="00FD4387" w:rsidP="00FD4387">
            <w:pPr>
              <w:spacing w:after="0" w:line="240" w:lineRule="auto"/>
              <w:jc w:val="center"/>
              <w:rPr>
                <w:rFonts w:ascii="Times New Roman" w:eastAsia="Times New Roman" w:hAnsi="Times New Roman" w:cs="Times New Roman"/>
                <w:sz w:val="24"/>
                <w:szCs w:val="24"/>
                <w:lang w:val="uk-UA" w:eastAsia="ru-RU"/>
              </w:rPr>
            </w:pPr>
            <w:r w:rsidRPr="00FD4387">
              <w:rPr>
                <w:rFonts w:ascii="Times New Roman" w:eastAsia="Times New Roman" w:hAnsi="Times New Roman" w:cs="Times New Roman"/>
                <w:sz w:val="24"/>
                <w:szCs w:val="24"/>
                <w:lang w:val="uk-UA" w:eastAsia="ru-RU"/>
              </w:rPr>
              <w:t>Розділ</w:t>
            </w:r>
          </w:p>
        </w:tc>
        <w:tc>
          <w:tcPr>
            <w:tcW w:w="4200" w:type="dxa"/>
            <w:vMerge w:val="restart"/>
            <w:vAlign w:val="center"/>
          </w:tcPr>
          <w:p w:rsidR="00FD4387" w:rsidRPr="00FD4387" w:rsidRDefault="00FD4387" w:rsidP="00FD4387">
            <w:pPr>
              <w:spacing w:after="0" w:line="240" w:lineRule="auto"/>
              <w:jc w:val="center"/>
              <w:rPr>
                <w:rFonts w:ascii="Times New Roman" w:eastAsia="Times New Roman" w:hAnsi="Times New Roman" w:cs="Times New Roman"/>
                <w:sz w:val="24"/>
                <w:szCs w:val="24"/>
                <w:lang w:val="uk-UA" w:eastAsia="ru-RU"/>
              </w:rPr>
            </w:pPr>
            <w:r w:rsidRPr="00FD4387">
              <w:rPr>
                <w:rFonts w:ascii="Times New Roman" w:eastAsia="Times New Roman" w:hAnsi="Times New Roman" w:cs="Times New Roman"/>
                <w:sz w:val="24"/>
                <w:szCs w:val="24"/>
                <w:lang w:val="uk-UA" w:eastAsia="ru-RU"/>
              </w:rPr>
              <w:t>Прізвище, ініціали та посада</w:t>
            </w:r>
          </w:p>
          <w:p w:rsidR="00FD4387" w:rsidRPr="00FD4387" w:rsidRDefault="00FD4387" w:rsidP="00FD4387">
            <w:pPr>
              <w:spacing w:after="0" w:line="240" w:lineRule="auto"/>
              <w:jc w:val="center"/>
              <w:rPr>
                <w:rFonts w:ascii="Times New Roman" w:eastAsia="Times New Roman" w:hAnsi="Times New Roman" w:cs="Times New Roman"/>
                <w:sz w:val="24"/>
                <w:szCs w:val="24"/>
                <w:lang w:val="uk-UA" w:eastAsia="ru-RU"/>
              </w:rPr>
            </w:pPr>
            <w:r w:rsidRPr="00FD4387">
              <w:rPr>
                <w:rFonts w:ascii="Times New Roman" w:eastAsia="Times New Roman" w:hAnsi="Times New Roman" w:cs="Times New Roman"/>
                <w:sz w:val="24"/>
                <w:szCs w:val="24"/>
                <w:lang w:val="uk-UA" w:eastAsia="ru-RU"/>
              </w:rPr>
              <w:t>Консультанта</w:t>
            </w:r>
          </w:p>
        </w:tc>
        <w:tc>
          <w:tcPr>
            <w:tcW w:w="3544" w:type="dxa"/>
            <w:gridSpan w:val="2"/>
            <w:vAlign w:val="center"/>
          </w:tcPr>
          <w:p w:rsidR="00FD4387" w:rsidRPr="00FD4387" w:rsidRDefault="00FD4387" w:rsidP="00FD4387">
            <w:pPr>
              <w:spacing w:after="0" w:line="240" w:lineRule="auto"/>
              <w:jc w:val="center"/>
              <w:rPr>
                <w:rFonts w:ascii="Times New Roman" w:eastAsia="Times New Roman" w:hAnsi="Times New Roman" w:cs="Times New Roman"/>
                <w:sz w:val="24"/>
                <w:szCs w:val="24"/>
                <w:lang w:val="uk-UA" w:eastAsia="ru-RU"/>
              </w:rPr>
            </w:pPr>
            <w:r w:rsidRPr="00FD4387">
              <w:rPr>
                <w:rFonts w:ascii="Times New Roman" w:eastAsia="Times New Roman" w:hAnsi="Times New Roman" w:cs="Times New Roman"/>
                <w:sz w:val="24"/>
                <w:szCs w:val="24"/>
                <w:lang w:val="uk-UA" w:eastAsia="ru-RU"/>
              </w:rPr>
              <w:t>Підпис, дата</w:t>
            </w:r>
          </w:p>
        </w:tc>
      </w:tr>
      <w:tr w:rsidR="00FD4387" w:rsidRPr="00FD4387" w:rsidTr="00533D3C">
        <w:trPr>
          <w:cantSplit/>
        </w:trPr>
        <w:tc>
          <w:tcPr>
            <w:tcW w:w="1560" w:type="dxa"/>
            <w:vMerge/>
            <w:vAlign w:val="center"/>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p>
        </w:tc>
        <w:tc>
          <w:tcPr>
            <w:tcW w:w="4200" w:type="dxa"/>
            <w:vMerge/>
            <w:vAlign w:val="center"/>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p>
        </w:tc>
        <w:tc>
          <w:tcPr>
            <w:tcW w:w="1843" w:type="dxa"/>
            <w:vAlign w:val="center"/>
          </w:tcPr>
          <w:p w:rsidR="00FD4387" w:rsidRPr="00FD4387" w:rsidRDefault="00FD4387" w:rsidP="00FD4387">
            <w:pPr>
              <w:spacing w:after="0" w:line="240" w:lineRule="auto"/>
              <w:jc w:val="center"/>
              <w:rPr>
                <w:rFonts w:ascii="Times New Roman" w:eastAsia="Times New Roman" w:hAnsi="Times New Roman" w:cs="Times New Roman"/>
                <w:sz w:val="24"/>
                <w:szCs w:val="24"/>
                <w:lang w:val="uk-UA" w:eastAsia="ru-RU"/>
              </w:rPr>
            </w:pPr>
            <w:r w:rsidRPr="00FD4387">
              <w:rPr>
                <w:rFonts w:ascii="Times New Roman" w:eastAsia="Times New Roman" w:hAnsi="Times New Roman" w:cs="Times New Roman"/>
                <w:sz w:val="24"/>
                <w:szCs w:val="24"/>
                <w:lang w:val="uk-UA" w:eastAsia="ru-RU"/>
              </w:rPr>
              <w:t>завдання</w:t>
            </w:r>
          </w:p>
          <w:p w:rsidR="00FD4387" w:rsidRPr="00FD4387" w:rsidRDefault="00FD4387" w:rsidP="00FD4387">
            <w:pPr>
              <w:spacing w:after="0" w:line="240" w:lineRule="auto"/>
              <w:jc w:val="center"/>
              <w:rPr>
                <w:rFonts w:ascii="Times New Roman" w:eastAsia="Times New Roman" w:hAnsi="Times New Roman" w:cs="Times New Roman"/>
                <w:sz w:val="24"/>
                <w:szCs w:val="24"/>
                <w:lang w:val="uk-UA" w:eastAsia="ru-RU"/>
              </w:rPr>
            </w:pPr>
            <w:r w:rsidRPr="00FD4387">
              <w:rPr>
                <w:rFonts w:ascii="Times New Roman" w:eastAsia="Times New Roman" w:hAnsi="Times New Roman" w:cs="Times New Roman"/>
                <w:sz w:val="24"/>
                <w:szCs w:val="24"/>
                <w:lang w:val="uk-UA" w:eastAsia="ru-RU"/>
              </w:rPr>
              <w:t>видав</w:t>
            </w:r>
          </w:p>
        </w:tc>
        <w:tc>
          <w:tcPr>
            <w:tcW w:w="1701" w:type="dxa"/>
            <w:vAlign w:val="center"/>
          </w:tcPr>
          <w:p w:rsidR="00FD4387" w:rsidRPr="00FD4387" w:rsidRDefault="00FD4387" w:rsidP="00FD4387">
            <w:pPr>
              <w:spacing w:after="0" w:line="240" w:lineRule="auto"/>
              <w:jc w:val="center"/>
              <w:rPr>
                <w:rFonts w:ascii="Times New Roman" w:eastAsia="Times New Roman" w:hAnsi="Times New Roman" w:cs="Times New Roman"/>
                <w:sz w:val="24"/>
                <w:szCs w:val="24"/>
                <w:lang w:val="uk-UA" w:eastAsia="ru-RU"/>
              </w:rPr>
            </w:pPr>
            <w:r w:rsidRPr="00FD4387">
              <w:rPr>
                <w:rFonts w:ascii="Times New Roman" w:eastAsia="Times New Roman" w:hAnsi="Times New Roman" w:cs="Times New Roman"/>
                <w:sz w:val="24"/>
                <w:szCs w:val="24"/>
                <w:lang w:val="uk-UA" w:eastAsia="ru-RU"/>
              </w:rPr>
              <w:t>завдання</w:t>
            </w:r>
          </w:p>
          <w:p w:rsidR="00FD4387" w:rsidRPr="00FD4387" w:rsidRDefault="00FD4387" w:rsidP="00FD4387">
            <w:pPr>
              <w:spacing w:after="0" w:line="240" w:lineRule="auto"/>
              <w:jc w:val="center"/>
              <w:rPr>
                <w:rFonts w:ascii="Times New Roman" w:eastAsia="Times New Roman" w:hAnsi="Times New Roman" w:cs="Times New Roman"/>
                <w:sz w:val="24"/>
                <w:szCs w:val="24"/>
                <w:lang w:val="uk-UA" w:eastAsia="ru-RU"/>
              </w:rPr>
            </w:pPr>
            <w:r w:rsidRPr="00FD4387">
              <w:rPr>
                <w:rFonts w:ascii="Times New Roman" w:eastAsia="Times New Roman" w:hAnsi="Times New Roman" w:cs="Times New Roman"/>
                <w:sz w:val="24"/>
                <w:szCs w:val="24"/>
                <w:lang w:val="uk-UA" w:eastAsia="ru-RU"/>
              </w:rPr>
              <w:t>прийняв</w:t>
            </w:r>
          </w:p>
        </w:tc>
      </w:tr>
      <w:tr w:rsidR="00FD4387" w:rsidRPr="00FD4387" w:rsidTr="00533D3C">
        <w:tc>
          <w:tcPr>
            <w:tcW w:w="1560"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1</w:t>
            </w:r>
          </w:p>
        </w:tc>
        <w:tc>
          <w:tcPr>
            <w:tcW w:w="4200" w:type="dxa"/>
          </w:tcPr>
          <w:p w:rsidR="00FD4387" w:rsidRPr="00FD4387" w:rsidRDefault="0077401A" w:rsidP="00FD4387">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Бичківський О.О</w:t>
            </w:r>
            <w:r w:rsidR="00FD4387" w:rsidRPr="00FD4387">
              <w:rPr>
                <w:rFonts w:ascii="Times New Roman" w:eastAsia="Times New Roman" w:hAnsi="Times New Roman" w:cs="Times New Roman"/>
                <w:sz w:val="28"/>
                <w:szCs w:val="24"/>
                <w:lang w:val="uk-UA" w:eastAsia="ru-RU"/>
              </w:rPr>
              <w:t>., доцент кафедри</w:t>
            </w:r>
          </w:p>
        </w:tc>
        <w:tc>
          <w:tcPr>
            <w:tcW w:w="1843" w:type="dxa"/>
          </w:tcPr>
          <w:p w:rsidR="00FD4387" w:rsidRPr="00FD4387" w:rsidRDefault="00FD4387" w:rsidP="00FD4387">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FD4387" w:rsidRPr="00FD4387" w:rsidRDefault="00FD4387" w:rsidP="00FD4387">
            <w:pPr>
              <w:spacing w:after="0" w:line="240" w:lineRule="auto"/>
              <w:jc w:val="center"/>
              <w:rPr>
                <w:rFonts w:ascii="Times New Roman" w:eastAsia="Times New Roman" w:hAnsi="Times New Roman" w:cs="Times New Roman"/>
                <w:b/>
                <w:sz w:val="28"/>
                <w:szCs w:val="24"/>
                <w:lang w:val="uk-UA" w:eastAsia="ru-RU"/>
              </w:rPr>
            </w:pPr>
          </w:p>
        </w:tc>
      </w:tr>
      <w:tr w:rsidR="00FD4387" w:rsidRPr="00FD4387" w:rsidTr="00533D3C">
        <w:tc>
          <w:tcPr>
            <w:tcW w:w="1560"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2</w:t>
            </w:r>
          </w:p>
        </w:tc>
        <w:tc>
          <w:tcPr>
            <w:tcW w:w="4200" w:type="dxa"/>
          </w:tcPr>
          <w:p w:rsidR="00FD4387" w:rsidRPr="00FD4387" w:rsidRDefault="0077401A" w:rsidP="00FD4387">
            <w:pPr>
              <w:spacing w:after="0" w:line="240" w:lineRule="auto"/>
              <w:jc w:val="center"/>
              <w:rPr>
                <w:rFonts w:ascii="Times New Roman" w:eastAsia="Times New Roman" w:hAnsi="Times New Roman" w:cs="Times New Roman"/>
                <w:sz w:val="28"/>
                <w:szCs w:val="24"/>
                <w:lang w:val="uk-UA" w:eastAsia="ru-RU"/>
              </w:rPr>
            </w:pPr>
            <w:r w:rsidRPr="0077401A">
              <w:rPr>
                <w:rFonts w:ascii="Times New Roman" w:eastAsia="Times New Roman" w:hAnsi="Times New Roman" w:cs="Times New Roman"/>
                <w:sz w:val="28"/>
                <w:szCs w:val="24"/>
                <w:lang w:val="uk-UA" w:eastAsia="ru-RU"/>
              </w:rPr>
              <w:t>Бичківський О.О</w:t>
            </w:r>
            <w:r w:rsidR="00FD4387" w:rsidRPr="00FD4387">
              <w:rPr>
                <w:rFonts w:ascii="Times New Roman" w:eastAsia="Times New Roman" w:hAnsi="Times New Roman" w:cs="Times New Roman"/>
                <w:sz w:val="28"/>
                <w:szCs w:val="24"/>
                <w:lang w:val="uk-UA" w:eastAsia="ru-RU"/>
              </w:rPr>
              <w:t>., доцент кафедри</w:t>
            </w:r>
          </w:p>
        </w:tc>
        <w:tc>
          <w:tcPr>
            <w:tcW w:w="1843" w:type="dxa"/>
          </w:tcPr>
          <w:p w:rsidR="00FD4387" w:rsidRPr="00FD4387" w:rsidRDefault="00FD4387" w:rsidP="00FD4387">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FD4387" w:rsidRPr="00FD4387" w:rsidRDefault="00FD4387" w:rsidP="00FD4387">
            <w:pPr>
              <w:spacing w:after="0" w:line="240" w:lineRule="auto"/>
              <w:jc w:val="center"/>
              <w:rPr>
                <w:rFonts w:ascii="Times New Roman" w:eastAsia="Times New Roman" w:hAnsi="Times New Roman" w:cs="Times New Roman"/>
                <w:b/>
                <w:sz w:val="28"/>
                <w:szCs w:val="24"/>
                <w:lang w:val="uk-UA" w:eastAsia="ru-RU"/>
              </w:rPr>
            </w:pPr>
          </w:p>
        </w:tc>
      </w:tr>
      <w:tr w:rsidR="00FD4387" w:rsidRPr="00FD4387" w:rsidTr="00533D3C">
        <w:tc>
          <w:tcPr>
            <w:tcW w:w="1560" w:type="dxa"/>
          </w:tcPr>
          <w:p w:rsidR="00FD4387" w:rsidRPr="00FD4387" w:rsidRDefault="00FD4387" w:rsidP="00FD4387">
            <w:pPr>
              <w:spacing w:after="0" w:line="240" w:lineRule="auto"/>
              <w:jc w:val="center"/>
              <w:rPr>
                <w:rFonts w:ascii="Times New Roman" w:eastAsia="Times New Roman" w:hAnsi="Times New Roman" w:cs="Times New Roman"/>
                <w:b/>
                <w:sz w:val="28"/>
                <w:szCs w:val="24"/>
                <w:lang w:val="uk-UA" w:eastAsia="ru-RU"/>
              </w:rPr>
            </w:pPr>
          </w:p>
        </w:tc>
        <w:tc>
          <w:tcPr>
            <w:tcW w:w="4200" w:type="dxa"/>
          </w:tcPr>
          <w:p w:rsidR="00FD4387" w:rsidRPr="00FD4387" w:rsidRDefault="00FD4387" w:rsidP="00FD4387">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FD4387" w:rsidRPr="00FD4387" w:rsidRDefault="00FD4387" w:rsidP="00FD4387">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FD4387" w:rsidRPr="00FD4387" w:rsidRDefault="00FD4387" w:rsidP="00FD4387">
            <w:pPr>
              <w:spacing w:after="0" w:line="240" w:lineRule="auto"/>
              <w:jc w:val="center"/>
              <w:rPr>
                <w:rFonts w:ascii="Times New Roman" w:eastAsia="Times New Roman" w:hAnsi="Times New Roman" w:cs="Times New Roman"/>
                <w:b/>
                <w:sz w:val="28"/>
                <w:szCs w:val="24"/>
                <w:lang w:val="uk-UA" w:eastAsia="ru-RU"/>
              </w:rPr>
            </w:pPr>
          </w:p>
        </w:tc>
      </w:tr>
      <w:tr w:rsidR="00FD4387" w:rsidRPr="00FD4387" w:rsidTr="00533D3C">
        <w:tc>
          <w:tcPr>
            <w:tcW w:w="1560" w:type="dxa"/>
          </w:tcPr>
          <w:p w:rsidR="00FD4387" w:rsidRPr="00FD4387" w:rsidRDefault="00FD4387" w:rsidP="00FD4387">
            <w:pPr>
              <w:spacing w:after="0" w:line="240" w:lineRule="auto"/>
              <w:jc w:val="center"/>
              <w:rPr>
                <w:rFonts w:ascii="Times New Roman" w:eastAsia="Times New Roman" w:hAnsi="Times New Roman" w:cs="Times New Roman"/>
                <w:b/>
                <w:sz w:val="28"/>
                <w:szCs w:val="24"/>
                <w:lang w:val="uk-UA" w:eastAsia="ru-RU"/>
              </w:rPr>
            </w:pPr>
          </w:p>
        </w:tc>
        <w:tc>
          <w:tcPr>
            <w:tcW w:w="4200" w:type="dxa"/>
          </w:tcPr>
          <w:p w:rsidR="00FD4387" w:rsidRPr="00FD4387" w:rsidRDefault="00FD4387" w:rsidP="00FD4387">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FD4387" w:rsidRPr="00FD4387" w:rsidRDefault="00FD4387" w:rsidP="00FD4387">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FD4387" w:rsidRPr="00FD4387" w:rsidRDefault="00FD4387" w:rsidP="00FD4387">
            <w:pPr>
              <w:spacing w:after="0" w:line="240" w:lineRule="auto"/>
              <w:jc w:val="center"/>
              <w:rPr>
                <w:rFonts w:ascii="Times New Roman" w:eastAsia="Times New Roman" w:hAnsi="Times New Roman" w:cs="Times New Roman"/>
                <w:b/>
                <w:sz w:val="28"/>
                <w:szCs w:val="24"/>
                <w:lang w:val="uk-UA" w:eastAsia="ru-RU"/>
              </w:rPr>
            </w:pPr>
          </w:p>
        </w:tc>
      </w:tr>
      <w:tr w:rsidR="00FD4387" w:rsidRPr="00FD4387" w:rsidTr="00533D3C">
        <w:tc>
          <w:tcPr>
            <w:tcW w:w="1560" w:type="dxa"/>
          </w:tcPr>
          <w:p w:rsidR="00FD4387" w:rsidRPr="00FD4387" w:rsidRDefault="00FD4387" w:rsidP="00FD4387">
            <w:pPr>
              <w:spacing w:after="0" w:line="240" w:lineRule="auto"/>
              <w:jc w:val="center"/>
              <w:rPr>
                <w:rFonts w:ascii="Times New Roman" w:eastAsia="Times New Roman" w:hAnsi="Times New Roman" w:cs="Times New Roman"/>
                <w:b/>
                <w:sz w:val="28"/>
                <w:szCs w:val="24"/>
                <w:lang w:val="uk-UA" w:eastAsia="ru-RU"/>
              </w:rPr>
            </w:pPr>
          </w:p>
        </w:tc>
        <w:tc>
          <w:tcPr>
            <w:tcW w:w="4200" w:type="dxa"/>
          </w:tcPr>
          <w:p w:rsidR="00FD4387" w:rsidRPr="00FD4387" w:rsidRDefault="00FD4387" w:rsidP="00FD4387">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FD4387" w:rsidRPr="00FD4387" w:rsidRDefault="00FD4387" w:rsidP="00FD4387">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FD4387" w:rsidRPr="00FD4387" w:rsidRDefault="00FD4387" w:rsidP="00FD4387">
            <w:pPr>
              <w:spacing w:after="0" w:line="240" w:lineRule="auto"/>
              <w:jc w:val="center"/>
              <w:rPr>
                <w:rFonts w:ascii="Times New Roman" w:eastAsia="Times New Roman" w:hAnsi="Times New Roman" w:cs="Times New Roman"/>
                <w:b/>
                <w:sz w:val="28"/>
                <w:szCs w:val="24"/>
                <w:lang w:val="uk-UA" w:eastAsia="ru-RU"/>
              </w:rPr>
            </w:pPr>
          </w:p>
        </w:tc>
      </w:tr>
      <w:tr w:rsidR="00FD4387" w:rsidRPr="00FD4387" w:rsidTr="00533D3C">
        <w:tc>
          <w:tcPr>
            <w:tcW w:w="1560" w:type="dxa"/>
          </w:tcPr>
          <w:p w:rsidR="00FD4387" w:rsidRPr="00FD4387" w:rsidRDefault="00FD4387" w:rsidP="00FD4387">
            <w:pPr>
              <w:spacing w:after="0" w:line="240" w:lineRule="auto"/>
              <w:jc w:val="center"/>
              <w:rPr>
                <w:rFonts w:ascii="Times New Roman" w:eastAsia="Times New Roman" w:hAnsi="Times New Roman" w:cs="Times New Roman"/>
                <w:b/>
                <w:sz w:val="28"/>
                <w:szCs w:val="24"/>
                <w:lang w:val="uk-UA" w:eastAsia="ru-RU"/>
              </w:rPr>
            </w:pPr>
          </w:p>
        </w:tc>
        <w:tc>
          <w:tcPr>
            <w:tcW w:w="4200" w:type="dxa"/>
          </w:tcPr>
          <w:p w:rsidR="00FD4387" w:rsidRPr="00FD4387" w:rsidRDefault="00FD4387" w:rsidP="00FD4387">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FD4387" w:rsidRPr="00FD4387" w:rsidRDefault="00FD4387" w:rsidP="00FD4387">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FD4387" w:rsidRPr="00FD4387" w:rsidRDefault="00FD4387" w:rsidP="00FD4387">
            <w:pPr>
              <w:spacing w:after="0" w:line="240" w:lineRule="auto"/>
              <w:jc w:val="center"/>
              <w:rPr>
                <w:rFonts w:ascii="Times New Roman" w:eastAsia="Times New Roman" w:hAnsi="Times New Roman" w:cs="Times New Roman"/>
                <w:b/>
                <w:sz w:val="28"/>
                <w:szCs w:val="24"/>
                <w:lang w:val="uk-UA" w:eastAsia="ru-RU"/>
              </w:rPr>
            </w:pPr>
          </w:p>
        </w:tc>
      </w:tr>
      <w:tr w:rsidR="00FD4387" w:rsidRPr="00FD4387" w:rsidTr="00533D3C">
        <w:tc>
          <w:tcPr>
            <w:tcW w:w="1560" w:type="dxa"/>
          </w:tcPr>
          <w:p w:rsidR="00FD4387" w:rsidRPr="00FD4387" w:rsidRDefault="00FD4387" w:rsidP="00FD4387">
            <w:pPr>
              <w:spacing w:after="0" w:line="240" w:lineRule="auto"/>
              <w:jc w:val="center"/>
              <w:rPr>
                <w:rFonts w:ascii="Times New Roman" w:eastAsia="Times New Roman" w:hAnsi="Times New Roman" w:cs="Times New Roman"/>
                <w:b/>
                <w:sz w:val="28"/>
                <w:szCs w:val="24"/>
                <w:lang w:val="uk-UA" w:eastAsia="ru-RU"/>
              </w:rPr>
            </w:pPr>
          </w:p>
        </w:tc>
        <w:tc>
          <w:tcPr>
            <w:tcW w:w="4200" w:type="dxa"/>
          </w:tcPr>
          <w:p w:rsidR="00FD4387" w:rsidRPr="00FD4387" w:rsidRDefault="00FD4387" w:rsidP="00FD4387">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FD4387" w:rsidRPr="00FD4387" w:rsidRDefault="00FD4387" w:rsidP="00FD4387">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FD4387" w:rsidRPr="00FD4387" w:rsidRDefault="00FD4387" w:rsidP="00FD4387">
            <w:pPr>
              <w:spacing w:after="0" w:line="240" w:lineRule="auto"/>
              <w:jc w:val="center"/>
              <w:rPr>
                <w:rFonts w:ascii="Times New Roman" w:eastAsia="Times New Roman" w:hAnsi="Times New Roman" w:cs="Times New Roman"/>
                <w:b/>
                <w:sz w:val="28"/>
                <w:szCs w:val="24"/>
                <w:lang w:val="uk-UA" w:eastAsia="ru-RU"/>
              </w:rPr>
            </w:pPr>
          </w:p>
        </w:tc>
      </w:tr>
    </w:tbl>
    <w:p w:rsidR="00FD4387" w:rsidRPr="00FD4387" w:rsidRDefault="00FD4387" w:rsidP="00FD4387">
      <w:pPr>
        <w:spacing w:after="0" w:line="240" w:lineRule="auto"/>
        <w:jc w:val="center"/>
        <w:rPr>
          <w:rFonts w:ascii="Times New Roman" w:eastAsia="Times New Roman" w:hAnsi="Times New Roman" w:cs="Times New Roman"/>
          <w:b/>
          <w:sz w:val="28"/>
          <w:szCs w:val="24"/>
          <w:lang w:val="uk-UA" w:eastAsia="ru-RU"/>
        </w:rPr>
      </w:pPr>
    </w:p>
    <w:p w:rsidR="00FD4387" w:rsidRPr="00C42A3C" w:rsidRDefault="00F52060" w:rsidP="002B299A">
      <w:pPr>
        <w:pStyle w:val="af3"/>
        <w:numPr>
          <w:ilvl w:val="0"/>
          <w:numId w:val="3"/>
        </w:numPr>
        <w:tabs>
          <w:tab w:val="left" w:pos="360"/>
        </w:tabs>
        <w:spacing w:after="0" w:line="360" w:lineRule="auto"/>
        <w:jc w:val="both"/>
        <w:rPr>
          <w:rFonts w:ascii="Times New Roman" w:eastAsia="Times New Roman" w:hAnsi="Times New Roman" w:cs="Times New Roman"/>
          <w:sz w:val="28"/>
          <w:szCs w:val="24"/>
          <w:lang w:val="uk-UA" w:eastAsia="ru-RU"/>
        </w:rPr>
      </w:pPr>
      <w:r w:rsidRPr="00C42A3C">
        <w:rPr>
          <w:rFonts w:ascii="Times New Roman" w:eastAsia="Times New Roman" w:hAnsi="Times New Roman" w:cs="Times New Roman"/>
          <w:sz w:val="28"/>
          <w:szCs w:val="24"/>
          <w:lang w:val="uk-UA" w:eastAsia="ru-RU"/>
        </w:rPr>
        <w:t>Дата видачі завдання</w:t>
      </w:r>
      <w:r w:rsidR="00E34E4B" w:rsidRPr="00C42A3C">
        <w:rPr>
          <w:rFonts w:ascii="Times New Roman" w:eastAsia="Times New Roman" w:hAnsi="Times New Roman" w:cs="Times New Roman"/>
          <w:sz w:val="28"/>
          <w:szCs w:val="24"/>
          <w:u w:val="single"/>
          <w:lang w:val="uk-UA" w:eastAsia="ru-RU"/>
        </w:rPr>
        <w:t xml:space="preserve"> </w:t>
      </w:r>
      <w:r w:rsidR="00FD4387" w:rsidRPr="00C42A3C">
        <w:rPr>
          <w:rFonts w:ascii="Times New Roman" w:eastAsia="Times New Roman" w:hAnsi="Times New Roman" w:cs="Times New Roman"/>
          <w:sz w:val="28"/>
          <w:szCs w:val="24"/>
          <w:u w:val="single"/>
          <w:lang w:val="uk-UA" w:eastAsia="ru-RU"/>
        </w:rPr>
        <w:t xml:space="preserve">  </w:t>
      </w:r>
      <w:r w:rsidR="0077401A" w:rsidRPr="00C42A3C">
        <w:rPr>
          <w:rFonts w:ascii="Times New Roman" w:eastAsia="Times New Roman" w:hAnsi="Times New Roman" w:cs="Times New Roman"/>
          <w:sz w:val="24"/>
          <w:szCs w:val="24"/>
          <w:lang w:val="uk-UA" w:eastAsia="ru-RU"/>
        </w:rPr>
        <w:t>___</w:t>
      </w:r>
      <w:r w:rsidR="00E34E4B" w:rsidRPr="00C42A3C">
        <w:rPr>
          <w:rFonts w:ascii="Times New Roman" w:eastAsia="Times New Roman" w:hAnsi="Times New Roman" w:cs="Times New Roman"/>
          <w:sz w:val="28"/>
          <w:szCs w:val="28"/>
          <w:u w:val="single"/>
          <w:lang w:val="uk-UA" w:eastAsia="ru-RU"/>
        </w:rPr>
        <w:t>травень 2020</w:t>
      </w:r>
      <w:r w:rsidR="00E34E4B" w:rsidRPr="00C42A3C">
        <w:rPr>
          <w:rFonts w:ascii="Times New Roman" w:eastAsia="Times New Roman" w:hAnsi="Times New Roman" w:cs="Times New Roman"/>
          <w:sz w:val="24"/>
          <w:szCs w:val="24"/>
          <w:u w:val="single"/>
          <w:lang w:val="uk-UA" w:eastAsia="ru-RU"/>
        </w:rPr>
        <w:t xml:space="preserve"> </w:t>
      </w:r>
      <w:r w:rsidR="0077401A" w:rsidRPr="00C42A3C">
        <w:rPr>
          <w:rFonts w:ascii="Times New Roman" w:eastAsia="Times New Roman" w:hAnsi="Times New Roman" w:cs="Times New Roman"/>
          <w:sz w:val="24"/>
          <w:szCs w:val="24"/>
          <w:lang w:val="uk-UA" w:eastAsia="ru-RU"/>
        </w:rPr>
        <w:t>_____</w:t>
      </w:r>
      <w:r w:rsidRPr="00C42A3C">
        <w:rPr>
          <w:rFonts w:ascii="Times New Roman" w:eastAsia="Times New Roman" w:hAnsi="Times New Roman" w:cs="Times New Roman"/>
          <w:sz w:val="24"/>
          <w:szCs w:val="24"/>
          <w:lang w:val="uk-UA" w:eastAsia="ru-RU"/>
        </w:rPr>
        <w:t>_______________________________</w:t>
      </w:r>
    </w:p>
    <w:p w:rsidR="00FD4387" w:rsidRPr="00FD4387" w:rsidRDefault="00FD4387" w:rsidP="00FD4387">
      <w:pPr>
        <w:keepNext/>
        <w:spacing w:before="240" w:after="60" w:line="240" w:lineRule="auto"/>
        <w:jc w:val="center"/>
        <w:outlineLvl w:val="3"/>
        <w:rPr>
          <w:rFonts w:ascii="Times New Roman" w:eastAsia="Times New Roman" w:hAnsi="Times New Roman" w:cs="Times New Roman"/>
          <w:b/>
          <w:bCs/>
          <w:sz w:val="28"/>
          <w:szCs w:val="28"/>
          <w:lang w:val="uk-UA" w:eastAsia="ru-RU"/>
        </w:rPr>
      </w:pPr>
      <w:r w:rsidRPr="00FD4387">
        <w:rPr>
          <w:rFonts w:ascii="Times New Roman" w:eastAsia="Times New Roman" w:hAnsi="Times New Roman" w:cs="Times New Roman"/>
          <w:b/>
          <w:bCs/>
          <w:sz w:val="28"/>
          <w:szCs w:val="28"/>
          <w:lang w:val="uk-UA" w:eastAsia="ru-RU"/>
        </w:rPr>
        <w:t>КАЛЕНДАРНИЙ ПЛАН</w:t>
      </w:r>
    </w:p>
    <w:p w:rsidR="00FD4387" w:rsidRPr="00FD4387" w:rsidRDefault="00FD4387" w:rsidP="00FD4387">
      <w:pPr>
        <w:spacing w:after="0" w:line="240" w:lineRule="auto"/>
        <w:rPr>
          <w:rFonts w:ascii="Times New Roman" w:eastAsia="Times New Roman" w:hAnsi="Times New Roman" w:cs="Times New Roman"/>
          <w:b/>
          <w:sz w:val="24"/>
          <w:szCs w:val="24"/>
          <w:lang w:val="uk-UA" w:eastAsia="ru-RU"/>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2169"/>
        <w:gridCol w:w="1375"/>
      </w:tblGrid>
      <w:tr w:rsidR="00FD4387" w:rsidRPr="00FD4387" w:rsidTr="00533D3C">
        <w:trPr>
          <w:cantSplit/>
          <w:trHeight w:val="460"/>
        </w:trPr>
        <w:tc>
          <w:tcPr>
            <w:tcW w:w="567" w:type="dxa"/>
            <w:vAlign w:val="center"/>
          </w:tcPr>
          <w:p w:rsidR="00FD4387" w:rsidRPr="00FD4387" w:rsidRDefault="00FD4387" w:rsidP="00FD4387">
            <w:pPr>
              <w:spacing w:after="0" w:line="240" w:lineRule="auto"/>
              <w:jc w:val="center"/>
              <w:rPr>
                <w:rFonts w:ascii="Times New Roman" w:eastAsia="Times New Roman" w:hAnsi="Times New Roman" w:cs="Times New Roman"/>
                <w:sz w:val="24"/>
                <w:szCs w:val="24"/>
                <w:lang w:val="uk-UA" w:eastAsia="ru-RU"/>
              </w:rPr>
            </w:pPr>
            <w:r w:rsidRPr="00FD4387">
              <w:rPr>
                <w:rFonts w:ascii="Times New Roman" w:eastAsia="Times New Roman" w:hAnsi="Times New Roman" w:cs="Times New Roman"/>
                <w:sz w:val="24"/>
                <w:szCs w:val="24"/>
                <w:lang w:val="uk-UA" w:eastAsia="ru-RU"/>
              </w:rPr>
              <w:t>№</w:t>
            </w:r>
          </w:p>
          <w:p w:rsidR="00FD4387" w:rsidRPr="00FD4387" w:rsidRDefault="00FD4387" w:rsidP="00FD4387">
            <w:pPr>
              <w:spacing w:after="0" w:line="240" w:lineRule="auto"/>
              <w:jc w:val="center"/>
              <w:rPr>
                <w:rFonts w:ascii="Times New Roman" w:eastAsia="Times New Roman" w:hAnsi="Times New Roman" w:cs="Times New Roman"/>
                <w:sz w:val="24"/>
                <w:szCs w:val="24"/>
                <w:lang w:val="uk-UA" w:eastAsia="ru-RU"/>
              </w:rPr>
            </w:pPr>
            <w:r w:rsidRPr="00FD4387">
              <w:rPr>
                <w:rFonts w:ascii="Times New Roman" w:eastAsia="Times New Roman" w:hAnsi="Times New Roman" w:cs="Times New Roman"/>
                <w:sz w:val="24"/>
                <w:szCs w:val="24"/>
                <w:lang w:val="uk-UA" w:eastAsia="ru-RU"/>
              </w:rPr>
              <w:t>з/п</w:t>
            </w:r>
          </w:p>
        </w:tc>
        <w:tc>
          <w:tcPr>
            <w:tcW w:w="5373" w:type="dxa"/>
            <w:vAlign w:val="center"/>
          </w:tcPr>
          <w:p w:rsidR="00FD4387" w:rsidRPr="00FD4387" w:rsidRDefault="00FD4387" w:rsidP="00FD4387">
            <w:pPr>
              <w:spacing w:after="0" w:line="240" w:lineRule="auto"/>
              <w:jc w:val="center"/>
              <w:rPr>
                <w:rFonts w:ascii="Times New Roman" w:eastAsia="Times New Roman" w:hAnsi="Times New Roman" w:cs="Times New Roman"/>
                <w:sz w:val="24"/>
                <w:szCs w:val="24"/>
                <w:lang w:val="uk-UA" w:eastAsia="ru-RU"/>
              </w:rPr>
            </w:pPr>
            <w:r w:rsidRPr="00FD4387">
              <w:rPr>
                <w:rFonts w:ascii="Times New Roman" w:eastAsia="Times New Roman" w:hAnsi="Times New Roman" w:cs="Times New Roman"/>
                <w:sz w:val="24"/>
                <w:szCs w:val="24"/>
                <w:lang w:val="uk-UA" w:eastAsia="ru-RU"/>
              </w:rPr>
              <w:t>Назва етапів кваліфікаційної роботи</w:t>
            </w:r>
          </w:p>
        </w:tc>
        <w:tc>
          <w:tcPr>
            <w:tcW w:w="2169" w:type="dxa"/>
            <w:vAlign w:val="center"/>
          </w:tcPr>
          <w:p w:rsidR="00FD4387" w:rsidRPr="00FD4387" w:rsidRDefault="00FD4387" w:rsidP="00FD4387">
            <w:pPr>
              <w:spacing w:after="0" w:line="240" w:lineRule="auto"/>
              <w:jc w:val="center"/>
              <w:rPr>
                <w:rFonts w:ascii="Times New Roman" w:eastAsia="Times New Roman" w:hAnsi="Times New Roman" w:cs="Times New Roman"/>
                <w:sz w:val="24"/>
                <w:szCs w:val="24"/>
                <w:lang w:val="uk-UA" w:eastAsia="ru-RU"/>
              </w:rPr>
            </w:pPr>
            <w:r w:rsidRPr="00FD4387">
              <w:rPr>
                <w:rFonts w:ascii="Times New Roman" w:eastAsia="Times New Roman" w:hAnsi="Times New Roman" w:cs="Times New Roman"/>
                <w:spacing w:val="-20"/>
                <w:sz w:val="24"/>
                <w:szCs w:val="24"/>
                <w:lang w:val="uk-UA" w:eastAsia="ru-RU"/>
              </w:rPr>
              <w:t>Строк  виконання</w:t>
            </w:r>
            <w:r w:rsidRPr="00FD4387">
              <w:rPr>
                <w:rFonts w:ascii="Times New Roman" w:eastAsia="Times New Roman" w:hAnsi="Times New Roman" w:cs="Times New Roman"/>
                <w:sz w:val="24"/>
                <w:szCs w:val="24"/>
                <w:lang w:val="uk-UA" w:eastAsia="ru-RU"/>
              </w:rPr>
              <w:t xml:space="preserve"> етапів роботи</w:t>
            </w:r>
          </w:p>
        </w:tc>
        <w:tc>
          <w:tcPr>
            <w:tcW w:w="1375" w:type="dxa"/>
            <w:vAlign w:val="center"/>
          </w:tcPr>
          <w:p w:rsidR="00FD4387" w:rsidRPr="00FD4387" w:rsidRDefault="00FD4387" w:rsidP="00FD4387">
            <w:pPr>
              <w:keepNext/>
              <w:spacing w:after="0" w:line="240" w:lineRule="auto"/>
              <w:jc w:val="center"/>
              <w:outlineLvl w:val="2"/>
              <w:rPr>
                <w:rFonts w:ascii="Times New Roman" w:eastAsia="Times New Roman" w:hAnsi="Times New Roman" w:cs="Times New Roman"/>
                <w:bCs/>
                <w:spacing w:val="-20"/>
                <w:sz w:val="24"/>
                <w:szCs w:val="24"/>
                <w:lang w:val="uk-UA" w:eastAsia="ru-RU"/>
              </w:rPr>
            </w:pPr>
            <w:r w:rsidRPr="00FD4387">
              <w:rPr>
                <w:rFonts w:ascii="Times New Roman" w:eastAsia="Times New Roman" w:hAnsi="Times New Roman" w:cs="Times New Roman"/>
                <w:bCs/>
                <w:spacing w:val="-20"/>
                <w:sz w:val="24"/>
                <w:szCs w:val="24"/>
                <w:lang w:val="uk-UA" w:eastAsia="ru-RU"/>
              </w:rPr>
              <w:t>Примітка</w:t>
            </w:r>
          </w:p>
        </w:tc>
      </w:tr>
      <w:tr w:rsidR="00FD4387" w:rsidRPr="00FD4387" w:rsidTr="00533D3C">
        <w:tc>
          <w:tcPr>
            <w:tcW w:w="567"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1</w:t>
            </w:r>
          </w:p>
        </w:tc>
        <w:tc>
          <w:tcPr>
            <w:tcW w:w="5373"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Обрання та затвердження теми</w:t>
            </w:r>
          </w:p>
        </w:tc>
        <w:tc>
          <w:tcPr>
            <w:tcW w:w="2169" w:type="dxa"/>
          </w:tcPr>
          <w:p w:rsidR="00FD4387" w:rsidRPr="00FD4387" w:rsidRDefault="00E34E4B" w:rsidP="00FD4387">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травень </w:t>
            </w:r>
            <w:r w:rsidR="00382B39">
              <w:rPr>
                <w:rFonts w:ascii="Times New Roman" w:eastAsia="Times New Roman" w:hAnsi="Times New Roman" w:cs="Times New Roman"/>
                <w:sz w:val="28"/>
                <w:szCs w:val="24"/>
                <w:lang w:val="uk-UA" w:eastAsia="ru-RU"/>
              </w:rPr>
              <w:t>2020</w:t>
            </w:r>
          </w:p>
        </w:tc>
        <w:tc>
          <w:tcPr>
            <w:tcW w:w="1375"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виконано</w:t>
            </w:r>
          </w:p>
        </w:tc>
      </w:tr>
      <w:tr w:rsidR="00FD4387" w:rsidRPr="00FD4387" w:rsidTr="00533D3C">
        <w:tc>
          <w:tcPr>
            <w:tcW w:w="567"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2</w:t>
            </w:r>
          </w:p>
        </w:tc>
        <w:tc>
          <w:tcPr>
            <w:tcW w:w="5373"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Складання плану роботи</w:t>
            </w:r>
          </w:p>
        </w:tc>
        <w:tc>
          <w:tcPr>
            <w:tcW w:w="2169" w:type="dxa"/>
          </w:tcPr>
          <w:p w:rsidR="00FD4387" w:rsidRPr="00FD4387" w:rsidRDefault="00E34E4B" w:rsidP="00FD4387">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травень</w:t>
            </w:r>
            <w:r w:rsidR="00382B39">
              <w:rPr>
                <w:rFonts w:ascii="Times New Roman" w:eastAsia="Times New Roman" w:hAnsi="Times New Roman" w:cs="Times New Roman"/>
                <w:sz w:val="28"/>
                <w:szCs w:val="24"/>
                <w:lang w:val="uk-UA" w:eastAsia="ru-RU"/>
              </w:rPr>
              <w:t xml:space="preserve"> 2020</w:t>
            </w:r>
          </w:p>
        </w:tc>
        <w:tc>
          <w:tcPr>
            <w:tcW w:w="1375"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виконано</w:t>
            </w:r>
          </w:p>
        </w:tc>
      </w:tr>
      <w:tr w:rsidR="00FD4387" w:rsidRPr="00FD4387" w:rsidTr="00533D3C">
        <w:tc>
          <w:tcPr>
            <w:tcW w:w="567"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3</w:t>
            </w:r>
          </w:p>
        </w:tc>
        <w:tc>
          <w:tcPr>
            <w:tcW w:w="5373"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Пошук необхідної літератури</w:t>
            </w:r>
          </w:p>
        </w:tc>
        <w:tc>
          <w:tcPr>
            <w:tcW w:w="2169" w:type="dxa"/>
          </w:tcPr>
          <w:p w:rsidR="00FD4387" w:rsidRPr="00FD4387" w:rsidRDefault="00E34E4B" w:rsidP="00FD4387">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травень</w:t>
            </w:r>
            <w:r w:rsidR="00382B39">
              <w:rPr>
                <w:rFonts w:ascii="Times New Roman" w:eastAsia="Times New Roman" w:hAnsi="Times New Roman" w:cs="Times New Roman"/>
                <w:sz w:val="28"/>
                <w:szCs w:val="24"/>
                <w:lang w:val="uk-UA" w:eastAsia="ru-RU"/>
              </w:rPr>
              <w:t xml:space="preserve"> 2020</w:t>
            </w:r>
          </w:p>
        </w:tc>
        <w:tc>
          <w:tcPr>
            <w:tcW w:w="1375"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виконано</w:t>
            </w:r>
          </w:p>
        </w:tc>
      </w:tr>
      <w:tr w:rsidR="00FD4387" w:rsidRPr="00FD4387" w:rsidTr="00533D3C">
        <w:tc>
          <w:tcPr>
            <w:tcW w:w="567"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4</w:t>
            </w:r>
          </w:p>
        </w:tc>
        <w:tc>
          <w:tcPr>
            <w:tcW w:w="5373"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 xml:space="preserve">Написання пояснювальної записки </w:t>
            </w:r>
          </w:p>
        </w:tc>
        <w:tc>
          <w:tcPr>
            <w:tcW w:w="2169" w:type="dxa"/>
          </w:tcPr>
          <w:p w:rsidR="00FD4387" w:rsidRPr="00FD4387" w:rsidRDefault="00BD3B32" w:rsidP="00FD4387">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ч</w:t>
            </w:r>
            <w:r w:rsidR="005C2C6F">
              <w:rPr>
                <w:rFonts w:ascii="Times New Roman" w:eastAsia="Times New Roman" w:hAnsi="Times New Roman" w:cs="Times New Roman"/>
                <w:sz w:val="28"/>
                <w:szCs w:val="24"/>
                <w:lang w:val="uk-UA" w:eastAsia="ru-RU"/>
              </w:rPr>
              <w:t>ервень</w:t>
            </w:r>
            <w:r>
              <w:rPr>
                <w:rFonts w:ascii="Times New Roman" w:eastAsia="Times New Roman" w:hAnsi="Times New Roman" w:cs="Times New Roman"/>
                <w:sz w:val="28"/>
                <w:szCs w:val="24"/>
                <w:lang w:val="uk-UA" w:eastAsia="ru-RU"/>
              </w:rPr>
              <w:t xml:space="preserve"> 2020</w:t>
            </w:r>
          </w:p>
        </w:tc>
        <w:tc>
          <w:tcPr>
            <w:tcW w:w="1375"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виконано</w:t>
            </w:r>
          </w:p>
        </w:tc>
      </w:tr>
      <w:tr w:rsidR="00FD4387" w:rsidRPr="00FD4387" w:rsidTr="00533D3C">
        <w:tc>
          <w:tcPr>
            <w:tcW w:w="567"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5</w:t>
            </w:r>
          </w:p>
        </w:tc>
        <w:tc>
          <w:tcPr>
            <w:tcW w:w="5373"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Початок написання практичної частини</w:t>
            </w:r>
          </w:p>
        </w:tc>
        <w:tc>
          <w:tcPr>
            <w:tcW w:w="2169" w:type="dxa"/>
          </w:tcPr>
          <w:p w:rsidR="00FD4387" w:rsidRPr="00FD4387" w:rsidRDefault="00BD3B32" w:rsidP="00FD4387">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червень 2020</w:t>
            </w:r>
          </w:p>
        </w:tc>
        <w:tc>
          <w:tcPr>
            <w:tcW w:w="1375"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виконано</w:t>
            </w:r>
          </w:p>
        </w:tc>
      </w:tr>
      <w:tr w:rsidR="00FD4387" w:rsidRPr="00FD4387" w:rsidTr="00533D3C">
        <w:tc>
          <w:tcPr>
            <w:tcW w:w="567"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6</w:t>
            </w:r>
          </w:p>
        </w:tc>
        <w:tc>
          <w:tcPr>
            <w:tcW w:w="5373"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Написання тез</w:t>
            </w:r>
          </w:p>
        </w:tc>
        <w:tc>
          <w:tcPr>
            <w:tcW w:w="2169" w:type="dxa"/>
          </w:tcPr>
          <w:p w:rsidR="00FD4387" w:rsidRPr="00FD4387" w:rsidRDefault="00BD3B32" w:rsidP="00FD4387">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вересень 2020</w:t>
            </w:r>
          </w:p>
        </w:tc>
        <w:tc>
          <w:tcPr>
            <w:tcW w:w="1375"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виконано</w:t>
            </w:r>
          </w:p>
        </w:tc>
      </w:tr>
      <w:tr w:rsidR="00FD4387" w:rsidRPr="00FD4387" w:rsidTr="00533D3C">
        <w:tc>
          <w:tcPr>
            <w:tcW w:w="567"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7</w:t>
            </w:r>
          </w:p>
        </w:tc>
        <w:tc>
          <w:tcPr>
            <w:tcW w:w="5373"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Написання практичної частини</w:t>
            </w:r>
          </w:p>
        </w:tc>
        <w:tc>
          <w:tcPr>
            <w:tcW w:w="2169" w:type="dxa"/>
          </w:tcPr>
          <w:p w:rsidR="00FD4387" w:rsidRPr="00FD4387" w:rsidRDefault="00BD3B32" w:rsidP="00FD4387">
            <w:pPr>
              <w:spacing w:after="0" w:line="240" w:lineRule="auto"/>
              <w:jc w:val="both"/>
              <w:rPr>
                <w:rFonts w:ascii="Times New Roman" w:eastAsia="Times New Roman" w:hAnsi="Times New Roman" w:cs="Times New Roman"/>
                <w:sz w:val="28"/>
                <w:szCs w:val="24"/>
                <w:lang w:val="uk-UA" w:eastAsia="ru-RU"/>
              </w:rPr>
            </w:pPr>
            <w:r w:rsidRPr="00BD3B32">
              <w:rPr>
                <w:rFonts w:ascii="Times New Roman" w:eastAsia="Times New Roman" w:hAnsi="Times New Roman" w:cs="Times New Roman"/>
                <w:sz w:val="28"/>
                <w:szCs w:val="24"/>
                <w:lang w:val="uk-UA" w:eastAsia="ru-RU"/>
              </w:rPr>
              <w:t>вересень 2020</w:t>
            </w:r>
          </w:p>
        </w:tc>
        <w:tc>
          <w:tcPr>
            <w:tcW w:w="1375"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виконано</w:t>
            </w:r>
          </w:p>
        </w:tc>
      </w:tr>
      <w:tr w:rsidR="00FD4387" w:rsidRPr="00FD4387" w:rsidTr="00533D3C">
        <w:tc>
          <w:tcPr>
            <w:tcW w:w="567" w:type="dxa"/>
          </w:tcPr>
          <w:p w:rsidR="00FD4387" w:rsidRPr="00FD4387" w:rsidRDefault="00FD4387" w:rsidP="00FD4387">
            <w:pPr>
              <w:spacing w:after="0" w:line="240" w:lineRule="auto"/>
              <w:jc w:val="both"/>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 xml:space="preserve">  8</w:t>
            </w:r>
          </w:p>
        </w:tc>
        <w:tc>
          <w:tcPr>
            <w:tcW w:w="5373"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 xml:space="preserve">Написання висновків </w:t>
            </w:r>
          </w:p>
        </w:tc>
        <w:tc>
          <w:tcPr>
            <w:tcW w:w="2169" w:type="dxa"/>
          </w:tcPr>
          <w:p w:rsidR="00FD4387" w:rsidRPr="00FD4387" w:rsidRDefault="00BD3B32" w:rsidP="00FD4387">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жовтень 2020</w:t>
            </w:r>
          </w:p>
        </w:tc>
        <w:tc>
          <w:tcPr>
            <w:tcW w:w="1375"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 xml:space="preserve">виконано </w:t>
            </w:r>
          </w:p>
        </w:tc>
      </w:tr>
      <w:tr w:rsidR="00FD4387" w:rsidRPr="00FD4387" w:rsidTr="00533D3C">
        <w:tc>
          <w:tcPr>
            <w:tcW w:w="567"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9</w:t>
            </w:r>
          </w:p>
        </w:tc>
        <w:tc>
          <w:tcPr>
            <w:tcW w:w="5373" w:type="dxa"/>
          </w:tcPr>
          <w:p w:rsidR="00FD4387" w:rsidRPr="00FD4387" w:rsidRDefault="00FD4387" w:rsidP="00D45F7C">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Оформлення переліку використаних джерел</w:t>
            </w:r>
          </w:p>
        </w:tc>
        <w:tc>
          <w:tcPr>
            <w:tcW w:w="2169" w:type="dxa"/>
          </w:tcPr>
          <w:p w:rsidR="00FD4387" w:rsidRPr="00FD4387" w:rsidRDefault="00BD3B32" w:rsidP="00FD4387">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листопад 2020</w:t>
            </w:r>
          </w:p>
        </w:tc>
        <w:tc>
          <w:tcPr>
            <w:tcW w:w="1375"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виконано</w:t>
            </w:r>
          </w:p>
        </w:tc>
      </w:tr>
      <w:tr w:rsidR="00FD4387" w:rsidRPr="00FD4387" w:rsidTr="00533D3C">
        <w:tc>
          <w:tcPr>
            <w:tcW w:w="567"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10</w:t>
            </w:r>
          </w:p>
        </w:tc>
        <w:tc>
          <w:tcPr>
            <w:tcW w:w="5373"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Попередній захист на кафедрі</w:t>
            </w:r>
          </w:p>
        </w:tc>
        <w:tc>
          <w:tcPr>
            <w:tcW w:w="2169" w:type="dxa"/>
          </w:tcPr>
          <w:p w:rsidR="00FD4387" w:rsidRPr="00FD4387" w:rsidRDefault="00382B39" w:rsidP="00FD4387">
            <w:pPr>
              <w:spacing w:after="0" w:line="240" w:lineRule="auto"/>
              <w:jc w:val="both"/>
              <w:rPr>
                <w:rFonts w:ascii="Times New Roman" w:eastAsia="Times New Roman" w:hAnsi="Times New Roman" w:cs="Times New Roman"/>
                <w:sz w:val="28"/>
                <w:szCs w:val="24"/>
                <w:lang w:val="uk-UA" w:eastAsia="ru-RU"/>
              </w:rPr>
            </w:pPr>
            <w:r w:rsidRPr="00382B39">
              <w:rPr>
                <w:rFonts w:ascii="Times New Roman" w:eastAsia="Times New Roman" w:hAnsi="Times New Roman" w:cs="Times New Roman"/>
                <w:sz w:val="28"/>
                <w:szCs w:val="24"/>
                <w:lang w:val="uk-UA" w:eastAsia="ru-RU"/>
              </w:rPr>
              <w:t>лютий 2021</w:t>
            </w:r>
          </w:p>
        </w:tc>
        <w:tc>
          <w:tcPr>
            <w:tcW w:w="1375"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виконано</w:t>
            </w:r>
          </w:p>
        </w:tc>
      </w:tr>
      <w:tr w:rsidR="00FD4387" w:rsidRPr="00FD4387" w:rsidTr="00533D3C">
        <w:tc>
          <w:tcPr>
            <w:tcW w:w="567"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11</w:t>
            </w:r>
          </w:p>
        </w:tc>
        <w:tc>
          <w:tcPr>
            <w:tcW w:w="5373"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Проходження нормоконтролю</w:t>
            </w:r>
          </w:p>
        </w:tc>
        <w:tc>
          <w:tcPr>
            <w:tcW w:w="2169" w:type="dxa"/>
          </w:tcPr>
          <w:p w:rsidR="00FD4387" w:rsidRPr="00FD4387" w:rsidRDefault="00382B39" w:rsidP="00FD4387">
            <w:pPr>
              <w:spacing w:after="0" w:line="240" w:lineRule="auto"/>
              <w:jc w:val="both"/>
              <w:rPr>
                <w:rFonts w:ascii="Times New Roman" w:eastAsia="Times New Roman" w:hAnsi="Times New Roman" w:cs="Times New Roman"/>
                <w:sz w:val="28"/>
                <w:szCs w:val="24"/>
                <w:lang w:val="uk-UA" w:eastAsia="ru-RU"/>
              </w:rPr>
            </w:pPr>
            <w:r w:rsidRPr="00382B39">
              <w:rPr>
                <w:rFonts w:ascii="Times New Roman" w:eastAsia="Times New Roman" w:hAnsi="Times New Roman" w:cs="Times New Roman"/>
                <w:sz w:val="28"/>
                <w:szCs w:val="24"/>
                <w:lang w:val="uk-UA" w:eastAsia="ru-RU"/>
              </w:rPr>
              <w:t>березень 2021</w:t>
            </w:r>
          </w:p>
        </w:tc>
        <w:tc>
          <w:tcPr>
            <w:tcW w:w="1375"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виконано</w:t>
            </w:r>
          </w:p>
        </w:tc>
      </w:tr>
      <w:tr w:rsidR="00FD4387" w:rsidRPr="00FD4387" w:rsidTr="00533D3C">
        <w:tc>
          <w:tcPr>
            <w:tcW w:w="567"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12</w:t>
            </w:r>
          </w:p>
        </w:tc>
        <w:tc>
          <w:tcPr>
            <w:tcW w:w="5373" w:type="dxa"/>
          </w:tcPr>
          <w:p w:rsidR="00FD4387" w:rsidRPr="00FD4387" w:rsidRDefault="00FD4387" w:rsidP="00FD4387">
            <w:pPr>
              <w:spacing w:after="0" w:line="240" w:lineRule="auto"/>
              <w:jc w:val="center"/>
              <w:rPr>
                <w:rFonts w:ascii="Times New Roman" w:eastAsia="Times New Roman" w:hAnsi="Times New Roman" w:cs="Times New Roman"/>
                <w:sz w:val="28"/>
                <w:szCs w:val="24"/>
                <w:lang w:val="uk-UA" w:eastAsia="ru-RU"/>
              </w:rPr>
            </w:pPr>
            <w:r w:rsidRPr="00FD4387">
              <w:rPr>
                <w:rFonts w:ascii="Times New Roman" w:eastAsia="Times New Roman" w:hAnsi="Times New Roman" w:cs="Times New Roman"/>
                <w:sz w:val="28"/>
                <w:szCs w:val="24"/>
                <w:lang w:val="uk-UA" w:eastAsia="ru-RU"/>
              </w:rPr>
              <w:t>Захист роботи в ДЕК</w:t>
            </w:r>
          </w:p>
        </w:tc>
        <w:tc>
          <w:tcPr>
            <w:tcW w:w="2169" w:type="dxa"/>
          </w:tcPr>
          <w:p w:rsidR="00FD4387" w:rsidRPr="00FD4387" w:rsidRDefault="00382B39" w:rsidP="00FD4387">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березень 2021</w:t>
            </w:r>
          </w:p>
        </w:tc>
        <w:tc>
          <w:tcPr>
            <w:tcW w:w="1375" w:type="dxa"/>
          </w:tcPr>
          <w:p w:rsidR="00FD4387" w:rsidRPr="00FD4387" w:rsidRDefault="009A0B8D" w:rsidP="00FD4387">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в</w:t>
            </w:r>
            <w:r w:rsidR="00FD4387" w:rsidRPr="00FD4387">
              <w:rPr>
                <w:rFonts w:ascii="Times New Roman" w:eastAsia="Times New Roman" w:hAnsi="Times New Roman" w:cs="Times New Roman"/>
                <w:sz w:val="28"/>
                <w:szCs w:val="24"/>
                <w:lang w:val="uk-UA" w:eastAsia="ru-RU"/>
              </w:rPr>
              <w:t>иконано</w:t>
            </w:r>
          </w:p>
        </w:tc>
      </w:tr>
    </w:tbl>
    <w:p w:rsidR="00FD4387" w:rsidRPr="00FD4387" w:rsidRDefault="00FD4387" w:rsidP="00FD4387">
      <w:pPr>
        <w:spacing w:after="0" w:line="240" w:lineRule="auto"/>
        <w:rPr>
          <w:rFonts w:ascii="Times New Roman" w:eastAsia="Times New Roman" w:hAnsi="Times New Roman" w:cs="Times New Roman"/>
          <w:b/>
          <w:sz w:val="24"/>
          <w:szCs w:val="24"/>
          <w:lang w:val="uk-UA" w:eastAsia="ru-RU"/>
        </w:rPr>
      </w:pPr>
    </w:p>
    <w:p w:rsidR="00FD4387" w:rsidRPr="00FD4387" w:rsidRDefault="00FD4387" w:rsidP="00FD4387">
      <w:pPr>
        <w:spacing w:after="0" w:line="240" w:lineRule="auto"/>
        <w:jc w:val="center"/>
        <w:rPr>
          <w:rFonts w:ascii="Times New Roman" w:eastAsia="Times New Roman" w:hAnsi="Times New Roman" w:cs="Times New Roman"/>
          <w:b/>
          <w:sz w:val="24"/>
          <w:szCs w:val="24"/>
          <w:lang w:val="uk-UA" w:eastAsia="ru-RU"/>
        </w:rPr>
      </w:pPr>
    </w:p>
    <w:p w:rsidR="00FD4387" w:rsidRPr="00FD4387" w:rsidRDefault="00FD4387" w:rsidP="00FD4387">
      <w:pPr>
        <w:spacing w:after="0" w:line="240" w:lineRule="auto"/>
        <w:jc w:val="both"/>
        <w:rPr>
          <w:rFonts w:ascii="Times New Roman" w:eastAsia="Times New Roman" w:hAnsi="Times New Roman" w:cs="Times New Roman"/>
          <w:sz w:val="28"/>
          <w:szCs w:val="28"/>
          <w:u w:val="single"/>
          <w:lang w:val="uk-UA" w:eastAsia="ru-RU"/>
        </w:rPr>
      </w:pPr>
      <w:r w:rsidRPr="00FD4387">
        <w:rPr>
          <w:rFonts w:ascii="Times New Roman" w:eastAsia="Times New Roman" w:hAnsi="Times New Roman" w:cs="Times New Roman"/>
          <w:sz w:val="28"/>
          <w:szCs w:val="28"/>
          <w:lang w:val="uk-UA" w:eastAsia="ru-RU"/>
        </w:rPr>
        <w:t xml:space="preserve">Слухач ________________      </w:t>
      </w:r>
      <w:r w:rsidRPr="00FD4387">
        <w:rPr>
          <w:rFonts w:ascii="Times New Roman" w:eastAsia="Times New Roman" w:hAnsi="Times New Roman" w:cs="Times New Roman"/>
          <w:sz w:val="28"/>
          <w:szCs w:val="28"/>
          <w:u w:val="single"/>
          <w:lang w:val="uk-UA" w:eastAsia="ru-RU"/>
        </w:rPr>
        <w:t xml:space="preserve">           </w:t>
      </w:r>
      <w:r w:rsidR="0077401A">
        <w:rPr>
          <w:rFonts w:ascii="Times New Roman" w:eastAsia="Times New Roman" w:hAnsi="Times New Roman" w:cs="Times New Roman"/>
          <w:sz w:val="28"/>
          <w:szCs w:val="28"/>
          <w:u w:val="single"/>
          <w:lang w:val="uk-UA" w:eastAsia="ru-RU"/>
        </w:rPr>
        <w:t>О.М. Динник</w:t>
      </w:r>
      <w:r w:rsidR="0077401A" w:rsidRPr="00382B39">
        <w:rPr>
          <w:rFonts w:ascii="Times New Roman" w:eastAsia="Times New Roman" w:hAnsi="Times New Roman" w:cs="Times New Roman"/>
          <w:sz w:val="24"/>
          <w:szCs w:val="24"/>
          <w:lang w:val="uk-UA" w:eastAsia="ru-RU"/>
        </w:rPr>
        <w:t>_______________________</w:t>
      </w:r>
      <w:r w:rsidRPr="00382B39">
        <w:rPr>
          <w:rFonts w:ascii="Times New Roman" w:eastAsia="Times New Roman" w:hAnsi="Times New Roman" w:cs="Times New Roman"/>
          <w:color w:val="FFFFFF"/>
          <w:sz w:val="24"/>
          <w:szCs w:val="24"/>
          <w:lang w:val="uk-UA" w:eastAsia="ru-RU"/>
        </w:rPr>
        <w:t>.</w:t>
      </w:r>
    </w:p>
    <w:p w:rsidR="00FD4387" w:rsidRPr="00FD4387" w:rsidRDefault="00FD4387" w:rsidP="00FD4387">
      <w:pPr>
        <w:spacing w:after="0" w:line="240" w:lineRule="auto"/>
        <w:ind w:left="708" w:firstLine="708"/>
        <w:jc w:val="both"/>
        <w:rPr>
          <w:rFonts w:ascii="Times New Roman" w:eastAsia="Times New Roman" w:hAnsi="Times New Roman" w:cs="Times New Roman"/>
          <w:sz w:val="16"/>
          <w:szCs w:val="16"/>
          <w:lang w:val="uk-UA" w:eastAsia="ru-RU"/>
        </w:rPr>
      </w:pPr>
      <w:r w:rsidRPr="00FD4387">
        <w:rPr>
          <w:rFonts w:ascii="Times New Roman" w:eastAsia="Times New Roman" w:hAnsi="Times New Roman" w:cs="Times New Roman"/>
          <w:sz w:val="16"/>
          <w:szCs w:val="16"/>
          <w:lang w:val="uk-UA" w:eastAsia="ru-RU"/>
        </w:rPr>
        <w:t>(підпис)</w:t>
      </w:r>
      <w:r w:rsidRPr="00FD4387">
        <w:rPr>
          <w:rFonts w:ascii="Times New Roman" w:eastAsia="Times New Roman" w:hAnsi="Times New Roman" w:cs="Times New Roman"/>
          <w:sz w:val="16"/>
          <w:szCs w:val="16"/>
          <w:lang w:val="uk-UA" w:eastAsia="ru-RU"/>
        </w:rPr>
        <w:tab/>
      </w:r>
      <w:r w:rsidRPr="00FD4387">
        <w:rPr>
          <w:rFonts w:ascii="Times New Roman" w:eastAsia="Times New Roman" w:hAnsi="Times New Roman" w:cs="Times New Roman"/>
          <w:sz w:val="16"/>
          <w:szCs w:val="16"/>
          <w:lang w:val="uk-UA" w:eastAsia="ru-RU"/>
        </w:rPr>
        <w:tab/>
      </w:r>
      <w:r w:rsidRPr="00FD4387">
        <w:rPr>
          <w:rFonts w:ascii="Times New Roman" w:eastAsia="Times New Roman" w:hAnsi="Times New Roman" w:cs="Times New Roman"/>
          <w:sz w:val="16"/>
          <w:szCs w:val="16"/>
          <w:lang w:val="uk-UA" w:eastAsia="ru-RU"/>
        </w:rPr>
        <w:tab/>
      </w:r>
      <w:r w:rsidRPr="00FD4387">
        <w:rPr>
          <w:rFonts w:ascii="Times New Roman" w:eastAsia="Times New Roman" w:hAnsi="Times New Roman" w:cs="Times New Roman"/>
          <w:sz w:val="16"/>
          <w:szCs w:val="16"/>
          <w:lang w:val="uk-UA" w:eastAsia="ru-RU"/>
        </w:rPr>
        <w:tab/>
        <w:t>(ініціали та прізвище)</w:t>
      </w:r>
    </w:p>
    <w:p w:rsidR="00FD4387" w:rsidRPr="00FD4387" w:rsidRDefault="00FD4387" w:rsidP="00FD4387">
      <w:pPr>
        <w:spacing w:after="0" w:line="240" w:lineRule="auto"/>
        <w:jc w:val="both"/>
        <w:rPr>
          <w:rFonts w:ascii="Times New Roman" w:eastAsia="Times New Roman" w:hAnsi="Times New Roman" w:cs="Times New Roman"/>
          <w:sz w:val="28"/>
          <w:szCs w:val="28"/>
          <w:lang w:val="uk-UA" w:eastAsia="ru-RU"/>
        </w:rPr>
      </w:pPr>
      <w:r w:rsidRPr="00FD4387">
        <w:rPr>
          <w:rFonts w:ascii="Times New Roman" w:eastAsia="Times New Roman" w:hAnsi="Times New Roman" w:cs="Times New Roman"/>
          <w:sz w:val="28"/>
          <w:szCs w:val="28"/>
          <w:lang w:val="uk-UA" w:eastAsia="ru-RU"/>
        </w:rPr>
        <w:t xml:space="preserve">Керівник роботи (проекту) _______________  </w:t>
      </w:r>
      <w:r w:rsidRPr="00FD4387">
        <w:rPr>
          <w:rFonts w:ascii="Times New Roman" w:eastAsia="Times New Roman" w:hAnsi="Times New Roman" w:cs="Times New Roman"/>
          <w:sz w:val="28"/>
          <w:szCs w:val="28"/>
          <w:u w:val="single"/>
          <w:lang w:val="uk-UA" w:eastAsia="ru-RU"/>
        </w:rPr>
        <w:t xml:space="preserve">           </w:t>
      </w:r>
      <w:r w:rsidR="0077401A">
        <w:rPr>
          <w:rFonts w:ascii="Times New Roman" w:eastAsia="Times New Roman" w:hAnsi="Times New Roman" w:cs="Times New Roman"/>
          <w:sz w:val="28"/>
          <w:szCs w:val="28"/>
          <w:u w:val="single"/>
          <w:lang w:val="uk-UA" w:eastAsia="ru-RU"/>
        </w:rPr>
        <w:t>О.О. Бичківський</w:t>
      </w:r>
      <w:r w:rsidR="0077401A" w:rsidRPr="0077401A">
        <w:rPr>
          <w:rFonts w:ascii="Times New Roman" w:eastAsia="Times New Roman" w:hAnsi="Times New Roman" w:cs="Times New Roman"/>
          <w:sz w:val="24"/>
          <w:szCs w:val="24"/>
          <w:u w:val="single"/>
          <w:lang w:val="uk-UA" w:eastAsia="ru-RU"/>
        </w:rPr>
        <w:t>___</w:t>
      </w:r>
      <w:r w:rsidRPr="0077401A">
        <w:rPr>
          <w:rFonts w:ascii="Times New Roman" w:eastAsia="Times New Roman" w:hAnsi="Times New Roman" w:cs="Times New Roman"/>
          <w:color w:val="FFFFFF"/>
          <w:sz w:val="24"/>
          <w:szCs w:val="24"/>
          <w:u w:val="single"/>
          <w:lang w:val="uk-UA" w:eastAsia="ru-RU"/>
        </w:rPr>
        <w:t>.</w:t>
      </w:r>
    </w:p>
    <w:p w:rsidR="00FD4387" w:rsidRPr="00C42A3C" w:rsidRDefault="00FD4387" w:rsidP="00C42A3C">
      <w:pPr>
        <w:spacing w:after="0" w:line="240" w:lineRule="auto"/>
        <w:ind w:left="2832" w:firstLine="708"/>
        <w:jc w:val="both"/>
        <w:rPr>
          <w:rFonts w:ascii="Times New Roman" w:eastAsia="Times New Roman" w:hAnsi="Times New Roman" w:cs="Times New Roman"/>
          <w:b/>
          <w:sz w:val="24"/>
          <w:szCs w:val="24"/>
          <w:lang w:val="uk-UA" w:eastAsia="ru-RU"/>
        </w:rPr>
      </w:pPr>
      <w:r w:rsidRPr="00FD4387">
        <w:rPr>
          <w:rFonts w:ascii="Times New Roman" w:eastAsia="Times New Roman" w:hAnsi="Times New Roman" w:cs="Times New Roman"/>
          <w:bCs/>
          <w:sz w:val="24"/>
          <w:szCs w:val="24"/>
          <w:vertAlign w:val="superscript"/>
          <w:lang w:val="uk-UA" w:eastAsia="ru-RU"/>
        </w:rPr>
        <w:t>(підпис)</w:t>
      </w:r>
      <w:r w:rsidRPr="00FD4387">
        <w:rPr>
          <w:rFonts w:ascii="Times New Roman" w:eastAsia="Times New Roman" w:hAnsi="Times New Roman" w:cs="Times New Roman"/>
          <w:bCs/>
          <w:sz w:val="24"/>
          <w:szCs w:val="24"/>
          <w:vertAlign w:val="superscript"/>
          <w:lang w:val="uk-UA" w:eastAsia="ru-RU"/>
        </w:rPr>
        <w:tab/>
      </w:r>
      <w:r w:rsidRPr="00FD4387">
        <w:rPr>
          <w:rFonts w:ascii="Times New Roman" w:eastAsia="Times New Roman" w:hAnsi="Times New Roman" w:cs="Times New Roman"/>
          <w:bCs/>
          <w:sz w:val="24"/>
          <w:szCs w:val="24"/>
          <w:vertAlign w:val="superscript"/>
          <w:lang w:val="uk-UA" w:eastAsia="ru-RU"/>
        </w:rPr>
        <w:tab/>
      </w:r>
      <w:r w:rsidRPr="00FD4387">
        <w:rPr>
          <w:rFonts w:ascii="Times New Roman" w:eastAsia="Times New Roman" w:hAnsi="Times New Roman" w:cs="Times New Roman"/>
          <w:bCs/>
          <w:sz w:val="24"/>
          <w:szCs w:val="24"/>
          <w:vertAlign w:val="superscript"/>
          <w:lang w:val="uk-UA" w:eastAsia="ru-RU"/>
        </w:rPr>
        <w:tab/>
        <w:t>(ініціали та прізвище)</w:t>
      </w:r>
    </w:p>
    <w:p w:rsidR="00C42A3C" w:rsidRDefault="00C42A3C" w:rsidP="00C42A3C">
      <w:pPr>
        <w:spacing w:after="0" w:line="360" w:lineRule="auto"/>
        <w:jc w:val="both"/>
        <w:rPr>
          <w:rFonts w:ascii="Times New Roman" w:eastAsia="Times New Roman" w:hAnsi="Times New Roman" w:cs="Times New Roman"/>
          <w:b/>
          <w:sz w:val="28"/>
          <w:szCs w:val="28"/>
          <w:lang w:val="uk-UA" w:eastAsia="ru-RU"/>
        </w:rPr>
      </w:pPr>
    </w:p>
    <w:p w:rsidR="0077401A" w:rsidRDefault="00FD4387" w:rsidP="00C42A3C">
      <w:pPr>
        <w:spacing w:after="0" w:line="360" w:lineRule="auto"/>
        <w:jc w:val="both"/>
        <w:rPr>
          <w:rFonts w:ascii="Times New Roman" w:eastAsia="Times New Roman" w:hAnsi="Times New Roman" w:cs="Times New Roman"/>
          <w:b/>
          <w:sz w:val="28"/>
          <w:szCs w:val="28"/>
          <w:lang w:val="uk-UA" w:eastAsia="ru-RU"/>
        </w:rPr>
      </w:pPr>
      <w:r w:rsidRPr="00FD4387">
        <w:rPr>
          <w:rFonts w:ascii="Times New Roman" w:eastAsia="Times New Roman" w:hAnsi="Times New Roman" w:cs="Times New Roman"/>
          <w:b/>
          <w:sz w:val="28"/>
          <w:szCs w:val="28"/>
          <w:lang w:val="uk-UA" w:eastAsia="ru-RU"/>
        </w:rPr>
        <w:t>Нормоконтроль пройдено</w:t>
      </w:r>
    </w:p>
    <w:p w:rsidR="00FD4387" w:rsidRPr="0077401A" w:rsidRDefault="00FD4387" w:rsidP="00C42A3C">
      <w:pPr>
        <w:spacing w:after="0" w:line="360" w:lineRule="auto"/>
        <w:jc w:val="both"/>
        <w:rPr>
          <w:rFonts w:ascii="Times New Roman" w:eastAsia="Times New Roman" w:hAnsi="Times New Roman" w:cs="Times New Roman"/>
          <w:b/>
          <w:sz w:val="28"/>
          <w:szCs w:val="28"/>
          <w:lang w:val="uk-UA" w:eastAsia="ru-RU"/>
        </w:rPr>
      </w:pPr>
      <w:r w:rsidRPr="00FD4387">
        <w:rPr>
          <w:rFonts w:ascii="Times New Roman" w:eastAsia="Times New Roman" w:hAnsi="Times New Roman" w:cs="Times New Roman"/>
          <w:sz w:val="28"/>
          <w:szCs w:val="28"/>
          <w:lang w:val="uk-UA" w:eastAsia="ru-RU"/>
        </w:rPr>
        <w:t xml:space="preserve">Нормоконтролер _____________    </w:t>
      </w:r>
      <w:r w:rsidRPr="00FD4387">
        <w:rPr>
          <w:rFonts w:ascii="Times New Roman" w:eastAsia="Times New Roman" w:hAnsi="Times New Roman" w:cs="Times New Roman"/>
          <w:sz w:val="28"/>
          <w:szCs w:val="28"/>
          <w:u w:val="single"/>
          <w:lang w:val="uk-UA" w:eastAsia="ru-RU"/>
        </w:rPr>
        <w:t xml:space="preserve">          М.В. Титаренко                               </w:t>
      </w:r>
      <w:r w:rsidRPr="00FD4387">
        <w:rPr>
          <w:rFonts w:ascii="Times New Roman" w:eastAsia="Times New Roman" w:hAnsi="Times New Roman" w:cs="Times New Roman"/>
          <w:color w:val="FFFFFF"/>
          <w:sz w:val="28"/>
          <w:szCs w:val="28"/>
          <w:u w:val="single"/>
          <w:lang w:val="uk-UA" w:eastAsia="ru-RU"/>
        </w:rPr>
        <w:t>.</w:t>
      </w:r>
    </w:p>
    <w:p w:rsidR="00C42A3C" w:rsidRPr="003661C4" w:rsidRDefault="00FD4387" w:rsidP="003661C4">
      <w:pPr>
        <w:spacing w:after="0" w:line="360" w:lineRule="auto"/>
        <w:jc w:val="both"/>
        <w:rPr>
          <w:rFonts w:ascii="Times New Roman" w:eastAsia="Times New Roman" w:hAnsi="Times New Roman" w:cs="Times New Roman"/>
          <w:b/>
          <w:sz w:val="24"/>
          <w:szCs w:val="24"/>
          <w:lang w:val="uk-UA" w:eastAsia="ru-RU"/>
        </w:rPr>
      </w:pPr>
      <w:r w:rsidRPr="00FD4387">
        <w:rPr>
          <w:rFonts w:ascii="Times New Roman" w:eastAsia="Times New Roman" w:hAnsi="Times New Roman" w:cs="Times New Roman"/>
          <w:bCs/>
          <w:sz w:val="24"/>
          <w:szCs w:val="24"/>
          <w:vertAlign w:val="superscript"/>
          <w:lang w:val="uk-UA" w:eastAsia="ru-RU"/>
        </w:rPr>
        <w:t>(підпис)</w:t>
      </w:r>
      <w:r w:rsidRPr="00FD4387">
        <w:rPr>
          <w:rFonts w:ascii="Times New Roman" w:eastAsia="Times New Roman" w:hAnsi="Times New Roman" w:cs="Times New Roman"/>
          <w:bCs/>
          <w:sz w:val="24"/>
          <w:szCs w:val="24"/>
          <w:vertAlign w:val="superscript"/>
          <w:lang w:val="uk-UA" w:eastAsia="ru-RU"/>
        </w:rPr>
        <w:tab/>
      </w:r>
      <w:r w:rsidRPr="00FD4387">
        <w:rPr>
          <w:rFonts w:ascii="Times New Roman" w:eastAsia="Times New Roman" w:hAnsi="Times New Roman" w:cs="Times New Roman"/>
          <w:bCs/>
          <w:sz w:val="24"/>
          <w:szCs w:val="24"/>
          <w:vertAlign w:val="superscript"/>
          <w:lang w:val="uk-UA" w:eastAsia="ru-RU"/>
        </w:rPr>
        <w:tab/>
      </w:r>
      <w:r w:rsidRPr="00FD4387">
        <w:rPr>
          <w:rFonts w:ascii="Times New Roman" w:eastAsia="Times New Roman" w:hAnsi="Times New Roman" w:cs="Times New Roman"/>
          <w:bCs/>
          <w:sz w:val="24"/>
          <w:szCs w:val="24"/>
          <w:vertAlign w:val="superscript"/>
          <w:lang w:val="uk-UA" w:eastAsia="ru-RU"/>
        </w:rPr>
        <w:tab/>
        <w:t>(ініціали  та прізвище)</w:t>
      </w:r>
    </w:p>
    <w:p w:rsidR="003661C4" w:rsidRDefault="003661C4" w:rsidP="004E2E8B">
      <w:pPr>
        <w:spacing w:after="0" w:line="336" w:lineRule="auto"/>
        <w:ind w:right="282" w:firstLine="851"/>
        <w:jc w:val="center"/>
        <w:rPr>
          <w:rFonts w:ascii="Times New Roman" w:eastAsia="Times New Roman" w:hAnsi="Times New Roman" w:cs="Times New Roman"/>
          <w:sz w:val="28"/>
          <w:szCs w:val="28"/>
          <w:lang w:val="uk-UA" w:eastAsia="uk-UA"/>
        </w:rPr>
      </w:pPr>
    </w:p>
    <w:p w:rsidR="00FD4387" w:rsidRPr="00FD4387" w:rsidRDefault="007858F7" w:rsidP="004E2E8B">
      <w:pPr>
        <w:spacing w:after="0" w:line="336" w:lineRule="auto"/>
        <w:ind w:right="282" w:firstLine="851"/>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РЕФЕРАТ</w:t>
      </w:r>
    </w:p>
    <w:p w:rsidR="00FD4387" w:rsidRPr="00FD4387" w:rsidRDefault="00FD4387" w:rsidP="00FD4387">
      <w:pPr>
        <w:spacing w:after="0" w:line="240" w:lineRule="auto"/>
        <w:ind w:right="282" w:firstLine="851"/>
        <w:jc w:val="center"/>
        <w:rPr>
          <w:rFonts w:ascii="Times New Roman" w:eastAsia="Times New Roman" w:hAnsi="Times New Roman" w:cs="Times New Roman"/>
          <w:sz w:val="28"/>
          <w:szCs w:val="28"/>
          <w:lang w:val="uk-UA" w:eastAsia="uk-UA"/>
        </w:rPr>
      </w:pPr>
    </w:p>
    <w:p w:rsidR="00FD4387" w:rsidRPr="00FD4387" w:rsidRDefault="00FD4387" w:rsidP="00FD4387">
      <w:pPr>
        <w:spacing w:after="0" w:line="240" w:lineRule="auto"/>
        <w:ind w:right="282" w:firstLine="851"/>
        <w:jc w:val="center"/>
        <w:rPr>
          <w:rFonts w:ascii="Times New Roman" w:eastAsia="Times New Roman" w:hAnsi="Times New Roman" w:cs="Times New Roman"/>
          <w:sz w:val="28"/>
          <w:szCs w:val="28"/>
          <w:lang w:val="uk-UA" w:eastAsia="uk-UA"/>
        </w:rPr>
      </w:pPr>
    </w:p>
    <w:p w:rsidR="007528A0" w:rsidRPr="007528A0" w:rsidRDefault="006A4719" w:rsidP="007528A0">
      <w:pPr>
        <w:spacing w:after="0" w:line="360" w:lineRule="auto"/>
        <w:ind w:right="284"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Динник О.</w:t>
      </w:r>
      <w:r w:rsidR="007528A0" w:rsidRPr="007528A0">
        <w:rPr>
          <w:rFonts w:ascii="Times New Roman" w:eastAsia="Times New Roman" w:hAnsi="Times New Roman" w:cs="Times New Roman"/>
          <w:sz w:val="28"/>
          <w:szCs w:val="28"/>
          <w:lang w:val="uk-UA" w:eastAsia="uk-UA"/>
        </w:rPr>
        <w:t xml:space="preserve">М. Здійснення та захист підприємницьких </w:t>
      </w:r>
      <w:r w:rsidR="004778CE">
        <w:rPr>
          <w:rFonts w:ascii="Times New Roman" w:eastAsia="Times New Roman" w:hAnsi="Times New Roman" w:cs="Times New Roman"/>
          <w:sz w:val="28"/>
          <w:szCs w:val="28"/>
          <w:lang w:val="uk-UA" w:eastAsia="uk-UA"/>
        </w:rPr>
        <w:t xml:space="preserve">прав людини та громадянина. </w:t>
      </w:r>
      <w:r w:rsidR="00E71148">
        <w:rPr>
          <w:rFonts w:ascii="Times New Roman" w:eastAsia="Times New Roman" w:hAnsi="Times New Roman" w:cs="Times New Roman"/>
          <w:sz w:val="28"/>
          <w:szCs w:val="28"/>
          <w:lang w:val="uk-UA" w:eastAsia="uk-UA"/>
        </w:rPr>
        <w:t xml:space="preserve"> </w:t>
      </w:r>
      <w:r w:rsidR="004778CE">
        <w:rPr>
          <w:rFonts w:ascii="Times New Roman" w:eastAsia="Times New Roman" w:hAnsi="Times New Roman" w:cs="Times New Roman"/>
          <w:sz w:val="28"/>
          <w:szCs w:val="28"/>
          <w:lang w:val="uk-UA" w:eastAsia="uk-UA"/>
        </w:rPr>
        <w:t xml:space="preserve">Запоріжжя, 2021. </w:t>
      </w:r>
      <w:r w:rsidR="00C42A3C">
        <w:rPr>
          <w:rFonts w:ascii="Times New Roman" w:eastAsia="Times New Roman" w:hAnsi="Times New Roman" w:cs="Times New Roman"/>
          <w:sz w:val="28"/>
          <w:szCs w:val="28"/>
          <w:lang w:val="uk-UA" w:eastAsia="uk-UA"/>
        </w:rPr>
        <w:t xml:space="preserve"> 121</w:t>
      </w:r>
      <w:r w:rsidR="007528A0" w:rsidRPr="007528A0">
        <w:rPr>
          <w:rFonts w:ascii="Times New Roman" w:eastAsia="Times New Roman" w:hAnsi="Times New Roman" w:cs="Times New Roman"/>
          <w:sz w:val="28"/>
          <w:szCs w:val="28"/>
          <w:lang w:val="uk-UA" w:eastAsia="uk-UA"/>
        </w:rPr>
        <w:t xml:space="preserve"> с.</w:t>
      </w:r>
    </w:p>
    <w:p w:rsidR="007528A0" w:rsidRDefault="007528A0" w:rsidP="007528A0">
      <w:pPr>
        <w:spacing w:after="0" w:line="360" w:lineRule="auto"/>
        <w:ind w:right="284" w:firstLine="708"/>
        <w:jc w:val="both"/>
        <w:rPr>
          <w:rFonts w:ascii="Times New Roman" w:eastAsia="Times New Roman" w:hAnsi="Times New Roman" w:cs="Times New Roman"/>
          <w:sz w:val="28"/>
          <w:szCs w:val="28"/>
          <w:lang w:val="uk-UA" w:eastAsia="uk-UA"/>
        </w:rPr>
      </w:pPr>
      <w:r w:rsidRPr="007528A0">
        <w:rPr>
          <w:rFonts w:ascii="Times New Roman" w:eastAsia="Times New Roman" w:hAnsi="Times New Roman" w:cs="Times New Roman"/>
          <w:sz w:val="28"/>
          <w:szCs w:val="28"/>
          <w:lang w:val="uk-UA" w:eastAsia="uk-UA"/>
        </w:rPr>
        <w:t>Кваліфікаційна робота складає</w:t>
      </w:r>
      <w:r w:rsidR="00C42A3C">
        <w:rPr>
          <w:rFonts w:ascii="Times New Roman" w:eastAsia="Times New Roman" w:hAnsi="Times New Roman" w:cs="Times New Roman"/>
          <w:sz w:val="28"/>
          <w:szCs w:val="28"/>
          <w:lang w:val="uk-UA" w:eastAsia="uk-UA"/>
        </w:rPr>
        <w:t>ться зі 121 сторінки</w:t>
      </w:r>
      <w:r w:rsidR="007858F7">
        <w:rPr>
          <w:rFonts w:ascii="Times New Roman" w:eastAsia="Times New Roman" w:hAnsi="Times New Roman" w:cs="Times New Roman"/>
          <w:sz w:val="28"/>
          <w:szCs w:val="28"/>
          <w:lang w:val="uk-UA" w:eastAsia="uk-UA"/>
        </w:rPr>
        <w:t>,</w:t>
      </w:r>
      <w:r w:rsidR="00265804">
        <w:rPr>
          <w:rFonts w:ascii="Times New Roman" w:eastAsia="Times New Roman" w:hAnsi="Times New Roman" w:cs="Times New Roman"/>
          <w:sz w:val="28"/>
          <w:szCs w:val="28"/>
          <w:lang w:val="uk-UA" w:eastAsia="uk-UA"/>
        </w:rPr>
        <w:t xml:space="preserve"> містить 72</w:t>
      </w:r>
      <w:r w:rsidRPr="007528A0">
        <w:rPr>
          <w:rFonts w:ascii="Times New Roman" w:eastAsia="Times New Roman" w:hAnsi="Times New Roman" w:cs="Times New Roman"/>
          <w:sz w:val="28"/>
          <w:szCs w:val="28"/>
          <w:lang w:val="uk-UA" w:eastAsia="uk-UA"/>
        </w:rPr>
        <w:t xml:space="preserve"> джерел використаної інформації.</w:t>
      </w:r>
    </w:p>
    <w:p w:rsidR="00834E21" w:rsidRPr="00834E21" w:rsidRDefault="00834E21" w:rsidP="00834E21">
      <w:pPr>
        <w:spacing w:after="0" w:line="360" w:lineRule="auto"/>
        <w:ind w:right="284" w:firstLine="708"/>
        <w:jc w:val="both"/>
        <w:rPr>
          <w:rFonts w:ascii="Times New Roman" w:eastAsia="Times New Roman" w:hAnsi="Times New Roman" w:cs="Times New Roman"/>
          <w:sz w:val="28"/>
          <w:szCs w:val="28"/>
          <w:lang w:val="uk-UA" w:eastAsia="uk-UA"/>
        </w:rPr>
      </w:pPr>
      <w:r w:rsidRPr="00834E21">
        <w:rPr>
          <w:rFonts w:ascii="Times New Roman" w:eastAsia="Times New Roman" w:hAnsi="Times New Roman" w:cs="Times New Roman"/>
          <w:sz w:val="28"/>
          <w:szCs w:val="28"/>
          <w:lang w:val="uk-UA" w:eastAsia="uk-UA"/>
        </w:rPr>
        <w:t xml:space="preserve">Відповідно до ст. 42 Конституції України кожен має право на підприємницьку діяльність, яка не заборонена законом. Відповідне право ґрунтується на свободі підприємницької діяльності, а саме у здійсненні особою на власний розсуд і ризик господарської діяльності, яка не заборонена законом та з метою одержання прибутку. Необхідно зазначити, що право на підприємницьку діяльність </w:t>
      </w:r>
      <w:r>
        <w:rPr>
          <w:rFonts w:ascii="Times New Roman" w:eastAsia="Times New Roman" w:hAnsi="Times New Roman" w:cs="Times New Roman"/>
          <w:sz w:val="28"/>
          <w:szCs w:val="28"/>
          <w:lang w:val="uk-UA" w:eastAsia="uk-UA"/>
        </w:rPr>
        <w:t xml:space="preserve">посідає </w:t>
      </w:r>
      <w:r w:rsidRPr="00834E21">
        <w:rPr>
          <w:rFonts w:ascii="Times New Roman" w:eastAsia="Times New Roman" w:hAnsi="Times New Roman" w:cs="Times New Roman"/>
          <w:sz w:val="28"/>
          <w:szCs w:val="28"/>
          <w:lang w:val="uk-UA" w:eastAsia="uk-UA"/>
        </w:rPr>
        <w:t xml:space="preserve">провідне місце в системі прав і свобод людини і громадянина. </w:t>
      </w:r>
    </w:p>
    <w:p w:rsidR="00834E21" w:rsidRDefault="00834E21" w:rsidP="00834E21">
      <w:pPr>
        <w:spacing w:after="0" w:line="360" w:lineRule="auto"/>
        <w:ind w:right="284"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w:t>
      </w:r>
      <w:r w:rsidRPr="00834E21">
        <w:rPr>
          <w:rFonts w:ascii="Times New Roman" w:eastAsia="Times New Roman" w:hAnsi="Times New Roman" w:cs="Times New Roman"/>
          <w:sz w:val="28"/>
          <w:szCs w:val="28"/>
          <w:lang w:val="uk-UA" w:eastAsia="uk-UA"/>
        </w:rPr>
        <w:t>еалії сьогодення свідчать лише про т</w:t>
      </w:r>
      <w:r>
        <w:rPr>
          <w:rFonts w:ascii="Times New Roman" w:eastAsia="Times New Roman" w:hAnsi="Times New Roman" w:cs="Times New Roman"/>
          <w:sz w:val="28"/>
          <w:szCs w:val="28"/>
          <w:lang w:val="uk-UA" w:eastAsia="uk-UA"/>
        </w:rPr>
        <w:t xml:space="preserve">е, що проблема захисту прав і </w:t>
      </w:r>
      <w:r w:rsidRPr="00834E21">
        <w:rPr>
          <w:rFonts w:ascii="Times New Roman" w:eastAsia="Times New Roman" w:hAnsi="Times New Roman" w:cs="Times New Roman"/>
          <w:sz w:val="28"/>
          <w:szCs w:val="28"/>
          <w:lang w:val="uk-UA" w:eastAsia="uk-UA"/>
        </w:rPr>
        <w:t xml:space="preserve">законних інтересів суб’єктів підприємницької діяльності набула </w:t>
      </w:r>
      <w:r w:rsidR="00155F87">
        <w:rPr>
          <w:rFonts w:ascii="Times New Roman" w:eastAsia="Times New Roman" w:hAnsi="Times New Roman" w:cs="Times New Roman"/>
          <w:sz w:val="28"/>
          <w:szCs w:val="28"/>
          <w:lang w:val="uk-UA" w:eastAsia="uk-UA"/>
        </w:rPr>
        <w:t>ще більшої актуальності. Передусім, неналежний</w:t>
      </w:r>
      <w:r w:rsidRPr="00834E21">
        <w:rPr>
          <w:rFonts w:ascii="Times New Roman" w:eastAsia="Times New Roman" w:hAnsi="Times New Roman" w:cs="Times New Roman"/>
          <w:sz w:val="28"/>
          <w:szCs w:val="28"/>
          <w:lang w:val="uk-UA" w:eastAsia="uk-UA"/>
        </w:rPr>
        <w:t xml:space="preserve"> і не</w:t>
      </w:r>
      <w:r w:rsidR="00155F87">
        <w:rPr>
          <w:rFonts w:ascii="Times New Roman" w:eastAsia="Times New Roman" w:hAnsi="Times New Roman" w:cs="Times New Roman"/>
          <w:sz w:val="28"/>
          <w:szCs w:val="28"/>
          <w:lang w:val="uk-UA" w:eastAsia="uk-UA"/>
        </w:rPr>
        <w:t>досконалий правовий захист</w:t>
      </w:r>
      <w:r w:rsidRPr="00834E21">
        <w:rPr>
          <w:rFonts w:ascii="Times New Roman" w:eastAsia="Times New Roman" w:hAnsi="Times New Roman" w:cs="Times New Roman"/>
          <w:sz w:val="28"/>
          <w:szCs w:val="28"/>
          <w:lang w:val="uk-UA" w:eastAsia="uk-UA"/>
        </w:rPr>
        <w:t xml:space="preserve">, неврегульованість деяких його аспектів, неузгодженість </w:t>
      </w:r>
      <w:r w:rsidR="00155F87">
        <w:rPr>
          <w:rFonts w:ascii="Times New Roman" w:eastAsia="Times New Roman" w:hAnsi="Times New Roman" w:cs="Times New Roman"/>
          <w:sz w:val="28"/>
          <w:szCs w:val="28"/>
          <w:lang w:val="uk-UA" w:eastAsia="uk-UA"/>
        </w:rPr>
        <w:t xml:space="preserve">і </w:t>
      </w:r>
      <w:r w:rsidR="00155F87" w:rsidRPr="00155F87">
        <w:rPr>
          <w:rFonts w:ascii="Times New Roman" w:eastAsia="Times New Roman" w:hAnsi="Times New Roman" w:cs="Times New Roman"/>
          <w:sz w:val="28"/>
          <w:szCs w:val="28"/>
          <w:lang w:val="uk-UA" w:eastAsia="uk-UA"/>
        </w:rPr>
        <w:t>суперечливість</w:t>
      </w:r>
      <w:r w:rsidR="00155F87">
        <w:rPr>
          <w:rFonts w:ascii="Times New Roman" w:eastAsia="Times New Roman" w:hAnsi="Times New Roman" w:cs="Times New Roman"/>
          <w:sz w:val="28"/>
          <w:szCs w:val="28"/>
          <w:lang w:val="uk-UA" w:eastAsia="uk-UA"/>
        </w:rPr>
        <w:t xml:space="preserve"> </w:t>
      </w:r>
      <w:r w:rsidRPr="00834E21">
        <w:rPr>
          <w:rFonts w:ascii="Times New Roman" w:eastAsia="Times New Roman" w:hAnsi="Times New Roman" w:cs="Times New Roman"/>
          <w:sz w:val="28"/>
          <w:szCs w:val="28"/>
          <w:lang w:val="uk-UA" w:eastAsia="uk-UA"/>
        </w:rPr>
        <w:t xml:space="preserve">нормативно-правових актів, </w:t>
      </w:r>
      <w:r w:rsidR="00155F87">
        <w:rPr>
          <w:rFonts w:ascii="Times New Roman" w:eastAsia="Times New Roman" w:hAnsi="Times New Roman" w:cs="Times New Roman"/>
          <w:sz w:val="28"/>
          <w:szCs w:val="28"/>
          <w:lang w:val="uk-UA" w:eastAsia="uk-UA"/>
        </w:rPr>
        <w:t>недостатність правової освіченості</w:t>
      </w:r>
      <w:r w:rsidRPr="00834E21">
        <w:rPr>
          <w:rFonts w:ascii="Times New Roman" w:eastAsia="Times New Roman" w:hAnsi="Times New Roman" w:cs="Times New Roman"/>
          <w:sz w:val="28"/>
          <w:szCs w:val="28"/>
          <w:lang w:val="uk-UA" w:eastAsia="uk-UA"/>
        </w:rPr>
        <w:t xml:space="preserve"> суб’єк</w:t>
      </w:r>
      <w:r w:rsidR="00155F87">
        <w:rPr>
          <w:rFonts w:ascii="Times New Roman" w:eastAsia="Times New Roman" w:hAnsi="Times New Roman" w:cs="Times New Roman"/>
          <w:sz w:val="28"/>
          <w:szCs w:val="28"/>
          <w:lang w:val="uk-UA" w:eastAsia="uk-UA"/>
        </w:rPr>
        <w:t xml:space="preserve">тами </w:t>
      </w:r>
      <w:r>
        <w:rPr>
          <w:rFonts w:ascii="Times New Roman" w:eastAsia="Times New Roman" w:hAnsi="Times New Roman" w:cs="Times New Roman"/>
          <w:sz w:val="28"/>
          <w:szCs w:val="28"/>
          <w:lang w:val="uk-UA" w:eastAsia="uk-UA"/>
        </w:rPr>
        <w:t xml:space="preserve">підприємницької діяльності, </w:t>
      </w:r>
      <w:r w:rsidRPr="00834E21">
        <w:rPr>
          <w:rFonts w:ascii="Times New Roman" w:eastAsia="Times New Roman" w:hAnsi="Times New Roman" w:cs="Times New Roman"/>
          <w:sz w:val="28"/>
          <w:szCs w:val="28"/>
          <w:lang w:val="uk-UA" w:eastAsia="uk-UA"/>
        </w:rPr>
        <w:t>яка призводить до створення нелегального бізнесу.</w:t>
      </w:r>
      <w:r>
        <w:rPr>
          <w:rFonts w:ascii="Times New Roman" w:eastAsia="Times New Roman" w:hAnsi="Times New Roman" w:cs="Times New Roman"/>
          <w:sz w:val="28"/>
          <w:szCs w:val="28"/>
          <w:lang w:val="uk-UA" w:eastAsia="uk-UA"/>
        </w:rPr>
        <w:t xml:space="preserve"> </w:t>
      </w:r>
      <w:r w:rsidR="00155F87">
        <w:rPr>
          <w:rFonts w:ascii="Times New Roman" w:eastAsia="Times New Roman" w:hAnsi="Times New Roman" w:cs="Times New Roman"/>
          <w:sz w:val="28"/>
          <w:szCs w:val="28"/>
          <w:lang w:val="uk-UA" w:eastAsia="uk-UA"/>
        </w:rPr>
        <w:t>Саме ці фактори зумовлюють</w:t>
      </w:r>
      <w:r w:rsidRPr="00834E21">
        <w:rPr>
          <w:rFonts w:ascii="Times New Roman" w:eastAsia="Times New Roman" w:hAnsi="Times New Roman" w:cs="Times New Roman"/>
          <w:sz w:val="28"/>
          <w:szCs w:val="28"/>
          <w:lang w:val="uk-UA" w:eastAsia="uk-UA"/>
        </w:rPr>
        <w:t xml:space="preserve"> актуальність обраної теми та необхідність дослідження законодавчого врегулювання </w:t>
      </w:r>
      <w:r w:rsidR="00155F87">
        <w:rPr>
          <w:rFonts w:ascii="Times New Roman" w:eastAsia="Times New Roman" w:hAnsi="Times New Roman" w:cs="Times New Roman"/>
          <w:sz w:val="28"/>
          <w:szCs w:val="28"/>
          <w:lang w:val="uk-UA" w:eastAsia="uk-UA"/>
        </w:rPr>
        <w:t xml:space="preserve"> у сфері </w:t>
      </w:r>
      <w:r w:rsidRPr="00834E21">
        <w:rPr>
          <w:rFonts w:ascii="Times New Roman" w:eastAsia="Times New Roman" w:hAnsi="Times New Roman" w:cs="Times New Roman"/>
          <w:sz w:val="28"/>
          <w:szCs w:val="28"/>
          <w:lang w:val="uk-UA" w:eastAsia="uk-UA"/>
        </w:rPr>
        <w:t xml:space="preserve">здійснення </w:t>
      </w:r>
      <w:r>
        <w:rPr>
          <w:rFonts w:ascii="Times New Roman" w:eastAsia="Times New Roman" w:hAnsi="Times New Roman" w:cs="Times New Roman"/>
          <w:sz w:val="28"/>
          <w:szCs w:val="28"/>
          <w:lang w:val="uk-UA" w:eastAsia="uk-UA"/>
        </w:rPr>
        <w:t>та захисту прав суб’єктів підприємницької діяльності.</w:t>
      </w:r>
    </w:p>
    <w:p w:rsidR="00834E21" w:rsidRPr="007528A0" w:rsidRDefault="00834E21" w:rsidP="00834E21">
      <w:pPr>
        <w:spacing w:after="0" w:line="360" w:lineRule="auto"/>
        <w:ind w:right="284"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Метою </w:t>
      </w:r>
      <w:r w:rsidRPr="00861CB9">
        <w:rPr>
          <w:rFonts w:ascii="Times New Roman" w:hAnsi="Times New Roman" w:cs="Times New Roman"/>
          <w:sz w:val="28"/>
          <w:lang w:val="uk-UA"/>
        </w:rPr>
        <w:t>кваліфікаційної роботи</w:t>
      </w:r>
      <w:r>
        <w:rPr>
          <w:sz w:val="28"/>
          <w:lang w:val="uk-UA"/>
        </w:rPr>
        <w:t xml:space="preserve"> </w:t>
      </w:r>
      <w:r w:rsidRPr="007528A0">
        <w:rPr>
          <w:rFonts w:ascii="Times New Roman" w:eastAsia="Times New Roman" w:hAnsi="Times New Roman" w:cs="Times New Roman"/>
          <w:sz w:val="28"/>
          <w:szCs w:val="28"/>
          <w:lang w:val="uk-UA" w:eastAsia="uk-UA"/>
        </w:rPr>
        <w:t xml:space="preserve">є детальний розгляд права на здійснення підприємницької діяльності та </w:t>
      </w:r>
      <w:r>
        <w:rPr>
          <w:rFonts w:ascii="Times New Roman" w:eastAsia="Times New Roman" w:hAnsi="Times New Roman" w:cs="Times New Roman"/>
          <w:sz w:val="28"/>
          <w:szCs w:val="28"/>
          <w:lang w:val="uk-UA" w:eastAsia="uk-UA"/>
        </w:rPr>
        <w:t xml:space="preserve">аналіз </w:t>
      </w:r>
      <w:r w:rsidRPr="007528A0">
        <w:rPr>
          <w:rFonts w:ascii="Times New Roman" w:eastAsia="Times New Roman" w:hAnsi="Times New Roman" w:cs="Times New Roman"/>
          <w:sz w:val="28"/>
          <w:szCs w:val="28"/>
          <w:lang w:val="uk-UA" w:eastAsia="uk-UA"/>
        </w:rPr>
        <w:t xml:space="preserve">ефективності існуючих форм та способів захисту прав і законних інтересів суб’єктів підприємницької діяльності, які можуть бути застосовані у випадку </w:t>
      </w:r>
      <w:r w:rsidRPr="00861CB9">
        <w:rPr>
          <w:rFonts w:ascii="Times New Roman" w:eastAsia="Times New Roman" w:hAnsi="Times New Roman" w:cs="Times New Roman"/>
          <w:sz w:val="28"/>
          <w:szCs w:val="28"/>
          <w:lang w:val="uk-UA" w:eastAsia="uk-UA"/>
        </w:rPr>
        <w:t>порушення,</w:t>
      </w:r>
      <w:r>
        <w:rPr>
          <w:rFonts w:ascii="Times New Roman" w:eastAsia="Times New Roman" w:hAnsi="Times New Roman" w:cs="Times New Roman"/>
          <w:sz w:val="28"/>
          <w:szCs w:val="28"/>
          <w:lang w:val="uk-UA" w:eastAsia="uk-UA"/>
        </w:rPr>
        <w:t xml:space="preserve"> невизнання чи оспорювання прав </w:t>
      </w:r>
      <w:r w:rsidRPr="007528A0">
        <w:rPr>
          <w:rFonts w:ascii="Times New Roman" w:eastAsia="Times New Roman" w:hAnsi="Times New Roman" w:cs="Times New Roman"/>
          <w:sz w:val="28"/>
          <w:szCs w:val="28"/>
          <w:lang w:val="uk-UA" w:eastAsia="uk-UA"/>
        </w:rPr>
        <w:t>суб’єктів</w:t>
      </w:r>
      <w:r>
        <w:rPr>
          <w:rFonts w:ascii="Times New Roman" w:eastAsia="Times New Roman" w:hAnsi="Times New Roman" w:cs="Times New Roman"/>
          <w:sz w:val="28"/>
          <w:szCs w:val="28"/>
          <w:lang w:val="uk-UA" w:eastAsia="uk-UA"/>
        </w:rPr>
        <w:t xml:space="preserve"> підприємницької діяльності</w:t>
      </w:r>
      <w:r w:rsidRPr="007528A0">
        <w:rPr>
          <w:rFonts w:ascii="Times New Roman" w:eastAsia="Times New Roman" w:hAnsi="Times New Roman" w:cs="Times New Roman"/>
          <w:sz w:val="28"/>
          <w:szCs w:val="28"/>
          <w:lang w:val="uk-UA" w:eastAsia="uk-UA"/>
        </w:rPr>
        <w:t xml:space="preserve">, та </w:t>
      </w:r>
      <w:r>
        <w:rPr>
          <w:rFonts w:ascii="Times New Roman" w:eastAsia="Times New Roman" w:hAnsi="Times New Roman" w:cs="Times New Roman"/>
          <w:sz w:val="28"/>
          <w:szCs w:val="28"/>
          <w:lang w:val="uk-UA" w:eastAsia="uk-UA"/>
        </w:rPr>
        <w:t>обґрунтованість</w:t>
      </w:r>
      <w:r w:rsidRPr="00861CB9">
        <w:rPr>
          <w:rFonts w:ascii="Times New Roman" w:eastAsia="Times New Roman" w:hAnsi="Times New Roman" w:cs="Times New Roman"/>
          <w:sz w:val="28"/>
          <w:szCs w:val="28"/>
          <w:lang w:val="uk-UA" w:eastAsia="uk-UA"/>
        </w:rPr>
        <w:t xml:space="preserve"> аргументами позиції </w:t>
      </w:r>
      <w:r w:rsidRPr="007528A0">
        <w:rPr>
          <w:rFonts w:ascii="Times New Roman" w:eastAsia="Times New Roman" w:hAnsi="Times New Roman" w:cs="Times New Roman"/>
          <w:sz w:val="28"/>
          <w:szCs w:val="28"/>
          <w:lang w:val="uk-UA" w:eastAsia="uk-UA"/>
        </w:rPr>
        <w:t>щодо пропозицій удосконалення чинного законодавства у сфері захисту</w:t>
      </w:r>
      <w:r>
        <w:rPr>
          <w:rFonts w:ascii="Times New Roman" w:eastAsia="Times New Roman" w:hAnsi="Times New Roman" w:cs="Times New Roman"/>
          <w:sz w:val="28"/>
          <w:szCs w:val="28"/>
          <w:lang w:val="uk-UA" w:eastAsia="uk-UA"/>
        </w:rPr>
        <w:t xml:space="preserve"> прав суб’єктів господарювання.</w:t>
      </w:r>
    </w:p>
    <w:p w:rsidR="00834E21" w:rsidRDefault="004778CE" w:rsidP="00834E21">
      <w:pPr>
        <w:spacing w:after="0" w:line="360" w:lineRule="auto"/>
        <w:ind w:right="284"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 xml:space="preserve">Об’єктом дослідження </w:t>
      </w:r>
      <w:r w:rsidR="007528A0" w:rsidRPr="007528A0">
        <w:rPr>
          <w:rFonts w:ascii="Times New Roman" w:eastAsia="Times New Roman" w:hAnsi="Times New Roman" w:cs="Times New Roman"/>
          <w:sz w:val="28"/>
          <w:szCs w:val="28"/>
          <w:lang w:val="uk-UA" w:eastAsia="uk-UA"/>
        </w:rPr>
        <w:t>є правовідносини, що виникають в процесі здійснення та захисту прав суб’єктів</w:t>
      </w:r>
      <w:r w:rsidR="00185C98">
        <w:rPr>
          <w:rFonts w:ascii="Times New Roman" w:eastAsia="Times New Roman" w:hAnsi="Times New Roman" w:cs="Times New Roman"/>
          <w:sz w:val="28"/>
          <w:szCs w:val="28"/>
          <w:lang w:val="uk-UA" w:eastAsia="uk-UA"/>
        </w:rPr>
        <w:t xml:space="preserve"> підприємницької діяльності</w:t>
      </w:r>
      <w:r w:rsidR="007528A0" w:rsidRPr="007528A0">
        <w:rPr>
          <w:rFonts w:ascii="Times New Roman" w:eastAsia="Times New Roman" w:hAnsi="Times New Roman" w:cs="Times New Roman"/>
          <w:sz w:val="28"/>
          <w:szCs w:val="28"/>
          <w:lang w:val="uk-UA" w:eastAsia="uk-UA"/>
        </w:rPr>
        <w:t>.</w:t>
      </w:r>
    </w:p>
    <w:p w:rsidR="00834E21" w:rsidRDefault="00834E21" w:rsidP="007754EA">
      <w:pPr>
        <w:spacing w:after="0" w:line="360" w:lineRule="auto"/>
        <w:ind w:right="284" w:firstLine="708"/>
        <w:jc w:val="both"/>
        <w:rPr>
          <w:rFonts w:ascii="Times New Roman" w:eastAsia="Times New Roman" w:hAnsi="Times New Roman" w:cs="Times New Roman"/>
          <w:sz w:val="28"/>
          <w:szCs w:val="28"/>
          <w:lang w:val="uk-UA" w:eastAsia="uk-UA"/>
        </w:rPr>
      </w:pPr>
      <w:r w:rsidRPr="00834E21">
        <w:rPr>
          <w:rFonts w:ascii="Times New Roman" w:eastAsia="Times New Roman" w:hAnsi="Times New Roman" w:cs="Times New Roman"/>
          <w:sz w:val="28"/>
          <w:szCs w:val="28"/>
          <w:lang w:val="uk-UA" w:eastAsia="uk-UA"/>
        </w:rPr>
        <w:t>Предметом дослідження є правове рег</w:t>
      </w:r>
      <w:r>
        <w:rPr>
          <w:rFonts w:ascii="Times New Roman" w:eastAsia="Times New Roman" w:hAnsi="Times New Roman" w:cs="Times New Roman"/>
          <w:sz w:val="28"/>
          <w:szCs w:val="28"/>
          <w:lang w:val="uk-UA" w:eastAsia="uk-UA"/>
        </w:rPr>
        <w:t xml:space="preserve">улювання механізму здійснення та </w:t>
      </w:r>
      <w:r w:rsidRPr="00834E21">
        <w:rPr>
          <w:rFonts w:ascii="Times New Roman" w:eastAsia="Times New Roman" w:hAnsi="Times New Roman" w:cs="Times New Roman"/>
          <w:sz w:val="28"/>
          <w:szCs w:val="28"/>
          <w:lang w:val="uk-UA" w:eastAsia="uk-UA"/>
        </w:rPr>
        <w:t>захисту прав</w:t>
      </w:r>
      <w:r>
        <w:rPr>
          <w:rFonts w:ascii="Times New Roman" w:eastAsia="Times New Roman" w:hAnsi="Times New Roman" w:cs="Times New Roman"/>
          <w:sz w:val="28"/>
          <w:szCs w:val="28"/>
          <w:lang w:val="uk-UA" w:eastAsia="uk-UA"/>
        </w:rPr>
        <w:t xml:space="preserve"> суб’єктів підприємницької діяльності.</w:t>
      </w:r>
    </w:p>
    <w:p w:rsidR="00500B19" w:rsidRDefault="00834E21" w:rsidP="007754EA">
      <w:pPr>
        <w:spacing w:after="0" w:line="360" w:lineRule="auto"/>
        <w:ind w:right="284" w:firstLine="708"/>
        <w:jc w:val="both"/>
        <w:rPr>
          <w:rFonts w:ascii="Times New Roman" w:eastAsia="Times New Roman" w:hAnsi="Times New Roman" w:cs="Times New Roman"/>
          <w:sz w:val="28"/>
          <w:szCs w:val="28"/>
          <w:lang w:val="uk-UA" w:eastAsia="uk-UA"/>
        </w:rPr>
      </w:pPr>
      <w:r w:rsidRPr="00834E21">
        <w:rPr>
          <w:rFonts w:ascii="Times New Roman" w:eastAsia="Times New Roman" w:hAnsi="Times New Roman" w:cs="Times New Roman"/>
          <w:sz w:val="28"/>
          <w:szCs w:val="28"/>
          <w:lang w:val="uk-UA" w:eastAsia="uk-UA"/>
        </w:rPr>
        <w:t>Метод</w:t>
      </w:r>
      <w:r>
        <w:rPr>
          <w:rFonts w:ascii="Times New Roman" w:eastAsia="Times New Roman" w:hAnsi="Times New Roman" w:cs="Times New Roman"/>
          <w:sz w:val="28"/>
          <w:szCs w:val="28"/>
          <w:lang w:val="uk-UA" w:eastAsia="uk-UA"/>
        </w:rPr>
        <w:t>ологічну основу роботи складає</w:t>
      </w:r>
      <w:r w:rsidRPr="00834E21">
        <w:rPr>
          <w:rFonts w:ascii="Times New Roman" w:eastAsia="Times New Roman" w:hAnsi="Times New Roman" w:cs="Times New Roman"/>
          <w:sz w:val="28"/>
          <w:szCs w:val="28"/>
          <w:lang w:val="uk-UA" w:eastAsia="uk-UA"/>
        </w:rPr>
        <w:t xml:space="preserve"> </w:t>
      </w:r>
      <w:r w:rsidR="00500B19" w:rsidRPr="00500B19">
        <w:rPr>
          <w:rFonts w:ascii="Times New Roman" w:eastAsia="Times New Roman" w:hAnsi="Times New Roman" w:cs="Times New Roman"/>
          <w:sz w:val="28"/>
          <w:szCs w:val="28"/>
          <w:lang w:val="uk-UA" w:eastAsia="uk-UA"/>
        </w:rPr>
        <w:t xml:space="preserve">система загальнонаукових та </w:t>
      </w:r>
      <w:r>
        <w:rPr>
          <w:rFonts w:ascii="Times New Roman" w:eastAsia="Times New Roman" w:hAnsi="Times New Roman" w:cs="Times New Roman"/>
          <w:sz w:val="28"/>
          <w:szCs w:val="28"/>
          <w:lang w:val="uk-UA" w:eastAsia="uk-UA"/>
        </w:rPr>
        <w:t xml:space="preserve">спеціальних методів дослідження, </w:t>
      </w:r>
      <w:r w:rsidRPr="00834E21">
        <w:rPr>
          <w:rFonts w:ascii="Times New Roman" w:eastAsia="Times New Roman" w:hAnsi="Times New Roman" w:cs="Times New Roman"/>
          <w:sz w:val="28"/>
          <w:szCs w:val="28"/>
          <w:lang w:val="uk-UA" w:eastAsia="uk-UA"/>
        </w:rPr>
        <w:t xml:space="preserve">завдяки яким можливо буде отримати обґрунтовані результати досліджень. </w:t>
      </w:r>
      <w:r w:rsidR="00500B19" w:rsidRPr="00500B19">
        <w:rPr>
          <w:rFonts w:ascii="Times New Roman" w:eastAsia="Times New Roman" w:hAnsi="Times New Roman" w:cs="Times New Roman"/>
          <w:sz w:val="28"/>
          <w:szCs w:val="28"/>
          <w:lang w:val="uk-UA" w:eastAsia="uk-UA"/>
        </w:rPr>
        <w:t xml:space="preserve"> Діалектичний метод використано для дослідження правової природи та особливостей способів захисту прав суб’єктів господарювання. Системний метод було застосовано для вивчення групи способів захисту, що застосовуються лише судами, несудові та змішані способи захисту прав суб’єктів господарювання. За допомогою історико-правового методу проаналізовано положення вітчизняного законодавства. Порівняльно-правовий метод використано для  вивчення досвіду іноземних країн в сфері захисту прав суб’єктів господарювання. Догматичний метод застосовано для дослідження аналізу та змісту норм чинного законодавства України з питань застосування окремих способів захисту прав суб’єктів господарювання. У процесі роз'яснення певних юридичних конструкцій і формулювань застосовувались прийоми формальної логіки і лексико-граматичного аналіз. Емпіричну основу дослідження становлять господарське, цивільне, адміністративне, господарсько-процесуальне та адміністративно</w:t>
      </w:r>
      <w:r>
        <w:rPr>
          <w:rFonts w:ascii="Times New Roman" w:eastAsia="Times New Roman" w:hAnsi="Times New Roman" w:cs="Times New Roman"/>
          <w:sz w:val="28"/>
          <w:szCs w:val="28"/>
          <w:lang w:val="uk-UA" w:eastAsia="uk-UA"/>
        </w:rPr>
        <w:t xml:space="preserve"> </w:t>
      </w:r>
      <w:r w:rsidR="00500B19" w:rsidRPr="00500B19">
        <w:rPr>
          <w:rFonts w:ascii="Times New Roman" w:eastAsia="Times New Roman" w:hAnsi="Times New Roman" w:cs="Times New Roman"/>
          <w:sz w:val="28"/>
          <w:szCs w:val="28"/>
          <w:lang w:val="uk-UA" w:eastAsia="uk-UA"/>
        </w:rPr>
        <w:t>- процесуальне законодавство України, практика діяльності господарських, цивільних та адмініс</w:t>
      </w:r>
      <w:r>
        <w:rPr>
          <w:rFonts w:ascii="Times New Roman" w:eastAsia="Times New Roman" w:hAnsi="Times New Roman" w:cs="Times New Roman"/>
          <w:sz w:val="28"/>
          <w:szCs w:val="28"/>
          <w:lang w:val="uk-UA" w:eastAsia="uk-UA"/>
        </w:rPr>
        <w:t xml:space="preserve">тративних судів, а також </w:t>
      </w:r>
      <w:r w:rsidR="00500B19" w:rsidRPr="00500B19">
        <w:rPr>
          <w:rFonts w:ascii="Times New Roman" w:eastAsia="Times New Roman" w:hAnsi="Times New Roman" w:cs="Times New Roman"/>
          <w:sz w:val="28"/>
          <w:szCs w:val="28"/>
          <w:lang w:val="uk-UA" w:eastAsia="uk-UA"/>
        </w:rPr>
        <w:t>рішення Конституційного Суду України.</w:t>
      </w:r>
    </w:p>
    <w:p w:rsidR="00891045" w:rsidRDefault="001B20B0" w:rsidP="00891045">
      <w:pPr>
        <w:spacing w:line="36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4E2E8B" w:rsidRPr="004E2E8B">
        <w:rPr>
          <w:rFonts w:ascii="Times New Roman" w:eastAsia="Times New Roman" w:hAnsi="Times New Roman" w:cs="Times New Roman"/>
          <w:bCs/>
          <w:sz w:val="28"/>
          <w:szCs w:val="28"/>
          <w:lang w:val="uk-UA" w:eastAsia="ru-RU"/>
        </w:rPr>
        <w:t>ПІДПР</w:t>
      </w:r>
      <w:r w:rsidR="004E2E8B">
        <w:rPr>
          <w:rFonts w:ascii="Times New Roman" w:eastAsia="Times New Roman" w:hAnsi="Times New Roman" w:cs="Times New Roman"/>
          <w:bCs/>
          <w:sz w:val="28"/>
          <w:szCs w:val="28"/>
          <w:lang w:val="uk-UA" w:eastAsia="ru-RU"/>
        </w:rPr>
        <w:t>ИЄМНИЦЬКА ДІЯЛЬНІСТЬ, </w:t>
      </w:r>
      <w:r w:rsidR="00B35AFA">
        <w:rPr>
          <w:rFonts w:ascii="Times New Roman" w:eastAsia="Times New Roman" w:hAnsi="Times New Roman" w:cs="Times New Roman"/>
          <w:bCs/>
          <w:sz w:val="28"/>
          <w:szCs w:val="28"/>
          <w:lang w:val="uk-UA" w:eastAsia="ru-RU"/>
        </w:rPr>
        <w:t xml:space="preserve">ЗДІЙСНЕННЯ </w:t>
      </w:r>
      <w:r w:rsidR="004E2E8B" w:rsidRPr="004E2E8B">
        <w:rPr>
          <w:rFonts w:ascii="Times New Roman" w:eastAsia="Times New Roman" w:hAnsi="Times New Roman" w:cs="Times New Roman"/>
          <w:bCs/>
          <w:sz w:val="28"/>
          <w:szCs w:val="28"/>
          <w:lang w:val="uk-UA" w:eastAsia="ru-RU"/>
        </w:rPr>
        <w:t>ПІДПРИЄМНИЦЬКОЇ ДІЯЛЬНОСТІ, ЗАХИСТ ПРАВ</w:t>
      </w:r>
      <w:r w:rsidR="00B35AFA">
        <w:rPr>
          <w:rFonts w:ascii="Times New Roman" w:eastAsia="Times New Roman" w:hAnsi="Times New Roman" w:cs="Times New Roman"/>
          <w:bCs/>
          <w:sz w:val="28"/>
          <w:szCs w:val="28"/>
          <w:lang w:val="uk-UA" w:eastAsia="ru-RU"/>
        </w:rPr>
        <w:t xml:space="preserve">, СУБ’ЄКТ </w:t>
      </w:r>
      <w:r w:rsidR="004E2E8B" w:rsidRPr="004E2E8B">
        <w:rPr>
          <w:rFonts w:ascii="Times New Roman" w:eastAsia="Times New Roman" w:hAnsi="Times New Roman" w:cs="Times New Roman"/>
          <w:bCs/>
          <w:sz w:val="28"/>
          <w:szCs w:val="28"/>
          <w:lang w:val="uk-UA" w:eastAsia="ru-RU"/>
        </w:rPr>
        <w:t>ПІДПРИЄМНИЦЬКОЇ Д</w:t>
      </w:r>
      <w:r w:rsidR="00B877F5">
        <w:rPr>
          <w:rFonts w:ascii="Times New Roman" w:eastAsia="Times New Roman" w:hAnsi="Times New Roman" w:cs="Times New Roman"/>
          <w:bCs/>
          <w:sz w:val="28"/>
          <w:szCs w:val="28"/>
          <w:lang w:val="uk-UA" w:eastAsia="ru-RU"/>
        </w:rPr>
        <w:t>ІЯЛЬНОСТІ, СПОСОБИ ЗАХИСТУ ПРАВ</w:t>
      </w:r>
      <w:r w:rsidR="00B35AFA">
        <w:rPr>
          <w:rFonts w:ascii="Times New Roman" w:eastAsia="Times New Roman" w:hAnsi="Times New Roman" w:cs="Times New Roman"/>
          <w:bCs/>
          <w:sz w:val="28"/>
          <w:szCs w:val="28"/>
          <w:lang w:val="uk-UA" w:eastAsia="ru-RU"/>
        </w:rPr>
        <w:t>.</w:t>
      </w:r>
      <w:r w:rsidR="00FD4387" w:rsidRPr="00FD4387">
        <w:rPr>
          <w:rFonts w:ascii="Times New Roman" w:eastAsia="Times New Roman" w:hAnsi="Times New Roman" w:cs="Times New Roman"/>
          <w:b/>
          <w:bCs/>
          <w:sz w:val="28"/>
          <w:szCs w:val="28"/>
          <w:lang w:val="uk-UA" w:eastAsia="ru-RU"/>
        </w:rPr>
        <w:br w:type="page"/>
      </w:r>
      <w:r>
        <w:rPr>
          <w:rFonts w:ascii="Times New Roman" w:eastAsia="Times New Roman" w:hAnsi="Times New Roman" w:cs="Times New Roman"/>
          <w:b/>
          <w:bCs/>
          <w:sz w:val="28"/>
          <w:szCs w:val="28"/>
          <w:lang w:val="uk-UA" w:eastAsia="ru-RU"/>
        </w:rPr>
        <w:lastRenderedPageBreak/>
        <w:t xml:space="preserve">                                                     </w:t>
      </w:r>
      <w:r w:rsidR="00FD4387" w:rsidRPr="00FD4387">
        <w:rPr>
          <w:rFonts w:ascii="Times New Roman" w:eastAsia="Times New Roman" w:hAnsi="Times New Roman" w:cs="Times New Roman"/>
          <w:bCs/>
          <w:sz w:val="28"/>
          <w:szCs w:val="28"/>
          <w:lang w:val="uk-UA" w:eastAsia="ru-RU"/>
        </w:rPr>
        <w:t>SUMMARY</w:t>
      </w:r>
    </w:p>
    <w:p w:rsidR="006B18C8" w:rsidRDefault="006B18C8" w:rsidP="00891045">
      <w:pPr>
        <w:spacing w:line="360" w:lineRule="auto"/>
        <w:jc w:val="both"/>
        <w:rPr>
          <w:rFonts w:ascii="Times New Roman" w:eastAsia="Times New Roman" w:hAnsi="Times New Roman" w:cs="Times New Roman"/>
          <w:bCs/>
          <w:sz w:val="28"/>
          <w:szCs w:val="28"/>
          <w:lang w:val="uk-UA" w:eastAsia="ru-RU"/>
        </w:rPr>
      </w:pPr>
    </w:p>
    <w:p w:rsidR="004E2E8B" w:rsidRPr="00B35AFA" w:rsidRDefault="001B20B0" w:rsidP="00674014">
      <w:pPr>
        <w:spacing w:after="0" w:line="360" w:lineRule="auto"/>
        <w:jc w:val="both"/>
        <w:rPr>
          <w:rFonts w:ascii="Times New Roman" w:eastAsia="Times New Roman" w:hAnsi="Times New Roman" w:cs="Times New Roman"/>
          <w:bCs/>
          <w:sz w:val="28"/>
          <w:szCs w:val="28"/>
          <w:lang w:val="uk-UA" w:eastAsia="ru-RU"/>
        </w:rPr>
      </w:pPr>
      <w:r w:rsidRPr="00B35AFA">
        <w:rPr>
          <w:rFonts w:ascii="Times New Roman" w:eastAsia="Times New Roman" w:hAnsi="Times New Roman" w:cs="Times New Roman"/>
          <w:bCs/>
          <w:sz w:val="28"/>
          <w:szCs w:val="28"/>
          <w:lang w:val="uk-UA" w:eastAsia="ru-RU"/>
        </w:rPr>
        <w:t xml:space="preserve">         </w:t>
      </w:r>
      <w:r w:rsidRPr="00B35AFA">
        <w:rPr>
          <w:rFonts w:ascii="Times New Roman" w:eastAsia="Times New Roman" w:hAnsi="Times New Roman" w:cs="Times New Roman"/>
          <w:bCs/>
          <w:sz w:val="28"/>
          <w:szCs w:val="28"/>
          <w:lang w:val="en-US" w:eastAsia="ru-RU"/>
        </w:rPr>
        <w:t xml:space="preserve">Dynnyk </w:t>
      </w:r>
      <w:proofErr w:type="gramStart"/>
      <w:r w:rsidRPr="00B35AFA">
        <w:rPr>
          <w:rFonts w:ascii="Times New Roman" w:eastAsia="Times New Roman" w:hAnsi="Times New Roman" w:cs="Times New Roman"/>
          <w:bCs/>
          <w:sz w:val="28"/>
          <w:szCs w:val="28"/>
          <w:lang w:val="en-US" w:eastAsia="ru-RU"/>
        </w:rPr>
        <w:t>OM</w:t>
      </w:r>
      <w:r w:rsidR="00185C98" w:rsidRPr="00B35AFA">
        <w:rPr>
          <w:rFonts w:ascii="Times New Roman" w:hAnsi="Times New Roman" w:cs="Times New Roman"/>
          <w:sz w:val="28"/>
          <w:szCs w:val="28"/>
          <w:lang w:val="en-US"/>
        </w:rPr>
        <w:t xml:space="preserve"> </w:t>
      </w:r>
      <w:r w:rsidR="00185C98" w:rsidRPr="00B35AFA">
        <w:rPr>
          <w:rFonts w:ascii="Times New Roman" w:hAnsi="Times New Roman" w:cs="Times New Roman"/>
          <w:sz w:val="28"/>
          <w:szCs w:val="28"/>
          <w:lang w:val="uk-UA"/>
        </w:rPr>
        <w:t xml:space="preserve"> </w:t>
      </w:r>
      <w:r w:rsidR="00185C98" w:rsidRPr="00B35AFA">
        <w:rPr>
          <w:rFonts w:ascii="Times New Roman" w:eastAsia="Times New Roman" w:hAnsi="Times New Roman" w:cs="Times New Roman"/>
          <w:bCs/>
          <w:sz w:val="28"/>
          <w:szCs w:val="28"/>
          <w:lang w:val="en-US" w:eastAsia="ru-RU"/>
        </w:rPr>
        <w:t>Implementation</w:t>
      </w:r>
      <w:proofErr w:type="gramEnd"/>
      <w:r w:rsidR="00185C98" w:rsidRPr="00B35AFA">
        <w:rPr>
          <w:rFonts w:ascii="Times New Roman" w:eastAsia="Times New Roman" w:hAnsi="Times New Roman" w:cs="Times New Roman"/>
          <w:bCs/>
          <w:sz w:val="28"/>
          <w:szCs w:val="28"/>
          <w:lang w:val="en-US" w:eastAsia="ru-RU"/>
        </w:rPr>
        <w:t xml:space="preserve"> and protection business rights of man and citizen</w:t>
      </w:r>
      <w:r w:rsidR="005C2C6F">
        <w:rPr>
          <w:rFonts w:ascii="Times New Roman" w:eastAsia="Times New Roman" w:hAnsi="Times New Roman" w:cs="Times New Roman"/>
          <w:bCs/>
          <w:sz w:val="28"/>
          <w:szCs w:val="28"/>
          <w:lang w:val="uk-UA" w:eastAsia="ru-RU"/>
        </w:rPr>
        <w:t xml:space="preserve">. </w:t>
      </w:r>
      <w:r w:rsidR="00321B44">
        <w:rPr>
          <w:rFonts w:ascii="Times New Roman" w:eastAsia="Times New Roman" w:hAnsi="Times New Roman" w:cs="Times New Roman"/>
          <w:bCs/>
          <w:sz w:val="28"/>
          <w:szCs w:val="28"/>
          <w:lang w:val="uk-UA" w:eastAsia="ru-RU"/>
        </w:rPr>
        <w:t xml:space="preserve"> Zaporozhye, 2021</w:t>
      </w:r>
      <w:r w:rsidR="00C42A3C">
        <w:rPr>
          <w:rFonts w:ascii="Times New Roman" w:eastAsia="Times New Roman" w:hAnsi="Times New Roman" w:cs="Times New Roman"/>
          <w:bCs/>
          <w:sz w:val="28"/>
          <w:szCs w:val="28"/>
          <w:lang w:val="uk-UA" w:eastAsia="ru-RU"/>
        </w:rPr>
        <w:t>.  121</w:t>
      </w:r>
      <w:r w:rsidR="004E2E8B" w:rsidRPr="00B35AFA">
        <w:rPr>
          <w:rFonts w:ascii="Times New Roman" w:eastAsia="Times New Roman" w:hAnsi="Times New Roman" w:cs="Times New Roman"/>
          <w:bCs/>
          <w:sz w:val="28"/>
          <w:szCs w:val="28"/>
          <w:lang w:val="uk-UA" w:eastAsia="ru-RU"/>
        </w:rPr>
        <w:t xml:space="preserve"> p.</w:t>
      </w:r>
    </w:p>
    <w:p w:rsidR="00155F87" w:rsidRPr="00155F87" w:rsidRDefault="001B20B0" w:rsidP="00155F87">
      <w:pPr>
        <w:spacing w:after="0" w:line="360" w:lineRule="auto"/>
        <w:jc w:val="both"/>
        <w:rPr>
          <w:rFonts w:ascii="Times New Roman" w:eastAsia="Times New Roman" w:hAnsi="Times New Roman" w:cs="Times New Roman"/>
          <w:bCs/>
          <w:sz w:val="28"/>
          <w:szCs w:val="28"/>
          <w:lang w:val="uk-UA" w:eastAsia="ru-RU"/>
        </w:rPr>
      </w:pPr>
      <w:r w:rsidRPr="00B35AFA">
        <w:rPr>
          <w:rFonts w:ascii="Times New Roman" w:eastAsia="Times New Roman" w:hAnsi="Times New Roman" w:cs="Times New Roman"/>
          <w:bCs/>
          <w:sz w:val="28"/>
          <w:szCs w:val="28"/>
          <w:lang w:val="uk-UA" w:eastAsia="ru-RU"/>
        </w:rPr>
        <w:t xml:space="preserve">         </w:t>
      </w:r>
      <w:r w:rsidR="00155F87" w:rsidRPr="00155F87">
        <w:rPr>
          <w:rFonts w:ascii="Times New Roman" w:eastAsia="Times New Roman" w:hAnsi="Times New Roman" w:cs="Times New Roman"/>
          <w:bCs/>
          <w:sz w:val="28"/>
          <w:szCs w:val="28"/>
          <w:lang w:val="uk-UA" w:eastAsia="ru-RU"/>
        </w:rPr>
        <w:t>Qualification work consists of 121 pages, contains 72 sources of information used.</w:t>
      </w:r>
    </w:p>
    <w:p w:rsidR="00155F87" w:rsidRPr="00155F87" w:rsidRDefault="003661C4" w:rsidP="00155F87">
      <w:pPr>
        <w:spacing w:after="0" w:line="36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155F87" w:rsidRPr="00155F87">
        <w:rPr>
          <w:rFonts w:ascii="Times New Roman" w:eastAsia="Times New Roman" w:hAnsi="Times New Roman" w:cs="Times New Roman"/>
          <w:bCs/>
          <w:sz w:val="28"/>
          <w:szCs w:val="28"/>
          <w:lang w:val="uk-UA" w:eastAsia="ru-RU"/>
        </w:rPr>
        <w:t>According to Art. 42 of the Constitution of Ukraine, everyone has the right to entrepreneurial activity, which is not prohibited by law. The relevant right is based on the freedom of entrepreneurial activity, namely in the implementation of a person's own discretion and risk of economic activity, which is not prohibited by law and for profit. It should be noted that the right to entrepreneurial activity occupies a leading place in the system of human and civil rights and freedoms.</w:t>
      </w:r>
    </w:p>
    <w:p w:rsidR="00155F87" w:rsidRPr="00155F87" w:rsidRDefault="003661C4" w:rsidP="00155F87">
      <w:pPr>
        <w:spacing w:after="0" w:line="36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155F87" w:rsidRPr="00155F87">
        <w:rPr>
          <w:rFonts w:ascii="Times New Roman" w:eastAsia="Times New Roman" w:hAnsi="Times New Roman" w:cs="Times New Roman"/>
          <w:bCs/>
          <w:sz w:val="28"/>
          <w:szCs w:val="28"/>
          <w:lang w:val="uk-UA" w:eastAsia="ru-RU"/>
        </w:rPr>
        <w:t>The realities of today only show that the problem of protecting the rights and legitimate interests of business entities has become even more relevant. First of all, inadequate and imperfect legal protection, unresolved aspects of it, inconsistencies and inconsistencies of legal acts, lack of legal education of business entities, which leads to the creation of illegal business. It is these factors that determine the relevance of the chosen topic and the need to study the legal regulation in the field of implementation and protection of the rights of business entities.</w:t>
      </w:r>
    </w:p>
    <w:p w:rsidR="00155F87" w:rsidRPr="00155F87" w:rsidRDefault="003661C4" w:rsidP="00155F87">
      <w:pPr>
        <w:spacing w:after="0" w:line="36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155F87" w:rsidRPr="00155F87">
        <w:rPr>
          <w:rFonts w:ascii="Times New Roman" w:eastAsia="Times New Roman" w:hAnsi="Times New Roman" w:cs="Times New Roman"/>
          <w:bCs/>
          <w:sz w:val="28"/>
          <w:szCs w:val="28"/>
          <w:lang w:val="uk-UA" w:eastAsia="ru-RU"/>
        </w:rPr>
        <w:t>The purpose of the qualification work is a detailed consideration of the right to conduct business and analysis of the effectiveness of existing forms and methods of protection of the rights and legitimate interests of business entities that can be used in case of violation, non-recognition or challenge of business entities, and validity of arguments positions on proposals for improving the current legislation in the field of protection of the rights of economic entities.</w:t>
      </w:r>
    </w:p>
    <w:p w:rsidR="00155F87" w:rsidRPr="00155F87" w:rsidRDefault="003661C4" w:rsidP="00155F87">
      <w:pPr>
        <w:spacing w:after="0" w:line="36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155F87" w:rsidRPr="00155F87">
        <w:rPr>
          <w:rFonts w:ascii="Times New Roman" w:eastAsia="Times New Roman" w:hAnsi="Times New Roman" w:cs="Times New Roman"/>
          <w:bCs/>
          <w:sz w:val="28"/>
          <w:szCs w:val="28"/>
          <w:lang w:val="uk-UA" w:eastAsia="ru-RU"/>
        </w:rPr>
        <w:t>The object of research is the legal relations that arise in the process of exercising and protecting the rights of business entities.</w:t>
      </w:r>
    </w:p>
    <w:p w:rsidR="00155F87" w:rsidRPr="00155F87" w:rsidRDefault="00155F87" w:rsidP="00155F87">
      <w:pPr>
        <w:spacing w:after="0" w:line="360" w:lineRule="auto"/>
        <w:jc w:val="both"/>
        <w:rPr>
          <w:rFonts w:ascii="Times New Roman" w:eastAsia="Times New Roman" w:hAnsi="Times New Roman" w:cs="Times New Roman"/>
          <w:bCs/>
          <w:sz w:val="28"/>
          <w:szCs w:val="28"/>
          <w:lang w:val="uk-UA" w:eastAsia="ru-RU"/>
        </w:rPr>
      </w:pPr>
      <w:r w:rsidRPr="00155F87">
        <w:rPr>
          <w:rFonts w:ascii="Times New Roman" w:eastAsia="Times New Roman" w:hAnsi="Times New Roman" w:cs="Times New Roman"/>
          <w:bCs/>
          <w:sz w:val="28"/>
          <w:szCs w:val="28"/>
          <w:lang w:val="uk-UA" w:eastAsia="ru-RU"/>
        </w:rPr>
        <w:t>The subject of the study is the legal regulation of the mechanism of implementation and protection of the rights of business entities.</w:t>
      </w:r>
    </w:p>
    <w:p w:rsidR="00B877F5" w:rsidRPr="00B35AFA" w:rsidRDefault="003661C4" w:rsidP="00155F87">
      <w:pPr>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bCs/>
          <w:sz w:val="28"/>
          <w:szCs w:val="28"/>
          <w:lang w:val="uk-UA" w:eastAsia="ru-RU"/>
        </w:rPr>
        <w:lastRenderedPageBreak/>
        <w:t xml:space="preserve">        </w:t>
      </w:r>
      <w:r w:rsidR="00155F87" w:rsidRPr="00155F87">
        <w:rPr>
          <w:rFonts w:ascii="Times New Roman" w:eastAsia="Times New Roman" w:hAnsi="Times New Roman" w:cs="Times New Roman"/>
          <w:bCs/>
          <w:sz w:val="28"/>
          <w:szCs w:val="28"/>
          <w:lang w:val="uk-UA" w:eastAsia="ru-RU"/>
        </w:rPr>
        <w:t>The methodological basis of the work is a system of general scientific and special research methods, thanks to which it will be possible to obtain sound research results. The dialectical method is used to study the legal nature and features of ways to protect the rights of economic entities. The systematic method was used to study a group of remedies used only by courts, non-judicial and mixed methods of protecting the rights of economic entities. Using the historical and legal method, the provisions of domestic legislation are analyzed. The comparative law method is used to study the experience of foreign countries in the field of protection of the rights of economic entities. The dogmatic method is used to study the analysis and content of the current legislation of Ukraine on the application of certain methods of protection of the rights of economic entities. In the process of explaining certain legal constructions and formulations, the methods of formal logic and lexical-grammatical analysis were used. The empirical basis of the study is economic, civil, administrative, economic-procedural and administrative-procedural legislation of Ukraine, the practice of commercial, civil and administrative courts, as well as decisions of the Constitutional Court of Ukraine.</w:t>
      </w:r>
    </w:p>
    <w:p w:rsidR="00B35AFA" w:rsidRPr="00B35AFA" w:rsidRDefault="00B35AFA" w:rsidP="00B35AFA">
      <w:pPr>
        <w:spacing w:after="200" w:line="360" w:lineRule="auto"/>
        <w:jc w:val="both"/>
        <w:rPr>
          <w:rFonts w:ascii="Times New Roman" w:hAnsi="Times New Roman" w:cs="Times New Roman"/>
          <w:sz w:val="28"/>
          <w:szCs w:val="28"/>
          <w:lang w:val="uk-UA"/>
        </w:rPr>
      </w:pPr>
      <w:r w:rsidRPr="00B35AFA">
        <w:rPr>
          <w:rFonts w:ascii="Times New Roman" w:hAnsi="Times New Roman" w:cs="Times New Roman"/>
          <w:sz w:val="28"/>
          <w:szCs w:val="28"/>
          <w:lang w:val="uk-UA"/>
        </w:rPr>
        <w:t xml:space="preserve">         ENTREPRENEURSHIP, EXERCISE OF ENTREPRENEURIAL RIGHTS, PROTECTION OF RIGHTS, SUBJECT OF ENTREPRENEURIAL ACTIVITY, WAYS OF PROTECTION OF RIGHTS.</w:t>
      </w:r>
    </w:p>
    <w:p w:rsidR="00B877F5" w:rsidRPr="00B877F5" w:rsidRDefault="00B877F5" w:rsidP="00B877F5">
      <w:pPr>
        <w:spacing w:after="200" w:line="360" w:lineRule="auto"/>
        <w:jc w:val="both"/>
        <w:rPr>
          <w:rFonts w:ascii="Times New Roman" w:eastAsia="Times New Roman" w:hAnsi="Times New Roman" w:cs="Times New Roman"/>
          <w:bCs/>
          <w:sz w:val="28"/>
          <w:szCs w:val="28"/>
          <w:lang w:val="uk-UA" w:eastAsia="ru-RU"/>
        </w:rPr>
      </w:pPr>
      <w:r>
        <w:rPr>
          <w:rFonts w:ascii="Times New Roman" w:hAnsi="Times New Roman"/>
          <w:sz w:val="32"/>
          <w:szCs w:val="32"/>
          <w:lang w:val="uk-UA"/>
        </w:rPr>
        <w:t xml:space="preserve">       </w:t>
      </w:r>
    </w:p>
    <w:p w:rsidR="00FD4387" w:rsidRPr="004E2E8B" w:rsidRDefault="00FD4387" w:rsidP="00FD4387">
      <w:pPr>
        <w:spacing w:after="0" w:line="360" w:lineRule="auto"/>
        <w:rPr>
          <w:rFonts w:ascii="Times New Roman" w:hAnsi="Times New Roman"/>
          <w:sz w:val="32"/>
          <w:szCs w:val="32"/>
          <w:lang w:val="uk-UA"/>
        </w:rPr>
      </w:pPr>
    </w:p>
    <w:p w:rsidR="00FD4387" w:rsidRPr="004E2E8B" w:rsidRDefault="00FD4387" w:rsidP="00FD4387">
      <w:pPr>
        <w:spacing w:after="0" w:line="360" w:lineRule="auto"/>
        <w:rPr>
          <w:rFonts w:ascii="Times New Roman" w:hAnsi="Times New Roman"/>
          <w:sz w:val="32"/>
          <w:szCs w:val="32"/>
          <w:lang w:val="uk-UA"/>
        </w:rPr>
      </w:pPr>
    </w:p>
    <w:p w:rsidR="00FD4387" w:rsidRPr="004E2E8B" w:rsidRDefault="00FD4387" w:rsidP="00FD4387">
      <w:pPr>
        <w:spacing w:after="0" w:line="360" w:lineRule="auto"/>
        <w:rPr>
          <w:rFonts w:ascii="Times New Roman" w:hAnsi="Times New Roman"/>
          <w:sz w:val="32"/>
          <w:szCs w:val="32"/>
          <w:lang w:val="uk-UA"/>
        </w:rPr>
      </w:pPr>
    </w:p>
    <w:p w:rsidR="00FD4387" w:rsidRPr="004E2E8B" w:rsidRDefault="00FD4387" w:rsidP="00FD4387">
      <w:pPr>
        <w:spacing w:after="0" w:line="360" w:lineRule="auto"/>
        <w:rPr>
          <w:rFonts w:ascii="Times New Roman" w:hAnsi="Times New Roman"/>
          <w:sz w:val="32"/>
          <w:szCs w:val="32"/>
          <w:lang w:val="uk-UA"/>
        </w:rPr>
      </w:pPr>
    </w:p>
    <w:p w:rsidR="00FD4387" w:rsidRPr="004E2E8B" w:rsidRDefault="00FD4387" w:rsidP="00FD4387">
      <w:pPr>
        <w:spacing w:after="0" w:line="360" w:lineRule="auto"/>
        <w:rPr>
          <w:rFonts w:ascii="Times New Roman" w:hAnsi="Times New Roman"/>
          <w:sz w:val="32"/>
          <w:szCs w:val="32"/>
          <w:lang w:val="uk-UA"/>
        </w:rPr>
      </w:pPr>
    </w:p>
    <w:p w:rsidR="00FD4387" w:rsidRPr="004E2E8B" w:rsidRDefault="00FD4387" w:rsidP="00FD4387">
      <w:pPr>
        <w:spacing w:after="0" w:line="360" w:lineRule="auto"/>
        <w:rPr>
          <w:rFonts w:ascii="Times New Roman" w:hAnsi="Times New Roman"/>
          <w:sz w:val="32"/>
          <w:szCs w:val="32"/>
          <w:lang w:val="uk-UA"/>
        </w:rPr>
      </w:pPr>
    </w:p>
    <w:p w:rsidR="00FD4387" w:rsidRPr="004E2E8B" w:rsidRDefault="00FD4387" w:rsidP="00FD4387">
      <w:pPr>
        <w:spacing w:after="0" w:line="360" w:lineRule="auto"/>
        <w:rPr>
          <w:rFonts w:ascii="Times New Roman" w:hAnsi="Times New Roman"/>
          <w:sz w:val="32"/>
          <w:szCs w:val="32"/>
          <w:lang w:val="uk-UA"/>
        </w:rPr>
      </w:pPr>
    </w:p>
    <w:p w:rsidR="00FD4387" w:rsidRPr="004E2E8B" w:rsidRDefault="00FD4387" w:rsidP="00FD4387">
      <w:pPr>
        <w:spacing w:after="0" w:line="360" w:lineRule="auto"/>
        <w:rPr>
          <w:rFonts w:ascii="Times New Roman" w:hAnsi="Times New Roman"/>
          <w:sz w:val="32"/>
          <w:szCs w:val="32"/>
          <w:lang w:val="uk-UA"/>
        </w:rPr>
      </w:pPr>
    </w:p>
    <w:p w:rsidR="006F5424" w:rsidRDefault="006F5424" w:rsidP="00321B44">
      <w:pPr>
        <w:spacing w:line="360" w:lineRule="auto"/>
        <w:rPr>
          <w:rFonts w:ascii="Times New Roman" w:hAnsi="Times New Roman"/>
          <w:sz w:val="32"/>
          <w:szCs w:val="32"/>
          <w:lang w:val="uk-UA"/>
        </w:rPr>
      </w:pPr>
    </w:p>
    <w:p w:rsidR="003661C4" w:rsidRDefault="003661C4" w:rsidP="00321B44">
      <w:pPr>
        <w:spacing w:line="360" w:lineRule="auto"/>
        <w:rPr>
          <w:rFonts w:ascii="Times New Roman" w:hAnsi="Times New Roman"/>
          <w:sz w:val="32"/>
          <w:szCs w:val="32"/>
          <w:lang w:val="uk-UA"/>
        </w:rPr>
      </w:pPr>
    </w:p>
    <w:p w:rsidR="00FD4387" w:rsidRPr="00FD4387" w:rsidRDefault="00EF5413" w:rsidP="00FD4387">
      <w:pPr>
        <w:spacing w:line="360" w:lineRule="auto"/>
        <w:jc w:val="center"/>
        <w:rPr>
          <w:rFonts w:ascii="Times New Roman" w:eastAsia="Times New Roman" w:hAnsi="Times New Roman" w:cs="Times New Roman"/>
          <w:bCs/>
          <w:sz w:val="28"/>
          <w:szCs w:val="28"/>
          <w:lang w:val="uk-UA" w:eastAsia="ru-RU"/>
        </w:rPr>
      </w:pPr>
      <w:r w:rsidRPr="004E2E8B">
        <w:rPr>
          <w:rFonts w:ascii="Times New Roman" w:hAnsi="Times New Roman"/>
          <w:sz w:val="32"/>
          <w:szCs w:val="32"/>
          <w:lang w:val="uk-UA"/>
        </w:rPr>
        <w:t xml:space="preserve">  </w:t>
      </w:r>
      <w:r w:rsidR="00FD4387" w:rsidRPr="00FD4387">
        <w:rPr>
          <w:rFonts w:ascii="Times New Roman" w:eastAsia="Times New Roman" w:hAnsi="Times New Roman" w:cs="Times New Roman"/>
          <w:bCs/>
          <w:sz w:val="28"/>
          <w:szCs w:val="28"/>
          <w:lang w:val="uk-UA" w:eastAsia="ru-RU"/>
        </w:rPr>
        <w:t>ЗМІСТ</w:t>
      </w:r>
    </w:p>
    <w:p w:rsidR="00FD4387" w:rsidRPr="00FD4387" w:rsidRDefault="00FD4387" w:rsidP="00FD4387">
      <w:pPr>
        <w:tabs>
          <w:tab w:val="right" w:leader="dot" w:pos="10205"/>
        </w:tabs>
        <w:spacing w:after="0" w:line="240" w:lineRule="auto"/>
        <w:jc w:val="both"/>
        <w:rPr>
          <w:rFonts w:ascii="Times New Roman" w:eastAsia="Times New Roman" w:hAnsi="Times New Roman" w:cs="Times New Roman"/>
          <w:spacing w:val="-6"/>
          <w:sz w:val="28"/>
          <w:szCs w:val="28"/>
          <w:lang w:val="uk-UA" w:eastAsia="ru-RU"/>
        </w:rPr>
      </w:pPr>
    </w:p>
    <w:p w:rsidR="00FD4387" w:rsidRPr="00FD4387" w:rsidRDefault="00FD4387" w:rsidP="00FD4387">
      <w:pPr>
        <w:tabs>
          <w:tab w:val="right" w:leader="dot" w:pos="10205"/>
        </w:tabs>
        <w:spacing w:after="0" w:line="240" w:lineRule="auto"/>
        <w:jc w:val="both"/>
        <w:rPr>
          <w:rFonts w:ascii="Times New Roman" w:eastAsia="Times New Roman" w:hAnsi="Times New Roman" w:cs="Times New Roman"/>
          <w:spacing w:val="-6"/>
          <w:sz w:val="28"/>
          <w:szCs w:val="28"/>
          <w:lang w:val="uk-UA" w:eastAsia="ru-RU"/>
        </w:rPr>
      </w:pPr>
    </w:p>
    <w:p w:rsidR="00FD4387" w:rsidRPr="002E2441" w:rsidRDefault="002E2441" w:rsidP="00962A61">
      <w:pPr>
        <w:tabs>
          <w:tab w:val="right" w:leader="dot" w:pos="10205"/>
        </w:tabs>
        <w:spacing w:after="0" w:line="360" w:lineRule="auto"/>
        <w:jc w:val="both"/>
        <w:rPr>
          <w:rFonts w:ascii="Times New Roman" w:eastAsia="Times New Roman" w:hAnsi="Times New Roman" w:cs="Times New Roman"/>
          <w:spacing w:val="-6"/>
          <w:sz w:val="28"/>
          <w:szCs w:val="28"/>
          <w:lang w:val="uk-UA" w:eastAsia="ru-RU"/>
        </w:rPr>
      </w:pPr>
      <w:r>
        <w:rPr>
          <w:rFonts w:ascii="Times New Roman" w:eastAsia="Times New Roman" w:hAnsi="Times New Roman" w:cs="Times New Roman"/>
          <w:spacing w:val="-6"/>
          <w:sz w:val="28"/>
          <w:szCs w:val="28"/>
          <w:lang w:val="uk-UA" w:eastAsia="ru-RU"/>
        </w:rPr>
        <w:t xml:space="preserve">ПЕРЕЛІК УМОВНИХ </w:t>
      </w:r>
      <w:r w:rsidR="00FD4387" w:rsidRPr="00FD4387">
        <w:rPr>
          <w:rFonts w:ascii="Times New Roman" w:eastAsia="Times New Roman" w:hAnsi="Times New Roman" w:cs="Times New Roman"/>
          <w:spacing w:val="-6"/>
          <w:sz w:val="28"/>
          <w:szCs w:val="28"/>
          <w:lang w:val="uk-UA" w:eastAsia="ru-RU"/>
        </w:rPr>
        <w:t>СКОРОЧЕНЬ</w:t>
      </w:r>
      <w:r w:rsidR="00FD4387" w:rsidRPr="00FD4387">
        <w:rPr>
          <w:rFonts w:ascii="Times New Roman" w:eastAsia="Times New Roman" w:hAnsi="Times New Roman" w:cs="Times New Roman"/>
          <w:spacing w:val="-6"/>
          <w:sz w:val="28"/>
          <w:szCs w:val="28"/>
          <w:lang w:eastAsia="ru-RU"/>
        </w:rPr>
        <w:t>…………………………………………</w:t>
      </w:r>
      <w:r w:rsidR="00962A61">
        <w:rPr>
          <w:rFonts w:ascii="Times New Roman" w:eastAsia="Times New Roman" w:hAnsi="Times New Roman" w:cs="Times New Roman"/>
          <w:spacing w:val="-6"/>
          <w:sz w:val="28"/>
          <w:szCs w:val="28"/>
          <w:lang w:eastAsia="ru-RU"/>
        </w:rPr>
        <w:t>…</w:t>
      </w:r>
      <w:r w:rsidR="00333750">
        <w:rPr>
          <w:rFonts w:ascii="Times New Roman" w:eastAsia="Times New Roman" w:hAnsi="Times New Roman" w:cs="Times New Roman"/>
          <w:spacing w:val="-6"/>
          <w:sz w:val="28"/>
          <w:szCs w:val="28"/>
          <w:lang w:val="uk-UA" w:eastAsia="ru-RU"/>
        </w:rPr>
        <w:t>……</w:t>
      </w:r>
      <w:r>
        <w:rPr>
          <w:rFonts w:ascii="Times New Roman" w:eastAsia="Times New Roman" w:hAnsi="Times New Roman" w:cs="Times New Roman"/>
          <w:spacing w:val="-6"/>
          <w:sz w:val="28"/>
          <w:szCs w:val="28"/>
          <w:lang w:val="uk-UA" w:eastAsia="ru-RU"/>
        </w:rPr>
        <w:t>9</w:t>
      </w:r>
    </w:p>
    <w:p w:rsidR="00FD4387" w:rsidRPr="00FD4387" w:rsidRDefault="00E87033" w:rsidP="00962A61">
      <w:pPr>
        <w:tabs>
          <w:tab w:val="right" w:leader="dot" w:pos="10205"/>
        </w:tabs>
        <w:spacing w:after="0" w:line="360" w:lineRule="auto"/>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val="uk-UA" w:eastAsia="ru-RU"/>
        </w:rPr>
        <w:t>РОЗДІЛ 1</w:t>
      </w:r>
      <w:r w:rsidR="00FD4387" w:rsidRPr="00FD4387">
        <w:rPr>
          <w:rFonts w:ascii="Times New Roman" w:eastAsia="Times New Roman" w:hAnsi="Times New Roman" w:cs="Times New Roman"/>
          <w:spacing w:val="-6"/>
          <w:sz w:val="28"/>
          <w:szCs w:val="28"/>
          <w:lang w:val="uk-UA" w:eastAsia="ru-RU"/>
        </w:rPr>
        <w:t xml:space="preserve"> ПОЯСНЮВАЛЬНА ЗАПИСКА</w:t>
      </w:r>
      <w:r w:rsidR="002E2441">
        <w:rPr>
          <w:rFonts w:ascii="Times New Roman" w:eastAsia="Times New Roman" w:hAnsi="Times New Roman" w:cs="Times New Roman"/>
          <w:spacing w:val="-6"/>
          <w:sz w:val="28"/>
          <w:szCs w:val="28"/>
          <w:lang w:val="uk-UA" w:eastAsia="ru-RU"/>
        </w:rPr>
        <w:t>……………………………………</w:t>
      </w:r>
      <w:r w:rsidR="00962A61">
        <w:rPr>
          <w:rFonts w:ascii="Times New Roman" w:eastAsia="Times New Roman" w:hAnsi="Times New Roman" w:cs="Times New Roman"/>
          <w:spacing w:val="-6"/>
          <w:sz w:val="28"/>
          <w:szCs w:val="28"/>
          <w:lang w:val="uk-UA" w:eastAsia="ru-RU"/>
        </w:rPr>
        <w:t>…….</w:t>
      </w:r>
      <w:r w:rsidR="002E2441">
        <w:rPr>
          <w:rFonts w:ascii="Times New Roman" w:eastAsia="Times New Roman" w:hAnsi="Times New Roman" w:cs="Times New Roman"/>
          <w:spacing w:val="-6"/>
          <w:sz w:val="28"/>
          <w:szCs w:val="28"/>
          <w:lang w:val="uk-UA" w:eastAsia="ru-RU"/>
        </w:rPr>
        <w:t>10</w:t>
      </w:r>
    </w:p>
    <w:p w:rsidR="00FD4387" w:rsidRPr="00FD4387" w:rsidRDefault="00FD4387" w:rsidP="00962A61">
      <w:pPr>
        <w:tabs>
          <w:tab w:val="right" w:leader="dot" w:pos="10205"/>
        </w:tabs>
        <w:spacing w:after="0" w:line="360" w:lineRule="auto"/>
        <w:jc w:val="both"/>
        <w:rPr>
          <w:rFonts w:ascii="Times New Roman" w:eastAsia="Times New Roman" w:hAnsi="Times New Roman" w:cs="Times New Roman"/>
          <w:spacing w:val="-6"/>
          <w:sz w:val="28"/>
          <w:szCs w:val="28"/>
          <w:lang w:eastAsia="ru-RU"/>
        </w:rPr>
      </w:pPr>
      <w:r w:rsidRPr="00FD4387">
        <w:rPr>
          <w:rFonts w:ascii="Times New Roman" w:eastAsia="Times New Roman" w:hAnsi="Times New Roman" w:cs="Times New Roman"/>
          <w:spacing w:val="-6"/>
          <w:sz w:val="28"/>
          <w:szCs w:val="28"/>
          <w:lang w:eastAsia="ru-RU"/>
        </w:rPr>
        <w:t>РОЗД</w:t>
      </w:r>
      <w:r w:rsidR="00E87033">
        <w:rPr>
          <w:rFonts w:ascii="Times New Roman" w:eastAsia="Times New Roman" w:hAnsi="Times New Roman" w:cs="Times New Roman"/>
          <w:spacing w:val="-6"/>
          <w:sz w:val="28"/>
          <w:szCs w:val="28"/>
          <w:lang w:val="uk-UA" w:eastAsia="ru-RU"/>
        </w:rPr>
        <w:t>ІЛ 2</w:t>
      </w:r>
      <w:r w:rsidRPr="00FD4387">
        <w:rPr>
          <w:rFonts w:ascii="Times New Roman" w:eastAsia="Times New Roman" w:hAnsi="Times New Roman" w:cs="Times New Roman"/>
          <w:spacing w:val="-6"/>
          <w:sz w:val="28"/>
          <w:szCs w:val="28"/>
          <w:lang w:eastAsia="ru-RU"/>
        </w:rPr>
        <w:t xml:space="preserve"> </w:t>
      </w:r>
      <w:r w:rsidRPr="00FD4387">
        <w:rPr>
          <w:rFonts w:ascii="Times New Roman" w:eastAsia="Times New Roman" w:hAnsi="Times New Roman" w:cs="Times New Roman"/>
          <w:spacing w:val="-6"/>
          <w:sz w:val="28"/>
          <w:szCs w:val="28"/>
          <w:lang w:val="uk-UA" w:eastAsia="ru-RU"/>
        </w:rPr>
        <w:t>ПРАКТИЧНА ЧАСТИНА</w:t>
      </w:r>
    </w:p>
    <w:p w:rsidR="00FD4387" w:rsidRDefault="00444EB7" w:rsidP="00962A61">
      <w:pPr>
        <w:tabs>
          <w:tab w:val="right" w:leader="dot" w:pos="10205"/>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w:t>
      </w:r>
      <w:r w:rsidR="002E2441">
        <w:rPr>
          <w:rFonts w:ascii="Times New Roman" w:eastAsia="Times New Roman" w:hAnsi="Times New Roman" w:cs="Times New Roman"/>
          <w:sz w:val="28"/>
          <w:szCs w:val="28"/>
          <w:lang w:val="uk-UA" w:eastAsia="ru-RU"/>
        </w:rPr>
        <w:t xml:space="preserve">. </w:t>
      </w:r>
      <w:r w:rsidR="002E2441" w:rsidRPr="00356C96">
        <w:rPr>
          <w:rFonts w:ascii="Times New Roman" w:eastAsia="Times New Roman" w:hAnsi="Times New Roman" w:cs="Times New Roman"/>
          <w:sz w:val="28"/>
          <w:szCs w:val="28"/>
          <w:lang w:eastAsia="ru-RU"/>
        </w:rPr>
        <w:t>Право на здійснення підприємницької діяльності</w:t>
      </w:r>
      <w:r w:rsidR="002E2441">
        <w:rPr>
          <w:rFonts w:ascii="Times New Roman" w:eastAsia="Times New Roman" w:hAnsi="Times New Roman" w:cs="Times New Roman"/>
          <w:sz w:val="28"/>
          <w:szCs w:val="28"/>
          <w:lang w:val="uk-UA" w:eastAsia="ru-RU"/>
        </w:rPr>
        <w:t>………………</w:t>
      </w:r>
      <w:proofErr w:type="gramStart"/>
      <w:r w:rsidR="002E2441">
        <w:rPr>
          <w:rFonts w:ascii="Times New Roman" w:eastAsia="Times New Roman" w:hAnsi="Times New Roman" w:cs="Times New Roman"/>
          <w:sz w:val="28"/>
          <w:szCs w:val="28"/>
          <w:lang w:val="uk-UA" w:eastAsia="ru-RU"/>
        </w:rPr>
        <w:t>…</w:t>
      </w:r>
      <w:r w:rsidR="00333750">
        <w:rPr>
          <w:rFonts w:ascii="Times New Roman" w:eastAsia="Times New Roman" w:hAnsi="Times New Roman" w:cs="Times New Roman"/>
          <w:sz w:val="28"/>
          <w:szCs w:val="28"/>
          <w:lang w:val="uk-UA" w:eastAsia="ru-RU"/>
        </w:rPr>
        <w:t>….</w:t>
      </w:r>
      <w:proofErr w:type="gramEnd"/>
      <w:r w:rsidR="00333750">
        <w:rPr>
          <w:rFonts w:ascii="Times New Roman" w:eastAsia="Times New Roman" w:hAnsi="Times New Roman" w:cs="Times New Roman"/>
          <w:sz w:val="28"/>
          <w:szCs w:val="28"/>
          <w:lang w:val="uk-UA" w:eastAsia="ru-RU"/>
        </w:rPr>
        <w:t>40</w:t>
      </w:r>
    </w:p>
    <w:p w:rsidR="00444EB7" w:rsidRPr="002E2441" w:rsidRDefault="00444EB7" w:rsidP="00444EB7">
      <w:pPr>
        <w:tabs>
          <w:tab w:val="right" w:leader="dot" w:pos="10205"/>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w:t>
      </w:r>
      <w:r w:rsidRPr="00FD438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356C96">
        <w:rPr>
          <w:rFonts w:ascii="Times New Roman" w:eastAsia="Times New Roman" w:hAnsi="Times New Roman" w:cs="Times New Roman"/>
          <w:sz w:val="28"/>
          <w:szCs w:val="28"/>
          <w:lang w:val="uk-UA" w:eastAsia="ru-RU"/>
        </w:rPr>
        <w:t xml:space="preserve">Поняття </w:t>
      </w:r>
      <w:r w:rsidRPr="00931F13">
        <w:rPr>
          <w:rFonts w:ascii="Times New Roman" w:eastAsia="Times New Roman" w:hAnsi="Times New Roman" w:cs="Times New Roman"/>
          <w:sz w:val="28"/>
          <w:szCs w:val="28"/>
          <w:lang w:val="uk-UA" w:eastAsia="ru-RU"/>
        </w:rPr>
        <w:t>захисту прав суб’єктів підприємницької діяльності</w:t>
      </w:r>
      <w:r>
        <w:rPr>
          <w:rFonts w:ascii="Times New Roman" w:eastAsia="Times New Roman" w:hAnsi="Times New Roman" w:cs="Times New Roman"/>
          <w:sz w:val="28"/>
          <w:szCs w:val="28"/>
          <w:lang w:val="uk-UA" w:eastAsia="ru-RU"/>
        </w:rPr>
        <w:t>……</w:t>
      </w:r>
      <w:r w:rsidR="00333750">
        <w:rPr>
          <w:rFonts w:ascii="Times New Roman" w:eastAsia="Times New Roman" w:hAnsi="Times New Roman" w:cs="Times New Roman"/>
          <w:sz w:val="28"/>
          <w:szCs w:val="28"/>
          <w:lang w:val="uk-UA" w:eastAsia="ru-RU"/>
        </w:rPr>
        <w:t>…...48</w:t>
      </w:r>
    </w:p>
    <w:p w:rsidR="00FD4387" w:rsidRPr="00356C96" w:rsidRDefault="00FD4387" w:rsidP="00962A61">
      <w:pPr>
        <w:tabs>
          <w:tab w:val="right" w:leader="dot" w:pos="10205"/>
        </w:tabs>
        <w:spacing w:after="0" w:line="360" w:lineRule="auto"/>
        <w:ind w:firstLine="709"/>
        <w:jc w:val="both"/>
        <w:rPr>
          <w:rFonts w:ascii="Times New Roman" w:eastAsia="Times New Roman" w:hAnsi="Times New Roman" w:cs="Times New Roman"/>
          <w:sz w:val="28"/>
          <w:szCs w:val="28"/>
          <w:lang w:val="uk-UA" w:eastAsia="ru-RU"/>
        </w:rPr>
      </w:pPr>
      <w:r w:rsidRPr="00FD4387">
        <w:rPr>
          <w:rFonts w:ascii="Times New Roman" w:eastAsia="Times New Roman" w:hAnsi="Times New Roman" w:cs="Times New Roman"/>
          <w:sz w:val="28"/>
          <w:szCs w:val="28"/>
          <w:lang w:val="uk-UA" w:eastAsia="ru-RU"/>
        </w:rPr>
        <w:t>2.3.</w:t>
      </w:r>
      <w:r w:rsidRPr="00FD4387">
        <w:rPr>
          <w:rFonts w:ascii="Times New Roman" w:eastAsia="Times New Roman" w:hAnsi="Times New Roman" w:cs="Times New Roman"/>
          <w:sz w:val="28"/>
          <w:szCs w:val="28"/>
          <w:lang w:eastAsia="ru-RU"/>
        </w:rPr>
        <w:t xml:space="preserve"> </w:t>
      </w:r>
      <w:r w:rsidR="00356C96" w:rsidRPr="00356C96">
        <w:rPr>
          <w:rFonts w:ascii="Times New Roman" w:eastAsia="Times New Roman" w:hAnsi="Times New Roman" w:cs="Times New Roman"/>
          <w:sz w:val="28"/>
          <w:szCs w:val="28"/>
          <w:lang w:eastAsia="ru-RU"/>
        </w:rPr>
        <w:t>Способи захисту прав суб’єктів підприємницької діяльності</w:t>
      </w:r>
      <w:r w:rsidR="00356C96">
        <w:rPr>
          <w:rFonts w:ascii="Times New Roman" w:eastAsia="Times New Roman" w:hAnsi="Times New Roman" w:cs="Times New Roman"/>
          <w:webHidden/>
          <w:sz w:val="28"/>
          <w:szCs w:val="28"/>
          <w:lang w:val="uk-UA" w:eastAsia="ru-RU"/>
        </w:rPr>
        <w:t>…</w:t>
      </w:r>
      <w:proofErr w:type="gramStart"/>
      <w:r w:rsidR="00356C96">
        <w:rPr>
          <w:rFonts w:ascii="Times New Roman" w:eastAsia="Times New Roman" w:hAnsi="Times New Roman" w:cs="Times New Roman"/>
          <w:webHidden/>
          <w:sz w:val="28"/>
          <w:szCs w:val="28"/>
          <w:lang w:val="uk-UA" w:eastAsia="ru-RU"/>
        </w:rPr>
        <w:t>……</w:t>
      </w:r>
      <w:r w:rsidR="00333750">
        <w:rPr>
          <w:rFonts w:ascii="Times New Roman" w:eastAsia="Times New Roman" w:hAnsi="Times New Roman" w:cs="Times New Roman"/>
          <w:webHidden/>
          <w:sz w:val="28"/>
          <w:szCs w:val="28"/>
          <w:lang w:val="uk-UA" w:eastAsia="ru-RU"/>
        </w:rPr>
        <w:t>.</w:t>
      </w:r>
      <w:proofErr w:type="gramEnd"/>
      <w:r w:rsidR="00333750">
        <w:rPr>
          <w:rFonts w:ascii="Times New Roman" w:eastAsia="Times New Roman" w:hAnsi="Times New Roman" w:cs="Times New Roman"/>
          <w:webHidden/>
          <w:sz w:val="28"/>
          <w:szCs w:val="28"/>
          <w:lang w:val="uk-UA" w:eastAsia="ru-RU"/>
        </w:rPr>
        <w:t>.49</w:t>
      </w:r>
    </w:p>
    <w:p w:rsidR="00356C96" w:rsidRDefault="00FD4387" w:rsidP="00962A61">
      <w:pPr>
        <w:tabs>
          <w:tab w:val="right" w:leader="dot" w:pos="10205"/>
        </w:tabs>
        <w:spacing w:after="0" w:line="360" w:lineRule="auto"/>
        <w:ind w:firstLine="709"/>
        <w:jc w:val="both"/>
        <w:rPr>
          <w:rFonts w:ascii="Times New Roman" w:eastAsia="Times New Roman" w:hAnsi="Times New Roman" w:cs="Times New Roman"/>
          <w:webHidden/>
          <w:sz w:val="28"/>
          <w:szCs w:val="28"/>
          <w:lang w:val="uk-UA" w:eastAsia="ru-RU"/>
        </w:rPr>
      </w:pPr>
      <w:r w:rsidRPr="00FD4387">
        <w:rPr>
          <w:rFonts w:ascii="Times New Roman" w:eastAsia="Times New Roman" w:hAnsi="Times New Roman" w:cs="Times New Roman"/>
          <w:sz w:val="28"/>
          <w:szCs w:val="28"/>
          <w:lang w:val="uk-UA" w:eastAsia="ru-RU"/>
        </w:rPr>
        <w:t>2.4.</w:t>
      </w:r>
      <w:r w:rsidRPr="00FD4387">
        <w:rPr>
          <w:rFonts w:ascii="Times New Roman" w:eastAsia="Times New Roman" w:hAnsi="Times New Roman" w:cs="Times New Roman"/>
          <w:sz w:val="28"/>
          <w:szCs w:val="28"/>
          <w:lang w:eastAsia="ru-RU"/>
        </w:rPr>
        <w:t xml:space="preserve"> </w:t>
      </w:r>
      <w:r w:rsidR="00356C96" w:rsidRPr="00356C96">
        <w:rPr>
          <w:rFonts w:ascii="Times New Roman" w:eastAsia="Times New Roman" w:hAnsi="Times New Roman" w:cs="Times New Roman"/>
          <w:sz w:val="28"/>
          <w:szCs w:val="28"/>
          <w:lang w:eastAsia="ru-RU"/>
        </w:rPr>
        <w:t xml:space="preserve">Форми захисту </w:t>
      </w:r>
      <w:r w:rsidR="005133D6" w:rsidRPr="00356C96">
        <w:rPr>
          <w:rFonts w:ascii="Times New Roman" w:eastAsia="Times New Roman" w:hAnsi="Times New Roman" w:cs="Times New Roman"/>
          <w:sz w:val="28"/>
          <w:szCs w:val="28"/>
          <w:lang w:eastAsia="ru-RU"/>
        </w:rPr>
        <w:t>прав суб’єктів</w:t>
      </w:r>
      <w:r w:rsidR="00356C96" w:rsidRPr="00356C96">
        <w:rPr>
          <w:rFonts w:ascii="Times New Roman" w:eastAsia="Times New Roman" w:hAnsi="Times New Roman" w:cs="Times New Roman"/>
          <w:sz w:val="28"/>
          <w:szCs w:val="28"/>
          <w:lang w:eastAsia="ru-RU"/>
        </w:rPr>
        <w:t xml:space="preserve"> підприємницької діяльності</w:t>
      </w:r>
      <w:r w:rsidR="00356C96">
        <w:rPr>
          <w:rFonts w:ascii="Times New Roman" w:eastAsia="Times New Roman" w:hAnsi="Times New Roman" w:cs="Times New Roman"/>
          <w:webHidden/>
          <w:sz w:val="28"/>
          <w:szCs w:val="28"/>
          <w:lang w:val="uk-UA" w:eastAsia="ru-RU"/>
        </w:rPr>
        <w:t>……</w:t>
      </w:r>
      <w:proofErr w:type="gramStart"/>
      <w:r w:rsidR="00356C96">
        <w:rPr>
          <w:rFonts w:ascii="Times New Roman" w:eastAsia="Times New Roman" w:hAnsi="Times New Roman" w:cs="Times New Roman"/>
          <w:webHidden/>
          <w:sz w:val="28"/>
          <w:szCs w:val="28"/>
          <w:lang w:val="uk-UA" w:eastAsia="ru-RU"/>
        </w:rPr>
        <w:t>…</w:t>
      </w:r>
      <w:r w:rsidR="00FC5CA7">
        <w:rPr>
          <w:rFonts w:ascii="Times New Roman" w:eastAsia="Times New Roman" w:hAnsi="Times New Roman" w:cs="Times New Roman"/>
          <w:webHidden/>
          <w:sz w:val="28"/>
          <w:szCs w:val="28"/>
          <w:lang w:val="uk-UA" w:eastAsia="ru-RU"/>
        </w:rPr>
        <w:t>….</w:t>
      </w:r>
      <w:proofErr w:type="gramEnd"/>
      <w:r w:rsidR="00FC5CA7">
        <w:rPr>
          <w:rFonts w:ascii="Times New Roman" w:eastAsia="Times New Roman" w:hAnsi="Times New Roman" w:cs="Times New Roman"/>
          <w:webHidden/>
          <w:sz w:val="28"/>
          <w:szCs w:val="28"/>
          <w:lang w:val="uk-UA" w:eastAsia="ru-RU"/>
        </w:rPr>
        <w:t>.</w:t>
      </w:r>
      <w:r w:rsidR="00333750">
        <w:rPr>
          <w:rFonts w:ascii="Times New Roman" w:eastAsia="Times New Roman" w:hAnsi="Times New Roman" w:cs="Times New Roman"/>
          <w:webHidden/>
          <w:sz w:val="28"/>
          <w:szCs w:val="28"/>
          <w:lang w:val="uk-UA" w:eastAsia="ru-RU"/>
        </w:rPr>
        <w:t>62</w:t>
      </w:r>
    </w:p>
    <w:p w:rsidR="00356C96" w:rsidRPr="00356C96" w:rsidRDefault="00FD4387" w:rsidP="00962A61">
      <w:pPr>
        <w:tabs>
          <w:tab w:val="right" w:leader="dot" w:pos="10205"/>
        </w:tabs>
        <w:spacing w:after="0" w:line="360" w:lineRule="auto"/>
        <w:ind w:firstLine="709"/>
        <w:jc w:val="both"/>
        <w:rPr>
          <w:rFonts w:ascii="Times New Roman" w:eastAsia="Times New Roman" w:hAnsi="Times New Roman" w:cs="Times New Roman"/>
          <w:sz w:val="28"/>
          <w:szCs w:val="28"/>
          <w:lang w:val="uk-UA" w:eastAsia="ru-RU"/>
        </w:rPr>
      </w:pPr>
      <w:r w:rsidRPr="00FD4387">
        <w:rPr>
          <w:rFonts w:ascii="Times New Roman" w:eastAsia="Times New Roman" w:hAnsi="Times New Roman" w:cs="Times New Roman"/>
          <w:sz w:val="28"/>
          <w:szCs w:val="28"/>
          <w:lang w:val="uk-UA" w:eastAsia="ru-RU"/>
        </w:rPr>
        <w:t>2.</w:t>
      </w:r>
      <w:r w:rsidR="005A072B">
        <w:rPr>
          <w:rFonts w:ascii="Times New Roman" w:eastAsia="Times New Roman" w:hAnsi="Times New Roman" w:cs="Times New Roman"/>
          <w:sz w:val="28"/>
          <w:szCs w:val="28"/>
          <w:lang w:val="uk-UA" w:eastAsia="ru-RU"/>
        </w:rPr>
        <w:t>5</w:t>
      </w:r>
      <w:r w:rsidRPr="00FD4387">
        <w:rPr>
          <w:rFonts w:ascii="Times New Roman" w:eastAsia="Times New Roman" w:hAnsi="Times New Roman" w:cs="Times New Roman"/>
          <w:sz w:val="28"/>
          <w:szCs w:val="28"/>
          <w:lang w:val="uk-UA" w:eastAsia="ru-RU"/>
        </w:rPr>
        <w:t>.</w:t>
      </w:r>
      <w:r w:rsidR="002E2441">
        <w:rPr>
          <w:rFonts w:ascii="Times New Roman" w:eastAsia="Times New Roman" w:hAnsi="Times New Roman" w:cs="Times New Roman"/>
          <w:sz w:val="28"/>
          <w:szCs w:val="28"/>
          <w:lang w:val="uk-UA" w:eastAsia="ru-RU"/>
        </w:rPr>
        <w:t> </w:t>
      </w:r>
      <w:r w:rsidR="00356C96" w:rsidRPr="00356C96">
        <w:rPr>
          <w:rFonts w:ascii="Times New Roman" w:eastAsia="Times New Roman" w:hAnsi="Times New Roman" w:cs="Times New Roman"/>
          <w:sz w:val="28"/>
          <w:szCs w:val="28"/>
          <w:lang w:val="uk-UA" w:eastAsia="ru-RU"/>
        </w:rPr>
        <w:t>Судовий захист прав суб’єктів підприємницької діяльнос</w:t>
      </w:r>
      <w:r w:rsidR="002E2441">
        <w:rPr>
          <w:rFonts w:ascii="Times New Roman" w:eastAsia="Times New Roman" w:hAnsi="Times New Roman" w:cs="Times New Roman"/>
          <w:sz w:val="28"/>
          <w:szCs w:val="28"/>
          <w:lang w:val="uk-UA" w:eastAsia="ru-RU"/>
        </w:rPr>
        <w:t>ті……</w:t>
      </w:r>
      <w:r w:rsidR="00042156">
        <w:rPr>
          <w:rFonts w:ascii="Times New Roman" w:eastAsia="Times New Roman" w:hAnsi="Times New Roman" w:cs="Times New Roman"/>
          <w:sz w:val="28"/>
          <w:szCs w:val="28"/>
          <w:lang w:val="uk-UA" w:eastAsia="ru-RU"/>
        </w:rPr>
        <w:t>…</w:t>
      </w:r>
      <w:r w:rsidR="00333750">
        <w:rPr>
          <w:rFonts w:ascii="Times New Roman" w:eastAsia="Times New Roman" w:hAnsi="Times New Roman" w:cs="Times New Roman"/>
          <w:sz w:val="28"/>
          <w:szCs w:val="28"/>
          <w:lang w:val="uk-UA" w:eastAsia="ru-RU"/>
        </w:rPr>
        <w:t>…63</w:t>
      </w:r>
    </w:p>
    <w:p w:rsidR="00356C96" w:rsidRDefault="005A072B" w:rsidP="00962A61">
      <w:pPr>
        <w:tabs>
          <w:tab w:val="right" w:leader="dot" w:pos="10205"/>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2.6</w:t>
      </w:r>
      <w:r w:rsidR="00496B78">
        <w:rPr>
          <w:rFonts w:ascii="Times New Roman" w:eastAsia="Times New Roman" w:hAnsi="Times New Roman" w:cs="Times New Roman"/>
          <w:sz w:val="28"/>
          <w:szCs w:val="28"/>
          <w:lang w:val="uk-UA" w:eastAsia="ru-RU"/>
        </w:rPr>
        <w:t>. </w:t>
      </w:r>
      <w:r w:rsidR="00356C96" w:rsidRPr="00356C96">
        <w:rPr>
          <w:rFonts w:ascii="Times New Roman" w:eastAsia="Times New Roman" w:hAnsi="Times New Roman" w:cs="Times New Roman"/>
          <w:sz w:val="28"/>
          <w:szCs w:val="28"/>
          <w:lang w:val="uk-UA" w:eastAsia="ru-RU"/>
        </w:rPr>
        <w:t xml:space="preserve">Вирішення спорів між суб’єктами підприємницької діяльності </w:t>
      </w:r>
      <w:r w:rsidR="00C32FF0">
        <w:rPr>
          <w:rFonts w:ascii="Times New Roman" w:eastAsia="Times New Roman" w:hAnsi="Times New Roman" w:cs="Times New Roman"/>
          <w:sz w:val="28"/>
          <w:szCs w:val="28"/>
          <w:lang w:val="uk-UA" w:eastAsia="ru-RU"/>
        </w:rPr>
        <w:t xml:space="preserve">  </w:t>
      </w:r>
      <w:r w:rsidR="00356C96" w:rsidRPr="00356C96">
        <w:rPr>
          <w:rFonts w:ascii="Times New Roman" w:eastAsia="Times New Roman" w:hAnsi="Times New Roman" w:cs="Times New Roman"/>
          <w:sz w:val="28"/>
          <w:szCs w:val="28"/>
          <w:lang w:val="uk-UA" w:eastAsia="ru-RU"/>
        </w:rPr>
        <w:t>третейськими судами</w:t>
      </w:r>
      <w:r w:rsidR="00356C96">
        <w:rPr>
          <w:rFonts w:ascii="Times New Roman" w:eastAsia="Times New Roman" w:hAnsi="Times New Roman" w:cs="Times New Roman"/>
          <w:sz w:val="28"/>
          <w:szCs w:val="28"/>
          <w:lang w:val="uk-UA" w:eastAsia="ru-RU"/>
        </w:rPr>
        <w:t>…………………………………………………………</w:t>
      </w:r>
      <w:r w:rsidR="00042156">
        <w:rPr>
          <w:rFonts w:ascii="Times New Roman" w:eastAsia="Times New Roman" w:hAnsi="Times New Roman" w:cs="Times New Roman"/>
          <w:sz w:val="28"/>
          <w:szCs w:val="28"/>
          <w:lang w:val="uk-UA" w:eastAsia="ru-RU"/>
        </w:rPr>
        <w:t>……</w:t>
      </w:r>
      <w:r w:rsidR="00333750">
        <w:rPr>
          <w:rFonts w:ascii="Times New Roman" w:eastAsia="Times New Roman" w:hAnsi="Times New Roman" w:cs="Times New Roman"/>
          <w:sz w:val="28"/>
          <w:szCs w:val="28"/>
          <w:lang w:val="uk-UA" w:eastAsia="ru-RU"/>
        </w:rPr>
        <w:t>.91</w:t>
      </w:r>
    </w:p>
    <w:p w:rsidR="00FD4387" w:rsidRPr="00356C96" w:rsidRDefault="00FD4387" w:rsidP="00962A61">
      <w:pPr>
        <w:tabs>
          <w:tab w:val="right" w:leader="dot" w:pos="10205"/>
        </w:tabs>
        <w:spacing w:after="0" w:line="360" w:lineRule="auto"/>
        <w:jc w:val="both"/>
        <w:rPr>
          <w:rFonts w:ascii="Times New Roman" w:eastAsia="Times New Roman" w:hAnsi="Times New Roman" w:cs="Times New Roman"/>
          <w:spacing w:val="-6"/>
          <w:sz w:val="28"/>
          <w:szCs w:val="28"/>
          <w:lang w:val="uk-UA" w:eastAsia="ru-RU"/>
        </w:rPr>
      </w:pPr>
      <w:r w:rsidRPr="00FD4387">
        <w:rPr>
          <w:rFonts w:ascii="Times New Roman" w:eastAsia="Times New Roman" w:hAnsi="Times New Roman" w:cs="Times New Roman"/>
          <w:spacing w:val="-2"/>
          <w:sz w:val="28"/>
          <w:szCs w:val="28"/>
          <w:lang w:val="uk-UA" w:eastAsia="ru-RU"/>
        </w:rPr>
        <w:t>ВИСНОВКИ</w:t>
      </w:r>
      <w:r w:rsidRPr="00FD4387">
        <w:rPr>
          <w:rFonts w:ascii="Times New Roman" w:eastAsia="Times New Roman" w:hAnsi="Times New Roman" w:cs="Times New Roman"/>
          <w:webHidden/>
          <w:spacing w:val="-6"/>
          <w:sz w:val="28"/>
          <w:szCs w:val="28"/>
          <w:lang w:val="uk-UA" w:eastAsia="ru-RU"/>
        </w:rPr>
        <w:t>…</w:t>
      </w:r>
      <w:r w:rsidRPr="00693291">
        <w:rPr>
          <w:rFonts w:ascii="Times New Roman" w:eastAsia="Times New Roman" w:hAnsi="Times New Roman" w:cs="Times New Roman"/>
          <w:webHidden/>
          <w:spacing w:val="-6"/>
          <w:sz w:val="28"/>
          <w:szCs w:val="28"/>
          <w:lang w:val="uk-UA" w:eastAsia="ru-RU"/>
        </w:rPr>
        <w:t>………………………………………………………………………</w:t>
      </w:r>
      <w:r w:rsidR="00333750">
        <w:rPr>
          <w:rFonts w:ascii="Times New Roman" w:eastAsia="Times New Roman" w:hAnsi="Times New Roman" w:cs="Times New Roman"/>
          <w:webHidden/>
          <w:spacing w:val="-6"/>
          <w:sz w:val="28"/>
          <w:szCs w:val="28"/>
          <w:lang w:val="uk-UA" w:eastAsia="ru-RU"/>
        </w:rPr>
        <w:t>110</w:t>
      </w:r>
    </w:p>
    <w:p w:rsidR="00FD4387" w:rsidRPr="00FD4387" w:rsidRDefault="00FD4387" w:rsidP="00962A61">
      <w:pPr>
        <w:spacing w:after="200" w:line="360" w:lineRule="auto"/>
        <w:jc w:val="both"/>
        <w:rPr>
          <w:rFonts w:ascii="Calibri" w:eastAsia="Times New Roman" w:hAnsi="Calibri" w:cs="Times New Roman"/>
          <w:lang w:val="uk-UA" w:eastAsia="ru-RU"/>
        </w:rPr>
      </w:pPr>
      <w:r w:rsidRPr="00693291">
        <w:rPr>
          <w:rFonts w:ascii="Times New Roman" w:eastAsia="Times New Roman" w:hAnsi="Times New Roman" w:cs="Times New Roman"/>
          <w:spacing w:val="-6"/>
          <w:sz w:val="28"/>
          <w:szCs w:val="28"/>
          <w:lang w:val="uk-UA" w:eastAsia="ru-RU"/>
        </w:rPr>
        <w:t xml:space="preserve">ПЕРЕЛІК ВИКОРИСТАНИХ </w:t>
      </w:r>
      <w:r w:rsidR="00B8039F" w:rsidRPr="00693291">
        <w:rPr>
          <w:rFonts w:ascii="Times New Roman" w:eastAsia="Times New Roman" w:hAnsi="Times New Roman" w:cs="Times New Roman"/>
          <w:spacing w:val="-6"/>
          <w:sz w:val="28"/>
          <w:szCs w:val="28"/>
          <w:lang w:val="uk-UA" w:eastAsia="ru-RU"/>
        </w:rPr>
        <w:t>ДЖЕРЕЛ………………………………………........</w:t>
      </w:r>
      <w:r w:rsidR="00333750">
        <w:rPr>
          <w:rFonts w:ascii="Times New Roman" w:eastAsia="Times New Roman" w:hAnsi="Times New Roman" w:cs="Times New Roman"/>
          <w:spacing w:val="-6"/>
          <w:sz w:val="28"/>
          <w:szCs w:val="28"/>
          <w:lang w:val="uk-UA" w:eastAsia="ru-RU"/>
        </w:rPr>
        <w:t>.115</w:t>
      </w:r>
    </w:p>
    <w:p w:rsidR="00FD4387" w:rsidRDefault="00FD4387" w:rsidP="002E2441">
      <w:pPr>
        <w:spacing w:after="0" w:line="360" w:lineRule="auto"/>
        <w:jc w:val="both"/>
        <w:rPr>
          <w:rFonts w:ascii="Times New Roman" w:hAnsi="Times New Roman"/>
          <w:sz w:val="32"/>
          <w:szCs w:val="32"/>
          <w:lang w:val="uk-UA"/>
        </w:rPr>
      </w:pPr>
    </w:p>
    <w:p w:rsidR="00FD4387" w:rsidRDefault="00FD4387" w:rsidP="00FD4387">
      <w:pPr>
        <w:spacing w:after="0" w:line="360" w:lineRule="auto"/>
        <w:rPr>
          <w:rFonts w:ascii="Times New Roman" w:hAnsi="Times New Roman"/>
          <w:sz w:val="32"/>
          <w:szCs w:val="32"/>
          <w:lang w:val="uk-UA"/>
        </w:rPr>
      </w:pPr>
    </w:p>
    <w:p w:rsidR="00FD4387" w:rsidRDefault="00FD4387" w:rsidP="002E2441">
      <w:pPr>
        <w:tabs>
          <w:tab w:val="right" w:leader="dot" w:pos="10205"/>
        </w:tabs>
        <w:spacing w:after="0" w:line="360" w:lineRule="auto"/>
        <w:rPr>
          <w:rFonts w:ascii="Times New Roman" w:eastAsia="Times New Roman" w:hAnsi="Times New Roman" w:cs="Times New Roman"/>
          <w:sz w:val="28"/>
          <w:szCs w:val="28"/>
          <w:lang w:val="uk-UA" w:eastAsia="ru-RU"/>
        </w:rPr>
      </w:pPr>
      <w:bookmarkStart w:id="0" w:name="_Toc251073412"/>
    </w:p>
    <w:p w:rsidR="002E2441" w:rsidRDefault="002E2441" w:rsidP="002E2441">
      <w:pPr>
        <w:tabs>
          <w:tab w:val="right" w:leader="dot" w:pos="10205"/>
        </w:tabs>
        <w:spacing w:after="0" w:line="360" w:lineRule="auto"/>
        <w:rPr>
          <w:rFonts w:ascii="Times New Roman" w:eastAsia="Times New Roman" w:hAnsi="Times New Roman" w:cs="Times New Roman"/>
          <w:sz w:val="28"/>
          <w:szCs w:val="28"/>
          <w:lang w:val="uk-UA" w:eastAsia="ru-RU"/>
        </w:rPr>
      </w:pPr>
    </w:p>
    <w:p w:rsidR="002E2441" w:rsidRDefault="002E2441" w:rsidP="002E2441">
      <w:pPr>
        <w:tabs>
          <w:tab w:val="right" w:leader="dot" w:pos="10205"/>
        </w:tabs>
        <w:spacing w:after="0" w:line="360" w:lineRule="auto"/>
        <w:rPr>
          <w:rFonts w:ascii="Times New Roman" w:eastAsia="Times New Roman" w:hAnsi="Times New Roman" w:cs="Times New Roman"/>
          <w:sz w:val="28"/>
          <w:szCs w:val="28"/>
          <w:lang w:val="uk-UA" w:eastAsia="ru-RU"/>
        </w:rPr>
      </w:pPr>
    </w:p>
    <w:p w:rsidR="002E2441" w:rsidRDefault="002E2441" w:rsidP="002E2441">
      <w:pPr>
        <w:tabs>
          <w:tab w:val="right" w:leader="dot" w:pos="10205"/>
        </w:tabs>
        <w:spacing w:after="0" w:line="360" w:lineRule="auto"/>
        <w:rPr>
          <w:rFonts w:ascii="Times New Roman" w:eastAsia="Times New Roman" w:hAnsi="Times New Roman" w:cs="Times New Roman"/>
          <w:sz w:val="28"/>
          <w:szCs w:val="28"/>
          <w:lang w:val="uk-UA" w:eastAsia="ru-RU"/>
        </w:rPr>
      </w:pPr>
    </w:p>
    <w:p w:rsidR="002E2441" w:rsidRDefault="002E2441" w:rsidP="002E2441">
      <w:pPr>
        <w:tabs>
          <w:tab w:val="right" w:leader="dot" w:pos="10205"/>
        </w:tabs>
        <w:spacing w:after="0" w:line="360" w:lineRule="auto"/>
        <w:rPr>
          <w:rFonts w:ascii="Times New Roman" w:eastAsia="Times New Roman" w:hAnsi="Times New Roman" w:cs="Times New Roman"/>
          <w:sz w:val="28"/>
          <w:szCs w:val="28"/>
          <w:lang w:val="uk-UA" w:eastAsia="ru-RU"/>
        </w:rPr>
      </w:pPr>
    </w:p>
    <w:p w:rsidR="002E2441" w:rsidRDefault="002E2441" w:rsidP="002E2441">
      <w:pPr>
        <w:tabs>
          <w:tab w:val="right" w:leader="dot" w:pos="10205"/>
        </w:tabs>
        <w:spacing w:after="0" w:line="360" w:lineRule="auto"/>
        <w:rPr>
          <w:rFonts w:ascii="Times New Roman" w:eastAsia="Times New Roman" w:hAnsi="Times New Roman" w:cs="Times New Roman"/>
          <w:sz w:val="28"/>
          <w:szCs w:val="28"/>
          <w:lang w:val="uk-UA" w:eastAsia="ru-RU"/>
        </w:rPr>
      </w:pPr>
    </w:p>
    <w:p w:rsidR="002E2441" w:rsidRDefault="002E2441" w:rsidP="002E2441">
      <w:pPr>
        <w:tabs>
          <w:tab w:val="right" w:leader="dot" w:pos="10205"/>
        </w:tabs>
        <w:spacing w:after="0" w:line="360" w:lineRule="auto"/>
        <w:rPr>
          <w:rFonts w:ascii="Times New Roman" w:eastAsia="Times New Roman" w:hAnsi="Times New Roman" w:cs="Times New Roman"/>
          <w:sz w:val="28"/>
          <w:szCs w:val="28"/>
          <w:lang w:val="uk-UA" w:eastAsia="ru-RU"/>
        </w:rPr>
      </w:pPr>
    </w:p>
    <w:p w:rsidR="002E2441" w:rsidRDefault="002E2441" w:rsidP="002E2441">
      <w:pPr>
        <w:tabs>
          <w:tab w:val="right" w:leader="dot" w:pos="10205"/>
        </w:tabs>
        <w:spacing w:after="0" w:line="360" w:lineRule="auto"/>
        <w:rPr>
          <w:rFonts w:ascii="Times New Roman" w:eastAsia="Times New Roman" w:hAnsi="Times New Roman" w:cs="Times New Roman"/>
          <w:sz w:val="28"/>
          <w:szCs w:val="28"/>
          <w:lang w:val="uk-UA" w:eastAsia="ru-RU"/>
        </w:rPr>
      </w:pPr>
    </w:p>
    <w:p w:rsidR="00CC304A" w:rsidRDefault="00CC304A" w:rsidP="00962A61">
      <w:pPr>
        <w:tabs>
          <w:tab w:val="right" w:leader="dot" w:pos="10205"/>
        </w:tabs>
        <w:spacing w:after="0" w:line="360" w:lineRule="auto"/>
        <w:rPr>
          <w:rFonts w:ascii="Times New Roman" w:eastAsia="Times New Roman" w:hAnsi="Times New Roman" w:cs="Times New Roman"/>
          <w:sz w:val="28"/>
          <w:szCs w:val="28"/>
          <w:lang w:val="uk-UA" w:eastAsia="ru-RU"/>
        </w:rPr>
        <w:sectPr w:rsidR="00CC304A" w:rsidSect="00E71148">
          <w:headerReference w:type="default" r:id="rId8"/>
          <w:headerReference w:type="first" r:id="rId9"/>
          <w:pgSz w:w="11906" w:h="16838"/>
          <w:pgMar w:top="1134" w:right="567" w:bottom="1134" w:left="1701" w:header="709" w:footer="709" w:gutter="0"/>
          <w:pgNumType w:start="1"/>
          <w:cols w:space="708"/>
          <w:docGrid w:linePitch="360"/>
        </w:sectPr>
      </w:pPr>
    </w:p>
    <w:p w:rsidR="00042156" w:rsidRDefault="00042156" w:rsidP="00962A61">
      <w:pPr>
        <w:tabs>
          <w:tab w:val="right" w:leader="dot" w:pos="10205"/>
        </w:tabs>
        <w:spacing w:after="0" w:line="360" w:lineRule="auto"/>
        <w:rPr>
          <w:rFonts w:ascii="Times New Roman" w:eastAsia="Times New Roman" w:hAnsi="Times New Roman" w:cs="Times New Roman"/>
          <w:sz w:val="28"/>
          <w:szCs w:val="28"/>
          <w:lang w:val="uk-UA" w:eastAsia="ru-RU"/>
        </w:rPr>
      </w:pPr>
    </w:p>
    <w:p w:rsidR="00FD4387" w:rsidRPr="00FD4387" w:rsidRDefault="00FD4387" w:rsidP="00FD4387">
      <w:pPr>
        <w:tabs>
          <w:tab w:val="right" w:leader="dot" w:pos="10205"/>
        </w:tabs>
        <w:spacing w:after="0" w:line="360" w:lineRule="auto"/>
        <w:jc w:val="center"/>
        <w:rPr>
          <w:rFonts w:ascii="Times New Roman" w:eastAsia="Times New Roman" w:hAnsi="Times New Roman" w:cs="Times New Roman"/>
          <w:sz w:val="28"/>
          <w:szCs w:val="28"/>
          <w:lang w:val="uk-UA" w:eastAsia="ru-RU"/>
        </w:rPr>
      </w:pPr>
      <w:r w:rsidRPr="00FD4387">
        <w:rPr>
          <w:rFonts w:ascii="Times New Roman" w:eastAsia="Times New Roman" w:hAnsi="Times New Roman" w:cs="Times New Roman"/>
          <w:sz w:val="28"/>
          <w:szCs w:val="28"/>
          <w:lang w:val="uk-UA" w:eastAsia="ru-RU"/>
        </w:rPr>
        <w:t>ПEPEЛIК УМOВНИX CКOPOЧEНЬ</w:t>
      </w:r>
      <w:bookmarkStart w:id="1" w:name="_GoBack"/>
      <w:bookmarkEnd w:id="0"/>
      <w:bookmarkEnd w:id="1"/>
    </w:p>
    <w:p w:rsidR="00FD4387" w:rsidRPr="00FD4387" w:rsidRDefault="00FD4387" w:rsidP="00FD4387">
      <w:pPr>
        <w:tabs>
          <w:tab w:val="right" w:leader="dot" w:pos="10205"/>
        </w:tabs>
        <w:spacing w:after="0" w:line="240" w:lineRule="auto"/>
        <w:jc w:val="center"/>
        <w:rPr>
          <w:rFonts w:ascii="Times New Roman" w:eastAsia="Times New Roman" w:hAnsi="Times New Roman" w:cs="Times New Roman"/>
          <w:sz w:val="28"/>
          <w:szCs w:val="28"/>
          <w:lang w:val="uk-UA" w:eastAsia="ru-RU"/>
        </w:rPr>
      </w:pPr>
    </w:p>
    <w:p w:rsidR="00FD4387" w:rsidRPr="00FD4387" w:rsidRDefault="00FD4387" w:rsidP="00FD4387">
      <w:pPr>
        <w:tabs>
          <w:tab w:val="right" w:leader="dot" w:pos="10205"/>
        </w:tabs>
        <w:spacing w:after="0" w:line="240" w:lineRule="auto"/>
        <w:jc w:val="center"/>
        <w:rPr>
          <w:rFonts w:ascii="Times New Roman" w:eastAsia="Times New Roman" w:hAnsi="Times New Roman" w:cs="Times New Roman"/>
          <w:sz w:val="28"/>
          <w:szCs w:val="28"/>
          <w:lang w:val="uk-UA" w:eastAsia="ru-RU"/>
        </w:rPr>
      </w:pPr>
    </w:p>
    <w:p w:rsidR="00FD4387" w:rsidRPr="00FD4387" w:rsidRDefault="00693291" w:rsidP="00FD4387">
      <w:pPr>
        <w:tabs>
          <w:tab w:val="left" w:pos="360"/>
        </w:tabs>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ГК</w:t>
      </w:r>
      <w:r w:rsidR="00B3226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Господарський </w:t>
      </w:r>
      <w:r w:rsidR="00FD4387" w:rsidRPr="00FD4387">
        <w:rPr>
          <w:rFonts w:ascii="Times New Roman" w:eastAsia="Times New Roman" w:hAnsi="Times New Roman" w:cs="Times New Roman"/>
          <w:sz w:val="28"/>
          <w:szCs w:val="28"/>
          <w:lang w:val="uk-UA" w:eastAsia="ru-RU"/>
        </w:rPr>
        <w:t xml:space="preserve">кoдeкc </w:t>
      </w:r>
    </w:p>
    <w:p w:rsidR="00FD4387" w:rsidRPr="00FD4387" w:rsidRDefault="00693291" w:rsidP="00FD4387">
      <w:pPr>
        <w:tabs>
          <w:tab w:val="left" w:pos="360"/>
        </w:tabs>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00B3226E">
        <w:rPr>
          <w:rFonts w:ascii="Times New Roman" w:eastAsia="Times New Roman" w:hAnsi="Times New Roman" w:cs="Times New Roman"/>
          <w:sz w:val="28"/>
          <w:szCs w:val="28"/>
          <w:lang w:val="uk-UA" w:eastAsia="ru-RU"/>
        </w:rPr>
        <w:t xml:space="preserve">ПК </w:t>
      </w:r>
      <w:r>
        <w:rPr>
          <w:rFonts w:ascii="Times New Roman" w:eastAsia="Times New Roman" w:hAnsi="Times New Roman" w:cs="Times New Roman"/>
          <w:sz w:val="28"/>
          <w:szCs w:val="28"/>
          <w:lang w:val="uk-UA" w:eastAsia="ru-RU"/>
        </w:rPr>
        <w:t xml:space="preserve"> </w:t>
      </w:r>
      <w:r w:rsidR="00B3226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Господарський </w:t>
      </w:r>
      <w:r w:rsidR="00FD4387" w:rsidRPr="00FD4387">
        <w:rPr>
          <w:rFonts w:ascii="Times New Roman" w:eastAsia="Times New Roman" w:hAnsi="Times New Roman" w:cs="Times New Roman"/>
          <w:sz w:val="28"/>
          <w:szCs w:val="28"/>
          <w:lang w:val="uk-UA" w:eastAsia="ru-RU"/>
        </w:rPr>
        <w:t>пpoцecуaльний кoдeкc</w:t>
      </w:r>
    </w:p>
    <w:p w:rsidR="00FD4387" w:rsidRDefault="00B3226E" w:rsidP="00FD4387">
      <w:pPr>
        <w:tabs>
          <w:tab w:val="left" w:pos="360"/>
        </w:tabs>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КУпAП    </w:t>
      </w:r>
      <w:r w:rsidR="00FD4387" w:rsidRPr="00FD438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FD4387" w:rsidRPr="00FD4387">
        <w:rPr>
          <w:rFonts w:ascii="Times New Roman" w:eastAsia="Times New Roman" w:hAnsi="Times New Roman" w:cs="Times New Roman"/>
          <w:sz w:val="28"/>
          <w:szCs w:val="28"/>
          <w:lang w:val="uk-UA" w:eastAsia="ru-RU"/>
        </w:rPr>
        <w:t>Кoдeкc Укpaїни пpo aдмiнicтpaтивнi пpaвoпopушeння</w:t>
      </w:r>
    </w:p>
    <w:p w:rsidR="00B3226E" w:rsidRPr="00FD4387" w:rsidRDefault="00B3226E" w:rsidP="00FD4387">
      <w:pPr>
        <w:tabs>
          <w:tab w:val="left" w:pos="360"/>
        </w:tabs>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Ст.                 Стаття </w:t>
      </w:r>
    </w:p>
    <w:p w:rsidR="00FD4387" w:rsidRPr="00FD4387" w:rsidRDefault="00B3226E" w:rsidP="00FD4387">
      <w:pPr>
        <w:tabs>
          <w:tab w:val="left" w:pos="360"/>
        </w:tabs>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ЦК                </w:t>
      </w:r>
      <w:r w:rsidR="00FD4387" w:rsidRPr="00FD4387">
        <w:rPr>
          <w:rFonts w:ascii="Times New Roman" w:eastAsia="Times New Roman" w:hAnsi="Times New Roman" w:cs="Times New Roman"/>
          <w:sz w:val="28"/>
          <w:szCs w:val="28"/>
          <w:lang w:val="uk-UA" w:eastAsia="ru-RU"/>
        </w:rPr>
        <w:t xml:space="preserve"> Цивiльний кoдeкc </w:t>
      </w:r>
    </w:p>
    <w:p w:rsidR="00FD4387" w:rsidRDefault="00693291" w:rsidP="00FD4387">
      <w:pPr>
        <w:tabs>
          <w:tab w:val="left" w:pos="360"/>
        </w:tabs>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ЦПК</w:t>
      </w:r>
      <w:r w:rsidR="00B3226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Цивільний процесуальний кодекс</w:t>
      </w:r>
    </w:p>
    <w:p w:rsidR="00FD4387" w:rsidRPr="00FD4387" w:rsidRDefault="00FD4387" w:rsidP="00FD4387">
      <w:pPr>
        <w:spacing w:after="200" w:line="276" w:lineRule="auto"/>
        <w:rPr>
          <w:rFonts w:ascii="Calibri" w:eastAsia="Times New Roman" w:hAnsi="Calibri" w:cs="Times New Roman"/>
          <w:lang w:val="uk-UA" w:eastAsia="ru-RU"/>
        </w:rPr>
      </w:pPr>
    </w:p>
    <w:p w:rsidR="00FD4387" w:rsidRDefault="00FD4387" w:rsidP="00FD4387">
      <w:pPr>
        <w:spacing w:after="0" w:line="360" w:lineRule="auto"/>
        <w:rPr>
          <w:rFonts w:ascii="Times New Roman" w:hAnsi="Times New Roman"/>
          <w:sz w:val="32"/>
          <w:szCs w:val="32"/>
          <w:lang w:val="uk-UA"/>
        </w:rPr>
      </w:pPr>
    </w:p>
    <w:p w:rsidR="00FD4387" w:rsidRDefault="00FD4387" w:rsidP="00FD4387">
      <w:pPr>
        <w:spacing w:after="0" w:line="360" w:lineRule="auto"/>
        <w:rPr>
          <w:rFonts w:ascii="Times New Roman" w:hAnsi="Times New Roman"/>
          <w:sz w:val="32"/>
          <w:szCs w:val="32"/>
          <w:lang w:val="uk-UA"/>
        </w:rPr>
      </w:pPr>
    </w:p>
    <w:p w:rsidR="00FD4387" w:rsidRDefault="00FD4387" w:rsidP="00FD4387">
      <w:pPr>
        <w:spacing w:after="0" w:line="360" w:lineRule="auto"/>
        <w:rPr>
          <w:rFonts w:ascii="Times New Roman" w:hAnsi="Times New Roman"/>
          <w:sz w:val="32"/>
          <w:szCs w:val="32"/>
          <w:lang w:val="uk-UA"/>
        </w:rPr>
      </w:pPr>
    </w:p>
    <w:p w:rsidR="00FD4387" w:rsidRDefault="00FD4387" w:rsidP="00FD4387">
      <w:pPr>
        <w:spacing w:after="0" w:line="360" w:lineRule="auto"/>
        <w:rPr>
          <w:rFonts w:ascii="Times New Roman" w:hAnsi="Times New Roman"/>
          <w:sz w:val="32"/>
          <w:szCs w:val="32"/>
          <w:lang w:val="uk-UA"/>
        </w:rPr>
      </w:pPr>
    </w:p>
    <w:p w:rsidR="00FD4387" w:rsidRDefault="00FD4387" w:rsidP="00FD4387">
      <w:pPr>
        <w:spacing w:after="0" w:line="360" w:lineRule="auto"/>
        <w:jc w:val="center"/>
        <w:rPr>
          <w:rFonts w:ascii="Times New Roman" w:hAnsi="Times New Roman"/>
          <w:sz w:val="32"/>
          <w:szCs w:val="32"/>
        </w:rPr>
      </w:pPr>
    </w:p>
    <w:p w:rsidR="00FD4387" w:rsidRDefault="00FD4387" w:rsidP="00FD4387">
      <w:pPr>
        <w:spacing w:after="0" w:line="360" w:lineRule="auto"/>
        <w:jc w:val="center"/>
        <w:rPr>
          <w:rFonts w:ascii="Times New Roman" w:hAnsi="Times New Roman"/>
          <w:sz w:val="32"/>
          <w:szCs w:val="32"/>
        </w:rPr>
      </w:pPr>
    </w:p>
    <w:p w:rsidR="00FD4387" w:rsidRDefault="00FD4387" w:rsidP="00FD4387">
      <w:pPr>
        <w:spacing w:after="0" w:line="360" w:lineRule="auto"/>
        <w:jc w:val="center"/>
        <w:rPr>
          <w:rFonts w:ascii="Times New Roman" w:hAnsi="Times New Roman"/>
          <w:sz w:val="32"/>
          <w:szCs w:val="32"/>
        </w:rPr>
      </w:pPr>
    </w:p>
    <w:p w:rsidR="00FD4387" w:rsidRDefault="00FD4387" w:rsidP="00FD4387">
      <w:pPr>
        <w:spacing w:after="0" w:line="360" w:lineRule="auto"/>
        <w:jc w:val="center"/>
        <w:rPr>
          <w:rFonts w:ascii="Times New Roman" w:hAnsi="Times New Roman"/>
          <w:sz w:val="32"/>
          <w:szCs w:val="32"/>
        </w:rPr>
      </w:pPr>
    </w:p>
    <w:p w:rsidR="00FD4387" w:rsidRDefault="00FD4387" w:rsidP="00FD4387">
      <w:pPr>
        <w:spacing w:after="0" w:line="360" w:lineRule="auto"/>
        <w:jc w:val="center"/>
        <w:rPr>
          <w:rFonts w:ascii="Times New Roman" w:hAnsi="Times New Roman"/>
          <w:sz w:val="32"/>
          <w:szCs w:val="32"/>
        </w:rPr>
      </w:pPr>
    </w:p>
    <w:p w:rsidR="00FD4387" w:rsidRDefault="00FD4387" w:rsidP="00FD4387">
      <w:pPr>
        <w:spacing w:after="0" w:line="360" w:lineRule="auto"/>
        <w:jc w:val="center"/>
        <w:rPr>
          <w:rFonts w:ascii="Times New Roman" w:hAnsi="Times New Roman"/>
          <w:sz w:val="32"/>
          <w:szCs w:val="32"/>
        </w:rPr>
      </w:pPr>
    </w:p>
    <w:p w:rsidR="00FD4387" w:rsidRDefault="00FD4387" w:rsidP="00FD4387">
      <w:pPr>
        <w:spacing w:after="0" w:line="360" w:lineRule="auto"/>
        <w:jc w:val="center"/>
        <w:rPr>
          <w:rFonts w:ascii="Times New Roman" w:hAnsi="Times New Roman"/>
          <w:sz w:val="32"/>
          <w:szCs w:val="32"/>
        </w:rPr>
      </w:pPr>
    </w:p>
    <w:p w:rsidR="00FD4387" w:rsidRDefault="00FD4387" w:rsidP="00FD4387">
      <w:pPr>
        <w:spacing w:after="0" w:line="360" w:lineRule="auto"/>
        <w:jc w:val="center"/>
        <w:rPr>
          <w:rFonts w:ascii="Times New Roman" w:hAnsi="Times New Roman"/>
          <w:sz w:val="32"/>
          <w:szCs w:val="32"/>
        </w:rPr>
      </w:pPr>
    </w:p>
    <w:p w:rsidR="00FD4387" w:rsidRDefault="00FD4387" w:rsidP="00FD4387">
      <w:pPr>
        <w:spacing w:after="0" w:line="360" w:lineRule="auto"/>
        <w:jc w:val="center"/>
        <w:rPr>
          <w:rFonts w:ascii="Times New Roman" w:hAnsi="Times New Roman"/>
          <w:sz w:val="32"/>
          <w:szCs w:val="32"/>
        </w:rPr>
      </w:pPr>
    </w:p>
    <w:p w:rsidR="00FD4387" w:rsidRDefault="00FD4387" w:rsidP="00FD4387">
      <w:pPr>
        <w:spacing w:after="0" w:line="360" w:lineRule="auto"/>
        <w:jc w:val="center"/>
        <w:rPr>
          <w:rFonts w:ascii="Times New Roman" w:hAnsi="Times New Roman"/>
          <w:sz w:val="32"/>
          <w:szCs w:val="32"/>
        </w:rPr>
      </w:pPr>
    </w:p>
    <w:p w:rsidR="00FD4387" w:rsidRDefault="00FD4387" w:rsidP="0077401A">
      <w:pPr>
        <w:spacing w:after="0" w:line="360" w:lineRule="auto"/>
        <w:rPr>
          <w:rFonts w:ascii="Times New Roman" w:hAnsi="Times New Roman"/>
          <w:sz w:val="32"/>
          <w:szCs w:val="32"/>
          <w:lang w:val="uk-UA"/>
        </w:rPr>
      </w:pPr>
    </w:p>
    <w:p w:rsidR="00356C96" w:rsidRDefault="00356C96" w:rsidP="0077401A">
      <w:pPr>
        <w:spacing w:after="0" w:line="360" w:lineRule="auto"/>
        <w:rPr>
          <w:rFonts w:ascii="Times New Roman" w:hAnsi="Times New Roman"/>
          <w:sz w:val="32"/>
          <w:szCs w:val="32"/>
          <w:lang w:val="uk-UA"/>
        </w:rPr>
      </w:pPr>
    </w:p>
    <w:p w:rsidR="00356C96" w:rsidRPr="0077401A" w:rsidRDefault="00356C96" w:rsidP="0077401A">
      <w:pPr>
        <w:spacing w:after="0" w:line="360" w:lineRule="auto"/>
        <w:rPr>
          <w:rFonts w:ascii="Times New Roman" w:hAnsi="Times New Roman"/>
          <w:sz w:val="32"/>
          <w:szCs w:val="32"/>
          <w:lang w:val="uk-UA"/>
        </w:rPr>
      </w:pPr>
    </w:p>
    <w:p w:rsidR="00042156" w:rsidRPr="00FF694E" w:rsidRDefault="00D5742F" w:rsidP="00CA303D">
      <w:pPr>
        <w:spacing w:line="360" w:lineRule="auto"/>
        <w:jc w:val="center"/>
        <w:rPr>
          <w:rFonts w:ascii="Times New Roman" w:hAnsi="Times New Roman"/>
          <w:bCs/>
          <w:sz w:val="28"/>
          <w:szCs w:val="28"/>
          <w:lang w:val="uk-UA"/>
        </w:rPr>
      </w:pPr>
      <w:r w:rsidRPr="00FF694E">
        <w:rPr>
          <w:rFonts w:ascii="Times New Roman" w:hAnsi="Times New Roman"/>
          <w:bCs/>
          <w:sz w:val="32"/>
          <w:szCs w:val="32"/>
          <w:lang w:val="uk-UA"/>
        </w:rPr>
        <w:lastRenderedPageBreak/>
        <w:t>РОЗДІЛ</w:t>
      </w:r>
      <w:r w:rsidR="00F44B97" w:rsidRPr="00FF694E">
        <w:rPr>
          <w:rFonts w:ascii="Times New Roman" w:hAnsi="Times New Roman"/>
          <w:bCs/>
          <w:sz w:val="32"/>
          <w:szCs w:val="32"/>
          <w:lang w:val="uk-UA"/>
        </w:rPr>
        <w:t xml:space="preserve"> 1</w:t>
      </w:r>
      <w:r w:rsidR="00042156" w:rsidRPr="00FF694E">
        <w:rPr>
          <w:rFonts w:ascii="Times New Roman" w:hAnsi="Times New Roman"/>
          <w:bCs/>
          <w:sz w:val="32"/>
          <w:szCs w:val="32"/>
          <w:lang w:val="uk-UA"/>
        </w:rPr>
        <w:t xml:space="preserve"> </w:t>
      </w:r>
      <w:r w:rsidR="00042156" w:rsidRPr="00FF694E">
        <w:rPr>
          <w:rFonts w:ascii="Times New Roman" w:hAnsi="Times New Roman"/>
          <w:bCs/>
          <w:sz w:val="28"/>
          <w:szCs w:val="28"/>
          <w:lang w:val="uk-UA"/>
        </w:rPr>
        <w:t>ПОЯСНЮВАЛЬНА ЗАПИСКА</w:t>
      </w:r>
    </w:p>
    <w:p w:rsidR="00E71148" w:rsidRPr="00FF694E" w:rsidRDefault="00E71148" w:rsidP="00CA303D">
      <w:pPr>
        <w:spacing w:line="360" w:lineRule="auto"/>
        <w:jc w:val="center"/>
        <w:rPr>
          <w:rFonts w:ascii="Times New Roman" w:hAnsi="Times New Roman"/>
          <w:b/>
          <w:bCs/>
          <w:sz w:val="28"/>
          <w:szCs w:val="28"/>
          <w:lang w:val="uk-UA"/>
        </w:rPr>
      </w:pPr>
    </w:p>
    <w:p w:rsidR="00042156" w:rsidRPr="00FF694E" w:rsidRDefault="00F44B97" w:rsidP="00CA303D">
      <w:pPr>
        <w:spacing w:after="0" w:line="360" w:lineRule="auto"/>
        <w:ind w:firstLine="709"/>
        <w:jc w:val="both"/>
        <w:rPr>
          <w:rFonts w:ascii="Times New Roman" w:hAnsi="Times New Roman"/>
          <w:sz w:val="28"/>
          <w:szCs w:val="28"/>
          <w:lang w:val="uk-UA"/>
        </w:rPr>
      </w:pPr>
      <w:r w:rsidRPr="00FF694E">
        <w:rPr>
          <w:rFonts w:ascii="Times New Roman" w:hAnsi="Times New Roman"/>
          <w:b/>
          <w:i/>
          <w:sz w:val="28"/>
          <w:szCs w:val="28"/>
          <w:lang w:val="uk-UA"/>
        </w:rPr>
        <w:t>Актуальність теми.</w:t>
      </w:r>
      <w:r w:rsidR="00042156" w:rsidRPr="00FF694E">
        <w:rPr>
          <w:rFonts w:ascii="Times New Roman" w:hAnsi="Times New Roman"/>
          <w:sz w:val="28"/>
          <w:szCs w:val="28"/>
          <w:lang w:val="uk-UA"/>
        </w:rPr>
        <w:t xml:space="preserve"> Відповідно до ст. 42 Конституції України кожен має право на підприємницьку діяльність, яка не заборонена законом. Відповідне право </w:t>
      </w:r>
      <w:r w:rsidR="001227A4" w:rsidRPr="00FF694E">
        <w:rPr>
          <w:rFonts w:ascii="Times New Roman" w:hAnsi="Times New Roman"/>
          <w:sz w:val="28"/>
          <w:szCs w:val="28"/>
          <w:lang w:val="uk-UA"/>
        </w:rPr>
        <w:t xml:space="preserve">ґрунтується </w:t>
      </w:r>
      <w:r w:rsidR="00B90E76" w:rsidRPr="00FF694E">
        <w:rPr>
          <w:rFonts w:ascii="Times New Roman" w:hAnsi="Times New Roman"/>
          <w:sz w:val="28"/>
          <w:szCs w:val="28"/>
          <w:lang w:val="uk-UA"/>
        </w:rPr>
        <w:t>на свободі</w:t>
      </w:r>
      <w:r w:rsidR="00042156" w:rsidRPr="00FF694E">
        <w:rPr>
          <w:rFonts w:ascii="Times New Roman" w:hAnsi="Times New Roman"/>
          <w:sz w:val="28"/>
          <w:szCs w:val="28"/>
          <w:lang w:val="uk-UA"/>
        </w:rPr>
        <w:t xml:space="preserve"> підпр</w:t>
      </w:r>
      <w:r w:rsidR="00265804" w:rsidRPr="00FF694E">
        <w:rPr>
          <w:rFonts w:ascii="Times New Roman" w:hAnsi="Times New Roman"/>
          <w:sz w:val="28"/>
          <w:szCs w:val="28"/>
          <w:lang w:val="uk-UA"/>
        </w:rPr>
        <w:t>и</w:t>
      </w:r>
      <w:r w:rsidR="00160912" w:rsidRPr="00FF694E">
        <w:rPr>
          <w:rFonts w:ascii="Times New Roman" w:hAnsi="Times New Roman"/>
          <w:sz w:val="28"/>
          <w:szCs w:val="28"/>
          <w:lang w:val="uk-UA"/>
        </w:rPr>
        <w:t xml:space="preserve">ємницької діяльності, а саме у </w:t>
      </w:r>
      <w:r w:rsidR="00265804" w:rsidRPr="00FF694E">
        <w:rPr>
          <w:rFonts w:ascii="Times New Roman" w:hAnsi="Times New Roman"/>
          <w:sz w:val="28"/>
          <w:szCs w:val="28"/>
          <w:lang w:val="uk-UA"/>
        </w:rPr>
        <w:t>здійсненні</w:t>
      </w:r>
      <w:r w:rsidR="00042156" w:rsidRPr="00FF694E">
        <w:rPr>
          <w:rFonts w:ascii="Times New Roman" w:hAnsi="Times New Roman"/>
          <w:sz w:val="28"/>
          <w:szCs w:val="28"/>
          <w:lang w:val="uk-UA"/>
        </w:rPr>
        <w:t xml:space="preserve"> особою на власний розсуд і ризик господарської діяльності, яка не заборонена законом та з метою одержання прибутку. Необхідно зазначити, що право на підприємницьку діяльність </w:t>
      </w:r>
      <w:r w:rsidR="003661C4">
        <w:rPr>
          <w:rFonts w:ascii="Times New Roman" w:hAnsi="Times New Roman"/>
          <w:sz w:val="28"/>
          <w:szCs w:val="28"/>
          <w:lang w:val="uk-UA"/>
        </w:rPr>
        <w:t xml:space="preserve">посідає </w:t>
      </w:r>
      <w:r w:rsidR="00042156" w:rsidRPr="00FF694E">
        <w:rPr>
          <w:rFonts w:ascii="Times New Roman" w:hAnsi="Times New Roman"/>
          <w:sz w:val="28"/>
          <w:szCs w:val="28"/>
          <w:lang w:val="uk-UA"/>
        </w:rPr>
        <w:t xml:space="preserve">провідне місце </w:t>
      </w:r>
      <w:r w:rsidRPr="00FF694E">
        <w:rPr>
          <w:rFonts w:ascii="Times New Roman" w:hAnsi="Times New Roman"/>
          <w:sz w:val="28"/>
          <w:szCs w:val="28"/>
          <w:lang w:val="uk-UA"/>
        </w:rPr>
        <w:t>в системі прав і свобод людини й</w:t>
      </w:r>
      <w:r w:rsidR="00042156" w:rsidRPr="00FF694E">
        <w:rPr>
          <w:rFonts w:ascii="Times New Roman" w:hAnsi="Times New Roman"/>
          <w:sz w:val="28"/>
          <w:szCs w:val="28"/>
          <w:lang w:val="uk-UA"/>
        </w:rPr>
        <w:t xml:space="preserve"> громадянина. </w:t>
      </w:r>
    </w:p>
    <w:p w:rsidR="00042156" w:rsidRPr="00FF694E" w:rsidRDefault="003661C4" w:rsidP="00CA303D">
      <w:pPr>
        <w:spacing w:after="0" w:line="360" w:lineRule="auto"/>
        <w:ind w:firstLine="709"/>
        <w:jc w:val="both"/>
        <w:rPr>
          <w:rFonts w:asciiTheme="majorBidi" w:hAnsiTheme="majorBidi" w:cstheme="majorBidi"/>
          <w:sz w:val="28"/>
          <w:szCs w:val="28"/>
          <w:lang w:val="uk-UA"/>
        </w:rPr>
      </w:pPr>
      <w:r w:rsidRPr="003661C4">
        <w:rPr>
          <w:rFonts w:ascii="Times New Roman" w:hAnsi="Times New Roman"/>
          <w:sz w:val="28"/>
          <w:szCs w:val="28"/>
          <w:lang w:val="uk-UA"/>
        </w:rPr>
        <w:t xml:space="preserve">Реалії сьогодення свідчать лише про те, що проблема захисту прав і законних інтересів суб’єктів підприємницької діяльності </w:t>
      </w:r>
      <w:r>
        <w:rPr>
          <w:rFonts w:ascii="Times New Roman" w:hAnsi="Times New Roman"/>
          <w:sz w:val="28"/>
          <w:szCs w:val="28"/>
          <w:lang w:val="uk-UA"/>
        </w:rPr>
        <w:t xml:space="preserve">набула ще більшої актуальності. </w:t>
      </w:r>
      <w:r w:rsidRPr="003661C4">
        <w:rPr>
          <w:rFonts w:ascii="Times New Roman" w:hAnsi="Times New Roman"/>
          <w:sz w:val="28"/>
          <w:szCs w:val="28"/>
          <w:lang w:val="uk-UA"/>
        </w:rPr>
        <w:t>Передусім, неналежний і недосконалий правовий захист, неврегульованість деяких його аспектів, неузгодженість і суперечливість нормативно-правових актів, недостатність правової освіченості суб’єктами підприємницької діяльності, яка призводить до</w:t>
      </w:r>
      <w:r>
        <w:rPr>
          <w:rFonts w:ascii="Times New Roman" w:hAnsi="Times New Roman"/>
          <w:sz w:val="28"/>
          <w:szCs w:val="28"/>
          <w:lang w:val="uk-UA"/>
        </w:rPr>
        <w:t xml:space="preserve"> створення нелегального бізнесу</w:t>
      </w:r>
      <w:r w:rsidR="00D56097" w:rsidRPr="00FF694E">
        <w:rPr>
          <w:rFonts w:ascii="Times New Roman" w:hAnsi="Times New Roman"/>
          <w:sz w:val="28"/>
          <w:szCs w:val="28"/>
          <w:lang w:val="uk-UA"/>
        </w:rPr>
        <w:t xml:space="preserve">. </w:t>
      </w:r>
      <w:r w:rsidR="00D56097" w:rsidRPr="00FF694E">
        <w:rPr>
          <w:rFonts w:asciiTheme="majorBidi" w:hAnsiTheme="majorBidi" w:cstheme="majorBidi"/>
          <w:sz w:val="28"/>
          <w:szCs w:val="28"/>
          <w:lang w:val="uk-UA"/>
        </w:rPr>
        <w:t>Ринкова економіка, </w:t>
      </w:r>
      <w:r w:rsidR="00C01C8B" w:rsidRPr="00FF694E">
        <w:rPr>
          <w:rFonts w:asciiTheme="majorBidi" w:hAnsiTheme="majorBidi" w:cstheme="majorBidi"/>
          <w:sz w:val="28"/>
          <w:szCs w:val="28"/>
          <w:lang w:val="uk-UA"/>
        </w:rPr>
        <w:t>конкуренція, </w:t>
      </w:r>
      <w:r w:rsidR="00D56097" w:rsidRPr="00FF694E">
        <w:rPr>
          <w:rFonts w:asciiTheme="majorBidi" w:hAnsiTheme="majorBidi" w:cstheme="majorBidi"/>
          <w:sz w:val="28"/>
          <w:szCs w:val="28"/>
          <w:lang w:val="uk-UA"/>
        </w:rPr>
        <w:t>залучення зовнішніх та внутрішніх інвестицій</w:t>
      </w:r>
      <w:r w:rsidR="00042156" w:rsidRPr="00FF694E">
        <w:rPr>
          <w:rFonts w:asciiTheme="majorBidi" w:hAnsiTheme="majorBidi" w:cstheme="majorBidi"/>
          <w:sz w:val="28"/>
          <w:szCs w:val="28"/>
          <w:lang w:val="uk-UA"/>
        </w:rPr>
        <w:t xml:space="preserve">, розвиток </w:t>
      </w:r>
      <w:r w:rsidR="00C01C8B" w:rsidRPr="00FF694E">
        <w:rPr>
          <w:rFonts w:asciiTheme="majorBidi" w:hAnsiTheme="majorBidi" w:cstheme="majorBidi"/>
          <w:sz w:val="28"/>
          <w:szCs w:val="28"/>
          <w:lang w:val="uk-UA"/>
        </w:rPr>
        <w:t>та</w:t>
      </w:r>
      <w:r w:rsidR="00D56097" w:rsidRPr="00FF694E">
        <w:rPr>
          <w:rFonts w:asciiTheme="majorBidi" w:hAnsiTheme="majorBidi" w:cstheme="majorBidi"/>
          <w:sz w:val="28"/>
          <w:szCs w:val="28"/>
          <w:lang w:val="uk-UA"/>
        </w:rPr>
        <w:t xml:space="preserve"> процвітання </w:t>
      </w:r>
      <w:r w:rsidR="00042156" w:rsidRPr="00FF694E">
        <w:rPr>
          <w:rFonts w:asciiTheme="majorBidi" w:hAnsiTheme="majorBidi" w:cstheme="majorBidi"/>
          <w:sz w:val="28"/>
          <w:szCs w:val="28"/>
          <w:lang w:val="uk-UA"/>
        </w:rPr>
        <w:t>малого і середньо</w:t>
      </w:r>
      <w:r w:rsidR="00667092" w:rsidRPr="00FF694E">
        <w:rPr>
          <w:rFonts w:asciiTheme="majorBidi" w:hAnsiTheme="majorBidi" w:cstheme="majorBidi"/>
          <w:sz w:val="28"/>
          <w:szCs w:val="28"/>
          <w:lang w:val="uk-UA"/>
        </w:rPr>
        <w:t>го підприємництва —</w:t>
      </w:r>
      <w:r w:rsidR="003D20D0" w:rsidRPr="00FF694E">
        <w:rPr>
          <w:rFonts w:asciiTheme="majorBidi" w:hAnsiTheme="majorBidi" w:cstheme="majorBidi"/>
          <w:sz w:val="28"/>
          <w:szCs w:val="28"/>
          <w:lang w:val="uk-UA"/>
        </w:rPr>
        <w:t xml:space="preserve"> ці та інші переваги</w:t>
      </w:r>
      <w:r w:rsidR="00042156" w:rsidRPr="00FF694E">
        <w:rPr>
          <w:rFonts w:asciiTheme="majorBidi" w:hAnsiTheme="majorBidi" w:cstheme="majorBidi"/>
          <w:sz w:val="28"/>
          <w:szCs w:val="28"/>
          <w:lang w:val="uk-UA"/>
        </w:rPr>
        <w:t xml:space="preserve"> в економічній системі України напряму залежать від відпрацьованого механізму (алгоритму) захисту прав суб’єктів </w:t>
      </w:r>
      <w:r w:rsidR="00457687" w:rsidRPr="00FF694E">
        <w:rPr>
          <w:rFonts w:asciiTheme="majorBidi" w:hAnsiTheme="majorBidi" w:cstheme="majorBidi"/>
          <w:sz w:val="28"/>
          <w:szCs w:val="28"/>
          <w:lang w:val="uk-UA"/>
        </w:rPr>
        <w:t xml:space="preserve">підприємницької діяльності </w:t>
      </w:r>
      <w:r w:rsidR="00042156" w:rsidRPr="00FF694E">
        <w:rPr>
          <w:rFonts w:asciiTheme="majorBidi" w:hAnsiTheme="majorBidi" w:cstheme="majorBidi"/>
          <w:sz w:val="28"/>
          <w:szCs w:val="28"/>
          <w:lang w:val="uk-UA"/>
        </w:rPr>
        <w:t>від порушень з боку</w:t>
      </w:r>
      <w:r w:rsidR="00A64EF6" w:rsidRPr="00FF694E">
        <w:rPr>
          <w:rFonts w:asciiTheme="majorBidi" w:hAnsiTheme="majorBidi" w:cstheme="majorBidi"/>
          <w:sz w:val="28"/>
          <w:szCs w:val="28"/>
          <w:lang w:val="uk-UA"/>
        </w:rPr>
        <w:t xml:space="preserve"> державних органів</w:t>
      </w:r>
      <w:r w:rsidR="00042156" w:rsidRPr="00FF694E">
        <w:rPr>
          <w:rFonts w:asciiTheme="majorBidi" w:hAnsiTheme="majorBidi" w:cstheme="majorBidi"/>
          <w:sz w:val="28"/>
          <w:szCs w:val="28"/>
          <w:lang w:val="uk-UA"/>
        </w:rPr>
        <w:t>,</w:t>
      </w:r>
      <w:r w:rsidR="007832C3" w:rsidRPr="00FF694E">
        <w:rPr>
          <w:lang w:val="uk-UA"/>
        </w:rPr>
        <w:t xml:space="preserve"> </w:t>
      </w:r>
      <w:r w:rsidR="007832C3" w:rsidRPr="00FF694E">
        <w:rPr>
          <w:rFonts w:asciiTheme="majorBidi" w:hAnsiTheme="majorBidi" w:cstheme="majorBidi"/>
          <w:sz w:val="28"/>
          <w:szCs w:val="28"/>
          <w:lang w:val="uk-UA"/>
        </w:rPr>
        <w:t>органів державної податкової служби та тиску конкурентів.</w:t>
      </w:r>
      <w:r w:rsidR="00042156" w:rsidRPr="00FF694E">
        <w:rPr>
          <w:rFonts w:asciiTheme="majorBidi" w:hAnsiTheme="majorBidi" w:cstheme="majorBidi"/>
          <w:sz w:val="28"/>
          <w:szCs w:val="28"/>
          <w:lang w:val="uk-UA"/>
        </w:rPr>
        <w:t xml:space="preserve"> </w:t>
      </w:r>
    </w:p>
    <w:p w:rsidR="00457687" w:rsidRPr="00FF694E" w:rsidRDefault="00943DB2" w:rsidP="00047909">
      <w:pPr>
        <w:spacing w:after="0" w:line="360" w:lineRule="auto"/>
        <w:ind w:firstLine="709"/>
        <w:jc w:val="both"/>
        <w:rPr>
          <w:rFonts w:asciiTheme="majorBidi" w:hAnsiTheme="majorBidi" w:cstheme="majorBidi"/>
          <w:sz w:val="28"/>
          <w:szCs w:val="28"/>
          <w:lang w:val="uk-UA"/>
        </w:rPr>
      </w:pPr>
      <w:r w:rsidRPr="00FF694E">
        <w:rPr>
          <w:rFonts w:asciiTheme="majorBidi" w:hAnsiTheme="majorBidi" w:cstheme="majorBidi"/>
          <w:sz w:val="28"/>
          <w:szCs w:val="28"/>
          <w:lang w:val="uk-UA"/>
        </w:rPr>
        <w:t xml:space="preserve">Не беручи до уваги </w:t>
      </w:r>
      <w:r w:rsidR="007832C3" w:rsidRPr="00FF694E">
        <w:rPr>
          <w:rFonts w:asciiTheme="majorBidi" w:hAnsiTheme="majorBidi" w:cstheme="majorBidi"/>
          <w:sz w:val="28"/>
          <w:szCs w:val="28"/>
          <w:lang w:val="uk-UA"/>
        </w:rPr>
        <w:t xml:space="preserve">стрімкий </w:t>
      </w:r>
      <w:r w:rsidR="00042156" w:rsidRPr="00FF694E">
        <w:rPr>
          <w:rFonts w:asciiTheme="majorBidi" w:hAnsiTheme="majorBidi" w:cstheme="majorBidi"/>
          <w:sz w:val="28"/>
          <w:szCs w:val="28"/>
          <w:lang w:val="uk-UA"/>
        </w:rPr>
        <w:t>та прогресивний розвиток законодавства</w:t>
      </w:r>
      <w:r w:rsidRPr="00FF694E">
        <w:rPr>
          <w:rFonts w:asciiTheme="majorBidi" w:hAnsiTheme="majorBidi" w:cstheme="majorBidi"/>
          <w:sz w:val="28"/>
          <w:szCs w:val="28"/>
          <w:lang w:val="uk-UA"/>
        </w:rPr>
        <w:t xml:space="preserve"> України</w:t>
      </w:r>
      <w:r w:rsidR="00042156" w:rsidRPr="00FF694E">
        <w:rPr>
          <w:rFonts w:asciiTheme="majorBidi" w:hAnsiTheme="majorBidi" w:cstheme="majorBidi"/>
          <w:sz w:val="28"/>
          <w:szCs w:val="28"/>
          <w:lang w:val="uk-UA"/>
        </w:rPr>
        <w:t>, що регулює діяльність суб’єктів господарювання, систем</w:t>
      </w:r>
      <w:r w:rsidR="00047909" w:rsidRPr="00FF694E">
        <w:rPr>
          <w:rFonts w:asciiTheme="majorBidi" w:hAnsiTheme="majorBidi" w:cstheme="majorBidi"/>
          <w:sz w:val="28"/>
          <w:szCs w:val="28"/>
          <w:lang w:val="uk-UA"/>
        </w:rPr>
        <w:t xml:space="preserve">ність змін у реалізації наданих їм </w:t>
      </w:r>
      <w:r w:rsidR="00042156" w:rsidRPr="00FF694E">
        <w:rPr>
          <w:rFonts w:asciiTheme="majorBidi" w:hAnsiTheme="majorBidi" w:cstheme="majorBidi"/>
          <w:sz w:val="28"/>
          <w:szCs w:val="28"/>
          <w:lang w:val="uk-UA"/>
        </w:rPr>
        <w:t xml:space="preserve">можливостей може бути досягнута лише за умови ефективного </w:t>
      </w:r>
      <w:r w:rsidR="00047909" w:rsidRPr="00FF694E">
        <w:rPr>
          <w:rFonts w:asciiTheme="majorBidi" w:hAnsiTheme="majorBidi" w:cstheme="majorBidi"/>
          <w:sz w:val="28"/>
          <w:szCs w:val="28"/>
          <w:lang w:val="uk-UA"/>
        </w:rPr>
        <w:t xml:space="preserve">забезпечення </w:t>
      </w:r>
      <w:r w:rsidR="00042156" w:rsidRPr="00FF694E">
        <w:rPr>
          <w:rFonts w:asciiTheme="majorBidi" w:hAnsiTheme="majorBidi" w:cstheme="majorBidi"/>
          <w:sz w:val="28"/>
          <w:szCs w:val="28"/>
          <w:lang w:val="uk-UA"/>
        </w:rPr>
        <w:t xml:space="preserve">захисту прав </w:t>
      </w:r>
      <w:r w:rsidR="00667092" w:rsidRPr="00FF694E">
        <w:rPr>
          <w:rFonts w:asciiTheme="majorBidi" w:hAnsiTheme="majorBidi" w:cstheme="majorBidi"/>
          <w:sz w:val="28"/>
          <w:szCs w:val="28"/>
          <w:lang w:val="uk-UA"/>
        </w:rPr>
        <w:t xml:space="preserve">та законних </w:t>
      </w:r>
      <w:r w:rsidRPr="00FF694E">
        <w:rPr>
          <w:rFonts w:asciiTheme="majorBidi" w:hAnsiTheme="majorBidi" w:cstheme="majorBidi"/>
          <w:sz w:val="28"/>
          <w:szCs w:val="28"/>
          <w:lang w:val="uk-UA"/>
        </w:rPr>
        <w:t xml:space="preserve">інтересів </w:t>
      </w:r>
      <w:r w:rsidR="00042156" w:rsidRPr="00FF694E">
        <w:rPr>
          <w:rFonts w:asciiTheme="majorBidi" w:hAnsiTheme="majorBidi" w:cstheme="majorBidi"/>
          <w:sz w:val="28"/>
          <w:szCs w:val="28"/>
          <w:lang w:val="uk-UA"/>
        </w:rPr>
        <w:t xml:space="preserve">суб’єктів господарювання, який вбачається в </w:t>
      </w:r>
      <w:r w:rsidRPr="00FF694E">
        <w:rPr>
          <w:rFonts w:asciiTheme="majorBidi" w:hAnsiTheme="majorBidi" w:cstheme="majorBidi"/>
          <w:sz w:val="28"/>
          <w:szCs w:val="28"/>
          <w:lang w:val="uk-UA"/>
        </w:rPr>
        <w:t xml:space="preserve">збільшенні </w:t>
      </w:r>
      <w:r w:rsidR="00667092" w:rsidRPr="00FF694E">
        <w:rPr>
          <w:rFonts w:asciiTheme="majorBidi" w:hAnsiTheme="majorBidi" w:cstheme="majorBidi"/>
          <w:sz w:val="28"/>
          <w:szCs w:val="28"/>
          <w:lang w:val="uk-UA"/>
        </w:rPr>
        <w:t xml:space="preserve">положень щодо </w:t>
      </w:r>
      <w:r w:rsidR="00042156" w:rsidRPr="00FF694E">
        <w:rPr>
          <w:rFonts w:asciiTheme="majorBidi" w:hAnsiTheme="majorBidi" w:cstheme="majorBidi"/>
          <w:sz w:val="28"/>
          <w:szCs w:val="28"/>
          <w:lang w:val="uk-UA"/>
        </w:rPr>
        <w:t>форм</w:t>
      </w:r>
      <w:r w:rsidR="00667092" w:rsidRPr="00FF694E">
        <w:rPr>
          <w:rFonts w:asciiTheme="majorBidi" w:hAnsiTheme="majorBidi" w:cstheme="majorBidi"/>
          <w:sz w:val="28"/>
          <w:szCs w:val="28"/>
          <w:lang w:val="uk-UA"/>
        </w:rPr>
        <w:t xml:space="preserve"> </w:t>
      </w:r>
      <w:r w:rsidR="001922B7" w:rsidRPr="00FF694E">
        <w:rPr>
          <w:rFonts w:asciiTheme="majorBidi" w:hAnsiTheme="majorBidi" w:cstheme="majorBidi"/>
          <w:sz w:val="28"/>
          <w:szCs w:val="28"/>
          <w:lang w:val="uk-UA"/>
        </w:rPr>
        <w:t>та</w:t>
      </w:r>
      <w:r w:rsidR="00667092" w:rsidRPr="00FF694E">
        <w:rPr>
          <w:rFonts w:asciiTheme="majorBidi" w:hAnsiTheme="majorBidi" w:cstheme="majorBidi"/>
          <w:sz w:val="28"/>
          <w:szCs w:val="28"/>
          <w:lang w:val="uk-UA"/>
        </w:rPr>
        <w:t xml:space="preserve"> </w:t>
      </w:r>
      <w:r w:rsidR="00042156" w:rsidRPr="00FF694E">
        <w:rPr>
          <w:rFonts w:asciiTheme="majorBidi" w:hAnsiTheme="majorBidi" w:cstheme="majorBidi"/>
          <w:sz w:val="28"/>
          <w:szCs w:val="28"/>
          <w:lang w:val="uk-UA"/>
        </w:rPr>
        <w:t>способів</w:t>
      </w:r>
      <w:r w:rsidR="001922B7" w:rsidRPr="00FF694E">
        <w:rPr>
          <w:rFonts w:asciiTheme="majorBidi" w:hAnsiTheme="majorBidi" w:cstheme="majorBidi"/>
          <w:sz w:val="28"/>
          <w:szCs w:val="28"/>
          <w:lang w:val="uk-UA"/>
        </w:rPr>
        <w:t xml:space="preserve"> </w:t>
      </w:r>
      <w:r w:rsidR="00042156" w:rsidRPr="00FF694E">
        <w:rPr>
          <w:rFonts w:asciiTheme="majorBidi" w:hAnsiTheme="majorBidi" w:cstheme="majorBidi"/>
          <w:sz w:val="28"/>
          <w:szCs w:val="28"/>
          <w:lang w:val="uk-UA"/>
        </w:rPr>
        <w:t xml:space="preserve">врегулювання господарських спорів. </w:t>
      </w:r>
    </w:p>
    <w:p w:rsidR="00042156" w:rsidRPr="00FF694E" w:rsidRDefault="0028183C" w:rsidP="00CA303D">
      <w:pPr>
        <w:spacing w:after="0" w:line="360" w:lineRule="auto"/>
        <w:ind w:firstLine="709"/>
        <w:jc w:val="both"/>
        <w:rPr>
          <w:rFonts w:asciiTheme="majorBidi" w:hAnsiTheme="majorBidi" w:cstheme="majorBidi"/>
          <w:sz w:val="28"/>
          <w:szCs w:val="28"/>
          <w:lang w:val="uk-UA"/>
        </w:rPr>
      </w:pPr>
      <w:r w:rsidRPr="00FF694E">
        <w:rPr>
          <w:rFonts w:asciiTheme="majorBidi" w:hAnsiTheme="majorBidi" w:cstheme="majorBidi"/>
          <w:sz w:val="28"/>
          <w:szCs w:val="28"/>
          <w:lang w:val="uk-UA"/>
        </w:rPr>
        <w:t>Надзвичайна складність господарських</w:t>
      </w:r>
      <w:r w:rsidR="00042156" w:rsidRPr="00FF694E">
        <w:rPr>
          <w:rFonts w:asciiTheme="majorBidi" w:hAnsiTheme="majorBidi" w:cstheme="majorBidi"/>
          <w:sz w:val="28"/>
          <w:szCs w:val="28"/>
          <w:lang w:val="uk-UA"/>
        </w:rPr>
        <w:t xml:space="preserve"> відносин</w:t>
      </w:r>
      <w:r w:rsidR="00047909" w:rsidRPr="00FF694E">
        <w:rPr>
          <w:rFonts w:asciiTheme="majorBidi" w:hAnsiTheme="majorBidi" w:cstheme="majorBidi"/>
          <w:sz w:val="28"/>
          <w:szCs w:val="28"/>
          <w:lang w:val="uk-UA"/>
        </w:rPr>
        <w:t xml:space="preserve"> та </w:t>
      </w:r>
      <w:r w:rsidR="00265804" w:rsidRPr="00FF694E">
        <w:rPr>
          <w:rFonts w:asciiTheme="majorBidi" w:hAnsiTheme="majorBidi" w:cstheme="majorBidi"/>
          <w:sz w:val="28"/>
          <w:szCs w:val="28"/>
          <w:lang w:val="uk-UA"/>
        </w:rPr>
        <w:t>їх</w:t>
      </w:r>
      <w:r w:rsidR="00042156" w:rsidRPr="00FF694E">
        <w:rPr>
          <w:rFonts w:asciiTheme="majorBidi" w:hAnsiTheme="majorBidi" w:cstheme="majorBidi"/>
          <w:sz w:val="28"/>
          <w:szCs w:val="28"/>
          <w:lang w:val="uk-UA"/>
        </w:rPr>
        <w:t xml:space="preserve"> динамічність у зв’язку з удосконаленням законодавства спричинили значне збільшення спорів</w:t>
      </w:r>
      <w:r w:rsidR="006C7CB8" w:rsidRPr="00FF694E">
        <w:rPr>
          <w:rFonts w:asciiTheme="majorBidi" w:hAnsiTheme="majorBidi" w:cstheme="majorBidi"/>
          <w:sz w:val="28"/>
          <w:szCs w:val="28"/>
          <w:lang w:val="uk-UA"/>
        </w:rPr>
        <w:t xml:space="preserve">, </w:t>
      </w:r>
      <w:r w:rsidR="00042156" w:rsidRPr="00FF694E">
        <w:rPr>
          <w:rFonts w:asciiTheme="majorBidi" w:hAnsiTheme="majorBidi" w:cstheme="majorBidi"/>
          <w:sz w:val="28"/>
          <w:szCs w:val="28"/>
          <w:lang w:val="uk-UA"/>
        </w:rPr>
        <w:lastRenderedPageBreak/>
        <w:t xml:space="preserve">звернень до суду за захистом порушених прав та охоронюваних законом інтересів. </w:t>
      </w:r>
      <w:r w:rsidR="00962A61" w:rsidRPr="00FF694E">
        <w:rPr>
          <w:rFonts w:asciiTheme="majorBidi" w:hAnsiTheme="majorBidi" w:cstheme="majorBidi"/>
          <w:sz w:val="28"/>
          <w:szCs w:val="28"/>
          <w:lang w:val="uk-UA"/>
        </w:rPr>
        <w:t>На</w:t>
      </w:r>
      <w:r w:rsidR="00667092" w:rsidRPr="00FF694E">
        <w:rPr>
          <w:rFonts w:asciiTheme="majorBidi" w:hAnsiTheme="majorBidi" w:cstheme="majorBidi"/>
          <w:sz w:val="28"/>
          <w:szCs w:val="28"/>
          <w:lang w:val="uk-UA"/>
        </w:rPr>
        <w:t xml:space="preserve"> </w:t>
      </w:r>
      <w:r w:rsidR="00962A61" w:rsidRPr="00FF694E">
        <w:rPr>
          <w:rFonts w:asciiTheme="majorBidi" w:hAnsiTheme="majorBidi" w:cstheme="majorBidi"/>
          <w:sz w:val="28"/>
          <w:szCs w:val="28"/>
          <w:lang w:val="uk-UA"/>
        </w:rPr>
        <w:t xml:space="preserve">жаль, </w:t>
      </w:r>
      <w:r w:rsidR="00674BE0" w:rsidRPr="00FF694E">
        <w:rPr>
          <w:rFonts w:asciiTheme="majorBidi" w:hAnsiTheme="majorBidi" w:cstheme="majorBidi"/>
          <w:sz w:val="28"/>
          <w:szCs w:val="28"/>
          <w:lang w:val="uk-UA"/>
        </w:rPr>
        <w:t>сформована ситуація</w:t>
      </w:r>
      <w:r w:rsidR="00326925" w:rsidRPr="00FF694E">
        <w:rPr>
          <w:rFonts w:asciiTheme="majorBidi" w:hAnsiTheme="majorBidi" w:cstheme="majorBidi"/>
          <w:sz w:val="28"/>
          <w:szCs w:val="28"/>
          <w:lang w:val="uk-UA"/>
        </w:rPr>
        <w:t xml:space="preserve"> </w:t>
      </w:r>
      <w:r w:rsidR="00674BE0" w:rsidRPr="00FF694E">
        <w:rPr>
          <w:rFonts w:asciiTheme="majorBidi" w:hAnsiTheme="majorBidi" w:cstheme="majorBidi"/>
          <w:sz w:val="28"/>
          <w:szCs w:val="28"/>
          <w:lang w:val="uk-UA"/>
        </w:rPr>
        <w:t xml:space="preserve">зумовила </w:t>
      </w:r>
      <w:r w:rsidR="00042156" w:rsidRPr="00FF694E">
        <w:rPr>
          <w:rFonts w:asciiTheme="majorBidi" w:hAnsiTheme="majorBidi" w:cstheme="majorBidi"/>
          <w:sz w:val="28"/>
          <w:szCs w:val="28"/>
          <w:lang w:val="uk-UA"/>
        </w:rPr>
        <w:t>погі</w:t>
      </w:r>
      <w:r w:rsidR="00047909" w:rsidRPr="00FF694E">
        <w:rPr>
          <w:rFonts w:asciiTheme="majorBidi" w:hAnsiTheme="majorBidi" w:cstheme="majorBidi"/>
          <w:sz w:val="28"/>
          <w:szCs w:val="28"/>
          <w:lang w:val="uk-UA"/>
        </w:rPr>
        <w:t xml:space="preserve">ршення показників </w:t>
      </w:r>
      <w:r w:rsidR="00042156" w:rsidRPr="00FF694E">
        <w:rPr>
          <w:rFonts w:asciiTheme="majorBidi" w:hAnsiTheme="majorBidi" w:cstheme="majorBidi"/>
          <w:sz w:val="28"/>
          <w:szCs w:val="28"/>
          <w:lang w:val="uk-UA"/>
        </w:rPr>
        <w:t>ефективності розгляду справ судами</w:t>
      </w:r>
      <w:r w:rsidR="00674BE0" w:rsidRPr="00FF694E">
        <w:t xml:space="preserve"> </w:t>
      </w:r>
      <w:r w:rsidR="00674BE0" w:rsidRPr="00FF694E">
        <w:rPr>
          <w:rFonts w:asciiTheme="majorBidi" w:hAnsiTheme="majorBidi" w:cstheme="majorBidi"/>
          <w:sz w:val="28"/>
          <w:szCs w:val="28"/>
          <w:lang w:val="uk-UA"/>
        </w:rPr>
        <w:t>та задоволеності громадян – учасників судових проваджень</w:t>
      </w:r>
      <w:r w:rsidR="00042156" w:rsidRPr="00FF694E">
        <w:rPr>
          <w:rFonts w:asciiTheme="majorBidi" w:hAnsiTheme="majorBidi" w:cstheme="majorBidi"/>
          <w:sz w:val="28"/>
          <w:szCs w:val="28"/>
          <w:lang w:val="uk-UA"/>
        </w:rPr>
        <w:t>. Відповідні фактори негативно впливають на дотримання конституційного права на судовий захист у зв’язку з порушенням принципу доступності правосуддя.</w:t>
      </w:r>
      <w:r w:rsidR="00BB23E0" w:rsidRPr="00FF694E">
        <w:rPr>
          <w:rFonts w:asciiTheme="majorBidi" w:hAnsiTheme="majorBidi" w:cstheme="majorBidi"/>
          <w:sz w:val="28"/>
          <w:szCs w:val="28"/>
          <w:lang w:val="uk-UA"/>
        </w:rPr>
        <w:t xml:space="preserve"> </w:t>
      </w:r>
      <w:r w:rsidR="006C7CB8" w:rsidRPr="00FF694E">
        <w:rPr>
          <w:rFonts w:asciiTheme="majorBidi" w:hAnsiTheme="majorBidi" w:cstheme="majorBidi"/>
          <w:sz w:val="28"/>
          <w:szCs w:val="28"/>
          <w:lang w:val="uk-UA"/>
        </w:rPr>
        <w:t xml:space="preserve">Відповідно до цього, </w:t>
      </w:r>
      <w:r w:rsidR="00042156" w:rsidRPr="00FF694E">
        <w:rPr>
          <w:rFonts w:asciiTheme="majorBidi" w:hAnsiTheme="majorBidi" w:cstheme="majorBidi"/>
          <w:sz w:val="28"/>
          <w:szCs w:val="28"/>
          <w:lang w:val="uk-UA"/>
        </w:rPr>
        <w:t>з’являється н</w:t>
      </w:r>
      <w:r w:rsidR="00BB23E0" w:rsidRPr="00FF694E">
        <w:rPr>
          <w:rFonts w:asciiTheme="majorBidi" w:hAnsiTheme="majorBidi" w:cstheme="majorBidi"/>
          <w:sz w:val="28"/>
          <w:szCs w:val="28"/>
          <w:lang w:val="uk-UA"/>
        </w:rPr>
        <w:t>евідкладна</w:t>
      </w:r>
      <w:r w:rsidR="00042156" w:rsidRPr="00FF694E">
        <w:rPr>
          <w:rFonts w:asciiTheme="majorBidi" w:hAnsiTheme="majorBidi" w:cstheme="majorBidi"/>
          <w:sz w:val="28"/>
          <w:szCs w:val="28"/>
          <w:lang w:val="uk-UA"/>
        </w:rPr>
        <w:t xml:space="preserve"> </w:t>
      </w:r>
      <w:r w:rsidR="00BB23E0" w:rsidRPr="00FF694E">
        <w:rPr>
          <w:rFonts w:asciiTheme="majorBidi" w:hAnsiTheme="majorBidi" w:cstheme="majorBidi"/>
          <w:sz w:val="28"/>
          <w:szCs w:val="28"/>
          <w:lang w:val="uk-UA"/>
        </w:rPr>
        <w:t>потреба</w:t>
      </w:r>
      <w:r w:rsidR="00A02C8F" w:rsidRPr="00FF694E">
        <w:t xml:space="preserve"> </w:t>
      </w:r>
      <w:r w:rsidR="00A02C8F" w:rsidRPr="00FF694E">
        <w:rPr>
          <w:rFonts w:asciiTheme="majorBidi" w:hAnsiTheme="majorBidi" w:cstheme="majorBidi"/>
          <w:sz w:val="28"/>
          <w:szCs w:val="28"/>
          <w:lang w:val="uk-UA"/>
        </w:rPr>
        <w:t>розв'язання питань</w:t>
      </w:r>
      <w:r w:rsidR="00042156" w:rsidRPr="00FF694E">
        <w:rPr>
          <w:rFonts w:asciiTheme="majorBidi" w:hAnsiTheme="majorBidi" w:cstheme="majorBidi"/>
          <w:sz w:val="28"/>
          <w:szCs w:val="28"/>
          <w:lang w:val="uk-UA"/>
        </w:rPr>
        <w:t>, пов’язаних із захистом прав та охоронюваних законом інтересів, а також</w:t>
      </w:r>
      <w:r w:rsidR="006C7CB8" w:rsidRPr="00FF694E">
        <w:rPr>
          <w:rFonts w:asciiTheme="majorBidi" w:hAnsiTheme="majorBidi" w:cstheme="majorBidi"/>
          <w:sz w:val="28"/>
          <w:szCs w:val="28"/>
          <w:lang w:val="uk-UA"/>
        </w:rPr>
        <w:t xml:space="preserve">, </w:t>
      </w:r>
      <w:r w:rsidR="00042156" w:rsidRPr="00FF694E">
        <w:rPr>
          <w:rFonts w:asciiTheme="majorBidi" w:hAnsiTheme="majorBidi" w:cstheme="majorBidi"/>
          <w:sz w:val="28"/>
          <w:szCs w:val="28"/>
          <w:lang w:val="uk-UA"/>
        </w:rPr>
        <w:t>п</w:t>
      </w:r>
      <w:r w:rsidR="00047909" w:rsidRPr="00FF694E">
        <w:rPr>
          <w:rFonts w:asciiTheme="majorBidi" w:hAnsiTheme="majorBidi" w:cstheme="majorBidi"/>
          <w:sz w:val="28"/>
          <w:szCs w:val="28"/>
          <w:lang w:val="uk-UA"/>
        </w:rPr>
        <w:t xml:space="preserve">ошуком нових форм </w:t>
      </w:r>
      <w:r w:rsidR="006C7CB8" w:rsidRPr="00FF694E">
        <w:rPr>
          <w:rFonts w:asciiTheme="majorBidi" w:hAnsiTheme="majorBidi" w:cstheme="majorBidi"/>
          <w:sz w:val="28"/>
          <w:szCs w:val="28"/>
          <w:lang w:val="uk-UA"/>
        </w:rPr>
        <w:t xml:space="preserve">для захисту. </w:t>
      </w:r>
      <w:r w:rsidR="00042156" w:rsidRPr="00FF694E">
        <w:rPr>
          <w:rFonts w:asciiTheme="majorBidi" w:hAnsiTheme="majorBidi" w:cstheme="majorBidi"/>
          <w:sz w:val="28"/>
          <w:szCs w:val="28"/>
          <w:lang w:val="uk-UA"/>
        </w:rPr>
        <w:t xml:space="preserve">На підставі цього наочно проявилась </w:t>
      </w:r>
      <w:r w:rsidR="00BB23E0" w:rsidRPr="00FF694E">
        <w:rPr>
          <w:rFonts w:asciiTheme="majorBidi" w:hAnsiTheme="majorBidi" w:cstheme="majorBidi"/>
          <w:sz w:val="28"/>
          <w:szCs w:val="28"/>
          <w:lang w:val="uk-UA"/>
        </w:rPr>
        <w:t xml:space="preserve">потреба </w:t>
      </w:r>
      <w:r w:rsidR="00042156" w:rsidRPr="00FF694E">
        <w:rPr>
          <w:rFonts w:asciiTheme="majorBidi" w:hAnsiTheme="majorBidi" w:cstheme="majorBidi"/>
          <w:sz w:val="28"/>
          <w:szCs w:val="28"/>
          <w:lang w:val="uk-UA"/>
        </w:rPr>
        <w:t>дослідження питань модерн</w:t>
      </w:r>
      <w:r w:rsidR="006C7CB8" w:rsidRPr="00FF694E">
        <w:rPr>
          <w:rFonts w:asciiTheme="majorBidi" w:hAnsiTheme="majorBidi" w:cstheme="majorBidi"/>
          <w:sz w:val="28"/>
          <w:szCs w:val="28"/>
          <w:lang w:val="uk-UA"/>
        </w:rPr>
        <w:t xml:space="preserve">ізації механізмів </w:t>
      </w:r>
      <w:r w:rsidR="00042156" w:rsidRPr="00FF694E">
        <w:rPr>
          <w:rFonts w:asciiTheme="majorBidi" w:hAnsiTheme="majorBidi" w:cstheme="majorBidi"/>
          <w:sz w:val="28"/>
          <w:szCs w:val="28"/>
          <w:lang w:val="uk-UA"/>
        </w:rPr>
        <w:t xml:space="preserve">захисту прав та інтересів суб’єктів </w:t>
      </w:r>
      <w:r w:rsidR="006C7CB8" w:rsidRPr="00FF694E">
        <w:rPr>
          <w:rFonts w:asciiTheme="majorBidi" w:hAnsiTheme="majorBidi" w:cstheme="majorBidi"/>
          <w:sz w:val="28"/>
          <w:szCs w:val="28"/>
          <w:lang w:val="uk-UA"/>
        </w:rPr>
        <w:t xml:space="preserve">підприємницької діяльності </w:t>
      </w:r>
      <w:r w:rsidR="00D91C7D" w:rsidRPr="00FF694E">
        <w:rPr>
          <w:rFonts w:asciiTheme="majorBidi" w:hAnsiTheme="majorBidi" w:cstheme="majorBidi"/>
          <w:sz w:val="28"/>
          <w:szCs w:val="28"/>
          <w:lang w:val="uk-UA"/>
        </w:rPr>
        <w:t xml:space="preserve">в умовах </w:t>
      </w:r>
      <w:r w:rsidR="00042156" w:rsidRPr="00FF694E">
        <w:rPr>
          <w:rFonts w:asciiTheme="majorBidi" w:hAnsiTheme="majorBidi" w:cstheme="majorBidi"/>
          <w:sz w:val="28"/>
          <w:szCs w:val="28"/>
          <w:lang w:val="uk-UA"/>
        </w:rPr>
        <w:t>реформування законодавства</w:t>
      </w:r>
      <w:r w:rsidR="00F44B97" w:rsidRPr="00FF694E">
        <w:rPr>
          <w:rFonts w:asciiTheme="majorBidi" w:hAnsiTheme="majorBidi" w:cstheme="majorBidi"/>
          <w:sz w:val="28"/>
          <w:szCs w:val="28"/>
          <w:lang w:val="uk-UA"/>
        </w:rPr>
        <w:t xml:space="preserve"> України</w:t>
      </w:r>
      <w:r w:rsidR="00042156" w:rsidRPr="00FF694E">
        <w:rPr>
          <w:rFonts w:asciiTheme="majorBidi" w:hAnsiTheme="majorBidi" w:cstheme="majorBidi"/>
          <w:sz w:val="28"/>
          <w:szCs w:val="28"/>
          <w:lang w:val="uk-UA"/>
        </w:rPr>
        <w:t>.</w:t>
      </w:r>
    </w:p>
    <w:p w:rsidR="00042156" w:rsidRPr="00FF694E" w:rsidRDefault="00BB23E0" w:rsidP="00CA303D">
      <w:pPr>
        <w:spacing w:after="0" w:line="360" w:lineRule="auto"/>
        <w:ind w:firstLine="709"/>
        <w:jc w:val="both"/>
        <w:rPr>
          <w:rFonts w:asciiTheme="majorBidi" w:hAnsiTheme="majorBidi" w:cstheme="majorBidi"/>
          <w:sz w:val="28"/>
          <w:szCs w:val="28"/>
          <w:lang w:val="uk-UA"/>
        </w:rPr>
      </w:pPr>
      <w:r w:rsidRPr="00FF694E">
        <w:rPr>
          <w:rFonts w:asciiTheme="majorBidi" w:hAnsiTheme="majorBidi" w:cstheme="majorBidi"/>
          <w:sz w:val="28"/>
          <w:szCs w:val="28"/>
          <w:lang w:val="uk-UA"/>
        </w:rPr>
        <w:t xml:space="preserve">Ефективність </w:t>
      </w:r>
      <w:r w:rsidR="00042156" w:rsidRPr="00FF694E">
        <w:rPr>
          <w:rFonts w:asciiTheme="majorBidi" w:hAnsiTheme="majorBidi" w:cstheme="majorBidi"/>
          <w:sz w:val="28"/>
          <w:szCs w:val="28"/>
          <w:lang w:val="uk-UA"/>
        </w:rPr>
        <w:t xml:space="preserve">обраного суб’єктом господарювання способу захисту порушеного права залежить від наявних організаційних умов щодо його застосування та виконання рішення, прийнятого на його основі, з огляду на його процесуальний характер, що обумовлює необхідність визначення теоретичних та практичних основ системи способів захисту прав суб’єктів господарювання на підставі аналізу положень не лише </w:t>
      </w:r>
      <w:r w:rsidR="00B97CA7" w:rsidRPr="00FF694E">
        <w:rPr>
          <w:rFonts w:asciiTheme="majorBidi" w:hAnsiTheme="majorBidi" w:cstheme="majorBidi"/>
          <w:sz w:val="28"/>
          <w:szCs w:val="28"/>
          <w:lang w:val="uk-UA"/>
        </w:rPr>
        <w:t xml:space="preserve">господарського </w:t>
      </w:r>
      <w:r w:rsidR="00042156" w:rsidRPr="00FF694E">
        <w:rPr>
          <w:rFonts w:asciiTheme="majorBidi" w:hAnsiTheme="majorBidi" w:cstheme="majorBidi"/>
          <w:sz w:val="28"/>
          <w:szCs w:val="28"/>
          <w:lang w:val="uk-UA"/>
        </w:rPr>
        <w:t>матеріального, ал</w:t>
      </w:r>
      <w:r w:rsidR="002F6AFF" w:rsidRPr="00FF694E">
        <w:rPr>
          <w:rFonts w:asciiTheme="majorBidi" w:hAnsiTheme="majorBidi" w:cstheme="majorBidi"/>
          <w:sz w:val="28"/>
          <w:szCs w:val="28"/>
          <w:lang w:val="uk-UA"/>
        </w:rPr>
        <w:t xml:space="preserve">е й процесуального права. </w:t>
      </w:r>
      <w:r w:rsidR="0071767F" w:rsidRPr="00FF694E">
        <w:rPr>
          <w:rFonts w:asciiTheme="majorBidi" w:hAnsiTheme="majorBidi" w:cstheme="majorBidi"/>
          <w:sz w:val="28"/>
          <w:szCs w:val="28"/>
          <w:lang w:val="uk-UA"/>
        </w:rPr>
        <w:t>Відтак, с</w:t>
      </w:r>
      <w:r w:rsidR="005133D6" w:rsidRPr="00FF694E">
        <w:rPr>
          <w:rFonts w:asciiTheme="majorBidi" w:hAnsiTheme="majorBidi" w:cstheme="majorBidi"/>
          <w:sz w:val="28"/>
          <w:szCs w:val="28"/>
          <w:lang w:val="uk-UA"/>
        </w:rPr>
        <w:t>посіб захисту прав</w:t>
      </w:r>
      <w:r w:rsidR="00042156" w:rsidRPr="00FF694E">
        <w:rPr>
          <w:rFonts w:asciiTheme="majorBidi" w:hAnsiTheme="majorBidi" w:cstheme="majorBidi"/>
          <w:sz w:val="28"/>
          <w:szCs w:val="28"/>
          <w:lang w:val="uk-UA"/>
        </w:rPr>
        <w:t>, будучи категорією матеріального права, розкриває свій функціональний зміст лише у взаємозв’язку із процесом його застосування.</w:t>
      </w:r>
    </w:p>
    <w:p w:rsidR="00042156" w:rsidRPr="00FF694E" w:rsidRDefault="00042156" w:rsidP="00744542">
      <w:pPr>
        <w:spacing w:after="0" w:line="360" w:lineRule="auto"/>
        <w:ind w:firstLine="709"/>
        <w:jc w:val="both"/>
        <w:rPr>
          <w:rFonts w:asciiTheme="majorBidi" w:hAnsiTheme="majorBidi" w:cstheme="majorBidi"/>
          <w:sz w:val="28"/>
          <w:szCs w:val="28"/>
          <w:lang w:val="uk-UA"/>
        </w:rPr>
      </w:pPr>
      <w:r w:rsidRPr="00FF694E">
        <w:rPr>
          <w:rFonts w:asciiTheme="majorBidi" w:hAnsiTheme="majorBidi" w:cstheme="majorBidi"/>
          <w:sz w:val="28"/>
          <w:szCs w:val="28"/>
          <w:lang w:val="uk-UA"/>
        </w:rPr>
        <w:t>Захист прав та охоронюваних законом інтересів с</w:t>
      </w:r>
      <w:r w:rsidR="00B97CA7" w:rsidRPr="00FF694E">
        <w:rPr>
          <w:rFonts w:asciiTheme="majorBidi" w:hAnsiTheme="majorBidi" w:cstheme="majorBidi"/>
          <w:sz w:val="28"/>
          <w:szCs w:val="28"/>
          <w:lang w:val="uk-UA"/>
        </w:rPr>
        <w:t xml:space="preserve">уб’єктів господарювання повинен </w:t>
      </w:r>
      <w:r w:rsidRPr="00FF694E">
        <w:rPr>
          <w:rFonts w:asciiTheme="majorBidi" w:hAnsiTheme="majorBidi" w:cstheme="majorBidi"/>
          <w:sz w:val="28"/>
          <w:szCs w:val="28"/>
          <w:lang w:val="uk-UA"/>
        </w:rPr>
        <w:t xml:space="preserve">здійснюватися за допомогою форм та засобів, визначених у законодавстві. Особливо це стосується сфери вирішення господарських спорів, що може і повинно бути використано не лише як фактор захисту зазначених осіб, </w:t>
      </w:r>
      <w:r w:rsidR="00B97CA7" w:rsidRPr="00FF694E">
        <w:rPr>
          <w:rFonts w:asciiTheme="majorBidi" w:hAnsiTheme="majorBidi" w:cstheme="majorBidi"/>
          <w:sz w:val="28"/>
          <w:szCs w:val="28"/>
          <w:lang w:val="uk-UA"/>
        </w:rPr>
        <w:t xml:space="preserve">а </w:t>
      </w:r>
      <w:r w:rsidR="00A02C8F" w:rsidRPr="00FF694E">
        <w:rPr>
          <w:rFonts w:asciiTheme="majorBidi" w:hAnsiTheme="majorBidi" w:cstheme="majorBidi"/>
          <w:sz w:val="28"/>
          <w:szCs w:val="28"/>
          <w:lang w:val="uk-UA"/>
        </w:rPr>
        <w:t>і</w:t>
      </w:r>
      <w:r w:rsidR="00B163D3" w:rsidRPr="00FF694E">
        <w:rPr>
          <w:rFonts w:asciiTheme="majorBidi" w:hAnsiTheme="majorBidi" w:cstheme="majorBidi"/>
          <w:sz w:val="28"/>
          <w:szCs w:val="28"/>
          <w:lang w:val="uk-UA"/>
        </w:rPr>
        <w:t xml:space="preserve"> </w:t>
      </w:r>
      <w:r w:rsidRPr="00FF694E">
        <w:rPr>
          <w:rFonts w:asciiTheme="majorBidi" w:hAnsiTheme="majorBidi" w:cstheme="majorBidi"/>
          <w:sz w:val="28"/>
          <w:szCs w:val="28"/>
          <w:lang w:val="uk-UA"/>
        </w:rPr>
        <w:t xml:space="preserve">як стимул для справедливого та ефективного розгляду спорів. </w:t>
      </w:r>
      <w:r w:rsidR="002F6AFF" w:rsidRPr="00FF694E">
        <w:rPr>
          <w:rFonts w:asciiTheme="majorBidi" w:hAnsiTheme="majorBidi" w:cstheme="majorBidi"/>
          <w:sz w:val="28"/>
          <w:szCs w:val="28"/>
          <w:lang w:val="uk-UA"/>
        </w:rPr>
        <w:t xml:space="preserve">Перешкоджають </w:t>
      </w:r>
      <w:r w:rsidRPr="00FF694E">
        <w:rPr>
          <w:rFonts w:asciiTheme="majorBidi" w:hAnsiTheme="majorBidi" w:cstheme="majorBidi"/>
          <w:sz w:val="28"/>
          <w:szCs w:val="28"/>
          <w:lang w:val="uk-UA"/>
        </w:rPr>
        <w:t xml:space="preserve">цьому розвитку дезорганізація законодавчих актів, </w:t>
      </w:r>
      <w:r w:rsidR="002E4843" w:rsidRPr="00FF694E">
        <w:rPr>
          <w:rFonts w:asciiTheme="majorBidi" w:hAnsiTheme="majorBidi" w:cstheme="majorBidi"/>
          <w:sz w:val="28"/>
          <w:szCs w:val="28"/>
          <w:lang w:val="uk-UA"/>
        </w:rPr>
        <w:t xml:space="preserve">недосконалість та </w:t>
      </w:r>
      <w:r w:rsidRPr="00FF694E">
        <w:rPr>
          <w:rFonts w:asciiTheme="majorBidi" w:hAnsiTheme="majorBidi" w:cstheme="majorBidi"/>
          <w:sz w:val="28"/>
          <w:szCs w:val="28"/>
          <w:lang w:val="uk-UA"/>
        </w:rPr>
        <w:t>застарілість норм, а також невідповідність окремих складових таким європейським</w:t>
      </w:r>
      <w:r w:rsidR="00CD2AE4" w:rsidRPr="00FF694E">
        <w:rPr>
          <w:rFonts w:asciiTheme="majorBidi" w:hAnsiTheme="majorBidi" w:cstheme="majorBidi"/>
          <w:sz w:val="28"/>
          <w:szCs w:val="28"/>
          <w:lang w:val="uk-UA"/>
        </w:rPr>
        <w:t xml:space="preserve"> </w:t>
      </w:r>
      <w:r w:rsidR="00744542" w:rsidRPr="00FF694E">
        <w:rPr>
          <w:rFonts w:asciiTheme="majorBidi" w:hAnsiTheme="majorBidi" w:cstheme="majorBidi"/>
          <w:sz w:val="28"/>
          <w:szCs w:val="28"/>
          <w:lang w:val="uk-UA"/>
        </w:rPr>
        <w:t xml:space="preserve">та міжнародним </w:t>
      </w:r>
      <w:r w:rsidR="00CD2AE4" w:rsidRPr="00FF694E">
        <w:rPr>
          <w:rFonts w:asciiTheme="majorBidi" w:hAnsiTheme="majorBidi" w:cstheme="majorBidi"/>
          <w:sz w:val="28"/>
          <w:szCs w:val="28"/>
          <w:lang w:val="uk-UA"/>
        </w:rPr>
        <w:t xml:space="preserve">стандартам </w:t>
      </w:r>
      <w:r w:rsidR="00744542" w:rsidRPr="00FF694E">
        <w:rPr>
          <w:rFonts w:asciiTheme="majorBidi" w:hAnsiTheme="majorBidi" w:cstheme="majorBidi"/>
          <w:sz w:val="28"/>
          <w:szCs w:val="28"/>
          <w:lang w:val="uk-UA"/>
        </w:rPr>
        <w:t>у сфері судочинства</w:t>
      </w:r>
      <w:r w:rsidRPr="00FF694E">
        <w:rPr>
          <w:rFonts w:asciiTheme="majorBidi" w:hAnsiTheme="majorBidi" w:cstheme="majorBidi"/>
          <w:sz w:val="28"/>
          <w:szCs w:val="28"/>
          <w:lang w:val="uk-UA"/>
        </w:rPr>
        <w:t>:</w:t>
      </w:r>
      <w:r w:rsidR="00744542" w:rsidRPr="00FF694E">
        <w:rPr>
          <w:rFonts w:asciiTheme="majorBidi" w:hAnsiTheme="majorBidi" w:cstheme="majorBidi"/>
          <w:sz w:val="28"/>
          <w:szCs w:val="28"/>
          <w:lang w:val="uk-UA"/>
        </w:rPr>
        <w:t xml:space="preserve"> доступність правосуддя і справедливий судовий розгляд, </w:t>
      </w:r>
      <w:r w:rsidRPr="00FF694E">
        <w:rPr>
          <w:rFonts w:asciiTheme="majorBidi" w:hAnsiTheme="majorBidi" w:cstheme="majorBidi"/>
          <w:sz w:val="28"/>
          <w:szCs w:val="28"/>
          <w:lang w:val="uk-UA"/>
        </w:rPr>
        <w:t>незалежність</w:t>
      </w:r>
      <w:r w:rsidR="00CD2AE4" w:rsidRPr="00FF694E">
        <w:rPr>
          <w:rFonts w:asciiTheme="majorBidi" w:hAnsiTheme="majorBidi" w:cstheme="majorBidi"/>
          <w:sz w:val="28"/>
          <w:szCs w:val="28"/>
          <w:lang w:val="uk-UA"/>
        </w:rPr>
        <w:t xml:space="preserve"> судової </w:t>
      </w:r>
      <w:r w:rsidR="00744542" w:rsidRPr="00FF694E">
        <w:rPr>
          <w:rFonts w:asciiTheme="majorBidi" w:hAnsiTheme="majorBidi" w:cstheme="majorBidi"/>
          <w:sz w:val="28"/>
          <w:szCs w:val="28"/>
          <w:lang w:val="uk-UA"/>
        </w:rPr>
        <w:t xml:space="preserve">гілки </w:t>
      </w:r>
      <w:r w:rsidR="00CD2AE4" w:rsidRPr="00FF694E">
        <w:rPr>
          <w:rFonts w:asciiTheme="majorBidi" w:hAnsiTheme="majorBidi" w:cstheme="majorBidi"/>
          <w:sz w:val="28"/>
          <w:szCs w:val="28"/>
          <w:lang w:val="uk-UA"/>
        </w:rPr>
        <w:t>влади</w:t>
      </w:r>
      <w:r w:rsidRPr="00FF694E">
        <w:rPr>
          <w:rFonts w:asciiTheme="majorBidi" w:hAnsiTheme="majorBidi" w:cstheme="majorBidi"/>
          <w:sz w:val="28"/>
          <w:szCs w:val="28"/>
          <w:lang w:val="uk-UA"/>
        </w:rPr>
        <w:t xml:space="preserve">, </w:t>
      </w:r>
      <w:r w:rsidR="00744542" w:rsidRPr="00FF694E">
        <w:rPr>
          <w:rFonts w:asciiTheme="majorBidi" w:hAnsiTheme="majorBidi" w:cstheme="majorBidi"/>
          <w:sz w:val="28"/>
          <w:szCs w:val="28"/>
          <w:lang w:val="uk-UA"/>
        </w:rPr>
        <w:t xml:space="preserve">незацікавленість </w:t>
      </w:r>
      <w:r w:rsidRPr="00FF694E">
        <w:rPr>
          <w:rFonts w:asciiTheme="majorBidi" w:hAnsiTheme="majorBidi" w:cstheme="majorBidi"/>
          <w:sz w:val="28"/>
          <w:szCs w:val="28"/>
          <w:lang w:val="uk-UA"/>
        </w:rPr>
        <w:t xml:space="preserve">у матеріальному та процесуальному аспектах, </w:t>
      </w:r>
      <w:r w:rsidR="00744542" w:rsidRPr="00FF694E">
        <w:rPr>
          <w:rFonts w:asciiTheme="majorBidi" w:hAnsiTheme="majorBidi" w:cstheme="majorBidi"/>
          <w:sz w:val="28"/>
          <w:szCs w:val="28"/>
          <w:lang w:val="uk-UA"/>
        </w:rPr>
        <w:lastRenderedPageBreak/>
        <w:t>тривалий і вартісний характер</w:t>
      </w:r>
      <w:r w:rsidRPr="00FF694E">
        <w:rPr>
          <w:rFonts w:asciiTheme="majorBidi" w:hAnsiTheme="majorBidi" w:cstheme="majorBidi"/>
          <w:sz w:val="28"/>
          <w:szCs w:val="28"/>
          <w:lang w:val="uk-UA"/>
        </w:rPr>
        <w:t xml:space="preserve">, справедливість та ефективність, розширення диспозитивних і змагальних засад, </w:t>
      </w:r>
      <w:r w:rsidR="00836839" w:rsidRPr="00FF694E">
        <w:rPr>
          <w:rFonts w:asciiTheme="majorBidi" w:hAnsiTheme="majorBidi" w:cstheme="majorBidi"/>
          <w:sz w:val="28"/>
          <w:szCs w:val="28"/>
          <w:lang w:val="uk-UA"/>
        </w:rPr>
        <w:t xml:space="preserve">посилення участі </w:t>
      </w:r>
      <w:r w:rsidRPr="00FF694E">
        <w:rPr>
          <w:rFonts w:asciiTheme="majorBidi" w:hAnsiTheme="majorBidi" w:cstheme="majorBidi"/>
          <w:sz w:val="28"/>
          <w:szCs w:val="28"/>
          <w:lang w:val="uk-UA"/>
        </w:rPr>
        <w:t>суб’єктів та зниження активності судів.</w:t>
      </w:r>
    </w:p>
    <w:p w:rsidR="00042156" w:rsidRPr="00FF694E" w:rsidRDefault="00AB27CC" w:rsidP="00CA303D">
      <w:pPr>
        <w:spacing w:after="0" w:line="360" w:lineRule="auto"/>
        <w:ind w:firstLine="709"/>
        <w:jc w:val="both"/>
        <w:rPr>
          <w:rFonts w:asciiTheme="majorBidi" w:hAnsiTheme="majorBidi" w:cstheme="majorBidi"/>
          <w:sz w:val="28"/>
          <w:szCs w:val="28"/>
          <w:lang w:val="uk-UA"/>
        </w:rPr>
      </w:pPr>
      <w:r w:rsidRPr="00FF694E">
        <w:rPr>
          <w:rFonts w:asciiTheme="majorBidi" w:hAnsiTheme="majorBidi" w:cstheme="majorBidi"/>
          <w:sz w:val="28"/>
          <w:szCs w:val="28"/>
          <w:lang w:val="uk-UA"/>
        </w:rPr>
        <w:t xml:space="preserve">Згідно </w:t>
      </w:r>
      <w:r w:rsidR="00A02C8F" w:rsidRPr="00FF694E">
        <w:rPr>
          <w:rFonts w:asciiTheme="majorBidi" w:hAnsiTheme="majorBidi" w:cstheme="majorBidi"/>
          <w:sz w:val="28"/>
          <w:szCs w:val="28"/>
          <w:lang w:val="uk-UA"/>
        </w:rPr>
        <w:t xml:space="preserve">з </w:t>
      </w:r>
      <w:r w:rsidR="00042156" w:rsidRPr="00FF694E">
        <w:rPr>
          <w:rFonts w:asciiTheme="majorBidi" w:hAnsiTheme="majorBidi" w:cstheme="majorBidi"/>
          <w:sz w:val="28"/>
          <w:szCs w:val="28"/>
          <w:lang w:val="uk-UA"/>
        </w:rPr>
        <w:t>ч. 5 ст. 55 Конституції України у кожного є право будь-якими не забороненими законом засо</w:t>
      </w:r>
      <w:r w:rsidR="001173F3" w:rsidRPr="00FF694E">
        <w:rPr>
          <w:rFonts w:asciiTheme="majorBidi" w:hAnsiTheme="majorBidi" w:cstheme="majorBidi"/>
          <w:sz w:val="28"/>
          <w:szCs w:val="28"/>
          <w:lang w:val="uk-UA"/>
        </w:rPr>
        <w:t>бами захищати свої права та сво</w:t>
      </w:r>
      <w:r w:rsidR="00042156" w:rsidRPr="00FF694E">
        <w:rPr>
          <w:rFonts w:asciiTheme="majorBidi" w:hAnsiTheme="majorBidi" w:cstheme="majorBidi"/>
          <w:sz w:val="28"/>
          <w:szCs w:val="28"/>
          <w:lang w:val="uk-UA"/>
        </w:rPr>
        <w:t>боди від порушень та протиправних посягань. Тобто кожна особа має право</w:t>
      </w:r>
      <w:r w:rsidR="001173F3" w:rsidRPr="00FF694E">
        <w:rPr>
          <w:rFonts w:asciiTheme="majorBidi" w:hAnsiTheme="majorBidi" w:cstheme="majorBidi"/>
          <w:sz w:val="28"/>
          <w:szCs w:val="28"/>
          <w:lang w:val="uk-UA"/>
        </w:rPr>
        <w:t xml:space="preserve"> самостійно, на власний розсуд обирати не заборонені законом засоби</w:t>
      </w:r>
      <w:r w:rsidR="00042156" w:rsidRPr="00FF694E">
        <w:rPr>
          <w:rFonts w:asciiTheme="majorBidi" w:hAnsiTheme="majorBidi" w:cstheme="majorBidi"/>
          <w:sz w:val="28"/>
          <w:szCs w:val="28"/>
          <w:lang w:val="uk-UA"/>
        </w:rPr>
        <w:t xml:space="preserve"> захисту </w:t>
      </w:r>
      <w:r w:rsidR="001173F3" w:rsidRPr="00FF694E">
        <w:rPr>
          <w:rFonts w:asciiTheme="majorBidi" w:hAnsiTheme="majorBidi" w:cstheme="majorBidi"/>
          <w:sz w:val="28"/>
          <w:szCs w:val="28"/>
          <w:lang w:val="uk-UA"/>
        </w:rPr>
        <w:t xml:space="preserve">своїх </w:t>
      </w:r>
      <w:r w:rsidR="00042156" w:rsidRPr="00FF694E">
        <w:rPr>
          <w:rFonts w:asciiTheme="majorBidi" w:hAnsiTheme="majorBidi" w:cstheme="majorBidi"/>
          <w:sz w:val="28"/>
          <w:szCs w:val="28"/>
          <w:lang w:val="uk-UA"/>
        </w:rPr>
        <w:t>прав і свобод.</w:t>
      </w:r>
    </w:p>
    <w:p w:rsidR="00042156" w:rsidRPr="00FF694E" w:rsidRDefault="00042156" w:rsidP="00CA303D">
      <w:pPr>
        <w:spacing w:after="0" w:line="360" w:lineRule="auto"/>
        <w:ind w:firstLine="709"/>
        <w:jc w:val="both"/>
        <w:rPr>
          <w:rFonts w:asciiTheme="majorBidi" w:hAnsiTheme="majorBidi" w:cstheme="majorBidi"/>
          <w:sz w:val="28"/>
          <w:szCs w:val="28"/>
          <w:lang w:val="uk-UA"/>
        </w:rPr>
      </w:pPr>
      <w:r w:rsidRPr="00FF694E">
        <w:rPr>
          <w:rFonts w:asciiTheme="majorBidi" w:hAnsiTheme="majorBidi" w:cstheme="majorBidi"/>
          <w:sz w:val="28"/>
          <w:szCs w:val="28"/>
          <w:lang w:val="uk-UA"/>
        </w:rPr>
        <w:t>Стаття 20 Господарського кодексу України зазначає, що кожний суб’єкт господарювання та споживач має право на захист своїх прав і законних інтересів.</w:t>
      </w:r>
      <w:r w:rsidR="00DF6228" w:rsidRPr="00FF694E">
        <w:t xml:space="preserve"> </w:t>
      </w:r>
      <w:r w:rsidR="00DF6228" w:rsidRPr="00FF694E">
        <w:rPr>
          <w:rFonts w:asciiTheme="majorBidi" w:hAnsiTheme="majorBidi" w:cstheme="majorBidi"/>
          <w:sz w:val="28"/>
          <w:szCs w:val="28"/>
          <w:lang w:val="uk-UA"/>
        </w:rPr>
        <w:t>Водночас законодавство наголошує, що суб’єкт господарювання може використовувати різні форми та засоби захисту прав та законних інтересів.</w:t>
      </w:r>
    </w:p>
    <w:p w:rsidR="00042156" w:rsidRPr="00FF694E" w:rsidRDefault="00DF6228" w:rsidP="001739DD">
      <w:pPr>
        <w:spacing w:after="0" w:line="360" w:lineRule="auto"/>
        <w:ind w:firstLine="709"/>
        <w:jc w:val="both"/>
        <w:rPr>
          <w:rFonts w:asciiTheme="majorBidi" w:hAnsiTheme="majorBidi" w:cstheme="majorBidi"/>
          <w:sz w:val="28"/>
          <w:szCs w:val="28"/>
          <w:lang w:val="uk-UA"/>
        </w:rPr>
      </w:pPr>
      <w:r w:rsidRPr="00FF694E">
        <w:rPr>
          <w:rFonts w:asciiTheme="majorBidi" w:hAnsiTheme="majorBidi" w:cstheme="majorBidi"/>
          <w:sz w:val="28"/>
          <w:szCs w:val="28"/>
          <w:lang w:val="uk-UA"/>
        </w:rPr>
        <w:t>Дослідження</w:t>
      </w:r>
      <w:r w:rsidR="00042156" w:rsidRPr="00FF694E">
        <w:rPr>
          <w:rFonts w:asciiTheme="majorBidi" w:hAnsiTheme="majorBidi" w:cstheme="majorBidi"/>
          <w:sz w:val="28"/>
          <w:szCs w:val="28"/>
          <w:lang w:val="uk-UA"/>
        </w:rPr>
        <w:t xml:space="preserve"> наукової </w:t>
      </w:r>
      <w:r w:rsidR="00371FA3" w:rsidRPr="00FF694E">
        <w:rPr>
          <w:rFonts w:asciiTheme="majorBidi" w:hAnsiTheme="majorBidi" w:cstheme="majorBidi"/>
          <w:sz w:val="28"/>
          <w:szCs w:val="28"/>
          <w:lang w:val="uk-UA"/>
        </w:rPr>
        <w:t>літератури свідчить, що проблеми, пов’язані</w:t>
      </w:r>
      <w:r w:rsidR="00A02C8F" w:rsidRPr="00FF694E">
        <w:rPr>
          <w:rFonts w:asciiTheme="majorBidi" w:hAnsiTheme="majorBidi" w:cstheme="majorBidi"/>
          <w:sz w:val="28"/>
          <w:szCs w:val="28"/>
          <w:lang w:val="uk-UA"/>
        </w:rPr>
        <w:t xml:space="preserve"> зі </w:t>
      </w:r>
      <w:r w:rsidR="00371FA3" w:rsidRPr="00FF694E">
        <w:rPr>
          <w:rFonts w:asciiTheme="majorBidi" w:hAnsiTheme="majorBidi" w:cstheme="majorBidi"/>
          <w:sz w:val="28"/>
          <w:szCs w:val="28"/>
          <w:lang w:val="uk-UA"/>
        </w:rPr>
        <w:t xml:space="preserve">здійсненням та </w:t>
      </w:r>
      <w:r w:rsidRPr="00FF694E">
        <w:rPr>
          <w:rFonts w:asciiTheme="majorBidi" w:hAnsiTheme="majorBidi" w:cstheme="majorBidi"/>
          <w:sz w:val="28"/>
          <w:szCs w:val="28"/>
          <w:lang w:val="uk-UA"/>
        </w:rPr>
        <w:t xml:space="preserve">захистом </w:t>
      </w:r>
      <w:r w:rsidR="00371FA3" w:rsidRPr="00FF694E">
        <w:rPr>
          <w:rFonts w:asciiTheme="majorBidi" w:hAnsiTheme="majorBidi" w:cstheme="majorBidi"/>
          <w:sz w:val="28"/>
          <w:szCs w:val="28"/>
          <w:lang w:val="uk-UA"/>
        </w:rPr>
        <w:t>прав суб’єктів підприємницької</w:t>
      </w:r>
      <w:r w:rsidR="00042156" w:rsidRPr="00FF694E">
        <w:rPr>
          <w:rFonts w:asciiTheme="majorBidi" w:hAnsiTheme="majorBidi" w:cstheme="majorBidi"/>
          <w:sz w:val="28"/>
          <w:szCs w:val="28"/>
          <w:lang w:val="uk-UA"/>
        </w:rPr>
        <w:t xml:space="preserve"> діяльності</w:t>
      </w:r>
      <w:r w:rsidR="001739DD" w:rsidRPr="00FF694E">
        <w:rPr>
          <w:rFonts w:asciiTheme="majorBidi" w:hAnsiTheme="majorBidi" w:cstheme="majorBidi"/>
          <w:sz w:val="28"/>
          <w:szCs w:val="28"/>
          <w:lang w:val="uk-UA"/>
        </w:rPr>
        <w:t>, досліджувалась</w:t>
      </w:r>
      <w:r w:rsidR="00042156" w:rsidRPr="00FF694E">
        <w:rPr>
          <w:rFonts w:asciiTheme="majorBidi" w:hAnsiTheme="majorBidi" w:cstheme="majorBidi"/>
          <w:sz w:val="28"/>
          <w:szCs w:val="28"/>
          <w:lang w:val="uk-UA"/>
        </w:rPr>
        <w:t xml:space="preserve"> </w:t>
      </w:r>
      <w:r w:rsidRPr="00FF694E">
        <w:rPr>
          <w:rFonts w:asciiTheme="majorBidi" w:hAnsiTheme="majorBidi" w:cstheme="majorBidi"/>
          <w:sz w:val="28"/>
          <w:szCs w:val="28"/>
          <w:lang w:val="uk-UA"/>
        </w:rPr>
        <w:t>багатьма відомими ученими-юристами, а саме</w:t>
      </w:r>
      <w:r w:rsidR="00042156" w:rsidRPr="00FF694E">
        <w:rPr>
          <w:rFonts w:asciiTheme="majorBidi" w:hAnsiTheme="majorBidi" w:cstheme="majorBidi"/>
          <w:sz w:val="28"/>
          <w:szCs w:val="28"/>
          <w:lang w:val="uk-UA"/>
        </w:rPr>
        <w:t xml:space="preserve">: </w:t>
      </w:r>
      <w:r w:rsidR="001739DD" w:rsidRPr="00FF694E">
        <w:rPr>
          <w:rFonts w:asciiTheme="majorBidi" w:hAnsiTheme="majorBidi" w:cstheme="majorBidi"/>
          <w:sz w:val="28"/>
          <w:szCs w:val="28"/>
          <w:lang w:val="uk-UA"/>
        </w:rPr>
        <w:t xml:space="preserve">О. </w:t>
      </w:r>
      <w:r w:rsidR="0045041A" w:rsidRPr="00FF694E">
        <w:rPr>
          <w:rFonts w:asciiTheme="majorBidi" w:hAnsiTheme="majorBidi" w:cstheme="majorBidi"/>
          <w:sz w:val="28"/>
          <w:szCs w:val="28"/>
          <w:lang w:val="uk-UA"/>
        </w:rPr>
        <w:t>Аушевою</w:t>
      </w:r>
      <w:r w:rsidR="001739DD" w:rsidRPr="00FF694E">
        <w:rPr>
          <w:rFonts w:asciiTheme="majorBidi" w:hAnsiTheme="majorBidi" w:cstheme="majorBidi"/>
          <w:sz w:val="28"/>
          <w:szCs w:val="28"/>
          <w:lang w:val="uk-UA"/>
        </w:rPr>
        <w:t xml:space="preserve">, В. </w:t>
      </w:r>
      <w:r w:rsidR="00042156" w:rsidRPr="00FF694E">
        <w:rPr>
          <w:rFonts w:asciiTheme="majorBidi" w:hAnsiTheme="majorBidi" w:cstheme="majorBidi"/>
          <w:sz w:val="28"/>
          <w:szCs w:val="28"/>
          <w:lang w:val="uk-UA"/>
        </w:rPr>
        <w:t>Беляневич</w:t>
      </w:r>
      <w:r w:rsidR="0045041A" w:rsidRPr="00FF694E">
        <w:rPr>
          <w:rFonts w:asciiTheme="majorBidi" w:hAnsiTheme="majorBidi" w:cstheme="majorBidi"/>
          <w:sz w:val="28"/>
          <w:szCs w:val="28"/>
          <w:lang w:val="uk-UA"/>
        </w:rPr>
        <w:t>ем, В. Брагинським, О. Бринцевою</w:t>
      </w:r>
      <w:r w:rsidR="00042156" w:rsidRPr="00FF694E">
        <w:rPr>
          <w:rFonts w:asciiTheme="majorBidi" w:hAnsiTheme="majorBidi" w:cstheme="majorBidi"/>
          <w:sz w:val="28"/>
          <w:szCs w:val="28"/>
          <w:lang w:val="uk-UA"/>
        </w:rPr>
        <w:t>, A. Вас</w:t>
      </w:r>
      <w:r w:rsidR="00E43FCC" w:rsidRPr="00FF694E">
        <w:rPr>
          <w:rFonts w:asciiTheme="majorBidi" w:hAnsiTheme="majorBidi" w:cstheme="majorBidi"/>
          <w:sz w:val="28"/>
          <w:szCs w:val="28"/>
          <w:lang w:val="uk-UA"/>
        </w:rPr>
        <w:t>ильєвою, О. Вінник, В. Вітрянським, В. Грибановою, М. Гурвічем</w:t>
      </w:r>
      <w:r w:rsidR="00042156" w:rsidRPr="00FF694E">
        <w:rPr>
          <w:rFonts w:asciiTheme="majorBidi" w:hAnsiTheme="majorBidi" w:cstheme="majorBidi"/>
          <w:sz w:val="28"/>
          <w:szCs w:val="28"/>
          <w:lang w:val="uk-UA"/>
        </w:rPr>
        <w:t>, О. Загнітко</w:t>
      </w:r>
      <w:r w:rsidR="00E43FCC" w:rsidRPr="00FF694E">
        <w:rPr>
          <w:rFonts w:asciiTheme="majorBidi" w:hAnsiTheme="majorBidi" w:cstheme="majorBidi"/>
          <w:sz w:val="28"/>
          <w:szCs w:val="28"/>
          <w:lang w:val="uk-UA"/>
        </w:rPr>
        <w:t>м, А. Карапетовим, О. Котом, С. Кравчуком, Д. Мейєром, О. Подцерковним, B. Попондопуло, М. Рожковою, З. Ромовською, Н. Саніахметовою, В. Селівановою, О. Хрімлі, Д. Чечотою, В. Щербиною</w:t>
      </w:r>
      <w:r w:rsidR="00371FA3" w:rsidRPr="00FF694E">
        <w:rPr>
          <w:rFonts w:asciiTheme="majorBidi" w:hAnsiTheme="majorBidi" w:cstheme="majorBidi"/>
          <w:sz w:val="28"/>
          <w:szCs w:val="28"/>
          <w:lang w:val="uk-UA"/>
        </w:rPr>
        <w:t xml:space="preserve">, С. Лозінською, Л. Ніколенко, М.. Підмогильним, Д. Притикою </w:t>
      </w:r>
      <w:r w:rsidR="0071767F" w:rsidRPr="00FF694E">
        <w:rPr>
          <w:rFonts w:asciiTheme="majorBidi" w:hAnsiTheme="majorBidi" w:cstheme="majorBidi"/>
          <w:sz w:val="28"/>
          <w:szCs w:val="28"/>
          <w:lang w:val="uk-UA"/>
        </w:rPr>
        <w:t>та іншими</w:t>
      </w:r>
      <w:r w:rsidR="00042156" w:rsidRPr="00FF694E">
        <w:rPr>
          <w:rFonts w:asciiTheme="majorBidi" w:hAnsiTheme="majorBidi" w:cstheme="majorBidi"/>
          <w:sz w:val="28"/>
          <w:szCs w:val="28"/>
          <w:lang w:val="uk-UA"/>
        </w:rPr>
        <w:t xml:space="preserve">. </w:t>
      </w:r>
      <w:r w:rsidR="001739DD" w:rsidRPr="00FF694E">
        <w:rPr>
          <w:rFonts w:asciiTheme="majorBidi" w:hAnsiTheme="majorBidi" w:cstheme="majorBidi"/>
          <w:sz w:val="28"/>
          <w:szCs w:val="28"/>
          <w:lang w:val="uk-UA"/>
        </w:rPr>
        <w:t xml:space="preserve">На практиці, </w:t>
      </w:r>
      <w:r w:rsidR="00C7250E" w:rsidRPr="00FF694E">
        <w:rPr>
          <w:rFonts w:asciiTheme="majorBidi" w:hAnsiTheme="majorBidi" w:cstheme="majorBidi"/>
          <w:sz w:val="28"/>
          <w:szCs w:val="28"/>
          <w:lang w:val="uk-UA"/>
        </w:rPr>
        <w:t xml:space="preserve">при </w:t>
      </w:r>
      <w:r w:rsidR="00371FA3" w:rsidRPr="00FF694E">
        <w:rPr>
          <w:rFonts w:asciiTheme="majorBidi" w:hAnsiTheme="majorBidi" w:cstheme="majorBidi"/>
          <w:sz w:val="28"/>
          <w:szCs w:val="28"/>
          <w:lang w:val="uk-UA"/>
        </w:rPr>
        <w:t>здійсн</w:t>
      </w:r>
      <w:r w:rsidR="00AD4A75" w:rsidRPr="00FF694E">
        <w:rPr>
          <w:rFonts w:asciiTheme="majorBidi" w:hAnsiTheme="majorBidi" w:cstheme="majorBidi"/>
          <w:sz w:val="28"/>
          <w:szCs w:val="28"/>
          <w:lang w:val="uk-UA"/>
        </w:rPr>
        <w:t>енні підприємницької діяльності</w:t>
      </w:r>
      <w:r w:rsidR="00371FA3" w:rsidRPr="00FF694E">
        <w:rPr>
          <w:rFonts w:asciiTheme="majorBidi" w:hAnsiTheme="majorBidi" w:cstheme="majorBidi"/>
          <w:sz w:val="28"/>
          <w:szCs w:val="28"/>
          <w:lang w:val="uk-UA"/>
        </w:rPr>
        <w:t>,</w:t>
      </w:r>
      <w:r w:rsidR="00AD4A75" w:rsidRPr="00FF694E">
        <w:rPr>
          <w:rFonts w:asciiTheme="majorBidi" w:hAnsiTheme="majorBidi" w:cstheme="majorBidi"/>
          <w:sz w:val="28"/>
          <w:szCs w:val="28"/>
          <w:lang w:val="uk-UA"/>
        </w:rPr>
        <w:t xml:space="preserve"> </w:t>
      </w:r>
      <w:r w:rsidR="00C7250E" w:rsidRPr="00FF694E">
        <w:rPr>
          <w:rFonts w:asciiTheme="majorBidi" w:hAnsiTheme="majorBidi" w:cstheme="majorBidi"/>
          <w:sz w:val="28"/>
          <w:szCs w:val="28"/>
          <w:lang w:val="uk-UA"/>
        </w:rPr>
        <w:t xml:space="preserve">виникненні спорів </w:t>
      </w:r>
      <w:r w:rsidR="00042156" w:rsidRPr="00FF694E">
        <w:rPr>
          <w:rFonts w:asciiTheme="majorBidi" w:hAnsiTheme="majorBidi" w:cstheme="majorBidi"/>
          <w:sz w:val="28"/>
          <w:szCs w:val="28"/>
          <w:lang w:val="uk-UA"/>
        </w:rPr>
        <w:t>між</w:t>
      </w:r>
      <w:r w:rsidR="0071767F" w:rsidRPr="00FF694E">
        <w:rPr>
          <w:rFonts w:asciiTheme="majorBidi" w:hAnsiTheme="majorBidi" w:cstheme="majorBidi"/>
          <w:sz w:val="28"/>
          <w:szCs w:val="28"/>
          <w:lang w:val="uk-UA"/>
        </w:rPr>
        <w:t xml:space="preserve"> суб’єктами гос</w:t>
      </w:r>
      <w:r w:rsidR="001739DD" w:rsidRPr="00FF694E">
        <w:rPr>
          <w:rFonts w:asciiTheme="majorBidi" w:hAnsiTheme="majorBidi" w:cstheme="majorBidi"/>
          <w:sz w:val="28"/>
          <w:szCs w:val="28"/>
          <w:lang w:val="uk-UA"/>
        </w:rPr>
        <w:t>подарювання та при їх вирішенні</w:t>
      </w:r>
      <w:r w:rsidR="00042156" w:rsidRPr="00FF694E">
        <w:rPr>
          <w:rFonts w:asciiTheme="majorBidi" w:hAnsiTheme="majorBidi" w:cstheme="majorBidi"/>
          <w:sz w:val="28"/>
          <w:szCs w:val="28"/>
          <w:lang w:val="uk-UA"/>
        </w:rPr>
        <w:t xml:space="preserve"> мають місце неврегульовані питання, </w:t>
      </w:r>
      <w:r w:rsidR="00A02C8F" w:rsidRPr="00FF694E">
        <w:rPr>
          <w:rFonts w:asciiTheme="majorBidi" w:hAnsiTheme="majorBidi" w:cstheme="majorBidi"/>
          <w:sz w:val="28"/>
          <w:szCs w:val="28"/>
          <w:lang w:val="uk-UA"/>
        </w:rPr>
        <w:t>які надалі ускладнять</w:t>
      </w:r>
      <w:r w:rsidR="00C7250E" w:rsidRPr="00FF694E">
        <w:rPr>
          <w:rFonts w:asciiTheme="majorBidi" w:hAnsiTheme="majorBidi" w:cstheme="majorBidi"/>
          <w:sz w:val="28"/>
          <w:szCs w:val="28"/>
          <w:lang w:val="uk-UA"/>
        </w:rPr>
        <w:t xml:space="preserve"> розвиток</w:t>
      </w:r>
      <w:r w:rsidR="00042156" w:rsidRPr="00FF694E">
        <w:rPr>
          <w:rFonts w:asciiTheme="majorBidi" w:hAnsiTheme="majorBidi" w:cstheme="majorBidi"/>
          <w:sz w:val="28"/>
          <w:szCs w:val="28"/>
          <w:lang w:val="uk-UA"/>
        </w:rPr>
        <w:t xml:space="preserve"> сфери господарювання та економіки в цілому.</w:t>
      </w:r>
      <w:r w:rsidR="00C41678" w:rsidRPr="00FF694E">
        <w:rPr>
          <w:rFonts w:asciiTheme="majorBidi" w:hAnsiTheme="majorBidi" w:cstheme="majorBidi"/>
          <w:sz w:val="28"/>
          <w:szCs w:val="28"/>
          <w:lang w:val="uk-UA"/>
        </w:rPr>
        <w:t xml:space="preserve"> Отже</w:t>
      </w:r>
      <w:r w:rsidR="00042156" w:rsidRPr="00FF694E">
        <w:rPr>
          <w:rFonts w:asciiTheme="majorBidi" w:hAnsiTheme="majorBidi" w:cstheme="majorBidi"/>
          <w:sz w:val="28"/>
          <w:szCs w:val="28"/>
          <w:lang w:val="uk-UA"/>
        </w:rPr>
        <w:t xml:space="preserve">, </w:t>
      </w:r>
      <w:r w:rsidR="0071767F" w:rsidRPr="00FF694E">
        <w:rPr>
          <w:rFonts w:asciiTheme="majorBidi" w:hAnsiTheme="majorBidi" w:cstheme="majorBidi"/>
          <w:sz w:val="28"/>
          <w:szCs w:val="28"/>
          <w:lang w:val="uk-UA"/>
        </w:rPr>
        <w:t xml:space="preserve">для забезпечення розвитку економічної сфери в Україні, </w:t>
      </w:r>
      <w:r w:rsidR="00E57F0B" w:rsidRPr="00FF694E">
        <w:rPr>
          <w:rFonts w:asciiTheme="majorBidi" w:hAnsiTheme="majorBidi" w:cstheme="majorBidi"/>
          <w:sz w:val="28"/>
          <w:szCs w:val="28"/>
          <w:lang w:val="uk-UA"/>
        </w:rPr>
        <w:t>потрібно забезпечити належне правове</w:t>
      </w:r>
      <w:r w:rsidR="001739DD" w:rsidRPr="00FF694E">
        <w:rPr>
          <w:rFonts w:asciiTheme="majorBidi" w:hAnsiTheme="majorBidi" w:cstheme="majorBidi"/>
          <w:sz w:val="28"/>
          <w:szCs w:val="28"/>
          <w:lang w:val="uk-UA"/>
        </w:rPr>
        <w:t xml:space="preserve"> регулювання порядку </w:t>
      </w:r>
      <w:r w:rsidR="00042156" w:rsidRPr="00FF694E">
        <w:rPr>
          <w:rFonts w:asciiTheme="majorBidi" w:hAnsiTheme="majorBidi" w:cstheme="majorBidi"/>
          <w:sz w:val="28"/>
          <w:szCs w:val="28"/>
          <w:lang w:val="uk-UA"/>
        </w:rPr>
        <w:t xml:space="preserve">способів </w:t>
      </w:r>
      <w:r w:rsidR="00C41678" w:rsidRPr="00FF694E">
        <w:rPr>
          <w:rFonts w:asciiTheme="majorBidi" w:hAnsiTheme="majorBidi" w:cstheme="majorBidi"/>
          <w:sz w:val="28"/>
          <w:szCs w:val="28"/>
          <w:lang w:val="uk-UA"/>
        </w:rPr>
        <w:t xml:space="preserve">щодо захисту порушених, невизнаних або оспорюваних прав, свобод чи інтересів суб’єктів господарювання, </w:t>
      </w:r>
      <w:r w:rsidR="00E57F0B" w:rsidRPr="00FF694E">
        <w:rPr>
          <w:rFonts w:asciiTheme="majorBidi" w:hAnsiTheme="majorBidi" w:cstheme="majorBidi"/>
          <w:sz w:val="28"/>
          <w:szCs w:val="28"/>
          <w:lang w:val="uk-UA"/>
        </w:rPr>
        <w:t>засноване</w:t>
      </w:r>
      <w:r w:rsidR="00042156" w:rsidRPr="00FF694E">
        <w:rPr>
          <w:rFonts w:asciiTheme="majorBidi" w:hAnsiTheme="majorBidi" w:cstheme="majorBidi"/>
          <w:sz w:val="28"/>
          <w:szCs w:val="28"/>
          <w:lang w:val="uk-UA"/>
        </w:rPr>
        <w:t xml:space="preserve"> на сучасних</w:t>
      </w:r>
      <w:r w:rsidR="001739DD" w:rsidRPr="00FF694E">
        <w:rPr>
          <w:rFonts w:asciiTheme="majorBidi" w:hAnsiTheme="majorBidi" w:cstheme="majorBidi"/>
          <w:sz w:val="28"/>
          <w:szCs w:val="28"/>
          <w:lang w:val="uk-UA"/>
        </w:rPr>
        <w:t>,</w:t>
      </w:r>
      <w:r w:rsidR="00E57F0B" w:rsidRPr="00FF694E">
        <w:rPr>
          <w:rFonts w:asciiTheme="majorBidi" w:hAnsiTheme="majorBidi" w:cstheme="majorBidi"/>
          <w:sz w:val="28"/>
          <w:szCs w:val="28"/>
          <w:lang w:val="uk-UA"/>
        </w:rPr>
        <w:t xml:space="preserve"> </w:t>
      </w:r>
      <w:r w:rsidR="0071767F" w:rsidRPr="00FF694E">
        <w:rPr>
          <w:rFonts w:asciiTheme="majorBidi" w:hAnsiTheme="majorBidi" w:cstheme="majorBidi"/>
          <w:sz w:val="28"/>
          <w:szCs w:val="28"/>
          <w:lang w:val="uk-UA"/>
        </w:rPr>
        <w:t>досконалих</w:t>
      </w:r>
      <w:r w:rsidR="00E57F0B" w:rsidRPr="00FF694E">
        <w:rPr>
          <w:rFonts w:asciiTheme="majorBidi" w:hAnsiTheme="majorBidi" w:cstheme="majorBidi"/>
          <w:sz w:val="28"/>
          <w:szCs w:val="28"/>
          <w:lang w:val="uk-UA"/>
        </w:rPr>
        <w:t>,</w:t>
      </w:r>
      <w:r w:rsidR="0071767F" w:rsidRPr="00FF694E">
        <w:rPr>
          <w:rFonts w:asciiTheme="majorBidi" w:hAnsiTheme="majorBidi" w:cstheme="majorBidi"/>
          <w:sz w:val="28"/>
          <w:szCs w:val="28"/>
          <w:lang w:val="uk-UA"/>
        </w:rPr>
        <w:t xml:space="preserve"> наукових дослідженнях</w:t>
      </w:r>
      <w:r w:rsidR="00E57F0B" w:rsidRPr="00FF694E">
        <w:rPr>
          <w:rFonts w:asciiTheme="majorBidi" w:hAnsiTheme="majorBidi" w:cstheme="majorBidi"/>
          <w:sz w:val="28"/>
          <w:szCs w:val="28"/>
          <w:lang w:val="uk-UA"/>
        </w:rPr>
        <w:t>.</w:t>
      </w:r>
    </w:p>
    <w:p w:rsidR="00042156" w:rsidRPr="00FF694E" w:rsidRDefault="00C61134" w:rsidP="00CA303D">
      <w:pPr>
        <w:spacing w:after="0" w:line="360" w:lineRule="auto"/>
        <w:ind w:firstLine="709"/>
        <w:jc w:val="both"/>
        <w:rPr>
          <w:rFonts w:asciiTheme="majorBidi" w:hAnsiTheme="majorBidi" w:cstheme="majorBidi"/>
          <w:sz w:val="28"/>
          <w:szCs w:val="28"/>
          <w:lang w:val="uk-UA"/>
        </w:rPr>
      </w:pPr>
      <w:r w:rsidRPr="00FF694E">
        <w:rPr>
          <w:rFonts w:asciiTheme="majorBidi" w:hAnsiTheme="majorBidi" w:cstheme="majorBidi"/>
          <w:sz w:val="28"/>
          <w:szCs w:val="28"/>
          <w:lang w:val="uk-UA"/>
        </w:rPr>
        <w:t>Питання</w:t>
      </w:r>
      <w:r w:rsidR="00667092" w:rsidRPr="00FF694E">
        <w:rPr>
          <w:rFonts w:asciiTheme="majorBidi" w:hAnsiTheme="majorBidi" w:cstheme="majorBidi"/>
          <w:sz w:val="28"/>
          <w:szCs w:val="28"/>
          <w:lang w:val="uk-UA"/>
        </w:rPr>
        <w:t xml:space="preserve"> захисту </w:t>
      </w:r>
      <w:r w:rsidR="00042156" w:rsidRPr="00FF694E">
        <w:rPr>
          <w:rFonts w:asciiTheme="majorBidi" w:hAnsiTheme="majorBidi" w:cstheme="majorBidi"/>
          <w:sz w:val="28"/>
          <w:szCs w:val="28"/>
          <w:lang w:val="uk-UA"/>
        </w:rPr>
        <w:t>прав та законних інтересів</w:t>
      </w:r>
      <w:r w:rsidRPr="00FF694E">
        <w:rPr>
          <w:rFonts w:asciiTheme="majorBidi" w:hAnsiTheme="majorBidi" w:cstheme="majorBidi"/>
          <w:sz w:val="28"/>
          <w:szCs w:val="28"/>
          <w:lang w:val="uk-UA"/>
        </w:rPr>
        <w:t xml:space="preserve"> суб’єктів господарювання</w:t>
      </w:r>
      <w:r w:rsidRPr="00FF694E">
        <w:rPr>
          <w:lang w:val="uk-UA"/>
        </w:rPr>
        <w:t xml:space="preserve"> </w:t>
      </w:r>
      <w:r w:rsidRPr="00FF694E">
        <w:rPr>
          <w:rFonts w:asciiTheme="majorBidi" w:hAnsiTheme="majorBidi" w:cstheme="majorBidi"/>
          <w:sz w:val="28"/>
          <w:szCs w:val="28"/>
          <w:lang w:val="uk-UA"/>
        </w:rPr>
        <w:t xml:space="preserve">досліджували багато науковців, але </w:t>
      </w:r>
      <w:r w:rsidR="00042156" w:rsidRPr="00FF694E">
        <w:rPr>
          <w:rFonts w:asciiTheme="majorBidi" w:hAnsiTheme="majorBidi" w:cstheme="majorBidi"/>
          <w:sz w:val="28"/>
          <w:szCs w:val="28"/>
          <w:lang w:val="uk-UA"/>
        </w:rPr>
        <w:t xml:space="preserve">проблема обрання та застосування способів захисту прав суб’єктів господарювання не отримала комплексного дослідження </w:t>
      </w:r>
      <w:r w:rsidR="00042156" w:rsidRPr="00FF694E">
        <w:rPr>
          <w:rFonts w:asciiTheme="majorBidi" w:hAnsiTheme="majorBidi" w:cstheme="majorBidi"/>
          <w:sz w:val="28"/>
          <w:szCs w:val="28"/>
          <w:lang w:val="uk-UA"/>
        </w:rPr>
        <w:lastRenderedPageBreak/>
        <w:t>у юридичній літературі.</w:t>
      </w:r>
      <w:r w:rsidR="0069475E" w:rsidRPr="00FF694E">
        <w:rPr>
          <w:rFonts w:asciiTheme="majorBidi" w:hAnsiTheme="majorBidi" w:cstheme="majorBidi"/>
          <w:sz w:val="28"/>
          <w:szCs w:val="28"/>
          <w:lang w:val="uk-UA"/>
        </w:rPr>
        <w:t xml:space="preserve"> Зокрема</w:t>
      </w:r>
      <w:r w:rsidR="00042156" w:rsidRPr="00FF694E">
        <w:rPr>
          <w:rFonts w:asciiTheme="majorBidi" w:hAnsiTheme="majorBidi" w:cstheme="majorBidi"/>
          <w:sz w:val="28"/>
          <w:szCs w:val="28"/>
          <w:lang w:val="uk-UA"/>
        </w:rPr>
        <w:t xml:space="preserve">, у </w:t>
      </w:r>
      <w:r w:rsidR="0069475E" w:rsidRPr="00FF694E">
        <w:rPr>
          <w:rFonts w:asciiTheme="majorBidi" w:hAnsiTheme="majorBidi" w:cstheme="majorBidi"/>
          <w:sz w:val="28"/>
          <w:szCs w:val="28"/>
          <w:lang w:val="uk-UA"/>
        </w:rPr>
        <w:t>збірниках наукових праць</w:t>
      </w:r>
      <w:r w:rsidR="00042156" w:rsidRPr="00FF694E">
        <w:rPr>
          <w:rFonts w:asciiTheme="majorBidi" w:hAnsiTheme="majorBidi" w:cstheme="majorBidi"/>
          <w:sz w:val="28"/>
          <w:szCs w:val="28"/>
          <w:lang w:val="uk-UA"/>
        </w:rPr>
        <w:t xml:space="preserve"> можна виявити лише правовий аналіз використання окремих способів захисту (Андрійцьо В.</w:t>
      </w:r>
      <w:r w:rsidR="00667092" w:rsidRPr="00FF694E">
        <w:rPr>
          <w:rFonts w:asciiTheme="majorBidi" w:hAnsiTheme="majorBidi" w:cstheme="majorBidi"/>
          <w:sz w:val="28"/>
          <w:szCs w:val="28"/>
          <w:lang w:val="uk-UA"/>
        </w:rPr>
        <w:t xml:space="preserve"> </w:t>
      </w:r>
      <w:r w:rsidR="00042156" w:rsidRPr="00FF694E">
        <w:rPr>
          <w:rFonts w:asciiTheme="majorBidi" w:hAnsiTheme="majorBidi" w:cstheme="majorBidi"/>
          <w:sz w:val="28"/>
          <w:szCs w:val="28"/>
          <w:lang w:val="uk-UA"/>
        </w:rPr>
        <w:t xml:space="preserve">Д. «Примусове виконання обов’язку в натурі як спосіб захисту цивільних прав») або </w:t>
      </w:r>
      <w:r w:rsidR="007B6198" w:rsidRPr="00FF694E">
        <w:rPr>
          <w:rFonts w:asciiTheme="majorBidi" w:hAnsiTheme="majorBidi" w:cstheme="majorBidi"/>
          <w:sz w:val="28"/>
          <w:szCs w:val="28"/>
          <w:lang w:val="uk-UA"/>
        </w:rPr>
        <w:t xml:space="preserve">тільки </w:t>
      </w:r>
      <w:r w:rsidR="00042156" w:rsidRPr="00FF694E">
        <w:rPr>
          <w:rFonts w:asciiTheme="majorBidi" w:hAnsiTheme="majorBidi" w:cstheme="majorBidi"/>
          <w:sz w:val="28"/>
          <w:szCs w:val="28"/>
          <w:lang w:val="uk-UA"/>
        </w:rPr>
        <w:t xml:space="preserve">розгляд </w:t>
      </w:r>
      <w:r w:rsidR="007B6198" w:rsidRPr="00FF694E">
        <w:rPr>
          <w:rFonts w:asciiTheme="majorBidi" w:hAnsiTheme="majorBidi" w:cstheme="majorBidi"/>
          <w:sz w:val="28"/>
          <w:szCs w:val="28"/>
          <w:lang w:val="uk-UA"/>
        </w:rPr>
        <w:t xml:space="preserve">способів </w:t>
      </w:r>
      <w:r w:rsidR="00042156" w:rsidRPr="00FF694E">
        <w:rPr>
          <w:rFonts w:asciiTheme="majorBidi" w:hAnsiTheme="majorBidi" w:cstheme="majorBidi"/>
          <w:sz w:val="28"/>
          <w:szCs w:val="28"/>
          <w:lang w:val="uk-UA"/>
        </w:rPr>
        <w:t>у контексті захисту прав у певних сферах господарювання (наприклад, Хрімлі О.</w:t>
      </w:r>
      <w:r w:rsidR="00667092" w:rsidRPr="00FF694E">
        <w:rPr>
          <w:rFonts w:asciiTheme="majorBidi" w:hAnsiTheme="majorBidi" w:cstheme="majorBidi"/>
          <w:sz w:val="28"/>
          <w:szCs w:val="28"/>
          <w:lang w:val="uk-UA"/>
        </w:rPr>
        <w:t xml:space="preserve"> </w:t>
      </w:r>
      <w:r w:rsidR="00042156" w:rsidRPr="00FF694E">
        <w:rPr>
          <w:rFonts w:asciiTheme="majorBidi" w:hAnsiTheme="majorBidi" w:cstheme="majorBidi"/>
          <w:sz w:val="28"/>
          <w:szCs w:val="28"/>
          <w:lang w:val="uk-UA"/>
        </w:rPr>
        <w:t xml:space="preserve">Г. «Захист прав інвесторів у сфері господарювання: теоретико-правовий аспект») або від окремих правопорушень (Швець В.О. «Судовий захист суб’єктів господарювання від рейдерських захоплень в Україні: стан та шляхи вдосконалення»). </w:t>
      </w:r>
      <w:r w:rsidR="007B6198" w:rsidRPr="00FF694E">
        <w:rPr>
          <w:rFonts w:asciiTheme="majorBidi" w:hAnsiTheme="majorBidi" w:cstheme="majorBidi"/>
          <w:sz w:val="28"/>
          <w:szCs w:val="28"/>
          <w:lang w:val="uk-UA"/>
        </w:rPr>
        <w:t>Очевидно, що т</w:t>
      </w:r>
      <w:r w:rsidR="00042156" w:rsidRPr="00FF694E">
        <w:rPr>
          <w:rFonts w:asciiTheme="majorBidi" w:hAnsiTheme="majorBidi" w:cstheme="majorBidi"/>
          <w:sz w:val="28"/>
          <w:szCs w:val="28"/>
          <w:lang w:val="uk-UA"/>
        </w:rPr>
        <w:t>акий стан наукових досліджень украй важливого пра</w:t>
      </w:r>
      <w:r w:rsidR="00667092" w:rsidRPr="00FF694E">
        <w:rPr>
          <w:rFonts w:asciiTheme="majorBidi" w:hAnsiTheme="majorBidi" w:cstheme="majorBidi"/>
          <w:sz w:val="28"/>
          <w:szCs w:val="28"/>
          <w:lang w:val="uk-UA"/>
        </w:rPr>
        <w:t>вового інструменту —</w:t>
      </w:r>
      <w:r w:rsidR="00042156" w:rsidRPr="00FF694E">
        <w:rPr>
          <w:rFonts w:asciiTheme="majorBidi" w:hAnsiTheme="majorBidi" w:cstheme="majorBidi"/>
          <w:sz w:val="28"/>
          <w:szCs w:val="28"/>
          <w:lang w:val="uk-UA"/>
        </w:rPr>
        <w:t xml:space="preserve"> способу захисту </w:t>
      </w:r>
      <w:r w:rsidR="007B6198" w:rsidRPr="00FF694E">
        <w:rPr>
          <w:rFonts w:asciiTheme="majorBidi" w:hAnsiTheme="majorBidi" w:cstheme="majorBidi"/>
          <w:sz w:val="28"/>
          <w:szCs w:val="28"/>
          <w:lang w:val="uk-UA"/>
        </w:rPr>
        <w:t xml:space="preserve">порушеного, невизнаного або оспорюваного права </w:t>
      </w:r>
      <w:r w:rsidR="00667092" w:rsidRPr="00FF694E">
        <w:rPr>
          <w:rFonts w:asciiTheme="majorBidi" w:hAnsiTheme="majorBidi" w:cstheme="majorBidi"/>
          <w:sz w:val="28"/>
          <w:szCs w:val="28"/>
          <w:lang w:val="uk-UA"/>
        </w:rPr>
        <w:t>—</w:t>
      </w:r>
      <w:r w:rsidR="00042156" w:rsidRPr="00FF694E">
        <w:rPr>
          <w:rFonts w:asciiTheme="majorBidi" w:hAnsiTheme="majorBidi" w:cstheme="majorBidi"/>
          <w:sz w:val="28"/>
          <w:szCs w:val="28"/>
          <w:lang w:val="uk-UA"/>
        </w:rPr>
        <w:t xml:space="preserve"> не відповідає</w:t>
      </w:r>
      <w:r w:rsidR="00667092" w:rsidRPr="003661C4">
        <w:rPr>
          <w:lang w:val="uk-UA"/>
        </w:rPr>
        <w:t xml:space="preserve"> </w:t>
      </w:r>
      <w:r w:rsidR="00667092" w:rsidRPr="00FF694E">
        <w:rPr>
          <w:rFonts w:asciiTheme="majorBidi" w:hAnsiTheme="majorBidi" w:cstheme="majorBidi"/>
          <w:sz w:val="28"/>
          <w:szCs w:val="28"/>
          <w:lang w:val="uk-UA"/>
        </w:rPr>
        <w:t>вимогам</w:t>
      </w:r>
      <w:r w:rsidR="00042156" w:rsidRPr="00FF694E">
        <w:rPr>
          <w:rFonts w:asciiTheme="majorBidi" w:hAnsiTheme="majorBidi" w:cstheme="majorBidi"/>
          <w:sz w:val="28"/>
          <w:szCs w:val="28"/>
          <w:lang w:val="uk-UA"/>
        </w:rPr>
        <w:t xml:space="preserve"> </w:t>
      </w:r>
      <w:r w:rsidR="003661C4">
        <w:rPr>
          <w:rFonts w:asciiTheme="majorBidi" w:hAnsiTheme="majorBidi" w:cstheme="majorBidi"/>
          <w:sz w:val="28"/>
          <w:szCs w:val="28"/>
          <w:lang w:val="uk-UA"/>
        </w:rPr>
        <w:t>сьогодення</w:t>
      </w:r>
      <w:r w:rsidR="003661C4" w:rsidRPr="00FF694E">
        <w:rPr>
          <w:rFonts w:asciiTheme="majorBidi" w:hAnsiTheme="majorBidi" w:cstheme="majorBidi"/>
          <w:sz w:val="28"/>
          <w:szCs w:val="28"/>
          <w:lang w:val="uk-UA"/>
        </w:rPr>
        <w:t xml:space="preserve"> </w:t>
      </w:r>
      <w:r w:rsidR="00042156" w:rsidRPr="00FF694E">
        <w:rPr>
          <w:rFonts w:asciiTheme="majorBidi" w:hAnsiTheme="majorBidi" w:cstheme="majorBidi"/>
          <w:sz w:val="28"/>
          <w:szCs w:val="28"/>
          <w:lang w:val="uk-UA"/>
        </w:rPr>
        <w:t xml:space="preserve">щодо його застосування, </w:t>
      </w:r>
      <w:r w:rsidR="003661C4">
        <w:rPr>
          <w:rFonts w:asciiTheme="majorBidi" w:hAnsiTheme="majorBidi" w:cstheme="majorBidi"/>
          <w:sz w:val="28"/>
          <w:szCs w:val="28"/>
          <w:lang w:val="uk-UA"/>
        </w:rPr>
        <w:t xml:space="preserve">отже </w:t>
      </w:r>
      <w:r w:rsidR="00042156" w:rsidRPr="00FF694E">
        <w:rPr>
          <w:rFonts w:asciiTheme="majorBidi" w:hAnsiTheme="majorBidi" w:cstheme="majorBidi"/>
          <w:sz w:val="28"/>
          <w:szCs w:val="28"/>
          <w:lang w:val="uk-UA"/>
        </w:rPr>
        <w:t>його науков</w:t>
      </w:r>
      <w:r w:rsidR="003E2121" w:rsidRPr="00FF694E">
        <w:rPr>
          <w:rFonts w:asciiTheme="majorBidi" w:hAnsiTheme="majorBidi" w:cstheme="majorBidi"/>
          <w:sz w:val="28"/>
          <w:szCs w:val="28"/>
          <w:lang w:val="uk-UA"/>
        </w:rPr>
        <w:t xml:space="preserve">а </w:t>
      </w:r>
      <w:r w:rsidR="00042156" w:rsidRPr="00FF694E">
        <w:rPr>
          <w:rFonts w:asciiTheme="majorBidi" w:hAnsiTheme="majorBidi" w:cstheme="majorBidi"/>
          <w:sz w:val="28"/>
          <w:szCs w:val="28"/>
          <w:lang w:val="uk-UA"/>
        </w:rPr>
        <w:t xml:space="preserve">розробка </w:t>
      </w:r>
      <w:r w:rsidR="003661C4">
        <w:rPr>
          <w:rFonts w:asciiTheme="majorBidi" w:hAnsiTheme="majorBidi" w:cstheme="majorBidi"/>
          <w:sz w:val="28"/>
          <w:szCs w:val="28"/>
          <w:lang w:val="uk-UA"/>
        </w:rPr>
        <w:t xml:space="preserve">є </w:t>
      </w:r>
      <w:r w:rsidR="003E2121" w:rsidRPr="00FF694E">
        <w:rPr>
          <w:rFonts w:asciiTheme="majorBidi" w:hAnsiTheme="majorBidi" w:cstheme="majorBidi"/>
          <w:sz w:val="28"/>
          <w:szCs w:val="28"/>
          <w:lang w:val="uk-UA"/>
        </w:rPr>
        <w:t xml:space="preserve">досить актуальною </w:t>
      </w:r>
      <w:r w:rsidR="00042156" w:rsidRPr="00FF694E">
        <w:rPr>
          <w:rFonts w:asciiTheme="majorBidi" w:hAnsiTheme="majorBidi" w:cstheme="majorBidi"/>
          <w:sz w:val="28"/>
          <w:szCs w:val="28"/>
          <w:lang w:val="uk-UA"/>
        </w:rPr>
        <w:t xml:space="preserve">та </w:t>
      </w:r>
      <w:r w:rsidR="003E2121" w:rsidRPr="00FF694E">
        <w:rPr>
          <w:rFonts w:asciiTheme="majorBidi" w:hAnsiTheme="majorBidi" w:cstheme="majorBidi"/>
          <w:sz w:val="28"/>
          <w:szCs w:val="28"/>
          <w:lang w:val="uk-UA"/>
        </w:rPr>
        <w:t>доречною.</w:t>
      </w:r>
    </w:p>
    <w:p w:rsidR="00042156" w:rsidRPr="00FF694E" w:rsidRDefault="00F44B97" w:rsidP="00CA303D">
      <w:pPr>
        <w:spacing w:after="0" w:line="360" w:lineRule="auto"/>
        <w:ind w:firstLine="709"/>
        <w:jc w:val="both"/>
        <w:rPr>
          <w:rFonts w:asciiTheme="majorBidi" w:hAnsiTheme="majorBidi" w:cstheme="majorBidi"/>
          <w:sz w:val="28"/>
          <w:szCs w:val="28"/>
          <w:lang w:val="uk-UA"/>
        </w:rPr>
      </w:pPr>
      <w:r w:rsidRPr="00FF694E">
        <w:rPr>
          <w:rFonts w:ascii="Times New Roman" w:hAnsi="Times New Roman"/>
          <w:b/>
          <w:i/>
          <w:sz w:val="28"/>
          <w:szCs w:val="28"/>
          <w:lang w:val="uk-UA"/>
        </w:rPr>
        <w:t>Об’єктом дослідження</w:t>
      </w:r>
      <w:r w:rsidR="00042156" w:rsidRPr="00FF694E">
        <w:rPr>
          <w:rFonts w:ascii="Times New Roman" w:hAnsi="Times New Roman"/>
          <w:sz w:val="28"/>
          <w:szCs w:val="28"/>
          <w:lang w:val="uk-UA"/>
        </w:rPr>
        <w:t xml:space="preserve"> є правовідносини, що виникають в процесі здійснення та </w:t>
      </w:r>
      <w:r w:rsidR="00042156" w:rsidRPr="00FF694E">
        <w:rPr>
          <w:rFonts w:asciiTheme="majorBidi" w:hAnsiTheme="majorBidi" w:cstheme="majorBidi"/>
          <w:sz w:val="28"/>
          <w:szCs w:val="28"/>
          <w:lang w:val="uk-UA"/>
        </w:rPr>
        <w:t>захисту прав суб’єктів господарювання.</w:t>
      </w:r>
    </w:p>
    <w:p w:rsidR="00B3226E" w:rsidRPr="00FF694E" w:rsidRDefault="00F44B97" w:rsidP="00F44B97">
      <w:pPr>
        <w:spacing w:after="0" w:line="360" w:lineRule="auto"/>
        <w:ind w:firstLine="709"/>
        <w:jc w:val="both"/>
        <w:rPr>
          <w:rFonts w:asciiTheme="majorBidi" w:hAnsiTheme="majorBidi" w:cstheme="majorBidi"/>
          <w:sz w:val="28"/>
          <w:szCs w:val="28"/>
          <w:lang w:val="uk-UA"/>
        </w:rPr>
      </w:pPr>
      <w:r w:rsidRPr="00FF694E">
        <w:rPr>
          <w:rFonts w:asciiTheme="majorBidi" w:hAnsiTheme="majorBidi" w:cstheme="majorBidi"/>
          <w:b/>
          <w:i/>
          <w:sz w:val="28"/>
          <w:szCs w:val="28"/>
          <w:lang w:val="uk-UA"/>
        </w:rPr>
        <w:t>Предметом дослідження</w:t>
      </w:r>
      <w:r w:rsidRPr="00FF694E">
        <w:rPr>
          <w:rFonts w:asciiTheme="majorBidi" w:hAnsiTheme="majorBidi" w:cstheme="majorBidi"/>
          <w:sz w:val="28"/>
          <w:szCs w:val="28"/>
          <w:lang w:val="uk-UA"/>
        </w:rPr>
        <w:t xml:space="preserve"> є</w:t>
      </w:r>
      <w:r w:rsidR="00042156" w:rsidRPr="00FF694E">
        <w:rPr>
          <w:rFonts w:asciiTheme="majorBidi" w:hAnsiTheme="majorBidi" w:cstheme="majorBidi"/>
          <w:sz w:val="28"/>
          <w:szCs w:val="28"/>
          <w:lang w:val="uk-UA"/>
        </w:rPr>
        <w:t xml:space="preserve"> </w:t>
      </w:r>
      <w:r w:rsidR="005B3E4F" w:rsidRPr="00FF694E">
        <w:rPr>
          <w:rFonts w:asciiTheme="majorBidi" w:hAnsiTheme="majorBidi" w:cstheme="majorBidi"/>
          <w:sz w:val="28"/>
          <w:szCs w:val="28"/>
          <w:lang w:val="uk-UA"/>
        </w:rPr>
        <w:t xml:space="preserve">здійснення та </w:t>
      </w:r>
      <w:r w:rsidR="001739DD" w:rsidRPr="00FF694E">
        <w:rPr>
          <w:rFonts w:asciiTheme="majorBidi" w:hAnsiTheme="majorBidi" w:cstheme="majorBidi"/>
          <w:sz w:val="28"/>
          <w:szCs w:val="28"/>
          <w:lang w:val="uk-UA"/>
        </w:rPr>
        <w:t>захист</w:t>
      </w:r>
      <w:r w:rsidR="00042156" w:rsidRPr="00FF694E">
        <w:rPr>
          <w:rFonts w:asciiTheme="majorBidi" w:hAnsiTheme="majorBidi" w:cstheme="majorBidi"/>
          <w:sz w:val="28"/>
          <w:szCs w:val="28"/>
          <w:lang w:val="uk-UA"/>
        </w:rPr>
        <w:t xml:space="preserve"> </w:t>
      </w:r>
      <w:r w:rsidR="005B3E4F" w:rsidRPr="00FF694E">
        <w:rPr>
          <w:rFonts w:asciiTheme="majorBidi" w:hAnsiTheme="majorBidi" w:cstheme="majorBidi"/>
          <w:sz w:val="28"/>
          <w:szCs w:val="28"/>
          <w:lang w:val="uk-UA"/>
        </w:rPr>
        <w:t xml:space="preserve">прав </w:t>
      </w:r>
      <w:r w:rsidR="00D91C7D" w:rsidRPr="00FF694E">
        <w:rPr>
          <w:rFonts w:asciiTheme="majorBidi" w:hAnsiTheme="majorBidi" w:cstheme="majorBidi"/>
          <w:sz w:val="28"/>
          <w:szCs w:val="28"/>
          <w:lang w:val="uk-UA"/>
        </w:rPr>
        <w:t>суб’єктів підприємницької діяльності.</w:t>
      </w:r>
    </w:p>
    <w:p w:rsidR="00B3226E" w:rsidRPr="00FF694E" w:rsidRDefault="00F44B97" w:rsidP="00B3226E">
      <w:pPr>
        <w:spacing w:after="0" w:line="360" w:lineRule="auto"/>
        <w:ind w:firstLine="709"/>
        <w:jc w:val="both"/>
        <w:rPr>
          <w:rFonts w:ascii="Times New Roman" w:hAnsi="Times New Roman"/>
          <w:sz w:val="28"/>
          <w:szCs w:val="28"/>
          <w:lang w:val="uk-UA"/>
        </w:rPr>
      </w:pPr>
      <w:r w:rsidRPr="00FF694E">
        <w:rPr>
          <w:rFonts w:ascii="Times New Roman" w:hAnsi="Times New Roman"/>
          <w:b/>
          <w:i/>
          <w:sz w:val="28"/>
          <w:szCs w:val="28"/>
          <w:lang w:val="uk-UA"/>
        </w:rPr>
        <w:t>Мета і завдання дослідження</w:t>
      </w:r>
      <w:r w:rsidRPr="00FF694E">
        <w:rPr>
          <w:rFonts w:ascii="Times New Roman" w:hAnsi="Times New Roman"/>
          <w:b/>
          <w:sz w:val="28"/>
          <w:szCs w:val="28"/>
          <w:lang w:val="uk-UA"/>
        </w:rPr>
        <w:t xml:space="preserve">. </w:t>
      </w:r>
      <w:r w:rsidRPr="00FF694E">
        <w:rPr>
          <w:rFonts w:ascii="Times New Roman" w:hAnsi="Times New Roman"/>
          <w:i/>
          <w:sz w:val="28"/>
          <w:szCs w:val="28"/>
          <w:lang w:val="uk-UA"/>
        </w:rPr>
        <w:t xml:space="preserve">Метою </w:t>
      </w:r>
      <w:r w:rsidR="00B3226E" w:rsidRPr="00FF694E">
        <w:rPr>
          <w:rFonts w:ascii="Times New Roman" w:hAnsi="Times New Roman"/>
          <w:sz w:val="28"/>
          <w:szCs w:val="28"/>
          <w:lang w:val="uk-UA"/>
        </w:rPr>
        <w:t>даної</w:t>
      </w:r>
      <w:r w:rsidRPr="00FF694E">
        <w:rPr>
          <w:rFonts w:ascii="Times New Roman" w:hAnsi="Times New Roman"/>
          <w:sz w:val="28"/>
          <w:szCs w:val="28"/>
          <w:lang w:val="uk-UA"/>
        </w:rPr>
        <w:t xml:space="preserve"> роботи</w:t>
      </w:r>
      <w:r w:rsidR="00B3226E" w:rsidRPr="00FF694E">
        <w:rPr>
          <w:rFonts w:ascii="Times New Roman" w:hAnsi="Times New Roman"/>
          <w:sz w:val="28"/>
          <w:szCs w:val="28"/>
          <w:lang w:val="uk-UA"/>
        </w:rPr>
        <w:t xml:space="preserve"> є детальний розгляд права на здійснення підприємницької діяльності та дослідження ефективності </w:t>
      </w:r>
      <w:r w:rsidR="00A02C8F" w:rsidRPr="00FF694E">
        <w:rPr>
          <w:rFonts w:ascii="Times New Roman" w:hAnsi="Times New Roman"/>
          <w:sz w:val="28"/>
          <w:szCs w:val="28"/>
          <w:lang w:val="uk-UA"/>
        </w:rPr>
        <w:t xml:space="preserve">чинних </w:t>
      </w:r>
      <w:r w:rsidR="00B3226E" w:rsidRPr="00FF694E">
        <w:rPr>
          <w:rFonts w:ascii="Times New Roman" w:hAnsi="Times New Roman"/>
          <w:sz w:val="28"/>
          <w:szCs w:val="28"/>
          <w:lang w:val="uk-UA"/>
        </w:rPr>
        <w:t>форм та способів захисту прав і законних інтересів суб’єктів підприємницької діяльності</w:t>
      </w:r>
      <w:r w:rsidR="00B3226E" w:rsidRPr="00FF694E">
        <w:rPr>
          <w:rFonts w:asciiTheme="majorBidi" w:hAnsiTheme="majorBidi" w:cstheme="majorBidi"/>
          <w:sz w:val="28"/>
          <w:szCs w:val="28"/>
          <w:lang w:val="uk-UA"/>
        </w:rPr>
        <w:t>, які можуть бути застосовані у випадку порушення, оспорювання та невизнання прав суб’єктів господарювання, та обґрунтування пропозицій щодо удосконалення чинного законодавства у сфері захисту прав суб’єктів господарювання.</w:t>
      </w:r>
    </w:p>
    <w:p w:rsidR="00F44B97" w:rsidRPr="00FF694E" w:rsidRDefault="00F44B97" w:rsidP="00B3226E">
      <w:pPr>
        <w:spacing w:after="0" w:line="360" w:lineRule="auto"/>
        <w:ind w:firstLine="709"/>
        <w:jc w:val="both"/>
        <w:rPr>
          <w:rFonts w:ascii="Times New Roman" w:hAnsi="Times New Roman"/>
          <w:sz w:val="28"/>
          <w:szCs w:val="28"/>
          <w:lang w:val="uk-UA"/>
        </w:rPr>
      </w:pPr>
      <w:r w:rsidRPr="00FF694E">
        <w:rPr>
          <w:rFonts w:ascii="Times New Roman" w:hAnsi="Times New Roman"/>
          <w:sz w:val="28"/>
          <w:szCs w:val="28"/>
          <w:lang w:val="uk-UA"/>
        </w:rPr>
        <w:t>Досягнення поставленої мети вимагає вирішення таких завдань:</w:t>
      </w:r>
    </w:p>
    <w:p w:rsidR="00B3226E" w:rsidRPr="00FF694E" w:rsidRDefault="00B3226E" w:rsidP="00B3226E">
      <w:pPr>
        <w:spacing w:after="0" w:line="360" w:lineRule="auto"/>
        <w:ind w:firstLine="709"/>
        <w:jc w:val="both"/>
        <w:rPr>
          <w:rFonts w:ascii="Times New Roman" w:hAnsi="Times New Roman"/>
          <w:sz w:val="28"/>
          <w:szCs w:val="28"/>
          <w:lang w:val="uk-UA"/>
        </w:rPr>
      </w:pPr>
      <w:r w:rsidRPr="00FF694E">
        <w:rPr>
          <w:rFonts w:ascii="Times New Roman" w:hAnsi="Times New Roman"/>
          <w:sz w:val="28"/>
          <w:szCs w:val="28"/>
          <w:lang w:val="uk-UA"/>
        </w:rPr>
        <w:t>- визначення поняття права на захист суб’єктів підприємницької діяльності;</w:t>
      </w:r>
    </w:p>
    <w:p w:rsidR="00B3226E" w:rsidRPr="00FF694E" w:rsidRDefault="00B3226E" w:rsidP="00B3226E">
      <w:pPr>
        <w:spacing w:after="0" w:line="360" w:lineRule="auto"/>
        <w:ind w:firstLine="709"/>
        <w:jc w:val="both"/>
        <w:rPr>
          <w:rFonts w:ascii="Times New Roman" w:hAnsi="Times New Roman"/>
          <w:sz w:val="28"/>
          <w:szCs w:val="28"/>
          <w:lang w:val="uk-UA"/>
        </w:rPr>
      </w:pPr>
      <w:r w:rsidRPr="00FF694E">
        <w:rPr>
          <w:rFonts w:ascii="Times New Roman" w:hAnsi="Times New Roman"/>
          <w:sz w:val="28"/>
          <w:szCs w:val="28"/>
          <w:lang w:val="uk-UA"/>
        </w:rPr>
        <w:t>- розгляд права на здійснення підприємницької діяльності;</w:t>
      </w:r>
    </w:p>
    <w:p w:rsidR="00B3226E" w:rsidRPr="00FF694E" w:rsidRDefault="00B3226E" w:rsidP="00B3226E">
      <w:pPr>
        <w:spacing w:after="0" w:line="360" w:lineRule="auto"/>
        <w:ind w:firstLine="709"/>
        <w:jc w:val="both"/>
        <w:rPr>
          <w:rFonts w:ascii="Times New Roman" w:hAnsi="Times New Roman"/>
          <w:sz w:val="28"/>
          <w:szCs w:val="28"/>
          <w:lang w:val="uk-UA"/>
        </w:rPr>
      </w:pPr>
      <w:r w:rsidRPr="00FF694E">
        <w:rPr>
          <w:rFonts w:ascii="Times New Roman" w:hAnsi="Times New Roman"/>
          <w:sz w:val="28"/>
          <w:szCs w:val="28"/>
          <w:lang w:val="uk-UA"/>
        </w:rPr>
        <w:t>- дослідження способів та форм захисту прав суб’єктів підприємницької діяльності;</w:t>
      </w:r>
    </w:p>
    <w:p w:rsidR="00B3226E" w:rsidRPr="00FF694E" w:rsidRDefault="00B3226E" w:rsidP="00B3226E">
      <w:pPr>
        <w:spacing w:after="0" w:line="360" w:lineRule="auto"/>
        <w:ind w:firstLine="709"/>
        <w:jc w:val="both"/>
        <w:rPr>
          <w:rFonts w:asciiTheme="majorBidi" w:hAnsiTheme="majorBidi" w:cstheme="majorBidi"/>
          <w:sz w:val="28"/>
          <w:szCs w:val="28"/>
          <w:lang w:val="uk-UA"/>
        </w:rPr>
      </w:pPr>
      <w:r w:rsidRPr="00FF694E">
        <w:rPr>
          <w:rFonts w:ascii="Times New Roman" w:hAnsi="Times New Roman"/>
          <w:sz w:val="28"/>
          <w:szCs w:val="28"/>
          <w:lang w:val="uk-UA"/>
        </w:rPr>
        <w:lastRenderedPageBreak/>
        <w:t xml:space="preserve">- </w:t>
      </w:r>
      <w:r w:rsidRPr="00FF694E">
        <w:rPr>
          <w:rFonts w:asciiTheme="majorBidi" w:hAnsiTheme="majorBidi" w:cstheme="majorBidi"/>
          <w:sz w:val="28"/>
          <w:szCs w:val="28"/>
          <w:lang w:val="uk-UA"/>
        </w:rPr>
        <w:t>ознайомлення з вирішенням спорів між суб’єктами підприємницької діяльності третейськими судами;</w:t>
      </w:r>
    </w:p>
    <w:p w:rsidR="00042156" w:rsidRPr="00FF694E" w:rsidRDefault="00F752CD" w:rsidP="001739DD">
      <w:pPr>
        <w:spacing w:after="0" w:line="360" w:lineRule="auto"/>
        <w:ind w:firstLine="709"/>
        <w:jc w:val="both"/>
        <w:rPr>
          <w:rFonts w:ascii="Times New Roman" w:hAnsi="Times New Roman"/>
          <w:sz w:val="28"/>
          <w:szCs w:val="28"/>
          <w:lang w:val="uk-UA"/>
        </w:rPr>
      </w:pPr>
      <w:r w:rsidRPr="00FF694E">
        <w:rPr>
          <w:rFonts w:ascii="Times New Roman" w:hAnsi="Times New Roman"/>
          <w:b/>
          <w:i/>
          <w:sz w:val="28"/>
          <w:szCs w:val="28"/>
          <w:lang w:val="uk-UA"/>
        </w:rPr>
        <w:t>Ступінь наукової розробки проблеми</w:t>
      </w:r>
      <w:r w:rsidRPr="00FF694E">
        <w:rPr>
          <w:rFonts w:ascii="Times New Roman" w:hAnsi="Times New Roman"/>
          <w:sz w:val="28"/>
          <w:szCs w:val="28"/>
          <w:lang w:val="uk-UA"/>
        </w:rPr>
        <w:t xml:space="preserve">. Тема дослідження тісно пов’язана </w:t>
      </w:r>
      <w:r w:rsidR="00E57F0B" w:rsidRPr="00FF694E">
        <w:rPr>
          <w:rFonts w:ascii="Times New Roman" w:hAnsi="Times New Roman"/>
          <w:sz w:val="28"/>
          <w:szCs w:val="28"/>
          <w:lang w:val="uk-UA"/>
        </w:rPr>
        <w:t xml:space="preserve">з </w:t>
      </w:r>
      <w:r w:rsidRPr="00FF694E">
        <w:rPr>
          <w:rFonts w:ascii="Times New Roman" w:hAnsi="Times New Roman"/>
          <w:sz w:val="28"/>
          <w:szCs w:val="28"/>
          <w:lang w:val="uk-UA"/>
        </w:rPr>
        <w:t>конституційним,</w:t>
      </w:r>
      <w:r w:rsidR="00042156" w:rsidRPr="00FF694E">
        <w:rPr>
          <w:rFonts w:ascii="Times New Roman" w:hAnsi="Times New Roman"/>
          <w:sz w:val="28"/>
          <w:szCs w:val="28"/>
          <w:lang w:val="uk-UA"/>
        </w:rPr>
        <w:t xml:space="preserve"> господарським </w:t>
      </w:r>
      <w:r w:rsidRPr="00FF694E">
        <w:rPr>
          <w:rFonts w:ascii="Times New Roman" w:hAnsi="Times New Roman"/>
          <w:sz w:val="28"/>
          <w:szCs w:val="28"/>
          <w:lang w:val="uk-UA"/>
        </w:rPr>
        <w:t xml:space="preserve">та цивільним </w:t>
      </w:r>
      <w:r w:rsidR="00042156" w:rsidRPr="00FF694E">
        <w:rPr>
          <w:rFonts w:ascii="Times New Roman" w:hAnsi="Times New Roman"/>
          <w:sz w:val="28"/>
          <w:szCs w:val="28"/>
          <w:lang w:val="uk-UA"/>
        </w:rPr>
        <w:t>правом. Науково-теоретичну основу дослідження становлять праці українських учених-юристів, таких як</w:t>
      </w:r>
      <w:r w:rsidR="0048179D" w:rsidRPr="00FF694E">
        <w:rPr>
          <w:rFonts w:ascii="Times New Roman" w:hAnsi="Times New Roman"/>
          <w:sz w:val="28"/>
          <w:szCs w:val="28"/>
          <w:lang w:val="uk-UA"/>
        </w:rPr>
        <w:t>:</w:t>
      </w:r>
      <w:r w:rsidR="00042156" w:rsidRPr="00FF694E">
        <w:rPr>
          <w:rFonts w:ascii="Times New Roman" w:hAnsi="Times New Roman"/>
          <w:sz w:val="28"/>
          <w:szCs w:val="28"/>
          <w:lang w:val="uk-UA"/>
        </w:rPr>
        <w:t xml:space="preserve"> </w:t>
      </w:r>
      <w:r w:rsidR="0048179D" w:rsidRPr="00FF694E">
        <w:rPr>
          <w:rFonts w:ascii="Times New Roman" w:hAnsi="Times New Roman"/>
          <w:sz w:val="28"/>
          <w:szCs w:val="28"/>
          <w:lang w:val="uk-UA"/>
        </w:rPr>
        <w:t>Гайдуцький</w:t>
      </w:r>
      <w:r w:rsidR="001739DD" w:rsidRPr="00FF694E">
        <w:rPr>
          <w:rFonts w:ascii="Times New Roman" w:hAnsi="Times New Roman"/>
          <w:sz w:val="28"/>
          <w:szCs w:val="28"/>
          <w:lang w:val="uk-UA"/>
        </w:rPr>
        <w:t xml:space="preserve"> П.</w:t>
      </w:r>
      <w:r w:rsidR="00F44B97" w:rsidRPr="00FF694E">
        <w:rPr>
          <w:rFonts w:ascii="Times New Roman" w:hAnsi="Times New Roman"/>
          <w:sz w:val="28"/>
          <w:szCs w:val="28"/>
          <w:lang w:val="uk-UA"/>
        </w:rPr>
        <w:t>І</w:t>
      </w:r>
      <w:r w:rsidR="00042156" w:rsidRPr="00FF694E">
        <w:rPr>
          <w:rFonts w:ascii="Times New Roman" w:hAnsi="Times New Roman"/>
          <w:sz w:val="28"/>
          <w:szCs w:val="28"/>
          <w:lang w:val="uk-UA"/>
        </w:rPr>
        <w:t>.</w:t>
      </w:r>
      <w:r w:rsidR="001739DD" w:rsidRPr="00FF694E">
        <w:rPr>
          <w:rFonts w:ascii="Times New Roman" w:hAnsi="Times New Roman"/>
          <w:sz w:val="28"/>
          <w:szCs w:val="28"/>
          <w:lang w:val="uk-UA"/>
        </w:rPr>
        <w:t>,</w:t>
      </w:r>
      <w:r w:rsidR="00042156" w:rsidRPr="00FF694E">
        <w:rPr>
          <w:rFonts w:ascii="Times New Roman" w:hAnsi="Times New Roman"/>
          <w:sz w:val="28"/>
          <w:szCs w:val="28"/>
          <w:lang w:val="uk-UA"/>
        </w:rPr>
        <w:t xml:space="preserve"> Головань</w:t>
      </w:r>
      <w:r w:rsidR="001739DD" w:rsidRPr="00FF694E">
        <w:rPr>
          <w:rFonts w:ascii="Times New Roman" w:hAnsi="Times New Roman"/>
          <w:sz w:val="28"/>
          <w:szCs w:val="28"/>
          <w:lang w:val="uk-UA"/>
        </w:rPr>
        <w:t>. І.</w:t>
      </w:r>
      <w:r w:rsidR="00F44B97" w:rsidRPr="00FF694E">
        <w:rPr>
          <w:rFonts w:ascii="Times New Roman" w:hAnsi="Times New Roman"/>
          <w:sz w:val="28"/>
          <w:szCs w:val="28"/>
          <w:lang w:val="uk-UA"/>
        </w:rPr>
        <w:t>В.</w:t>
      </w:r>
      <w:r w:rsidR="0048179D" w:rsidRPr="00FF694E">
        <w:rPr>
          <w:rFonts w:ascii="Times New Roman" w:hAnsi="Times New Roman"/>
          <w:sz w:val="28"/>
          <w:szCs w:val="28"/>
          <w:lang w:val="uk-UA"/>
        </w:rPr>
        <w:t>, Юрчишин</w:t>
      </w:r>
      <w:r w:rsidR="001739DD" w:rsidRPr="00FF694E">
        <w:rPr>
          <w:rFonts w:ascii="Times New Roman" w:hAnsi="Times New Roman"/>
          <w:sz w:val="28"/>
          <w:szCs w:val="28"/>
          <w:lang w:val="uk-UA"/>
        </w:rPr>
        <w:t xml:space="preserve"> В.</w:t>
      </w:r>
      <w:r w:rsidR="00F44B97" w:rsidRPr="00FF694E">
        <w:rPr>
          <w:rFonts w:ascii="Times New Roman" w:hAnsi="Times New Roman"/>
          <w:sz w:val="28"/>
          <w:szCs w:val="28"/>
          <w:lang w:val="uk-UA"/>
        </w:rPr>
        <w:t>В.,</w:t>
      </w:r>
      <w:r w:rsidR="0048179D" w:rsidRPr="00FF694E">
        <w:rPr>
          <w:rFonts w:ascii="Times New Roman" w:hAnsi="Times New Roman"/>
          <w:sz w:val="28"/>
          <w:szCs w:val="28"/>
          <w:lang w:val="uk-UA"/>
        </w:rPr>
        <w:t xml:space="preserve"> Онищенко</w:t>
      </w:r>
      <w:r w:rsidR="001739DD" w:rsidRPr="00FF694E">
        <w:rPr>
          <w:rFonts w:ascii="Times New Roman" w:hAnsi="Times New Roman"/>
          <w:sz w:val="28"/>
          <w:szCs w:val="28"/>
          <w:lang w:val="uk-UA"/>
        </w:rPr>
        <w:t xml:space="preserve"> О.</w:t>
      </w:r>
      <w:r w:rsidR="00F44B97" w:rsidRPr="00FF694E">
        <w:rPr>
          <w:rFonts w:ascii="Times New Roman" w:hAnsi="Times New Roman"/>
          <w:sz w:val="28"/>
          <w:szCs w:val="28"/>
          <w:lang w:val="uk-UA"/>
        </w:rPr>
        <w:t>М.</w:t>
      </w:r>
      <w:r w:rsidR="0048179D" w:rsidRPr="00FF694E">
        <w:rPr>
          <w:rFonts w:ascii="Times New Roman" w:hAnsi="Times New Roman"/>
          <w:sz w:val="28"/>
          <w:szCs w:val="28"/>
          <w:lang w:val="uk-UA"/>
        </w:rPr>
        <w:t xml:space="preserve">, </w:t>
      </w:r>
      <w:r w:rsidR="00042156" w:rsidRPr="00FF694E">
        <w:rPr>
          <w:rFonts w:ascii="Times New Roman" w:hAnsi="Times New Roman"/>
          <w:sz w:val="28"/>
          <w:szCs w:val="28"/>
          <w:lang w:val="uk-UA"/>
        </w:rPr>
        <w:t>Рожкова</w:t>
      </w:r>
      <w:r w:rsidR="001739DD" w:rsidRPr="00FF694E">
        <w:rPr>
          <w:rFonts w:ascii="Times New Roman" w:hAnsi="Times New Roman"/>
          <w:sz w:val="28"/>
          <w:szCs w:val="28"/>
          <w:lang w:val="uk-UA"/>
        </w:rPr>
        <w:t xml:space="preserve"> М.</w:t>
      </w:r>
      <w:r w:rsidR="00F44B97" w:rsidRPr="00FF694E">
        <w:rPr>
          <w:rFonts w:ascii="Times New Roman" w:hAnsi="Times New Roman"/>
          <w:sz w:val="28"/>
          <w:szCs w:val="28"/>
          <w:lang w:val="uk-UA"/>
        </w:rPr>
        <w:t>А.</w:t>
      </w:r>
      <w:r w:rsidR="00042156" w:rsidRPr="00FF694E">
        <w:rPr>
          <w:rFonts w:ascii="Times New Roman" w:hAnsi="Times New Roman"/>
          <w:sz w:val="28"/>
          <w:szCs w:val="28"/>
          <w:lang w:val="uk-UA"/>
        </w:rPr>
        <w:t>, Подцерковний</w:t>
      </w:r>
      <w:r w:rsidR="001739DD" w:rsidRPr="00FF694E">
        <w:rPr>
          <w:rFonts w:ascii="Times New Roman" w:hAnsi="Times New Roman"/>
          <w:sz w:val="28"/>
          <w:szCs w:val="28"/>
          <w:lang w:val="uk-UA"/>
        </w:rPr>
        <w:t xml:space="preserve"> О.</w:t>
      </w:r>
      <w:r w:rsidR="00F44B97" w:rsidRPr="00FF694E">
        <w:rPr>
          <w:rFonts w:ascii="Times New Roman" w:hAnsi="Times New Roman"/>
          <w:sz w:val="28"/>
          <w:szCs w:val="28"/>
          <w:lang w:val="uk-UA"/>
        </w:rPr>
        <w:t>П.</w:t>
      </w:r>
      <w:r w:rsidR="001739DD" w:rsidRPr="00FF694E">
        <w:rPr>
          <w:rFonts w:ascii="Times New Roman" w:hAnsi="Times New Roman"/>
          <w:sz w:val="28"/>
          <w:szCs w:val="28"/>
          <w:lang w:val="uk-UA"/>
        </w:rPr>
        <w:t>,</w:t>
      </w:r>
      <w:r w:rsidR="00042156" w:rsidRPr="00FF694E">
        <w:rPr>
          <w:rFonts w:ascii="Times New Roman" w:hAnsi="Times New Roman"/>
          <w:sz w:val="28"/>
          <w:szCs w:val="28"/>
          <w:lang w:val="uk-UA"/>
        </w:rPr>
        <w:t xml:space="preserve"> Шишка</w:t>
      </w:r>
      <w:r w:rsidR="001739DD" w:rsidRPr="00FF694E">
        <w:rPr>
          <w:rFonts w:ascii="Times New Roman" w:hAnsi="Times New Roman"/>
          <w:sz w:val="28"/>
          <w:szCs w:val="28"/>
          <w:lang w:val="uk-UA"/>
        </w:rPr>
        <w:t xml:space="preserve"> Р.</w:t>
      </w:r>
      <w:r w:rsidR="00F44B97" w:rsidRPr="00FF694E">
        <w:rPr>
          <w:rFonts w:ascii="Times New Roman" w:hAnsi="Times New Roman"/>
          <w:sz w:val="28"/>
          <w:szCs w:val="28"/>
          <w:lang w:val="uk-UA"/>
        </w:rPr>
        <w:t>Б.</w:t>
      </w:r>
      <w:r w:rsidR="00042156" w:rsidRPr="00FF694E">
        <w:rPr>
          <w:rFonts w:ascii="Times New Roman" w:hAnsi="Times New Roman"/>
          <w:sz w:val="28"/>
          <w:szCs w:val="28"/>
          <w:lang w:val="uk-UA"/>
        </w:rPr>
        <w:t>, Саніахметова</w:t>
      </w:r>
      <w:r w:rsidR="001739DD" w:rsidRPr="00FF694E">
        <w:rPr>
          <w:rFonts w:ascii="Times New Roman" w:hAnsi="Times New Roman"/>
          <w:sz w:val="28"/>
          <w:szCs w:val="28"/>
          <w:lang w:val="uk-UA"/>
        </w:rPr>
        <w:t xml:space="preserve"> Н.</w:t>
      </w:r>
      <w:r w:rsidR="00F44B97" w:rsidRPr="00FF694E">
        <w:rPr>
          <w:rFonts w:ascii="Times New Roman" w:hAnsi="Times New Roman"/>
          <w:sz w:val="28"/>
          <w:szCs w:val="28"/>
          <w:lang w:val="uk-UA"/>
        </w:rPr>
        <w:t>О.</w:t>
      </w:r>
      <w:r w:rsidR="0048179D" w:rsidRPr="00FF694E">
        <w:rPr>
          <w:rFonts w:ascii="Times New Roman" w:hAnsi="Times New Roman"/>
          <w:sz w:val="28"/>
          <w:szCs w:val="28"/>
          <w:lang w:val="uk-UA"/>
        </w:rPr>
        <w:t>,</w:t>
      </w:r>
      <w:r w:rsidR="00F44B97" w:rsidRPr="00FF694E">
        <w:rPr>
          <w:rFonts w:ascii="Times New Roman" w:hAnsi="Times New Roman"/>
          <w:sz w:val="28"/>
          <w:szCs w:val="28"/>
          <w:lang w:val="uk-UA"/>
        </w:rPr>
        <w:t xml:space="preserve">  </w:t>
      </w:r>
      <w:r w:rsidR="0048179D" w:rsidRPr="00FF694E">
        <w:rPr>
          <w:rFonts w:ascii="Times New Roman" w:hAnsi="Times New Roman"/>
          <w:sz w:val="28"/>
          <w:szCs w:val="28"/>
          <w:lang w:val="uk-UA"/>
        </w:rPr>
        <w:t>Саблука</w:t>
      </w:r>
      <w:r w:rsidR="001739DD" w:rsidRPr="00FF694E">
        <w:rPr>
          <w:rFonts w:ascii="Times New Roman" w:hAnsi="Times New Roman"/>
          <w:sz w:val="28"/>
          <w:szCs w:val="28"/>
          <w:lang w:val="uk-UA"/>
        </w:rPr>
        <w:t xml:space="preserve"> П.</w:t>
      </w:r>
      <w:r w:rsidR="00F44B97" w:rsidRPr="00FF694E">
        <w:rPr>
          <w:rFonts w:ascii="Times New Roman" w:hAnsi="Times New Roman"/>
          <w:sz w:val="28"/>
          <w:szCs w:val="28"/>
          <w:lang w:val="uk-UA"/>
        </w:rPr>
        <w:t>Т.</w:t>
      </w:r>
      <w:r w:rsidR="001739DD" w:rsidRPr="00FF694E">
        <w:rPr>
          <w:rFonts w:ascii="Times New Roman" w:hAnsi="Times New Roman"/>
          <w:sz w:val="28"/>
          <w:szCs w:val="28"/>
          <w:lang w:val="uk-UA"/>
        </w:rPr>
        <w:t>,</w:t>
      </w:r>
      <w:r w:rsidR="00042156" w:rsidRPr="00FF694E">
        <w:rPr>
          <w:rFonts w:ascii="Times New Roman" w:hAnsi="Times New Roman"/>
          <w:sz w:val="28"/>
          <w:szCs w:val="28"/>
          <w:lang w:val="uk-UA"/>
        </w:rPr>
        <w:t xml:space="preserve"> Амбросов</w:t>
      </w:r>
      <w:r w:rsidR="001739DD" w:rsidRPr="00FF694E">
        <w:rPr>
          <w:rFonts w:ascii="Times New Roman" w:hAnsi="Times New Roman"/>
          <w:sz w:val="28"/>
          <w:szCs w:val="28"/>
          <w:lang w:val="uk-UA"/>
        </w:rPr>
        <w:t xml:space="preserve"> В.</w:t>
      </w:r>
      <w:r w:rsidR="00F44B97" w:rsidRPr="00FF694E">
        <w:rPr>
          <w:rFonts w:ascii="Times New Roman" w:hAnsi="Times New Roman"/>
          <w:sz w:val="28"/>
          <w:szCs w:val="28"/>
          <w:lang w:val="uk-UA"/>
        </w:rPr>
        <w:t>Я.</w:t>
      </w:r>
      <w:r w:rsidR="0048179D" w:rsidRPr="00FF694E">
        <w:rPr>
          <w:rFonts w:ascii="Times New Roman" w:hAnsi="Times New Roman"/>
          <w:sz w:val="28"/>
          <w:szCs w:val="28"/>
          <w:lang w:val="uk-UA"/>
        </w:rPr>
        <w:t>, Маліка</w:t>
      </w:r>
      <w:r w:rsidR="001739DD" w:rsidRPr="00FF694E">
        <w:rPr>
          <w:rFonts w:ascii="Times New Roman" w:hAnsi="Times New Roman"/>
          <w:sz w:val="28"/>
          <w:szCs w:val="28"/>
          <w:lang w:val="uk-UA"/>
        </w:rPr>
        <w:t xml:space="preserve"> М.</w:t>
      </w:r>
      <w:r w:rsidR="00F44B97" w:rsidRPr="00FF694E">
        <w:rPr>
          <w:rFonts w:ascii="Times New Roman" w:hAnsi="Times New Roman"/>
          <w:sz w:val="28"/>
          <w:szCs w:val="28"/>
          <w:lang w:val="uk-UA"/>
        </w:rPr>
        <w:t>Й.</w:t>
      </w:r>
      <w:r w:rsidR="001739DD" w:rsidRPr="00FF694E">
        <w:rPr>
          <w:rFonts w:ascii="Times New Roman" w:hAnsi="Times New Roman"/>
          <w:sz w:val="28"/>
          <w:szCs w:val="28"/>
          <w:lang w:val="uk-UA"/>
        </w:rPr>
        <w:t>,</w:t>
      </w:r>
      <w:r w:rsidR="00F44B97" w:rsidRPr="00FF694E">
        <w:rPr>
          <w:rFonts w:ascii="Times New Roman" w:hAnsi="Times New Roman"/>
          <w:sz w:val="28"/>
          <w:szCs w:val="28"/>
          <w:lang w:val="uk-UA"/>
        </w:rPr>
        <w:t xml:space="preserve"> Месель-</w:t>
      </w:r>
      <w:r w:rsidR="0048179D" w:rsidRPr="00FF694E">
        <w:rPr>
          <w:rFonts w:ascii="Times New Roman" w:hAnsi="Times New Roman"/>
          <w:sz w:val="28"/>
          <w:szCs w:val="28"/>
          <w:lang w:val="uk-UA"/>
        </w:rPr>
        <w:t>Веселяка</w:t>
      </w:r>
      <w:r w:rsidR="00042156" w:rsidRPr="00FF694E">
        <w:rPr>
          <w:rFonts w:ascii="Times New Roman" w:hAnsi="Times New Roman"/>
          <w:sz w:val="28"/>
          <w:szCs w:val="28"/>
          <w:lang w:val="uk-UA"/>
        </w:rPr>
        <w:t xml:space="preserve"> </w:t>
      </w:r>
      <w:r w:rsidR="001739DD" w:rsidRPr="00FF694E">
        <w:rPr>
          <w:rFonts w:ascii="Times New Roman" w:hAnsi="Times New Roman"/>
          <w:sz w:val="28"/>
          <w:szCs w:val="28"/>
          <w:lang w:val="uk-UA"/>
        </w:rPr>
        <w:t>В.</w:t>
      </w:r>
      <w:r w:rsidR="00F44B97" w:rsidRPr="00FF694E">
        <w:rPr>
          <w:rFonts w:ascii="Times New Roman" w:hAnsi="Times New Roman"/>
          <w:sz w:val="28"/>
          <w:szCs w:val="28"/>
          <w:lang w:val="uk-UA"/>
        </w:rPr>
        <w:t xml:space="preserve">Я. </w:t>
      </w:r>
      <w:r w:rsidR="00E57F0B" w:rsidRPr="00FF694E">
        <w:rPr>
          <w:rFonts w:ascii="Times New Roman" w:hAnsi="Times New Roman"/>
          <w:sz w:val="28"/>
          <w:szCs w:val="28"/>
          <w:lang w:val="uk-UA"/>
        </w:rPr>
        <w:t>та інших</w:t>
      </w:r>
      <w:r w:rsidR="00042156" w:rsidRPr="00FF694E">
        <w:rPr>
          <w:rFonts w:ascii="Times New Roman" w:hAnsi="Times New Roman"/>
          <w:sz w:val="28"/>
          <w:szCs w:val="28"/>
          <w:lang w:val="uk-UA"/>
        </w:rPr>
        <w:t xml:space="preserve">. </w:t>
      </w:r>
    </w:p>
    <w:p w:rsidR="00042156" w:rsidRPr="00FF694E" w:rsidRDefault="00F752CD" w:rsidP="00CA303D">
      <w:pPr>
        <w:spacing w:after="0" w:line="360" w:lineRule="auto"/>
        <w:ind w:firstLine="709"/>
        <w:jc w:val="both"/>
        <w:rPr>
          <w:rFonts w:asciiTheme="majorBidi" w:hAnsiTheme="majorBidi" w:cstheme="majorBidi"/>
          <w:sz w:val="28"/>
          <w:szCs w:val="28"/>
          <w:lang w:val="uk-UA"/>
        </w:rPr>
      </w:pPr>
      <w:r w:rsidRPr="00FF694E">
        <w:rPr>
          <w:rFonts w:ascii="Times New Roman" w:hAnsi="Times New Roman"/>
          <w:b/>
          <w:i/>
          <w:sz w:val="28"/>
          <w:szCs w:val="28"/>
          <w:lang w:val="uk-UA"/>
        </w:rPr>
        <w:t>Методи дослідження.</w:t>
      </w:r>
      <w:r w:rsidRPr="00FF694E">
        <w:rPr>
          <w:rFonts w:ascii="Times New Roman" w:hAnsi="Times New Roman"/>
          <w:sz w:val="28"/>
          <w:szCs w:val="28"/>
          <w:lang w:val="uk-UA"/>
        </w:rPr>
        <w:t xml:space="preserve"> </w:t>
      </w:r>
      <w:r w:rsidR="007C5E61" w:rsidRPr="00FF694E">
        <w:rPr>
          <w:rFonts w:ascii="Times New Roman" w:hAnsi="Times New Roman"/>
          <w:sz w:val="28"/>
          <w:szCs w:val="28"/>
          <w:lang w:val="uk-UA"/>
        </w:rPr>
        <w:t xml:space="preserve">Для досягнення мети та виконання поставлених завдань використана система </w:t>
      </w:r>
      <w:r w:rsidR="00042156" w:rsidRPr="00FF694E">
        <w:rPr>
          <w:rFonts w:asciiTheme="majorBidi" w:hAnsiTheme="majorBidi" w:cstheme="majorBidi"/>
          <w:sz w:val="28"/>
          <w:szCs w:val="28"/>
          <w:lang w:val="uk-UA"/>
        </w:rPr>
        <w:t xml:space="preserve">загальнонаукових та спеціальних методів дослідження. Діалектичний метод </w:t>
      </w:r>
      <w:r w:rsidR="00221AD8" w:rsidRPr="00FF694E">
        <w:rPr>
          <w:rFonts w:asciiTheme="majorBidi" w:hAnsiTheme="majorBidi" w:cstheme="majorBidi"/>
          <w:sz w:val="28"/>
          <w:szCs w:val="28"/>
          <w:lang w:val="uk-UA"/>
        </w:rPr>
        <w:t>використано для дослідження правової природи та особливостей</w:t>
      </w:r>
      <w:r w:rsidR="00042156" w:rsidRPr="00FF694E">
        <w:rPr>
          <w:rFonts w:asciiTheme="majorBidi" w:hAnsiTheme="majorBidi" w:cstheme="majorBidi"/>
          <w:sz w:val="28"/>
          <w:szCs w:val="28"/>
          <w:lang w:val="uk-UA"/>
        </w:rPr>
        <w:t xml:space="preserve"> способів захисту прав суб’єктів господарювання. </w:t>
      </w:r>
      <w:r w:rsidR="00221AD8" w:rsidRPr="00FF694E">
        <w:rPr>
          <w:rFonts w:asciiTheme="majorBidi" w:hAnsiTheme="majorBidi" w:cstheme="majorBidi"/>
          <w:sz w:val="28"/>
          <w:szCs w:val="28"/>
          <w:lang w:val="uk-UA"/>
        </w:rPr>
        <w:t>Системний метод</w:t>
      </w:r>
      <w:r w:rsidR="00042156" w:rsidRPr="00FF694E">
        <w:rPr>
          <w:rFonts w:asciiTheme="majorBidi" w:hAnsiTheme="majorBidi" w:cstheme="majorBidi"/>
          <w:sz w:val="28"/>
          <w:szCs w:val="28"/>
          <w:lang w:val="uk-UA"/>
        </w:rPr>
        <w:t xml:space="preserve"> було </w:t>
      </w:r>
      <w:r w:rsidR="00221AD8" w:rsidRPr="00FF694E">
        <w:rPr>
          <w:rFonts w:asciiTheme="majorBidi" w:hAnsiTheme="majorBidi" w:cstheme="majorBidi"/>
          <w:sz w:val="28"/>
          <w:szCs w:val="28"/>
          <w:lang w:val="uk-UA"/>
        </w:rPr>
        <w:t>застосовано для вивчення</w:t>
      </w:r>
      <w:r w:rsidR="00042156" w:rsidRPr="00FF694E">
        <w:rPr>
          <w:rFonts w:asciiTheme="majorBidi" w:hAnsiTheme="majorBidi" w:cstheme="majorBidi"/>
          <w:sz w:val="28"/>
          <w:szCs w:val="28"/>
          <w:lang w:val="uk-UA"/>
        </w:rPr>
        <w:t xml:space="preserve"> групи способів захисту, що застосовуються виключно судами, несудові та змішані способи захисту прав суб’єктів господарювання. Догматичний метод </w:t>
      </w:r>
      <w:r w:rsidR="00221AD8" w:rsidRPr="00FF694E">
        <w:rPr>
          <w:rFonts w:asciiTheme="majorBidi" w:hAnsiTheme="majorBidi" w:cstheme="majorBidi"/>
          <w:sz w:val="28"/>
          <w:szCs w:val="28"/>
          <w:lang w:val="uk-UA"/>
        </w:rPr>
        <w:t xml:space="preserve">застосовано для дослідження аналізу та </w:t>
      </w:r>
      <w:r w:rsidR="00042156" w:rsidRPr="00FF694E">
        <w:rPr>
          <w:rFonts w:asciiTheme="majorBidi" w:hAnsiTheme="majorBidi" w:cstheme="majorBidi"/>
          <w:sz w:val="28"/>
          <w:szCs w:val="28"/>
          <w:lang w:val="uk-UA"/>
        </w:rPr>
        <w:t>зміст</w:t>
      </w:r>
      <w:r w:rsidR="00221AD8" w:rsidRPr="00FF694E">
        <w:rPr>
          <w:rFonts w:asciiTheme="majorBidi" w:hAnsiTheme="majorBidi" w:cstheme="majorBidi"/>
          <w:sz w:val="28"/>
          <w:szCs w:val="28"/>
          <w:lang w:val="uk-UA"/>
        </w:rPr>
        <w:t>у</w:t>
      </w:r>
      <w:r w:rsidR="00042156" w:rsidRPr="00FF694E">
        <w:rPr>
          <w:rFonts w:asciiTheme="majorBidi" w:hAnsiTheme="majorBidi" w:cstheme="majorBidi"/>
          <w:sz w:val="28"/>
          <w:szCs w:val="28"/>
          <w:lang w:val="uk-UA"/>
        </w:rPr>
        <w:t xml:space="preserve"> норм чинного законодавства</w:t>
      </w:r>
      <w:r w:rsidR="00221AD8" w:rsidRPr="00FF694E">
        <w:rPr>
          <w:rFonts w:asciiTheme="majorBidi" w:hAnsiTheme="majorBidi" w:cstheme="majorBidi"/>
          <w:sz w:val="28"/>
          <w:szCs w:val="28"/>
          <w:lang w:val="uk-UA"/>
        </w:rPr>
        <w:t xml:space="preserve"> України</w:t>
      </w:r>
      <w:r w:rsidR="00042156" w:rsidRPr="00FF694E">
        <w:rPr>
          <w:rFonts w:asciiTheme="majorBidi" w:hAnsiTheme="majorBidi" w:cstheme="majorBidi"/>
          <w:sz w:val="28"/>
          <w:szCs w:val="28"/>
          <w:lang w:val="uk-UA"/>
        </w:rPr>
        <w:t xml:space="preserve"> з питань застосування окремих способів захисту прав суб’єктів господарювання. </w:t>
      </w:r>
      <w:r w:rsidRPr="00FF694E">
        <w:rPr>
          <w:rFonts w:asciiTheme="majorBidi" w:hAnsiTheme="majorBidi" w:cstheme="majorBidi"/>
          <w:sz w:val="28"/>
          <w:szCs w:val="28"/>
          <w:lang w:val="uk-UA"/>
        </w:rPr>
        <w:t xml:space="preserve">Методи формальної логіки та лексико-граматичного аналізу широко використовувались при тлумаченні конкретних юридичних конструкцій та формулювань. </w:t>
      </w:r>
      <w:r w:rsidR="00042156" w:rsidRPr="00FF694E">
        <w:rPr>
          <w:rFonts w:asciiTheme="majorBidi" w:hAnsiTheme="majorBidi" w:cstheme="majorBidi"/>
          <w:sz w:val="28"/>
          <w:szCs w:val="28"/>
          <w:lang w:val="uk-UA"/>
        </w:rPr>
        <w:t xml:space="preserve">Емпіричну основу дослідження становлять </w:t>
      </w:r>
      <w:r w:rsidR="00E57F0B" w:rsidRPr="00FF694E">
        <w:rPr>
          <w:rFonts w:asciiTheme="majorBidi" w:hAnsiTheme="majorBidi" w:cstheme="majorBidi"/>
          <w:sz w:val="28"/>
          <w:szCs w:val="28"/>
          <w:lang w:val="uk-UA"/>
        </w:rPr>
        <w:t xml:space="preserve">конституційне, </w:t>
      </w:r>
      <w:r w:rsidR="00042156" w:rsidRPr="00FF694E">
        <w:rPr>
          <w:rFonts w:asciiTheme="majorBidi" w:hAnsiTheme="majorBidi" w:cstheme="majorBidi"/>
          <w:sz w:val="28"/>
          <w:szCs w:val="28"/>
          <w:lang w:val="uk-UA"/>
        </w:rPr>
        <w:t>господарське, цивільне, адміністративне, господарсько-процесуальне та адміністративно-процесуальне законодавство України, практика діяльності господарських, цивільних та адміністративних судів, рішення Конституційного Суду України.</w:t>
      </w:r>
    </w:p>
    <w:p w:rsidR="00667092" w:rsidRPr="00FF694E" w:rsidRDefault="00F752CD" w:rsidP="00667092">
      <w:pPr>
        <w:pStyle w:val="11"/>
        <w:spacing w:after="0" w:line="360" w:lineRule="auto"/>
        <w:ind w:left="0"/>
        <w:jc w:val="both"/>
        <w:rPr>
          <w:rFonts w:ascii="Times New Roman" w:hAnsi="Times New Roman"/>
          <w:bCs/>
          <w:sz w:val="28"/>
          <w:szCs w:val="28"/>
        </w:rPr>
      </w:pPr>
      <w:r w:rsidRPr="00FF694E">
        <w:rPr>
          <w:rFonts w:ascii="Times New Roman" w:hAnsi="Times New Roman"/>
          <w:bCs/>
          <w:sz w:val="28"/>
          <w:szCs w:val="28"/>
        </w:rPr>
        <w:t xml:space="preserve">         </w:t>
      </w:r>
      <w:r w:rsidR="00667092" w:rsidRPr="00FF694E">
        <w:rPr>
          <w:rFonts w:ascii="Times New Roman" w:hAnsi="Times New Roman"/>
          <w:bCs/>
          <w:sz w:val="28"/>
          <w:szCs w:val="28"/>
        </w:rPr>
        <w:t>Практичне значення одержаних результатів полягає в тому, що викладені в ньому пропозиції та зроблені висновки використовуються у:</w:t>
      </w:r>
    </w:p>
    <w:p w:rsidR="00F752CD" w:rsidRPr="00FF694E" w:rsidRDefault="00667092" w:rsidP="00F752CD">
      <w:pPr>
        <w:pStyle w:val="11"/>
        <w:spacing w:after="0" w:line="360" w:lineRule="auto"/>
        <w:ind w:left="0"/>
        <w:jc w:val="both"/>
        <w:rPr>
          <w:rFonts w:ascii="Times New Roman" w:hAnsi="Times New Roman"/>
          <w:bCs/>
          <w:sz w:val="28"/>
          <w:szCs w:val="28"/>
        </w:rPr>
      </w:pPr>
      <w:r w:rsidRPr="00FF694E">
        <w:rPr>
          <w:rFonts w:ascii="Times New Roman" w:hAnsi="Times New Roman"/>
          <w:bCs/>
          <w:sz w:val="28"/>
          <w:szCs w:val="28"/>
        </w:rPr>
        <w:t xml:space="preserve">– </w:t>
      </w:r>
      <w:r w:rsidRPr="00FF694E">
        <w:rPr>
          <w:rFonts w:ascii="Times New Roman" w:hAnsi="Times New Roman"/>
          <w:bCs/>
          <w:i/>
          <w:sz w:val="28"/>
          <w:szCs w:val="28"/>
        </w:rPr>
        <w:t>правозастосовній діяльності</w:t>
      </w:r>
      <w:r w:rsidRPr="00FF694E">
        <w:rPr>
          <w:rFonts w:ascii="Times New Roman" w:hAnsi="Times New Roman"/>
          <w:bCs/>
          <w:sz w:val="28"/>
          <w:szCs w:val="28"/>
        </w:rPr>
        <w:t xml:space="preserve"> – для подальшого вдосконалення здійснення та захисту підприємницьких прав;</w:t>
      </w:r>
    </w:p>
    <w:p w:rsidR="00667092" w:rsidRPr="00FF694E" w:rsidRDefault="00667092" w:rsidP="00F752CD">
      <w:pPr>
        <w:pStyle w:val="11"/>
        <w:spacing w:after="0" w:line="360" w:lineRule="auto"/>
        <w:ind w:left="0"/>
        <w:jc w:val="both"/>
        <w:rPr>
          <w:rFonts w:ascii="Times New Roman" w:hAnsi="Times New Roman"/>
          <w:bCs/>
          <w:sz w:val="28"/>
          <w:szCs w:val="28"/>
        </w:rPr>
      </w:pPr>
      <w:r w:rsidRPr="00FF694E">
        <w:rPr>
          <w:rFonts w:ascii="Times New Roman" w:hAnsi="Times New Roman"/>
          <w:bCs/>
          <w:i/>
          <w:sz w:val="28"/>
          <w:szCs w:val="28"/>
        </w:rPr>
        <w:t>– освітньому процесі</w:t>
      </w:r>
      <w:r w:rsidRPr="00FF694E">
        <w:rPr>
          <w:rFonts w:ascii="Times New Roman" w:hAnsi="Times New Roman"/>
          <w:bCs/>
          <w:sz w:val="28"/>
          <w:szCs w:val="28"/>
        </w:rPr>
        <w:t xml:space="preserve"> – у процесі викладання у вищих юридичних та медичних закладах освіти навчальних дисциплін «Господарське право», «Цивільне право», </w:t>
      </w:r>
      <w:r w:rsidRPr="00FF694E">
        <w:rPr>
          <w:rFonts w:ascii="Times New Roman" w:hAnsi="Times New Roman"/>
          <w:bCs/>
          <w:sz w:val="28"/>
          <w:szCs w:val="28"/>
        </w:rPr>
        <w:lastRenderedPageBreak/>
        <w:t>«Конституційне право» та інших дисциплін цього спрямування, а також під час розроблення навчальних посібників, підручників, методичної літератури тощо;</w:t>
      </w:r>
    </w:p>
    <w:p w:rsidR="00667092" w:rsidRPr="00FF694E" w:rsidRDefault="00667092" w:rsidP="00F752CD">
      <w:pPr>
        <w:pStyle w:val="11"/>
        <w:spacing w:after="0" w:line="360" w:lineRule="auto"/>
        <w:ind w:left="0"/>
        <w:jc w:val="both"/>
        <w:rPr>
          <w:rFonts w:ascii="Times New Roman" w:hAnsi="Times New Roman"/>
          <w:bCs/>
          <w:sz w:val="28"/>
          <w:szCs w:val="28"/>
        </w:rPr>
      </w:pPr>
      <w:r w:rsidRPr="00FF694E">
        <w:rPr>
          <w:rFonts w:ascii="Times New Roman" w:hAnsi="Times New Roman"/>
          <w:bCs/>
          <w:sz w:val="28"/>
          <w:szCs w:val="28"/>
        </w:rPr>
        <w:t xml:space="preserve">– </w:t>
      </w:r>
      <w:r w:rsidRPr="00FF694E">
        <w:rPr>
          <w:rFonts w:ascii="Times New Roman" w:hAnsi="Times New Roman"/>
          <w:bCs/>
          <w:i/>
          <w:sz w:val="28"/>
          <w:szCs w:val="28"/>
        </w:rPr>
        <w:t>науково-дослідній діяльності</w:t>
      </w:r>
      <w:r w:rsidRPr="00FF694E">
        <w:rPr>
          <w:rFonts w:ascii="Times New Roman" w:hAnsi="Times New Roman"/>
          <w:bCs/>
          <w:sz w:val="28"/>
          <w:szCs w:val="28"/>
        </w:rPr>
        <w:t xml:space="preserve"> – для подальшого наукового розроблення проблем здійснення </w:t>
      </w:r>
      <w:r w:rsidR="00E57F0B" w:rsidRPr="00FF694E">
        <w:rPr>
          <w:rFonts w:ascii="Times New Roman" w:hAnsi="Times New Roman"/>
          <w:bCs/>
          <w:sz w:val="28"/>
          <w:szCs w:val="28"/>
        </w:rPr>
        <w:t>та захисту підприємницьких прав;</w:t>
      </w:r>
    </w:p>
    <w:p w:rsidR="00667092" w:rsidRPr="00FF694E" w:rsidRDefault="00667092" w:rsidP="00F752CD">
      <w:pPr>
        <w:pStyle w:val="11"/>
        <w:spacing w:after="0" w:line="360" w:lineRule="auto"/>
        <w:ind w:left="0"/>
        <w:jc w:val="both"/>
        <w:rPr>
          <w:rFonts w:ascii="Times New Roman" w:hAnsi="Times New Roman"/>
          <w:bCs/>
          <w:sz w:val="28"/>
          <w:szCs w:val="28"/>
        </w:rPr>
      </w:pPr>
      <w:r w:rsidRPr="00FF694E">
        <w:rPr>
          <w:rFonts w:ascii="Times New Roman" w:hAnsi="Times New Roman"/>
          <w:bCs/>
          <w:sz w:val="28"/>
          <w:szCs w:val="28"/>
        </w:rPr>
        <w:t xml:space="preserve">– </w:t>
      </w:r>
      <w:r w:rsidRPr="00FF694E">
        <w:rPr>
          <w:rFonts w:ascii="Times New Roman" w:hAnsi="Times New Roman"/>
          <w:bCs/>
          <w:i/>
          <w:sz w:val="28"/>
          <w:szCs w:val="28"/>
        </w:rPr>
        <w:t>правотворчій діяльності</w:t>
      </w:r>
      <w:r w:rsidRPr="00FF694E">
        <w:rPr>
          <w:rFonts w:ascii="Times New Roman" w:hAnsi="Times New Roman"/>
          <w:bCs/>
          <w:sz w:val="28"/>
          <w:szCs w:val="28"/>
        </w:rPr>
        <w:t xml:space="preserve"> – для вдосконалення законодавства України шляхом внесення змін до Конституції та законів, що безпосередньо стосуються здійснення </w:t>
      </w:r>
      <w:r w:rsidR="00E57F0B" w:rsidRPr="00FF694E">
        <w:rPr>
          <w:rFonts w:ascii="Times New Roman" w:hAnsi="Times New Roman"/>
          <w:bCs/>
          <w:sz w:val="28"/>
          <w:szCs w:val="28"/>
        </w:rPr>
        <w:t>та захисту підприємницьких прав.</w:t>
      </w:r>
      <w:r w:rsidR="00554A4C" w:rsidRPr="00FF694E">
        <w:rPr>
          <w:rFonts w:ascii="Times New Roman" w:hAnsi="Times New Roman"/>
          <w:bCs/>
          <w:sz w:val="28"/>
          <w:szCs w:val="28"/>
        </w:rPr>
        <w:t xml:space="preserve"> </w:t>
      </w:r>
    </w:p>
    <w:p w:rsidR="00AB27CC" w:rsidRPr="00FF694E" w:rsidRDefault="001D3257" w:rsidP="00AB27CC">
      <w:pPr>
        <w:pStyle w:val="11"/>
        <w:spacing w:after="0" w:line="360" w:lineRule="auto"/>
        <w:ind w:left="0" w:firstLine="709"/>
        <w:jc w:val="both"/>
        <w:rPr>
          <w:rFonts w:ascii="Times New Roman" w:hAnsi="Times New Roman"/>
          <w:sz w:val="28"/>
          <w:szCs w:val="28"/>
        </w:rPr>
      </w:pPr>
      <w:r w:rsidRPr="00FF694E">
        <w:rPr>
          <w:rFonts w:ascii="Times New Roman" w:hAnsi="Times New Roman"/>
          <w:b/>
          <w:bCs/>
          <w:i/>
          <w:sz w:val="28"/>
          <w:szCs w:val="28"/>
        </w:rPr>
        <w:t>Опис проблеми, що досліджується.</w:t>
      </w:r>
      <w:r w:rsidR="00B82F4E" w:rsidRPr="00FF694E">
        <w:rPr>
          <w:rFonts w:ascii="Times New Roman" w:hAnsi="Times New Roman"/>
          <w:sz w:val="28"/>
          <w:szCs w:val="28"/>
        </w:rPr>
        <w:t xml:space="preserve"> </w:t>
      </w:r>
      <w:r w:rsidR="00AB27CC" w:rsidRPr="00FF694E">
        <w:rPr>
          <w:rFonts w:ascii="Times New Roman" w:hAnsi="Times New Roman"/>
          <w:sz w:val="28"/>
          <w:szCs w:val="28"/>
        </w:rPr>
        <w:t xml:space="preserve"> Здійснення та захист</w:t>
      </w:r>
      <w:r w:rsidR="00C33EC6" w:rsidRPr="00FF694E">
        <w:rPr>
          <w:rFonts w:ascii="Times New Roman" w:hAnsi="Times New Roman"/>
          <w:sz w:val="28"/>
          <w:szCs w:val="28"/>
        </w:rPr>
        <w:t xml:space="preserve"> прав суб’єктів підприємницької діяльності </w:t>
      </w:r>
      <w:r w:rsidR="00AD0AE8" w:rsidRPr="00FF694E">
        <w:rPr>
          <w:rFonts w:ascii="Times New Roman" w:hAnsi="Times New Roman"/>
          <w:sz w:val="28"/>
          <w:szCs w:val="28"/>
        </w:rPr>
        <w:t>регулюється</w:t>
      </w:r>
      <w:r w:rsidR="00AB27CC" w:rsidRPr="00FF694E">
        <w:rPr>
          <w:rFonts w:ascii="Times New Roman" w:hAnsi="Times New Roman"/>
          <w:sz w:val="28"/>
          <w:szCs w:val="28"/>
        </w:rPr>
        <w:t xml:space="preserve"> нормами цивільного та господарського права. Враховуючи той факт, що основною і кінцевою мет</w:t>
      </w:r>
      <w:r w:rsidR="00C33EC6" w:rsidRPr="00FF694E">
        <w:rPr>
          <w:rFonts w:ascii="Times New Roman" w:hAnsi="Times New Roman"/>
          <w:sz w:val="28"/>
          <w:szCs w:val="28"/>
        </w:rPr>
        <w:t xml:space="preserve">ою підприємницької діяльності є </w:t>
      </w:r>
      <w:r w:rsidR="00AB27CC" w:rsidRPr="00FF694E">
        <w:rPr>
          <w:rFonts w:ascii="Times New Roman" w:hAnsi="Times New Roman"/>
          <w:sz w:val="28"/>
          <w:szCs w:val="28"/>
        </w:rPr>
        <w:t>отримання прибутку шляхом здійснення виробничої та іншої господарської діяльності, то захист порушених прав та інтересів суб'єктів господарювання займає провідне місце в їх діяльності.</w:t>
      </w:r>
      <w:r w:rsidR="00554A4C" w:rsidRPr="00FF694E">
        <w:rPr>
          <w:rFonts w:ascii="Times New Roman" w:hAnsi="Times New Roman"/>
          <w:sz w:val="28"/>
          <w:szCs w:val="28"/>
        </w:rPr>
        <w:t xml:space="preserve"> </w:t>
      </w:r>
    </w:p>
    <w:p w:rsidR="00AB27CC" w:rsidRPr="00FF694E" w:rsidRDefault="00AB27CC" w:rsidP="00AB27CC">
      <w:pPr>
        <w:pStyle w:val="11"/>
        <w:spacing w:after="0" w:line="360" w:lineRule="auto"/>
        <w:ind w:left="0"/>
        <w:jc w:val="both"/>
        <w:rPr>
          <w:rFonts w:ascii="Times New Roman" w:hAnsi="Times New Roman"/>
          <w:sz w:val="28"/>
          <w:szCs w:val="28"/>
        </w:rPr>
      </w:pPr>
      <w:r w:rsidRPr="00FF694E">
        <w:rPr>
          <w:rFonts w:ascii="Times New Roman" w:hAnsi="Times New Roman"/>
          <w:sz w:val="28"/>
          <w:szCs w:val="28"/>
        </w:rPr>
        <w:t xml:space="preserve">         Суб’єкти підприємницької діяльності, реалізуючи право н</w:t>
      </w:r>
      <w:r w:rsidR="00C33EC6" w:rsidRPr="00FF694E">
        <w:rPr>
          <w:rFonts w:ascii="Times New Roman" w:hAnsi="Times New Roman"/>
          <w:sz w:val="28"/>
          <w:szCs w:val="28"/>
        </w:rPr>
        <w:t xml:space="preserve">а захист, повинні дотримуватися </w:t>
      </w:r>
      <w:r w:rsidRPr="00FF694E">
        <w:rPr>
          <w:rFonts w:ascii="Times New Roman" w:hAnsi="Times New Roman"/>
          <w:sz w:val="28"/>
          <w:szCs w:val="28"/>
        </w:rPr>
        <w:t xml:space="preserve">встановленої законом процедури, в якій вибудовується послідовність правозастосовної діяльності. </w:t>
      </w:r>
      <w:r w:rsidR="00554A4C" w:rsidRPr="00FF694E">
        <w:rPr>
          <w:rFonts w:ascii="Times New Roman" w:hAnsi="Times New Roman"/>
          <w:sz w:val="28"/>
          <w:szCs w:val="28"/>
        </w:rPr>
        <w:t>Необхідно зазначити, що для захисту порушеного або оспорюваного права чи інтересу, суб’єкт господарських відносин повинен вибрати належні та необхідні форми, та способи захисту для урегулювання спору.</w:t>
      </w:r>
      <w:r w:rsidR="00554A4C" w:rsidRPr="00FF694E">
        <w:t xml:space="preserve"> </w:t>
      </w:r>
    </w:p>
    <w:p w:rsidR="00554A4C" w:rsidRPr="00FF694E" w:rsidRDefault="00AB27CC" w:rsidP="00AB27CC">
      <w:pPr>
        <w:pStyle w:val="11"/>
        <w:spacing w:after="0" w:line="360" w:lineRule="auto"/>
        <w:ind w:left="0"/>
        <w:jc w:val="both"/>
        <w:rPr>
          <w:rFonts w:ascii="Times New Roman" w:hAnsi="Times New Roman"/>
          <w:sz w:val="28"/>
          <w:szCs w:val="28"/>
        </w:rPr>
      </w:pPr>
      <w:r w:rsidRPr="00FF694E">
        <w:rPr>
          <w:rFonts w:ascii="Times New Roman" w:hAnsi="Times New Roman"/>
          <w:sz w:val="28"/>
          <w:szCs w:val="28"/>
        </w:rPr>
        <w:t xml:space="preserve">         Захист прав та охоронюваних законом інтересів суб’єктів підприємницької ді</w:t>
      </w:r>
      <w:r w:rsidR="006F5424" w:rsidRPr="00FF694E">
        <w:rPr>
          <w:rFonts w:ascii="Times New Roman" w:hAnsi="Times New Roman"/>
          <w:sz w:val="28"/>
          <w:szCs w:val="28"/>
        </w:rPr>
        <w:t xml:space="preserve">яльності має застосовуватись за </w:t>
      </w:r>
      <w:r w:rsidRPr="00FF694E">
        <w:rPr>
          <w:rFonts w:ascii="Times New Roman" w:hAnsi="Times New Roman"/>
          <w:sz w:val="28"/>
          <w:szCs w:val="28"/>
        </w:rPr>
        <w:t xml:space="preserve">допомогою відповідних форм, способів захисту, які передбачені законодавством. </w:t>
      </w:r>
      <w:r w:rsidR="00554A4C" w:rsidRPr="00FF694E">
        <w:rPr>
          <w:rFonts w:ascii="Times New Roman" w:hAnsi="Times New Roman"/>
          <w:sz w:val="28"/>
          <w:szCs w:val="28"/>
        </w:rPr>
        <w:t>Особливо це стосується вирішення господарських спорів, що може і повинно бути використано не лише як фактор захисту зазначених суб'єктів, але і як заохочення для справедливого та ефективного розгляду спорів.</w:t>
      </w:r>
      <w:r w:rsidR="00554A4C" w:rsidRPr="00FF694E">
        <w:rPr>
          <w:rFonts w:ascii="Times New Roman" w:hAnsi="Times New Roman"/>
          <w:sz w:val="28"/>
          <w:szCs w:val="28"/>
          <w:lang w:val="ru-RU"/>
        </w:rPr>
        <w:t xml:space="preserve"> </w:t>
      </w:r>
      <w:r w:rsidR="00554A4C" w:rsidRPr="00FF694E">
        <w:rPr>
          <w:rFonts w:ascii="Times New Roman" w:hAnsi="Times New Roman"/>
          <w:sz w:val="28"/>
          <w:szCs w:val="28"/>
        </w:rPr>
        <w:t xml:space="preserve">Перешкоджають цьому розвитку дезорганізація законодавчих актів, недосконалість та застарілість норм, а також невідповідність окремих складових таким європейським та міжнародним стандартам у сфері судочинства: доступність правосуддя і справедливий судовий розгляд, незалежність судової гілки влади, незацікавленість у матеріальному та процесуальному аспектах, тривалий і вартісний характер, справедливість та </w:t>
      </w:r>
      <w:r w:rsidR="00554A4C" w:rsidRPr="00FF694E">
        <w:rPr>
          <w:rFonts w:ascii="Times New Roman" w:hAnsi="Times New Roman"/>
          <w:sz w:val="28"/>
          <w:szCs w:val="28"/>
        </w:rPr>
        <w:lastRenderedPageBreak/>
        <w:t xml:space="preserve">ефективність, розширення диспозитивних і змагальних засад, посилення участі суб’єктів та зниження активності судів. </w:t>
      </w:r>
    </w:p>
    <w:p w:rsidR="00554A4C" w:rsidRPr="00FF694E" w:rsidRDefault="00554A4C" w:rsidP="00AB27CC">
      <w:pPr>
        <w:pStyle w:val="11"/>
        <w:spacing w:after="0" w:line="360" w:lineRule="auto"/>
        <w:ind w:left="0"/>
        <w:jc w:val="both"/>
        <w:rPr>
          <w:rFonts w:ascii="Times New Roman" w:hAnsi="Times New Roman"/>
          <w:sz w:val="28"/>
          <w:szCs w:val="28"/>
        </w:rPr>
      </w:pPr>
      <w:r w:rsidRPr="00FF694E">
        <w:rPr>
          <w:rFonts w:ascii="Times New Roman" w:hAnsi="Times New Roman"/>
          <w:sz w:val="28"/>
          <w:szCs w:val="28"/>
        </w:rPr>
        <w:t xml:space="preserve">         </w:t>
      </w:r>
      <w:r w:rsidR="00F01312" w:rsidRPr="00FF694E">
        <w:rPr>
          <w:rFonts w:ascii="Times New Roman" w:hAnsi="Times New Roman"/>
          <w:sz w:val="28"/>
          <w:szCs w:val="28"/>
        </w:rPr>
        <w:t xml:space="preserve">Закріпивши Конституцією України </w:t>
      </w:r>
      <w:r w:rsidRPr="00FF694E">
        <w:rPr>
          <w:rFonts w:ascii="Times New Roman" w:hAnsi="Times New Roman"/>
          <w:sz w:val="28"/>
          <w:szCs w:val="28"/>
        </w:rPr>
        <w:t>право на п</w:t>
      </w:r>
      <w:r w:rsidR="00F01312" w:rsidRPr="00FF694E">
        <w:rPr>
          <w:rFonts w:ascii="Times New Roman" w:hAnsi="Times New Roman"/>
          <w:sz w:val="28"/>
          <w:szCs w:val="28"/>
        </w:rPr>
        <w:t>ідприємницьку діяльність, набула</w:t>
      </w:r>
      <w:r w:rsidRPr="00FF694E">
        <w:rPr>
          <w:rFonts w:ascii="Times New Roman" w:hAnsi="Times New Roman"/>
          <w:sz w:val="28"/>
          <w:szCs w:val="28"/>
        </w:rPr>
        <w:t xml:space="preserve"> актуальності </w:t>
      </w:r>
      <w:r w:rsidR="00F01312" w:rsidRPr="00FF694E">
        <w:rPr>
          <w:rFonts w:ascii="Times New Roman" w:hAnsi="Times New Roman"/>
          <w:sz w:val="28"/>
          <w:szCs w:val="28"/>
        </w:rPr>
        <w:t xml:space="preserve">проблема </w:t>
      </w:r>
      <w:r w:rsidRPr="00FF694E">
        <w:rPr>
          <w:rFonts w:ascii="Times New Roman" w:hAnsi="Times New Roman"/>
          <w:sz w:val="28"/>
          <w:szCs w:val="28"/>
        </w:rPr>
        <w:t>захисту прав і законних інтересів суб’єктів господарювання. Крім</w:t>
      </w:r>
      <w:r w:rsidR="00F01312" w:rsidRPr="00FF694E">
        <w:rPr>
          <w:rFonts w:ascii="Times New Roman" w:hAnsi="Times New Roman"/>
          <w:sz w:val="28"/>
          <w:szCs w:val="28"/>
        </w:rPr>
        <w:t xml:space="preserve"> того</w:t>
      </w:r>
      <w:r w:rsidRPr="00FF694E">
        <w:rPr>
          <w:rFonts w:ascii="Times New Roman" w:hAnsi="Times New Roman"/>
          <w:sz w:val="28"/>
          <w:szCs w:val="28"/>
        </w:rPr>
        <w:t>, в законодавстві закріплено таке поняття як «захист економічної конкуренції», а також неприпустимість існування підприємницької діяльності, яка спрямована на домінування і на вчинення дій, що явно суперечать торговим та іншим звичаям господарської діяльності.</w:t>
      </w:r>
    </w:p>
    <w:p w:rsidR="00554A4C" w:rsidRPr="00FF694E" w:rsidRDefault="00554A4C" w:rsidP="00AB27CC">
      <w:pPr>
        <w:pStyle w:val="11"/>
        <w:spacing w:after="0" w:line="360" w:lineRule="auto"/>
        <w:ind w:left="0"/>
        <w:jc w:val="both"/>
      </w:pPr>
      <w:r w:rsidRPr="00FF694E">
        <w:rPr>
          <w:rFonts w:ascii="Times New Roman" w:hAnsi="Times New Roman"/>
          <w:sz w:val="28"/>
          <w:szCs w:val="28"/>
        </w:rPr>
        <w:t xml:space="preserve">        Ст. 55 Конституції України передбачає, що кожен наділений правом на оскарження в суді рішень, дій чи бездіяльності органів державної влади, органів місцевого самоврядування, а також посадових і службових осіб. Суб’єкт підприємницької діяльності, який наділений конституційними правами, має право на захист порушених прав і свобод, а також на їх відновлення не забороненими законом засобами.</w:t>
      </w:r>
      <w:r w:rsidRPr="00FF694E">
        <w:t xml:space="preserve"> </w:t>
      </w:r>
    </w:p>
    <w:p w:rsidR="00554A4C" w:rsidRPr="00FF694E" w:rsidRDefault="00554A4C" w:rsidP="00AB27CC">
      <w:pPr>
        <w:pStyle w:val="11"/>
        <w:spacing w:after="0" w:line="360" w:lineRule="auto"/>
        <w:ind w:left="0"/>
        <w:jc w:val="both"/>
        <w:rPr>
          <w:rFonts w:ascii="Times New Roman" w:hAnsi="Times New Roman"/>
          <w:sz w:val="28"/>
          <w:szCs w:val="28"/>
        </w:rPr>
      </w:pPr>
      <w:r w:rsidRPr="00FF694E">
        <w:t xml:space="preserve">         </w:t>
      </w:r>
      <w:r w:rsidRPr="00FF694E">
        <w:rPr>
          <w:rFonts w:ascii="Times New Roman" w:hAnsi="Times New Roman"/>
          <w:sz w:val="28"/>
          <w:szCs w:val="28"/>
        </w:rPr>
        <w:t xml:space="preserve">Основний закон </w:t>
      </w:r>
      <w:r w:rsidR="00AC1688" w:rsidRPr="00FF694E">
        <w:rPr>
          <w:rFonts w:ascii="Times New Roman" w:hAnsi="Times New Roman"/>
          <w:sz w:val="28"/>
          <w:szCs w:val="28"/>
        </w:rPr>
        <w:t xml:space="preserve">держави </w:t>
      </w:r>
      <w:r w:rsidRPr="00FF694E">
        <w:rPr>
          <w:rFonts w:ascii="Times New Roman" w:hAnsi="Times New Roman"/>
          <w:sz w:val="28"/>
          <w:szCs w:val="28"/>
        </w:rPr>
        <w:t>закріплює</w:t>
      </w:r>
      <w:r w:rsidR="00AC1688" w:rsidRPr="00FF694E">
        <w:rPr>
          <w:rFonts w:ascii="Times New Roman" w:hAnsi="Times New Roman"/>
          <w:sz w:val="28"/>
          <w:szCs w:val="28"/>
        </w:rPr>
        <w:t xml:space="preserve"> право на судовий захист. Ст.</w:t>
      </w:r>
      <w:r w:rsidRPr="00FF694E">
        <w:rPr>
          <w:rFonts w:ascii="Times New Roman" w:hAnsi="Times New Roman"/>
          <w:sz w:val="28"/>
          <w:szCs w:val="28"/>
        </w:rPr>
        <w:t xml:space="preserve"> 8 Конституції України передбачає, що звернення до суду за захистом конституційних прав і свобод людини й громадянина безпосередньо на підставі Конституції України гарантується. Крім цього, стаття 13 Конституції України закріплює обов’язок держави забезпечити захист прав усіх суб’єктів права власності та господарювання, у тому числі й у судовому порядку.</w:t>
      </w:r>
    </w:p>
    <w:p w:rsidR="00554A4C" w:rsidRPr="00FF694E" w:rsidRDefault="00F01312" w:rsidP="00AB27CC">
      <w:pPr>
        <w:pStyle w:val="11"/>
        <w:spacing w:after="0" w:line="360" w:lineRule="auto"/>
        <w:ind w:left="0"/>
        <w:jc w:val="both"/>
        <w:rPr>
          <w:rFonts w:ascii="Times New Roman" w:hAnsi="Times New Roman"/>
          <w:sz w:val="28"/>
          <w:szCs w:val="28"/>
        </w:rPr>
      </w:pPr>
      <w:r w:rsidRPr="00FF694E">
        <w:rPr>
          <w:rFonts w:ascii="Times New Roman" w:hAnsi="Times New Roman"/>
          <w:sz w:val="28"/>
          <w:szCs w:val="28"/>
        </w:rPr>
        <w:t xml:space="preserve">        Отже, законодавств</w:t>
      </w:r>
      <w:r w:rsidR="00FE2E41">
        <w:rPr>
          <w:rFonts w:ascii="Times New Roman" w:hAnsi="Times New Roman"/>
          <w:sz w:val="28"/>
          <w:szCs w:val="28"/>
          <w:lang w:val="ru-RU"/>
        </w:rPr>
        <w:t>о</w:t>
      </w:r>
      <w:r w:rsidRPr="00FF694E">
        <w:rPr>
          <w:rFonts w:ascii="Times New Roman" w:hAnsi="Times New Roman"/>
          <w:sz w:val="28"/>
          <w:szCs w:val="28"/>
        </w:rPr>
        <w:t xml:space="preserve"> не передбачає обмеження можливості судового захисту суб'єктами господарювання, а також інших засобів правового захисту, у тому числі досудового врегулювання спору. Необхідно </w:t>
      </w:r>
      <w:r w:rsidR="00AC1688" w:rsidRPr="00FF694E">
        <w:rPr>
          <w:rFonts w:ascii="Times New Roman" w:hAnsi="Times New Roman"/>
          <w:sz w:val="28"/>
          <w:szCs w:val="28"/>
        </w:rPr>
        <w:t xml:space="preserve">звернути </w:t>
      </w:r>
      <w:r w:rsidRPr="00FF694E">
        <w:rPr>
          <w:rFonts w:ascii="Times New Roman" w:hAnsi="Times New Roman"/>
          <w:sz w:val="28"/>
          <w:szCs w:val="28"/>
        </w:rPr>
        <w:t xml:space="preserve"> увагу, що суб’єкти господарської діяльності не </w:t>
      </w:r>
      <w:r w:rsidR="00AC1688" w:rsidRPr="00FF694E">
        <w:rPr>
          <w:rFonts w:ascii="Times New Roman" w:hAnsi="Times New Roman"/>
          <w:sz w:val="28"/>
          <w:szCs w:val="28"/>
        </w:rPr>
        <w:t>обмежені</w:t>
      </w:r>
      <w:r w:rsidRPr="00FF694E">
        <w:rPr>
          <w:rFonts w:ascii="Times New Roman" w:hAnsi="Times New Roman"/>
          <w:sz w:val="28"/>
          <w:szCs w:val="28"/>
        </w:rPr>
        <w:t xml:space="preserve"> правом на звернення лише до</w:t>
      </w:r>
      <w:r w:rsidR="00AC1688" w:rsidRPr="00FF694E">
        <w:rPr>
          <w:rFonts w:ascii="Times New Roman" w:hAnsi="Times New Roman"/>
          <w:sz w:val="28"/>
          <w:szCs w:val="28"/>
        </w:rPr>
        <w:t xml:space="preserve"> судової системи України, </w:t>
      </w:r>
      <w:r w:rsidRPr="00FF694E">
        <w:rPr>
          <w:rFonts w:ascii="Times New Roman" w:hAnsi="Times New Roman"/>
          <w:sz w:val="28"/>
          <w:szCs w:val="28"/>
        </w:rPr>
        <w:t xml:space="preserve">а й мають </w:t>
      </w:r>
      <w:r w:rsidR="00AC1688" w:rsidRPr="00FF694E">
        <w:rPr>
          <w:rFonts w:ascii="Times New Roman" w:hAnsi="Times New Roman"/>
          <w:sz w:val="28"/>
          <w:szCs w:val="28"/>
        </w:rPr>
        <w:t xml:space="preserve">законе </w:t>
      </w:r>
      <w:r w:rsidRPr="00FF694E">
        <w:rPr>
          <w:rFonts w:ascii="Times New Roman" w:hAnsi="Times New Roman"/>
          <w:sz w:val="28"/>
          <w:szCs w:val="28"/>
        </w:rPr>
        <w:t>право</w:t>
      </w:r>
      <w:r w:rsidR="00AC1688" w:rsidRPr="00FF694E">
        <w:rPr>
          <w:rFonts w:ascii="Times New Roman" w:hAnsi="Times New Roman"/>
          <w:sz w:val="28"/>
          <w:szCs w:val="28"/>
        </w:rPr>
        <w:t xml:space="preserve"> звернутись</w:t>
      </w:r>
      <w:r w:rsidRPr="00FF694E">
        <w:rPr>
          <w:rFonts w:ascii="Times New Roman" w:hAnsi="Times New Roman"/>
          <w:sz w:val="28"/>
          <w:szCs w:val="28"/>
        </w:rPr>
        <w:t xml:space="preserve"> до відповідних міжнарод</w:t>
      </w:r>
      <w:r w:rsidR="00AC1688" w:rsidRPr="00FF694E">
        <w:rPr>
          <w:rFonts w:ascii="Times New Roman" w:hAnsi="Times New Roman"/>
          <w:sz w:val="28"/>
          <w:szCs w:val="28"/>
        </w:rPr>
        <w:t xml:space="preserve">них судових органів, установ чи </w:t>
      </w:r>
      <w:r w:rsidRPr="00FF694E">
        <w:rPr>
          <w:rFonts w:ascii="Times New Roman" w:hAnsi="Times New Roman"/>
          <w:sz w:val="28"/>
          <w:szCs w:val="28"/>
        </w:rPr>
        <w:t xml:space="preserve">органів міжнародних урядових організацій після </w:t>
      </w:r>
      <w:r w:rsidR="00704303" w:rsidRPr="00FF694E">
        <w:rPr>
          <w:rFonts w:ascii="Times New Roman" w:hAnsi="Times New Roman"/>
          <w:sz w:val="28"/>
          <w:szCs w:val="28"/>
        </w:rPr>
        <w:t xml:space="preserve">використання </w:t>
      </w:r>
      <w:r w:rsidRPr="00FF694E">
        <w:rPr>
          <w:rFonts w:ascii="Times New Roman" w:hAnsi="Times New Roman"/>
          <w:sz w:val="28"/>
          <w:szCs w:val="28"/>
        </w:rPr>
        <w:t>всіх національних засобів правового захисту.</w:t>
      </w:r>
    </w:p>
    <w:p w:rsidR="00F01312" w:rsidRPr="00FF694E" w:rsidRDefault="00F01312" w:rsidP="00AB27CC">
      <w:pPr>
        <w:pStyle w:val="11"/>
        <w:spacing w:after="0" w:line="360" w:lineRule="auto"/>
        <w:ind w:left="0"/>
        <w:jc w:val="both"/>
        <w:rPr>
          <w:rFonts w:ascii="Times New Roman" w:hAnsi="Times New Roman"/>
          <w:sz w:val="28"/>
          <w:szCs w:val="28"/>
        </w:rPr>
      </w:pPr>
      <w:r w:rsidRPr="00FF694E">
        <w:rPr>
          <w:rFonts w:ascii="Times New Roman" w:hAnsi="Times New Roman"/>
          <w:sz w:val="28"/>
          <w:szCs w:val="28"/>
        </w:rPr>
        <w:t xml:space="preserve">        11 вересня 1997 року Конвенція про захист прав</w:t>
      </w:r>
      <w:r w:rsidR="00704303" w:rsidRPr="00FF694E">
        <w:rPr>
          <w:rFonts w:ascii="Times New Roman" w:hAnsi="Times New Roman"/>
          <w:sz w:val="28"/>
          <w:szCs w:val="28"/>
        </w:rPr>
        <w:t xml:space="preserve"> людини і основоположних свобод </w:t>
      </w:r>
      <w:r w:rsidRPr="00FF694E">
        <w:rPr>
          <w:rFonts w:ascii="Times New Roman" w:hAnsi="Times New Roman"/>
          <w:sz w:val="28"/>
          <w:szCs w:val="28"/>
        </w:rPr>
        <w:t xml:space="preserve">набула чинності для України. </w:t>
      </w:r>
      <w:r w:rsidR="00AD0AE8" w:rsidRPr="00FF694E">
        <w:rPr>
          <w:rFonts w:ascii="Times New Roman" w:hAnsi="Times New Roman"/>
          <w:sz w:val="28"/>
          <w:szCs w:val="28"/>
        </w:rPr>
        <w:t>Даним міжнародним договором</w:t>
      </w:r>
      <w:r w:rsidR="00704303" w:rsidRPr="00FF694E">
        <w:rPr>
          <w:rFonts w:ascii="Times New Roman" w:hAnsi="Times New Roman"/>
          <w:sz w:val="28"/>
          <w:szCs w:val="28"/>
        </w:rPr>
        <w:t xml:space="preserve"> </w:t>
      </w:r>
      <w:r w:rsidR="00AD0AE8" w:rsidRPr="00FF694E">
        <w:rPr>
          <w:rFonts w:ascii="Times New Roman" w:hAnsi="Times New Roman"/>
          <w:sz w:val="28"/>
          <w:szCs w:val="28"/>
        </w:rPr>
        <w:t>передбачено</w:t>
      </w:r>
      <w:r w:rsidR="00704303" w:rsidRPr="00FF694E">
        <w:rPr>
          <w:rFonts w:ascii="Times New Roman" w:hAnsi="Times New Roman"/>
          <w:sz w:val="28"/>
          <w:szCs w:val="28"/>
        </w:rPr>
        <w:t>, що кожен</w:t>
      </w:r>
      <w:r w:rsidRPr="00FF694E">
        <w:rPr>
          <w:rFonts w:ascii="Times New Roman" w:hAnsi="Times New Roman"/>
          <w:sz w:val="28"/>
          <w:szCs w:val="28"/>
        </w:rPr>
        <w:t xml:space="preserve">, хто знаходиться під юрисдикцією України, після того, </w:t>
      </w:r>
      <w:r w:rsidRPr="00FF694E">
        <w:rPr>
          <w:rFonts w:ascii="Times New Roman" w:hAnsi="Times New Roman"/>
          <w:sz w:val="28"/>
          <w:szCs w:val="28"/>
        </w:rPr>
        <w:lastRenderedPageBreak/>
        <w:t xml:space="preserve">як використає усі національні засоби правового захисту, </w:t>
      </w:r>
      <w:r w:rsidR="00704303" w:rsidRPr="00FF694E">
        <w:rPr>
          <w:rFonts w:ascii="Times New Roman" w:hAnsi="Times New Roman"/>
          <w:sz w:val="28"/>
          <w:szCs w:val="28"/>
        </w:rPr>
        <w:t xml:space="preserve">має право </w:t>
      </w:r>
      <w:r w:rsidRPr="00FF694E">
        <w:rPr>
          <w:rFonts w:ascii="Times New Roman" w:hAnsi="Times New Roman"/>
          <w:sz w:val="28"/>
          <w:szCs w:val="28"/>
        </w:rPr>
        <w:t xml:space="preserve"> на звернення до Європейського суду з прав людини для захисту своїх прав. Наша держава нині прагне стати повноправним членом Європейського Союзу, але існують певні винятки, серед яких є застосування судовими та державними органами України у своїй діяльності рішення Європейського Суду, а також його обов'язкове виконання. Аналізуючи практику українських судів, можна з впевненістю зазначити, що вони досить часто у своїх рішеннях посилаються на ті чи інші рішення Європейського суду.</w:t>
      </w:r>
    </w:p>
    <w:p w:rsidR="00250E90" w:rsidRPr="00FF694E" w:rsidRDefault="00246BC1" w:rsidP="00250E90">
      <w:pPr>
        <w:pStyle w:val="11"/>
        <w:spacing w:after="0" w:line="360" w:lineRule="auto"/>
        <w:ind w:left="0" w:firstLine="709"/>
        <w:jc w:val="both"/>
        <w:rPr>
          <w:rFonts w:ascii="Times New Roman" w:hAnsi="Times New Roman"/>
          <w:sz w:val="28"/>
          <w:szCs w:val="28"/>
          <w:shd w:val="clear" w:color="auto" w:fill="FFFFFF"/>
        </w:rPr>
      </w:pPr>
      <w:r w:rsidRPr="00FF694E">
        <w:rPr>
          <w:rFonts w:ascii="Times New Roman" w:hAnsi="Times New Roman"/>
          <w:sz w:val="28"/>
          <w:szCs w:val="28"/>
          <w:shd w:val="clear" w:color="auto" w:fill="FFFFFF"/>
        </w:rPr>
        <w:t xml:space="preserve">Питання </w:t>
      </w:r>
      <w:r w:rsidR="007C13DD" w:rsidRPr="00FF694E">
        <w:rPr>
          <w:rFonts w:ascii="Times New Roman" w:hAnsi="Times New Roman"/>
          <w:sz w:val="28"/>
          <w:szCs w:val="28"/>
          <w:shd w:val="clear" w:color="auto" w:fill="FFFFFF"/>
        </w:rPr>
        <w:t xml:space="preserve">«незахищеності» </w:t>
      </w:r>
      <w:r w:rsidR="00C33EC6" w:rsidRPr="00FF694E">
        <w:rPr>
          <w:rFonts w:ascii="Times New Roman" w:hAnsi="Times New Roman"/>
          <w:sz w:val="28"/>
          <w:szCs w:val="28"/>
          <w:shd w:val="clear" w:color="auto" w:fill="FFFFFF"/>
        </w:rPr>
        <w:t xml:space="preserve">прав </w:t>
      </w:r>
      <w:r w:rsidRPr="00FF694E">
        <w:rPr>
          <w:rFonts w:ascii="Times New Roman" w:hAnsi="Times New Roman"/>
          <w:sz w:val="28"/>
          <w:szCs w:val="28"/>
          <w:shd w:val="clear" w:color="auto" w:fill="FFFFFF"/>
        </w:rPr>
        <w:t>підприємців</w:t>
      </w:r>
      <w:r w:rsidR="00250E90" w:rsidRPr="00FF694E">
        <w:rPr>
          <w:rFonts w:ascii="Times New Roman" w:hAnsi="Times New Roman"/>
          <w:sz w:val="28"/>
          <w:szCs w:val="28"/>
          <w:shd w:val="clear" w:color="auto" w:fill="FFFFFF"/>
        </w:rPr>
        <w:t xml:space="preserve"> </w:t>
      </w:r>
      <w:r w:rsidR="003E2BD4" w:rsidRPr="00FF694E">
        <w:rPr>
          <w:rFonts w:ascii="Times New Roman" w:hAnsi="Times New Roman"/>
          <w:sz w:val="28"/>
          <w:szCs w:val="28"/>
          <w:shd w:val="clear" w:color="auto" w:fill="FFFFFF"/>
        </w:rPr>
        <w:t>підіймалось</w:t>
      </w:r>
      <w:r w:rsidR="007C13DD" w:rsidRPr="00FF694E">
        <w:rPr>
          <w:rFonts w:ascii="Times New Roman" w:hAnsi="Times New Roman"/>
          <w:sz w:val="28"/>
          <w:szCs w:val="28"/>
          <w:shd w:val="clear" w:color="auto" w:fill="FFFFFF"/>
        </w:rPr>
        <w:t xml:space="preserve"> </w:t>
      </w:r>
      <w:r w:rsidR="00B1608B" w:rsidRPr="00FF694E">
        <w:rPr>
          <w:rFonts w:ascii="Times New Roman" w:hAnsi="Times New Roman"/>
          <w:sz w:val="28"/>
          <w:szCs w:val="28"/>
          <w:shd w:val="clear" w:color="auto" w:fill="FFFFFF"/>
        </w:rPr>
        <w:t xml:space="preserve">безліч разів </w:t>
      </w:r>
      <w:r w:rsidR="00250E90" w:rsidRPr="00FF694E">
        <w:rPr>
          <w:rFonts w:ascii="Times New Roman" w:hAnsi="Times New Roman"/>
          <w:sz w:val="28"/>
          <w:szCs w:val="28"/>
          <w:shd w:val="clear" w:color="auto" w:fill="FFFFFF"/>
        </w:rPr>
        <w:t>в юридичній</w:t>
      </w:r>
      <w:r w:rsidRPr="00FF694E">
        <w:rPr>
          <w:rFonts w:ascii="Times New Roman" w:hAnsi="Times New Roman"/>
          <w:sz w:val="28"/>
          <w:szCs w:val="28"/>
          <w:shd w:val="clear" w:color="auto" w:fill="FFFFFF"/>
        </w:rPr>
        <w:t xml:space="preserve"> науці</w:t>
      </w:r>
      <w:r w:rsidR="00250E90" w:rsidRPr="00FF694E">
        <w:rPr>
          <w:rFonts w:ascii="Times New Roman" w:hAnsi="Times New Roman"/>
          <w:sz w:val="28"/>
          <w:szCs w:val="28"/>
          <w:shd w:val="clear" w:color="auto" w:fill="FFFFFF"/>
        </w:rPr>
        <w:t xml:space="preserve">, і </w:t>
      </w:r>
      <w:r w:rsidR="00AD0AE8" w:rsidRPr="00FF694E">
        <w:rPr>
          <w:rFonts w:ascii="Times New Roman" w:hAnsi="Times New Roman"/>
          <w:sz w:val="28"/>
          <w:szCs w:val="28"/>
          <w:shd w:val="clear" w:color="auto" w:fill="FFFFFF"/>
        </w:rPr>
        <w:t xml:space="preserve">купа </w:t>
      </w:r>
      <w:r w:rsidR="00C33EC6" w:rsidRPr="00FF694E">
        <w:rPr>
          <w:rFonts w:ascii="Times New Roman" w:hAnsi="Times New Roman"/>
          <w:sz w:val="28"/>
          <w:szCs w:val="28"/>
          <w:shd w:val="clear" w:color="auto" w:fill="FFFFFF"/>
        </w:rPr>
        <w:t xml:space="preserve">його </w:t>
      </w:r>
      <w:r w:rsidR="00250E90" w:rsidRPr="00FF694E">
        <w:rPr>
          <w:rFonts w:ascii="Times New Roman" w:hAnsi="Times New Roman"/>
          <w:sz w:val="28"/>
          <w:szCs w:val="28"/>
          <w:shd w:val="clear" w:color="auto" w:fill="FFFFFF"/>
        </w:rPr>
        <w:t xml:space="preserve">аспектів </w:t>
      </w:r>
      <w:r w:rsidRPr="00FF694E">
        <w:rPr>
          <w:rFonts w:ascii="Times New Roman" w:hAnsi="Times New Roman"/>
          <w:sz w:val="28"/>
          <w:szCs w:val="28"/>
          <w:shd w:val="clear" w:color="auto" w:fill="FFFFFF"/>
        </w:rPr>
        <w:t>було розглянуто</w:t>
      </w:r>
      <w:r w:rsidR="007C13DD" w:rsidRPr="00FF694E">
        <w:rPr>
          <w:rFonts w:ascii="Times New Roman" w:hAnsi="Times New Roman"/>
          <w:sz w:val="28"/>
          <w:szCs w:val="28"/>
          <w:shd w:val="clear" w:color="auto" w:fill="FFFFFF"/>
        </w:rPr>
        <w:t xml:space="preserve"> </w:t>
      </w:r>
      <w:r w:rsidR="00250E90" w:rsidRPr="00FF694E">
        <w:rPr>
          <w:rFonts w:ascii="Times New Roman" w:hAnsi="Times New Roman"/>
          <w:sz w:val="28"/>
          <w:szCs w:val="28"/>
          <w:shd w:val="clear" w:color="auto" w:fill="FFFFFF"/>
        </w:rPr>
        <w:t xml:space="preserve">як у період планового народного господарства, так і </w:t>
      </w:r>
      <w:r w:rsidR="007C13DD" w:rsidRPr="00FF694E">
        <w:rPr>
          <w:rFonts w:ascii="Times New Roman" w:hAnsi="Times New Roman"/>
          <w:sz w:val="28"/>
          <w:szCs w:val="28"/>
          <w:shd w:val="clear" w:color="auto" w:fill="FFFFFF"/>
        </w:rPr>
        <w:t xml:space="preserve">на переході </w:t>
      </w:r>
      <w:r w:rsidR="00250E90" w:rsidRPr="00FF694E">
        <w:rPr>
          <w:rFonts w:ascii="Times New Roman" w:hAnsi="Times New Roman"/>
          <w:sz w:val="28"/>
          <w:szCs w:val="28"/>
          <w:shd w:val="clear" w:color="auto" w:fill="FFFFFF"/>
        </w:rPr>
        <w:t xml:space="preserve">до ринкової економіки. </w:t>
      </w:r>
    </w:p>
    <w:p w:rsidR="007C13DD" w:rsidRPr="00FF694E" w:rsidRDefault="003E2BD4" w:rsidP="00250E90">
      <w:pPr>
        <w:pStyle w:val="11"/>
        <w:spacing w:after="0" w:line="360" w:lineRule="auto"/>
        <w:ind w:left="0" w:firstLine="709"/>
        <w:jc w:val="both"/>
        <w:rPr>
          <w:rFonts w:ascii="Times New Roman" w:hAnsi="Times New Roman"/>
          <w:sz w:val="28"/>
          <w:szCs w:val="28"/>
          <w:shd w:val="clear" w:color="auto" w:fill="FFFFFF"/>
        </w:rPr>
      </w:pPr>
      <w:r w:rsidRPr="00FF694E">
        <w:rPr>
          <w:rFonts w:ascii="Times New Roman" w:hAnsi="Times New Roman"/>
          <w:sz w:val="28"/>
          <w:szCs w:val="28"/>
          <w:shd w:val="clear" w:color="auto" w:fill="FFFFFF"/>
        </w:rPr>
        <w:t xml:space="preserve">На </w:t>
      </w:r>
      <w:r w:rsidR="007C13DD" w:rsidRPr="00FF694E">
        <w:rPr>
          <w:rFonts w:ascii="Times New Roman" w:hAnsi="Times New Roman"/>
          <w:sz w:val="28"/>
          <w:szCs w:val="28"/>
          <w:shd w:val="clear" w:color="auto" w:fill="FFFFFF"/>
        </w:rPr>
        <w:t>сторінках журналів</w:t>
      </w:r>
      <w:r w:rsidR="00246BC1" w:rsidRPr="00FF694E">
        <w:rPr>
          <w:rFonts w:ascii="Times New Roman" w:hAnsi="Times New Roman"/>
          <w:sz w:val="28"/>
          <w:szCs w:val="28"/>
          <w:shd w:val="clear" w:color="auto" w:fill="FFFFFF"/>
        </w:rPr>
        <w:t>,</w:t>
      </w:r>
      <w:r w:rsidR="007D4D13" w:rsidRPr="00FF694E">
        <w:rPr>
          <w:rFonts w:ascii="Times New Roman" w:hAnsi="Times New Roman"/>
          <w:sz w:val="28"/>
          <w:szCs w:val="28"/>
          <w:shd w:val="clear" w:color="auto" w:fill="FFFFFF"/>
        </w:rPr>
        <w:t xml:space="preserve"> </w:t>
      </w:r>
      <w:r w:rsidRPr="00FF694E">
        <w:rPr>
          <w:rFonts w:ascii="Times New Roman" w:hAnsi="Times New Roman"/>
          <w:sz w:val="28"/>
          <w:szCs w:val="28"/>
          <w:shd w:val="clear" w:color="auto" w:fill="FFFFFF"/>
        </w:rPr>
        <w:t xml:space="preserve">серед юристів, </w:t>
      </w:r>
      <w:r w:rsidR="007D4D13" w:rsidRPr="00FF694E">
        <w:rPr>
          <w:rFonts w:ascii="Times New Roman" w:hAnsi="Times New Roman"/>
          <w:sz w:val="28"/>
          <w:szCs w:val="28"/>
          <w:shd w:val="clear" w:color="auto" w:fill="FFFFFF"/>
        </w:rPr>
        <w:t>ведуться бурхливі обговорення</w:t>
      </w:r>
      <w:r w:rsidR="007C13DD" w:rsidRPr="00FF694E">
        <w:rPr>
          <w:rFonts w:ascii="Times New Roman" w:hAnsi="Times New Roman"/>
          <w:sz w:val="28"/>
          <w:szCs w:val="28"/>
          <w:shd w:val="clear" w:color="auto" w:fill="FFFFFF"/>
        </w:rPr>
        <w:t xml:space="preserve"> щодо перегляду судових рішень; дати набрання законної сили рішень; </w:t>
      </w:r>
      <w:r w:rsidR="005E3F80" w:rsidRPr="00FF694E">
        <w:rPr>
          <w:rFonts w:ascii="Times New Roman" w:hAnsi="Times New Roman"/>
          <w:sz w:val="28"/>
          <w:szCs w:val="28"/>
          <w:shd w:val="clear" w:color="auto" w:fill="FFFFFF"/>
        </w:rPr>
        <w:t>строків апеляції; умов</w:t>
      </w:r>
      <w:r w:rsidR="007C13DD" w:rsidRPr="00FF694E">
        <w:rPr>
          <w:rFonts w:ascii="Times New Roman" w:hAnsi="Times New Roman"/>
          <w:sz w:val="28"/>
          <w:szCs w:val="28"/>
          <w:shd w:val="clear" w:color="auto" w:fill="FFFFFF"/>
        </w:rPr>
        <w:t xml:space="preserve"> подання заяв про скасування рішень; підписання мирової угоди у присутності в справ</w:t>
      </w:r>
      <w:r w:rsidR="001E5938" w:rsidRPr="00FF694E">
        <w:rPr>
          <w:rFonts w:ascii="Times New Roman" w:hAnsi="Times New Roman"/>
          <w:sz w:val="28"/>
          <w:szCs w:val="28"/>
          <w:shd w:val="clear" w:color="auto" w:fill="FFFFFF"/>
        </w:rPr>
        <w:t>і</w:t>
      </w:r>
      <w:r w:rsidR="007C13DD" w:rsidRPr="00FF694E">
        <w:rPr>
          <w:rFonts w:ascii="Times New Roman" w:hAnsi="Times New Roman"/>
          <w:sz w:val="28"/>
          <w:szCs w:val="28"/>
          <w:shd w:val="clear" w:color="auto" w:fill="FFFFFF"/>
        </w:rPr>
        <w:t xml:space="preserve"> кількох позивачів та відповідачів; </w:t>
      </w:r>
      <w:r w:rsidR="005E3F80" w:rsidRPr="00FF694E">
        <w:rPr>
          <w:rFonts w:ascii="Times New Roman" w:hAnsi="Times New Roman"/>
          <w:sz w:val="28"/>
          <w:szCs w:val="28"/>
          <w:shd w:val="clear" w:color="auto" w:fill="FFFFFF"/>
        </w:rPr>
        <w:t>попереднє врегулювання спорів</w:t>
      </w:r>
      <w:r w:rsidR="007C13DD" w:rsidRPr="00FF694E">
        <w:rPr>
          <w:rFonts w:ascii="Times New Roman" w:hAnsi="Times New Roman"/>
          <w:sz w:val="28"/>
          <w:szCs w:val="28"/>
          <w:shd w:val="clear" w:color="auto" w:fill="FFFFFF"/>
        </w:rPr>
        <w:t>; відшкодування моральної шкоди в господарському суді тощо.</w:t>
      </w:r>
    </w:p>
    <w:p w:rsidR="006833E4" w:rsidRPr="00FF694E" w:rsidRDefault="006833E4" w:rsidP="001B27CE">
      <w:pPr>
        <w:pStyle w:val="11"/>
        <w:spacing w:after="0" w:line="360" w:lineRule="auto"/>
        <w:ind w:left="0" w:firstLine="709"/>
        <w:jc w:val="both"/>
        <w:rPr>
          <w:rFonts w:ascii="Times New Roman" w:hAnsi="Times New Roman"/>
          <w:sz w:val="28"/>
          <w:szCs w:val="28"/>
          <w:shd w:val="clear" w:color="auto" w:fill="FFFFFF"/>
        </w:rPr>
      </w:pPr>
      <w:r w:rsidRPr="00FF694E">
        <w:rPr>
          <w:rFonts w:ascii="Times New Roman" w:hAnsi="Times New Roman"/>
          <w:sz w:val="28"/>
          <w:szCs w:val="28"/>
          <w:shd w:val="clear" w:color="auto" w:fill="FFFFFF"/>
        </w:rPr>
        <w:t xml:space="preserve">Українське законодавство, </w:t>
      </w:r>
      <w:r w:rsidR="003E2BD4" w:rsidRPr="00FF694E">
        <w:rPr>
          <w:rFonts w:ascii="Times New Roman" w:hAnsi="Times New Roman"/>
          <w:sz w:val="28"/>
          <w:szCs w:val="28"/>
          <w:shd w:val="clear" w:color="auto" w:fill="FFFFFF"/>
        </w:rPr>
        <w:t xml:space="preserve">яке регулює </w:t>
      </w:r>
      <w:r w:rsidR="00CD7DD2" w:rsidRPr="00FF694E">
        <w:rPr>
          <w:rFonts w:ascii="Times New Roman" w:hAnsi="Times New Roman"/>
          <w:sz w:val="28"/>
          <w:szCs w:val="28"/>
          <w:shd w:val="clear" w:color="auto" w:fill="FFFFFF"/>
        </w:rPr>
        <w:t>підприємницьку діяльність</w:t>
      </w:r>
      <w:r w:rsidRPr="00FF694E">
        <w:rPr>
          <w:rFonts w:ascii="Times New Roman" w:hAnsi="Times New Roman"/>
          <w:sz w:val="28"/>
          <w:szCs w:val="28"/>
          <w:shd w:val="clear" w:color="auto" w:fill="FFFFFF"/>
        </w:rPr>
        <w:t xml:space="preserve">, </w:t>
      </w:r>
      <w:r w:rsidR="00CD7DD2" w:rsidRPr="00FF694E">
        <w:rPr>
          <w:rFonts w:ascii="Times New Roman" w:hAnsi="Times New Roman"/>
          <w:sz w:val="28"/>
          <w:szCs w:val="28"/>
          <w:shd w:val="clear" w:color="auto" w:fill="FFFFFF"/>
        </w:rPr>
        <w:t xml:space="preserve">не гарантує в </w:t>
      </w:r>
      <w:r w:rsidR="007D4D13" w:rsidRPr="00FF694E">
        <w:rPr>
          <w:rFonts w:ascii="Times New Roman" w:hAnsi="Times New Roman"/>
          <w:sz w:val="28"/>
          <w:szCs w:val="28"/>
          <w:shd w:val="clear" w:color="auto" w:fill="FFFFFF"/>
        </w:rPr>
        <w:t xml:space="preserve">достатньому </w:t>
      </w:r>
      <w:r w:rsidR="00CD7DD2" w:rsidRPr="00FF694E">
        <w:rPr>
          <w:rFonts w:ascii="Times New Roman" w:hAnsi="Times New Roman"/>
          <w:sz w:val="28"/>
          <w:szCs w:val="28"/>
          <w:shd w:val="clear" w:color="auto" w:fill="FFFFFF"/>
        </w:rPr>
        <w:t xml:space="preserve">обсязі </w:t>
      </w:r>
      <w:r w:rsidRPr="00FF694E">
        <w:rPr>
          <w:rFonts w:ascii="Times New Roman" w:hAnsi="Times New Roman"/>
          <w:sz w:val="28"/>
          <w:szCs w:val="28"/>
          <w:shd w:val="clear" w:color="auto" w:fill="FFFFFF"/>
        </w:rPr>
        <w:t xml:space="preserve">свободу підприємництва та конкуренції з </w:t>
      </w:r>
      <w:r w:rsidR="00CD7DD2" w:rsidRPr="00FF694E">
        <w:rPr>
          <w:rFonts w:ascii="Times New Roman" w:hAnsi="Times New Roman"/>
          <w:sz w:val="28"/>
          <w:szCs w:val="28"/>
          <w:shd w:val="clear" w:color="auto" w:fill="FFFFFF"/>
        </w:rPr>
        <w:t xml:space="preserve">необхідним </w:t>
      </w:r>
      <w:r w:rsidRPr="00FF694E">
        <w:rPr>
          <w:rFonts w:ascii="Times New Roman" w:hAnsi="Times New Roman"/>
          <w:sz w:val="28"/>
          <w:szCs w:val="28"/>
          <w:shd w:val="clear" w:color="auto" w:fill="FFFFFF"/>
        </w:rPr>
        <w:t>рівнем захисту прав суб’єктів підприє</w:t>
      </w:r>
      <w:r w:rsidR="003E2BD4" w:rsidRPr="00FF694E">
        <w:rPr>
          <w:rFonts w:ascii="Times New Roman" w:hAnsi="Times New Roman"/>
          <w:sz w:val="28"/>
          <w:szCs w:val="28"/>
          <w:shd w:val="clear" w:color="auto" w:fill="FFFFFF"/>
        </w:rPr>
        <w:t xml:space="preserve">мницької діяльності, що зумовлює </w:t>
      </w:r>
      <w:r w:rsidRPr="00FF694E">
        <w:rPr>
          <w:rFonts w:ascii="Times New Roman" w:hAnsi="Times New Roman"/>
          <w:sz w:val="28"/>
          <w:szCs w:val="28"/>
          <w:shd w:val="clear" w:color="auto" w:fill="FFFFFF"/>
        </w:rPr>
        <w:t>останні</w:t>
      </w:r>
      <w:r w:rsidR="003E2BD4" w:rsidRPr="00FF694E">
        <w:rPr>
          <w:rFonts w:ascii="Times New Roman" w:hAnsi="Times New Roman"/>
          <w:sz w:val="28"/>
          <w:szCs w:val="28"/>
          <w:shd w:val="clear" w:color="auto" w:fill="FFFFFF"/>
        </w:rPr>
        <w:t xml:space="preserve">х </w:t>
      </w:r>
      <w:r w:rsidR="005E3F80" w:rsidRPr="00FF694E">
        <w:rPr>
          <w:rFonts w:ascii="Times New Roman" w:hAnsi="Times New Roman"/>
          <w:sz w:val="28"/>
          <w:szCs w:val="28"/>
          <w:shd w:val="clear" w:color="auto" w:fill="FFFFFF"/>
        </w:rPr>
        <w:t xml:space="preserve">звертатись </w:t>
      </w:r>
      <w:r w:rsidR="00CD7DD2" w:rsidRPr="00FF694E">
        <w:rPr>
          <w:rFonts w:ascii="Times New Roman" w:hAnsi="Times New Roman"/>
          <w:sz w:val="28"/>
          <w:szCs w:val="28"/>
          <w:shd w:val="clear" w:color="auto" w:fill="FFFFFF"/>
        </w:rPr>
        <w:t>до г</w:t>
      </w:r>
      <w:r w:rsidRPr="00FF694E">
        <w:rPr>
          <w:rFonts w:ascii="Times New Roman" w:hAnsi="Times New Roman"/>
          <w:sz w:val="28"/>
          <w:szCs w:val="28"/>
          <w:shd w:val="clear" w:color="auto" w:fill="FFFFFF"/>
        </w:rPr>
        <w:t>осподарського суду для захисту своїх прав</w:t>
      </w:r>
      <w:r w:rsidR="005E3F80" w:rsidRPr="00FF694E">
        <w:rPr>
          <w:rFonts w:ascii="Times New Roman" w:hAnsi="Times New Roman"/>
          <w:sz w:val="28"/>
          <w:szCs w:val="28"/>
          <w:shd w:val="clear" w:color="auto" w:fill="FFFFFF"/>
        </w:rPr>
        <w:t>. Т</w:t>
      </w:r>
      <w:r w:rsidR="003E2BD4" w:rsidRPr="00FF694E">
        <w:rPr>
          <w:rFonts w:ascii="Times New Roman" w:hAnsi="Times New Roman"/>
          <w:sz w:val="28"/>
          <w:szCs w:val="28"/>
          <w:shd w:val="clear" w:color="auto" w:fill="FFFFFF"/>
        </w:rPr>
        <w:t>ому</w:t>
      </w:r>
      <w:r w:rsidR="007D4D13" w:rsidRPr="00FF694E">
        <w:rPr>
          <w:rFonts w:ascii="Times New Roman" w:hAnsi="Times New Roman"/>
          <w:sz w:val="28"/>
          <w:szCs w:val="28"/>
          <w:shd w:val="clear" w:color="auto" w:fill="FFFFFF"/>
        </w:rPr>
        <w:t>, на сьогоднішній час,</w:t>
      </w:r>
      <w:r w:rsidR="00F4188F" w:rsidRPr="00FF694E">
        <w:rPr>
          <w:rFonts w:ascii="Times New Roman" w:hAnsi="Times New Roman"/>
          <w:sz w:val="28"/>
          <w:szCs w:val="28"/>
          <w:shd w:val="clear" w:color="auto" w:fill="FFFFFF"/>
        </w:rPr>
        <w:t xml:space="preserve"> </w:t>
      </w:r>
      <w:r w:rsidR="00AD6AE9" w:rsidRPr="00FF694E">
        <w:rPr>
          <w:rFonts w:ascii="Times New Roman" w:hAnsi="Times New Roman"/>
          <w:sz w:val="28"/>
          <w:szCs w:val="28"/>
          <w:shd w:val="clear" w:color="auto" w:fill="FFFFFF"/>
        </w:rPr>
        <w:t>захист</w:t>
      </w:r>
      <w:r w:rsidR="00F4188F" w:rsidRPr="00FF694E">
        <w:rPr>
          <w:rFonts w:ascii="Times New Roman" w:hAnsi="Times New Roman"/>
          <w:sz w:val="28"/>
          <w:szCs w:val="28"/>
          <w:shd w:val="clear" w:color="auto" w:fill="FFFFFF"/>
        </w:rPr>
        <w:t xml:space="preserve"> прав суб’єктів підприємницької дія</w:t>
      </w:r>
      <w:r w:rsidR="00AD6AE9" w:rsidRPr="00FF694E">
        <w:rPr>
          <w:rFonts w:ascii="Times New Roman" w:hAnsi="Times New Roman"/>
          <w:sz w:val="28"/>
          <w:szCs w:val="28"/>
          <w:shd w:val="clear" w:color="auto" w:fill="FFFFFF"/>
        </w:rPr>
        <w:t>льності є назрілим і значущим питанням.</w:t>
      </w:r>
    </w:p>
    <w:p w:rsidR="00CD7DD2" w:rsidRPr="00FF694E" w:rsidRDefault="00F4188F" w:rsidP="00250E90">
      <w:pPr>
        <w:pStyle w:val="11"/>
        <w:spacing w:after="0" w:line="360" w:lineRule="auto"/>
        <w:ind w:left="0" w:firstLine="709"/>
        <w:jc w:val="both"/>
        <w:rPr>
          <w:rFonts w:ascii="Times New Roman" w:hAnsi="Times New Roman"/>
          <w:sz w:val="28"/>
          <w:szCs w:val="28"/>
          <w:shd w:val="clear" w:color="auto" w:fill="FFFFFF"/>
        </w:rPr>
      </w:pPr>
      <w:r w:rsidRPr="00FF694E">
        <w:rPr>
          <w:rFonts w:ascii="Times New Roman" w:hAnsi="Times New Roman"/>
          <w:sz w:val="28"/>
          <w:szCs w:val="28"/>
          <w:shd w:val="clear" w:color="auto" w:fill="FFFFFF"/>
        </w:rPr>
        <w:t>Передусім</w:t>
      </w:r>
      <w:r w:rsidR="001E5938" w:rsidRPr="00FF694E">
        <w:rPr>
          <w:rFonts w:ascii="Times New Roman" w:hAnsi="Times New Roman"/>
          <w:sz w:val="28"/>
          <w:szCs w:val="28"/>
          <w:shd w:val="clear" w:color="auto" w:fill="FFFFFF"/>
        </w:rPr>
        <w:t xml:space="preserve">, </w:t>
      </w:r>
      <w:r w:rsidR="0010487F" w:rsidRPr="00FF694E">
        <w:rPr>
          <w:rFonts w:ascii="Times New Roman" w:hAnsi="Times New Roman"/>
          <w:sz w:val="28"/>
          <w:szCs w:val="28"/>
          <w:shd w:val="clear" w:color="auto" w:fill="FFFFFF"/>
        </w:rPr>
        <w:t xml:space="preserve"> угоди,</w:t>
      </w:r>
      <w:r w:rsidR="00AD6AE9" w:rsidRPr="00FF694E">
        <w:rPr>
          <w:rFonts w:ascii="Times New Roman" w:hAnsi="Times New Roman"/>
          <w:sz w:val="28"/>
          <w:szCs w:val="28"/>
          <w:shd w:val="clear" w:color="auto" w:fill="FFFFFF"/>
        </w:rPr>
        <w:t xml:space="preserve"> </w:t>
      </w:r>
      <w:r w:rsidR="005E3F80" w:rsidRPr="00FF694E">
        <w:rPr>
          <w:rFonts w:ascii="Times New Roman" w:hAnsi="Times New Roman"/>
          <w:sz w:val="28"/>
          <w:szCs w:val="28"/>
          <w:shd w:val="clear" w:color="auto" w:fill="FFFFFF"/>
        </w:rPr>
        <w:t>які</w:t>
      </w:r>
      <w:r w:rsidR="00250E90" w:rsidRPr="00FF694E">
        <w:rPr>
          <w:rFonts w:ascii="Times New Roman" w:hAnsi="Times New Roman"/>
          <w:sz w:val="28"/>
          <w:szCs w:val="28"/>
          <w:shd w:val="clear" w:color="auto" w:fill="FFFFFF"/>
        </w:rPr>
        <w:t xml:space="preserve"> уклад</w:t>
      </w:r>
      <w:r w:rsidR="00AD6AE9" w:rsidRPr="00FF694E">
        <w:rPr>
          <w:rFonts w:ascii="Times New Roman" w:hAnsi="Times New Roman"/>
          <w:sz w:val="28"/>
          <w:szCs w:val="28"/>
          <w:shd w:val="clear" w:color="auto" w:fill="FFFFFF"/>
        </w:rPr>
        <w:t>ені</w:t>
      </w:r>
      <w:r w:rsidR="00250E90" w:rsidRPr="00FF694E">
        <w:rPr>
          <w:rFonts w:ascii="Times New Roman" w:hAnsi="Times New Roman"/>
          <w:sz w:val="28"/>
          <w:szCs w:val="28"/>
          <w:shd w:val="clear" w:color="auto" w:fill="FFFFFF"/>
        </w:rPr>
        <w:t xml:space="preserve"> </w:t>
      </w:r>
      <w:r w:rsidR="001E5938" w:rsidRPr="00FF694E">
        <w:rPr>
          <w:rFonts w:ascii="Times New Roman" w:hAnsi="Times New Roman"/>
          <w:sz w:val="28"/>
          <w:szCs w:val="28"/>
          <w:shd w:val="clear" w:color="auto" w:fill="FFFFFF"/>
        </w:rPr>
        <w:t xml:space="preserve">українськими організаціями </w:t>
      </w:r>
      <w:r w:rsidR="00250E90" w:rsidRPr="00FF694E">
        <w:rPr>
          <w:rFonts w:ascii="Times New Roman" w:hAnsi="Times New Roman"/>
          <w:sz w:val="28"/>
          <w:szCs w:val="28"/>
          <w:shd w:val="clear" w:color="auto" w:fill="FFFFFF"/>
        </w:rPr>
        <w:t xml:space="preserve">з </w:t>
      </w:r>
      <w:r w:rsidRPr="00FF694E">
        <w:rPr>
          <w:rFonts w:ascii="Times New Roman" w:hAnsi="Times New Roman"/>
          <w:sz w:val="28"/>
          <w:szCs w:val="28"/>
          <w:shd w:val="clear" w:color="auto" w:fill="FFFFFF"/>
        </w:rPr>
        <w:t xml:space="preserve">іншими міжнародними </w:t>
      </w:r>
      <w:r w:rsidR="00250E90" w:rsidRPr="00FF694E">
        <w:rPr>
          <w:rFonts w:ascii="Times New Roman" w:hAnsi="Times New Roman"/>
          <w:sz w:val="28"/>
          <w:szCs w:val="28"/>
          <w:shd w:val="clear" w:color="auto" w:fill="FFFFFF"/>
        </w:rPr>
        <w:t>організаціями, передбача</w:t>
      </w:r>
      <w:r w:rsidR="001E5938" w:rsidRPr="00FF694E">
        <w:rPr>
          <w:rFonts w:ascii="Times New Roman" w:hAnsi="Times New Roman"/>
          <w:sz w:val="28"/>
          <w:szCs w:val="28"/>
          <w:shd w:val="clear" w:color="auto" w:fill="FFFFFF"/>
        </w:rPr>
        <w:t>ють</w:t>
      </w:r>
      <w:r w:rsidRPr="00FF694E">
        <w:t xml:space="preserve"> </w:t>
      </w:r>
      <w:r w:rsidRPr="00FF694E">
        <w:rPr>
          <w:rFonts w:ascii="Times New Roman" w:hAnsi="Times New Roman"/>
          <w:sz w:val="28"/>
          <w:szCs w:val="28"/>
          <w:shd w:val="clear" w:color="auto" w:fill="FFFFFF"/>
        </w:rPr>
        <w:t>вирішення</w:t>
      </w:r>
      <w:r w:rsidR="005E3F80" w:rsidRPr="00FF694E">
        <w:rPr>
          <w:rFonts w:ascii="Times New Roman" w:hAnsi="Times New Roman"/>
          <w:sz w:val="28"/>
          <w:szCs w:val="28"/>
          <w:shd w:val="clear" w:color="auto" w:fill="FFFFFF"/>
        </w:rPr>
        <w:t xml:space="preserve"> спорів</w:t>
      </w:r>
      <w:r w:rsidRPr="00FF694E">
        <w:rPr>
          <w:rFonts w:ascii="Times New Roman" w:hAnsi="Times New Roman"/>
          <w:sz w:val="28"/>
          <w:szCs w:val="28"/>
          <w:shd w:val="clear" w:color="auto" w:fill="FFFFFF"/>
        </w:rPr>
        <w:t xml:space="preserve"> в арбітражному порядку</w:t>
      </w:r>
      <w:r w:rsidR="00CD7DD2" w:rsidRPr="00FF694E">
        <w:rPr>
          <w:rFonts w:ascii="Times New Roman" w:hAnsi="Times New Roman"/>
          <w:sz w:val="28"/>
          <w:szCs w:val="28"/>
          <w:shd w:val="clear" w:color="auto" w:fill="FFFFFF"/>
        </w:rPr>
        <w:t>.</w:t>
      </w:r>
      <w:r w:rsidR="00250E90" w:rsidRPr="00FF694E">
        <w:rPr>
          <w:rFonts w:ascii="Times New Roman" w:hAnsi="Times New Roman"/>
          <w:sz w:val="28"/>
          <w:szCs w:val="28"/>
          <w:shd w:val="clear" w:color="auto" w:fill="FFFFFF"/>
        </w:rPr>
        <w:t xml:space="preserve"> </w:t>
      </w:r>
    </w:p>
    <w:p w:rsidR="00250E90" w:rsidRPr="00FF694E" w:rsidRDefault="001E5938" w:rsidP="0010487F">
      <w:pPr>
        <w:pStyle w:val="11"/>
        <w:spacing w:after="0" w:line="360" w:lineRule="auto"/>
        <w:ind w:left="0" w:firstLine="709"/>
        <w:jc w:val="both"/>
        <w:rPr>
          <w:rFonts w:ascii="Times New Roman" w:hAnsi="Times New Roman"/>
          <w:sz w:val="28"/>
          <w:szCs w:val="28"/>
          <w:shd w:val="clear" w:color="auto" w:fill="FFFFFF"/>
        </w:rPr>
      </w:pPr>
      <w:r w:rsidRPr="00FF694E">
        <w:rPr>
          <w:rFonts w:ascii="Times New Roman" w:hAnsi="Times New Roman"/>
          <w:sz w:val="28"/>
          <w:szCs w:val="28"/>
          <w:shd w:val="clear" w:color="auto" w:fill="FFFFFF"/>
        </w:rPr>
        <w:t>Здійснення та з</w:t>
      </w:r>
      <w:r w:rsidR="00250E90" w:rsidRPr="00FF694E">
        <w:rPr>
          <w:rFonts w:ascii="Times New Roman" w:hAnsi="Times New Roman"/>
          <w:sz w:val="28"/>
          <w:szCs w:val="28"/>
          <w:shd w:val="clear" w:color="auto" w:fill="FFFFFF"/>
        </w:rPr>
        <w:t>ахист прав суб’єктів підприємницької діяльності рег</w:t>
      </w:r>
      <w:r w:rsidR="00AD6AE9" w:rsidRPr="00FF694E">
        <w:rPr>
          <w:rFonts w:ascii="Times New Roman" w:hAnsi="Times New Roman"/>
          <w:sz w:val="28"/>
          <w:szCs w:val="28"/>
          <w:shd w:val="clear" w:color="auto" w:fill="FFFFFF"/>
        </w:rPr>
        <w:t>улюються</w:t>
      </w:r>
      <w:r w:rsidR="007D4D13" w:rsidRPr="00FF694E">
        <w:rPr>
          <w:rFonts w:ascii="Times New Roman" w:hAnsi="Times New Roman"/>
          <w:sz w:val="28"/>
          <w:szCs w:val="28"/>
          <w:shd w:val="clear" w:color="auto" w:fill="FFFFFF"/>
        </w:rPr>
        <w:t xml:space="preserve"> нормами ГК і ЦК</w:t>
      </w:r>
      <w:r w:rsidR="00250E90" w:rsidRPr="00FF694E">
        <w:rPr>
          <w:rFonts w:ascii="Times New Roman" w:hAnsi="Times New Roman"/>
          <w:sz w:val="28"/>
          <w:szCs w:val="28"/>
          <w:shd w:val="clear" w:color="auto" w:fill="FFFFFF"/>
        </w:rPr>
        <w:t xml:space="preserve">. </w:t>
      </w:r>
      <w:r w:rsidR="007D4D13" w:rsidRPr="00FF694E">
        <w:rPr>
          <w:rFonts w:ascii="Times New Roman" w:hAnsi="Times New Roman"/>
          <w:sz w:val="28"/>
          <w:szCs w:val="28"/>
          <w:shd w:val="clear" w:color="auto" w:fill="FFFFFF"/>
        </w:rPr>
        <w:t>Проте,</w:t>
      </w:r>
      <w:r w:rsidR="0052678A" w:rsidRPr="00FF694E">
        <w:rPr>
          <w:rFonts w:ascii="Times New Roman" w:hAnsi="Times New Roman"/>
          <w:sz w:val="28"/>
          <w:szCs w:val="28"/>
          <w:shd w:val="clear" w:color="auto" w:fill="FFFFFF"/>
        </w:rPr>
        <w:t xml:space="preserve"> законодавча база щодо деяких суперечливих питань не дає повної відповіді для прийняття обґрунтованих </w:t>
      </w:r>
      <w:r w:rsidR="00C33EC6" w:rsidRPr="00FF694E">
        <w:rPr>
          <w:rFonts w:ascii="Times New Roman" w:hAnsi="Times New Roman"/>
          <w:sz w:val="28"/>
          <w:szCs w:val="28"/>
          <w:shd w:val="clear" w:color="auto" w:fill="FFFFFF"/>
        </w:rPr>
        <w:t xml:space="preserve">юридичних рішень. </w:t>
      </w:r>
      <w:r w:rsidR="0010487F" w:rsidRPr="00FF694E">
        <w:rPr>
          <w:rFonts w:ascii="Times New Roman" w:hAnsi="Times New Roman"/>
          <w:sz w:val="28"/>
          <w:szCs w:val="28"/>
          <w:shd w:val="clear" w:color="auto" w:fill="FFFFFF"/>
        </w:rPr>
        <w:t xml:space="preserve">Насамперед, </w:t>
      </w:r>
      <w:r w:rsidR="00250E90" w:rsidRPr="00FF694E">
        <w:rPr>
          <w:rFonts w:ascii="Times New Roman" w:hAnsi="Times New Roman"/>
          <w:sz w:val="28"/>
          <w:szCs w:val="28"/>
          <w:shd w:val="clear" w:color="auto" w:fill="FFFFFF"/>
        </w:rPr>
        <w:t xml:space="preserve">недосконалість </w:t>
      </w:r>
      <w:r w:rsidR="0010487F" w:rsidRPr="00FF694E">
        <w:rPr>
          <w:rFonts w:ascii="Times New Roman" w:hAnsi="Times New Roman"/>
          <w:sz w:val="28"/>
          <w:szCs w:val="28"/>
          <w:shd w:val="clear" w:color="auto" w:fill="FFFFFF"/>
        </w:rPr>
        <w:t>правового захисту,</w:t>
      </w:r>
      <w:r w:rsidR="00C33EC6" w:rsidRPr="00FF694E">
        <w:rPr>
          <w:rFonts w:ascii="Times New Roman" w:hAnsi="Times New Roman"/>
          <w:sz w:val="28"/>
          <w:szCs w:val="28"/>
          <w:shd w:val="clear" w:color="auto" w:fill="FFFFFF"/>
        </w:rPr>
        <w:t xml:space="preserve"> </w:t>
      </w:r>
      <w:r w:rsidR="00250E90" w:rsidRPr="00FF694E">
        <w:rPr>
          <w:rFonts w:ascii="Times New Roman" w:hAnsi="Times New Roman"/>
          <w:sz w:val="28"/>
          <w:szCs w:val="28"/>
          <w:shd w:val="clear" w:color="auto" w:fill="FFFFFF"/>
        </w:rPr>
        <w:t xml:space="preserve">неврегульованість </w:t>
      </w:r>
      <w:r w:rsidR="0010487F" w:rsidRPr="00FF694E">
        <w:rPr>
          <w:rFonts w:ascii="Times New Roman" w:hAnsi="Times New Roman"/>
          <w:sz w:val="28"/>
          <w:szCs w:val="28"/>
          <w:shd w:val="clear" w:color="auto" w:fill="FFFFFF"/>
        </w:rPr>
        <w:t xml:space="preserve">деяких </w:t>
      </w:r>
      <w:r w:rsidR="00250E90" w:rsidRPr="00FF694E">
        <w:rPr>
          <w:rFonts w:ascii="Times New Roman" w:hAnsi="Times New Roman"/>
          <w:sz w:val="28"/>
          <w:szCs w:val="28"/>
          <w:shd w:val="clear" w:color="auto" w:fill="FFFFFF"/>
        </w:rPr>
        <w:t xml:space="preserve">його аспектів, </w:t>
      </w:r>
      <w:r w:rsidR="0010487F" w:rsidRPr="00FF694E">
        <w:rPr>
          <w:rFonts w:ascii="Times New Roman" w:hAnsi="Times New Roman"/>
          <w:sz w:val="28"/>
          <w:szCs w:val="28"/>
          <w:shd w:val="clear" w:color="auto" w:fill="FFFFFF"/>
        </w:rPr>
        <w:t>неузгоджен</w:t>
      </w:r>
      <w:r w:rsidR="00C33EC6" w:rsidRPr="00FF694E">
        <w:rPr>
          <w:rFonts w:ascii="Times New Roman" w:hAnsi="Times New Roman"/>
          <w:sz w:val="28"/>
          <w:szCs w:val="28"/>
          <w:shd w:val="clear" w:color="auto" w:fill="FFFFFF"/>
        </w:rPr>
        <w:t xml:space="preserve">ість нормативно-правових </w:t>
      </w:r>
      <w:r w:rsidR="00C33EC6" w:rsidRPr="00FF694E">
        <w:rPr>
          <w:rFonts w:ascii="Times New Roman" w:hAnsi="Times New Roman"/>
          <w:sz w:val="28"/>
          <w:szCs w:val="28"/>
          <w:shd w:val="clear" w:color="auto" w:fill="FFFFFF"/>
        </w:rPr>
        <w:lastRenderedPageBreak/>
        <w:t xml:space="preserve">актів та </w:t>
      </w:r>
      <w:r w:rsidR="005E3F80" w:rsidRPr="00FF694E">
        <w:rPr>
          <w:rFonts w:ascii="Times New Roman" w:hAnsi="Times New Roman"/>
          <w:sz w:val="28"/>
          <w:szCs w:val="28"/>
          <w:shd w:val="clear" w:color="auto" w:fill="FFFFFF"/>
        </w:rPr>
        <w:t xml:space="preserve">низький рівень правосвідомості </w:t>
      </w:r>
      <w:r w:rsidR="0010487F" w:rsidRPr="00FF694E">
        <w:rPr>
          <w:rFonts w:ascii="Times New Roman" w:hAnsi="Times New Roman"/>
          <w:sz w:val="28"/>
          <w:szCs w:val="28"/>
          <w:shd w:val="clear" w:color="auto" w:fill="FFFFFF"/>
        </w:rPr>
        <w:t>суб’єктів</w:t>
      </w:r>
      <w:r w:rsidR="005E3F80" w:rsidRPr="00FF694E">
        <w:rPr>
          <w:rFonts w:ascii="Times New Roman" w:hAnsi="Times New Roman"/>
          <w:sz w:val="28"/>
          <w:szCs w:val="28"/>
          <w:shd w:val="clear" w:color="auto" w:fill="FFFFFF"/>
        </w:rPr>
        <w:t xml:space="preserve"> підприємницької діяльності, який</w:t>
      </w:r>
      <w:r w:rsidR="0010487F" w:rsidRPr="00FF694E">
        <w:rPr>
          <w:rFonts w:ascii="Times New Roman" w:hAnsi="Times New Roman"/>
          <w:sz w:val="28"/>
          <w:szCs w:val="28"/>
          <w:shd w:val="clear" w:color="auto" w:fill="FFFFFF"/>
        </w:rPr>
        <w:t xml:space="preserve"> пр</w:t>
      </w:r>
      <w:r w:rsidR="00A16199" w:rsidRPr="00FF694E">
        <w:rPr>
          <w:rFonts w:ascii="Times New Roman" w:hAnsi="Times New Roman"/>
          <w:sz w:val="28"/>
          <w:szCs w:val="28"/>
          <w:shd w:val="clear" w:color="auto" w:fill="FFFFFF"/>
        </w:rPr>
        <w:t>изводить до створення незаконного</w:t>
      </w:r>
      <w:r w:rsidR="0010487F" w:rsidRPr="00FF694E">
        <w:rPr>
          <w:rFonts w:ascii="Times New Roman" w:hAnsi="Times New Roman"/>
          <w:sz w:val="28"/>
          <w:szCs w:val="28"/>
          <w:shd w:val="clear" w:color="auto" w:fill="FFFFFF"/>
        </w:rPr>
        <w:t xml:space="preserve"> </w:t>
      </w:r>
      <w:r w:rsidR="00250E90" w:rsidRPr="00FF694E">
        <w:rPr>
          <w:rFonts w:ascii="Times New Roman" w:hAnsi="Times New Roman"/>
          <w:sz w:val="28"/>
          <w:szCs w:val="28"/>
          <w:shd w:val="clear" w:color="auto" w:fill="FFFFFF"/>
        </w:rPr>
        <w:t>підприємництва в</w:t>
      </w:r>
      <w:r w:rsidR="0010487F" w:rsidRPr="00FF694E">
        <w:rPr>
          <w:rFonts w:ascii="Times New Roman" w:hAnsi="Times New Roman"/>
          <w:sz w:val="28"/>
          <w:szCs w:val="28"/>
          <w:shd w:val="clear" w:color="auto" w:fill="FFFFFF"/>
        </w:rPr>
        <w:t xml:space="preserve"> країні</w:t>
      </w:r>
      <w:r w:rsidR="00250E90" w:rsidRPr="00FF694E">
        <w:rPr>
          <w:rFonts w:ascii="Times New Roman" w:hAnsi="Times New Roman"/>
          <w:sz w:val="28"/>
          <w:szCs w:val="28"/>
          <w:shd w:val="clear" w:color="auto" w:fill="FFFFFF"/>
        </w:rPr>
        <w:t>.</w:t>
      </w:r>
      <w:r w:rsidR="0052678A" w:rsidRPr="00FF694E">
        <w:rPr>
          <w:rFonts w:ascii="Times New Roman" w:hAnsi="Times New Roman"/>
          <w:sz w:val="28"/>
          <w:szCs w:val="28"/>
          <w:shd w:val="clear" w:color="auto" w:fill="FFFFFF"/>
        </w:rPr>
        <w:t xml:space="preserve"> </w:t>
      </w:r>
    </w:p>
    <w:p w:rsidR="0010487F" w:rsidRPr="00FF694E" w:rsidRDefault="007D4D13" w:rsidP="007A6FB7">
      <w:pPr>
        <w:pStyle w:val="11"/>
        <w:spacing w:after="0" w:line="360" w:lineRule="auto"/>
        <w:ind w:left="0" w:firstLine="709"/>
        <w:jc w:val="both"/>
        <w:rPr>
          <w:rFonts w:ascii="Times New Roman" w:hAnsi="Times New Roman"/>
          <w:sz w:val="28"/>
          <w:szCs w:val="28"/>
          <w:shd w:val="clear" w:color="auto" w:fill="FFFFFF"/>
        </w:rPr>
      </w:pPr>
      <w:r w:rsidRPr="00FF694E">
        <w:rPr>
          <w:rFonts w:ascii="Times New Roman" w:hAnsi="Times New Roman"/>
          <w:sz w:val="28"/>
          <w:szCs w:val="28"/>
          <w:shd w:val="clear" w:color="auto" w:fill="FFFFFF"/>
        </w:rPr>
        <w:t xml:space="preserve">Господарське законодавство </w:t>
      </w:r>
      <w:r w:rsidR="0052678A" w:rsidRPr="00FF694E">
        <w:rPr>
          <w:rFonts w:ascii="Times New Roman" w:hAnsi="Times New Roman"/>
          <w:sz w:val="28"/>
          <w:szCs w:val="28"/>
          <w:shd w:val="clear" w:color="auto" w:fill="FFFFFF"/>
        </w:rPr>
        <w:t>характеризуєт</w:t>
      </w:r>
      <w:r w:rsidRPr="00FF694E">
        <w:rPr>
          <w:rFonts w:ascii="Times New Roman" w:hAnsi="Times New Roman"/>
          <w:sz w:val="28"/>
          <w:szCs w:val="28"/>
          <w:shd w:val="clear" w:color="auto" w:fill="FFFFFF"/>
        </w:rPr>
        <w:t xml:space="preserve">ься надзвичайною </w:t>
      </w:r>
      <w:r w:rsidR="0052678A" w:rsidRPr="00FF694E">
        <w:rPr>
          <w:rFonts w:ascii="Times New Roman" w:hAnsi="Times New Roman"/>
          <w:sz w:val="28"/>
          <w:szCs w:val="28"/>
          <w:shd w:val="clear" w:color="auto" w:fill="FFFFFF"/>
        </w:rPr>
        <w:t>суперечливістю та недоліками.</w:t>
      </w:r>
      <w:r w:rsidR="003E2BD4" w:rsidRPr="00FF694E">
        <w:t xml:space="preserve"> </w:t>
      </w:r>
      <w:r w:rsidR="0052678A" w:rsidRPr="00FF694E">
        <w:rPr>
          <w:rFonts w:ascii="Times New Roman" w:hAnsi="Times New Roman"/>
          <w:sz w:val="28"/>
          <w:szCs w:val="28"/>
          <w:shd w:val="clear" w:color="auto" w:fill="FFFFFF"/>
        </w:rPr>
        <w:t>Якість законодавчого процесу не витримує будь-якої критики.</w:t>
      </w:r>
      <w:r w:rsidR="007A6FB7" w:rsidRPr="00FF694E">
        <w:rPr>
          <w:rFonts w:ascii="Times New Roman" w:hAnsi="Times New Roman"/>
          <w:sz w:val="28"/>
          <w:szCs w:val="28"/>
          <w:shd w:val="clear" w:color="auto" w:fill="FFFFFF"/>
        </w:rPr>
        <w:t xml:space="preserve"> Зрозуміло, чому ми ще не маємо повного </w:t>
      </w:r>
      <w:r w:rsidR="0052678A" w:rsidRPr="00FF694E">
        <w:rPr>
          <w:rFonts w:ascii="Times New Roman" w:hAnsi="Times New Roman"/>
          <w:sz w:val="28"/>
          <w:szCs w:val="28"/>
          <w:shd w:val="clear" w:color="auto" w:fill="FFFFFF"/>
        </w:rPr>
        <w:t>законодавчого забезпечення в жодній сфері економічної діяльності</w:t>
      </w:r>
      <w:r w:rsidR="00250E90" w:rsidRPr="00FF694E">
        <w:rPr>
          <w:rFonts w:ascii="Times New Roman" w:hAnsi="Times New Roman"/>
          <w:sz w:val="28"/>
          <w:szCs w:val="28"/>
          <w:shd w:val="clear" w:color="auto" w:fill="FFFFFF"/>
        </w:rPr>
        <w:t>.</w:t>
      </w:r>
    </w:p>
    <w:p w:rsidR="007A6FB7" w:rsidRPr="00FF694E" w:rsidRDefault="007D35B5" w:rsidP="007A6FB7">
      <w:pPr>
        <w:pStyle w:val="11"/>
        <w:spacing w:after="0" w:line="360" w:lineRule="auto"/>
        <w:ind w:left="0" w:firstLine="709"/>
        <w:jc w:val="both"/>
        <w:rPr>
          <w:rFonts w:ascii="Times New Roman" w:hAnsi="Times New Roman"/>
          <w:sz w:val="28"/>
          <w:szCs w:val="28"/>
        </w:rPr>
      </w:pPr>
      <w:r w:rsidRPr="00FF694E">
        <w:rPr>
          <w:rFonts w:ascii="Times New Roman" w:hAnsi="Times New Roman"/>
          <w:sz w:val="28"/>
          <w:szCs w:val="28"/>
          <w:shd w:val="clear" w:color="auto" w:fill="FFFFFF"/>
        </w:rPr>
        <w:t>П</w:t>
      </w:r>
      <w:r w:rsidR="0010487F" w:rsidRPr="00FF694E">
        <w:rPr>
          <w:rFonts w:ascii="Times New Roman" w:hAnsi="Times New Roman"/>
          <w:sz w:val="28"/>
          <w:szCs w:val="28"/>
          <w:shd w:val="clear" w:color="auto" w:fill="FFFFFF"/>
        </w:rPr>
        <w:t>рийняття законів, що не враховують реальну соціально-економічну ситуацію,</w:t>
      </w:r>
      <w:r w:rsidRPr="00FF694E">
        <w:rPr>
          <w:rFonts w:ascii="Times New Roman" w:hAnsi="Times New Roman"/>
          <w:sz w:val="28"/>
          <w:szCs w:val="28"/>
          <w:shd w:val="clear" w:color="auto" w:fill="FFFFFF"/>
        </w:rPr>
        <w:t xml:space="preserve"> є дестабілізуючим фактором</w:t>
      </w:r>
      <w:r w:rsidR="00712E1C" w:rsidRPr="00FF694E">
        <w:rPr>
          <w:rFonts w:ascii="Times New Roman" w:hAnsi="Times New Roman"/>
          <w:sz w:val="28"/>
          <w:szCs w:val="28"/>
          <w:shd w:val="clear" w:color="auto" w:fill="FFFFFF"/>
        </w:rPr>
        <w:t xml:space="preserve"> у сфері господарських відносин та суперечать</w:t>
      </w:r>
      <w:r w:rsidR="005E3F80" w:rsidRPr="00FF694E">
        <w:rPr>
          <w:rFonts w:ascii="Times New Roman" w:hAnsi="Times New Roman"/>
          <w:sz w:val="28"/>
          <w:szCs w:val="28"/>
          <w:shd w:val="clear" w:color="auto" w:fill="FFFFFF"/>
        </w:rPr>
        <w:t xml:space="preserve"> Основному з</w:t>
      </w:r>
      <w:r w:rsidR="0010487F" w:rsidRPr="00FF694E">
        <w:rPr>
          <w:rFonts w:ascii="Times New Roman" w:hAnsi="Times New Roman"/>
          <w:sz w:val="28"/>
          <w:szCs w:val="28"/>
          <w:shd w:val="clear" w:color="auto" w:fill="FFFFFF"/>
        </w:rPr>
        <w:t>акону держав</w:t>
      </w:r>
      <w:r w:rsidR="00712E1C" w:rsidRPr="00FF694E">
        <w:rPr>
          <w:rFonts w:ascii="Times New Roman" w:hAnsi="Times New Roman"/>
          <w:sz w:val="28"/>
          <w:szCs w:val="28"/>
          <w:shd w:val="clear" w:color="auto" w:fill="FFFFFF"/>
        </w:rPr>
        <w:t>и</w:t>
      </w:r>
      <w:r w:rsidR="00A02C8F" w:rsidRPr="00FF694E">
        <w:rPr>
          <w:rFonts w:ascii="Times New Roman" w:hAnsi="Times New Roman"/>
          <w:sz w:val="28"/>
          <w:szCs w:val="28"/>
          <w:shd w:val="clear" w:color="auto" w:fill="FFFFFF"/>
        </w:rPr>
        <w:t xml:space="preserve"> -</w:t>
      </w:r>
      <w:r w:rsidR="00A16199" w:rsidRPr="00FF694E">
        <w:rPr>
          <w:rFonts w:ascii="Times New Roman" w:hAnsi="Times New Roman"/>
          <w:sz w:val="28"/>
          <w:szCs w:val="28"/>
          <w:shd w:val="clear" w:color="auto" w:fill="FFFFFF"/>
        </w:rPr>
        <w:t xml:space="preserve"> Конституції України та іншим, </w:t>
      </w:r>
      <w:r w:rsidR="0010487F" w:rsidRPr="00FF694E">
        <w:rPr>
          <w:rFonts w:ascii="Times New Roman" w:hAnsi="Times New Roman"/>
          <w:sz w:val="28"/>
          <w:szCs w:val="28"/>
          <w:shd w:val="clear" w:color="auto" w:fill="FFFFFF"/>
        </w:rPr>
        <w:t>ра</w:t>
      </w:r>
      <w:r w:rsidRPr="00FF694E">
        <w:rPr>
          <w:rFonts w:ascii="Times New Roman" w:hAnsi="Times New Roman"/>
          <w:sz w:val="28"/>
          <w:szCs w:val="28"/>
          <w:shd w:val="clear" w:color="auto" w:fill="FFFFFF"/>
        </w:rPr>
        <w:t>ніше прийнятим</w:t>
      </w:r>
      <w:r w:rsidR="005E3F80" w:rsidRPr="00FF694E">
        <w:rPr>
          <w:rFonts w:ascii="Times New Roman" w:hAnsi="Times New Roman"/>
          <w:sz w:val="28"/>
          <w:szCs w:val="28"/>
          <w:shd w:val="clear" w:color="auto" w:fill="FFFFFF"/>
        </w:rPr>
        <w:t xml:space="preserve">, </w:t>
      </w:r>
      <w:r w:rsidRPr="00FF694E">
        <w:rPr>
          <w:rFonts w:ascii="Times New Roman" w:hAnsi="Times New Roman"/>
          <w:sz w:val="28"/>
          <w:szCs w:val="28"/>
          <w:shd w:val="clear" w:color="auto" w:fill="FFFFFF"/>
        </w:rPr>
        <w:t>нормативним</w:t>
      </w:r>
      <w:r w:rsidR="00712E1C" w:rsidRPr="00FF694E">
        <w:rPr>
          <w:rFonts w:ascii="Times New Roman" w:hAnsi="Times New Roman"/>
          <w:sz w:val="28"/>
          <w:szCs w:val="28"/>
          <w:shd w:val="clear" w:color="auto" w:fill="FFFFFF"/>
        </w:rPr>
        <w:t xml:space="preserve"> </w:t>
      </w:r>
      <w:r w:rsidRPr="00FF694E">
        <w:rPr>
          <w:rFonts w:ascii="Times New Roman" w:hAnsi="Times New Roman"/>
          <w:sz w:val="28"/>
          <w:szCs w:val="28"/>
          <w:shd w:val="clear" w:color="auto" w:fill="FFFFFF"/>
        </w:rPr>
        <w:t>актам</w:t>
      </w:r>
      <w:r w:rsidR="0010487F" w:rsidRPr="00FF694E">
        <w:rPr>
          <w:rFonts w:ascii="Times New Roman" w:hAnsi="Times New Roman"/>
          <w:sz w:val="28"/>
          <w:szCs w:val="28"/>
          <w:shd w:val="clear" w:color="auto" w:fill="FFFFFF"/>
        </w:rPr>
        <w:t>.</w:t>
      </w:r>
      <w:r w:rsidR="007A6FB7" w:rsidRPr="00FF694E">
        <w:rPr>
          <w:rFonts w:ascii="Times New Roman" w:hAnsi="Times New Roman"/>
          <w:sz w:val="28"/>
          <w:szCs w:val="28"/>
          <w:shd w:val="clear" w:color="auto" w:fill="FFFFFF"/>
        </w:rPr>
        <w:t xml:space="preserve"> </w:t>
      </w:r>
      <w:r w:rsidR="007A6FB7" w:rsidRPr="00FF694E">
        <w:rPr>
          <w:rFonts w:ascii="Times New Roman" w:hAnsi="Times New Roman"/>
          <w:sz w:val="28"/>
          <w:szCs w:val="28"/>
        </w:rPr>
        <w:t xml:space="preserve">Тільки при </w:t>
      </w:r>
      <w:r w:rsidR="00712E1C" w:rsidRPr="00FF694E">
        <w:rPr>
          <w:rFonts w:ascii="Times New Roman" w:hAnsi="Times New Roman"/>
          <w:sz w:val="28"/>
          <w:szCs w:val="28"/>
        </w:rPr>
        <w:t xml:space="preserve">комплексному нормативно-правовому регулюванні </w:t>
      </w:r>
      <w:r w:rsidR="007A6FB7" w:rsidRPr="00FF694E">
        <w:rPr>
          <w:rFonts w:ascii="Times New Roman" w:hAnsi="Times New Roman"/>
          <w:sz w:val="28"/>
          <w:szCs w:val="28"/>
        </w:rPr>
        <w:t>можливо забезпечити охорону і захист прав суб’єктів підприємницької діяльності.</w:t>
      </w:r>
    </w:p>
    <w:p w:rsidR="00F57FD3" w:rsidRPr="00FF694E" w:rsidRDefault="00F57FD3" w:rsidP="007A6FB7">
      <w:pPr>
        <w:pStyle w:val="11"/>
        <w:spacing w:after="0" w:line="360" w:lineRule="auto"/>
        <w:ind w:left="0" w:firstLine="709"/>
        <w:jc w:val="both"/>
        <w:rPr>
          <w:rFonts w:ascii="Times New Roman" w:hAnsi="Times New Roman"/>
          <w:sz w:val="28"/>
          <w:szCs w:val="28"/>
          <w:shd w:val="clear" w:color="auto" w:fill="FFFFFF"/>
        </w:rPr>
      </w:pPr>
      <w:r w:rsidRPr="00FF694E">
        <w:rPr>
          <w:rFonts w:ascii="Times New Roman" w:hAnsi="Times New Roman"/>
          <w:sz w:val="28"/>
          <w:szCs w:val="28"/>
        </w:rPr>
        <w:t xml:space="preserve">У статті 20 Господарського кодексу України зазначено, що всі суб’єкти господарювання та споживачі мають право на захист своїх прав та законних інтересів. </w:t>
      </w:r>
      <w:r w:rsidR="007A6FB7" w:rsidRPr="00FF694E">
        <w:rPr>
          <w:rFonts w:ascii="Times New Roman" w:hAnsi="Times New Roman"/>
          <w:sz w:val="28"/>
          <w:szCs w:val="28"/>
        </w:rPr>
        <w:t xml:space="preserve">Також, </w:t>
      </w:r>
      <w:r w:rsidR="00BE1B19" w:rsidRPr="00FF694E">
        <w:rPr>
          <w:rFonts w:ascii="Times New Roman" w:hAnsi="Times New Roman"/>
          <w:sz w:val="28"/>
          <w:szCs w:val="28"/>
        </w:rPr>
        <w:t>в діючому законодавстві закріплено</w:t>
      </w:r>
      <w:r w:rsidRPr="00FF694E">
        <w:rPr>
          <w:rFonts w:ascii="Times New Roman" w:hAnsi="Times New Roman"/>
          <w:sz w:val="28"/>
          <w:szCs w:val="28"/>
        </w:rPr>
        <w:t xml:space="preserve">, що суб’єкт </w:t>
      </w:r>
      <w:r w:rsidR="007A6FB7" w:rsidRPr="00FF694E">
        <w:rPr>
          <w:rFonts w:ascii="Times New Roman" w:hAnsi="Times New Roman"/>
          <w:sz w:val="28"/>
          <w:szCs w:val="28"/>
        </w:rPr>
        <w:t xml:space="preserve">підприємницької діяльності </w:t>
      </w:r>
      <w:r w:rsidR="00BE1B19" w:rsidRPr="00FF694E">
        <w:rPr>
          <w:rFonts w:ascii="Times New Roman" w:hAnsi="Times New Roman"/>
          <w:sz w:val="28"/>
          <w:szCs w:val="28"/>
        </w:rPr>
        <w:t xml:space="preserve">має право </w:t>
      </w:r>
      <w:r w:rsidRPr="00FF694E">
        <w:rPr>
          <w:rFonts w:ascii="Times New Roman" w:hAnsi="Times New Roman"/>
          <w:sz w:val="28"/>
          <w:szCs w:val="28"/>
        </w:rPr>
        <w:t xml:space="preserve">використовувати </w:t>
      </w:r>
      <w:r w:rsidR="00C33EC6" w:rsidRPr="00FF694E">
        <w:rPr>
          <w:rFonts w:ascii="Times New Roman" w:hAnsi="Times New Roman"/>
          <w:sz w:val="28"/>
          <w:szCs w:val="28"/>
        </w:rPr>
        <w:t xml:space="preserve">будь-які, на власний розсуд, </w:t>
      </w:r>
      <w:r w:rsidRPr="00FF694E">
        <w:rPr>
          <w:rFonts w:ascii="Times New Roman" w:hAnsi="Times New Roman"/>
          <w:sz w:val="28"/>
          <w:szCs w:val="28"/>
        </w:rPr>
        <w:t>форми та засоби зах</w:t>
      </w:r>
      <w:r w:rsidR="00BE1B19" w:rsidRPr="00FF694E">
        <w:rPr>
          <w:rFonts w:ascii="Times New Roman" w:hAnsi="Times New Roman"/>
          <w:sz w:val="28"/>
          <w:szCs w:val="28"/>
        </w:rPr>
        <w:t>исту прав і</w:t>
      </w:r>
      <w:r w:rsidR="007A6FB7" w:rsidRPr="00FF694E">
        <w:rPr>
          <w:rFonts w:ascii="Times New Roman" w:hAnsi="Times New Roman"/>
          <w:sz w:val="28"/>
          <w:szCs w:val="28"/>
        </w:rPr>
        <w:t xml:space="preserve"> законних інтересів. </w:t>
      </w:r>
    </w:p>
    <w:p w:rsidR="007C7E04" w:rsidRPr="00FF694E" w:rsidRDefault="007C7E04" w:rsidP="00EC66E6">
      <w:pPr>
        <w:spacing w:after="0" w:line="360" w:lineRule="auto"/>
        <w:ind w:firstLine="709"/>
        <w:jc w:val="both"/>
        <w:rPr>
          <w:rFonts w:ascii="Times New Roman" w:hAnsi="Times New Roman" w:cs="Times New Roman"/>
          <w:sz w:val="28"/>
          <w:szCs w:val="28"/>
          <w:lang w:val="uk-UA"/>
        </w:rPr>
      </w:pPr>
      <w:r w:rsidRPr="00FF694E">
        <w:rPr>
          <w:rFonts w:ascii="Times New Roman" w:hAnsi="Times New Roman" w:cs="Times New Roman"/>
          <w:sz w:val="28"/>
          <w:szCs w:val="28"/>
          <w:lang w:val="uk-UA"/>
        </w:rPr>
        <w:t xml:space="preserve">Вивчення вищезазначеного положення Кодексу показує, що суб’єкт підприємницької діяльності має всі суб’єктивні права для обрання найбільш ефективного способу захисту невизнаного, порушеного права або охоронюваного законом інтересу. Вибір полягає в тому, що лише суб’єкт підприємницької діяльності визначає, який орган буде захищати </w:t>
      </w:r>
      <w:r w:rsidR="00C33EC6" w:rsidRPr="00FF694E">
        <w:rPr>
          <w:rFonts w:ascii="Times New Roman" w:hAnsi="Times New Roman" w:cs="Times New Roman"/>
          <w:sz w:val="28"/>
          <w:szCs w:val="28"/>
          <w:lang w:val="uk-UA"/>
        </w:rPr>
        <w:t xml:space="preserve">його </w:t>
      </w:r>
      <w:r w:rsidRPr="00FF694E">
        <w:rPr>
          <w:rFonts w:ascii="Times New Roman" w:hAnsi="Times New Roman" w:cs="Times New Roman"/>
          <w:sz w:val="28"/>
          <w:szCs w:val="28"/>
          <w:lang w:val="uk-UA"/>
        </w:rPr>
        <w:t>права: суд або інша уповноважена державна установа.</w:t>
      </w:r>
    </w:p>
    <w:p w:rsidR="003B0780" w:rsidRPr="00FF694E" w:rsidRDefault="007C7E04" w:rsidP="00250E90">
      <w:pPr>
        <w:pStyle w:val="11"/>
        <w:spacing w:after="0" w:line="360" w:lineRule="auto"/>
        <w:ind w:left="0" w:firstLine="709"/>
        <w:jc w:val="both"/>
        <w:rPr>
          <w:rFonts w:ascii="Times New Roman" w:hAnsi="Times New Roman"/>
          <w:sz w:val="28"/>
          <w:szCs w:val="28"/>
        </w:rPr>
      </w:pPr>
      <w:r w:rsidRPr="00FF694E">
        <w:rPr>
          <w:rFonts w:ascii="Times New Roman" w:hAnsi="Times New Roman"/>
          <w:sz w:val="28"/>
          <w:szCs w:val="28"/>
        </w:rPr>
        <w:t>П</w:t>
      </w:r>
      <w:r w:rsidR="002218E3" w:rsidRPr="00FF694E">
        <w:rPr>
          <w:rFonts w:ascii="Times New Roman" w:hAnsi="Times New Roman"/>
          <w:sz w:val="28"/>
          <w:szCs w:val="28"/>
        </w:rPr>
        <w:t>роаналізувавши</w:t>
      </w:r>
      <w:r w:rsidRPr="00FF694E">
        <w:rPr>
          <w:rFonts w:ascii="Times New Roman" w:hAnsi="Times New Roman"/>
          <w:sz w:val="28"/>
          <w:szCs w:val="28"/>
        </w:rPr>
        <w:t xml:space="preserve"> </w:t>
      </w:r>
      <w:r w:rsidR="00250E90" w:rsidRPr="00FF694E">
        <w:rPr>
          <w:rFonts w:ascii="Times New Roman" w:hAnsi="Times New Roman"/>
          <w:sz w:val="28"/>
          <w:szCs w:val="28"/>
        </w:rPr>
        <w:t>ст</w:t>
      </w:r>
      <w:r w:rsidRPr="00FF694E">
        <w:rPr>
          <w:rFonts w:ascii="Times New Roman" w:hAnsi="Times New Roman"/>
          <w:sz w:val="28"/>
          <w:szCs w:val="28"/>
        </w:rPr>
        <w:t>. 16 ЦК України, що встановлює</w:t>
      </w:r>
      <w:r w:rsidR="00250E90" w:rsidRPr="00FF694E">
        <w:rPr>
          <w:rFonts w:ascii="Times New Roman" w:hAnsi="Times New Roman"/>
          <w:sz w:val="28"/>
          <w:szCs w:val="28"/>
        </w:rPr>
        <w:t xml:space="preserve"> способи захисту цивільних прав та інтересів, і </w:t>
      </w:r>
      <w:r w:rsidR="003B0780" w:rsidRPr="00FF694E">
        <w:rPr>
          <w:rFonts w:ascii="Times New Roman" w:hAnsi="Times New Roman"/>
          <w:sz w:val="28"/>
          <w:szCs w:val="28"/>
        </w:rPr>
        <w:t>ст. 20 ГК України, що визначає</w:t>
      </w:r>
      <w:r w:rsidR="00250E90" w:rsidRPr="00FF694E">
        <w:rPr>
          <w:rFonts w:ascii="Times New Roman" w:hAnsi="Times New Roman"/>
          <w:sz w:val="28"/>
          <w:szCs w:val="28"/>
        </w:rPr>
        <w:t xml:space="preserve"> шляхи (способи) захисту прав суб'єктів господарювання, </w:t>
      </w:r>
      <w:r w:rsidR="002218E3" w:rsidRPr="00FF694E">
        <w:rPr>
          <w:rFonts w:ascii="Times New Roman" w:hAnsi="Times New Roman"/>
          <w:sz w:val="28"/>
          <w:szCs w:val="28"/>
        </w:rPr>
        <w:t>можна зробити висновок</w:t>
      </w:r>
      <w:r w:rsidR="00250E90" w:rsidRPr="00FF694E">
        <w:rPr>
          <w:rFonts w:ascii="Times New Roman" w:hAnsi="Times New Roman"/>
          <w:sz w:val="28"/>
          <w:szCs w:val="28"/>
        </w:rPr>
        <w:t xml:space="preserve">, що: а) </w:t>
      </w:r>
      <w:r w:rsidR="003B0780" w:rsidRPr="00FF694E">
        <w:rPr>
          <w:rFonts w:ascii="Times New Roman" w:hAnsi="Times New Roman"/>
          <w:sz w:val="28"/>
          <w:szCs w:val="28"/>
        </w:rPr>
        <w:t xml:space="preserve">ЦК і ГК </w:t>
      </w:r>
      <w:r w:rsidR="00250E90" w:rsidRPr="00FF694E">
        <w:rPr>
          <w:rFonts w:ascii="Times New Roman" w:hAnsi="Times New Roman"/>
          <w:sz w:val="28"/>
          <w:szCs w:val="28"/>
        </w:rPr>
        <w:t>містять неви</w:t>
      </w:r>
      <w:r w:rsidR="002218E3" w:rsidRPr="00FF694E">
        <w:rPr>
          <w:rFonts w:ascii="Times New Roman" w:hAnsi="Times New Roman"/>
          <w:sz w:val="28"/>
          <w:szCs w:val="28"/>
        </w:rPr>
        <w:t xml:space="preserve">черпний перелік способів </w:t>
      </w:r>
      <w:r w:rsidR="003B0780" w:rsidRPr="00FF694E">
        <w:rPr>
          <w:rFonts w:ascii="Times New Roman" w:hAnsi="Times New Roman"/>
          <w:sz w:val="28"/>
          <w:szCs w:val="28"/>
        </w:rPr>
        <w:t>прав</w:t>
      </w:r>
      <w:r w:rsidR="002218E3" w:rsidRPr="00FF694E">
        <w:rPr>
          <w:rFonts w:ascii="Times New Roman" w:hAnsi="Times New Roman"/>
          <w:sz w:val="28"/>
          <w:szCs w:val="28"/>
        </w:rPr>
        <w:t>ового захисту</w:t>
      </w:r>
      <w:r w:rsidR="00250E90" w:rsidRPr="00FF694E">
        <w:rPr>
          <w:rFonts w:ascii="Times New Roman" w:hAnsi="Times New Roman"/>
          <w:sz w:val="28"/>
          <w:szCs w:val="28"/>
        </w:rPr>
        <w:t xml:space="preserve">; б) </w:t>
      </w:r>
      <w:r w:rsidR="003B0780" w:rsidRPr="00FF694E">
        <w:rPr>
          <w:rFonts w:ascii="Times New Roman" w:hAnsi="Times New Roman"/>
          <w:sz w:val="28"/>
          <w:szCs w:val="28"/>
        </w:rPr>
        <w:t>способи захисту прав та інтересів, викладені в код</w:t>
      </w:r>
      <w:r w:rsidR="002218E3" w:rsidRPr="00FF694E">
        <w:rPr>
          <w:rFonts w:ascii="Times New Roman" w:hAnsi="Times New Roman"/>
          <w:sz w:val="28"/>
          <w:szCs w:val="28"/>
        </w:rPr>
        <w:t>ексах, відрізняються за своїм обсягом, змістом та назвами.</w:t>
      </w:r>
    </w:p>
    <w:p w:rsidR="00175BDF" w:rsidRPr="00FF694E" w:rsidRDefault="003B0780" w:rsidP="003B0780">
      <w:pPr>
        <w:pStyle w:val="11"/>
        <w:spacing w:after="0" w:line="360" w:lineRule="auto"/>
        <w:ind w:left="0"/>
        <w:jc w:val="both"/>
        <w:rPr>
          <w:rFonts w:ascii="Times New Roman" w:hAnsi="Times New Roman"/>
          <w:sz w:val="28"/>
          <w:szCs w:val="28"/>
        </w:rPr>
      </w:pPr>
      <w:r w:rsidRPr="00FF694E">
        <w:rPr>
          <w:rFonts w:ascii="Times New Roman" w:hAnsi="Times New Roman"/>
          <w:sz w:val="28"/>
          <w:szCs w:val="28"/>
        </w:rPr>
        <w:lastRenderedPageBreak/>
        <w:t xml:space="preserve">         </w:t>
      </w:r>
      <w:r w:rsidR="00175BDF" w:rsidRPr="00FF694E">
        <w:rPr>
          <w:rFonts w:ascii="Times New Roman" w:hAnsi="Times New Roman"/>
          <w:sz w:val="28"/>
          <w:szCs w:val="28"/>
        </w:rPr>
        <w:t xml:space="preserve">У </w:t>
      </w:r>
      <w:r w:rsidR="00250E90" w:rsidRPr="00FF694E">
        <w:rPr>
          <w:rFonts w:ascii="Times New Roman" w:hAnsi="Times New Roman"/>
          <w:sz w:val="28"/>
          <w:szCs w:val="28"/>
        </w:rPr>
        <w:t>пункті 26 Постанови Великої Палати Верховного Суду по справі № 910/14144/17 від 21.08.2018 р. зазначено, що згідно з пунктом 1 частини 2 статті 16 ЦК України та частини 2 статті 20 ГК України одним зі способів захисту цивільного права є визнання наявності чи відс</w:t>
      </w:r>
      <w:r w:rsidR="00BE1B19" w:rsidRPr="00FF694E">
        <w:rPr>
          <w:rFonts w:ascii="Times New Roman" w:hAnsi="Times New Roman"/>
          <w:sz w:val="28"/>
          <w:szCs w:val="28"/>
        </w:rPr>
        <w:t xml:space="preserve">утності прав, якими можуть бути: </w:t>
      </w:r>
      <w:r w:rsidR="00250E90" w:rsidRPr="00FF694E">
        <w:rPr>
          <w:rFonts w:ascii="Times New Roman" w:hAnsi="Times New Roman"/>
          <w:sz w:val="28"/>
          <w:szCs w:val="28"/>
        </w:rPr>
        <w:t>визнання права власності чи інших речових прав на певне майно, визнання права авторства на твір науки, літератури, мистецтва</w:t>
      </w:r>
      <w:r w:rsidR="00BE1B19" w:rsidRPr="00FF694E">
        <w:rPr>
          <w:rFonts w:ascii="Times New Roman" w:hAnsi="Times New Roman"/>
          <w:sz w:val="28"/>
          <w:szCs w:val="28"/>
        </w:rPr>
        <w:t xml:space="preserve"> чи</w:t>
      </w:r>
      <w:r w:rsidR="00250E90" w:rsidRPr="00FF694E">
        <w:rPr>
          <w:rFonts w:ascii="Times New Roman" w:hAnsi="Times New Roman"/>
          <w:sz w:val="28"/>
          <w:szCs w:val="28"/>
        </w:rPr>
        <w:t xml:space="preserve"> інше, </w:t>
      </w:r>
      <w:r w:rsidR="00175BDF" w:rsidRPr="00FF694E">
        <w:rPr>
          <w:rFonts w:ascii="Times New Roman" w:hAnsi="Times New Roman"/>
          <w:sz w:val="28"/>
          <w:szCs w:val="28"/>
        </w:rPr>
        <w:t>тобто рішенням про визнання або відсутність права повинен вирішитись спір по суті.</w:t>
      </w:r>
    </w:p>
    <w:p w:rsidR="004D4296" w:rsidRPr="00FF694E" w:rsidRDefault="004D4296" w:rsidP="004D4296">
      <w:pPr>
        <w:pStyle w:val="11"/>
        <w:spacing w:after="0" w:line="360" w:lineRule="auto"/>
        <w:ind w:left="0" w:firstLine="709"/>
        <w:jc w:val="both"/>
        <w:rPr>
          <w:rFonts w:ascii="Times New Roman" w:hAnsi="Times New Roman"/>
          <w:sz w:val="28"/>
          <w:szCs w:val="28"/>
        </w:rPr>
      </w:pPr>
      <w:r w:rsidRPr="00FF694E">
        <w:rPr>
          <w:rFonts w:ascii="Times New Roman" w:hAnsi="Times New Roman"/>
          <w:sz w:val="28"/>
          <w:szCs w:val="28"/>
        </w:rPr>
        <w:t xml:space="preserve">Позиція </w:t>
      </w:r>
      <w:r w:rsidR="002218E3" w:rsidRPr="00FF694E">
        <w:rPr>
          <w:rFonts w:ascii="Times New Roman" w:hAnsi="Times New Roman"/>
          <w:sz w:val="28"/>
          <w:szCs w:val="28"/>
        </w:rPr>
        <w:t xml:space="preserve">Великої палати </w:t>
      </w:r>
      <w:r w:rsidRPr="00FF694E">
        <w:rPr>
          <w:rFonts w:ascii="Times New Roman" w:hAnsi="Times New Roman"/>
          <w:sz w:val="28"/>
          <w:szCs w:val="28"/>
        </w:rPr>
        <w:t>Верховного суду є досить цікавою стосовно випадку</w:t>
      </w:r>
      <w:r w:rsidR="00EB62FB" w:rsidRPr="00FF694E">
        <w:rPr>
          <w:rFonts w:ascii="Times New Roman" w:hAnsi="Times New Roman"/>
          <w:sz w:val="28"/>
          <w:szCs w:val="28"/>
        </w:rPr>
        <w:t>, коли</w:t>
      </w:r>
      <w:r w:rsidR="002218E3" w:rsidRPr="00FF694E">
        <w:rPr>
          <w:rFonts w:ascii="Times New Roman" w:hAnsi="Times New Roman"/>
          <w:sz w:val="28"/>
          <w:szCs w:val="28"/>
        </w:rPr>
        <w:t xml:space="preserve"> закон або угода не передбачає ефективного </w:t>
      </w:r>
      <w:r w:rsidR="00AD0AE8" w:rsidRPr="00FF694E">
        <w:rPr>
          <w:rFonts w:ascii="Times New Roman" w:hAnsi="Times New Roman"/>
          <w:sz w:val="28"/>
          <w:szCs w:val="28"/>
        </w:rPr>
        <w:t xml:space="preserve">та дієвого </w:t>
      </w:r>
      <w:r w:rsidR="002218E3" w:rsidRPr="00FF694E">
        <w:rPr>
          <w:rFonts w:ascii="Times New Roman" w:hAnsi="Times New Roman"/>
          <w:sz w:val="28"/>
          <w:szCs w:val="28"/>
        </w:rPr>
        <w:t>захисту прав чи інтересів особи, яка звертається до суду. В справі 916/3156/17 Великої палати Верховного Суду про здійснення правосуддя, господарський суд захищає права та інтереси юридичних осіб у порядку, встановленому законом або договором.</w:t>
      </w:r>
      <w:r w:rsidRPr="00FF694E">
        <w:rPr>
          <w:rFonts w:ascii="Times New Roman" w:hAnsi="Times New Roman"/>
          <w:sz w:val="28"/>
          <w:szCs w:val="28"/>
        </w:rPr>
        <w:t xml:space="preserve">  Суд, відповідно до викладеної в позові вимоги, може захистити цивільне право або інтерес іншим способом, який не суперечить закону, але лише за наявності двох умов одночасно.</w:t>
      </w:r>
    </w:p>
    <w:p w:rsidR="00CE3EE7" w:rsidRPr="00FF694E" w:rsidRDefault="00CE3EE7" w:rsidP="00250E90">
      <w:pPr>
        <w:pStyle w:val="11"/>
        <w:spacing w:after="0" w:line="360" w:lineRule="auto"/>
        <w:ind w:left="0" w:firstLine="709"/>
        <w:jc w:val="both"/>
        <w:rPr>
          <w:rFonts w:ascii="Times New Roman" w:hAnsi="Times New Roman"/>
          <w:sz w:val="28"/>
          <w:szCs w:val="28"/>
        </w:rPr>
      </w:pPr>
      <w:r w:rsidRPr="00FF694E">
        <w:rPr>
          <w:rFonts w:ascii="Times New Roman" w:hAnsi="Times New Roman"/>
          <w:sz w:val="28"/>
          <w:szCs w:val="28"/>
        </w:rPr>
        <w:t>У пр</w:t>
      </w:r>
      <w:r w:rsidR="00273023" w:rsidRPr="00FF694E">
        <w:rPr>
          <w:rFonts w:ascii="Times New Roman" w:hAnsi="Times New Roman"/>
          <w:sz w:val="28"/>
          <w:szCs w:val="28"/>
        </w:rPr>
        <w:t>авовій теорії немає чіткого уявлення</w:t>
      </w:r>
      <w:r w:rsidRPr="00FF694E">
        <w:rPr>
          <w:rFonts w:ascii="Times New Roman" w:hAnsi="Times New Roman"/>
          <w:sz w:val="28"/>
          <w:szCs w:val="28"/>
        </w:rPr>
        <w:t xml:space="preserve"> щодо видів форм захисту прав. Наприклад, </w:t>
      </w:r>
      <w:r w:rsidR="004D4296" w:rsidRPr="00FF694E">
        <w:rPr>
          <w:rFonts w:ascii="Times New Roman" w:hAnsi="Times New Roman"/>
          <w:sz w:val="28"/>
          <w:szCs w:val="28"/>
        </w:rPr>
        <w:t>О.</w:t>
      </w:r>
      <w:r w:rsidR="009338B9" w:rsidRPr="00FF694E">
        <w:rPr>
          <w:rFonts w:ascii="Times New Roman" w:hAnsi="Times New Roman"/>
          <w:sz w:val="28"/>
          <w:szCs w:val="28"/>
        </w:rPr>
        <w:t>П. Загнітко визначає досудову</w:t>
      </w:r>
      <w:r w:rsidR="004D4296" w:rsidRPr="00FF694E">
        <w:rPr>
          <w:rFonts w:ascii="Times New Roman" w:hAnsi="Times New Roman"/>
          <w:sz w:val="28"/>
          <w:szCs w:val="28"/>
        </w:rPr>
        <w:t xml:space="preserve"> форму, </w:t>
      </w:r>
      <w:r w:rsidR="009338B9" w:rsidRPr="00FF694E">
        <w:rPr>
          <w:rFonts w:ascii="Times New Roman" w:hAnsi="Times New Roman"/>
          <w:sz w:val="28"/>
          <w:szCs w:val="28"/>
        </w:rPr>
        <w:t>позасудову</w:t>
      </w:r>
      <w:r w:rsidR="00273023" w:rsidRPr="00FF694E">
        <w:rPr>
          <w:rFonts w:ascii="Times New Roman" w:hAnsi="Times New Roman"/>
          <w:sz w:val="28"/>
          <w:szCs w:val="28"/>
        </w:rPr>
        <w:t xml:space="preserve"> форму </w:t>
      </w:r>
      <w:r w:rsidR="009338B9" w:rsidRPr="00FF694E">
        <w:rPr>
          <w:rFonts w:ascii="Times New Roman" w:hAnsi="Times New Roman"/>
          <w:sz w:val="28"/>
          <w:szCs w:val="28"/>
        </w:rPr>
        <w:t xml:space="preserve"> </w:t>
      </w:r>
      <w:r w:rsidR="004D4296" w:rsidRPr="00FF694E">
        <w:rPr>
          <w:rFonts w:ascii="Times New Roman" w:hAnsi="Times New Roman"/>
          <w:sz w:val="28"/>
          <w:szCs w:val="28"/>
        </w:rPr>
        <w:t>та судову</w:t>
      </w:r>
      <w:r w:rsidR="00273023" w:rsidRPr="00FF694E">
        <w:rPr>
          <w:rFonts w:ascii="Times New Roman" w:hAnsi="Times New Roman"/>
          <w:sz w:val="28"/>
          <w:szCs w:val="28"/>
        </w:rPr>
        <w:t>.</w:t>
      </w:r>
      <w:r w:rsidR="004D4296" w:rsidRPr="00FF694E">
        <w:rPr>
          <w:rFonts w:ascii="Times New Roman" w:hAnsi="Times New Roman"/>
          <w:sz w:val="28"/>
          <w:szCs w:val="28"/>
        </w:rPr>
        <w:t xml:space="preserve"> Г.</w:t>
      </w:r>
      <w:r w:rsidR="009338B9" w:rsidRPr="00FF694E">
        <w:rPr>
          <w:rFonts w:ascii="Times New Roman" w:hAnsi="Times New Roman"/>
          <w:sz w:val="28"/>
          <w:szCs w:val="28"/>
        </w:rPr>
        <w:t>П. Тимченко</w:t>
      </w:r>
      <w:r w:rsidR="004D4296" w:rsidRPr="00FF694E">
        <w:rPr>
          <w:rFonts w:ascii="Times New Roman" w:hAnsi="Times New Roman"/>
          <w:sz w:val="28"/>
          <w:szCs w:val="28"/>
        </w:rPr>
        <w:t xml:space="preserve"> називає судову, альтернативну та нотаріальну. А.</w:t>
      </w:r>
      <w:r w:rsidR="00273023" w:rsidRPr="00FF694E">
        <w:rPr>
          <w:rFonts w:ascii="Times New Roman" w:hAnsi="Times New Roman"/>
          <w:sz w:val="28"/>
          <w:szCs w:val="28"/>
        </w:rPr>
        <w:t>В. Кучеренко виокремлює досудову, позасудову та</w:t>
      </w:r>
      <w:r w:rsidR="004D4296" w:rsidRPr="00FF694E">
        <w:rPr>
          <w:rFonts w:ascii="Times New Roman" w:hAnsi="Times New Roman"/>
          <w:sz w:val="28"/>
          <w:szCs w:val="28"/>
        </w:rPr>
        <w:t xml:space="preserve"> судову.</w:t>
      </w:r>
    </w:p>
    <w:p w:rsidR="00250E90" w:rsidRPr="00FF694E" w:rsidRDefault="00273023" w:rsidP="00250E90">
      <w:pPr>
        <w:pStyle w:val="11"/>
        <w:spacing w:after="0" w:line="360" w:lineRule="auto"/>
        <w:ind w:left="0" w:firstLine="709"/>
        <w:jc w:val="both"/>
        <w:rPr>
          <w:rFonts w:ascii="Times New Roman" w:hAnsi="Times New Roman"/>
          <w:sz w:val="28"/>
          <w:szCs w:val="28"/>
          <w:shd w:val="clear" w:color="auto" w:fill="FFFFFF"/>
        </w:rPr>
      </w:pPr>
      <w:r w:rsidRPr="00FF694E">
        <w:rPr>
          <w:rFonts w:ascii="Times New Roman" w:hAnsi="Times New Roman"/>
          <w:sz w:val="28"/>
          <w:szCs w:val="28"/>
        </w:rPr>
        <w:t xml:space="preserve">Нотаріальна форма </w:t>
      </w:r>
      <w:r w:rsidR="00250E90" w:rsidRPr="00FF694E">
        <w:rPr>
          <w:rFonts w:ascii="Times New Roman" w:hAnsi="Times New Roman"/>
          <w:sz w:val="28"/>
          <w:szCs w:val="28"/>
        </w:rPr>
        <w:t>захист</w:t>
      </w:r>
      <w:r w:rsidRPr="00FF694E">
        <w:rPr>
          <w:rFonts w:ascii="Times New Roman" w:hAnsi="Times New Roman"/>
          <w:sz w:val="28"/>
          <w:szCs w:val="28"/>
        </w:rPr>
        <w:t>у</w:t>
      </w:r>
      <w:r w:rsidR="00250E90" w:rsidRPr="00FF694E">
        <w:rPr>
          <w:rFonts w:ascii="Times New Roman" w:hAnsi="Times New Roman"/>
          <w:sz w:val="28"/>
          <w:szCs w:val="28"/>
        </w:rPr>
        <w:t xml:space="preserve"> суб’єктів господарювання полягає у тому, що угоди потр</w:t>
      </w:r>
      <w:r w:rsidR="004D4296" w:rsidRPr="00FF694E">
        <w:rPr>
          <w:rFonts w:ascii="Times New Roman" w:hAnsi="Times New Roman"/>
          <w:sz w:val="28"/>
          <w:szCs w:val="28"/>
        </w:rPr>
        <w:t>ебують додаткової гарантії</w:t>
      </w:r>
      <w:r w:rsidR="0013344B" w:rsidRPr="00FF694E">
        <w:rPr>
          <w:rFonts w:ascii="Times New Roman" w:hAnsi="Times New Roman"/>
          <w:sz w:val="28"/>
          <w:szCs w:val="28"/>
        </w:rPr>
        <w:t xml:space="preserve"> </w:t>
      </w:r>
      <w:r w:rsidR="00250E90" w:rsidRPr="00FF694E">
        <w:rPr>
          <w:rFonts w:ascii="Times New Roman" w:hAnsi="Times New Roman"/>
          <w:sz w:val="28"/>
          <w:szCs w:val="28"/>
        </w:rPr>
        <w:t xml:space="preserve">щодо </w:t>
      </w:r>
      <w:r w:rsidR="0013344B" w:rsidRPr="00FF694E">
        <w:rPr>
          <w:rFonts w:ascii="Times New Roman" w:hAnsi="Times New Roman"/>
          <w:sz w:val="28"/>
          <w:szCs w:val="28"/>
        </w:rPr>
        <w:t xml:space="preserve">правового </w:t>
      </w:r>
      <w:r w:rsidR="00250E90" w:rsidRPr="00FF694E">
        <w:rPr>
          <w:rFonts w:ascii="Times New Roman" w:hAnsi="Times New Roman"/>
          <w:sz w:val="28"/>
          <w:szCs w:val="28"/>
        </w:rPr>
        <w:t xml:space="preserve">захисту. </w:t>
      </w:r>
      <w:r w:rsidR="0013344B" w:rsidRPr="00FF694E">
        <w:rPr>
          <w:rFonts w:ascii="Times New Roman" w:hAnsi="Times New Roman"/>
          <w:sz w:val="28"/>
          <w:szCs w:val="28"/>
        </w:rPr>
        <w:t>Шляхом нотарі</w:t>
      </w:r>
      <w:r w:rsidR="004D4296" w:rsidRPr="00FF694E">
        <w:rPr>
          <w:rFonts w:ascii="Times New Roman" w:hAnsi="Times New Roman"/>
          <w:sz w:val="28"/>
          <w:szCs w:val="28"/>
        </w:rPr>
        <w:t xml:space="preserve">ального посвідчення набуття або </w:t>
      </w:r>
      <w:r w:rsidR="0013344B" w:rsidRPr="00FF694E">
        <w:rPr>
          <w:rFonts w:ascii="Times New Roman" w:hAnsi="Times New Roman"/>
          <w:sz w:val="28"/>
          <w:szCs w:val="28"/>
        </w:rPr>
        <w:t>передачі прав власності, досягають зазначених гарантій</w:t>
      </w:r>
      <w:r w:rsidR="00250E90" w:rsidRPr="00FF694E">
        <w:rPr>
          <w:rFonts w:ascii="Times New Roman" w:hAnsi="Times New Roman"/>
          <w:sz w:val="28"/>
          <w:szCs w:val="28"/>
        </w:rPr>
        <w:t xml:space="preserve">. Вчинення нотаріальних дій покладається на нотаріусів. Треба визнати, що застосування нотаріальної форми </w:t>
      </w:r>
      <w:r w:rsidR="004D4296" w:rsidRPr="00FF694E">
        <w:rPr>
          <w:rFonts w:ascii="Times New Roman" w:hAnsi="Times New Roman"/>
          <w:sz w:val="28"/>
          <w:szCs w:val="28"/>
        </w:rPr>
        <w:t xml:space="preserve">захисту має обмежений характер, </w:t>
      </w:r>
      <w:r w:rsidR="00250E90" w:rsidRPr="00FF694E">
        <w:rPr>
          <w:rFonts w:ascii="Times New Roman" w:hAnsi="Times New Roman"/>
          <w:sz w:val="28"/>
          <w:szCs w:val="28"/>
        </w:rPr>
        <w:t xml:space="preserve">тому що повноваження нотаріуса поширюються </w:t>
      </w:r>
      <w:r w:rsidR="004D4296" w:rsidRPr="00FF694E">
        <w:rPr>
          <w:rFonts w:ascii="Times New Roman" w:hAnsi="Times New Roman"/>
          <w:sz w:val="28"/>
          <w:szCs w:val="28"/>
        </w:rPr>
        <w:t xml:space="preserve">тільки </w:t>
      </w:r>
      <w:r w:rsidR="00250E90" w:rsidRPr="00FF694E">
        <w:rPr>
          <w:rFonts w:ascii="Times New Roman" w:hAnsi="Times New Roman"/>
          <w:sz w:val="28"/>
          <w:szCs w:val="28"/>
        </w:rPr>
        <w:t xml:space="preserve">на встановлення безспірних фактів, у наявності яких можна переконатися безпосередньо, на підставі відповідних закону документів. Тобто нотаріат лише встановлює юридичні факти на основі наданих письмових документів. Основним засобом захисту прав нотаріальним органом є вчинення виконавчого напису на борговому документі. Крім того, </w:t>
      </w:r>
      <w:r w:rsidR="0013344B" w:rsidRPr="00FF694E">
        <w:rPr>
          <w:rFonts w:ascii="Times New Roman" w:hAnsi="Times New Roman"/>
          <w:sz w:val="28"/>
          <w:szCs w:val="28"/>
        </w:rPr>
        <w:t xml:space="preserve">нотаріальний </w:t>
      </w:r>
      <w:r w:rsidR="00250E90" w:rsidRPr="00FF694E">
        <w:rPr>
          <w:rFonts w:ascii="Times New Roman" w:hAnsi="Times New Roman"/>
          <w:sz w:val="28"/>
          <w:szCs w:val="28"/>
        </w:rPr>
        <w:t xml:space="preserve">захист прав не має остаточного </w:t>
      </w:r>
      <w:r w:rsidR="00250E90" w:rsidRPr="00FF694E">
        <w:rPr>
          <w:rFonts w:ascii="Times New Roman" w:hAnsi="Times New Roman"/>
          <w:sz w:val="28"/>
          <w:szCs w:val="28"/>
        </w:rPr>
        <w:lastRenderedPageBreak/>
        <w:t xml:space="preserve">характеру, акти </w:t>
      </w:r>
      <w:r w:rsidR="0013344B" w:rsidRPr="00FF694E">
        <w:rPr>
          <w:rFonts w:ascii="Times New Roman" w:hAnsi="Times New Roman"/>
          <w:sz w:val="28"/>
          <w:szCs w:val="28"/>
        </w:rPr>
        <w:t>та дії нотаріусів можна оскаржити у судовому порядку</w:t>
      </w:r>
      <w:r w:rsidR="00250E90" w:rsidRPr="00FF694E">
        <w:rPr>
          <w:rFonts w:ascii="Times New Roman" w:hAnsi="Times New Roman"/>
          <w:sz w:val="28"/>
          <w:szCs w:val="28"/>
        </w:rPr>
        <w:t xml:space="preserve">. Суб’єкти господарювання </w:t>
      </w:r>
      <w:r w:rsidR="00CE3EE7" w:rsidRPr="00FF694E">
        <w:rPr>
          <w:rFonts w:ascii="Times New Roman" w:hAnsi="Times New Roman"/>
          <w:sz w:val="28"/>
          <w:szCs w:val="28"/>
        </w:rPr>
        <w:t xml:space="preserve">майже не </w:t>
      </w:r>
      <w:r w:rsidR="00250E90" w:rsidRPr="00FF694E">
        <w:rPr>
          <w:rFonts w:ascii="Times New Roman" w:hAnsi="Times New Roman"/>
          <w:sz w:val="28"/>
          <w:szCs w:val="28"/>
        </w:rPr>
        <w:t xml:space="preserve">застосовують нотаріальну форму як захист своїх прав та охоронюваних законом інтересів. Це пов’язано з тим, що </w:t>
      </w:r>
      <w:r w:rsidR="00D30632" w:rsidRPr="00FF694E">
        <w:rPr>
          <w:rFonts w:ascii="Times New Roman" w:hAnsi="Times New Roman"/>
          <w:sz w:val="28"/>
          <w:szCs w:val="28"/>
        </w:rPr>
        <w:t xml:space="preserve">в Україні відсутній нормативно-правовий акт, </w:t>
      </w:r>
      <w:r w:rsidR="00250E90" w:rsidRPr="00FF694E">
        <w:rPr>
          <w:rFonts w:ascii="Times New Roman" w:hAnsi="Times New Roman"/>
          <w:sz w:val="28"/>
          <w:szCs w:val="28"/>
        </w:rPr>
        <w:t xml:space="preserve">який би детально </w:t>
      </w:r>
      <w:r w:rsidR="00D30632" w:rsidRPr="00FF694E">
        <w:rPr>
          <w:rFonts w:ascii="Times New Roman" w:hAnsi="Times New Roman"/>
          <w:sz w:val="28"/>
          <w:szCs w:val="28"/>
        </w:rPr>
        <w:t xml:space="preserve">закріплював </w:t>
      </w:r>
      <w:r w:rsidR="00250E90" w:rsidRPr="00FF694E">
        <w:rPr>
          <w:rFonts w:ascii="Times New Roman" w:hAnsi="Times New Roman"/>
          <w:sz w:val="28"/>
          <w:szCs w:val="28"/>
        </w:rPr>
        <w:t xml:space="preserve">механізм та процесуальну процедуру здійснення нотаріальних дій щодо захисту </w:t>
      </w:r>
      <w:r w:rsidR="004D4296" w:rsidRPr="00FF694E">
        <w:rPr>
          <w:rFonts w:ascii="Times New Roman" w:hAnsi="Times New Roman"/>
          <w:sz w:val="28"/>
          <w:szCs w:val="28"/>
        </w:rPr>
        <w:t xml:space="preserve">прав </w:t>
      </w:r>
      <w:r w:rsidR="00250E90" w:rsidRPr="00FF694E">
        <w:rPr>
          <w:rFonts w:ascii="Times New Roman" w:hAnsi="Times New Roman"/>
          <w:sz w:val="28"/>
          <w:szCs w:val="28"/>
        </w:rPr>
        <w:t xml:space="preserve">суб’єктів господарювання. </w:t>
      </w:r>
    </w:p>
    <w:p w:rsidR="00250E90" w:rsidRPr="00FF694E" w:rsidRDefault="00B565F7" w:rsidP="00250E90">
      <w:pPr>
        <w:pStyle w:val="11"/>
        <w:spacing w:after="0" w:line="360" w:lineRule="auto"/>
        <w:ind w:left="0" w:firstLine="709"/>
        <w:jc w:val="both"/>
        <w:rPr>
          <w:rFonts w:ascii="Times New Roman" w:hAnsi="Times New Roman"/>
          <w:sz w:val="28"/>
          <w:szCs w:val="28"/>
        </w:rPr>
      </w:pPr>
      <w:r w:rsidRPr="00FF694E">
        <w:rPr>
          <w:rFonts w:ascii="Times New Roman" w:hAnsi="Times New Roman"/>
          <w:sz w:val="28"/>
          <w:szCs w:val="28"/>
        </w:rPr>
        <w:t xml:space="preserve">Адміністративно-правовий </w:t>
      </w:r>
      <w:r w:rsidR="00250E90" w:rsidRPr="00FF694E">
        <w:rPr>
          <w:rFonts w:ascii="Times New Roman" w:hAnsi="Times New Roman"/>
          <w:sz w:val="28"/>
          <w:szCs w:val="28"/>
        </w:rPr>
        <w:t xml:space="preserve"> захист полягає у тому, що він застосовується як за наявності, так і за відсутності правопорушення, а також </w:t>
      </w:r>
      <w:r w:rsidR="0013344B" w:rsidRPr="00FF694E">
        <w:rPr>
          <w:rFonts w:ascii="Times New Roman" w:hAnsi="Times New Roman"/>
          <w:sz w:val="28"/>
          <w:szCs w:val="28"/>
        </w:rPr>
        <w:t xml:space="preserve">направлений </w:t>
      </w:r>
      <w:r w:rsidR="00250E90" w:rsidRPr="00FF694E">
        <w:rPr>
          <w:rFonts w:ascii="Times New Roman" w:hAnsi="Times New Roman"/>
          <w:sz w:val="28"/>
          <w:szCs w:val="28"/>
        </w:rPr>
        <w:t>на запобігання правопорушенням та</w:t>
      </w:r>
      <w:r w:rsidR="0013344B" w:rsidRPr="00FF694E">
        <w:rPr>
          <w:rFonts w:ascii="Times New Roman" w:hAnsi="Times New Roman"/>
          <w:sz w:val="28"/>
          <w:szCs w:val="28"/>
        </w:rPr>
        <w:t xml:space="preserve"> усунення їхніх</w:t>
      </w:r>
      <w:r w:rsidR="00250E90" w:rsidRPr="00FF694E">
        <w:rPr>
          <w:rFonts w:ascii="Times New Roman" w:hAnsi="Times New Roman"/>
          <w:sz w:val="28"/>
          <w:szCs w:val="28"/>
        </w:rPr>
        <w:t xml:space="preserve"> наслідків. Адміністративний захист здійснюється засобами державно-правового впливу із залученням спеціально уповноважених державних органів або вищих органів виконавчої влади. </w:t>
      </w:r>
      <w:r w:rsidR="006C21EB" w:rsidRPr="00FF694E">
        <w:rPr>
          <w:rFonts w:ascii="Times New Roman" w:hAnsi="Times New Roman"/>
          <w:sz w:val="28"/>
          <w:szCs w:val="28"/>
        </w:rPr>
        <w:t xml:space="preserve">ГК </w:t>
      </w:r>
      <w:r w:rsidR="00250E90" w:rsidRPr="00FF694E">
        <w:rPr>
          <w:rFonts w:ascii="Times New Roman" w:hAnsi="Times New Roman"/>
          <w:sz w:val="28"/>
          <w:szCs w:val="28"/>
        </w:rPr>
        <w:t>України містить норми, які визначають адміністративно-правові засоби захисту суб’єктів господарювання. Варто вказати, що у практиці часто т</w:t>
      </w:r>
      <w:r w:rsidR="0013344B" w:rsidRPr="00FF694E">
        <w:rPr>
          <w:rFonts w:ascii="Times New Roman" w:hAnsi="Times New Roman"/>
          <w:sz w:val="28"/>
          <w:szCs w:val="28"/>
        </w:rPr>
        <w:t xml:space="preserve">рапляються випадки, коли </w:t>
      </w:r>
      <w:r w:rsidR="00250E90" w:rsidRPr="00FF694E">
        <w:rPr>
          <w:rFonts w:ascii="Times New Roman" w:hAnsi="Times New Roman"/>
          <w:sz w:val="28"/>
          <w:szCs w:val="28"/>
        </w:rPr>
        <w:t xml:space="preserve"> відносини </w:t>
      </w:r>
      <w:r w:rsidR="0013344B" w:rsidRPr="00FF694E">
        <w:rPr>
          <w:rFonts w:ascii="Times New Roman" w:hAnsi="Times New Roman"/>
          <w:sz w:val="28"/>
          <w:szCs w:val="28"/>
        </w:rPr>
        <w:t xml:space="preserve">майнового характеру </w:t>
      </w:r>
      <w:r w:rsidR="00250E90" w:rsidRPr="00FF694E">
        <w:rPr>
          <w:rFonts w:ascii="Times New Roman" w:hAnsi="Times New Roman"/>
          <w:sz w:val="28"/>
          <w:szCs w:val="28"/>
        </w:rPr>
        <w:t xml:space="preserve">між суб’єктами господарювання виникають з актів державного управління, </w:t>
      </w:r>
      <w:r w:rsidR="00DE580D" w:rsidRPr="00FF694E">
        <w:rPr>
          <w:rFonts w:ascii="Times New Roman" w:hAnsi="Times New Roman"/>
          <w:sz w:val="28"/>
          <w:szCs w:val="28"/>
        </w:rPr>
        <w:t xml:space="preserve">інше кажучи, </w:t>
      </w:r>
      <w:r w:rsidR="00250E90" w:rsidRPr="00FF694E">
        <w:rPr>
          <w:rFonts w:ascii="Times New Roman" w:hAnsi="Times New Roman"/>
          <w:sz w:val="28"/>
          <w:szCs w:val="28"/>
        </w:rPr>
        <w:t>без укладання договорів (</w:t>
      </w:r>
      <w:r w:rsidR="00DE580D" w:rsidRPr="00FF694E">
        <w:rPr>
          <w:rFonts w:ascii="Times New Roman" w:hAnsi="Times New Roman"/>
          <w:sz w:val="28"/>
          <w:szCs w:val="28"/>
        </w:rPr>
        <w:t>конфіскація майна, стягнення штрафів</w:t>
      </w:r>
      <w:r w:rsidR="008474E5">
        <w:rPr>
          <w:rFonts w:ascii="Times New Roman" w:hAnsi="Times New Roman"/>
          <w:sz w:val="28"/>
          <w:szCs w:val="28"/>
        </w:rPr>
        <w:t xml:space="preserve">). </w:t>
      </w:r>
      <w:r w:rsidR="00250E90" w:rsidRPr="00FF694E">
        <w:rPr>
          <w:rFonts w:ascii="Times New Roman" w:hAnsi="Times New Roman"/>
          <w:sz w:val="28"/>
          <w:szCs w:val="28"/>
        </w:rPr>
        <w:t>Питання адмін</w:t>
      </w:r>
      <w:r w:rsidR="00D30632" w:rsidRPr="00FF694E">
        <w:rPr>
          <w:rFonts w:ascii="Times New Roman" w:hAnsi="Times New Roman"/>
          <w:sz w:val="28"/>
          <w:szCs w:val="28"/>
        </w:rPr>
        <w:t>істративного захисту регулюється</w:t>
      </w:r>
      <w:r w:rsidR="00250E90" w:rsidRPr="00FF694E">
        <w:rPr>
          <w:rFonts w:ascii="Times New Roman" w:hAnsi="Times New Roman"/>
          <w:sz w:val="28"/>
          <w:szCs w:val="28"/>
        </w:rPr>
        <w:t xml:space="preserve"> великою кількістю нормативних актів, система яких, на жаль, має неузгоджений характер.</w:t>
      </w:r>
    </w:p>
    <w:p w:rsidR="009338B9" w:rsidRPr="00FF694E" w:rsidRDefault="009338B9" w:rsidP="00250E90">
      <w:pPr>
        <w:pStyle w:val="11"/>
        <w:spacing w:after="0" w:line="360" w:lineRule="auto"/>
        <w:ind w:left="0" w:firstLine="709"/>
        <w:jc w:val="both"/>
        <w:rPr>
          <w:rFonts w:ascii="Times New Roman" w:hAnsi="Times New Roman"/>
          <w:sz w:val="28"/>
          <w:szCs w:val="28"/>
        </w:rPr>
      </w:pPr>
      <w:r w:rsidRPr="00FF694E">
        <w:rPr>
          <w:rFonts w:ascii="Times New Roman" w:hAnsi="Times New Roman"/>
          <w:sz w:val="28"/>
          <w:szCs w:val="28"/>
        </w:rPr>
        <w:t>Досудовий захист суб’єктів підприємницької діяльності полягає в то</w:t>
      </w:r>
      <w:r w:rsidR="00DE580D" w:rsidRPr="00FF694E">
        <w:rPr>
          <w:rFonts w:ascii="Times New Roman" w:hAnsi="Times New Roman"/>
          <w:sz w:val="28"/>
          <w:szCs w:val="28"/>
        </w:rPr>
        <w:t>му, що у разі порушення прав</w:t>
      </w:r>
      <w:r w:rsidR="00EB62FB" w:rsidRPr="00FF694E">
        <w:rPr>
          <w:rFonts w:ascii="Times New Roman" w:hAnsi="Times New Roman"/>
          <w:sz w:val="28"/>
          <w:szCs w:val="28"/>
        </w:rPr>
        <w:t xml:space="preserve"> підприємців</w:t>
      </w:r>
      <w:r w:rsidRPr="00FF694E">
        <w:rPr>
          <w:rFonts w:ascii="Times New Roman" w:hAnsi="Times New Roman"/>
          <w:sz w:val="28"/>
          <w:szCs w:val="28"/>
        </w:rPr>
        <w:t xml:space="preserve">, останні мають право вжити заходи </w:t>
      </w:r>
      <w:r w:rsidR="00947DB2" w:rsidRPr="00FF694E">
        <w:rPr>
          <w:rFonts w:ascii="Times New Roman" w:hAnsi="Times New Roman"/>
          <w:sz w:val="28"/>
          <w:szCs w:val="28"/>
        </w:rPr>
        <w:t>щодо</w:t>
      </w:r>
      <w:r w:rsidRPr="00FF694E">
        <w:rPr>
          <w:rFonts w:ascii="Times New Roman" w:hAnsi="Times New Roman"/>
          <w:sz w:val="28"/>
          <w:szCs w:val="28"/>
        </w:rPr>
        <w:t xml:space="preserve"> поновлення </w:t>
      </w:r>
      <w:r w:rsidR="00947DB2" w:rsidRPr="00FF694E">
        <w:rPr>
          <w:rFonts w:ascii="Times New Roman" w:hAnsi="Times New Roman"/>
          <w:sz w:val="28"/>
          <w:szCs w:val="28"/>
        </w:rPr>
        <w:t xml:space="preserve">прав </w:t>
      </w:r>
      <w:r w:rsidR="00D30632" w:rsidRPr="00FF694E">
        <w:rPr>
          <w:rFonts w:ascii="Times New Roman" w:hAnsi="Times New Roman"/>
          <w:sz w:val="28"/>
          <w:szCs w:val="28"/>
        </w:rPr>
        <w:t xml:space="preserve">до звернення з позовом до </w:t>
      </w:r>
      <w:r w:rsidRPr="00FF694E">
        <w:rPr>
          <w:rFonts w:ascii="Times New Roman" w:hAnsi="Times New Roman"/>
          <w:sz w:val="28"/>
          <w:szCs w:val="28"/>
        </w:rPr>
        <w:t xml:space="preserve">господарського суду. Тобто досудовий захист спрямований на відновлення порушених прав суб’єктів підприємницької діяльності </w:t>
      </w:r>
      <w:r w:rsidR="00DE580D" w:rsidRPr="00FF694E">
        <w:rPr>
          <w:rFonts w:ascii="Times New Roman" w:hAnsi="Times New Roman"/>
          <w:sz w:val="28"/>
          <w:szCs w:val="28"/>
        </w:rPr>
        <w:t xml:space="preserve">та </w:t>
      </w:r>
      <w:r w:rsidR="006C21EB" w:rsidRPr="00FF694E">
        <w:rPr>
          <w:rFonts w:ascii="Times New Roman" w:hAnsi="Times New Roman"/>
          <w:sz w:val="28"/>
          <w:szCs w:val="28"/>
        </w:rPr>
        <w:t xml:space="preserve">на </w:t>
      </w:r>
      <w:r w:rsidR="00DE580D" w:rsidRPr="00FF694E">
        <w:rPr>
          <w:rFonts w:ascii="Times New Roman" w:hAnsi="Times New Roman"/>
          <w:sz w:val="28"/>
          <w:szCs w:val="28"/>
        </w:rPr>
        <w:t>виявлення або усунення причини порушення</w:t>
      </w:r>
      <w:r w:rsidRPr="00FF694E">
        <w:rPr>
          <w:rFonts w:ascii="Times New Roman" w:hAnsi="Times New Roman"/>
          <w:sz w:val="28"/>
          <w:szCs w:val="28"/>
        </w:rPr>
        <w:t xml:space="preserve"> у сфері господарських відносин. Ві</w:t>
      </w:r>
      <w:r w:rsidR="006C21EB" w:rsidRPr="00FF694E">
        <w:rPr>
          <w:rFonts w:ascii="Times New Roman" w:hAnsi="Times New Roman"/>
          <w:sz w:val="28"/>
          <w:szCs w:val="28"/>
        </w:rPr>
        <w:t>дповідно до законодавства,</w:t>
      </w:r>
      <w:r w:rsidRPr="00FF694E">
        <w:rPr>
          <w:rFonts w:ascii="Times New Roman" w:hAnsi="Times New Roman"/>
          <w:sz w:val="28"/>
          <w:szCs w:val="28"/>
        </w:rPr>
        <w:t xml:space="preserve"> виділяють загальний досудовий захист, </w:t>
      </w:r>
      <w:r w:rsidR="006C21EB" w:rsidRPr="00FF694E">
        <w:rPr>
          <w:rFonts w:ascii="Times New Roman" w:hAnsi="Times New Roman"/>
          <w:sz w:val="28"/>
          <w:szCs w:val="28"/>
        </w:rPr>
        <w:t xml:space="preserve">який </w:t>
      </w:r>
      <w:r w:rsidRPr="00FF694E">
        <w:rPr>
          <w:rFonts w:ascii="Times New Roman" w:hAnsi="Times New Roman"/>
          <w:sz w:val="28"/>
          <w:szCs w:val="28"/>
        </w:rPr>
        <w:t>п</w:t>
      </w:r>
      <w:r w:rsidR="00D30632" w:rsidRPr="00FF694E">
        <w:rPr>
          <w:rFonts w:ascii="Times New Roman" w:hAnsi="Times New Roman"/>
          <w:sz w:val="28"/>
          <w:szCs w:val="28"/>
        </w:rPr>
        <w:t xml:space="preserve">ередбачений ст. </w:t>
      </w:r>
      <w:r w:rsidR="008474E5">
        <w:rPr>
          <w:rFonts w:ascii="Times New Roman" w:hAnsi="Times New Roman"/>
          <w:sz w:val="28"/>
          <w:szCs w:val="28"/>
        </w:rPr>
        <w:t xml:space="preserve">5 </w:t>
      </w:r>
      <w:r w:rsidR="006C21EB" w:rsidRPr="00FF694E">
        <w:rPr>
          <w:rFonts w:ascii="Times New Roman" w:hAnsi="Times New Roman"/>
          <w:sz w:val="28"/>
          <w:szCs w:val="28"/>
        </w:rPr>
        <w:t>ГПК України та</w:t>
      </w:r>
      <w:r w:rsidR="00EB62FB" w:rsidRPr="00FF694E">
        <w:rPr>
          <w:rFonts w:ascii="Times New Roman" w:hAnsi="Times New Roman"/>
          <w:sz w:val="28"/>
          <w:szCs w:val="28"/>
        </w:rPr>
        <w:t xml:space="preserve"> </w:t>
      </w:r>
      <w:r w:rsidRPr="00FF694E">
        <w:rPr>
          <w:rFonts w:ascii="Times New Roman" w:hAnsi="Times New Roman"/>
          <w:sz w:val="28"/>
          <w:szCs w:val="28"/>
        </w:rPr>
        <w:t>спеціальний досудовий захист прав.</w:t>
      </w:r>
    </w:p>
    <w:p w:rsidR="009A6796" w:rsidRDefault="00D30632" w:rsidP="009A6796">
      <w:pPr>
        <w:pStyle w:val="11"/>
        <w:spacing w:after="0" w:line="360" w:lineRule="auto"/>
        <w:ind w:left="0" w:firstLine="709"/>
        <w:jc w:val="both"/>
        <w:rPr>
          <w:rFonts w:ascii="Times New Roman" w:hAnsi="Times New Roman"/>
          <w:sz w:val="28"/>
          <w:szCs w:val="28"/>
        </w:rPr>
      </w:pPr>
      <w:r w:rsidRPr="00FF694E">
        <w:rPr>
          <w:rFonts w:ascii="Times New Roman" w:hAnsi="Times New Roman"/>
          <w:sz w:val="28"/>
          <w:szCs w:val="28"/>
        </w:rPr>
        <w:t xml:space="preserve">Питання захисту прав та інтересів суб’єктів підприємницької діяльності під час </w:t>
      </w:r>
      <w:r w:rsidR="006C21EB" w:rsidRPr="00FF694E">
        <w:rPr>
          <w:rFonts w:ascii="Times New Roman" w:hAnsi="Times New Roman"/>
          <w:sz w:val="28"/>
          <w:szCs w:val="28"/>
        </w:rPr>
        <w:t xml:space="preserve">реформування господарського </w:t>
      </w:r>
      <w:r w:rsidR="00947DB2" w:rsidRPr="00FF694E">
        <w:rPr>
          <w:rFonts w:ascii="Times New Roman" w:hAnsi="Times New Roman"/>
          <w:sz w:val="28"/>
          <w:szCs w:val="28"/>
        </w:rPr>
        <w:t xml:space="preserve">матеріального та процесуального законодавства </w:t>
      </w:r>
      <w:r w:rsidR="006C21EB" w:rsidRPr="00FF694E">
        <w:rPr>
          <w:rFonts w:ascii="Times New Roman" w:hAnsi="Times New Roman"/>
          <w:sz w:val="28"/>
          <w:szCs w:val="28"/>
        </w:rPr>
        <w:t xml:space="preserve">є особливо значущими. </w:t>
      </w:r>
      <w:r w:rsidR="00947DB2" w:rsidRPr="00FF694E">
        <w:rPr>
          <w:rFonts w:ascii="Times New Roman" w:hAnsi="Times New Roman"/>
          <w:sz w:val="28"/>
          <w:szCs w:val="28"/>
        </w:rPr>
        <w:t>По-перше, через т</w:t>
      </w:r>
      <w:r w:rsidR="006C21EB" w:rsidRPr="00FF694E">
        <w:rPr>
          <w:rFonts w:ascii="Times New Roman" w:hAnsi="Times New Roman"/>
          <w:sz w:val="28"/>
          <w:szCs w:val="28"/>
        </w:rPr>
        <w:t xml:space="preserve">е, що більшість угод, укладених </w:t>
      </w:r>
      <w:r w:rsidR="00947DB2" w:rsidRPr="00FF694E">
        <w:rPr>
          <w:rFonts w:ascii="Times New Roman" w:hAnsi="Times New Roman"/>
          <w:sz w:val="28"/>
          <w:szCs w:val="28"/>
        </w:rPr>
        <w:t>українськи</w:t>
      </w:r>
      <w:r w:rsidR="006C21EB" w:rsidRPr="00FF694E">
        <w:rPr>
          <w:rFonts w:ascii="Times New Roman" w:hAnsi="Times New Roman"/>
          <w:sz w:val="28"/>
          <w:szCs w:val="28"/>
        </w:rPr>
        <w:t xml:space="preserve">ми </w:t>
      </w:r>
      <w:r w:rsidRPr="00FF694E">
        <w:rPr>
          <w:rFonts w:ascii="Times New Roman" w:hAnsi="Times New Roman"/>
          <w:sz w:val="28"/>
          <w:szCs w:val="28"/>
        </w:rPr>
        <w:t>організаціями з організаціями</w:t>
      </w:r>
      <w:r w:rsidR="006C21EB" w:rsidRPr="00FF694E">
        <w:rPr>
          <w:rFonts w:ascii="Times New Roman" w:hAnsi="Times New Roman"/>
          <w:sz w:val="28"/>
          <w:szCs w:val="28"/>
        </w:rPr>
        <w:t xml:space="preserve"> </w:t>
      </w:r>
      <w:r w:rsidR="00947DB2" w:rsidRPr="00FF694E">
        <w:rPr>
          <w:rFonts w:ascii="Times New Roman" w:hAnsi="Times New Roman"/>
          <w:sz w:val="28"/>
          <w:szCs w:val="28"/>
        </w:rPr>
        <w:t xml:space="preserve">інших </w:t>
      </w:r>
      <w:r w:rsidRPr="00FF694E">
        <w:rPr>
          <w:rFonts w:ascii="Times New Roman" w:hAnsi="Times New Roman"/>
          <w:sz w:val="28"/>
          <w:szCs w:val="28"/>
        </w:rPr>
        <w:t xml:space="preserve">країн </w:t>
      </w:r>
      <w:r w:rsidR="00947DB2" w:rsidRPr="00FF694E">
        <w:rPr>
          <w:rFonts w:ascii="Times New Roman" w:hAnsi="Times New Roman"/>
          <w:sz w:val="28"/>
          <w:szCs w:val="28"/>
        </w:rPr>
        <w:lastRenderedPageBreak/>
        <w:t>передбачають арбітраж для врегулюв</w:t>
      </w:r>
      <w:r w:rsidRPr="00FF694E">
        <w:rPr>
          <w:rFonts w:ascii="Times New Roman" w:hAnsi="Times New Roman"/>
          <w:sz w:val="28"/>
          <w:szCs w:val="28"/>
        </w:rPr>
        <w:t>ання спорів. Аналізуючи досвід</w:t>
      </w:r>
      <w:r w:rsidR="006C21EB" w:rsidRPr="00FF694E">
        <w:rPr>
          <w:rFonts w:ascii="Times New Roman" w:hAnsi="Times New Roman"/>
          <w:sz w:val="28"/>
          <w:szCs w:val="28"/>
        </w:rPr>
        <w:t xml:space="preserve"> </w:t>
      </w:r>
      <w:r w:rsidR="00947DB2" w:rsidRPr="00FF694E">
        <w:rPr>
          <w:rFonts w:ascii="Times New Roman" w:hAnsi="Times New Roman"/>
          <w:sz w:val="28"/>
          <w:szCs w:val="28"/>
        </w:rPr>
        <w:t>захисту прав та охоронюваних законом інтересів суб’єктів підприємницької діяльності, що застосовується в інших країнах, ми можемо зробити висновок, що крім загальних судів, захист забезпечують також спеціалізовані судові чи інші органи, до яких залучаються не лише юристи, а й професіонали</w:t>
      </w:r>
      <w:r w:rsidR="00AD7666" w:rsidRPr="00FF694E">
        <w:rPr>
          <w:rFonts w:ascii="Times New Roman" w:hAnsi="Times New Roman"/>
          <w:sz w:val="28"/>
          <w:szCs w:val="28"/>
        </w:rPr>
        <w:t xml:space="preserve">. </w:t>
      </w:r>
      <w:r w:rsidR="00947DB2" w:rsidRPr="00FF694E">
        <w:rPr>
          <w:rFonts w:ascii="Times New Roman" w:hAnsi="Times New Roman"/>
          <w:sz w:val="28"/>
          <w:szCs w:val="28"/>
        </w:rPr>
        <w:t>Під час судової реформи в Україні цей досвід потрібно враховувати, щоб отримати уявлення про законодавство інших країн, яке</w:t>
      </w:r>
      <w:r w:rsidR="009A6796" w:rsidRPr="00FF694E">
        <w:rPr>
          <w:rFonts w:ascii="Times New Roman" w:hAnsi="Times New Roman"/>
          <w:sz w:val="28"/>
          <w:szCs w:val="28"/>
        </w:rPr>
        <w:t>,</w:t>
      </w:r>
      <w:r w:rsidR="00947DB2" w:rsidRPr="00FF694E">
        <w:rPr>
          <w:rFonts w:ascii="Times New Roman" w:hAnsi="Times New Roman"/>
          <w:sz w:val="28"/>
          <w:szCs w:val="28"/>
        </w:rPr>
        <w:t xml:space="preserve"> в деяких випадках</w:t>
      </w:r>
      <w:r w:rsidR="009A6796" w:rsidRPr="00FF694E">
        <w:rPr>
          <w:rFonts w:ascii="Times New Roman" w:hAnsi="Times New Roman"/>
          <w:sz w:val="28"/>
          <w:szCs w:val="28"/>
        </w:rPr>
        <w:t>,</w:t>
      </w:r>
      <w:r w:rsidR="00947DB2" w:rsidRPr="00FF694E">
        <w:rPr>
          <w:rFonts w:ascii="Times New Roman" w:hAnsi="Times New Roman"/>
          <w:sz w:val="28"/>
          <w:szCs w:val="28"/>
        </w:rPr>
        <w:t xml:space="preserve"> може бути використано для вирішен</w:t>
      </w:r>
      <w:r w:rsidR="009A6796" w:rsidRPr="00FF694E">
        <w:rPr>
          <w:rFonts w:ascii="Times New Roman" w:hAnsi="Times New Roman"/>
          <w:sz w:val="28"/>
          <w:szCs w:val="28"/>
        </w:rPr>
        <w:t>ня суперечок між українськими й</w:t>
      </w:r>
      <w:r w:rsidR="00947DB2" w:rsidRPr="00FF694E">
        <w:rPr>
          <w:rFonts w:ascii="Times New Roman" w:hAnsi="Times New Roman"/>
          <w:sz w:val="28"/>
          <w:szCs w:val="28"/>
        </w:rPr>
        <w:t xml:space="preserve"> іноземними суб’єктами</w:t>
      </w:r>
      <w:r w:rsidR="00947DB2" w:rsidRPr="00FB5805">
        <w:rPr>
          <w:rFonts w:ascii="Times New Roman" w:hAnsi="Times New Roman"/>
          <w:sz w:val="28"/>
          <w:szCs w:val="28"/>
          <w:u w:val="single"/>
        </w:rPr>
        <w:t xml:space="preserve">. </w:t>
      </w:r>
    </w:p>
    <w:p w:rsidR="00947DB2" w:rsidRPr="00656ACC" w:rsidRDefault="00AF2D2E" w:rsidP="00CE29BC">
      <w:pPr>
        <w:pStyle w:val="11"/>
        <w:spacing w:after="0" w:line="360" w:lineRule="auto"/>
        <w:ind w:left="0" w:firstLine="709"/>
        <w:jc w:val="both"/>
        <w:rPr>
          <w:rFonts w:ascii="Times New Roman" w:hAnsi="Times New Roman"/>
          <w:sz w:val="28"/>
          <w:szCs w:val="28"/>
        </w:rPr>
      </w:pPr>
      <w:r>
        <w:rPr>
          <w:rFonts w:ascii="Times New Roman" w:hAnsi="Times New Roman"/>
          <w:sz w:val="28"/>
          <w:szCs w:val="28"/>
        </w:rPr>
        <w:t>Д</w:t>
      </w:r>
      <w:r w:rsidRPr="00CE29BC">
        <w:rPr>
          <w:rFonts w:ascii="Times New Roman" w:hAnsi="Times New Roman"/>
          <w:sz w:val="28"/>
          <w:szCs w:val="28"/>
        </w:rPr>
        <w:t xml:space="preserve">ля захисту прав суб’єктів </w:t>
      </w:r>
      <w:r>
        <w:rPr>
          <w:rFonts w:ascii="Times New Roman" w:hAnsi="Times New Roman"/>
          <w:sz w:val="28"/>
          <w:szCs w:val="28"/>
        </w:rPr>
        <w:t>підприємницької діяльності необхідно</w:t>
      </w:r>
      <w:r w:rsidR="00CE29BC" w:rsidRPr="00CE29BC">
        <w:rPr>
          <w:rFonts w:ascii="Times New Roman" w:hAnsi="Times New Roman"/>
          <w:sz w:val="28"/>
          <w:szCs w:val="28"/>
        </w:rPr>
        <w:t xml:space="preserve"> вивчати не тільки судовий, а й позасудовий досвід інших країн</w:t>
      </w:r>
      <w:r>
        <w:rPr>
          <w:rFonts w:ascii="Times New Roman" w:hAnsi="Times New Roman"/>
          <w:sz w:val="28"/>
          <w:szCs w:val="28"/>
        </w:rPr>
        <w:t xml:space="preserve"> у </w:t>
      </w:r>
      <w:r w:rsidRPr="00CE29BC">
        <w:rPr>
          <w:rFonts w:ascii="Times New Roman" w:hAnsi="Times New Roman"/>
          <w:sz w:val="28"/>
          <w:szCs w:val="28"/>
        </w:rPr>
        <w:t>зв’язку з поширенням застосування міжнародних актів</w:t>
      </w:r>
      <w:r w:rsidR="00CE29BC" w:rsidRPr="00CE29BC">
        <w:rPr>
          <w:rFonts w:ascii="Times New Roman" w:hAnsi="Times New Roman"/>
          <w:sz w:val="28"/>
          <w:szCs w:val="28"/>
        </w:rPr>
        <w:t>.</w:t>
      </w:r>
      <w:r w:rsidR="00CE29BC">
        <w:rPr>
          <w:rFonts w:ascii="Times New Roman" w:hAnsi="Times New Roman"/>
          <w:sz w:val="28"/>
          <w:szCs w:val="28"/>
        </w:rPr>
        <w:t xml:space="preserve"> </w:t>
      </w:r>
      <w:r w:rsidR="00947DB2" w:rsidRPr="00656ACC">
        <w:rPr>
          <w:rFonts w:ascii="Times New Roman" w:hAnsi="Times New Roman"/>
          <w:sz w:val="28"/>
          <w:szCs w:val="28"/>
        </w:rPr>
        <w:t xml:space="preserve">Так, </w:t>
      </w:r>
      <w:r w:rsidR="00AD7666" w:rsidRPr="00656ACC">
        <w:rPr>
          <w:rFonts w:ascii="Times New Roman" w:hAnsi="Times New Roman"/>
          <w:sz w:val="28"/>
          <w:szCs w:val="28"/>
        </w:rPr>
        <w:t xml:space="preserve">медіація є </w:t>
      </w:r>
      <w:r w:rsidR="00947DB2" w:rsidRPr="00656ACC">
        <w:rPr>
          <w:rFonts w:ascii="Times New Roman" w:hAnsi="Times New Roman"/>
          <w:sz w:val="28"/>
          <w:szCs w:val="28"/>
        </w:rPr>
        <w:t>особливою формою захисту</w:t>
      </w:r>
      <w:r w:rsidR="00AD7666" w:rsidRPr="00656ACC">
        <w:rPr>
          <w:rFonts w:ascii="Times New Roman" w:hAnsi="Times New Roman"/>
          <w:sz w:val="28"/>
          <w:szCs w:val="28"/>
        </w:rPr>
        <w:t xml:space="preserve"> прав, яка тільки</w:t>
      </w:r>
      <w:r w:rsidR="00947DB2" w:rsidRPr="00656ACC">
        <w:rPr>
          <w:rFonts w:ascii="Times New Roman" w:hAnsi="Times New Roman"/>
          <w:sz w:val="28"/>
          <w:szCs w:val="28"/>
        </w:rPr>
        <w:t xml:space="preserve"> починає </w:t>
      </w:r>
      <w:r w:rsidR="00AD7666" w:rsidRPr="00656ACC">
        <w:rPr>
          <w:rFonts w:ascii="Times New Roman" w:hAnsi="Times New Roman"/>
          <w:sz w:val="28"/>
          <w:szCs w:val="28"/>
        </w:rPr>
        <w:t xml:space="preserve">поширюватись в господарських </w:t>
      </w:r>
      <w:r w:rsidR="00947DB2" w:rsidRPr="00656ACC">
        <w:rPr>
          <w:rFonts w:ascii="Times New Roman" w:hAnsi="Times New Roman"/>
          <w:sz w:val="28"/>
          <w:szCs w:val="28"/>
        </w:rPr>
        <w:t xml:space="preserve"> відносинах.</w:t>
      </w:r>
    </w:p>
    <w:p w:rsidR="007D0010" w:rsidRDefault="007D0010" w:rsidP="007D0010">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CE29BC">
        <w:rPr>
          <w:rFonts w:ascii="Times New Roman" w:hAnsi="Times New Roman"/>
          <w:sz w:val="28"/>
          <w:szCs w:val="28"/>
        </w:rPr>
        <w:t xml:space="preserve">Медіація — </w:t>
      </w:r>
      <w:r w:rsidR="00AD7666" w:rsidRPr="00656ACC">
        <w:rPr>
          <w:rFonts w:ascii="Times New Roman" w:hAnsi="Times New Roman"/>
          <w:sz w:val="28"/>
          <w:szCs w:val="28"/>
        </w:rPr>
        <w:t xml:space="preserve">форма врегулювання конфлікту, </w:t>
      </w:r>
      <w:r w:rsidR="00CE29BC">
        <w:rPr>
          <w:rFonts w:ascii="Times New Roman" w:hAnsi="Times New Roman"/>
          <w:sz w:val="28"/>
          <w:szCs w:val="28"/>
        </w:rPr>
        <w:t xml:space="preserve">альтернативна форма захисту, </w:t>
      </w:r>
      <w:r w:rsidR="00AD7666" w:rsidRPr="00656ACC">
        <w:rPr>
          <w:rFonts w:ascii="Times New Roman" w:hAnsi="Times New Roman"/>
          <w:sz w:val="28"/>
          <w:szCs w:val="28"/>
        </w:rPr>
        <w:t>в якій бере участь третя нейтральна, неупереджена сторона (медіатор).</w:t>
      </w:r>
      <w:r>
        <w:rPr>
          <w:rFonts w:ascii="Times New Roman" w:hAnsi="Times New Roman"/>
          <w:sz w:val="28"/>
          <w:szCs w:val="28"/>
        </w:rPr>
        <w:t xml:space="preserve"> </w:t>
      </w:r>
      <w:r w:rsidRPr="007D0010">
        <w:rPr>
          <w:rFonts w:ascii="Times New Roman" w:hAnsi="Times New Roman"/>
          <w:sz w:val="28"/>
          <w:szCs w:val="28"/>
        </w:rPr>
        <w:t xml:space="preserve">Основне завдання </w:t>
      </w:r>
      <w:r>
        <w:rPr>
          <w:rFonts w:ascii="Times New Roman" w:hAnsi="Times New Roman"/>
          <w:sz w:val="28"/>
          <w:szCs w:val="28"/>
        </w:rPr>
        <w:t xml:space="preserve">медіатора </w:t>
      </w:r>
      <w:r w:rsidRPr="007D0010">
        <w:rPr>
          <w:rFonts w:ascii="Times New Roman" w:hAnsi="Times New Roman"/>
          <w:sz w:val="28"/>
          <w:szCs w:val="28"/>
        </w:rPr>
        <w:t>— зосередити сторін</w:t>
      </w:r>
      <w:r>
        <w:rPr>
          <w:rFonts w:ascii="Times New Roman" w:hAnsi="Times New Roman"/>
          <w:sz w:val="28"/>
          <w:szCs w:val="28"/>
        </w:rPr>
        <w:t xml:space="preserve"> до медіації</w:t>
      </w:r>
      <w:r w:rsidRPr="007D0010">
        <w:rPr>
          <w:rFonts w:ascii="Times New Roman" w:hAnsi="Times New Roman"/>
          <w:sz w:val="28"/>
          <w:szCs w:val="28"/>
        </w:rPr>
        <w:t>,</w:t>
      </w:r>
      <w:r>
        <w:rPr>
          <w:rFonts w:ascii="Times New Roman" w:hAnsi="Times New Roman"/>
          <w:sz w:val="28"/>
          <w:szCs w:val="28"/>
        </w:rPr>
        <w:t xml:space="preserve"> допомогти визнати та сприйняти представникам</w:t>
      </w:r>
      <w:r w:rsidRPr="007D0010">
        <w:rPr>
          <w:rFonts w:ascii="Times New Roman" w:hAnsi="Times New Roman"/>
          <w:sz w:val="28"/>
          <w:szCs w:val="28"/>
        </w:rPr>
        <w:t xml:space="preserve"> сторін</w:t>
      </w:r>
      <w:r>
        <w:rPr>
          <w:rFonts w:ascii="Times New Roman" w:hAnsi="Times New Roman"/>
          <w:sz w:val="28"/>
          <w:szCs w:val="28"/>
        </w:rPr>
        <w:t xml:space="preserve"> </w:t>
      </w:r>
      <w:r w:rsidRPr="007D0010">
        <w:rPr>
          <w:rFonts w:ascii="Times New Roman" w:hAnsi="Times New Roman"/>
          <w:sz w:val="28"/>
          <w:szCs w:val="28"/>
        </w:rPr>
        <w:t>один одного з усіма розбіжностями у поглядах.</w:t>
      </w:r>
    </w:p>
    <w:p w:rsidR="007D0010" w:rsidRDefault="00AD7666" w:rsidP="007D0010">
      <w:pPr>
        <w:pStyle w:val="11"/>
        <w:spacing w:after="0" w:line="360" w:lineRule="auto"/>
        <w:ind w:left="0" w:firstLine="709"/>
        <w:jc w:val="both"/>
        <w:rPr>
          <w:rFonts w:ascii="Times New Roman" w:hAnsi="Times New Roman"/>
          <w:sz w:val="28"/>
          <w:szCs w:val="28"/>
        </w:rPr>
      </w:pPr>
      <w:r w:rsidRPr="00656ACC">
        <w:rPr>
          <w:rFonts w:ascii="Times New Roman" w:hAnsi="Times New Roman"/>
          <w:sz w:val="28"/>
          <w:szCs w:val="28"/>
        </w:rPr>
        <w:t xml:space="preserve"> </w:t>
      </w:r>
      <w:r w:rsidR="00CE29BC">
        <w:rPr>
          <w:rFonts w:ascii="Times New Roman" w:hAnsi="Times New Roman"/>
          <w:sz w:val="28"/>
          <w:szCs w:val="28"/>
        </w:rPr>
        <w:t>О</w:t>
      </w:r>
      <w:r w:rsidRPr="00656ACC">
        <w:rPr>
          <w:rFonts w:ascii="Times New Roman" w:hAnsi="Times New Roman"/>
          <w:sz w:val="28"/>
          <w:szCs w:val="28"/>
        </w:rPr>
        <w:t xml:space="preserve">собливістю </w:t>
      </w:r>
      <w:r w:rsidR="00CE29BC">
        <w:rPr>
          <w:rFonts w:ascii="Times New Roman" w:hAnsi="Times New Roman"/>
          <w:sz w:val="28"/>
          <w:szCs w:val="28"/>
        </w:rPr>
        <w:t xml:space="preserve">медіації </w:t>
      </w:r>
      <w:r w:rsidRPr="00656ACC">
        <w:rPr>
          <w:rFonts w:ascii="Times New Roman" w:hAnsi="Times New Roman"/>
          <w:sz w:val="28"/>
          <w:szCs w:val="28"/>
        </w:rPr>
        <w:t xml:space="preserve">є те, що сторони контролюють процес </w:t>
      </w:r>
      <w:r w:rsidR="00CE29BC">
        <w:rPr>
          <w:rFonts w:ascii="Times New Roman" w:hAnsi="Times New Roman"/>
          <w:sz w:val="28"/>
          <w:szCs w:val="28"/>
        </w:rPr>
        <w:t>ухвалення рішення з метою врегулювання спору</w:t>
      </w:r>
      <w:r w:rsidR="00AF2D2E">
        <w:rPr>
          <w:rFonts w:ascii="Times New Roman" w:hAnsi="Times New Roman"/>
          <w:sz w:val="28"/>
          <w:szCs w:val="28"/>
        </w:rPr>
        <w:t xml:space="preserve"> та захисту своїх прав і</w:t>
      </w:r>
      <w:r w:rsidRPr="00656ACC">
        <w:rPr>
          <w:rFonts w:ascii="Times New Roman" w:hAnsi="Times New Roman"/>
          <w:sz w:val="28"/>
          <w:szCs w:val="28"/>
        </w:rPr>
        <w:t xml:space="preserve"> охоронюваних законом інтересів. Медіація визначається як добровільний та конфіденційний процес, при якому нейтральна третя сторона доп</w:t>
      </w:r>
      <w:r w:rsidR="00AF2D2E">
        <w:rPr>
          <w:rFonts w:ascii="Times New Roman" w:hAnsi="Times New Roman"/>
          <w:sz w:val="28"/>
          <w:szCs w:val="28"/>
        </w:rPr>
        <w:t xml:space="preserve">омагає конфліктуючим сторонам </w:t>
      </w:r>
      <w:r w:rsidR="00AF2D2E" w:rsidRPr="00AF2D2E">
        <w:rPr>
          <w:rFonts w:ascii="Times New Roman" w:hAnsi="Times New Roman"/>
          <w:sz w:val="28"/>
          <w:szCs w:val="28"/>
        </w:rPr>
        <w:t>знайти взаємоприйнятний варіант вирішення ситуації, що склалася</w:t>
      </w:r>
      <w:r w:rsidR="00AF2D2E">
        <w:rPr>
          <w:rFonts w:ascii="Times New Roman" w:hAnsi="Times New Roman"/>
          <w:sz w:val="28"/>
          <w:szCs w:val="28"/>
        </w:rPr>
        <w:t>.</w:t>
      </w:r>
    </w:p>
    <w:p w:rsidR="007D0010" w:rsidRPr="00656ACC" w:rsidRDefault="00A02C8F" w:rsidP="007D0010">
      <w:pPr>
        <w:pStyle w:val="1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Нині </w:t>
      </w:r>
      <w:r w:rsidR="007D0010" w:rsidRPr="007D0010">
        <w:rPr>
          <w:rFonts w:ascii="Times New Roman" w:hAnsi="Times New Roman"/>
          <w:sz w:val="28"/>
          <w:szCs w:val="28"/>
        </w:rPr>
        <w:t>Україна має дос</w:t>
      </w:r>
      <w:r w:rsidR="00B55F94">
        <w:rPr>
          <w:rFonts w:ascii="Times New Roman" w:hAnsi="Times New Roman"/>
          <w:sz w:val="28"/>
          <w:szCs w:val="28"/>
        </w:rPr>
        <w:t>від використання медіації, що</w:t>
      </w:r>
      <w:r w:rsidR="007D0010" w:rsidRPr="007D0010">
        <w:rPr>
          <w:rFonts w:ascii="Times New Roman" w:hAnsi="Times New Roman"/>
          <w:sz w:val="28"/>
          <w:szCs w:val="28"/>
        </w:rPr>
        <w:t xml:space="preserve"> підтверджує висок</w:t>
      </w:r>
      <w:r w:rsidR="00B55F94">
        <w:rPr>
          <w:rFonts w:ascii="Times New Roman" w:hAnsi="Times New Roman"/>
          <w:sz w:val="28"/>
          <w:szCs w:val="28"/>
        </w:rPr>
        <w:t>ий потенціал</w:t>
      </w:r>
      <w:r w:rsidR="007D0010" w:rsidRPr="007D0010">
        <w:rPr>
          <w:rFonts w:ascii="Times New Roman" w:hAnsi="Times New Roman"/>
          <w:sz w:val="28"/>
          <w:szCs w:val="28"/>
        </w:rPr>
        <w:t xml:space="preserve"> </w:t>
      </w:r>
      <w:r w:rsidR="00B55F94">
        <w:rPr>
          <w:rFonts w:ascii="Times New Roman" w:hAnsi="Times New Roman"/>
          <w:sz w:val="28"/>
          <w:szCs w:val="28"/>
        </w:rPr>
        <w:t xml:space="preserve">застосування цього інституту при </w:t>
      </w:r>
      <w:r>
        <w:rPr>
          <w:rFonts w:ascii="Times New Roman" w:hAnsi="Times New Roman"/>
          <w:sz w:val="28"/>
          <w:szCs w:val="28"/>
        </w:rPr>
        <w:t xml:space="preserve">вирішенні конфліктів і спорів у </w:t>
      </w:r>
      <w:r w:rsidR="00B55F94">
        <w:rPr>
          <w:rFonts w:ascii="Times New Roman" w:hAnsi="Times New Roman"/>
          <w:sz w:val="28"/>
          <w:szCs w:val="28"/>
        </w:rPr>
        <w:t>сфері господарської діяльності</w:t>
      </w:r>
      <w:r w:rsidR="007D0010" w:rsidRPr="007D0010">
        <w:rPr>
          <w:rFonts w:ascii="Times New Roman" w:hAnsi="Times New Roman"/>
          <w:sz w:val="28"/>
          <w:szCs w:val="28"/>
        </w:rPr>
        <w:t>.</w:t>
      </w:r>
    </w:p>
    <w:p w:rsidR="008D2FD7" w:rsidRDefault="00AD7666" w:rsidP="008D2FD7">
      <w:pPr>
        <w:pStyle w:val="11"/>
        <w:spacing w:after="0" w:line="360" w:lineRule="auto"/>
        <w:ind w:left="0" w:firstLine="709"/>
        <w:jc w:val="both"/>
        <w:rPr>
          <w:rFonts w:ascii="Times New Roman" w:hAnsi="Times New Roman"/>
          <w:sz w:val="28"/>
          <w:szCs w:val="28"/>
        </w:rPr>
      </w:pPr>
      <w:r w:rsidRPr="00656ACC">
        <w:rPr>
          <w:rFonts w:ascii="Times New Roman" w:hAnsi="Times New Roman"/>
          <w:sz w:val="28"/>
          <w:szCs w:val="28"/>
        </w:rPr>
        <w:t xml:space="preserve">Слід визнати, що запровадження альтернативного </w:t>
      </w:r>
      <w:r w:rsidR="00592C85" w:rsidRPr="00656ACC">
        <w:rPr>
          <w:rFonts w:ascii="Times New Roman" w:hAnsi="Times New Roman"/>
          <w:sz w:val="28"/>
          <w:szCs w:val="28"/>
        </w:rPr>
        <w:t xml:space="preserve">способу вирішення господарських спорів </w:t>
      </w:r>
      <w:r w:rsidRPr="00656ACC">
        <w:rPr>
          <w:rFonts w:ascii="Times New Roman" w:hAnsi="Times New Roman"/>
          <w:sz w:val="28"/>
          <w:szCs w:val="28"/>
        </w:rPr>
        <w:t>зменшить навантаження на суди, сприятиме розвитку правової культури, приско</w:t>
      </w:r>
      <w:r w:rsidR="00CE29BC">
        <w:rPr>
          <w:rFonts w:ascii="Times New Roman" w:hAnsi="Times New Roman"/>
          <w:sz w:val="28"/>
          <w:szCs w:val="28"/>
        </w:rPr>
        <w:t xml:space="preserve">рить процес прийняття рішень. </w:t>
      </w:r>
      <w:r w:rsidRPr="00656ACC">
        <w:rPr>
          <w:rFonts w:ascii="Times New Roman" w:hAnsi="Times New Roman"/>
          <w:sz w:val="28"/>
          <w:szCs w:val="28"/>
        </w:rPr>
        <w:t xml:space="preserve">В </w:t>
      </w:r>
      <w:r w:rsidR="00CE29BC">
        <w:rPr>
          <w:rFonts w:ascii="Times New Roman" w:hAnsi="Times New Roman"/>
          <w:sz w:val="28"/>
          <w:szCs w:val="28"/>
        </w:rPr>
        <w:t xml:space="preserve">умовах здійснення </w:t>
      </w:r>
      <w:r w:rsidRPr="00656ACC">
        <w:rPr>
          <w:rFonts w:ascii="Times New Roman" w:hAnsi="Times New Roman"/>
          <w:sz w:val="28"/>
          <w:szCs w:val="28"/>
        </w:rPr>
        <w:t xml:space="preserve">законодавчої реформи слід пришвидшити прийняття Закону України "Про медіацію", </w:t>
      </w:r>
      <w:r w:rsidR="00CE29BC">
        <w:rPr>
          <w:rFonts w:ascii="Times New Roman" w:hAnsi="Times New Roman"/>
          <w:sz w:val="28"/>
          <w:szCs w:val="28"/>
        </w:rPr>
        <w:t>який забезпечить</w:t>
      </w:r>
      <w:r w:rsidRPr="00656ACC">
        <w:rPr>
          <w:rFonts w:ascii="Times New Roman" w:hAnsi="Times New Roman"/>
          <w:sz w:val="28"/>
          <w:szCs w:val="28"/>
        </w:rPr>
        <w:t xml:space="preserve"> належне регулювання, визнач</w:t>
      </w:r>
      <w:r w:rsidR="00CE29BC">
        <w:rPr>
          <w:rFonts w:ascii="Times New Roman" w:hAnsi="Times New Roman"/>
          <w:sz w:val="28"/>
          <w:szCs w:val="28"/>
        </w:rPr>
        <w:t>ить</w:t>
      </w:r>
      <w:r w:rsidRPr="00656ACC">
        <w:rPr>
          <w:rFonts w:ascii="Times New Roman" w:hAnsi="Times New Roman"/>
          <w:sz w:val="28"/>
          <w:szCs w:val="28"/>
        </w:rPr>
        <w:t xml:space="preserve"> права, обов'язки та в</w:t>
      </w:r>
      <w:r w:rsidR="008D2FD7">
        <w:rPr>
          <w:rFonts w:ascii="Times New Roman" w:hAnsi="Times New Roman"/>
          <w:sz w:val="28"/>
          <w:szCs w:val="28"/>
        </w:rPr>
        <w:t>ідповідальність учасників тощо.</w:t>
      </w:r>
    </w:p>
    <w:p w:rsidR="00917F83" w:rsidRPr="00917F83" w:rsidRDefault="00EB62FB" w:rsidP="00917F83">
      <w:pPr>
        <w:pStyle w:val="11"/>
        <w:spacing w:after="0" w:line="360" w:lineRule="auto"/>
        <w:ind w:left="0"/>
        <w:jc w:val="both"/>
      </w:pPr>
      <w:r>
        <w:rPr>
          <w:rFonts w:ascii="Times New Roman" w:hAnsi="Times New Roman"/>
          <w:sz w:val="28"/>
          <w:szCs w:val="28"/>
          <w:shd w:val="clear" w:color="auto" w:fill="FFFFFF"/>
        </w:rPr>
        <w:lastRenderedPageBreak/>
        <w:t xml:space="preserve"> </w:t>
      </w:r>
      <w:r w:rsidR="00917F83">
        <w:rPr>
          <w:rFonts w:ascii="Times New Roman" w:hAnsi="Times New Roman"/>
          <w:sz w:val="28"/>
          <w:szCs w:val="28"/>
          <w:shd w:val="clear" w:color="auto" w:fill="FFFFFF"/>
        </w:rPr>
        <w:t xml:space="preserve">        </w:t>
      </w:r>
      <w:r w:rsidR="0071030B">
        <w:rPr>
          <w:rFonts w:ascii="Times New Roman" w:hAnsi="Times New Roman"/>
          <w:sz w:val="28"/>
          <w:szCs w:val="28"/>
          <w:shd w:val="clear" w:color="auto" w:fill="FFFFFF"/>
        </w:rPr>
        <w:t>Судовий</w:t>
      </w:r>
      <w:r w:rsidR="00B4199A">
        <w:rPr>
          <w:rFonts w:ascii="Times New Roman" w:hAnsi="Times New Roman"/>
          <w:sz w:val="28"/>
          <w:szCs w:val="28"/>
          <w:shd w:val="clear" w:color="auto" w:fill="FFFFFF"/>
        </w:rPr>
        <w:t xml:space="preserve"> </w:t>
      </w:r>
      <w:r w:rsidR="009A5B8E">
        <w:rPr>
          <w:rFonts w:ascii="Times New Roman" w:hAnsi="Times New Roman"/>
          <w:sz w:val="28"/>
          <w:szCs w:val="28"/>
          <w:shd w:val="clear" w:color="auto" w:fill="FFFFFF"/>
        </w:rPr>
        <w:t xml:space="preserve">захист </w:t>
      </w:r>
      <w:r w:rsidR="00592C85" w:rsidRPr="00656ACC">
        <w:rPr>
          <w:rFonts w:ascii="Times New Roman" w:hAnsi="Times New Roman"/>
          <w:sz w:val="28"/>
          <w:szCs w:val="28"/>
          <w:shd w:val="clear" w:color="auto" w:fill="FFFFFF"/>
        </w:rPr>
        <w:t>суб’єкт</w:t>
      </w:r>
      <w:r w:rsidR="000858DB">
        <w:rPr>
          <w:rFonts w:ascii="Times New Roman" w:hAnsi="Times New Roman"/>
          <w:sz w:val="28"/>
          <w:szCs w:val="28"/>
          <w:shd w:val="clear" w:color="auto" w:fill="FFFFFF"/>
        </w:rPr>
        <w:t xml:space="preserve">ів підприємницької діяльності </w:t>
      </w:r>
      <w:r w:rsidR="008D2FD7">
        <w:rPr>
          <w:rFonts w:ascii="Times New Roman" w:hAnsi="Times New Roman"/>
          <w:sz w:val="28"/>
          <w:szCs w:val="28"/>
          <w:shd w:val="clear" w:color="auto" w:fill="FFFFFF"/>
        </w:rPr>
        <w:t xml:space="preserve">є </w:t>
      </w:r>
      <w:r w:rsidR="00592C85" w:rsidRPr="00656ACC">
        <w:rPr>
          <w:rFonts w:ascii="Times New Roman" w:hAnsi="Times New Roman"/>
          <w:sz w:val="28"/>
          <w:szCs w:val="28"/>
          <w:shd w:val="clear" w:color="auto" w:fill="FFFFFF"/>
        </w:rPr>
        <w:t xml:space="preserve">найрезультативнішою формою поновлення порушених прав, оскільки суд є незалежним органом, який підпорядковується лише закону. </w:t>
      </w:r>
      <w:r w:rsidR="00917F83" w:rsidRPr="00917F83">
        <w:rPr>
          <w:rFonts w:ascii="Times New Roman" w:hAnsi="Times New Roman"/>
          <w:sz w:val="28"/>
          <w:szCs w:val="28"/>
          <w:shd w:val="clear" w:color="auto" w:fill="FFFFFF"/>
        </w:rPr>
        <w:t>Зі з</w:t>
      </w:r>
      <w:r w:rsidR="009A5B8E">
        <w:rPr>
          <w:rFonts w:ascii="Times New Roman" w:hAnsi="Times New Roman"/>
          <w:sz w:val="28"/>
          <w:szCs w:val="28"/>
          <w:shd w:val="clear" w:color="auto" w:fill="FFFFFF"/>
        </w:rPr>
        <w:t xml:space="preserve">місту ст. </w:t>
      </w:r>
      <w:r w:rsidR="00917F83" w:rsidRPr="00917F83">
        <w:rPr>
          <w:rFonts w:ascii="Times New Roman" w:hAnsi="Times New Roman"/>
          <w:sz w:val="28"/>
          <w:szCs w:val="28"/>
          <w:shd w:val="clear" w:color="auto" w:fill="FFFFFF"/>
        </w:rPr>
        <w:t>55 Конституції України випливає,</w:t>
      </w:r>
      <w:r w:rsidR="00917F83">
        <w:rPr>
          <w:rFonts w:ascii="Times New Roman" w:hAnsi="Times New Roman"/>
          <w:sz w:val="28"/>
          <w:szCs w:val="28"/>
          <w:shd w:val="clear" w:color="auto" w:fill="FFFFFF"/>
        </w:rPr>
        <w:t xml:space="preserve"> </w:t>
      </w:r>
      <w:r w:rsidR="00917F83" w:rsidRPr="00917F83">
        <w:rPr>
          <w:rFonts w:ascii="Times New Roman" w:hAnsi="Times New Roman"/>
          <w:sz w:val="28"/>
          <w:szCs w:val="28"/>
          <w:shd w:val="clear" w:color="auto" w:fill="FFFFFF"/>
        </w:rPr>
        <w:t>що судовому захисту підлягають усілякі права й інтереси суб’єктів</w:t>
      </w:r>
      <w:r w:rsidR="00917F83">
        <w:rPr>
          <w:rFonts w:ascii="Times New Roman" w:hAnsi="Times New Roman"/>
          <w:sz w:val="28"/>
          <w:szCs w:val="28"/>
          <w:shd w:val="clear" w:color="auto" w:fill="FFFFFF"/>
        </w:rPr>
        <w:t xml:space="preserve"> </w:t>
      </w:r>
      <w:r w:rsidR="00917F83" w:rsidRPr="00917F83">
        <w:rPr>
          <w:rFonts w:ascii="Times New Roman" w:hAnsi="Times New Roman"/>
          <w:sz w:val="28"/>
          <w:szCs w:val="28"/>
          <w:shd w:val="clear" w:color="auto" w:fill="FFFFFF"/>
        </w:rPr>
        <w:t>господарської діяльності, незалежно від рівня нормативно-правового акту у</w:t>
      </w:r>
      <w:r w:rsidR="00917F83">
        <w:rPr>
          <w:rFonts w:ascii="Times New Roman" w:hAnsi="Times New Roman"/>
          <w:sz w:val="28"/>
          <w:szCs w:val="28"/>
          <w:shd w:val="clear" w:color="auto" w:fill="FFFFFF"/>
        </w:rPr>
        <w:t xml:space="preserve"> </w:t>
      </w:r>
      <w:r w:rsidR="00917F83" w:rsidRPr="00917F83">
        <w:rPr>
          <w:rFonts w:ascii="Times New Roman" w:hAnsi="Times New Roman"/>
          <w:sz w:val="28"/>
          <w:szCs w:val="28"/>
          <w:shd w:val="clear" w:color="auto" w:fill="FFFFFF"/>
        </w:rPr>
        <w:t xml:space="preserve">якому вони закріплені. </w:t>
      </w:r>
      <w:r w:rsidR="00917F83">
        <w:rPr>
          <w:rFonts w:ascii="Times New Roman" w:hAnsi="Times New Roman"/>
          <w:sz w:val="28"/>
          <w:szCs w:val="28"/>
          <w:shd w:val="clear" w:color="auto" w:fill="FFFFFF"/>
        </w:rPr>
        <w:t>В с</w:t>
      </w:r>
      <w:r w:rsidR="00592C85" w:rsidRPr="00656ACC">
        <w:rPr>
          <w:rFonts w:ascii="Times New Roman" w:hAnsi="Times New Roman"/>
          <w:sz w:val="28"/>
          <w:szCs w:val="28"/>
          <w:shd w:val="clear" w:color="auto" w:fill="FFFFFF"/>
        </w:rPr>
        <w:t>т</w:t>
      </w:r>
      <w:r w:rsidR="007D013F">
        <w:rPr>
          <w:rFonts w:ascii="Times New Roman" w:hAnsi="Times New Roman"/>
          <w:sz w:val="28"/>
          <w:szCs w:val="28"/>
          <w:shd w:val="clear" w:color="auto" w:fill="FFFFFF"/>
        </w:rPr>
        <w:t>.</w:t>
      </w:r>
      <w:r w:rsidR="00917F83">
        <w:rPr>
          <w:rFonts w:ascii="Times New Roman" w:hAnsi="Times New Roman"/>
          <w:sz w:val="28"/>
          <w:szCs w:val="28"/>
          <w:shd w:val="clear" w:color="auto" w:fill="FFFFFF"/>
        </w:rPr>
        <w:t xml:space="preserve"> </w:t>
      </w:r>
      <w:r w:rsidR="00592C85" w:rsidRPr="00656ACC">
        <w:rPr>
          <w:rFonts w:ascii="Times New Roman" w:hAnsi="Times New Roman"/>
          <w:sz w:val="28"/>
          <w:szCs w:val="28"/>
          <w:shd w:val="clear" w:color="auto" w:fill="FFFFFF"/>
        </w:rPr>
        <w:t xml:space="preserve">2 </w:t>
      </w:r>
      <w:r w:rsidR="007D013F">
        <w:rPr>
          <w:rFonts w:ascii="Times New Roman" w:hAnsi="Times New Roman"/>
          <w:sz w:val="28"/>
          <w:szCs w:val="28"/>
          <w:shd w:val="clear" w:color="auto" w:fill="FFFFFF"/>
        </w:rPr>
        <w:t xml:space="preserve">ГПК </w:t>
      </w:r>
      <w:r w:rsidR="00917F83">
        <w:rPr>
          <w:rFonts w:ascii="Times New Roman" w:hAnsi="Times New Roman"/>
          <w:sz w:val="28"/>
          <w:szCs w:val="28"/>
          <w:shd w:val="clear" w:color="auto" w:fill="FFFFFF"/>
        </w:rPr>
        <w:t>зазначено</w:t>
      </w:r>
      <w:r w:rsidR="00592C85" w:rsidRPr="00656ACC">
        <w:rPr>
          <w:rFonts w:ascii="Times New Roman" w:hAnsi="Times New Roman"/>
          <w:sz w:val="28"/>
          <w:szCs w:val="28"/>
          <w:shd w:val="clear" w:color="auto" w:fill="FFFFFF"/>
        </w:rPr>
        <w:t>, що завданням господарського судочинства є врегулювання суперечок, пов’язаних з господ</w:t>
      </w:r>
      <w:r w:rsidR="007D013F">
        <w:rPr>
          <w:rFonts w:ascii="Times New Roman" w:hAnsi="Times New Roman"/>
          <w:sz w:val="28"/>
          <w:szCs w:val="28"/>
          <w:shd w:val="clear" w:color="auto" w:fill="FFFFFF"/>
        </w:rPr>
        <w:t xml:space="preserve">арською діяльністю, </w:t>
      </w:r>
      <w:r w:rsidR="008D2FD7">
        <w:rPr>
          <w:rFonts w:ascii="Times New Roman" w:hAnsi="Times New Roman"/>
          <w:sz w:val="28"/>
          <w:szCs w:val="28"/>
          <w:shd w:val="clear" w:color="auto" w:fill="FFFFFF"/>
        </w:rPr>
        <w:t>вирішення спорів</w:t>
      </w:r>
      <w:r w:rsidRPr="00EB62FB">
        <w:rPr>
          <w:rFonts w:ascii="Times New Roman" w:hAnsi="Times New Roman"/>
          <w:sz w:val="28"/>
          <w:szCs w:val="28"/>
          <w:shd w:val="clear" w:color="auto" w:fill="FFFFFF"/>
        </w:rPr>
        <w:t xml:space="preserve"> у суворій відповідності з нормами</w:t>
      </w:r>
      <w:r>
        <w:rPr>
          <w:rFonts w:ascii="Times New Roman" w:hAnsi="Times New Roman"/>
          <w:sz w:val="28"/>
          <w:szCs w:val="28"/>
          <w:shd w:val="clear" w:color="auto" w:fill="FFFFFF"/>
        </w:rPr>
        <w:t xml:space="preserve"> </w:t>
      </w:r>
      <w:r w:rsidRPr="00EB62FB">
        <w:rPr>
          <w:rFonts w:ascii="Times New Roman" w:hAnsi="Times New Roman"/>
          <w:sz w:val="28"/>
          <w:szCs w:val="28"/>
          <w:shd w:val="clear" w:color="auto" w:fill="FFFFFF"/>
        </w:rPr>
        <w:t>господарського процесуального права</w:t>
      </w:r>
      <w:r w:rsidR="008D2FD7">
        <w:rPr>
          <w:rFonts w:ascii="Times New Roman" w:hAnsi="Times New Roman"/>
          <w:sz w:val="28"/>
          <w:szCs w:val="28"/>
          <w:shd w:val="clear" w:color="auto" w:fill="FFFFFF"/>
        </w:rPr>
        <w:t>,</w:t>
      </w:r>
      <w:r w:rsidRPr="00EB62FB">
        <w:rPr>
          <w:rFonts w:ascii="Times New Roman" w:hAnsi="Times New Roman"/>
          <w:sz w:val="28"/>
          <w:szCs w:val="28"/>
          <w:shd w:val="clear" w:color="auto" w:fill="FFFFFF"/>
        </w:rPr>
        <w:t xml:space="preserve"> </w:t>
      </w:r>
      <w:r w:rsidR="007D013F">
        <w:rPr>
          <w:rFonts w:ascii="Times New Roman" w:hAnsi="Times New Roman"/>
          <w:sz w:val="28"/>
          <w:szCs w:val="28"/>
          <w:shd w:val="clear" w:color="auto" w:fill="FFFFFF"/>
        </w:rPr>
        <w:t xml:space="preserve">справедливий, неупереджений та своєчасний розгляд справ, а також розгляд </w:t>
      </w:r>
      <w:r w:rsidR="00592C85" w:rsidRPr="00656ACC">
        <w:rPr>
          <w:rFonts w:ascii="Times New Roman" w:hAnsi="Times New Roman"/>
          <w:sz w:val="28"/>
          <w:szCs w:val="28"/>
          <w:shd w:val="clear" w:color="auto" w:fill="FFFFFF"/>
        </w:rPr>
        <w:t xml:space="preserve">інших питань, що належать до юрисдикції господарського суду, </w:t>
      </w:r>
      <w:r w:rsidR="007D013F">
        <w:rPr>
          <w:rFonts w:ascii="Times New Roman" w:hAnsi="Times New Roman"/>
          <w:sz w:val="28"/>
          <w:szCs w:val="28"/>
          <w:shd w:val="clear" w:color="auto" w:fill="FFFFFF"/>
        </w:rPr>
        <w:t>що має на меті ефективний захист</w:t>
      </w:r>
      <w:r w:rsidR="00592C85" w:rsidRPr="00656ACC">
        <w:rPr>
          <w:rFonts w:ascii="Times New Roman" w:hAnsi="Times New Roman"/>
          <w:sz w:val="28"/>
          <w:szCs w:val="28"/>
          <w:shd w:val="clear" w:color="auto" w:fill="FFFFFF"/>
        </w:rPr>
        <w:t xml:space="preserve"> порушених, невизнаних або оспорюваних прав фізичних та юридичних осіб, держави.</w:t>
      </w:r>
    </w:p>
    <w:p w:rsidR="005B77DA" w:rsidRPr="00656ACC" w:rsidRDefault="007D013F" w:rsidP="007D013F">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7D013F">
        <w:rPr>
          <w:rFonts w:ascii="Times New Roman" w:hAnsi="Times New Roman"/>
          <w:sz w:val="28"/>
          <w:szCs w:val="28"/>
        </w:rPr>
        <w:t>Аналізуючи наукові погляди щодо тлумачення і розуміння ка</w:t>
      </w:r>
      <w:r>
        <w:rPr>
          <w:rFonts w:ascii="Times New Roman" w:hAnsi="Times New Roman"/>
          <w:sz w:val="28"/>
          <w:szCs w:val="28"/>
        </w:rPr>
        <w:t xml:space="preserve">тегорій </w:t>
      </w:r>
      <w:r w:rsidRPr="007D013F">
        <w:rPr>
          <w:rFonts w:ascii="Times New Roman" w:hAnsi="Times New Roman"/>
          <w:sz w:val="28"/>
          <w:szCs w:val="28"/>
        </w:rPr>
        <w:t>«правов</w:t>
      </w:r>
      <w:r>
        <w:rPr>
          <w:rFonts w:ascii="Times New Roman" w:hAnsi="Times New Roman"/>
          <w:sz w:val="28"/>
          <w:szCs w:val="28"/>
        </w:rPr>
        <w:t xml:space="preserve">ий захист» і «правова охорона», </w:t>
      </w:r>
      <w:r w:rsidRPr="007D013F">
        <w:rPr>
          <w:rFonts w:ascii="Times New Roman" w:hAnsi="Times New Roman"/>
          <w:sz w:val="28"/>
          <w:szCs w:val="28"/>
        </w:rPr>
        <w:t>науковці</w:t>
      </w:r>
      <w:r>
        <w:rPr>
          <w:rFonts w:ascii="Times New Roman" w:hAnsi="Times New Roman"/>
          <w:sz w:val="28"/>
          <w:szCs w:val="28"/>
        </w:rPr>
        <w:t xml:space="preserve"> дійшли висновку</w:t>
      </w:r>
      <w:r w:rsidRPr="007D013F">
        <w:rPr>
          <w:rFonts w:ascii="Times New Roman" w:hAnsi="Times New Roman"/>
          <w:sz w:val="28"/>
          <w:szCs w:val="28"/>
        </w:rPr>
        <w:t>, що найбільш дієвим і ефективним інструментом для вирішення питань,</w:t>
      </w:r>
      <w:r>
        <w:rPr>
          <w:rFonts w:ascii="Times New Roman" w:hAnsi="Times New Roman"/>
          <w:sz w:val="28"/>
          <w:szCs w:val="28"/>
        </w:rPr>
        <w:t xml:space="preserve"> які пов’язанні</w:t>
      </w:r>
      <w:r w:rsidRPr="007D013F">
        <w:rPr>
          <w:rFonts w:ascii="Times New Roman" w:hAnsi="Times New Roman"/>
          <w:sz w:val="28"/>
          <w:szCs w:val="28"/>
        </w:rPr>
        <w:t xml:space="preserve"> із відновленням порушеного права чи охоронюваного законом</w:t>
      </w:r>
      <w:r>
        <w:rPr>
          <w:rFonts w:ascii="Times New Roman" w:hAnsi="Times New Roman"/>
          <w:sz w:val="28"/>
          <w:szCs w:val="28"/>
        </w:rPr>
        <w:t xml:space="preserve"> </w:t>
      </w:r>
      <w:r w:rsidRPr="007D013F">
        <w:rPr>
          <w:rFonts w:ascii="Times New Roman" w:hAnsi="Times New Roman"/>
          <w:sz w:val="28"/>
          <w:szCs w:val="28"/>
        </w:rPr>
        <w:t xml:space="preserve">інтересу суб’єктів господарської діяльності, є </w:t>
      </w:r>
      <w:r>
        <w:rPr>
          <w:rFonts w:ascii="Times New Roman" w:hAnsi="Times New Roman"/>
          <w:sz w:val="28"/>
          <w:szCs w:val="28"/>
        </w:rPr>
        <w:t xml:space="preserve">саме </w:t>
      </w:r>
      <w:r w:rsidRPr="007D013F">
        <w:rPr>
          <w:rFonts w:ascii="Times New Roman" w:hAnsi="Times New Roman"/>
          <w:sz w:val="28"/>
          <w:szCs w:val="28"/>
        </w:rPr>
        <w:t>суд.</w:t>
      </w:r>
      <w:r>
        <w:rPr>
          <w:rFonts w:ascii="Times New Roman" w:hAnsi="Times New Roman"/>
          <w:sz w:val="28"/>
          <w:szCs w:val="28"/>
        </w:rPr>
        <w:t xml:space="preserve"> </w:t>
      </w:r>
      <w:r w:rsidR="005B77DA" w:rsidRPr="00656ACC">
        <w:rPr>
          <w:rFonts w:ascii="Times New Roman" w:hAnsi="Times New Roman"/>
          <w:sz w:val="28"/>
          <w:szCs w:val="28"/>
          <w:shd w:val="clear" w:color="auto" w:fill="FFFFFF"/>
        </w:rPr>
        <w:t xml:space="preserve">Тобто </w:t>
      </w:r>
      <w:r w:rsidR="00EB5F22" w:rsidRPr="00656ACC">
        <w:rPr>
          <w:rFonts w:ascii="Times New Roman" w:hAnsi="Times New Roman"/>
          <w:sz w:val="28"/>
          <w:szCs w:val="28"/>
          <w:shd w:val="clear" w:color="auto" w:fill="FFFFFF"/>
          <w:lang w:val="ru-RU"/>
        </w:rPr>
        <w:t xml:space="preserve">треба </w:t>
      </w:r>
      <w:r w:rsidR="005B77DA" w:rsidRPr="00656ACC">
        <w:rPr>
          <w:rFonts w:ascii="Times New Roman" w:hAnsi="Times New Roman"/>
          <w:sz w:val="28"/>
          <w:szCs w:val="28"/>
          <w:shd w:val="clear" w:color="auto" w:fill="FFFFFF"/>
        </w:rPr>
        <w:t>зосередити увагу на такому конкретному інструменті, яким є діяльність суду щодо виконання його функцій,</w:t>
      </w:r>
      <w:r w:rsidR="00C146B1">
        <w:rPr>
          <w:rFonts w:ascii="Times New Roman" w:hAnsi="Times New Roman"/>
          <w:sz w:val="28"/>
          <w:szCs w:val="28"/>
          <w:shd w:val="clear" w:color="auto" w:fill="FFFFFF"/>
        </w:rPr>
        <w:t xml:space="preserve"> а саме, </w:t>
      </w:r>
      <w:r w:rsidR="005B77DA" w:rsidRPr="00656ACC">
        <w:rPr>
          <w:rFonts w:ascii="Times New Roman" w:hAnsi="Times New Roman"/>
          <w:sz w:val="28"/>
          <w:szCs w:val="28"/>
          <w:shd w:val="clear" w:color="auto" w:fill="FFFFFF"/>
        </w:rPr>
        <w:t xml:space="preserve">судовий захист. Крім того, враховуючи галузеву спрямованість цього дослідження та необхідність визначення соціально-економічного значення ролі суду у вирішенні питань, пов’язаних із гіпотетично порушеним або вже порушеним правом, </w:t>
      </w:r>
      <w:r w:rsidR="00C146B1">
        <w:rPr>
          <w:rFonts w:ascii="Times New Roman" w:hAnsi="Times New Roman"/>
          <w:sz w:val="28"/>
          <w:szCs w:val="28"/>
          <w:shd w:val="clear" w:color="auto" w:fill="FFFFFF"/>
        </w:rPr>
        <w:t xml:space="preserve"> обсяг</w:t>
      </w:r>
      <w:r w:rsidR="005B77DA" w:rsidRPr="00656ACC">
        <w:rPr>
          <w:rFonts w:ascii="Times New Roman" w:hAnsi="Times New Roman"/>
          <w:sz w:val="28"/>
          <w:szCs w:val="28"/>
          <w:shd w:val="clear" w:color="auto" w:fill="FFFFFF"/>
        </w:rPr>
        <w:t xml:space="preserve"> </w:t>
      </w:r>
      <w:r w:rsidR="00C146B1">
        <w:rPr>
          <w:rFonts w:ascii="Times New Roman" w:hAnsi="Times New Roman"/>
          <w:sz w:val="28"/>
          <w:szCs w:val="28"/>
          <w:shd w:val="clear" w:color="auto" w:fill="FFFFFF"/>
        </w:rPr>
        <w:t>поняття «судовий захист» повинен бути звужений</w:t>
      </w:r>
      <w:r w:rsidR="005B77DA" w:rsidRPr="00656ACC">
        <w:rPr>
          <w:rFonts w:ascii="Times New Roman" w:hAnsi="Times New Roman"/>
          <w:sz w:val="28"/>
          <w:szCs w:val="28"/>
          <w:shd w:val="clear" w:color="auto" w:fill="FFFFFF"/>
        </w:rPr>
        <w:t xml:space="preserve"> до «судового захисту господарським судом».</w:t>
      </w:r>
    </w:p>
    <w:p w:rsidR="00250E90" w:rsidRPr="00656ACC" w:rsidRDefault="00C146B1" w:rsidP="000E0C8E">
      <w:pPr>
        <w:pStyle w:val="1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w:t>
      </w:r>
      <w:r w:rsidR="005B77DA" w:rsidRPr="00656ACC">
        <w:rPr>
          <w:rFonts w:ascii="Times New Roman" w:hAnsi="Times New Roman"/>
          <w:sz w:val="28"/>
          <w:szCs w:val="28"/>
        </w:rPr>
        <w:t>забезпеченні ефективності захисту прав та інтересів суб’єктів підприємницької діяльності</w:t>
      </w:r>
      <w:r>
        <w:rPr>
          <w:rFonts w:ascii="Times New Roman" w:hAnsi="Times New Roman"/>
          <w:sz w:val="28"/>
          <w:szCs w:val="28"/>
        </w:rPr>
        <w:t>,</w:t>
      </w:r>
      <w:r w:rsidR="005B77DA" w:rsidRPr="00656ACC">
        <w:rPr>
          <w:rFonts w:ascii="Times New Roman" w:hAnsi="Times New Roman"/>
          <w:sz w:val="28"/>
          <w:szCs w:val="28"/>
        </w:rPr>
        <w:t xml:space="preserve"> основне місце належить нормам</w:t>
      </w:r>
      <w:r w:rsidR="000E0C8E" w:rsidRPr="00656ACC">
        <w:rPr>
          <w:rFonts w:ascii="Times New Roman" w:hAnsi="Times New Roman"/>
          <w:sz w:val="28"/>
          <w:szCs w:val="28"/>
        </w:rPr>
        <w:t xml:space="preserve"> ГПК</w:t>
      </w:r>
      <w:r>
        <w:rPr>
          <w:rFonts w:ascii="Times New Roman" w:hAnsi="Times New Roman"/>
          <w:sz w:val="28"/>
          <w:szCs w:val="28"/>
        </w:rPr>
        <w:t>, як головного нормативного</w:t>
      </w:r>
      <w:r w:rsidR="005B77DA" w:rsidRPr="00656ACC">
        <w:rPr>
          <w:rFonts w:ascii="Times New Roman" w:hAnsi="Times New Roman"/>
          <w:sz w:val="28"/>
          <w:szCs w:val="28"/>
        </w:rPr>
        <w:t xml:space="preserve"> акту, на підставі якого господарський </w:t>
      </w:r>
      <w:r>
        <w:rPr>
          <w:rFonts w:ascii="Times New Roman" w:hAnsi="Times New Roman"/>
          <w:sz w:val="28"/>
          <w:szCs w:val="28"/>
        </w:rPr>
        <w:t>суд вирішує господарські спори. Д</w:t>
      </w:r>
      <w:r w:rsidR="005B77DA" w:rsidRPr="00656ACC">
        <w:rPr>
          <w:rFonts w:ascii="Times New Roman" w:hAnsi="Times New Roman"/>
          <w:sz w:val="28"/>
          <w:szCs w:val="28"/>
        </w:rPr>
        <w:t xml:space="preserve">отримання принципів, </w:t>
      </w:r>
      <w:r>
        <w:rPr>
          <w:rFonts w:ascii="Times New Roman" w:hAnsi="Times New Roman"/>
          <w:sz w:val="28"/>
          <w:szCs w:val="28"/>
        </w:rPr>
        <w:t>які наголошені</w:t>
      </w:r>
      <w:r w:rsidR="005B77DA" w:rsidRPr="00656ACC">
        <w:rPr>
          <w:rFonts w:ascii="Times New Roman" w:hAnsi="Times New Roman"/>
          <w:sz w:val="28"/>
          <w:szCs w:val="28"/>
        </w:rPr>
        <w:t xml:space="preserve"> міжнародним та європейським</w:t>
      </w:r>
      <w:r>
        <w:rPr>
          <w:rFonts w:ascii="Times New Roman" w:hAnsi="Times New Roman"/>
          <w:sz w:val="28"/>
          <w:szCs w:val="28"/>
        </w:rPr>
        <w:t xml:space="preserve"> законодавством</w:t>
      </w:r>
      <w:r w:rsidR="005B77DA" w:rsidRPr="00656ACC">
        <w:rPr>
          <w:rFonts w:ascii="Times New Roman" w:hAnsi="Times New Roman"/>
          <w:sz w:val="28"/>
          <w:szCs w:val="28"/>
        </w:rPr>
        <w:t>, а саме справедливість, ефективність та доступність правосуддя, безумовно, за</w:t>
      </w:r>
      <w:r w:rsidR="000E0C8E" w:rsidRPr="00656ACC">
        <w:rPr>
          <w:rFonts w:ascii="Times New Roman" w:hAnsi="Times New Roman"/>
          <w:sz w:val="28"/>
          <w:szCs w:val="28"/>
        </w:rPr>
        <w:t>лежить від ефективності правового забезпечення</w:t>
      </w:r>
      <w:r w:rsidR="005B77DA" w:rsidRPr="00656ACC">
        <w:rPr>
          <w:rFonts w:ascii="Times New Roman" w:hAnsi="Times New Roman"/>
          <w:sz w:val="28"/>
          <w:szCs w:val="28"/>
        </w:rPr>
        <w:t xml:space="preserve"> </w:t>
      </w:r>
      <w:r w:rsidR="000E0C8E" w:rsidRPr="00656ACC">
        <w:rPr>
          <w:rFonts w:ascii="Times New Roman" w:hAnsi="Times New Roman"/>
          <w:sz w:val="28"/>
          <w:szCs w:val="28"/>
        </w:rPr>
        <w:t>господарського судочинства.</w:t>
      </w:r>
    </w:p>
    <w:p w:rsidR="000E0C8E" w:rsidRPr="00656ACC" w:rsidRDefault="000E0C8E" w:rsidP="00250E90">
      <w:pPr>
        <w:pStyle w:val="11"/>
        <w:spacing w:after="0" w:line="360" w:lineRule="auto"/>
        <w:ind w:left="0" w:firstLine="709"/>
        <w:jc w:val="both"/>
        <w:rPr>
          <w:rFonts w:ascii="Times New Roman" w:hAnsi="Times New Roman"/>
          <w:sz w:val="28"/>
          <w:szCs w:val="28"/>
        </w:rPr>
      </w:pPr>
      <w:r w:rsidRPr="00656ACC">
        <w:rPr>
          <w:rFonts w:ascii="Times New Roman" w:hAnsi="Times New Roman"/>
          <w:sz w:val="28"/>
          <w:szCs w:val="28"/>
        </w:rPr>
        <w:lastRenderedPageBreak/>
        <w:t>На основі аналізу задекларованих Основним законом структурних елементів, що становлять правову категорію "обов'язок держави", можна зробити висновок, що формою його реалізації є систематичне здійснення заходів, що підтримуються державним примусом з метою забезпечення прав і свобод людини. І цей постулат слід розуміти не лише в найширшому розумінні. Це положення поширюється на всі сфери суспільства, включаючи його економічний елемент. Про такі підходи держави свідчать полож</w:t>
      </w:r>
      <w:r w:rsidR="00EB5F22" w:rsidRPr="00656ACC">
        <w:rPr>
          <w:rFonts w:ascii="Times New Roman" w:hAnsi="Times New Roman"/>
          <w:sz w:val="28"/>
          <w:szCs w:val="28"/>
        </w:rPr>
        <w:t>ення Конституції, зокрема    ст. </w:t>
      </w:r>
      <w:r w:rsidRPr="00656ACC">
        <w:rPr>
          <w:rFonts w:ascii="Times New Roman" w:hAnsi="Times New Roman"/>
          <w:sz w:val="28"/>
          <w:szCs w:val="28"/>
        </w:rPr>
        <w:t>13, згідно з якою держава забезпечує захист прав усіх суб’єктів права власності і господарювання. Усі суб’єкти права власності рівні перед законом.</w:t>
      </w:r>
    </w:p>
    <w:p w:rsidR="000E0C8E" w:rsidRPr="00656ACC" w:rsidRDefault="000E0C8E" w:rsidP="00250E90">
      <w:pPr>
        <w:spacing w:line="360" w:lineRule="auto"/>
        <w:ind w:firstLine="709"/>
        <w:jc w:val="both"/>
        <w:rPr>
          <w:rFonts w:ascii="Times New Roman" w:hAnsi="Times New Roman" w:cs="Times New Roman"/>
          <w:sz w:val="28"/>
          <w:szCs w:val="28"/>
          <w:lang w:val="uk-UA"/>
        </w:rPr>
      </w:pPr>
      <w:r w:rsidRPr="00656ACC">
        <w:rPr>
          <w:rFonts w:ascii="Times New Roman" w:hAnsi="Times New Roman" w:cs="Times New Roman"/>
          <w:sz w:val="28"/>
          <w:szCs w:val="28"/>
          <w:lang w:val="uk-UA"/>
        </w:rPr>
        <w:t>Слід зазначити, що для захисту інтересів суб’єктів господарювання від порушень та зміцнення довіри до їх роботи, держава надає їм власні гарантії. Державні гарантії для українських підприємців передбачені законом для вільного здійснення підприємницької діяльності без незаконного втручання. Вони прописані різними загальними та спеціальними законами щодо предметних, галузевих, територіальних, часових чи інших ознак.</w:t>
      </w:r>
    </w:p>
    <w:p w:rsidR="000E0C8E" w:rsidRPr="00656ACC" w:rsidRDefault="00F24F7C" w:rsidP="00EC66E6">
      <w:pPr>
        <w:spacing w:after="0" w:line="360" w:lineRule="auto"/>
        <w:ind w:firstLine="709"/>
        <w:jc w:val="both"/>
        <w:rPr>
          <w:rFonts w:ascii="Times New Roman" w:hAnsi="Times New Roman" w:cs="Times New Roman"/>
          <w:sz w:val="28"/>
          <w:szCs w:val="28"/>
          <w:lang w:val="uk-UA"/>
        </w:rPr>
      </w:pPr>
      <w:r w:rsidRPr="00656ACC">
        <w:rPr>
          <w:rFonts w:ascii="Times New Roman" w:hAnsi="Times New Roman" w:cs="Times New Roman"/>
          <w:sz w:val="28"/>
          <w:szCs w:val="28"/>
          <w:lang w:val="uk-UA"/>
        </w:rPr>
        <w:t>В с</w:t>
      </w:r>
      <w:r w:rsidR="00EB5F22" w:rsidRPr="00656ACC">
        <w:rPr>
          <w:rFonts w:ascii="Times New Roman" w:hAnsi="Times New Roman" w:cs="Times New Roman"/>
          <w:sz w:val="28"/>
          <w:szCs w:val="28"/>
          <w:lang w:val="uk-UA"/>
        </w:rPr>
        <w:t>т.</w:t>
      </w:r>
      <w:r w:rsidRPr="00656ACC">
        <w:rPr>
          <w:rFonts w:ascii="Times New Roman" w:hAnsi="Times New Roman" w:cs="Times New Roman"/>
          <w:sz w:val="28"/>
          <w:szCs w:val="28"/>
          <w:lang w:val="uk-UA"/>
        </w:rPr>
        <w:t> </w:t>
      </w:r>
      <w:r w:rsidR="000E0C8E" w:rsidRPr="00656ACC">
        <w:rPr>
          <w:rFonts w:ascii="Times New Roman" w:hAnsi="Times New Roman" w:cs="Times New Roman"/>
          <w:sz w:val="28"/>
          <w:szCs w:val="28"/>
          <w:lang w:val="uk-UA"/>
        </w:rPr>
        <w:t xml:space="preserve">47 </w:t>
      </w:r>
      <w:r w:rsidR="00BD7A81">
        <w:rPr>
          <w:rFonts w:ascii="Times New Roman" w:hAnsi="Times New Roman" w:cs="Times New Roman"/>
          <w:sz w:val="28"/>
          <w:szCs w:val="28"/>
          <w:lang w:val="uk-UA"/>
        </w:rPr>
        <w:t xml:space="preserve">ГК </w:t>
      </w:r>
      <w:r w:rsidR="000E0C8E" w:rsidRPr="00656ACC">
        <w:rPr>
          <w:rFonts w:ascii="Times New Roman" w:hAnsi="Times New Roman" w:cs="Times New Roman"/>
          <w:sz w:val="28"/>
          <w:szCs w:val="28"/>
          <w:lang w:val="uk-UA"/>
        </w:rPr>
        <w:t xml:space="preserve">України </w:t>
      </w:r>
      <w:r w:rsidR="00C33EC6">
        <w:rPr>
          <w:rFonts w:ascii="Times New Roman" w:hAnsi="Times New Roman" w:cs="Times New Roman"/>
          <w:sz w:val="28"/>
          <w:szCs w:val="28"/>
          <w:lang w:val="uk-UA"/>
        </w:rPr>
        <w:t xml:space="preserve">зазначено, що </w:t>
      </w:r>
      <w:r w:rsidR="000E0C8E" w:rsidRPr="00656ACC">
        <w:rPr>
          <w:rFonts w:ascii="Times New Roman" w:hAnsi="Times New Roman" w:cs="Times New Roman"/>
          <w:sz w:val="28"/>
          <w:szCs w:val="28"/>
          <w:lang w:val="uk-UA"/>
        </w:rPr>
        <w:t xml:space="preserve">держава гарантує всім підприємцям, незалежно від обраних для підприємництва організаційних форм, рівні права та рівні можливості для залучення та використання матеріально-технічних, фінансових, трудових, інформаційних, природних та інших ресурсів. </w:t>
      </w:r>
    </w:p>
    <w:p w:rsidR="000E0C8E" w:rsidRPr="00656ACC" w:rsidRDefault="001D42F9" w:rsidP="00EC66E6">
      <w:pPr>
        <w:spacing w:after="0" w:line="360" w:lineRule="auto"/>
        <w:ind w:firstLine="709"/>
        <w:jc w:val="both"/>
        <w:rPr>
          <w:rFonts w:ascii="Times New Roman" w:hAnsi="Times New Roman" w:cs="Times New Roman"/>
          <w:sz w:val="28"/>
          <w:szCs w:val="28"/>
          <w:lang w:val="uk-UA"/>
        </w:rPr>
      </w:pPr>
      <w:r w:rsidRPr="00656ACC">
        <w:rPr>
          <w:rFonts w:ascii="Times New Roman" w:hAnsi="Times New Roman" w:cs="Times New Roman"/>
          <w:sz w:val="28"/>
          <w:szCs w:val="28"/>
          <w:lang w:val="uk-UA"/>
        </w:rPr>
        <w:t>Матеріальні, технічні та інші ресурси, що розподіляються державою центрально, надаються підпр</w:t>
      </w:r>
      <w:r w:rsidR="00A02C8F">
        <w:rPr>
          <w:rFonts w:ascii="Times New Roman" w:hAnsi="Times New Roman" w:cs="Times New Roman"/>
          <w:sz w:val="28"/>
          <w:szCs w:val="28"/>
          <w:lang w:val="uk-UA"/>
        </w:rPr>
        <w:t>иємцям для забезпечення доставлення</w:t>
      </w:r>
      <w:r w:rsidRPr="00656ACC">
        <w:rPr>
          <w:rFonts w:ascii="Times New Roman" w:hAnsi="Times New Roman" w:cs="Times New Roman"/>
          <w:sz w:val="28"/>
          <w:szCs w:val="28"/>
          <w:lang w:val="uk-UA"/>
        </w:rPr>
        <w:t xml:space="preserve"> товарів, послуг чи робіт відповідно до потреб держави.</w:t>
      </w:r>
    </w:p>
    <w:p w:rsidR="00A76CB0" w:rsidRPr="00656ACC" w:rsidRDefault="00A76CB0" w:rsidP="00EC66E6">
      <w:pPr>
        <w:spacing w:after="0" w:line="360" w:lineRule="auto"/>
        <w:ind w:firstLine="709"/>
        <w:jc w:val="both"/>
        <w:rPr>
          <w:rFonts w:ascii="Times New Roman" w:hAnsi="Times New Roman" w:cs="Times New Roman"/>
          <w:sz w:val="28"/>
          <w:szCs w:val="28"/>
          <w:lang w:val="uk-UA"/>
        </w:rPr>
      </w:pPr>
      <w:r w:rsidRPr="00656ACC">
        <w:rPr>
          <w:rFonts w:ascii="Times New Roman" w:hAnsi="Times New Roman" w:cs="Times New Roman"/>
          <w:sz w:val="28"/>
          <w:szCs w:val="28"/>
          <w:lang w:val="uk-UA"/>
        </w:rPr>
        <w:t>Державою гарантується недоторканність вл</w:t>
      </w:r>
      <w:r w:rsidR="00BD7A81">
        <w:rPr>
          <w:rFonts w:ascii="Times New Roman" w:hAnsi="Times New Roman" w:cs="Times New Roman"/>
          <w:sz w:val="28"/>
          <w:szCs w:val="28"/>
          <w:lang w:val="uk-UA"/>
        </w:rPr>
        <w:t>асності та захист майнових прав</w:t>
      </w:r>
      <w:r w:rsidRPr="00656ACC">
        <w:rPr>
          <w:rFonts w:ascii="Times New Roman" w:hAnsi="Times New Roman" w:cs="Times New Roman"/>
          <w:sz w:val="28"/>
          <w:szCs w:val="28"/>
          <w:lang w:val="uk-UA"/>
        </w:rPr>
        <w:t xml:space="preserve"> суб’єкта госп</w:t>
      </w:r>
      <w:r w:rsidR="00C33EC6">
        <w:rPr>
          <w:rFonts w:ascii="Times New Roman" w:hAnsi="Times New Roman" w:cs="Times New Roman"/>
          <w:sz w:val="28"/>
          <w:szCs w:val="28"/>
          <w:lang w:val="uk-UA"/>
        </w:rPr>
        <w:t>одарювання. Відповідно до ст.</w:t>
      </w:r>
      <w:r w:rsidRPr="00656ACC">
        <w:rPr>
          <w:rFonts w:ascii="Times New Roman" w:hAnsi="Times New Roman" w:cs="Times New Roman"/>
          <w:sz w:val="28"/>
          <w:szCs w:val="28"/>
          <w:lang w:val="uk-UA"/>
        </w:rPr>
        <w:t xml:space="preserve"> 41 Конституції України держава або органи місцевого самоврядування можуть вилучати фонди та оборотні кошти, а також інше майно підприємців на підставі та в порядку, встановлених законом.</w:t>
      </w:r>
    </w:p>
    <w:p w:rsidR="00C26B7E" w:rsidRPr="00656ACC" w:rsidRDefault="00C26B7E" w:rsidP="00EC66E6">
      <w:pPr>
        <w:spacing w:after="0" w:line="360" w:lineRule="auto"/>
        <w:ind w:firstLine="709"/>
        <w:jc w:val="both"/>
        <w:rPr>
          <w:rFonts w:ascii="Times New Roman" w:hAnsi="Times New Roman" w:cs="Times New Roman"/>
          <w:sz w:val="28"/>
          <w:szCs w:val="28"/>
          <w:lang w:val="uk-UA"/>
        </w:rPr>
      </w:pPr>
      <w:r w:rsidRPr="00656ACC">
        <w:rPr>
          <w:rFonts w:ascii="Times New Roman" w:hAnsi="Times New Roman" w:cs="Times New Roman"/>
          <w:sz w:val="28"/>
          <w:szCs w:val="28"/>
          <w:lang w:val="uk-UA"/>
        </w:rPr>
        <w:t xml:space="preserve">Збитки, </w:t>
      </w:r>
      <w:r w:rsidR="00A76CB0" w:rsidRPr="00656ACC">
        <w:rPr>
          <w:rFonts w:ascii="Times New Roman" w:hAnsi="Times New Roman" w:cs="Times New Roman"/>
          <w:sz w:val="28"/>
          <w:szCs w:val="28"/>
          <w:lang w:val="uk-UA"/>
        </w:rPr>
        <w:t xml:space="preserve">які </w:t>
      </w:r>
      <w:r w:rsidRPr="00656ACC">
        <w:rPr>
          <w:rFonts w:ascii="Times New Roman" w:hAnsi="Times New Roman" w:cs="Times New Roman"/>
          <w:sz w:val="28"/>
          <w:szCs w:val="28"/>
          <w:lang w:val="uk-UA"/>
        </w:rPr>
        <w:t xml:space="preserve">завдані підприємцю внаслідок порушення його майнових прав громадянами або юридичними особами, органами влади чи місцевого </w:t>
      </w:r>
      <w:r w:rsidRPr="00656ACC">
        <w:rPr>
          <w:rFonts w:ascii="Times New Roman" w:hAnsi="Times New Roman" w:cs="Times New Roman"/>
          <w:sz w:val="28"/>
          <w:szCs w:val="28"/>
          <w:lang w:val="uk-UA"/>
        </w:rPr>
        <w:lastRenderedPageBreak/>
        <w:t>самоврядування, відшкодовуються підприємцю відповідно до цього Кодексу та інших законів.</w:t>
      </w:r>
    </w:p>
    <w:p w:rsidR="00C26B7E" w:rsidRPr="00656ACC" w:rsidRDefault="00C26B7E" w:rsidP="00EC66E6">
      <w:pPr>
        <w:spacing w:after="0" w:line="360" w:lineRule="auto"/>
        <w:ind w:firstLine="709"/>
        <w:jc w:val="both"/>
        <w:rPr>
          <w:rFonts w:ascii="Times New Roman" w:hAnsi="Times New Roman" w:cs="Times New Roman"/>
          <w:sz w:val="28"/>
          <w:szCs w:val="28"/>
          <w:lang w:val="uk-UA"/>
        </w:rPr>
      </w:pPr>
      <w:r w:rsidRPr="00656ACC">
        <w:rPr>
          <w:rFonts w:ascii="Times New Roman" w:hAnsi="Times New Roman" w:cs="Times New Roman"/>
          <w:sz w:val="28"/>
          <w:szCs w:val="28"/>
          <w:lang w:val="uk-UA"/>
        </w:rPr>
        <w:t>Підприємець або громадянин, що працює у роботодавця, може брати участь у виконанні державних або громадських обов'язків у робочий час, а орган</w:t>
      </w:r>
      <w:r w:rsidR="00A76CB0" w:rsidRPr="00656ACC">
        <w:rPr>
          <w:rFonts w:ascii="Times New Roman" w:hAnsi="Times New Roman" w:cs="Times New Roman"/>
          <w:sz w:val="28"/>
          <w:szCs w:val="28"/>
          <w:lang w:val="uk-UA"/>
        </w:rPr>
        <w:t>, яким було прийнято</w:t>
      </w:r>
      <w:r w:rsidRPr="00656ACC">
        <w:rPr>
          <w:rFonts w:ascii="Times New Roman" w:hAnsi="Times New Roman" w:cs="Times New Roman"/>
          <w:sz w:val="28"/>
          <w:szCs w:val="28"/>
          <w:lang w:val="uk-UA"/>
        </w:rPr>
        <w:t xml:space="preserve"> таке рішення, може відшкодувати </w:t>
      </w:r>
      <w:r w:rsidR="00BD7A81">
        <w:rPr>
          <w:rFonts w:ascii="Times New Roman" w:hAnsi="Times New Roman" w:cs="Times New Roman"/>
          <w:sz w:val="28"/>
          <w:szCs w:val="28"/>
          <w:lang w:val="uk-UA"/>
        </w:rPr>
        <w:t xml:space="preserve">підприємцю </w:t>
      </w:r>
      <w:r w:rsidRPr="00656ACC">
        <w:rPr>
          <w:rFonts w:ascii="Times New Roman" w:hAnsi="Times New Roman" w:cs="Times New Roman"/>
          <w:sz w:val="28"/>
          <w:szCs w:val="28"/>
          <w:lang w:val="uk-UA"/>
        </w:rPr>
        <w:t>відповідні збитки. Спори щодо збитків вирішуються в суді.</w:t>
      </w:r>
    </w:p>
    <w:p w:rsidR="00250E90" w:rsidRPr="00656ACC" w:rsidRDefault="00C26B7E" w:rsidP="00EC66E6">
      <w:pPr>
        <w:spacing w:after="0" w:line="360" w:lineRule="auto"/>
        <w:ind w:firstLine="709"/>
        <w:jc w:val="both"/>
        <w:rPr>
          <w:rFonts w:ascii="Times New Roman" w:hAnsi="Times New Roman" w:cs="Times New Roman"/>
          <w:sz w:val="28"/>
          <w:szCs w:val="28"/>
          <w:lang w:val="uk-UA"/>
        </w:rPr>
      </w:pPr>
      <w:r w:rsidRPr="00656ACC">
        <w:rPr>
          <w:rFonts w:ascii="Times New Roman" w:hAnsi="Times New Roman" w:cs="Times New Roman"/>
          <w:sz w:val="28"/>
          <w:szCs w:val="28"/>
          <w:lang w:val="uk-UA"/>
        </w:rPr>
        <w:t>Загальними гарантіями прав підприємців є:</w:t>
      </w:r>
    </w:p>
    <w:p w:rsidR="00250E90" w:rsidRPr="00656ACC" w:rsidRDefault="00250E90" w:rsidP="00BD7A81">
      <w:pPr>
        <w:spacing w:line="360" w:lineRule="auto"/>
        <w:ind w:firstLine="709"/>
        <w:jc w:val="both"/>
        <w:rPr>
          <w:rFonts w:ascii="Times New Roman" w:hAnsi="Times New Roman" w:cs="Times New Roman"/>
          <w:sz w:val="28"/>
          <w:szCs w:val="28"/>
          <w:lang w:val="uk-UA"/>
        </w:rPr>
      </w:pPr>
      <w:r w:rsidRPr="00656ACC">
        <w:rPr>
          <w:rFonts w:ascii="Times New Roman" w:hAnsi="Times New Roman" w:cs="Times New Roman"/>
          <w:sz w:val="28"/>
          <w:szCs w:val="28"/>
          <w:lang w:val="uk-UA"/>
        </w:rPr>
        <w:t xml:space="preserve">- </w:t>
      </w:r>
      <w:r w:rsidRPr="00656ACC">
        <w:rPr>
          <w:rFonts w:ascii="Times New Roman" w:hAnsi="Times New Roman" w:cs="Times New Roman"/>
          <w:i/>
          <w:iCs/>
          <w:sz w:val="28"/>
          <w:szCs w:val="28"/>
          <w:lang w:val="uk-UA"/>
        </w:rPr>
        <w:t>Організаційні</w:t>
      </w:r>
      <w:r w:rsidRPr="00656ACC">
        <w:rPr>
          <w:rFonts w:ascii="Times New Roman" w:hAnsi="Times New Roman" w:cs="Times New Roman"/>
          <w:sz w:val="28"/>
          <w:szCs w:val="28"/>
          <w:lang w:val="uk-UA"/>
        </w:rPr>
        <w:t xml:space="preserve">: </w:t>
      </w:r>
      <w:r w:rsidR="00C26B7E" w:rsidRPr="00656ACC">
        <w:rPr>
          <w:rFonts w:ascii="Times New Roman" w:hAnsi="Times New Roman" w:cs="Times New Roman"/>
          <w:sz w:val="28"/>
          <w:szCs w:val="28"/>
          <w:lang w:val="uk-UA"/>
        </w:rPr>
        <w:t>ця група гарантій вимаг</w:t>
      </w:r>
      <w:r w:rsidR="00A76CB0" w:rsidRPr="00656ACC">
        <w:rPr>
          <w:rFonts w:ascii="Times New Roman" w:hAnsi="Times New Roman" w:cs="Times New Roman"/>
          <w:sz w:val="28"/>
          <w:szCs w:val="28"/>
          <w:lang w:val="uk-UA"/>
        </w:rPr>
        <w:t xml:space="preserve">ає від держави гарантування </w:t>
      </w:r>
      <w:r w:rsidR="00C26B7E" w:rsidRPr="00656ACC">
        <w:rPr>
          <w:rFonts w:ascii="Times New Roman" w:hAnsi="Times New Roman" w:cs="Times New Roman"/>
          <w:sz w:val="28"/>
          <w:szCs w:val="28"/>
          <w:lang w:val="uk-UA"/>
        </w:rPr>
        <w:t xml:space="preserve"> підприємцям, незалежно від обраних організаційних форм для підприємництва, рівних прав та рів</w:t>
      </w:r>
      <w:r w:rsidR="00F24F7C" w:rsidRPr="00656ACC">
        <w:rPr>
          <w:rFonts w:ascii="Times New Roman" w:hAnsi="Times New Roman" w:cs="Times New Roman"/>
          <w:sz w:val="28"/>
          <w:szCs w:val="28"/>
          <w:lang w:val="uk-UA"/>
        </w:rPr>
        <w:t xml:space="preserve">них можливостей для </w:t>
      </w:r>
      <w:r w:rsidR="00C26B7E" w:rsidRPr="00656ACC">
        <w:rPr>
          <w:rFonts w:ascii="Times New Roman" w:hAnsi="Times New Roman" w:cs="Times New Roman"/>
          <w:sz w:val="28"/>
          <w:szCs w:val="28"/>
          <w:lang w:val="uk-UA"/>
        </w:rPr>
        <w:t xml:space="preserve"> використання матеріально-технічних, </w:t>
      </w:r>
      <w:r w:rsidR="00F24F7C" w:rsidRPr="00656ACC">
        <w:rPr>
          <w:rFonts w:ascii="Times New Roman" w:hAnsi="Times New Roman" w:cs="Times New Roman"/>
          <w:sz w:val="28"/>
          <w:szCs w:val="28"/>
          <w:lang w:val="uk-UA"/>
        </w:rPr>
        <w:t xml:space="preserve">трудових, </w:t>
      </w:r>
      <w:r w:rsidR="00C26B7E" w:rsidRPr="00656ACC">
        <w:rPr>
          <w:rFonts w:ascii="Times New Roman" w:hAnsi="Times New Roman" w:cs="Times New Roman"/>
          <w:sz w:val="28"/>
          <w:szCs w:val="28"/>
          <w:lang w:val="uk-UA"/>
        </w:rPr>
        <w:t xml:space="preserve">фінансових, </w:t>
      </w:r>
      <w:r w:rsidR="00F24F7C" w:rsidRPr="00656ACC">
        <w:rPr>
          <w:rFonts w:ascii="Times New Roman" w:hAnsi="Times New Roman" w:cs="Times New Roman"/>
          <w:sz w:val="28"/>
          <w:szCs w:val="28"/>
          <w:lang w:val="uk-UA"/>
        </w:rPr>
        <w:t>природних, інформаційних</w:t>
      </w:r>
      <w:r w:rsidR="00C26B7E" w:rsidRPr="00656ACC">
        <w:rPr>
          <w:rFonts w:ascii="Times New Roman" w:hAnsi="Times New Roman" w:cs="Times New Roman"/>
          <w:sz w:val="28"/>
          <w:szCs w:val="28"/>
          <w:lang w:val="uk-UA"/>
        </w:rPr>
        <w:t xml:space="preserve"> та </w:t>
      </w:r>
      <w:r w:rsidR="00F24F7C" w:rsidRPr="00656ACC">
        <w:rPr>
          <w:rFonts w:ascii="Times New Roman" w:hAnsi="Times New Roman" w:cs="Times New Roman"/>
          <w:sz w:val="28"/>
          <w:szCs w:val="28"/>
          <w:lang w:val="uk-UA"/>
        </w:rPr>
        <w:t xml:space="preserve">других </w:t>
      </w:r>
      <w:r w:rsidR="00BD7A81">
        <w:rPr>
          <w:rFonts w:ascii="Times New Roman" w:hAnsi="Times New Roman" w:cs="Times New Roman"/>
          <w:sz w:val="28"/>
          <w:szCs w:val="28"/>
          <w:lang w:val="uk-UA"/>
        </w:rPr>
        <w:t xml:space="preserve">ресурсів. </w:t>
      </w:r>
      <w:r w:rsidR="00C26B7E" w:rsidRPr="00656ACC">
        <w:rPr>
          <w:rFonts w:ascii="Times New Roman" w:hAnsi="Times New Roman" w:cs="Times New Roman"/>
          <w:sz w:val="28"/>
          <w:szCs w:val="28"/>
          <w:lang w:val="uk-UA"/>
        </w:rPr>
        <w:t xml:space="preserve">Надання матеріальних, технічних та інших ресурсів підприємцю, які централізовано </w:t>
      </w:r>
      <w:r w:rsidR="00F24F7C" w:rsidRPr="00656ACC">
        <w:rPr>
          <w:rFonts w:ascii="Times New Roman" w:hAnsi="Times New Roman" w:cs="Times New Roman"/>
          <w:sz w:val="28"/>
          <w:szCs w:val="28"/>
          <w:lang w:val="uk-UA"/>
        </w:rPr>
        <w:t xml:space="preserve">розподіляються </w:t>
      </w:r>
      <w:r w:rsidR="00C26B7E" w:rsidRPr="00656ACC">
        <w:rPr>
          <w:rFonts w:ascii="Times New Roman" w:hAnsi="Times New Roman" w:cs="Times New Roman"/>
          <w:sz w:val="28"/>
          <w:szCs w:val="28"/>
          <w:lang w:val="uk-UA"/>
        </w:rPr>
        <w:t xml:space="preserve">державою, здійснюється для того, щоб підприємець забезпечував постачання, послуги </w:t>
      </w:r>
      <w:r w:rsidR="00F24F7C" w:rsidRPr="00656ACC">
        <w:rPr>
          <w:rFonts w:ascii="Times New Roman" w:hAnsi="Times New Roman" w:cs="Times New Roman"/>
          <w:sz w:val="28"/>
          <w:szCs w:val="28"/>
          <w:lang w:val="uk-UA"/>
        </w:rPr>
        <w:t xml:space="preserve">чи роботи </w:t>
      </w:r>
      <w:r w:rsidR="009A5B8E">
        <w:rPr>
          <w:rFonts w:ascii="Times New Roman" w:hAnsi="Times New Roman" w:cs="Times New Roman"/>
          <w:sz w:val="28"/>
          <w:szCs w:val="28"/>
          <w:lang w:val="uk-UA"/>
        </w:rPr>
        <w:t xml:space="preserve">для державних потреб. </w:t>
      </w:r>
      <w:r w:rsidR="00F24F7C" w:rsidRPr="00656ACC">
        <w:rPr>
          <w:rFonts w:ascii="Times New Roman" w:hAnsi="Times New Roman" w:cs="Times New Roman"/>
          <w:sz w:val="28"/>
          <w:szCs w:val="28"/>
          <w:lang w:val="uk-UA"/>
        </w:rPr>
        <w:t xml:space="preserve">Збитки, які були завдані підприємцю внаслідок порушення його майнових прав громадянами або юридичними особами, органами влади чи місцевого самоврядування, відшкодовуються підприємцю відповідно </w:t>
      </w:r>
      <w:r w:rsidR="00C26B7E" w:rsidRPr="00656ACC">
        <w:rPr>
          <w:rFonts w:ascii="Times New Roman" w:hAnsi="Times New Roman" w:cs="Times New Roman"/>
          <w:sz w:val="28"/>
          <w:szCs w:val="28"/>
          <w:lang w:val="uk-UA"/>
        </w:rPr>
        <w:t>до Господарського кодексу України та інших законів;</w:t>
      </w:r>
    </w:p>
    <w:p w:rsidR="00C26B7E" w:rsidRPr="00656ACC" w:rsidRDefault="00250E90" w:rsidP="00EC66E6">
      <w:pPr>
        <w:spacing w:after="0" w:line="360" w:lineRule="auto"/>
        <w:ind w:firstLine="709"/>
        <w:jc w:val="both"/>
        <w:rPr>
          <w:rFonts w:ascii="Times New Roman" w:hAnsi="Times New Roman" w:cs="Times New Roman"/>
          <w:sz w:val="28"/>
          <w:szCs w:val="28"/>
          <w:lang w:val="uk-UA"/>
        </w:rPr>
      </w:pPr>
      <w:r w:rsidRPr="00656ACC">
        <w:rPr>
          <w:rFonts w:ascii="Times New Roman" w:hAnsi="Times New Roman" w:cs="Times New Roman"/>
          <w:sz w:val="28"/>
          <w:szCs w:val="28"/>
          <w:lang w:val="uk-UA"/>
        </w:rPr>
        <w:t xml:space="preserve">- </w:t>
      </w:r>
      <w:r w:rsidRPr="00656ACC">
        <w:rPr>
          <w:rFonts w:ascii="Times New Roman" w:hAnsi="Times New Roman" w:cs="Times New Roman"/>
          <w:i/>
          <w:iCs/>
          <w:sz w:val="28"/>
          <w:szCs w:val="28"/>
          <w:lang w:val="uk-UA"/>
        </w:rPr>
        <w:t>Майнові</w:t>
      </w:r>
      <w:r w:rsidR="00C26B7E" w:rsidRPr="00656ACC">
        <w:rPr>
          <w:rFonts w:ascii="Times New Roman" w:hAnsi="Times New Roman" w:cs="Times New Roman"/>
          <w:sz w:val="28"/>
          <w:szCs w:val="28"/>
          <w:lang w:val="uk-UA"/>
        </w:rPr>
        <w:t>: ця група</w:t>
      </w:r>
      <w:r w:rsidR="00F24F7C" w:rsidRPr="00656ACC">
        <w:rPr>
          <w:rFonts w:ascii="Times New Roman" w:hAnsi="Times New Roman" w:cs="Times New Roman"/>
          <w:sz w:val="28"/>
          <w:szCs w:val="28"/>
          <w:lang w:val="uk-UA"/>
        </w:rPr>
        <w:t xml:space="preserve"> гарантій передбачає, що державою</w:t>
      </w:r>
      <w:r w:rsidR="00C26B7E" w:rsidRPr="00656ACC">
        <w:rPr>
          <w:rFonts w:ascii="Times New Roman" w:hAnsi="Times New Roman" w:cs="Times New Roman"/>
          <w:sz w:val="28"/>
          <w:szCs w:val="28"/>
          <w:lang w:val="uk-UA"/>
        </w:rPr>
        <w:t xml:space="preserve"> гарантує</w:t>
      </w:r>
      <w:r w:rsidR="00F24F7C" w:rsidRPr="00656ACC">
        <w:rPr>
          <w:rFonts w:ascii="Times New Roman" w:hAnsi="Times New Roman" w:cs="Times New Roman"/>
          <w:sz w:val="28"/>
          <w:szCs w:val="28"/>
          <w:lang w:val="uk-UA"/>
        </w:rPr>
        <w:t>ться</w:t>
      </w:r>
      <w:r w:rsidR="00C26B7E" w:rsidRPr="00656ACC">
        <w:rPr>
          <w:rFonts w:ascii="Times New Roman" w:hAnsi="Times New Roman" w:cs="Times New Roman"/>
          <w:sz w:val="28"/>
          <w:szCs w:val="28"/>
          <w:lang w:val="uk-UA"/>
        </w:rPr>
        <w:t xml:space="preserve"> недотор</w:t>
      </w:r>
      <w:r w:rsidR="00F24F7C" w:rsidRPr="00656ACC">
        <w:rPr>
          <w:rFonts w:ascii="Times New Roman" w:hAnsi="Times New Roman" w:cs="Times New Roman"/>
          <w:sz w:val="28"/>
          <w:szCs w:val="28"/>
          <w:lang w:val="uk-UA"/>
        </w:rPr>
        <w:t xml:space="preserve">канність власності та </w:t>
      </w:r>
      <w:r w:rsidR="00C26B7E" w:rsidRPr="00656ACC">
        <w:rPr>
          <w:rFonts w:ascii="Times New Roman" w:hAnsi="Times New Roman" w:cs="Times New Roman"/>
          <w:sz w:val="28"/>
          <w:szCs w:val="28"/>
          <w:lang w:val="uk-UA"/>
        </w:rPr>
        <w:t>захист майнових прав підприємця. Вилучення основних фондів, оборотних коштів та інших активів державою або ор</w:t>
      </w:r>
      <w:r w:rsidR="00BD7A81">
        <w:rPr>
          <w:rFonts w:ascii="Times New Roman" w:hAnsi="Times New Roman" w:cs="Times New Roman"/>
          <w:sz w:val="28"/>
          <w:szCs w:val="28"/>
          <w:lang w:val="uk-UA"/>
        </w:rPr>
        <w:t xml:space="preserve">ганами місцевого самоврядування </w:t>
      </w:r>
      <w:r w:rsidR="00C26B7E" w:rsidRPr="00656ACC">
        <w:rPr>
          <w:rFonts w:ascii="Times New Roman" w:hAnsi="Times New Roman" w:cs="Times New Roman"/>
          <w:sz w:val="28"/>
          <w:szCs w:val="28"/>
          <w:lang w:val="uk-UA"/>
        </w:rPr>
        <w:t>д</w:t>
      </w:r>
      <w:r w:rsidR="00F24F7C" w:rsidRPr="00656ACC">
        <w:rPr>
          <w:rFonts w:ascii="Times New Roman" w:hAnsi="Times New Roman" w:cs="Times New Roman"/>
          <w:sz w:val="28"/>
          <w:szCs w:val="28"/>
          <w:lang w:val="uk-UA"/>
        </w:rPr>
        <w:t>озволяється відповідно до ст.</w:t>
      </w:r>
      <w:r w:rsidR="00C26B7E" w:rsidRPr="00656ACC">
        <w:rPr>
          <w:rFonts w:ascii="Times New Roman" w:hAnsi="Times New Roman" w:cs="Times New Roman"/>
          <w:sz w:val="28"/>
          <w:szCs w:val="28"/>
          <w:lang w:val="uk-UA"/>
        </w:rPr>
        <w:t xml:space="preserve"> 41 Конституції України на підставі та в порядку, встановлених законом.</w:t>
      </w:r>
    </w:p>
    <w:p w:rsidR="00C26B7E" w:rsidRPr="00656ACC" w:rsidRDefault="00C26B7E" w:rsidP="00EC66E6">
      <w:pPr>
        <w:spacing w:after="0" w:line="360" w:lineRule="auto"/>
        <w:ind w:firstLine="709"/>
        <w:jc w:val="both"/>
        <w:rPr>
          <w:rFonts w:ascii="Times New Roman" w:hAnsi="Times New Roman" w:cs="Times New Roman"/>
          <w:sz w:val="28"/>
          <w:szCs w:val="28"/>
          <w:lang w:val="uk-UA"/>
        </w:rPr>
      </w:pPr>
      <w:r w:rsidRPr="00656ACC">
        <w:rPr>
          <w:rFonts w:ascii="Times New Roman" w:hAnsi="Times New Roman" w:cs="Times New Roman"/>
          <w:sz w:val="28"/>
          <w:szCs w:val="28"/>
          <w:lang w:val="uk-UA"/>
        </w:rPr>
        <w:t xml:space="preserve">Крім того, існують </w:t>
      </w:r>
      <w:r w:rsidRPr="00BD7A81">
        <w:rPr>
          <w:rFonts w:ascii="Times New Roman" w:hAnsi="Times New Roman" w:cs="Times New Roman"/>
          <w:i/>
          <w:sz w:val="28"/>
          <w:szCs w:val="28"/>
          <w:lang w:val="uk-UA"/>
        </w:rPr>
        <w:t>соціальні</w:t>
      </w:r>
      <w:r w:rsidRPr="00656ACC">
        <w:rPr>
          <w:rFonts w:ascii="Times New Roman" w:hAnsi="Times New Roman" w:cs="Times New Roman"/>
          <w:sz w:val="28"/>
          <w:szCs w:val="28"/>
          <w:lang w:val="uk-UA"/>
        </w:rPr>
        <w:t xml:space="preserve"> гарантії: ця група гарантій передбачає, що підприємець або громадянин, що працює у підприємця, може брати участь у виконанні державних або громадських завдань у робочий час, з компенсацією </w:t>
      </w:r>
      <w:r w:rsidR="00575764" w:rsidRPr="00656ACC">
        <w:rPr>
          <w:rFonts w:ascii="Times New Roman" w:hAnsi="Times New Roman" w:cs="Times New Roman"/>
          <w:sz w:val="28"/>
          <w:szCs w:val="28"/>
          <w:lang w:val="uk-UA"/>
        </w:rPr>
        <w:t xml:space="preserve">збитків </w:t>
      </w:r>
      <w:r w:rsidR="00F24F7C" w:rsidRPr="00656ACC">
        <w:rPr>
          <w:rFonts w:ascii="Times New Roman" w:hAnsi="Times New Roman" w:cs="Times New Roman"/>
          <w:sz w:val="28"/>
          <w:szCs w:val="28"/>
          <w:lang w:val="uk-UA"/>
        </w:rPr>
        <w:t xml:space="preserve">підприємцю </w:t>
      </w:r>
      <w:r w:rsidRPr="00656ACC">
        <w:rPr>
          <w:rFonts w:ascii="Times New Roman" w:hAnsi="Times New Roman" w:cs="Times New Roman"/>
          <w:sz w:val="28"/>
          <w:szCs w:val="28"/>
          <w:lang w:val="uk-UA"/>
        </w:rPr>
        <w:t>органом</w:t>
      </w:r>
      <w:r w:rsidR="00F24F7C" w:rsidRPr="00656ACC">
        <w:rPr>
          <w:rFonts w:ascii="Times New Roman" w:hAnsi="Times New Roman" w:cs="Times New Roman"/>
          <w:sz w:val="28"/>
          <w:szCs w:val="28"/>
          <w:lang w:val="uk-UA"/>
        </w:rPr>
        <w:t>, яким</w:t>
      </w:r>
      <w:r w:rsidRPr="00656ACC">
        <w:rPr>
          <w:rFonts w:ascii="Times New Roman" w:hAnsi="Times New Roman" w:cs="Times New Roman"/>
          <w:sz w:val="28"/>
          <w:szCs w:val="28"/>
          <w:lang w:val="uk-UA"/>
        </w:rPr>
        <w:t xml:space="preserve"> </w:t>
      </w:r>
      <w:r w:rsidR="00F24F7C" w:rsidRPr="00656ACC">
        <w:rPr>
          <w:rFonts w:ascii="Times New Roman" w:hAnsi="Times New Roman" w:cs="Times New Roman"/>
          <w:sz w:val="28"/>
          <w:szCs w:val="28"/>
          <w:lang w:val="uk-UA"/>
        </w:rPr>
        <w:t>було прийняте</w:t>
      </w:r>
      <w:r w:rsidRPr="00656ACC">
        <w:rPr>
          <w:rFonts w:ascii="Times New Roman" w:hAnsi="Times New Roman" w:cs="Times New Roman"/>
          <w:sz w:val="28"/>
          <w:szCs w:val="28"/>
          <w:lang w:val="uk-UA"/>
        </w:rPr>
        <w:t xml:space="preserve"> таке рішення. Спори щодо збитків вирішуються в суді. </w:t>
      </w:r>
      <w:r w:rsidR="00575764" w:rsidRPr="00656ACC">
        <w:rPr>
          <w:rFonts w:ascii="Times New Roman" w:hAnsi="Times New Roman" w:cs="Times New Roman"/>
          <w:sz w:val="28"/>
          <w:szCs w:val="28"/>
          <w:lang w:val="uk-UA"/>
        </w:rPr>
        <w:t>С</w:t>
      </w:r>
      <w:r w:rsidRPr="00656ACC">
        <w:rPr>
          <w:rFonts w:ascii="Times New Roman" w:hAnsi="Times New Roman" w:cs="Times New Roman"/>
          <w:sz w:val="28"/>
          <w:szCs w:val="28"/>
          <w:lang w:val="uk-UA"/>
        </w:rPr>
        <w:t xml:space="preserve">пеціальне законодавство встановлює правила </w:t>
      </w:r>
      <w:r w:rsidR="00575764" w:rsidRPr="00656ACC">
        <w:rPr>
          <w:rFonts w:ascii="Times New Roman" w:hAnsi="Times New Roman" w:cs="Times New Roman"/>
          <w:sz w:val="28"/>
          <w:szCs w:val="28"/>
          <w:lang w:val="uk-UA"/>
        </w:rPr>
        <w:t xml:space="preserve">введення </w:t>
      </w:r>
      <w:r w:rsidRPr="00656ACC">
        <w:rPr>
          <w:rFonts w:ascii="Times New Roman" w:hAnsi="Times New Roman" w:cs="Times New Roman"/>
          <w:sz w:val="28"/>
          <w:szCs w:val="28"/>
          <w:lang w:val="uk-UA"/>
        </w:rPr>
        <w:t>господарської діяльності, інвестицій та інновацій, правила судово</w:t>
      </w:r>
      <w:r w:rsidR="00BD7A81">
        <w:rPr>
          <w:rFonts w:ascii="Times New Roman" w:hAnsi="Times New Roman" w:cs="Times New Roman"/>
          <w:sz w:val="28"/>
          <w:szCs w:val="28"/>
          <w:lang w:val="uk-UA"/>
        </w:rPr>
        <w:t xml:space="preserve">го та </w:t>
      </w:r>
      <w:r w:rsidR="00BD7A81">
        <w:rPr>
          <w:rFonts w:ascii="Times New Roman" w:hAnsi="Times New Roman" w:cs="Times New Roman"/>
          <w:sz w:val="28"/>
          <w:szCs w:val="28"/>
          <w:lang w:val="uk-UA"/>
        </w:rPr>
        <w:lastRenderedPageBreak/>
        <w:t xml:space="preserve">адміністративного захисту </w:t>
      </w:r>
      <w:r w:rsidRPr="00656ACC">
        <w:rPr>
          <w:rFonts w:ascii="Times New Roman" w:hAnsi="Times New Roman" w:cs="Times New Roman"/>
          <w:sz w:val="28"/>
          <w:szCs w:val="28"/>
          <w:lang w:val="uk-UA"/>
        </w:rPr>
        <w:t>інтересів, правила володіння, користування та розпорядження майно</w:t>
      </w:r>
      <w:r w:rsidR="00575764" w:rsidRPr="00656ACC">
        <w:rPr>
          <w:rFonts w:ascii="Times New Roman" w:hAnsi="Times New Roman" w:cs="Times New Roman"/>
          <w:sz w:val="28"/>
          <w:szCs w:val="28"/>
          <w:lang w:val="uk-UA"/>
        </w:rPr>
        <w:t xml:space="preserve">м, використання прибутку тощо. </w:t>
      </w:r>
    </w:p>
    <w:p w:rsidR="00575764" w:rsidRPr="00656ACC" w:rsidRDefault="00575764" w:rsidP="00EC66E6">
      <w:pPr>
        <w:spacing w:after="0" w:line="360" w:lineRule="auto"/>
        <w:ind w:firstLine="709"/>
        <w:jc w:val="both"/>
        <w:rPr>
          <w:rFonts w:ascii="Times New Roman" w:hAnsi="Times New Roman" w:cs="Times New Roman"/>
          <w:sz w:val="28"/>
          <w:szCs w:val="28"/>
          <w:lang w:val="uk-UA"/>
        </w:rPr>
      </w:pPr>
      <w:r w:rsidRPr="00656ACC">
        <w:rPr>
          <w:rFonts w:ascii="Times New Roman" w:hAnsi="Times New Roman" w:cs="Times New Roman"/>
          <w:sz w:val="28"/>
          <w:szCs w:val="28"/>
          <w:lang w:val="uk-UA"/>
        </w:rPr>
        <w:t>Викладаючи межі повноважень суб’єкта, який</w:t>
      </w:r>
      <w:r w:rsidR="00BD7A81">
        <w:rPr>
          <w:rFonts w:ascii="Times New Roman" w:hAnsi="Times New Roman" w:cs="Times New Roman"/>
          <w:sz w:val="28"/>
          <w:szCs w:val="28"/>
          <w:lang w:val="uk-UA"/>
        </w:rPr>
        <w:t xml:space="preserve"> бажає використовувати гарантії держави для</w:t>
      </w:r>
      <w:r w:rsidRPr="00656ACC">
        <w:rPr>
          <w:rFonts w:ascii="Times New Roman" w:hAnsi="Times New Roman" w:cs="Times New Roman"/>
          <w:sz w:val="28"/>
          <w:szCs w:val="28"/>
          <w:lang w:val="uk-UA"/>
        </w:rPr>
        <w:t xml:space="preserve"> захисту своїх прав або охоронюваних законом інтересів, слід зазначити, що в цій ситуації вирішальну роль відіграє правоздатність</w:t>
      </w:r>
      <w:r w:rsidR="00BD7A81">
        <w:rPr>
          <w:rFonts w:ascii="Times New Roman" w:hAnsi="Times New Roman" w:cs="Times New Roman"/>
          <w:sz w:val="28"/>
          <w:szCs w:val="28"/>
          <w:lang w:val="uk-UA"/>
        </w:rPr>
        <w:t xml:space="preserve"> скаржника</w:t>
      </w:r>
      <w:r w:rsidRPr="00656ACC">
        <w:rPr>
          <w:rFonts w:ascii="Times New Roman" w:hAnsi="Times New Roman" w:cs="Times New Roman"/>
          <w:sz w:val="28"/>
          <w:szCs w:val="28"/>
          <w:lang w:val="uk-UA"/>
        </w:rPr>
        <w:t xml:space="preserve">, </w:t>
      </w:r>
      <w:r w:rsidR="00BD7A81">
        <w:rPr>
          <w:rFonts w:ascii="Times New Roman" w:hAnsi="Times New Roman" w:cs="Times New Roman"/>
          <w:sz w:val="28"/>
          <w:szCs w:val="28"/>
          <w:lang w:val="uk-UA"/>
        </w:rPr>
        <w:t xml:space="preserve">узаконена </w:t>
      </w:r>
      <w:r w:rsidRPr="00656ACC">
        <w:rPr>
          <w:rFonts w:ascii="Times New Roman" w:hAnsi="Times New Roman" w:cs="Times New Roman"/>
          <w:sz w:val="28"/>
          <w:szCs w:val="28"/>
          <w:lang w:val="uk-UA"/>
        </w:rPr>
        <w:t>та</w:t>
      </w:r>
      <w:r w:rsidR="00BD7A81">
        <w:rPr>
          <w:rFonts w:ascii="Times New Roman" w:hAnsi="Times New Roman" w:cs="Times New Roman"/>
          <w:sz w:val="28"/>
          <w:szCs w:val="28"/>
          <w:lang w:val="uk-UA"/>
        </w:rPr>
        <w:t xml:space="preserve"> визнана належність до тих прав та інтересів</w:t>
      </w:r>
      <w:r w:rsidRPr="00656ACC">
        <w:rPr>
          <w:rFonts w:ascii="Times New Roman" w:hAnsi="Times New Roman" w:cs="Times New Roman"/>
          <w:sz w:val="28"/>
          <w:szCs w:val="28"/>
          <w:lang w:val="uk-UA"/>
        </w:rPr>
        <w:t xml:space="preserve">, які він вважає порушеними. </w:t>
      </w:r>
      <w:r w:rsidR="00BD7A81">
        <w:rPr>
          <w:rFonts w:ascii="Times New Roman" w:hAnsi="Times New Roman" w:cs="Times New Roman"/>
          <w:sz w:val="28"/>
          <w:szCs w:val="28"/>
          <w:lang w:val="uk-UA"/>
        </w:rPr>
        <w:t>Відношення власності до майна чи</w:t>
      </w:r>
      <w:r w:rsidRPr="00656ACC">
        <w:rPr>
          <w:rFonts w:ascii="Times New Roman" w:hAnsi="Times New Roman" w:cs="Times New Roman"/>
          <w:sz w:val="28"/>
          <w:szCs w:val="28"/>
          <w:lang w:val="uk-UA"/>
        </w:rPr>
        <w:t xml:space="preserve"> інтересу повинні виражатися з точки зору правових категорій, що обґрунтовують відповідні характеристики, такі як "майно, що належить підприємцю", "охоронюваний законом інтерес", "</w:t>
      </w:r>
      <w:r w:rsidRPr="00656ACC">
        <w:rPr>
          <w:lang w:val="uk-UA"/>
        </w:rPr>
        <w:t xml:space="preserve"> </w:t>
      </w:r>
      <w:r w:rsidRPr="00656ACC">
        <w:rPr>
          <w:rFonts w:ascii="Times New Roman" w:hAnsi="Times New Roman" w:cs="Times New Roman"/>
          <w:sz w:val="28"/>
          <w:szCs w:val="28"/>
          <w:lang w:val="uk-UA"/>
        </w:rPr>
        <w:t>наділений правом оперативного управління, відання" тощо.  Тобто, зацікавлена ​​сторона повинна, перш за все, довести свої законні повнова</w:t>
      </w:r>
      <w:r w:rsidR="00D73CF6">
        <w:rPr>
          <w:rFonts w:ascii="Times New Roman" w:hAnsi="Times New Roman" w:cs="Times New Roman"/>
          <w:sz w:val="28"/>
          <w:szCs w:val="28"/>
          <w:lang w:val="uk-UA"/>
        </w:rPr>
        <w:t xml:space="preserve">ження для обґрунтування права </w:t>
      </w:r>
      <w:r w:rsidR="00D73CF6" w:rsidRPr="00D73CF6">
        <w:t xml:space="preserve"> </w:t>
      </w:r>
      <w:r w:rsidR="00D73CF6" w:rsidRPr="00D73CF6">
        <w:rPr>
          <w:rFonts w:ascii="Times New Roman" w:hAnsi="Times New Roman" w:cs="Times New Roman"/>
          <w:sz w:val="28"/>
          <w:szCs w:val="28"/>
          <w:lang w:val="uk-UA"/>
        </w:rPr>
        <w:t>щодо подання звернення</w:t>
      </w:r>
      <w:r w:rsidRPr="00656ACC">
        <w:rPr>
          <w:rFonts w:ascii="Times New Roman" w:hAnsi="Times New Roman" w:cs="Times New Roman"/>
          <w:sz w:val="28"/>
          <w:szCs w:val="28"/>
          <w:lang w:val="uk-UA"/>
        </w:rPr>
        <w:t xml:space="preserve"> та порушити питання про залучення органів захисту до врегулювання господарського спору.</w:t>
      </w:r>
    </w:p>
    <w:p w:rsidR="001D42F9" w:rsidRPr="00656ACC" w:rsidRDefault="001D42F9" w:rsidP="00EC66E6">
      <w:pPr>
        <w:spacing w:after="0" w:line="360" w:lineRule="auto"/>
        <w:ind w:firstLine="709"/>
        <w:jc w:val="both"/>
        <w:rPr>
          <w:rFonts w:ascii="Times New Roman" w:hAnsi="Times New Roman" w:cs="Times New Roman"/>
          <w:sz w:val="28"/>
          <w:szCs w:val="28"/>
          <w:lang w:val="uk-UA"/>
        </w:rPr>
      </w:pPr>
      <w:r w:rsidRPr="00656ACC">
        <w:rPr>
          <w:rFonts w:ascii="Times New Roman" w:hAnsi="Times New Roman" w:cs="Times New Roman"/>
          <w:sz w:val="28"/>
          <w:szCs w:val="28"/>
          <w:lang w:val="uk-UA"/>
        </w:rPr>
        <w:t>Конституція України, Г</w:t>
      </w:r>
      <w:r w:rsidR="00D73CF6">
        <w:rPr>
          <w:rFonts w:ascii="Times New Roman" w:hAnsi="Times New Roman" w:cs="Times New Roman"/>
          <w:sz w:val="28"/>
          <w:szCs w:val="28"/>
          <w:lang w:val="uk-UA"/>
        </w:rPr>
        <w:t>К, ЦК</w:t>
      </w:r>
      <w:r w:rsidRPr="00656ACC">
        <w:rPr>
          <w:rFonts w:ascii="Times New Roman" w:hAnsi="Times New Roman" w:cs="Times New Roman"/>
          <w:sz w:val="28"/>
          <w:szCs w:val="28"/>
          <w:lang w:val="uk-UA"/>
        </w:rPr>
        <w:t xml:space="preserve"> України та інші законодавчі акти визначають коло суб’єктів,</w:t>
      </w:r>
      <w:r w:rsidR="00D73CF6">
        <w:rPr>
          <w:rFonts w:ascii="Times New Roman" w:hAnsi="Times New Roman" w:cs="Times New Roman"/>
          <w:sz w:val="28"/>
          <w:szCs w:val="28"/>
          <w:lang w:val="uk-UA"/>
        </w:rPr>
        <w:t xml:space="preserve"> які мають право захищати права </w:t>
      </w:r>
      <w:r w:rsidRPr="00656ACC">
        <w:rPr>
          <w:rFonts w:ascii="Times New Roman" w:hAnsi="Times New Roman" w:cs="Times New Roman"/>
          <w:sz w:val="28"/>
          <w:szCs w:val="28"/>
          <w:lang w:val="uk-UA"/>
        </w:rPr>
        <w:t>та охоронювані законом інтереси всіх</w:t>
      </w:r>
      <w:r w:rsidR="00D73CF6">
        <w:rPr>
          <w:rFonts w:ascii="Times New Roman" w:hAnsi="Times New Roman" w:cs="Times New Roman"/>
          <w:sz w:val="28"/>
          <w:szCs w:val="28"/>
          <w:lang w:val="uk-UA"/>
        </w:rPr>
        <w:t xml:space="preserve"> </w:t>
      </w:r>
      <w:r w:rsidRPr="00656ACC">
        <w:rPr>
          <w:rFonts w:ascii="Times New Roman" w:hAnsi="Times New Roman" w:cs="Times New Roman"/>
          <w:sz w:val="28"/>
          <w:szCs w:val="28"/>
          <w:lang w:val="uk-UA"/>
        </w:rPr>
        <w:t>учасників суспільних</w:t>
      </w:r>
      <w:r w:rsidR="00D73CF6">
        <w:rPr>
          <w:rFonts w:ascii="Times New Roman" w:hAnsi="Times New Roman" w:cs="Times New Roman"/>
          <w:sz w:val="28"/>
          <w:szCs w:val="28"/>
          <w:lang w:val="uk-UA"/>
        </w:rPr>
        <w:t xml:space="preserve"> та господарських відносин. ЦК</w:t>
      </w:r>
      <w:r w:rsidRPr="00656ACC">
        <w:rPr>
          <w:rFonts w:ascii="Times New Roman" w:hAnsi="Times New Roman" w:cs="Times New Roman"/>
          <w:sz w:val="28"/>
          <w:szCs w:val="28"/>
          <w:lang w:val="uk-UA"/>
        </w:rPr>
        <w:t xml:space="preserve"> України має цілий розділ, де перелічені суб’єкти владних повноважень, які мають право захищати цивільні права та інтереси. Застосування встановленої правової системи в державі покладається на суд (ст. 16), Президента України, органи державної влади, органи влади Автономної Республіки Крим або органи місцевого самоврядування (ст. 17), нотаріусів (ст. 18), крім того, особа має право на самозахист (стаття 19).</w:t>
      </w:r>
    </w:p>
    <w:p w:rsidR="00250E90" w:rsidRPr="00656ACC" w:rsidRDefault="00250E90" w:rsidP="00EC66E6">
      <w:pPr>
        <w:spacing w:after="0" w:line="360" w:lineRule="auto"/>
        <w:ind w:firstLine="709"/>
        <w:jc w:val="both"/>
        <w:rPr>
          <w:rFonts w:ascii="Times New Roman" w:hAnsi="Times New Roman" w:cs="Times New Roman"/>
          <w:sz w:val="28"/>
          <w:szCs w:val="28"/>
          <w:lang w:val="uk-UA"/>
        </w:rPr>
      </w:pPr>
      <w:r w:rsidRPr="00656ACC">
        <w:rPr>
          <w:rFonts w:ascii="Times New Roman" w:hAnsi="Times New Roman" w:cs="Times New Roman"/>
          <w:sz w:val="28"/>
          <w:szCs w:val="28"/>
        </w:rPr>
        <w:t>Положенн</w:t>
      </w:r>
      <w:r w:rsidR="00D73CF6">
        <w:rPr>
          <w:rFonts w:ascii="Times New Roman" w:hAnsi="Times New Roman" w:cs="Times New Roman"/>
          <w:sz w:val="28"/>
          <w:szCs w:val="28"/>
        </w:rPr>
        <w:t xml:space="preserve">ями Конституції, зокрема ст. </w:t>
      </w:r>
      <w:r w:rsidR="009A5B8E">
        <w:rPr>
          <w:rFonts w:ascii="Times New Roman" w:hAnsi="Times New Roman" w:cs="Times New Roman"/>
          <w:sz w:val="28"/>
          <w:szCs w:val="28"/>
        </w:rPr>
        <w:t>102</w:t>
      </w:r>
      <w:r w:rsidRPr="00656ACC">
        <w:rPr>
          <w:rFonts w:ascii="Times New Roman" w:hAnsi="Times New Roman" w:cs="Times New Roman"/>
          <w:sz w:val="28"/>
          <w:szCs w:val="28"/>
        </w:rPr>
        <w:t xml:space="preserve"> визначено, що Президент України є гарантом державного суверенітету, територіальної цілісності України, додержання Конституції України, прав і свобод людини і громадянина</w:t>
      </w:r>
      <w:r w:rsidRPr="00656ACC">
        <w:rPr>
          <w:rFonts w:ascii="Times New Roman" w:hAnsi="Times New Roman" w:cs="Times New Roman"/>
          <w:sz w:val="28"/>
          <w:szCs w:val="28"/>
          <w:lang w:val="uk-UA"/>
        </w:rPr>
        <w:t>.</w:t>
      </w:r>
    </w:p>
    <w:p w:rsidR="00250E90" w:rsidRPr="00656ACC" w:rsidRDefault="00F0734A" w:rsidP="00EC66E6">
      <w:pPr>
        <w:spacing w:after="0" w:line="360" w:lineRule="auto"/>
        <w:ind w:firstLine="709"/>
        <w:jc w:val="both"/>
        <w:rPr>
          <w:rFonts w:ascii="Times New Roman" w:hAnsi="Times New Roman" w:cs="Times New Roman"/>
          <w:sz w:val="28"/>
          <w:szCs w:val="28"/>
          <w:lang w:val="uk-UA"/>
        </w:rPr>
      </w:pPr>
      <w:r w:rsidRPr="00656ACC">
        <w:rPr>
          <w:rFonts w:ascii="Times New Roman" w:hAnsi="Times New Roman" w:cs="Times New Roman"/>
          <w:sz w:val="28"/>
          <w:szCs w:val="28"/>
          <w:lang w:val="uk-UA"/>
        </w:rPr>
        <w:t xml:space="preserve"> Президент У</w:t>
      </w:r>
      <w:r w:rsidR="009A5B8E">
        <w:rPr>
          <w:rFonts w:ascii="Times New Roman" w:hAnsi="Times New Roman" w:cs="Times New Roman"/>
          <w:sz w:val="28"/>
          <w:szCs w:val="28"/>
          <w:lang w:val="uk-UA"/>
        </w:rPr>
        <w:t>країни, керуючись нормами ст.</w:t>
      </w:r>
      <w:r w:rsidRPr="00656ACC">
        <w:rPr>
          <w:rFonts w:ascii="Times New Roman" w:hAnsi="Times New Roman" w:cs="Times New Roman"/>
          <w:sz w:val="28"/>
          <w:szCs w:val="28"/>
          <w:lang w:val="uk-UA"/>
        </w:rPr>
        <w:t xml:space="preserve"> 106 Конституції України </w:t>
      </w:r>
      <w:r w:rsidR="00250E90" w:rsidRPr="00656ACC">
        <w:rPr>
          <w:rFonts w:ascii="Times New Roman" w:hAnsi="Times New Roman" w:cs="Times New Roman"/>
          <w:sz w:val="28"/>
          <w:szCs w:val="28"/>
          <w:lang w:val="uk-UA"/>
        </w:rPr>
        <w:t xml:space="preserve">зупиняє дію актів Кабінету Міністрів України з мотивів невідповідності Конституції з одночасним зверненням до Конституційного Суду України щодо їх конституційності, скасовує акти Ради міністрів Автономної Республіки Крим, а також здійснює інші повноваження, визначені Конституцією </w:t>
      </w:r>
      <w:r w:rsidR="00250E90" w:rsidRPr="00656ACC">
        <w:rPr>
          <w:rFonts w:ascii="Times New Roman" w:hAnsi="Times New Roman" w:cs="Times New Roman"/>
          <w:sz w:val="28"/>
          <w:szCs w:val="28"/>
        </w:rPr>
        <w:t>України.</w:t>
      </w:r>
    </w:p>
    <w:p w:rsidR="008B346F" w:rsidRPr="00656ACC" w:rsidRDefault="00FF694E" w:rsidP="00EC66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Поняття </w:t>
      </w:r>
      <w:r w:rsidR="00250E90" w:rsidRPr="00656ACC">
        <w:rPr>
          <w:rFonts w:ascii="Times New Roman" w:hAnsi="Times New Roman" w:cs="Times New Roman"/>
          <w:sz w:val="28"/>
          <w:szCs w:val="28"/>
        </w:rPr>
        <w:t>«</w:t>
      </w:r>
      <w:r w:rsidR="008B346F" w:rsidRPr="00656ACC">
        <w:rPr>
          <w:rFonts w:ascii="Times New Roman" w:hAnsi="Times New Roman" w:cs="Times New Roman"/>
          <w:sz w:val="28"/>
          <w:szCs w:val="28"/>
        </w:rPr>
        <w:t xml:space="preserve">орган державної влади» має </w:t>
      </w:r>
      <w:r w:rsidR="00250E90" w:rsidRPr="00656ACC">
        <w:rPr>
          <w:rFonts w:ascii="Times New Roman" w:hAnsi="Times New Roman" w:cs="Times New Roman"/>
          <w:sz w:val="28"/>
          <w:szCs w:val="28"/>
        </w:rPr>
        <w:t>практичне застосування,</w:t>
      </w:r>
      <w:r w:rsidR="008B346F" w:rsidRPr="00656ACC">
        <w:rPr>
          <w:rFonts w:ascii="Times New Roman" w:hAnsi="Times New Roman" w:cs="Times New Roman"/>
          <w:sz w:val="28"/>
          <w:szCs w:val="28"/>
          <w:lang w:val="uk-UA"/>
        </w:rPr>
        <w:t xml:space="preserve"> але законодавство України не містить визначення даного поняття</w:t>
      </w:r>
      <w:r w:rsidR="00250E90" w:rsidRPr="00656ACC">
        <w:rPr>
          <w:rFonts w:ascii="Times New Roman" w:hAnsi="Times New Roman" w:cs="Times New Roman"/>
          <w:sz w:val="28"/>
          <w:szCs w:val="28"/>
        </w:rPr>
        <w:t xml:space="preserve">. </w:t>
      </w:r>
      <w:r w:rsidR="008B346F" w:rsidRPr="00656ACC">
        <w:rPr>
          <w:rFonts w:ascii="Times New Roman" w:hAnsi="Times New Roman" w:cs="Times New Roman"/>
          <w:sz w:val="28"/>
          <w:szCs w:val="28"/>
          <w:lang w:val="uk-UA"/>
        </w:rPr>
        <w:t>Однак, відповідно до положень К</w:t>
      </w:r>
      <w:r w:rsidR="002868FD">
        <w:rPr>
          <w:rFonts w:ascii="Times New Roman" w:hAnsi="Times New Roman" w:cs="Times New Roman"/>
          <w:sz w:val="28"/>
          <w:szCs w:val="28"/>
          <w:lang w:val="uk-UA"/>
        </w:rPr>
        <w:t>онституції України, зокрема ст. 5,</w:t>
      </w:r>
      <w:r w:rsidR="008B346F" w:rsidRPr="00656ACC">
        <w:rPr>
          <w:rFonts w:ascii="Times New Roman" w:hAnsi="Times New Roman" w:cs="Times New Roman"/>
          <w:sz w:val="28"/>
          <w:szCs w:val="28"/>
          <w:lang w:val="uk-UA"/>
        </w:rPr>
        <w:t xml:space="preserve"> органи державної влади та органи місцевого самоврядування є інструментами, за допомогою яких український народ здійснює владу.</w:t>
      </w:r>
    </w:p>
    <w:p w:rsidR="00250E90" w:rsidRPr="00656ACC" w:rsidRDefault="008B346F" w:rsidP="00EC66E6">
      <w:pPr>
        <w:spacing w:after="0" w:line="360" w:lineRule="auto"/>
        <w:ind w:firstLine="709"/>
        <w:jc w:val="both"/>
        <w:rPr>
          <w:rFonts w:ascii="Times New Roman" w:hAnsi="Times New Roman" w:cs="Times New Roman"/>
          <w:sz w:val="28"/>
          <w:szCs w:val="28"/>
          <w:lang w:val="uk-UA"/>
        </w:rPr>
      </w:pPr>
      <w:r w:rsidRPr="00656ACC">
        <w:rPr>
          <w:rFonts w:ascii="Times New Roman" w:hAnsi="Times New Roman" w:cs="Times New Roman"/>
          <w:sz w:val="28"/>
          <w:szCs w:val="28"/>
          <w:lang w:val="uk-UA"/>
        </w:rPr>
        <w:t>Ст.</w:t>
      </w:r>
      <w:r w:rsidR="00250E90" w:rsidRPr="00656ACC">
        <w:rPr>
          <w:rFonts w:ascii="Times New Roman" w:hAnsi="Times New Roman" w:cs="Times New Roman"/>
          <w:sz w:val="28"/>
          <w:szCs w:val="28"/>
          <w:lang w:val="uk-UA"/>
        </w:rPr>
        <w:t xml:space="preserve"> 18 </w:t>
      </w:r>
      <w:r w:rsidRPr="00656ACC">
        <w:rPr>
          <w:rFonts w:ascii="Times New Roman" w:hAnsi="Times New Roman" w:cs="Times New Roman"/>
          <w:sz w:val="28"/>
          <w:szCs w:val="28"/>
          <w:lang w:val="uk-UA"/>
        </w:rPr>
        <w:t>ЦК містить перелік осіб</w:t>
      </w:r>
      <w:r w:rsidR="00250E90" w:rsidRPr="00656ACC">
        <w:rPr>
          <w:rFonts w:ascii="Times New Roman" w:hAnsi="Times New Roman" w:cs="Times New Roman"/>
          <w:sz w:val="28"/>
          <w:szCs w:val="28"/>
          <w:lang w:val="uk-UA"/>
        </w:rPr>
        <w:t>, на яких покладаються функції захисту прав і законних інтересів суб’єктів</w:t>
      </w:r>
      <w:r w:rsidRPr="00656ACC">
        <w:rPr>
          <w:rFonts w:ascii="Times New Roman" w:hAnsi="Times New Roman" w:cs="Times New Roman"/>
          <w:sz w:val="28"/>
          <w:szCs w:val="28"/>
          <w:lang w:val="uk-UA"/>
        </w:rPr>
        <w:t xml:space="preserve"> підприємницької діяльності, до якого віднесено нотаріус</w:t>
      </w:r>
      <w:r w:rsidR="00250E90" w:rsidRPr="00656ACC">
        <w:rPr>
          <w:rFonts w:ascii="Times New Roman" w:hAnsi="Times New Roman" w:cs="Times New Roman"/>
          <w:sz w:val="28"/>
          <w:szCs w:val="28"/>
          <w:lang w:val="uk-UA"/>
        </w:rPr>
        <w:t xml:space="preserve">а. </w:t>
      </w:r>
      <w:r w:rsidRPr="00656ACC">
        <w:rPr>
          <w:rFonts w:ascii="Times New Roman" w:hAnsi="Times New Roman" w:cs="Times New Roman"/>
          <w:sz w:val="28"/>
          <w:szCs w:val="28"/>
          <w:lang w:val="uk-UA"/>
        </w:rPr>
        <w:t>Н</w:t>
      </w:r>
      <w:r w:rsidR="00250E90" w:rsidRPr="00656ACC">
        <w:rPr>
          <w:rFonts w:ascii="Times New Roman" w:hAnsi="Times New Roman" w:cs="Times New Roman"/>
          <w:sz w:val="28"/>
          <w:szCs w:val="28"/>
          <w:lang w:val="uk-UA"/>
        </w:rPr>
        <w:t>отаріус</w:t>
      </w:r>
      <w:r w:rsidRPr="00656ACC">
        <w:rPr>
          <w:rFonts w:ascii="Times New Roman" w:hAnsi="Times New Roman" w:cs="Times New Roman"/>
          <w:sz w:val="28"/>
          <w:szCs w:val="28"/>
          <w:lang w:val="uk-UA"/>
        </w:rPr>
        <w:t>, у межах своїх повноважень</w:t>
      </w:r>
      <w:r w:rsidR="00D73CF6">
        <w:rPr>
          <w:rFonts w:ascii="Times New Roman" w:hAnsi="Times New Roman" w:cs="Times New Roman"/>
          <w:sz w:val="28"/>
          <w:szCs w:val="28"/>
          <w:lang w:val="uk-UA"/>
        </w:rPr>
        <w:t>, шляхом вчинення</w:t>
      </w:r>
      <w:r w:rsidR="00250E90" w:rsidRPr="00656ACC">
        <w:rPr>
          <w:rFonts w:ascii="Times New Roman" w:hAnsi="Times New Roman" w:cs="Times New Roman"/>
          <w:sz w:val="28"/>
          <w:szCs w:val="28"/>
          <w:lang w:val="uk-UA"/>
        </w:rPr>
        <w:t xml:space="preserve"> виконавчого </w:t>
      </w:r>
      <w:r w:rsidR="00D73CF6">
        <w:rPr>
          <w:rFonts w:ascii="Times New Roman" w:hAnsi="Times New Roman" w:cs="Times New Roman"/>
          <w:sz w:val="28"/>
          <w:szCs w:val="28"/>
          <w:lang w:val="uk-UA"/>
        </w:rPr>
        <w:t xml:space="preserve">напису на борговому документі </w:t>
      </w:r>
      <w:r w:rsidR="00D73CF6" w:rsidRPr="00D73CF6">
        <w:rPr>
          <w:rFonts w:ascii="Times New Roman" w:hAnsi="Times New Roman" w:cs="Times New Roman"/>
          <w:sz w:val="28"/>
          <w:szCs w:val="28"/>
          <w:lang w:val="uk-UA"/>
        </w:rPr>
        <w:t xml:space="preserve">у випадках і </w:t>
      </w:r>
      <w:r w:rsidR="00D73CF6">
        <w:rPr>
          <w:rFonts w:ascii="Times New Roman" w:hAnsi="Times New Roman" w:cs="Times New Roman"/>
          <w:sz w:val="28"/>
          <w:szCs w:val="28"/>
          <w:lang w:val="uk-UA"/>
        </w:rPr>
        <w:t>в порядку, встановлених законом, здійснює захист цивільних прав</w:t>
      </w:r>
      <w:r w:rsidR="00F0734A" w:rsidRPr="00656ACC">
        <w:rPr>
          <w:rFonts w:ascii="Times New Roman" w:hAnsi="Times New Roman" w:cs="Times New Roman"/>
          <w:sz w:val="28"/>
          <w:szCs w:val="28"/>
          <w:lang w:val="uk-UA"/>
        </w:rPr>
        <w:t>.</w:t>
      </w:r>
    </w:p>
    <w:p w:rsidR="00F0734A" w:rsidRPr="00656ACC" w:rsidRDefault="0023206C" w:rsidP="00EC66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Самозахист прав та </w:t>
      </w:r>
      <w:r w:rsidR="00F0734A" w:rsidRPr="00656ACC">
        <w:rPr>
          <w:rFonts w:ascii="Times New Roman" w:hAnsi="Times New Roman" w:cs="Times New Roman"/>
          <w:sz w:val="28"/>
          <w:szCs w:val="28"/>
          <w:lang w:val="uk-UA"/>
        </w:rPr>
        <w:t xml:space="preserve">охоронюваних законом інтересів суб’єктів підприємницької діяльності вважається окремою формою захисту </w:t>
      </w:r>
      <w:r w:rsidR="008D2FD7">
        <w:rPr>
          <w:rFonts w:ascii="Times New Roman" w:hAnsi="Times New Roman" w:cs="Times New Roman"/>
          <w:sz w:val="28"/>
          <w:szCs w:val="28"/>
          <w:lang w:val="uk-UA"/>
        </w:rPr>
        <w:t xml:space="preserve">та </w:t>
      </w:r>
      <w:r w:rsidR="00A02C8F">
        <w:rPr>
          <w:rFonts w:ascii="Times New Roman" w:hAnsi="Times New Roman" w:cs="Times New Roman"/>
          <w:sz w:val="28"/>
          <w:szCs w:val="28"/>
          <w:lang w:val="uk-UA"/>
        </w:rPr>
        <w:t xml:space="preserve">належить </w:t>
      </w:r>
      <w:r w:rsidR="008D2FD7" w:rsidRPr="008D2FD7">
        <w:rPr>
          <w:rFonts w:ascii="Times New Roman" w:hAnsi="Times New Roman" w:cs="Times New Roman"/>
          <w:sz w:val="28"/>
          <w:szCs w:val="28"/>
          <w:lang w:val="uk-UA"/>
        </w:rPr>
        <w:t>до цивільно-правових способів захисту прав</w:t>
      </w:r>
      <w:r w:rsidR="008D2FD7">
        <w:rPr>
          <w:rFonts w:ascii="Times New Roman" w:hAnsi="Times New Roman" w:cs="Times New Roman"/>
          <w:sz w:val="28"/>
          <w:szCs w:val="28"/>
          <w:lang w:val="uk-UA"/>
        </w:rPr>
        <w:t>.</w:t>
      </w:r>
      <w:r w:rsidR="008D2FD7" w:rsidRPr="008D2FD7">
        <w:rPr>
          <w:rFonts w:ascii="Times New Roman" w:hAnsi="Times New Roman" w:cs="Times New Roman"/>
          <w:sz w:val="28"/>
          <w:szCs w:val="28"/>
          <w:lang w:val="uk-UA"/>
        </w:rPr>
        <w:t xml:space="preserve"> </w:t>
      </w:r>
      <w:r w:rsidR="002868FD">
        <w:rPr>
          <w:rFonts w:ascii="Times New Roman" w:hAnsi="Times New Roman" w:cs="Times New Roman"/>
          <w:sz w:val="28"/>
          <w:szCs w:val="28"/>
          <w:lang w:val="uk-UA"/>
        </w:rPr>
        <w:t xml:space="preserve">Відповідно до ст. 19 </w:t>
      </w:r>
      <w:r w:rsidR="008D2FD7">
        <w:rPr>
          <w:rFonts w:ascii="Times New Roman" w:hAnsi="Times New Roman" w:cs="Times New Roman"/>
          <w:sz w:val="28"/>
          <w:szCs w:val="28"/>
          <w:lang w:val="uk-UA"/>
        </w:rPr>
        <w:t xml:space="preserve">ЦК </w:t>
      </w:r>
      <w:r w:rsidR="00917F83">
        <w:rPr>
          <w:rFonts w:ascii="Times New Roman" w:hAnsi="Times New Roman" w:cs="Times New Roman"/>
          <w:sz w:val="28"/>
          <w:szCs w:val="28"/>
          <w:lang w:val="uk-UA"/>
        </w:rPr>
        <w:t>с</w:t>
      </w:r>
      <w:r w:rsidR="008D2FD7" w:rsidRPr="008D2FD7">
        <w:rPr>
          <w:rFonts w:ascii="Times New Roman" w:hAnsi="Times New Roman" w:cs="Times New Roman"/>
          <w:sz w:val="28"/>
          <w:szCs w:val="28"/>
          <w:lang w:val="uk-UA"/>
        </w:rPr>
        <w:t>амозахистом є застосування особою засобів протидії, які не заборонені законом та не суперечать мор</w:t>
      </w:r>
      <w:r w:rsidR="00917F83">
        <w:rPr>
          <w:rFonts w:ascii="Times New Roman" w:hAnsi="Times New Roman" w:cs="Times New Roman"/>
          <w:sz w:val="28"/>
          <w:szCs w:val="28"/>
          <w:lang w:val="uk-UA"/>
        </w:rPr>
        <w:t>альним засадам суспільства</w:t>
      </w:r>
      <w:r w:rsidR="00F0734A" w:rsidRPr="00656ACC">
        <w:rPr>
          <w:rFonts w:ascii="Times New Roman" w:hAnsi="Times New Roman" w:cs="Times New Roman"/>
          <w:sz w:val="28"/>
          <w:szCs w:val="28"/>
          <w:lang w:val="uk-UA"/>
        </w:rPr>
        <w:t>.</w:t>
      </w:r>
      <w:r w:rsidR="00917F83">
        <w:rPr>
          <w:rFonts w:ascii="Times New Roman" w:hAnsi="Times New Roman" w:cs="Times New Roman"/>
          <w:sz w:val="28"/>
          <w:szCs w:val="28"/>
          <w:lang w:val="uk-UA"/>
        </w:rPr>
        <w:t xml:space="preserve"> </w:t>
      </w:r>
      <w:r w:rsidR="00917F83" w:rsidRPr="00917F83">
        <w:rPr>
          <w:rFonts w:ascii="Times New Roman" w:hAnsi="Times New Roman" w:cs="Times New Roman"/>
          <w:sz w:val="28"/>
          <w:szCs w:val="28"/>
          <w:lang w:val="uk-UA"/>
        </w:rPr>
        <w:t>Способи самозахисту можуть обиратися самою особою чи встановлюватися договором або актами цивільного законодавства</w:t>
      </w:r>
      <w:r w:rsidR="00917F83">
        <w:rPr>
          <w:rFonts w:ascii="Times New Roman" w:hAnsi="Times New Roman" w:cs="Times New Roman"/>
          <w:sz w:val="28"/>
          <w:szCs w:val="28"/>
          <w:lang w:val="uk-UA"/>
        </w:rPr>
        <w:t>.</w:t>
      </w:r>
      <w:r w:rsidR="00F0734A" w:rsidRPr="00656ACC">
        <w:rPr>
          <w:rFonts w:ascii="Times New Roman" w:hAnsi="Times New Roman" w:cs="Times New Roman"/>
          <w:sz w:val="28"/>
          <w:szCs w:val="28"/>
          <w:lang w:val="uk-UA"/>
        </w:rPr>
        <w:t xml:space="preserve"> Хоча таке право надається особі, права чи інтереси якої були порушені, зворотною стороною цього права є активна позиція суб’єкта підприємницької діяльності із застосуванням передбачених законом інструментів реалізації права на з</w:t>
      </w:r>
      <w:r w:rsidR="00881A9F" w:rsidRPr="00656ACC">
        <w:rPr>
          <w:rFonts w:ascii="Times New Roman" w:hAnsi="Times New Roman" w:cs="Times New Roman"/>
          <w:sz w:val="28"/>
          <w:szCs w:val="28"/>
          <w:lang w:val="uk-UA"/>
        </w:rPr>
        <w:t>ахист до залучення державних органів задля врегулювання конфлікту.</w:t>
      </w:r>
    </w:p>
    <w:p w:rsidR="00881A9F" w:rsidRPr="00656ACC" w:rsidRDefault="00881A9F" w:rsidP="0023206C">
      <w:pPr>
        <w:spacing w:after="0" w:line="360" w:lineRule="auto"/>
        <w:ind w:firstLine="709"/>
        <w:jc w:val="both"/>
        <w:rPr>
          <w:rFonts w:ascii="Times New Roman" w:hAnsi="Times New Roman" w:cs="Times New Roman"/>
          <w:sz w:val="28"/>
          <w:szCs w:val="28"/>
          <w:lang w:val="uk-UA"/>
        </w:rPr>
      </w:pPr>
      <w:r w:rsidRPr="00656ACC">
        <w:rPr>
          <w:rFonts w:ascii="Times New Roman" w:hAnsi="Times New Roman" w:cs="Times New Roman"/>
          <w:sz w:val="28"/>
          <w:szCs w:val="28"/>
          <w:lang w:val="uk-UA"/>
        </w:rPr>
        <w:t>Так,</w:t>
      </w:r>
      <w:r w:rsidR="00895DE5" w:rsidRPr="00656ACC">
        <w:rPr>
          <w:rFonts w:ascii="Times New Roman" w:hAnsi="Times New Roman" w:cs="Times New Roman"/>
          <w:sz w:val="28"/>
          <w:szCs w:val="28"/>
          <w:lang w:val="uk-UA"/>
        </w:rPr>
        <w:t xml:space="preserve"> </w:t>
      </w:r>
      <w:r w:rsidRPr="00656ACC">
        <w:rPr>
          <w:rFonts w:ascii="Times New Roman" w:hAnsi="Times New Roman" w:cs="Times New Roman"/>
          <w:sz w:val="28"/>
          <w:szCs w:val="28"/>
          <w:lang w:val="uk-UA"/>
        </w:rPr>
        <w:t xml:space="preserve">до </w:t>
      </w:r>
      <w:r w:rsidR="0023206C">
        <w:rPr>
          <w:rFonts w:ascii="Times New Roman" w:hAnsi="Times New Roman" w:cs="Times New Roman"/>
          <w:sz w:val="28"/>
          <w:szCs w:val="28"/>
          <w:lang w:val="uk-UA"/>
        </w:rPr>
        <w:t xml:space="preserve">інструментів </w:t>
      </w:r>
      <w:r w:rsidR="00895DE5" w:rsidRPr="00656ACC">
        <w:rPr>
          <w:rFonts w:ascii="Times New Roman" w:hAnsi="Times New Roman" w:cs="Times New Roman"/>
          <w:sz w:val="28"/>
          <w:szCs w:val="28"/>
          <w:lang w:val="uk-UA"/>
        </w:rPr>
        <w:t>відносять</w:t>
      </w:r>
      <w:r w:rsidR="0023206C" w:rsidRPr="0023206C">
        <w:t xml:space="preserve"> </w:t>
      </w:r>
      <w:r w:rsidR="0023206C" w:rsidRPr="0023206C">
        <w:rPr>
          <w:rFonts w:ascii="Times New Roman" w:hAnsi="Times New Roman" w:cs="Times New Roman"/>
          <w:sz w:val="28"/>
          <w:szCs w:val="28"/>
          <w:lang w:val="uk-UA"/>
        </w:rPr>
        <w:t>звер</w:t>
      </w:r>
      <w:r w:rsidR="0023206C">
        <w:rPr>
          <w:rFonts w:ascii="Times New Roman" w:hAnsi="Times New Roman" w:cs="Times New Roman"/>
          <w:sz w:val="28"/>
          <w:szCs w:val="28"/>
          <w:lang w:val="uk-UA"/>
        </w:rPr>
        <w:t>нення до компетентних органів у випадку</w:t>
      </w:r>
      <w:r w:rsidRPr="00656ACC">
        <w:rPr>
          <w:rFonts w:ascii="Times New Roman" w:hAnsi="Times New Roman" w:cs="Times New Roman"/>
          <w:sz w:val="28"/>
          <w:szCs w:val="28"/>
          <w:lang w:val="uk-UA"/>
        </w:rPr>
        <w:t>:</w:t>
      </w:r>
    </w:p>
    <w:p w:rsidR="00881A9F" w:rsidRPr="00656ACC" w:rsidRDefault="0051030A" w:rsidP="00EC66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81A9F" w:rsidRPr="00656ACC">
        <w:rPr>
          <w:rFonts w:ascii="Times New Roman" w:hAnsi="Times New Roman" w:cs="Times New Roman"/>
          <w:sz w:val="28"/>
          <w:szCs w:val="28"/>
          <w:lang w:val="uk-UA"/>
        </w:rPr>
        <w:t xml:space="preserve">виявлення </w:t>
      </w:r>
      <w:r w:rsidR="00895DE5" w:rsidRPr="00656ACC">
        <w:rPr>
          <w:rFonts w:ascii="Times New Roman" w:hAnsi="Times New Roman" w:cs="Times New Roman"/>
          <w:sz w:val="28"/>
          <w:szCs w:val="28"/>
          <w:lang w:val="uk-UA"/>
        </w:rPr>
        <w:t>порушень та посягань</w:t>
      </w:r>
      <w:r w:rsidR="00881A9F" w:rsidRPr="00656ACC">
        <w:rPr>
          <w:rFonts w:ascii="Times New Roman" w:hAnsi="Times New Roman" w:cs="Times New Roman"/>
          <w:sz w:val="28"/>
          <w:szCs w:val="28"/>
          <w:lang w:val="uk-UA"/>
        </w:rPr>
        <w:t>;</w:t>
      </w:r>
    </w:p>
    <w:p w:rsidR="00881A9F" w:rsidRPr="00656ACC" w:rsidRDefault="0051030A" w:rsidP="00EC66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881A9F" w:rsidRPr="00656ACC">
        <w:rPr>
          <w:rFonts w:ascii="Times New Roman" w:hAnsi="Times New Roman" w:cs="Times New Roman"/>
          <w:sz w:val="28"/>
          <w:szCs w:val="28"/>
          <w:lang w:val="uk-UA"/>
        </w:rPr>
        <w:t xml:space="preserve">застосування заходів, </w:t>
      </w:r>
      <w:r>
        <w:rPr>
          <w:rFonts w:ascii="Times New Roman" w:hAnsi="Times New Roman" w:cs="Times New Roman"/>
          <w:sz w:val="28"/>
          <w:szCs w:val="28"/>
          <w:lang w:val="uk-UA"/>
        </w:rPr>
        <w:t xml:space="preserve">які </w:t>
      </w:r>
      <w:r w:rsidR="00881A9F" w:rsidRPr="00656ACC">
        <w:rPr>
          <w:rFonts w:ascii="Times New Roman" w:hAnsi="Times New Roman" w:cs="Times New Roman"/>
          <w:sz w:val="28"/>
          <w:szCs w:val="28"/>
          <w:lang w:val="uk-UA"/>
        </w:rPr>
        <w:t>не заб</w:t>
      </w:r>
      <w:r>
        <w:rPr>
          <w:rFonts w:ascii="Times New Roman" w:hAnsi="Times New Roman" w:cs="Times New Roman"/>
          <w:sz w:val="28"/>
          <w:szCs w:val="28"/>
          <w:lang w:val="uk-UA"/>
        </w:rPr>
        <w:t xml:space="preserve">оронено </w:t>
      </w:r>
      <w:r w:rsidR="00895DE5" w:rsidRPr="00656ACC">
        <w:rPr>
          <w:rFonts w:ascii="Times New Roman" w:hAnsi="Times New Roman" w:cs="Times New Roman"/>
          <w:sz w:val="28"/>
          <w:szCs w:val="28"/>
          <w:lang w:val="uk-UA"/>
        </w:rPr>
        <w:t>законом і не</w:t>
      </w:r>
      <w:r w:rsidR="00895DE5" w:rsidRPr="00656ACC">
        <w:t xml:space="preserve"> </w:t>
      </w:r>
      <w:r>
        <w:rPr>
          <w:rFonts w:ascii="Times New Roman" w:hAnsi="Times New Roman" w:cs="Times New Roman"/>
          <w:sz w:val="28"/>
          <w:szCs w:val="28"/>
          <w:lang w:val="uk-UA"/>
        </w:rPr>
        <w:t>суперечать</w:t>
      </w:r>
      <w:r w:rsidR="00A02C8F">
        <w:rPr>
          <w:rFonts w:ascii="Times New Roman" w:hAnsi="Times New Roman" w:cs="Times New Roman"/>
          <w:sz w:val="28"/>
          <w:szCs w:val="28"/>
          <w:lang w:val="uk-UA"/>
        </w:rPr>
        <w:t xml:space="preserve"> </w:t>
      </w:r>
      <w:r w:rsidR="00881A9F" w:rsidRPr="00656ACC">
        <w:rPr>
          <w:rFonts w:ascii="Times New Roman" w:hAnsi="Times New Roman" w:cs="Times New Roman"/>
          <w:sz w:val="28"/>
          <w:szCs w:val="28"/>
          <w:lang w:val="uk-UA"/>
        </w:rPr>
        <w:t>моральним засадам суспільства;</w:t>
      </w:r>
    </w:p>
    <w:p w:rsidR="00881A9F" w:rsidRPr="00656ACC" w:rsidRDefault="0051030A" w:rsidP="00EC66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881A9F" w:rsidRPr="00656ACC">
        <w:rPr>
          <w:rFonts w:ascii="Times New Roman" w:hAnsi="Times New Roman" w:cs="Times New Roman"/>
          <w:sz w:val="28"/>
          <w:szCs w:val="28"/>
          <w:lang w:val="uk-UA"/>
        </w:rPr>
        <w:t xml:space="preserve">застосування </w:t>
      </w:r>
      <w:r w:rsidR="00895DE5" w:rsidRPr="00656ACC">
        <w:rPr>
          <w:rFonts w:ascii="Times New Roman" w:hAnsi="Times New Roman" w:cs="Times New Roman"/>
          <w:sz w:val="28"/>
          <w:szCs w:val="28"/>
          <w:lang w:val="uk-UA"/>
        </w:rPr>
        <w:t xml:space="preserve">способів </w:t>
      </w:r>
      <w:r w:rsidR="00881A9F" w:rsidRPr="00656ACC">
        <w:rPr>
          <w:rFonts w:ascii="Times New Roman" w:hAnsi="Times New Roman" w:cs="Times New Roman"/>
          <w:sz w:val="28"/>
          <w:szCs w:val="28"/>
          <w:lang w:val="uk-UA"/>
        </w:rPr>
        <w:t>самозахисту повинно відповідати змісту порушеного права, характеру порушених дій та наслідкам цього порушення.</w:t>
      </w:r>
    </w:p>
    <w:p w:rsidR="00895DE5" w:rsidRPr="00656ACC" w:rsidRDefault="00895DE5" w:rsidP="00EC66E6">
      <w:pPr>
        <w:spacing w:after="0" w:line="360" w:lineRule="auto"/>
        <w:ind w:firstLine="709"/>
        <w:jc w:val="both"/>
        <w:rPr>
          <w:rFonts w:ascii="Times New Roman" w:hAnsi="Times New Roman" w:cs="Times New Roman"/>
          <w:sz w:val="28"/>
          <w:szCs w:val="28"/>
          <w:lang w:val="uk-UA"/>
        </w:rPr>
      </w:pPr>
      <w:r w:rsidRPr="00656ACC">
        <w:rPr>
          <w:rFonts w:ascii="Times New Roman" w:hAnsi="Times New Roman" w:cs="Times New Roman"/>
          <w:sz w:val="28"/>
          <w:szCs w:val="28"/>
          <w:lang w:val="uk-UA"/>
        </w:rPr>
        <w:t>Для підприємців однією з проблем є не правильний вибір правового захис</w:t>
      </w:r>
      <w:r w:rsidR="0023206C">
        <w:rPr>
          <w:rFonts w:ascii="Times New Roman" w:hAnsi="Times New Roman" w:cs="Times New Roman"/>
          <w:sz w:val="28"/>
          <w:szCs w:val="28"/>
          <w:lang w:val="uk-UA"/>
        </w:rPr>
        <w:t xml:space="preserve">ту та </w:t>
      </w:r>
      <w:r w:rsidR="0051030A">
        <w:rPr>
          <w:rFonts w:ascii="Times New Roman" w:hAnsi="Times New Roman" w:cs="Times New Roman"/>
          <w:sz w:val="28"/>
          <w:szCs w:val="28"/>
          <w:lang w:val="uk-UA"/>
        </w:rPr>
        <w:t>ефективне</w:t>
      </w:r>
      <w:r w:rsidR="0023206C">
        <w:rPr>
          <w:rFonts w:ascii="Times New Roman" w:hAnsi="Times New Roman" w:cs="Times New Roman"/>
          <w:sz w:val="28"/>
          <w:szCs w:val="28"/>
          <w:lang w:val="uk-UA"/>
        </w:rPr>
        <w:t xml:space="preserve"> використання </w:t>
      </w:r>
      <w:r w:rsidRPr="00656ACC">
        <w:rPr>
          <w:rFonts w:ascii="Times New Roman" w:hAnsi="Times New Roman" w:cs="Times New Roman"/>
          <w:sz w:val="28"/>
          <w:szCs w:val="28"/>
          <w:lang w:val="uk-UA"/>
        </w:rPr>
        <w:t xml:space="preserve">законних засобів, за допомогою яких </w:t>
      </w:r>
      <w:r w:rsidRPr="00656ACC">
        <w:rPr>
          <w:rFonts w:ascii="Times New Roman" w:hAnsi="Times New Roman" w:cs="Times New Roman"/>
          <w:sz w:val="28"/>
          <w:szCs w:val="28"/>
          <w:lang w:val="uk-UA"/>
        </w:rPr>
        <w:lastRenderedPageBreak/>
        <w:t>порушення можна запобігти, зупинити та усунути до кінця. Щоб зупинити або запобігти дій</w:t>
      </w:r>
      <w:r w:rsidR="00330E96" w:rsidRPr="00656ACC">
        <w:rPr>
          <w:rFonts w:ascii="Times New Roman" w:hAnsi="Times New Roman" w:cs="Times New Roman"/>
          <w:sz w:val="28"/>
          <w:szCs w:val="28"/>
          <w:lang w:val="uk-UA"/>
        </w:rPr>
        <w:t xml:space="preserve"> о</w:t>
      </w:r>
      <w:r w:rsidR="0023206C">
        <w:rPr>
          <w:rFonts w:ascii="Times New Roman" w:hAnsi="Times New Roman" w:cs="Times New Roman"/>
          <w:sz w:val="28"/>
          <w:szCs w:val="28"/>
          <w:lang w:val="uk-UA"/>
        </w:rPr>
        <w:t>соби, що порушує</w:t>
      </w:r>
      <w:r w:rsidRPr="00656ACC">
        <w:rPr>
          <w:rFonts w:ascii="Times New Roman" w:hAnsi="Times New Roman" w:cs="Times New Roman"/>
          <w:sz w:val="28"/>
          <w:szCs w:val="28"/>
          <w:lang w:val="uk-UA"/>
        </w:rPr>
        <w:t xml:space="preserve"> права підприємця, треба з</w:t>
      </w:r>
      <w:r w:rsidR="0051030A">
        <w:rPr>
          <w:rFonts w:ascii="Times New Roman" w:hAnsi="Times New Roman" w:cs="Times New Roman"/>
          <w:sz w:val="28"/>
          <w:szCs w:val="28"/>
          <w:lang w:val="uk-UA"/>
        </w:rPr>
        <w:t xml:space="preserve">нати про різні засоби правового </w:t>
      </w:r>
      <w:r w:rsidRPr="00656ACC">
        <w:rPr>
          <w:rFonts w:ascii="Times New Roman" w:hAnsi="Times New Roman" w:cs="Times New Roman"/>
          <w:sz w:val="28"/>
          <w:szCs w:val="28"/>
          <w:lang w:val="uk-UA"/>
        </w:rPr>
        <w:t xml:space="preserve">захисту, </w:t>
      </w:r>
      <w:r w:rsidR="00330E96" w:rsidRPr="00656ACC">
        <w:rPr>
          <w:rFonts w:ascii="Times New Roman" w:hAnsi="Times New Roman" w:cs="Times New Roman"/>
          <w:sz w:val="28"/>
          <w:szCs w:val="28"/>
          <w:lang w:val="uk-UA"/>
        </w:rPr>
        <w:t xml:space="preserve">які </w:t>
      </w:r>
      <w:r w:rsidRPr="00656ACC">
        <w:rPr>
          <w:rFonts w:ascii="Times New Roman" w:hAnsi="Times New Roman" w:cs="Times New Roman"/>
          <w:sz w:val="28"/>
          <w:szCs w:val="28"/>
          <w:lang w:val="uk-UA"/>
        </w:rPr>
        <w:t xml:space="preserve">передбачені законом, і мати </w:t>
      </w:r>
      <w:r w:rsidR="00330E96" w:rsidRPr="00656ACC">
        <w:rPr>
          <w:rFonts w:ascii="Times New Roman" w:hAnsi="Times New Roman" w:cs="Times New Roman"/>
          <w:sz w:val="28"/>
          <w:szCs w:val="28"/>
          <w:lang w:val="uk-UA"/>
        </w:rPr>
        <w:t xml:space="preserve">реальну </w:t>
      </w:r>
      <w:r w:rsidRPr="00656ACC">
        <w:rPr>
          <w:rFonts w:ascii="Times New Roman" w:hAnsi="Times New Roman" w:cs="Times New Roman"/>
          <w:sz w:val="28"/>
          <w:szCs w:val="28"/>
          <w:lang w:val="uk-UA"/>
        </w:rPr>
        <w:t xml:space="preserve">можливість застосовувати їх, оскільки </w:t>
      </w:r>
      <w:r w:rsidR="00330E96" w:rsidRPr="00656ACC">
        <w:rPr>
          <w:rFonts w:ascii="Times New Roman" w:hAnsi="Times New Roman" w:cs="Times New Roman"/>
          <w:sz w:val="28"/>
          <w:szCs w:val="28"/>
          <w:lang w:val="uk-UA"/>
        </w:rPr>
        <w:t>від знання законодавства, і вміння захищати свої права, залежить результат діяльності підприємців.</w:t>
      </w:r>
    </w:p>
    <w:p w:rsidR="00330E96" w:rsidRPr="00656ACC" w:rsidRDefault="00330E96" w:rsidP="00EC66E6">
      <w:pPr>
        <w:spacing w:after="0" w:line="360" w:lineRule="auto"/>
        <w:ind w:firstLine="709"/>
        <w:jc w:val="both"/>
        <w:rPr>
          <w:rFonts w:ascii="Times New Roman" w:hAnsi="Times New Roman" w:cs="Times New Roman"/>
          <w:sz w:val="28"/>
          <w:szCs w:val="28"/>
          <w:lang w:val="uk-UA"/>
        </w:rPr>
      </w:pPr>
      <w:r w:rsidRPr="00656ACC">
        <w:rPr>
          <w:rFonts w:ascii="Times New Roman" w:hAnsi="Times New Roman" w:cs="Times New Roman"/>
          <w:sz w:val="28"/>
          <w:szCs w:val="28"/>
          <w:lang w:val="uk-UA"/>
        </w:rPr>
        <w:t>Права суб’єктів підприємницької діяльності часто порушу</w:t>
      </w:r>
      <w:r w:rsidR="0051030A">
        <w:rPr>
          <w:rFonts w:ascii="Times New Roman" w:hAnsi="Times New Roman" w:cs="Times New Roman"/>
          <w:sz w:val="28"/>
          <w:szCs w:val="28"/>
          <w:lang w:val="uk-UA"/>
        </w:rPr>
        <w:t xml:space="preserve">ються через незаконне втручання </w:t>
      </w:r>
      <w:r w:rsidRPr="00656ACC">
        <w:rPr>
          <w:rFonts w:ascii="Times New Roman" w:hAnsi="Times New Roman" w:cs="Times New Roman"/>
          <w:sz w:val="28"/>
          <w:szCs w:val="28"/>
          <w:lang w:val="uk-UA"/>
        </w:rPr>
        <w:t>в їх діяльність державних органів, зокрема державної податкової служби та інших контролюючих органів.</w:t>
      </w:r>
    </w:p>
    <w:p w:rsidR="00330E96" w:rsidRPr="00656ACC" w:rsidRDefault="00330E96" w:rsidP="00EC66E6">
      <w:pPr>
        <w:spacing w:after="0" w:line="360" w:lineRule="auto"/>
        <w:ind w:firstLine="709"/>
        <w:jc w:val="both"/>
        <w:rPr>
          <w:rFonts w:ascii="Times New Roman" w:hAnsi="Times New Roman" w:cs="Times New Roman"/>
          <w:sz w:val="28"/>
          <w:szCs w:val="28"/>
          <w:shd w:val="clear" w:color="auto" w:fill="FFFFFF"/>
          <w:lang w:val="uk-UA"/>
        </w:rPr>
      </w:pPr>
      <w:r w:rsidRPr="00656ACC">
        <w:rPr>
          <w:rFonts w:ascii="Times New Roman" w:hAnsi="Times New Roman" w:cs="Times New Roman"/>
          <w:sz w:val="28"/>
          <w:szCs w:val="28"/>
          <w:shd w:val="clear" w:color="auto" w:fill="FFFFFF"/>
          <w:lang w:val="uk-UA"/>
        </w:rPr>
        <w:t>Незважаючи на численні проблеми, притаманні процесу реформ, тенденція спорів, що вирішуються господарськими судами</w:t>
      </w:r>
      <w:r w:rsidR="00291202" w:rsidRPr="00656ACC">
        <w:rPr>
          <w:rFonts w:ascii="Times New Roman" w:hAnsi="Times New Roman" w:cs="Times New Roman"/>
          <w:sz w:val="28"/>
          <w:szCs w:val="28"/>
          <w:shd w:val="clear" w:color="auto" w:fill="FFFFFF"/>
          <w:lang w:val="uk-UA"/>
        </w:rPr>
        <w:t>,</w:t>
      </w:r>
      <w:r w:rsidRPr="00656ACC">
        <w:rPr>
          <w:rFonts w:ascii="Times New Roman" w:hAnsi="Times New Roman" w:cs="Times New Roman"/>
          <w:sz w:val="28"/>
          <w:szCs w:val="28"/>
          <w:shd w:val="clear" w:color="auto" w:fill="FFFFFF"/>
          <w:lang w:val="uk-UA"/>
        </w:rPr>
        <w:t xml:space="preserve"> набула поширення</w:t>
      </w:r>
      <w:r w:rsidR="00291202" w:rsidRPr="00656ACC">
        <w:rPr>
          <w:rFonts w:ascii="Times New Roman" w:hAnsi="Times New Roman" w:cs="Times New Roman"/>
          <w:sz w:val="28"/>
          <w:szCs w:val="28"/>
          <w:shd w:val="clear" w:color="auto" w:fill="FFFFFF"/>
          <w:lang w:val="uk-UA"/>
        </w:rPr>
        <w:t>.</w:t>
      </w:r>
      <w:r w:rsidRPr="00656ACC">
        <w:rPr>
          <w:rFonts w:ascii="Times New Roman" w:hAnsi="Times New Roman" w:cs="Times New Roman"/>
          <w:sz w:val="28"/>
          <w:szCs w:val="28"/>
          <w:shd w:val="clear" w:color="auto" w:fill="FFFFFF"/>
          <w:lang w:val="uk-UA"/>
        </w:rPr>
        <w:t xml:space="preserve"> Це по</w:t>
      </w:r>
      <w:r w:rsidR="00291202" w:rsidRPr="00656ACC">
        <w:rPr>
          <w:rFonts w:ascii="Times New Roman" w:hAnsi="Times New Roman" w:cs="Times New Roman"/>
          <w:sz w:val="28"/>
          <w:szCs w:val="28"/>
          <w:shd w:val="clear" w:color="auto" w:fill="FFFFFF"/>
          <w:lang w:val="uk-UA"/>
        </w:rPr>
        <w:t>в’язано не лише з активізацією господарської</w:t>
      </w:r>
      <w:r w:rsidRPr="00656ACC">
        <w:rPr>
          <w:rFonts w:ascii="Times New Roman" w:hAnsi="Times New Roman" w:cs="Times New Roman"/>
          <w:sz w:val="28"/>
          <w:szCs w:val="28"/>
          <w:shd w:val="clear" w:color="auto" w:fill="FFFFFF"/>
          <w:lang w:val="uk-UA"/>
        </w:rPr>
        <w:t xml:space="preserve"> діяльності в Україні, а й із посиленням престижу го</w:t>
      </w:r>
      <w:r w:rsidR="00291202" w:rsidRPr="00656ACC">
        <w:rPr>
          <w:rFonts w:ascii="Times New Roman" w:hAnsi="Times New Roman" w:cs="Times New Roman"/>
          <w:sz w:val="28"/>
          <w:szCs w:val="28"/>
          <w:shd w:val="clear" w:color="auto" w:fill="FFFFFF"/>
          <w:lang w:val="uk-UA"/>
        </w:rPr>
        <w:t>сподарських судів між підприємцями</w:t>
      </w:r>
      <w:r w:rsidRPr="00656ACC">
        <w:rPr>
          <w:rFonts w:ascii="Times New Roman" w:hAnsi="Times New Roman" w:cs="Times New Roman"/>
          <w:sz w:val="28"/>
          <w:szCs w:val="28"/>
          <w:shd w:val="clear" w:color="auto" w:fill="FFFFFF"/>
          <w:lang w:val="uk-UA"/>
        </w:rPr>
        <w:t xml:space="preserve">, </w:t>
      </w:r>
      <w:r w:rsidR="00291202" w:rsidRPr="00656ACC">
        <w:rPr>
          <w:rFonts w:ascii="Times New Roman" w:hAnsi="Times New Roman" w:cs="Times New Roman"/>
          <w:sz w:val="28"/>
          <w:szCs w:val="28"/>
          <w:shd w:val="clear" w:color="auto" w:fill="FFFFFF"/>
          <w:lang w:val="uk-UA"/>
        </w:rPr>
        <w:t>які прагнуть вирішити господарські</w:t>
      </w:r>
      <w:r w:rsidRPr="00656ACC">
        <w:rPr>
          <w:rFonts w:ascii="Times New Roman" w:hAnsi="Times New Roman" w:cs="Times New Roman"/>
          <w:sz w:val="28"/>
          <w:szCs w:val="28"/>
          <w:shd w:val="clear" w:color="auto" w:fill="FFFFFF"/>
          <w:lang w:val="uk-UA"/>
        </w:rPr>
        <w:t xml:space="preserve"> конфлікти цивілізовано. Окрім того, суттєвим фактором, що впливає на зростан</w:t>
      </w:r>
      <w:r w:rsidR="00291202" w:rsidRPr="00656ACC">
        <w:rPr>
          <w:rFonts w:ascii="Times New Roman" w:hAnsi="Times New Roman" w:cs="Times New Roman"/>
          <w:sz w:val="28"/>
          <w:szCs w:val="28"/>
          <w:shd w:val="clear" w:color="auto" w:fill="FFFFFF"/>
          <w:lang w:val="uk-UA"/>
        </w:rPr>
        <w:t>ня ле</w:t>
      </w:r>
      <w:r w:rsidR="007B43B1" w:rsidRPr="00656ACC">
        <w:rPr>
          <w:rFonts w:ascii="Times New Roman" w:hAnsi="Times New Roman" w:cs="Times New Roman"/>
          <w:sz w:val="28"/>
          <w:szCs w:val="28"/>
          <w:shd w:val="clear" w:color="auto" w:fill="FFFFFF"/>
          <w:lang w:val="uk-UA"/>
        </w:rPr>
        <w:t>гальної діяльності підприємницької діяльності</w:t>
      </w:r>
      <w:r w:rsidRPr="00656ACC">
        <w:rPr>
          <w:rFonts w:ascii="Times New Roman" w:hAnsi="Times New Roman" w:cs="Times New Roman"/>
          <w:sz w:val="28"/>
          <w:szCs w:val="28"/>
          <w:shd w:val="clear" w:color="auto" w:fill="FFFFFF"/>
          <w:lang w:val="uk-UA"/>
        </w:rPr>
        <w:t xml:space="preserve"> є те, що розмір державного мита за майновими вимогами зменшується </w:t>
      </w:r>
      <w:r w:rsidR="0023206C">
        <w:rPr>
          <w:rFonts w:ascii="Times New Roman" w:hAnsi="Times New Roman" w:cs="Times New Roman"/>
          <w:sz w:val="28"/>
          <w:szCs w:val="28"/>
          <w:shd w:val="clear" w:color="auto" w:fill="FFFFFF"/>
          <w:lang w:val="uk-UA"/>
        </w:rPr>
        <w:t xml:space="preserve">до 1 відсотка від суми вимог, а </w:t>
      </w:r>
      <w:r w:rsidRPr="00656ACC">
        <w:rPr>
          <w:rFonts w:ascii="Times New Roman" w:hAnsi="Times New Roman" w:cs="Times New Roman"/>
          <w:sz w:val="28"/>
          <w:szCs w:val="28"/>
          <w:shd w:val="clear" w:color="auto" w:fill="FFFFFF"/>
          <w:lang w:val="uk-UA"/>
        </w:rPr>
        <w:t>його максимальний розмір обмежується до ста неоподатковуваних мінімумів доходів громадян. Збільшення кількості розглянутих справ також значною мірою пояснюється розширенням кола правовідносин, які можуть бути врегульовані в ході господарського судочинства.</w:t>
      </w:r>
    </w:p>
    <w:p w:rsidR="00250E90" w:rsidRPr="00656ACC" w:rsidRDefault="00250E90" w:rsidP="00EC66E6">
      <w:pPr>
        <w:spacing w:after="0" w:line="360" w:lineRule="auto"/>
        <w:ind w:firstLine="709"/>
        <w:jc w:val="both"/>
        <w:rPr>
          <w:rFonts w:ascii="Times New Roman" w:hAnsi="Times New Roman" w:cs="Times New Roman"/>
          <w:sz w:val="28"/>
          <w:szCs w:val="28"/>
          <w:lang w:val="uk-UA"/>
        </w:rPr>
      </w:pPr>
      <w:r w:rsidRPr="00656ACC">
        <w:rPr>
          <w:rFonts w:ascii="Times New Roman" w:hAnsi="Times New Roman" w:cs="Times New Roman"/>
          <w:sz w:val="28"/>
          <w:szCs w:val="28"/>
          <w:lang w:val="uk-UA"/>
        </w:rPr>
        <w:t xml:space="preserve">У структурі вирішення спорів традиційно домінують види майнового характеру: </w:t>
      </w:r>
      <w:r w:rsidR="007B43B1" w:rsidRPr="00656ACC">
        <w:rPr>
          <w:rFonts w:ascii="Times New Roman" w:hAnsi="Times New Roman" w:cs="Times New Roman"/>
          <w:sz w:val="28"/>
          <w:szCs w:val="28"/>
          <w:lang w:val="uk-UA"/>
        </w:rPr>
        <w:t>суперечки щодо укладення, внесення змін та розірвання договорів; спори щодо скасування актів державних та інших органів, підприємств чи організацій; банкрутства тощо.</w:t>
      </w:r>
    </w:p>
    <w:p w:rsidR="00250E90" w:rsidRPr="00656ACC" w:rsidRDefault="0023206C" w:rsidP="002320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7B43B1" w:rsidRPr="00656ACC">
        <w:rPr>
          <w:rFonts w:ascii="Times New Roman" w:hAnsi="Times New Roman" w:cs="Times New Roman"/>
          <w:sz w:val="28"/>
          <w:szCs w:val="28"/>
          <w:lang w:val="uk-UA"/>
        </w:rPr>
        <w:t xml:space="preserve">раво на судовий захист реалізується через право на позов. Для виконання судом цієї важливої ​​функції, слід подати позов для </w:t>
      </w:r>
      <w:r w:rsidR="00FC4027">
        <w:rPr>
          <w:rFonts w:ascii="Times New Roman" w:hAnsi="Times New Roman" w:cs="Times New Roman"/>
          <w:sz w:val="28"/>
          <w:szCs w:val="28"/>
          <w:lang w:val="uk-UA"/>
        </w:rPr>
        <w:t>розгляду до г</w:t>
      </w:r>
      <w:r w:rsidR="00917F83">
        <w:rPr>
          <w:rFonts w:ascii="Times New Roman" w:hAnsi="Times New Roman" w:cs="Times New Roman"/>
          <w:sz w:val="28"/>
          <w:szCs w:val="28"/>
          <w:lang w:val="uk-UA"/>
        </w:rPr>
        <w:t xml:space="preserve">осподарського суду </w:t>
      </w:r>
      <w:r>
        <w:rPr>
          <w:rFonts w:ascii="Times New Roman" w:hAnsi="Times New Roman" w:cs="Times New Roman"/>
          <w:sz w:val="28"/>
          <w:szCs w:val="28"/>
          <w:lang w:val="uk-UA"/>
        </w:rPr>
        <w:t xml:space="preserve">у </w:t>
      </w:r>
      <w:r w:rsidR="00B10D2B">
        <w:rPr>
          <w:rFonts w:ascii="Times New Roman" w:hAnsi="Times New Roman" w:cs="Times New Roman"/>
          <w:sz w:val="28"/>
          <w:szCs w:val="28"/>
          <w:lang w:val="uk-UA"/>
        </w:rPr>
        <w:t xml:space="preserve">встановленому </w:t>
      </w:r>
      <w:r w:rsidR="007B43B1" w:rsidRPr="00656ACC">
        <w:rPr>
          <w:rFonts w:ascii="Times New Roman" w:hAnsi="Times New Roman" w:cs="Times New Roman"/>
          <w:sz w:val="28"/>
          <w:szCs w:val="28"/>
          <w:lang w:val="uk-UA"/>
        </w:rPr>
        <w:t>законодавством</w:t>
      </w:r>
      <w:r w:rsidR="00B10D2B">
        <w:rPr>
          <w:rFonts w:ascii="Times New Roman" w:hAnsi="Times New Roman" w:cs="Times New Roman"/>
          <w:sz w:val="28"/>
          <w:szCs w:val="28"/>
          <w:lang w:val="uk-UA"/>
        </w:rPr>
        <w:t xml:space="preserve"> порядку, оскільки господарський суд вирішує це</w:t>
      </w:r>
      <w:r w:rsidR="007B43B1" w:rsidRPr="00656ACC">
        <w:rPr>
          <w:rFonts w:ascii="Times New Roman" w:hAnsi="Times New Roman" w:cs="Times New Roman"/>
          <w:sz w:val="28"/>
          <w:szCs w:val="28"/>
          <w:lang w:val="uk-UA"/>
        </w:rPr>
        <w:t xml:space="preserve"> питання лише </w:t>
      </w:r>
      <w:r>
        <w:rPr>
          <w:rFonts w:ascii="Times New Roman" w:hAnsi="Times New Roman" w:cs="Times New Roman"/>
          <w:sz w:val="28"/>
          <w:szCs w:val="28"/>
          <w:lang w:val="uk-UA"/>
        </w:rPr>
        <w:t xml:space="preserve">у </w:t>
      </w:r>
      <w:r w:rsidR="007B43B1" w:rsidRPr="00656ACC">
        <w:rPr>
          <w:rFonts w:ascii="Times New Roman" w:hAnsi="Times New Roman" w:cs="Times New Roman"/>
          <w:sz w:val="28"/>
          <w:szCs w:val="28"/>
          <w:lang w:val="uk-UA"/>
        </w:rPr>
        <w:t>порядку позовного провадження, вин</w:t>
      </w:r>
      <w:r>
        <w:rPr>
          <w:rFonts w:ascii="Times New Roman" w:hAnsi="Times New Roman" w:cs="Times New Roman"/>
          <w:sz w:val="28"/>
          <w:szCs w:val="28"/>
          <w:lang w:val="uk-UA"/>
        </w:rPr>
        <w:t xml:space="preserve">ятком є справи про банкрутство. </w:t>
      </w:r>
    </w:p>
    <w:p w:rsidR="007B43B1" w:rsidRPr="00656ACC" w:rsidRDefault="007B43B1" w:rsidP="00EC66E6">
      <w:pPr>
        <w:spacing w:after="0" w:line="360" w:lineRule="auto"/>
        <w:ind w:firstLine="709"/>
        <w:jc w:val="both"/>
        <w:rPr>
          <w:rFonts w:ascii="Times New Roman" w:hAnsi="Times New Roman" w:cs="Times New Roman"/>
          <w:sz w:val="28"/>
          <w:szCs w:val="28"/>
          <w:lang w:val="uk-UA"/>
        </w:rPr>
      </w:pPr>
      <w:r w:rsidRPr="00656ACC">
        <w:rPr>
          <w:rFonts w:ascii="Times New Roman" w:hAnsi="Times New Roman" w:cs="Times New Roman"/>
          <w:sz w:val="28"/>
          <w:szCs w:val="28"/>
          <w:lang w:val="uk-UA"/>
        </w:rPr>
        <w:t xml:space="preserve">Діяльність господарського суду з вирішення та </w:t>
      </w:r>
      <w:r w:rsidR="00087390" w:rsidRPr="00656ACC">
        <w:rPr>
          <w:rFonts w:ascii="Times New Roman" w:hAnsi="Times New Roman" w:cs="Times New Roman"/>
          <w:sz w:val="28"/>
          <w:szCs w:val="28"/>
          <w:lang w:val="uk-UA"/>
        </w:rPr>
        <w:t>врегулювання юридичних спорів</w:t>
      </w:r>
      <w:r w:rsidRPr="00656ACC">
        <w:rPr>
          <w:rFonts w:ascii="Times New Roman" w:hAnsi="Times New Roman" w:cs="Times New Roman"/>
          <w:sz w:val="28"/>
          <w:szCs w:val="28"/>
          <w:lang w:val="uk-UA"/>
        </w:rPr>
        <w:t xml:space="preserve"> здійснюється у </w:t>
      </w:r>
      <w:r w:rsidR="00087390" w:rsidRPr="00656ACC">
        <w:rPr>
          <w:rFonts w:ascii="Times New Roman" w:hAnsi="Times New Roman" w:cs="Times New Roman"/>
          <w:sz w:val="28"/>
          <w:szCs w:val="28"/>
          <w:lang w:val="uk-UA"/>
        </w:rPr>
        <w:t xml:space="preserve">процесуальній </w:t>
      </w:r>
      <w:r w:rsidRPr="00656ACC">
        <w:rPr>
          <w:rFonts w:ascii="Times New Roman" w:hAnsi="Times New Roman" w:cs="Times New Roman"/>
          <w:sz w:val="28"/>
          <w:szCs w:val="28"/>
          <w:lang w:val="uk-UA"/>
        </w:rPr>
        <w:t>формі</w:t>
      </w:r>
      <w:r w:rsidR="00087390" w:rsidRPr="00656ACC">
        <w:rPr>
          <w:rFonts w:ascii="Times New Roman" w:hAnsi="Times New Roman" w:cs="Times New Roman"/>
          <w:sz w:val="28"/>
          <w:szCs w:val="28"/>
          <w:lang w:val="uk-UA"/>
        </w:rPr>
        <w:t>, передбаченій</w:t>
      </w:r>
      <w:r w:rsidRPr="00656ACC">
        <w:rPr>
          <w:rFonts w:ascii="Times New Roman" w:hAnsi="Times New Roman" w:cs="Times New Roman"/>
          <w:sz w:val="28"/>
          <w:szCs w:val="28"/>
          <w:lang w:val="uk-UA"/>
        </w:rPr>
        <w:t xml:space="preserve"> законом, яка надає </w:t>
      </w:r>
      <w:r w:rsidRPr="00656ACC">
        <w:rPr>
          <w:rFonts w:ascii="Times New Roman" w:hAnsi="Times New Roman" w:cs="Times New Roman"/>
          <w:sz w:val="28"/>
          <w:szCs w:val="28"/>
          <w:lang w:val="uk-UA"/>
        </w:rPr>
        <w:lastRenderedPageBreak/>
        <w:t>зацікавленим сторонам певні правові гарантії щодо п</w:t>
      </w:r>
      <w:r w:rsidR="0023206C">
        <w:rPr>
          <w:rFonts w:ascii="Times New Roman" w:hAnsi="Times New Roman" w:cs="Times New Roman"/>
          <w:sz w:val="28"/>
          <w:szCs w:val="28"/>
          <w:lang w:val="uk-UA"/>
        </w:rPr>
        <w:t xml:space="preserve">равильності врегулювання спору, </w:t>
      </w:r>
      <w:r w:rsidRPr="00656ACC">
        <w:rPr>
          <w:rFonts w:ascii="Times New Roman" w:hAnsi="Times New Roman" w:cs="Times New Roman"/>
          <w:sz w:val="28"/>
          <w:szCs w:val="28"/>
          <w:lang w:val="uk-UA"/>
        </w:rPr>
        <w:t>рівності процесуальних прав та п</w:t>
      </w:r>
      <w:r w:rsidR="00087390" w:rsidRPr="00656ACC">
        <w:rPr>
          <w:rFonts w:ascii="Times New Roman" w:hAnsi="Times New Roman" w:cs="Times New Roman"/>
          <w:sz w:val="28"/>
          <w:szCs w:val="28"/>
          <w:lang w:val="uk-UA"/>
        </w:rPr>
        <w:t>роцесуальних обов'язків сторін, зобов’язує суди встановлювати</w:t>
      </w:r>
      <w:r w:rsidRPr="00656ACC">
        <w:rPr>
          <w:rFonts w:ascii="Times New Roman" w:hAnsi="Times New Roman" w:cs="Times New Roman"/>
          <w:sz w:val="28"/>
          <w:szCs w:val="28"/>
          <w:lang w:val="uk-UA"/>
        </w:rPr>
        <w:t xml:space="preserve"> сут</w:t>
      </w:r>
      <w:r w:rsidR="00087390" w:rsidRPr="00656ACC">
        <w:rPr>
          <w:rFonts w:ascii="Times New Roman" w:hAnsi="Times New Roman" w:cs="Times New Roman"/>
          <w:sz w:val="28"/>
          <w:szCs w:val="28"/>
          <w:lang w:val="uk-UA"/>
        </w:rPr>
        <w:t>тєві обставини справи та приймати законні,</w:t>
      </w:r>
      <w:r w:rsidRPr="00656ACC">
        <w:rPr>
          <w:rFonts w:ascii="Times New Roman" w:hAnsi="Times New Roman" w:cs="Times New Roman"/>
          <w:sz w:val="28"/>
          <w:szCs w:val="28"/>
          <w:lang w:val="uk-UA"/>
        </w:rPr>
        <w:t xml:space="preserve"> обґрунтовані судові рішення, суворо дотримуючись норм</w:t>
      </w:r>
      <w:r w:rsidR="00087390" w:rsidRPr="00656ACC">
        <w:rPr>
          <w:rFonts w:ascii="Times New Roman" w:hAnsi="Times New Roman" w:cs="Times New Roman"/>
          <w:sz w:val="28"/>
          <w:szCs w:val="28"/>
          <w:lang w:val="uk-UA"/>
        </w:rPr>
        <w:t xml:space="preserve"> ГПК</w:t>
      </w:r>
      <w:r w:rsidRPr="00656ACC">
        <w:rPr>
          <w:rFonts w:ascii="Times New Roman" w:hAnsi="Times New Roman" w:cs="Times New Roman"/>
          <w:sz w:val="28"/>
          <w:szCs w:val="28"/>
          <w:lang w:val="uk-UA"/>
        </w:rPr>
        <w:t xml:space="preserve">. Господарські суди вирішують </w:t>
      </w:r>
      <w:r w:rsidR="008D710A">
        <w:rPr>
          <w:rFonts w:ascii="Times New Roman" w:hAnsi="Times New Roman" w:cs="Times New Roman"/>
          <w:sz w:val="28"/>
          <w:szCs w:val="28"/>
          <w:lang w:val="uk-UA"/>
        </w:rPr>
        <w:t xml:space="preserve">господарські спори у порядку </w:t>
      </w:r>
      <w:r w:rsidR="00087390" w:rsidRPr="00656ACC">
        <w:rPr>
          <w:rFonts w:ascii="Times New Roman" w:hAnsi="Times New Roman" w:cs="Times New Roman"/>
          <w:sz w:val="28"/>
          <w:szCs w:val="28"/>
          <w:lang w:val="uk-UA"/>
        </w:rPr>
        <w:t xml:space="preserve">позовного провадження, </w:t>
      </w:r>
      <w:r w:rsidRPr="00656ACC">
        <w:rPr>
          <w:rFonts w:ascii="Times New Roman" w:hAnsi="Times New Roman" w:cs="Times New Roman"/>
          <w:sz w:val="28"/>
          <w:szCs w:val="28"/>
          <w:lang w:val="uk-UA"/>
        </w:rPr>
        <w:t>пер</w:t>
      </w:r>
      <w:r w:rsidR="008D710A">
        <w:rPr>
          <w:rFonts w:ascii="Times New Roman" w:hAnsi="Times New Roman" w:cs="Times New Roman"/>
          <w:sz w:val="28"/>
          <w:szCs w:val="28"/>
          <w:lang w:val="uk-UA"/>
        </w:rPr>
        <w:t>едбаченого</w:t>
      </w:r>
      <w:r w:rsidR="0023206C">
        <w:rPr>
          <w:rFonts w:ascii="Times New Roman" w:hAnsi="Times New Roman" w:cs="Times New Roman"/>
          <w:sz w:val="28"/>
          <w:szCs w:val="28"/>
          <w:lang w:val="uk-UA"/>
        </w:rPr>
        <w:t> </w:t>
      </w:r>
      <w:r w:rsidR="00087390" w:rsidRPr="00656ACC">
        <w:rPr>
          <w:rFonts w:ascii="Times New Roman" w:hAnsi="Times New Roman" w:cs="Times New Roman"/>
          <w:sz w:val="28"/>
          <w:szCs w:val="28"/>
          <w:lang w:val="uk-UA"/>
        </w:rPr>
        <w:t>ГПК. </w:t>
      </w:r>
      <w:r w:rsidR="008D710A">
        <w:rPr>
          <w:rFonts w:ascii="Times New Roman" w:hAnsi="Times New Roman" w:cs="Times New Roman"/>
          <w:sz w:val="28"/>
          <w:szCs w:val="28"/>
          <w:lang w:val="uk-UA"/>
        </w:rPr>
        <w:t xml:space="preserve">Господарське </w:t>
      </w:r>
      <w:r w:rsidRPr="00656ACC">
        <w:rPr>
          <w:rFonts w:ascii="Times New Roman" w:hAnsi="Times New Roman" w:cs="Times New Roman"/>
          <w:sz w:val="28"/>
          <w:szCs w:val="28"/>
          <w:lang w:val="uk-UA"/>
        </w:rPr>
        <w:t>про</w:t>
      </w:r>
      <w:r w:rsidR="00FC4027">
        <w:rPr>
          <w:rFonts w:ascii="Times New Roman" w:hAnsi="Times New Roman" w:cs="Times New Roman"/>
          <w:sz w:val="28"/>
          <w:szCs w:val="28"/>
          <w:lang w:val="uk-UA"/>
        </w:rPr>
        <w:t xml:space="preserve">цесуальне законодавство також </w:t>
      </w:r>
      <w:r w:rsidR="00087390" w:rsidRPr="00656ACC">
        <w:rPr>
          <w:rFonts w:ascii="Times New Roman" w:hAnsi="Times New Roman" w:cs="Times New Roman"/>
          <w:sz w:val="28"/>
          <w:szCs w:val="28"/>
          <w:lang w:val="uk-UA"/>
        </w:rPr>
        <w:t xml:space="preserve">встановлює позовну </w:t>
      </w:r>
      <w:r w:rsidRPr="00656ACC">
        <w:rPr>
          <w:rFonts w:ascii="Times New Roman" w:hAnsi="Times New Roman" w:cs="Times New Roman"/>
          <w:sz w:val="28"/>
          <w:szCs w:val="28"/>
          <w:lang w:val="uk-UA"/>
        </w:rPr>
        <w:t xml:space="preserve">форму </w:t>
      </w:r>
      <w:r w:rsidR="008D710A">
        <w:rPr>
          <w:rFonts w:ascii="Times New Roman" w:hAnsi="Times New Roman" w:cs="Times New Roman"/>
          <w:sz w:val="28"/>
          <w:szCs w:val="28"/>
          <w:lang w:val="uk-UA"/>
        </w:rPr>
        <w:t xml:space="preserve">захисту </w:t>
      </w:r>
      <w:r w:rsidR="00087390" w:rsidRPr="00656ACC">
        <w:rPr>
          <w:rFonts w:ascii="Times New Roman" w:hAnsi="Times New Roman" w:cs="Times New Roman"/>
          <w:sz w:val="28"/>
          <w:szCs w:val="28"/>
          <w:lang w:val="uk-UA"/>
        </w:rPr>
        <w:t xml:space="preserve">при розгляді спорів </w:t>
      </w:r>
      <w:r w:rsidRPr="00656ACC">
        <w:rPr>
          <w:rFonts w:ascii="Times New Roman" w:hAnsi="Times New Roman" w:cs="Times New Roman"/>
          <w:sz w:val="28"/>
          <w:szCs w:val="28"/>
          <w:lang w:val="uk-UA"/>
        </w:rPr>
        <w:t xml:space="preserve">в ході господарського судочинства. Законодавство визначає основні ознаки </w:t>
      </w:r>
      <w:r w:rsidR="00087390" w:rsidRPr="00656ACC">
        <w:rPr>
          <w:rFonts w:ascii="Times New Roman" w:hAnsi="Times New Roman" w:cs="Times New Roman"/>
          <w:sz w:val="28"/>
          <w:szCs w:val="28"/>
          <w:lang w:val="uk-UA"/>
        </w:rPr>
        <w:t xml:space="preserve">позовної </w:t>
      </w:r>
      <w:r w:rsidRPr="00656ACC">
        <w:rPr>
          <w:rFonts w:ascii="Times New Roman" w:hAnsi="Times New Roman" w:cs="Times New Roman"/>
          <w:sz w:val="28"/>
          <w:szCs w:val="28"/>
          <w:lang w:val="uk-UA"/>
        </w:rPr>
        <w:t>форми захисту:</w:t>
      </w:r>
    </w:p>
    <w:p w:rsidR="00250E90" w:rsidRPr="00656ACC" w:rsidRDefault="00250E90" w:rsidP="00EC66E6">
      <w:pPr>
        <w:spacing w:after="0" w:line="360" w:lineRule="auto"/>
        <w:ind w:firstLine="709"/>
        <w:jc w:val="both"/>
        <w:rPr>
          <w:rFonts w:ascii="Times New Roman" w:hAnsi="Times New Roman" w:cs="Times New Roman"/>
          <w:sz w:val="28"/>
          <w:szCs w:val="28"/>
          <w:lang w:val="uk-UA"/>
        </w:rPr>
      </w:pPr>
      <w:r w:rsidRPr="00656ACC">
        <w:rPr>
          <w:rFonts w:ascii="Times New Roman" w:hAnsi="Times New Roman" w:cs="Times New Roman"/>
          <w:sz w:val="28"/>
          <w:szCs w:val="28"/>
          <w:lang w:val="uk-UA"/>
        </w:rPr>
        <w:t xml:space="preserve">– розгляд і вирішення спорів здійснюється </w:t>
      </w:r>
      <w:r w:rsidR="00C44D28" w:rsidRPr="00656ACC">
        <w:rPr>
          <w:rFonts w:ascii="Times New Roman" w:hAnsi="Times New Roman" w:cs="Times New Roman"/>
          <w:sz w:val="28"/>
          <w:szCs w:val="28"/>
          <w:lang w:val="uk-UA"/>
        </w:rPr>
        <w:t xml:space="preserve"> господарським</w:t>
      </w:r>
      <w:r w:rsidRPr="00656ACC">
        <w:rPr>
          <w:rFonts w:ascii="Times New Roman" w:hAnsi="Times New Roman" w:cs="Times New Roman"/>
          <w:sz w:val="28"/>
          <w:szCs w:val="28"/>
          <w:lang w:val="uk-UA"/>
        </w:rPr>
        <w:t xml:space="preserve"> суд</w:t>
      </w:r>
      <w:r w:rsidR="00C44D28" w:rsidRPr="00656ACC">
        <w:rPr>
          <w:rFonts w:ascii="Times New Roman" w:hAnsi="Times New Roman" w:cs="Times New Roman"/>
          <w:sz w:val="28"/>
          <w:szCs w:val="28"/>
          <w:lang w:val="uk-UA"/>
        </w:rPr>
        <w:t>ом</w:t>
      </w:r>
      <w:r w:rsidRPr="00656ACC">
        <w:rPr>
          <w:rFonts w:ascii="Times New Roman" w:hAnsi="Times New Roman" w:cs="Times New Roman"/>
          <w:sz w:val="28"/>
          <w:szCs w:val="28"/>
          <w:lang w:val="uk-UA"/>
        </w:rPr>
        <w:t xml:space="preserve">; </w:t>
      </w:r>
    </w:p>
    <w:p w:rsidR="00250E90" w:rsidRPr="00656ACC" w:rsidRDefault="008D710A" w:rsidP="00EC66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50E90" w:rsidRPr="00656ACC">
        <w:rPr>
          <w:rFonts w:ascii="Times New Roman" w:hAnsi="Times New Roman" w:cs="Times New Roman"/>
          <w:sz w:val="28"/>
          <w:szCs w:val="28"/>
          <w:lang w:val="uk-UA"/>
        </w:rPr>
        <w:t xml:space="preserve">розгляд спорів у господарському суді відбувається в суворо регламентованому законом процесуальному порядку; </w:t>
      </w:r>
    </w:p>
    <w:p w:rsidR="00250E90" w:rsidRPr="00656ACC" w:rsidRDefault="00250E90" w:rsidP="00EC66E6">
      <w:pPr>
        <w:spacing w:after="0" w:line="360" w:lineRule="auto"/>
        <w:ind w:firstLine="709"/>
        <w:jc w:val="both"/>
        <w:rPr>
          <w:rFonts w:ascii="Times New Roman" w:hAnsi="Times New Roman" w:cs="Times New Roman"/>
          <w:sz w:val="28"/>
          <w:szCs w:val="28"/>
          <w:lang w:val="uk-UA"/>
        </w:rPr>
      </w:pPr>
      <w:r w:rsidRPr="00656ACC">
        <w:rPr>
          <w:rFonts w:ascii="Times New Roman" w:hAnsi="Times New Roman" w:cs="Times New Roman"/>
          <w:sz w:val="28"/>
          <w:szCs w:val="28"/>
          <w:lang w:val="uk-UA"/>
        </w:rPr>
        <w:t xml:space="preserve">– учасникам процесу забезпечені суттєві правові гарантії; </w:t>
      </w:r>
    </w:p>
    <w:p w:rsidR="00250E90" w:rsidRPr="00656ACC" w:rsidRDefault="00250E90" w:rsidP="00EC66E6">
      <w:pPr>
        <w:spacing w:after="0" w:line="360" w:lineRule="auto"/>
        <w:ind w:firstLine="709"/>
        <w:jc w:val="both"/>
        <w:rPr>
          <w:rFonts w:ascii="Times New Roman" w:hAnsi="Times New Roman" w:cs="Times New Roman"/>
          <w:sz w:val="28"/>
          <w:szCs w:val="28"/>
          <w:lang w:val="uk-UA"/>
        </w:rPr>
      </w:pPr>
      <w:r w:rsidRPr="00656ACC">
        <w:rPr>
          <w:rFonts w:ascii="Times New Roman" w:hAnsi="Times New Roman" w:cs="Times New Roman"/>
          <w:sz w:val="28"/>
          <w:szCs w:val="28"/>
          <w:lang w:val="uk-UA"/>
        </w:rPr>
        <w:t>– рішення господарського суду повинно бути законним та обґрунтованим.</w:t>
      </w:r>
    </w:p>
    <w:p w:rsidR="00250E90" w:rsidRPr="00656ACC" w:rsidRDefault="00250E90" w:rsidP="00EC66E6">
      <w:pPr>
        <w:spacing w:after="0" w:line="360" w:lineRule="auto"/>
        <w:ind w:firstLine="709"/>
        <w:jc w:val="both"/>
        <w:rPr>
          <w:rFonts w:ascii="Times New Roman" w:hAnsi="Times New Roman" w:cs="Times New Roman"/>
          <w:sz w:val="28"/>
          <w:szCs w:val="28"/>
          <w:lang w:val="uk-UA"/>
        </w:rPr>
      </w:pPr>
      <w:r w:rsidRPr="00656ACC">
        <w:rPr>
          <w:rFonts w:ascii="Times New Roman" w:hAnsi="Times New Roman" w:cs="Times New Roman"/>
          <w:sz w:val="28"/>
          <w:szCs w:val="28"/>
          <w:lang w:val="uk-UA"/>
        </w:rPr>
        <w:t>Для позовної форми захисту права в господарському процесі характерні ознаки, які притаманні позовній (процесуальній) формі захисту права, яка існує в інших органах, при розгляді спорів про право: наявності вимоги однієї особи до іншої, яка виникає з порушеного або оспорюваного права і належить у силу закону розгляду у визначеному процесуальному порядку, встановленому законом (наявність позову); наявності спору про право.</w:t>
      </w:r>
    </w:p>
    <w:p w:rsidR="00250E90" w:rsidRPr="00656ACC" w:rsidRDefault="00250E90" w:rsidP="00EC66E6">
      <w:pPr>
        <w:spacing w:after="0" w:line="360" w:lineRule="auto"/>
        <w:ind w:firstLine="709"/>
        <w:jc w:val="both"/>
        <w:rPr>
          <w:rFonts w:ascii="Times New Roman" w:hAnsi="Times New Roman" w:cs="Times New Roman"/>
          <w:sz w:val="28"/>
          <w:szCs w:val="28"/>
          <w:lang w:val="uk-UA"/>
        </w:rPr>
      </w:pPr>
      <w:r w:rsidRPr="00656ACC">
        <w:rPr>
          <w:rFonts w:ascii="Times New Roman" w:hAnsi="Times New Roman" w:cs="Times New Roman"/>
          <w:sz w:val="28"/>
          <w:szCs w:val="28"/>
          <w:lang w:val="uk-UA"/>
        </w:rPr>
        <w:t xml:space="preserve">Господарський суд порушує справи за позовними заявами: </w:t>
      </w:r>
    </w:p>
    <w:p w:rsidR="00250E90" w:rsidRPr="00656ACC" w:rsidRDefault="00250E90" w:rsidP="00EC66E6">
      <w:pPr>
        <w:spacing w:after="0" w:line="360" w:lineRule="auto"/>
        <w:ind w:firstLine="709"/>
        <w:jc w:val="both"/>
        <w:rPr>
          <w:rFonts w:ascii="Times New Roman" w:hAnsi="Times New Roman" w:cs="Times New Roman"/>
          <w:sz w:val="28"/>
          <w:szCs w:val="28"/>
          <w:lang w:val="uk-UA"/>
        </w:rPr>
      </w:pPr>
      <w:r w:rsidRPr="00656ACC">
        <w:rPr>
          <w:rFonts w:ascii="Times New Roman" w:hAnsi="Times New Roman" w:cs="Times New Roman"/>
          <w:sz w:val="28"/>
          <w:szCs w:val="28"/>
          <w:lang w:val="uk-UA"/>
        </w:rPr>
        <w:t xml:space="preserve">– підприємств та організацій, які звертаються до господарського суду за захистом своїх прав та охоронюваних законом інтересів; </w:t>
      </w:r>
    </w:p>
    <w:p w:rsidR="00250E90" w:rsidRPr="00656ACC" w:rsidRDefault="00250E90" w:rsidP="00EC66E6">
      <w:pPr>
        <w:spacing w:after="0" w:line="360" w:lineRule="auto"/>
        <w:ind w:firstLine="709"/>
        <w:jc w:val="both"/>
        <w:rPr>
          <w:rFonts w:ascii="Times New Roman" w:hAnsi="Times New Roman" w:cs="Times New Roman"/>
          <w:sz w:val="28"/>
          <w:szCs w:val="28"/>
          <w:lang w:val="uk-UA"/>
        </w:rPr>
      </w:pPr>
      <w:r w:rsidRPr="00656ACC">
        <w:rPr>
          <w:rFonts w:ascii="Times New Roman" w:hAnsi="Times New Roman" w:cs="Times New Roman"/>
          <w:sz w:val="28"/>
          <w:szCs w:val="28"/>
          <w:lang w:val="uk-UA"/>
        </w:rPr>
        <w:t xml:space="preserve">– державних та інших органів, які звертаються до господарського суду у випадках, передбачених законодавчими актами України; </w:t>
      </w:r>
    </w:p>
    <w:p w:rsidR="00250E90" w:rsidRPr="00656ACC" w:rsidRDefault="00250E90" w:rsidP="00EC66E6">
      <w:pPr>
        <w:spacing w:after="0" w:line="360" w:lineRule="auto"/>
        <w:ind w:firstLine="709"/>
        <w:jc w:val="both"/>
        <w:rPr>
          <w:rFonts w:ascii="Times New Roman" w:hAnsi="Times New Roman" w:cs="Times New Roman"/>
          <w:sz w:val="28"/>
          <w:szCs w:val="28"/>
          <w:lang w:val="uk-UA"/>
        </w:rPr>
      </w:pPr>
      <w:r w:rsidRPr="00656ACC">
        <w:rPr>
          <w:rFonts w:ascii="Times New Roman" w:hAnsi="Times New Roman" w:cs="Times New Roman"/>
          <w:sz w:val="28"/>
          <w:szCs w:val="28"/>
          <w:lang w:val="uk-UA"/>
        </w:rPr>
        <w:t xml:space="preserve">– прокурорів та їх заступників, які звертаються до господарського суду в інтересах держави; </w:t>
      </w:r>
    </w:p>
    <w:p w:rsidR="00250E90" w:rsidRPr="00FF694E" w:rsidRDefault="00250E90" w:rsidP="00EC66E6">
      <w:pPr>
        <w:spacing w:after="0" w:line="360" w:lineRule="auto"/>
        <w:ind w:firstLine="709"/>
        <w:jc w:val="both"/>
        <w:rPr>
          <w:rFonts w:ascii="Times New Roman" w:hAnsi="Times New Roman" w:cs="Times New Roman"/>
          <w:sz w:val="28"/>
          <w:szCs w:val="28"/>
          <w:lang w:val="uk-UA"/>
        </w:rPr>
      </w:pPr>
      <w:r w:rsidRPr="00FF694E">
        <w:rPr>
          <w:rFonts w:ascii="Times New Roman" w:hAnsi="Times New Roman" w:cs="Times New Roman"/>
          <w:sz w:val="28"/>
          <w:szCs w:val="28"/>
          <w:lang w:val="uk-UA"/>
        </w:rPr>
        <w:t xml:space="preserve">– Рахункової палати, яка звертається до господарського суду в інтересах держави в межах повноважень, що передбачені Конституцією та законами України. </w:t>
      </w:r>
    </w:p>
    <w:p w:rsidR="007C6680" w:rsidRPr="002B299A" w:rsidRDefault="007C6680" w:rsidP="007C6680">
      <w:pPr>
        <w:spacing w:after="0" w:line="360" w:lineRule="auto"/>
        <w:ind w:firstLine="709"/>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lastRenderedPageBreak/>
        <w:t>Господарський суд порушує справи в інтересах держави на підставі позовної заяви прокурора або його заступника. Прокурор, під час звернення до господарського суду виключно в інтересах держави, визначає у заяві, що саме становить порушення державних інтересів, і аргументує потребу їх захисту, крім того зауважує на орган держави, який зобов’язаний виконувати покладені на нього повноваження у спірних відносинах.</w:t>
      </w:r>
    </w:p>
    <w:p w:rsidR="007C6680" w:rsidRPr="002B299A" w:rsidRDefault="007C6680" w:rsidP="007C6680">
      <w:pPr>
        <w:spacing w:after="0" w:line="360" w:lineRule="auto"/>
        <w:ind w:firstLine="709"/>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t>Прокурор, під час звернення із позовною заявою до господарського суду у справах майнового характеру, має право прохати суд забезпечити позовні вимоги.</w:t>
      </w:r>
    </w:p>
    <w:p w:rsidR="007C6680" w:rsidRPr="002B299A" w:rsidRDefault="007C6680" w:rsidP="007C6680">
      <w:pPr>
        <w:spacing w:after="0" w:line="360" w:lineRule="auto"/>
        <w:ind w:firstLine="709"/>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t>Забезпечення позову являється гарантією задоволення вимог позивача. Позов забезпечується:  накладанням арешту на майно та (або) грошові суми, що належать відповідачеві; забороною вчиняти певні дії; встановленням обов’язку вчинити певні дії; зупиненням стягнення на підставі виконавчого документа або іншого документа, за яким стягнення здійснюється у безспірному порядку.</w:t>
      </w:r>
    </w:p>
    <w:p w:rsidR="007C6680" w:rsidRPr="002B299A" w:rsidRDefault="007C6680" w:rsidP="007C6680">
      <w:pPr>
        <w:spacing w:after="0" w:line="360" w:lineRule="auto"/>
        <w:ind w:firstLine="709"/>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t>Тільки за умови порушення прав суб’єктів підприємницької діяльності, господарський суд може здійснювати заходи, спрямовані на захист прав зазначених суб’єктів, але тільки в тому випадку, коли такі суб’єкти володіють необхідною правосуб’єктністю.</w:t>
      </w:r>
    </w:p>
    <w:p w:rsidR="007C6680" w:rsidRPr="002B299A" w:rsidRDefault="007C6680" w:rsidP="007C6680">
      <w:pPr>
        <w:spacing w:after="0" w:line="360" w:lineRule="auto"/>
        <w:ind w:firstLine="709"/>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t>Д.М. Притика вважає, що господарсько-судова форма захисту суб’єктивних прав,  хоча і схожа із загально-судовою формою захисту цивільних прав, але суттєво відрізняється від останньої: форма діяльності, встановлена законом для господарських судів, повністю пристосована для розгляду і вирішення господарських спорів та враховує вплив господарського суду на українську економіку.</w:t>
      </w:r>
    </w:p>
    <w:p w:rsidR="007C6680" w:rsidRPr="002B299A" w:rsidRDefault="007C6680" w:rsidP="007C6680">
      <w:pPr>
        <w:spacing w:after="0" w:line="360" w:lineRule="auto"/>
        <w:ind w:firstLine="709"/>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t xml:space="preserve">Зводячи до спільного знаменника поняття «захист прав» і «захист охоронюваних законом інтересів», бачимо, що господарський суд - єдина інституція, яку уповноважено від імені держави давати відповідь на конфліктні питання, що виникають у ході здійснення господарської діяльності. Лише суд у праві визначати, чи відбулося порушення закону і чи існує реальна потреба </w:t>
      </w:r>
      <w:r w:rsidRPr="002B299A">
        <w:rPr>
          <w:rFonts w:ascii="Times New Roman" w:hAnsi="Times New Roman" w:cs="Times New Roman"/>
          <w:sz w:val="28"/>
          <w:szCs w:val="28"/>
          <w:lang w:val="uk-UA"/>
        </w:rPr>
        <w:lastRenderedPageBreak/>
        <w:t>вжити заходів для захисту прав й охорони законних інтересів суб’єкта підприємництва.</w:t>
      </w:r>
    </w:p>
    <w:p w:rsidR="007C6680" w:rsidRPr="002B299A" w:rsidRDefault="007C6680" w:rsidP="007C6680">
      <w:pPr>
        <w:spacing w:after="0" w:line="360" w:lineRule="auto"/>
        <w:ind w:firstLine="709"/>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t>Судові рішення місцевого господарського суду можуть бути переглянуті в апеляційному та касаційному порядку, а також перегляд судових рішень Вищого господарського суду України Верховним Судом України, що являє собою гарантію захисту прав та інтересів суб’єктів підприємницької діяльності.</w:t>
      </w:r>
    </w:p>
    <w:p w:rsidR="007C6680" w:rsidRPr="002B299A" w:rsidRDefault="007C6680" w:rsidP="007C6680">
      <w:pPr>
        <w:spacing w:after="0" w:line="360" w:lineRule="auto"/>
        <w:ind w:firstLine="709"/>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t>Перегляд судових рішень в апеляційному і касаційному порядку є надійним захистом прав і охоронюваних інтересів суб'єктів господарської діяльності. У ході перегляду перевіряється законність і обґрунтованість прийнятих господарськими судами попередніх інстанцій рішень, ухвал і постанов.</w:t>
      </w:r>
    </w:p>
    <w:p w:rsidR="007C6680" w:rsidRPr="002B299A" w:rsidRDefault="007C6680" w:rsidP="007C6680">
      <w:pPr>
        <w:spacing w:after="0" w:line="360" w:lineRule="auto"/>
        <w:ind w:firstLine="709"/>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t>На думку І.В. Єршова, підприємці мають право на захист власних прав шляхом використання механізму конституційно-правового захисту.</w:t>
      </w:r>
    </w:p>
    <w:p w:rsidR="007C6680" w:rsidRPr="002B299A" w:rsidRDefault="007C6680" w:rsidP="007C6680">
      <w:pPr>
        <w:spacing w:after="0" w:line="360" w:lineRule="auto"/>
        <w:ind w:firstLine="709"/>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t>Аналізуючи вищевикладене, оцінюючи логічне впорядкування основних елементів для обґрунтування своєї позиції, поєднання словосполучень "мати право", "відстоювати право" та "використання механізму конституційного захисту" є не успішним, оскільки захистити можна лише ті права, які надані законом, а конституційно-правовий механізм - надзвичайно широка категорія, яка розглядається як цілісна система правових форм і засобів, взаємодія яких спрямована на досягнення рівності прав і свобод або відновлення оспорюваних чи порушених прав і свобод з наміром забезпечення рівності.</w:t>
      </w:r>
    </w:p>
    <w:p w:rsidR="007C6680" w:rsidRPr="002B299A" w:rsidRDefault="007C6680" w:rsidP="007C6680">
      <w:pPr>
        <w:spacing w:after="0" w:line="360" w:lineRule="auto"/>
        <w:ind w:firstLine="709"/>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t>Інститут омбудсмена щодо захисту прав та інтересів суб’єктів підприємницької ді</w:t>
      </w:r>
      <w:r w:rsidR="00F42634" w:rsidRPr="002B299A">
        <w:rPr>
          <w:rFonts w:ascii="Times New Roman" w:hAnsi="Times New Roman" w:cs="Times New Roman"/>
          <w:sz w:val="28"/>
          <w:szCs w:val="28"/>
          <w:lang w:val="uk-UA"/>
        </w:rPr>
        <w:t>яльності є досить специфічним,</w:t>
      </w:r>
      <w:r w:rsidRPr="002B299A">
        <w:rPr>
          <w:rFonts w:ascii="Times New Roman" w:hAnsi="Times New Roman" w:cs="Times New Roman"/>
          <w:sz w:val="28"/>
          <w:szCs w:val="28"/>
          <w:lang w:val="uk-UA"/>
        </w:rPr>
        <w:t xml:space="preserve"> має певні особливості. Під поняттям «захист» мають на увазі комплекс заходів, які застосовуються </w:t>
      </w:r>
      <w:r w:rsidR="00F42634" w:rsidRPr="002B299A">
        <w:rPr>
          <w:rFonts w:ascii="Times New Roman" w:hAnsi="Times New Roman" w:cs="Times New Roman"/>
          <w:sz w:val="28"/>
          <w:szCs w:val="28"/>
          <w:lang w:val="uk-UA"/>
        </w:rPr>
        <w:t xml:space="preserve">державою </w:t>
      </w:r>
      <w:r w:rsidRPr="002B299A">
        <w:rPr>
          <w:rFonts w:ascii="Times New Roman" w:hAnsi="Times New Roman" w:cs="Times New Roman"/>
          <w:sz w:val="28"/>
          <w:szCs w:val="28"/>
          <w:lang w:val="uk-UA"/>
        </w:rPr>
        <w:t xml:space="preserve">до порушників </w:t>
      </w:r>
      <w:r w:rsidR="00F42634" w:rsidRPr="002B299A">
        <w:rPr>
          <w:rFonts w:ascii="Times New Roman" w:hAnsi="Times New Roman" w:cs="Times New Roman"/>
          <w:sz w:val="28"/>
          <w:szCs w:val="28"/>
          <w:lang w:val="uk-UA"/>
        </w:rPr>
        <w:t xml:space="preserve">в сфері </w:t>
      </w:r>
      <w:r w:rsidRPr="002B299A">
        <w:rPr>
          <w:rFonts w:ascii="Times New Roman" w:hAnsi="Times New Roman" w:cs="Times New Roman"/>
          <w:sz w:val="28"/>
          <w:szCs w:val="28"/>
          <w:lang w:val="uk-UA"/>
        </w:rPr>
        <w:t xml:space="preserve">господарських </w:t>
      </w:r>
      <w:r w:rsidR="00F42634" w:rsidRPr="002B299A">
        <w:rPr>
          <w:rFonts w:ascii="Times New Roman" w:hAnsi="Times New Roman" w:cs="Times New Roman"/>
          <w:sz w:val="28"/>
          <w:szCs w:val="28"/>
          <w:lang w:val="uk-UA"/>
        </w:rPr>
        <w:t>правовідносин. Поняття «захист» у</w:t>
      </w:r>
      <w:r w:rsidRPr="002B299A">
        <w:rPr>
          <w:rFonts w:ascii="Times New Roman" w:hAnsi="Times New Roman" w:cs="Times New Roman"/>
          <w:sz w:val="28"/>
          <w:szCs w:val="28"/>
          <w:lang w:val="uk-UA"/>
        </w:rPr>
        <w:t xml:space="preserve"> матеріально-правовому розумінні – це</w:t>
      </w:r>
      <w:r w:rsidR="00F42634" w:rsidRPr="002B299A">
        <w:rPr>
          <w:rFonts w:ascii="Times New Roman" w:hAnsi="Times New Roman" w:cs="Times New Roman"/>
          <w:sz w:val="28"/>
          <w:szCs w:val="28"/>
          <w:lang w:val="uk-UA"/>
        </w:rPr>
        <w:t xml:space="preserve"> правило поведінки у сфері господарських правовідносин, що визначає</w:t>
      </w:r>
      <w:r w:rsidRPr="002B299A">
        <w:rPr>
          <w:rFonts w:ascii="Times New Roman" w:hAnsi="Times New Roman" w:cs="Times New Roman"/>
          <w:sz w:val="28"/>
          <w:szCs w:val="28"/>
          <w:lang w:val="uk-UA"/>
        </w:rPr>
        <w:t xml:space="preserve"> форми, способи і терміни відновлення поруше</w:t>
      </w:r>
      <w:r w:rsidR="00F42634" w:rsidRPr="002B299A">
        <w:rPr>
          <w:rFonts w:ascii="Times New Roman" w:hAnsi="Times New Roman" w:cs="Times New Roman"/>
          <w:sz w:val="28"/>
          <w:szCs w:val="28"/>
          <w:lang w:val="uk-UA"/>
        </w:rPr>
        <w:t>них прав та інтересів, захищає</w:t>
      </w:r>
      <w:r w:rsidRPr="002B299A">
        <w:rPr>
          <w:rFonts w:ascii="Times New Roman" w:hAnsi="Times New Roman" w:cs="Times New Roman"/>
          <w:sz w:val="28"/>
          <w:szCs w:val="28"/>
          <w:lang w:val="uk-UA"/>
        </w:rPr>
        <w:t xml:space="preserve"> їх від майбутніх порушень. У процесуально-правовому значенні це –</w:t>
      </w:r>
      <w:r w:rsidR="00F42634" w:rsidRPr="002B299A">
        <w:rPr>
          <w:rFonts w:ascii="Times New Roman" w:hAnsi="Times New Roman" w:cs="Times New Roman"/>
          <w:sz w:val="28"/>
          <w:szCs w:val="28"/>
          <w:lang w:val="uk-UA"/>
        </w:rPr>
        <w:t xml:space="preserve"> процес взаємодії, за допомогою якого </w:t>
      </w:r>
      <w:r w:rsidR="00707129" w:rsidRPr="002B299A">
        <w:rPr>
          <w:rFonts w:ascii="Times New Roman" w:hAnsi="Times New Roman" w:cs="Times New Roman"/>
          <w:sz w:val="28"/>
          <w:szCs w:val="28"/>
          <w:lang w:val="uk-UA"/>
        </w:rPr>
        <w:t xml:space="preserve">осягається </w:t>
      </w:r>
      <w:r w:rsidR="00F42634" w:rsidRPr="002B299A">
        <w:rPr>
          <w:rFonts w:ascii="Times New Roman" w:hAnsi="Times New Roman" w:cs="Times New Roman"/>
          <w:sz w:val="28"/>
          <w:szCs w:val="28"/>
          <w:lang w:val="uk-UA"/>
        </w:rPr>
        <w:t xml:space="preserve">певний </w:t>
      </w:r>
      <w:r w:rsidRPr="002B299A">
        <w:rPr>
          <w:rFonts w:ascii="Times New Roman" w:hAnsi="Times New Roman" w:cs="Times New Roman"/>
          <w:sz w:val="28"/>
          <w:szCs w:val="28"/>
          <w:lang w:val="uk-UA"/>
        </w:rPr>
        <w:t xml:space="preserve">результат щодо </w:t>
      </w:r>
      <w:r w:rsidR="00707129" w:rsidRPr="002B299A">
        <w:rPr>
          <w:rFonts w:ascii="Times New Roman" w:hAnsi="Times New Roman" w:cs="Times New Roman"/>
          <w:sz w:val="28"/>
          <w:szCs w:val="28"/>
          <w:lang w:val="uk-UA"/>
        </w:rPr>
        <w:t xml:space="preserve">здійснення </w:t>
      </w:r>
      <w:r w:rsidRPr="002B299A">
        <w:rPr>
          <w:rFonts w:ascii="Times New Roman" w:hAnsi="Times New Roman" w:cs="Times New Roman"/>
          <w:sz w:val="28"/>
          <w:szCs w:val="28"/>
          <w:lang w:val="uk-UA"/>
        </w:rPr>
        <w:t xml:space="preserve">прав і обов’язків: відновлення </w:t>
      </w:r>
      <w:r w:rsidRPr="002B299A">
        <w:rPr>
          <w:rFonts w:ascii="Times New Roman" w:hAnsi="Times New Roman" w:cs="Times New Roman"/>
          <w:sz w:val="28"/>
          <w:szCs w:val="28"/>
          <w:lang w:val="uk-UA"/>
        </w:rPr>
        <w:lastRenderedPageBreak/>
        <w:t xml:space="preserve">можливості учасника відносин діяти в межах його правосуб’єктності; </w:t>
      </w:r>
      <w:r w:rsidR="00707129" w:rsidRPr="002B299A">
        <w:rPr>
          <w:rFonts w:ascii="Times New Roman" w:hAnsi="Times New Roman" w:cs="Times New Roman"/>
          <w:sz w:val="28"/>
          <w:szCs w:val="28"/>
          <w:lang w:val="uk-UA"/>
        </w:rPr>
        <w:t xml:space="preserve">користуватися, </w:t>
      </w:r>
      <w:r w:rsidRPr="002B299A">
        <w:rPr>
          <w:rFonts w:ascii="Times New Roman" w:hAnsi="Times New Roman" w:cs="Times New Roman"/>
          <w:sz w:val="28"/>
          <w:szCs w:val="28"/>
          <w:lang w:val="uk-UA"/>
        </w:rPr>
        <w:t xml:space="preserve">розпоряджатися </w:t>
      </w:r>
      <w:r w:rsidR="00707129" w:rsidRPr="002B299A">
        <w:rPr>
          <w:rFonts w:ascii="Times New Roman" w:hAnsi="Times New Roman" w:cs="Times New Roman"/>
          <w:sz w:val="28"/>
          <w:szCs w:val="28"/>
          <w:lang w:val="uk-UA"/>
        </w:rPr>
        <w:t xml:space="preserve">та володіти певним </w:t>
      </w:r>
      <w:r w:rsidRPr="002B299A">
        <w:rPr>
          <w:rFonts w:ascii="Times New Roman" w:hAnsi="Times New Roman" w:cs="Times New Roman"/>
          <w:sz w:val="28"/>
          <w:szCs w:val="28"/>
          <w:lang w:val="uk-UA"/>
        </w:rPr>
        <w:t xml:space="preserve">майном; реалізовувати </w:t>
      </w:r>
      <w:r w:rsidR="00707129" w:rsidRPr="002B299A">
        <w:rPr>
          <w:rFonts w:ascii="Times New Roman" w:hAnsi="Times New Roman" w:cs="Times New Roman"/>
          <w:sz w:val="28"/>
          <w:szCs w:val="28"/>
          <w:lang w:val="uk-UA"/>
        </w:rPr>
        <w:t xml:space="preserve">свої </w:t>
      </w:r>
      <w:r w:rsidRPr="002B299A">
        <w:rPr>
          <w:rFonts w:ascii="Times New Roman" w:hAnsi="Times New Roman" w:cs="Times New Roman"/>
          <w:sz w:val="28"/>
          <w:szCs w:val="28"/>
          <w:lang w:val="uk-UA"/>
        </w:rPr>
        <w:t>права</w:t>
      </w:r>
      <w:r w:rsidR="00707129" w:rsidRPr="002B299A">
        <w:rPr>
          <w:rFonts w:ascii="Times New Roman" w:hAnsi="Times New Roman" w:cs="Times New Roman"/>
          <w:sz w:val="28"/>
          <w:szCs w:val="28"/>
          <w:lang w:val="uk-UA"/>
        </w:rPr>
        <w:t xml:space="preserve"> та вступати у відносини</w:t>
      </w:r>
      <w:r w:rsidRPr="002B299A">
        <w:rPr>
          <w:rFonts w:ascii="Times New Roman" w:hAnsi="Times New Roman" w:cs="Times New Roman"/>
          <w:sz w:val="28"/>
          <w:szCs w:val="28"/>
          <w:lang w:val="uk-UA"/>
        </w:rPr>
        <w:t xml:space="preserve">, що випливають з </w:t>
      </w:r>
      <w:r w:rsidR="00707129" w:rsidRPr="002B299A">
        <w:rPr>
          <w:rFonts w:ascii="Times New Roman" w:hAnsi="Times New Roman" w:cs="Times New Roman"/>
          <w:sz w:val="28"/>
          <w:szCs w:val="28"/>
          <w:lang w:val="uk-UA"/>
        </w:rPr>
        <w:t xml:space="preserve">реалізації прав </w:t>
      </w:r>
      <w:r w:rsidRPr="002B299A">
        <w:rPr>
          <w:rFonts w:ascii="Times New Roman" w:hAnsi="Times New Roman" w:cs="Times New Roman"/>
          <w:sz w:val="28"/>
          <w:szCs w:val="28"/>
          <w:lang w:val="uk-UA"/>
        </w:rPr>
        <w:t>тощо.</w:t>
      </w:r>
    </w:p>
    <w:p w:rsidR="007C6680" w:rsidRPr="002B299A" w:rsidRDefault="007C6680" w:rsidP="007C6680">
      <w:pPr>
        <w:spacing w:after="0" w:line="360" w:lineRule="auto"/>
        <w:ind w:firstLine="709"/>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t>Змістом процесуальної сторони інституту захисту права є правозастосовна діяльність, яка здійснюється у формі і способами, встановленими законом, з метою відновлення порушеного права та інтересу, впливу на винного і попередження майбутніх правопорушень. Діючи відповідно до норм матеріального законодавства, суб’єкт власними силами або за допомогою компетентних органів встановлює особисті права і кореспондуючі їм обов’язки суб’єктів господарських відносин, які не визнають або порушують його права та законні інтереси. Отже, діяльність із захисту прав різниться від матеріально-правового інституту захисту за способом реалізації: змістом першої є застосування права як особливого виду правозастосування, тоді як матеріальні норми захисту передбачають використання прав, обов’язків та дотримання заборон.</w:t>
      </w:r>
    </w:p>
    <w:p w:rsidR="007C6680" w:rsidRPr="002B299A" w:rsidRDefault="007C6680" w:rsidP="007C6680">
      <w:pPr>
        <w:spacing w:after="0" w:line="360" w:lineRule="auto"/>
        <w:ind w:firstLine="709"/>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t>З. Ромовська розуміла спосіб захисту як концентроване вираження змісту (сутності) ступеня державного примусу, за допомогою якого досягається бажаний результат.</w:t>
      </w:r>
    </w:p>
    <w:p w:rsidR="007C6680" w:rsidRPr="002B299A" w:rsidRDefault="007C6680" w:rsidP="007C6680">
      <w:pPr>
        <w:spacing w:after="0" w:line="360" w:lineRule="auto"/>
        <w:ind w:firstLine="709"/>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t xml:space="preserve">Н. Шевченко та А. Сергєєв зайняли іншу позицію, розуміючи під способами захисту прав та законних інтересів суб’єктів господарювання закріплені законом матеріально-правові засоби примусового характеру, за допомогою яких </w:t>
      </w:r>
      <w:r w:rsidR="00F42634" w:rsidRPr="002B299A">
        <w:rPr>
          <w:rFonts w:ascii="Times New Roman" w:hAnsi="Times New Roman" w:cs="Times New Roman"/>
          <w:sz w:val="28"/>
          <w:szCs w:val="28"/>
          <w:lang w:val="uk-UA"/>
        </w:rPr>
        <w:t xml:space="preserve">можливо досягти </w:t>
      </w:r>
      <w:r w:rsidRPr="002B299A">
        <w:rPr>
          <w:rFonts w:ascii="Times New Roman" w:hAnsi="Times New Roman" w:cs="Times New Roman"/>
          <w:sz w:val="28"/>
          <w:szCs w:val="28"/>
          <w:lang w:val="uk-UA"/>
        </w:rPr>
        <w:t>відновлення порушених прав.</w:t>
      </w:r>
    </w:p>
    <w:p w:rsidR="007C6680" w:rsidRPr="002B299A" w:rsidRDefault="007C6680" w:rsidP="007C6680">
      <w:pPr>
        <w:spacing w:after="0" w:line="360" w:lineRule="auto"/>
        <w:ind w:firstLine="709"/>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t>М.І. Брагінський та В.В. Вітрянський способи захисту прав суб’єктів господарювання визначають як передбачені законом засоби, які застосовуються</w:t>
      </w:r>
    </w:p>
    <w:p w:rsidR="007C6680" w:rsidRPr="002B299A" w:rsidRDefault="007C6680" w:rsidP="007C6680">
      <w:pPr>
        <w:spacing w:after="0" w:line="360" w:lineRule="auto"/>
        <w:ind w:firstLine="709"/>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t>відповідними державними органами чи суб’єктами господарювання самостійно та направлені на припинення, попередження, усунення порушення права, його відновлення та/або відшкодування збитків.</w:t>
      </w:r>
    </w:p>
    <w:p w:rsidR="007C6680" w:rsidRPr="002B299A" w:rsidRDefault="007C6680" w:rsidP="007C6680">
      <w:pPr>
        <w:spacing w:after="0" w:line="360" w:lineRule="auto"/>
        <w:ind w:firstLine="709"/>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t xml:space="preserve">В.В. Петруня визначає спосіб захисту порушеного, оспорюваного чи невизнаного права або законного інтересу суб’єкта господарювання як заходи, вжиті уповноваженими державними органами або суб'єктами, що не суперечать </w:t>
      </w:r>
      <w:r w:rsidRPr="002B299A">
        <w:rPr>
          <w:rFonts w:ascii="Times New Roman" w:hAnsi="Times New Roman" w:cs="Times New Roman"/>
          <w:sz w:val="28"/>
          <w:szCs w:val="28"/>
          <w:lang w:val="uk-UA"/>
        </w:rPr>
        <w:lastRenderedPageBreak/>
        <w:t>закону, угоді чи нормам права, щодо припинення, запобігання, відновлення (визнання) прав, відшкодування збитків та вплив на правопорушника.</w:t>
      </w:r>
    </w:p>
    <w:p w:rsidR="007C6680" w:rsidRPr="002B299A" w:rsidRDefault="007C6680" w:rsidP="007C6680">
      <w:pPr>
        <w:spacing w:after="0" w:line="360" w:lineRule="auto"/>
        <w:ind w:firstLine="709"/>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t xml:space="preserve">Процесуальну групу найбільш точно характеризують наступні визначення. М.В. Амельченко, </w:t>
      </w:r>
      <w:r w:rsidR="00F42634" w:rsidRPr="002B299A">
        <w:rPr>
          <w:rFonts w:ascii="Times New Roman" w:hAnsi="Times New Roman" w:cs="Times New Roman"/>
          <w:sz w:val="28"/>
          <w:szCs w:val="28"/>
          <w:lang w:val="uk-UA"/>
        </w:rPr>
        <w:t>вивчаючи питання захисту</w:t>
      </w:r>
      <w:r w:rsidRPr="002B299A">
        <w:rPr>
          <w:rFonts w:ascii="Times New Roman" w:hAnsi="Times New Roman" w:cs="Times New Roman"/>
          <w:sz w:val="28"/>
          <w:szCs w:val="28"/>
          <w:lang w:val="uk-UA"/>
        </w:rPr>
        <w:t xml:space="preserve"> прав суб’єктів </w:t>
      </w:r>
      <w:r w:rsidR="00F42634" w:rsidRPr="002B299A">
        <w:rPr>
          <w:rFonts w:ascii="Times New Roman" w:hAnsi="Times New Roman" w:cs="Times New Roman"/>
          <w:sz w:val="28"/>
          <w:szCs w:val="28"/>
          <w:lang w:val="uk-UA"/>
        </w:rPr>
        <w:t xml:space="preserve">підприємництва </w:t>
      </w:r>
      <w:r w:rsidRPr="002B299A">
        <w:rPr>
          <w:rFonts w:ascii="Times New Roman" w:hAnsi="Times New Roman" w:cs="Times New Roman"/>
          <w:sz w:val="28"/>
          <w:szCs w:val="28"/>
          <w:lang w:val="uk-UA"/>
        </w:rPr>
        <w:t>у виконавчому провадженні</w:t>
      </w:r>
      <w:r w:rsidR="00F42634" w:rsidRPr="002B299A">
        <w:rPr>
          <w:rFonts w:ascii="Times New Roman" w:hAnsi="Times New Roman" w:cs="Times New Roman"/>
          <w:sz w:val="28"/>
          <w:szCs w:val="28"/>
          <w:lang w:val="uk-UA"/>
        </w:rPr>
        <w:t xml:space="preserve"> та судовому процесі, обумовлює</w:t>
      </w:r>
      <w:r w:rsidRPr="002B299A">
        <w:rPr>
          <w:rFonts w:ascii="Times New Roman" w:hAnsi="Times New Roman" w:cs="Times New Roman"/>
          <w:sz w:val="28"/>
          <w:szCs w:val="28"/>
          <w:lang w:val="uk-UA"/>
        </w:rPr>
        <w:t xml:space="preserve"> захист прав суб’єктів господарювання як забезпечення господарським судом і уповноваженими органами державної виконавчої влади відновлення порушених прав і застосування до правопорушників господарсько-правових санкцій.</w:t>
      </w:r>
    </w:p>
    <w:p w:rsidR="007C6680" w:rsidRPr="002B299A" w:rsidRDefault="007C6680" w:rsidP="007C6680">
      <w:pPr>
        <w:spacing w:after="0" w:line="360" w:lineRule="auto"/>
        <w:ind w:firstLine="709"/>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t xml:space="preserve">О.Р. Зельдіна та О.Г. Хрімлі під судовим захистом прав і законних інтересів суб’єктів підприємництва розуміють здійснювану діяльність судових органів, спрямовану на відновлення порушених прав і законних інтересів суб’єктів підприємництва, </w:t>
      </w:r>
      <w:r w:rsidR="00CC26E4" w:rsidRPr="002B299A">
        <w:rPr>
          <w:rFonts w:ascii="Times New Roman" w:hAnsi="Times New Roman" w:cs="Times New Roman"/>
          <w:sz w:val="28"/>
          <w:szCs w:val="28"/>
          <w:lang w:val="uk-UA"/>
        </w:rPr>
        <w:t xml:space="preserve">у тому числі </w:t>
      </w:r>
      <w:r w:rsidRPr="002B299A">
        <w:rPr>
          <w:rFonts w:ascii="Times New Roman" w:hAnsi="Times New Roman" w:cs="Times New Roman"/>
          <w:sz w:val="28"/>
          <w:szCs w:val="28"/>
          <w:lang w:val="uk-UA"/>
        </w:rPr>
        <w:t>на запобігання правопо</w:t>
      </w:r>
      <w:r w:rsidR="00CC26E4" w:rsidRPr="002B299A">
        <w:rPr>
          <w:rFonts w:ascii="Times New Roman" w:hAnsi="Times New Roman" w:cs="Times New Roman"/>
          <w:sz w:val="28"/>
          <w:szCs w:val="28"/>
          <w:lang w:val="uk-UA"/>
        </w:rPr>
        <w:t xml:space="preserve">рушенням шляхом справедливого </w:t>
      </w:r>
      <w:r w:rsidRPr="002B299A">
        <w:rPr>
          <w:rFonts w:ascii="Times New Roman" w:hAnsi="Times New Roman" w:cs="Times New Roman"/>
          <w:sz w:val="28"/>
          <w:szCs w:val="28"/>
          <w:lang w:val="uk-UA"/>
        </w:rPr>
        <w:t>розгляду спорів</w:t>
      </w:r>
      <w:r w:rsidR="00CC26E4" w:rsidRPr="002B299A">
        <w:rPr>
          <w:rFonts w:ascii="Times New Roman" w:hAnsi="Times New Roman" w:cs="Times New Roman"/>
          <w:sz w:val="28"/>
          <w:szCs w:val="28"/>
          <w:lang w:val="uk-UA"/>
        </w:rPr>
        <w:t xml:space="preserve"> цієї категорії</w:t>
      </w:r>
      <w:r w:rsidRPr="002B299A">
        <w:rPr>
          <w:rFonts w:ascii="Times New Roman" w:hAnsi="Times New Roman" w:cs="Times New Roman"/>
          <w:sz w:val="28"/>
          <w:szCs w:val="28"/>
          <w:lang w:val="uk-UA"/>
        </w:rPr>
        <w:t>.</w:t>
      </w:r>
    </w:p>
    <w:p w:rsidR="007C6680" w:rsidRPr="002B299A" w:rsidRDefault="007C6680" w:rsidP="007C6680">
      <w:pPr>
        <w:spacing w:after="0" w:line="360" w:lineRule="auto"/>
        <w:ind w:firstLine="709"/>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t>Крім того, процесуальні способи захисту можуть бути класифіковані залежно від форми судочинства на способи судового захисту у позовному провадженні (загальному або спрощеному), наказному провадженні, справах про банкрутство, учасників провадження у справах про оскарження рішень та видачі наказів на примусове виконання рішень третейських судів.</w:t>
      </w:r>
    </w:p>
    <w:p w:rsidR="007C6680" w:rsidRPr="002B299A" w:rsidRDefault="007C6680" w:rsidP="007C6680">
      <w:pPr>
        <w:spacing w:after="0" w:line="360" w:lineRule="auto"/>
        <w:ind w:firstLine="709"/>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t>Форми захисту прав суб’єктів підприємницької діяльності поділяють на такі різновиди: досудова, позасудова та судова. Судова форма може виступати як незалежна форма правового захисту, і як гарантія законності винесення рішень іншими органами. У науковій літературі виділяють способи захисту прав, які, як правило, є заходами для припинення правопорушення та усунення його негативних наслідків. У кожній формі використовується один або декілька способів захисту прав та інтересів суб'єктів господарювання, які включають: встановлення факту прав (відсутність зобов'язань); відновлення становища; припинення правопорушення; спонукання правопорушника до виконання обов’язків у натурі; стягнення збитків та штрафних санкцій на користь особи, яка потерпіла або до державного бюджету. Підстави та порядок застосування цих форм та способів захисту визначаються законом або за домовленістю сторін.</w:t>
      </w:r>
    </w:p>
    <w:p w:rsidR="007C6680" w:rsidRPr="002B299A" w:rsidRDefault="007C6680" w:rsidP="007C6680">
      <w:pPr>
        <w:spacing w:after="0" w:line="360" w:lineRule="auto"/>
        <w:ind w:firstLine="709"/>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lastRenderedPageBreak/>
        <w:t>Загальнодоступно формою захисту прав, яка гарантована Конституцією України, є звернення до суду. Суб’єкт підприємницької діяльності не обмежується правом на звернення тільки до судової системи України, а й має можливість звернутись до міжнародних судових установ або до компетентних органів міжнародних організацій. Таким чином, починаючи з 1997 року (з часу набрання чинності Конвенції про права людини та основні свободи в Україні) кожен, хто перебуває під юрисдикцією України, має не тільки право, а й реальну змогу захистити свої права в Європейському суді з прав людини (місто Страсбург, Франція) після закінчення всіх державних засобів правового захисту. Суб’єкти підприємницької діяльності можуть подавати скаргу до Європейського суду з приводу порушення статей Конвенції про захист прав людини та основоположних свобод, а саме: ст. 6. Право на справедливий суд та  ст. 1. Право на вільне володіння своїм майном тощо.</w:t>
      </w:r>
    </w:p>
    <w:p w:rsidR="007C6680" w:rsidRPr="002B299A" w:rsidRDefault="007C6680" w:rsidP="007C6680">
      <w:pPr>
        <w:spacing w:after="0" w:line="360" w:lineRule="auto"/>
        <w:ind w:firstLine="709"/>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t>У справі «Совтрансавто-холдинг проти України» (рішення від 25 липня 2002 р.) Європейський суд з прав людини встановив, що Україна порушила ст. 1 та</w:t>
      </w:r>
      <w:r w:rsidR="00DA7A6B" w:rsidRPr="002B299A">
        <w:rPr>
          <w:rFonts w:ascii="Times New Roman" w:hAnsi="Times New Roman" w:cs="Times New Roman"/>
          <w:sz w:val="28"/>
          <w:szCs w:val="28"/>
          <w:lang w:val="uk-UA"/>
        </w:rPr>
        <w:t xml:space="preserve"> ст. 6 Протоколу №</w:t>
      </w:r>
      <w:r w:rsidRPr="002B299A">
        <w:rPr>
          <w:rFonts w:ascii="Times New Roman" w:hAnsi="Times New Roman" w:cs="Times New Roman"/>
          <w:sz w:val="28"/>
          <w:szCs w:val="28"/>
          <w:lang w:val="uk-UA"/>
        </w:rPr>
        <w:t xml:space="preserve">1 до Конвенції та поклав на державу-відповідача зобов’язання. Рішенням від 2 жовтня 2003 року, відповідно до пункту 1 статті 44 Конвенції, держава-відповідач </w:t>
      </w:r>
      <w:r w:rsidR="00CC26E4" w:rsidRPr="002B299A">
        <w:rPr>
          <w:rFonts w:ascii="Times New Roman" w:hAnsi="Times New Roman" w:cs="Times New Roman"/>
          <w:sz w:val="28"/>
          <w:szCs w:val="28"/>
          <w:lang w:val="uk-UA"/>
        </w:rPr>
        <w:t xml:space="preserve">змушена виплатити заявнику протягом 3-х </w:t>
      </w:r>
      <w:r w:rsidRPr="002B299A">
        <w:rPr>
          <w:rFonts w:ascii="Times New Roman" w:hAnsi="Times New Roman" w:cs="Times New Roman"/>
          <w:sz w:val="28"/>
          <w:szCs w:val="28"/>
          <w:lang w:val="uk-UA"/>
        </w:rPr>
        <w:t>місяців з моменту набрання законної сили рішення такі суми:</w:t>
      </w:r>
    </w:p>
    <w:p w:rsidR="007C6680" w:rsidRPr="002B299A" w:rsidRDefault="00CC26E4" w:rsidP="002B299A">
      <w:pPr>
        <w:pStyle w:val="af3"/>
        <w:numPr>
          <w:ilvl w:val="0"/>
          <w:numId w:val="4"/>
        </w:numPr>
        <w:spacing w:after="0" w:line="360" w:lineRule="auto"/>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t>П’ятсот тисяч</w:t>
      </w:r>
      <w:r w:rsidR="007C6680" w:rsidRPr="002B299A">
        <w:rPr>
          <w:rFonts w:ascii="Times New Roman" w:hAnsi="Times New Roman" w:cs="Times New Roman"/>
          <w:sz w:val="28"/>
          <w:szCs w:val="28"/>
          <w:lang w:val="uk-UA"/>
        </w:rPr>
        <w:t xml:space="preserve"> євро збитків за матеріальну шкоду;</w:t>
      </w:r>
    </w:p>
    <w:p w:rsidR="007C6680" w:rsidRPr="002B299A" w:rsidRDefault="00CC26E4" w:rsidP="002B299A">
      <w:pPr>
        <w:pStyle w:val="af3"/>
        <w:numPr>
          <w:ilvl w:val="0"/>
          <w:numId w:val="4"/>
        </w:numPr>
        <w:spacing w:after="0" w:line="360" w:lineRule="auto"/>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t xml:space="preserve">Сімдесят п’ять тисяч </w:t>
      </w:r>
      <w:r w:rsidR="007C6680" w:rsidRPr="002B299A">
        <w:rPr>
          <w:rFonts w:ascii="Times New Roman" w:hAnsi="Times New Roman" w:cs="Times New Roman"/>
          <w:sz w:val="28"/>
          <w:szCs w:val="28"/>
          <w:lang w:val="uk-UA"/>
        </w:rPr>
        <w:t>євро за моральну шкоду;</w:t>
      </w:r>
    </w:p>
    <w:p w:rsidR="007C6680" w:rsidRPr="002B299A" w:rsidRDefault="00CC26E4" w:rsidP="002B299A">
      <w:pPr>
        <w:pStyle w:val="af3"/>
        <w:numPr>
          <w:ilvl w:val="0"/>
          <w:numId w:val="4"/>
        </w:numPr>
        <w:spacing w:after="0" w:line="360" w:lineRule="auto"/>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t xml:space="preserve">П’ятдесят тисяч євро </w:t>
      </w:r>
      <w:r w:rsidR="007C6680" w:rsidRPr="002B299A">
        <w:rPr>
          <w:rFonts w:ascii="Times New Roman" w:hAnsi="Times New Roman" w:cs="Times New Roman"/>
          <w:sz w:val="28"/>
          <w:szCs w:val="28"/>
          <w:lang w:val="uk-UA"/>
        </w:rPr>
        <w:t>на покриття витрат.</w:t>
      </w:r>
    </w:p>
    <w:p w:rsidR="00F752CD" w:rsidRPr="002B299A" w:rsidRDefault="00F752CD" w:rsidP="00F752CD">
      <w:pPr>
        <w:spacing w:after="0" w:line="360" w:lineRule="auto"/>
        <w:ind w:firstLine="709"/>
        <w:jc w:val="both"/>
        <w:rPr>
          <w:rFonts w:ascii="Times New Roman" w:hAnsi="Times New Roman" w:cs="Times New Roman"/>
          <w:sz w:val="28"/>
          <w:szCs w:val="28"/>
          <w:lang w:val="uk-UA"/>
        </w:rPr>
      </w:pPr>
      <w:r w:rsidRPr="002B299A">
        <w:rPr>
          <w:rFonts w:asciiTheme="majorBidi" w:hAnsiTheme="majorBidi" w:cstheme="majorBidi"/>
          <w:sz w:val="28"/>
          <w:szCs w:val="28"/>
          <w:lang w:val="uk-UA"/>
        </w:rPr>
        <w:t xml:space="preserve">Законний самозахист можна визначити як реалізацію суб’єктивного права власними засобами, без звернення до органів публічної влади. </w:t>
      </w:r>
      <w:r w:rsidR="000A482D" w:rsidRPr="002B299A">
        <w:rPr>
          <w:rFonts w:asciiTheme="majorBidi" w:hAnsiTheme="majorBidi" w:cstheme="majorBidi"/>
          <w:sz w:val="28"/>
          <w:szCs w:val="28"/>
          <w:lang w:val="uk-UA"/>
        </w:rPr>
        <w:t>Самозахист, з</w:t>
      </w:r>
      <w:r w:rsidRPr="002B299A">
        <w:rPr>
          <w:rFonts w:asciiTheme="majorBidi" w:hAnsiTheme="majorBidi" w:cstheme="majorBidi"/>
          <w:sz w:val="28"/>
          <w:szCs w:val="28"/>
          <w:lang w:val="uk-UA"/>
        </w:rPr>
        <w:t>мінюючись із плином часу</w:t>
      </w:r>
      <w:r w:rsidR="000A482D" w:rsidRPr="002B299A">
        <w:rPr>
          <w:rFonts w:asciiTheme="majorBidi" w:hAnsiTheme="majorBidi" w:cstheme="majorBidi"/>
          <w:sz w:val="28"/>
          <w:szCs w:val="28"/>
          <w:lang w:val="uk-UA"/>
        </w:rPr>
        <w:t>,</w:t>
      </w:r>
      <w:r w:rsidRPr="002B299A">
        <w:rPr>
          <w:rFonts w:asciiTheme="majorBidi" w:hAnsiTheme="majorBidi" w:cstheme="majorBidi"/>
          <w:sz w:val="28"/>
          <w:szCs w:val="28"/>
          <w:lang w:val="uk-UA"/>
        </w:rPr>
        <w:t xml:space="preserve"> залишається неюрисдикційною формою захисту прав та інтересів, що є альтернативою юрисдикційним</w:t>
      </w:r>
      <w:r w:rsidR="00CF382A" w:rsidRPr="002B299A">
        <w:rPr>
          <w:rFonts w:asciiTheme="majorBidi" w:hAnsiTheme="majorBidi" w:cstheme="majorBidi"/>
          <w:sz w:val="28"/>
          <w:szCs w:val="28"/>
          <w:lang w:val="uk-UA"/>
        </w:rPr>
        <w:t xml:space="preserve"> формам</w:t>
      </w:r>
      <w:r w:rsidRPr="002B299A">
        <w:rPr>
          <w:rFonts w:asciiTheme="majorBidi" w:hAnsiTheme="majorBidi" w:cstheme="majorBidi"/>
          <w:sz w:val="28"/>
          <w:szCs w:val="28"/>
          <w:lang w:val="uk-UA"/>
        </w:rPr>
        <w:t xml:space="preserve">. </w:t>
      </w:r>
      <w:r w:rsidR="000A482D" w:rsidRPr="002B299A">
        <w:rPr>
          <w:rFonts w:asciiTheme="majorBidi" w:hAnsiTheme="majorBidi" w:cstheme="majorBidi"/>
          <w:sz w:val="28"/>
          <w:szCs w:val="28"/>
        </w:rPr>
        <w:t>Хотілось би зазначити, що у ЦК</w:t>
      </w:r>
      <w:r w:rsidRPr="002B299A">
        <w:rPr>
          <w:rFonts w:asciiTheme="majorBidi" w:hAnsiTheme="majorBidi" w:cstheme="majorBidi"/>
          <w:sz w:val="28"/>
          <w:szCs w:val="28"/>
        </w:rPr>
        <w:t xml:space="preserve"> УРСР 1963 р. такий термін як «самозахист прав» не використовувався. Реальний самозахист допускався лише у стані необхідної оборони, що зазначено у ст. 444, та у випадку крайньої необхідності (ст. 44</w:t>
      </w:r>
      <w:r w:rsidR="000A482D" w:rsidRPr="002B299A">
        <w:rPr>
          <w:rFonts w:asciiTheme="majorBidi" w:hAnsiTheme="majorBidi" w:cstheme="majorBidi"/>
          <w:sz w:val="28"/>
          <w:szCs w:val="28"/>
        </w:rPr>
        <w:t xml:space="preserve">5). Щодо сучасного розуміння та </w:t>
      </w:r>
      <w:r w:rsidRPr="002B299A">
        <w:rPr>
          <w:rFonts w:asciiTheme="majorBidi" w:hAnsiTheme="majorBidi" w:cstheme="majorBidi"/>
          <w:sz w:val="28"/>
          <w:szCs w:val="28"/>
        </w:rPr>
        <w:t xml:space="preserve">використання такого терміну як «самозахист», то </w:t>
      </w:r>
      <w:r w:rsidRPr="002B299A">
        <w:rPr>
          <w:rFonts w:asciiTheme="majorBidi" w:hAnsiTheme="majorBidi" w:cstheme="majorBidi"/>
          <w:sz w:val="28"/>
          <w:szCs w:val="28"/>
        </w:rPr>
        <w:lastRenderedPageBreak/>
        <w:t>він дістав чіт</w:t>
      </w:r>
      <w:r w:rsidR="000A482D" w:rsidRPr="002B299A">
        <w:rPr>
          <w:rFonts w:asciiTheme="majorBidi" w:hAnsiTheme="majorBidi" w:cstheme="majorBidi"/>
          <w:sz w:val="28"/>
          <w:szCs w:val="28"/>
        </w:rPr>
        <w:t>кого визначення у ст. 19 ЦК</w:t>
      </w:r>
      <w:r w:rsidRPr="002B299A">
        <w:rPr>
          <w:rFonts w:asciiTheme="majorBidi" w:hAnsiTheme="majorBidi" w:cstheme="majorBidi"/>
          <w:sz w:val="28"/>
          <w:szCs w:val="28"/>
        </w:rPr>
        <w:t xml:space="preserve"> де зазначається, що сам</w:t>
      </w:r>
      <w:r w:rsidR="00CF382A" w:rsidRPr="002B299A">
        <w:rPr>
          <w:rFonts w:asciiTheme="majorBidi" w:hAnsiTheme="majorBidi" w:cstheme="majorBidi"/>
          <w:sz w:val="28"/>
          <w:szCs w:val="28"/>
        </w:rPr>
        <w:t>озахист</w:t>
      </w:r>
      <w:r w:rsidR="0009175A" w:rsidRPr="002B299A">
        <w:rPr>
          <w:rFonts w:asciiTheme="majorBidi" w:hAnsiTheme="majorBidi" w:cstheme="majorBidi"/>
          <w:sz w:val="28"/>
          <w:szCs w:val="28"/>
          <w:lang w:val="uk-UA"/>
        </w:rPr>
        <w:t xml:space="preserve"> </w:t>
      </w:r>
      <w:r w:rsidR="00CF382A" w:rsidRPr="002B299A">
        <w:rPr>
          <w:rFonts w:asciiTheme="majorBidi" w:hAnsiTheme="majorBidi" w:cstheme="majorBidi"/>
          <w:sz w:val="28"/>
          <w:szCs w:val="28"/>
        </w:rPr>
        <w:t xml:space="preserve">- це застосування особою </w:t>
      </w:r>
      <w:r w:rsidRPr="002B299A">
        <w:rPr>
          <w:rFonts w:asciiTheme="majorBidi" w:hAnsiTheme="majorBidi" w:cstheme="majorBidi"/>
          <w:sz w:val="28"/>
          <w:szCs w:val="28"/>
        </w:rPr>
        <w:t>засобів протидії, що не заборонені законом та не суперечать</w:t>
      </w:r>
      <w:r w:rsidR="000A482D" w:rsidRPr="002B299A">
        <w:rPr>
          <w:rFonts w:asciiTheme="majorBidi" w:hAnsiTheme="majorBidi" w:cstheme="majorBidi"/>
          <w:sz w:val="28"/>
          <w:szCs w:val="28"/>
        </w:rPr>
        <w:t xml:space="preserve"> моральним засадам суспільства. </w:t>
      </w:r>
      <w:r w:rsidRPr="002B299A">
        <w:rPr>
          <w:rFonts w:asciiTheme="majorBidi" w:hAnsiTheme="majorBidi" w:cstheme="majorBidi"/>
          <w:sz w:val="28"/>
          <w:szCs w:val="28"/>
        </w:rPr>
        <w:t>Особа має право самостійно обрати спосіб самозахисту ч</w:t>
      </w:r>
      <w:r w:rsidR="000A482D" w:rsidRPr="002B299A">
        <w:rPr>
          <w:rFonts w:asciiTheme="majorBidi" w:hAnsiTheme="majorBidi" w:cstheme="majorBidi"/>
          <w:sz w:val="28"/>
          <w:szCs w:val="28"/>
        </w:rPr>
        <w:t>и скористатися способом захисту, який передбачений</w:t>
      </w:r>
      <w:r w:rsidRPr="002B299A">
        <w:rPr>
          <w:rFonts w:asciiTheme="majorBidi" w:hAnsiTheme="majorBidi" w:cstheme="majorBidi"/>
          <w:sz w:val="28"/>
          <w:szCs w:val="28"/>
        </w:rPr>
        <w:t xml:space="preserve"> </w:t>
      </w:r>
      <w:r w:rsidRPr="002B299A">
        <w:rPr>
          <w:rFonts w:ascii="Times New Roman" w:hAnsi="Times New Roman" w:cs="Times New Roman"/>
          <w:sz w:val="28"/>
          <w:szCs w:val="28"/>
        </w:rPr>
        <w:t>договором або актами цивільного законодавства.</w:t>
      </w:r>
    </w:p>
    <w:p w:rsidR="00F752CD" w:rsidRPr="002B299A" w:rsidRDefault="00F752CD" w:rsidP="00F752CD">
      <w:pPr>
        <w:spacing w:after="0" w:line="360" w:lineRule="auto"/>
        <w:ind w:firstLine="709"/>
        <w:jc w:val="both"/>
        <w:rPr>
          <w:rFonts w:ascii="Times New Roman" w:hAnsi="Times New Roman" w:cs="Times New Roman"/>
          <w:sz w:val="28"/>
          <w:szCs w:val="28"/>
          <w:lang w:val="uk-UA"/>
        </w:rPr>
      </w:pPr>
      <w:r w:rsidRPr="002B299A">
        <w:rPr>
          <w:rFonts w:ascii="Times New Roman" w:hAnsi="Times New Roman" w:cs="Times New Roman"/>
          <w:sz w:val="28"/>
          <w:szCs w:val="28"/>
        </w:rPr>
        <w:t xml:space="preserve">Взагалі, самозахист та третейський суд, вважаються первісними формами захисту суб’єктивних прав. Проте недоліком захисту прав та інтересів суб’єктів господарювання, за допомогою третейського суду є те, що він не завжди має місце. </w:t>
      </w:r>
    </w:p>
    <w:p w:rsidR="00F752CD" w:rsidRPr="002B299A" w:rsidRDefault="00F752CD" w:rsidP="00F752CD">
      <w:pPr>
        <w:spacing w:after="0" w:line="360" w:lineRule="auto"/>
        <w:ind w:firstLine="709"/>
        <w:jc w:val="both"/>
        <w:rPr>
          <w:rFonts w:asciiTheme="majorBidi" w:hAnsiTheme="majorBidi" w:cstheme="majorBidi"/>
          <w:sz w:val="28"/>
          <w:szCs w:val="28"/>
          <w:lang w:val="uk-UA"/>
        </w:rPr>
      </w:pPr>
      <w:r w:rsidRPr="002B299A">
        <w:rPr>
          <w:rFonts w:asciiTheme="majorBidi" w:hAnsiTheme="majorBidi" w:cstheme="majorBidi"/>
          <w:sz w:val="28"/>
          <w:szCs w:val="28"/>
        </w:rPr>
        <w:t>Тому</w:t>
      </w:r>
      <w:r w:rsidR="00CF382A" w:rsidRPr="002B299A">
        <w:rPr>
          <w:rFonts w:asciiTheme="majorBidi" w:hAnsiTheme="majorBidi" w:cstheme="majorBidi"/>
          <w:sz w:val="28"/>
          <w:szCs w:val="28"/>
          <w:lang w:val="uk-UA"/>
        </w:rPr>
        <w:t>,</w:t>
      </w:r>
      <w:r w:rsidRPr="002B299A">
        <w:rPr>
          <w:rFonts w:asciiTheme="majorBidi" w:hAnsiTheme="majorBidi" w:cstheme="majorBidi"/>
          <w:sz w:val="28"/>
          <w:szCs w:val="28"/>
        </w:rPr>
        <w:t xml:space="preserve"> на сьогодні</w:t>
      </w:r>
      <w:r w:rsidR="00CF382A" w:rsidRPr="002B299A">
        <w:rPr>
          <w:rFonts w:asciiTheme="majorBidi" w:hAnsiTheme="majorBidi" w:cstheme="majorBidi"/>
          <w:sz w:val="28"/>
          <w:szCs w:val="28"/>
          <w:lang w:val="uk-UA"/>
        </w:rPr>
        <w:t>шній час,</w:t>
      </w:r>
      <w:r w:rsidRPr="002B299A">
        <w:rPr>
          <w:rFonts w:asciiTheme="majorBidi" w:hAnsiTheme="majorBidi" w:cstheme="majorBidi"/>
          <w:sz w:val="28"/>
          <w:szCs w:val="28"/>
        </w:rPr>
        <w:t xml:space="preserve"> найбільш адаптованими формами захисту є державно-правові, які потребують звернення до органів державної вла</w:t>
      </w:r>
      <w:r w:rsidR="00CF382A" w:rsidRPr="002B299A">
        <w:rPr>
          <w:rFonts w:asciiTheme="majorBidi" w:hAnsiTheme="majorBidi" w:cstheme="majorBidi"/>
          <w:sz w:val="28"/>
          <w:szCs w:val="28"/>
        </w:rPr>
        <w:t xml:space="preserve">ди. Оскільки це є більш зручніше </w:t>
      </w:r>
      <w:r w:rsidRPr="002B299A">
        <w:rPr>
          <w:rFonts w:asciiTheme="majorBidi" w:hAnsiTheme="majorBidi" w:cstheme="majorBidi"/>
          <w:sz w:val="28"/>
          <w:szCs w:val="28"/>
        </w:rPr>
        <w:t>для особи, яка захищає своє право.</w:t>
      </w:r>
    </w:p>
    <w:p w:rsidR="00C12128" w:rsidRPr="002B299A" w:rsidRDefault="00C12128" w:rsidP="00F752CD">
      <w:pPr>
        <w:spacing w:after="0" w:line="360" w:lineRule="auto"/>
        <w:ind w:firstLine="709"/>
        <w:jc w:val="both"/>
        <w:rPr>
          <w:rFonts w:asciiTheme="majorBidi" w:hAnsiTheme="majorBidi" w:cstheme="majorBidi"/>
          <w:sz w:val="28"/>
          <w:szCs w:val="28"/>
          <w:lang w:val="uk-UA"/>
        </w:rPr>
      </w:pPr>
      <w:r w:rsidRPr="002B299A">
        <w:rPr>
          <w:rFonts w:asciiTheme="majorBidi" w:hAnsiTheme="majorBidi" w:cstheme="majorBidi"/>
          <w:sz w:val="28"/>
          <w:szCs w:val="28"/>
          <w:lang w:val="uk-UA"/>
        </w:rPr>
        <w:t>Для ефективного захисту прав суб’єктів господарювання слід вивчити досвід інших країн в організації та роботі спеціалізованих судів. Аналіз зарубіжного досвіду показує, що спеціалізовані суди (суд з питань банкрутства, міжнародні комерційні суди тощо) створені для захисту прав підприємців, залучаючи до певних видів діяльності не лише юристів, а й професіоналів. На цьому етапі цей досвід потрібно вивчити, щоб отримати уявлення про законодавство інших країн, яке в деяких випадках може бути використано для вирішення суперечок між українськими та іноземними суб’єктами підприємницької діяльності. Однак, беручи до уваги досвід інших країн, ми не повинні забувати свій власний досвід, який склався під час становлення незалежної держави.</w:t>
      </w:r>
    </w:p>
    <w:p w:rsidR="00F752CD" w:rsidRPr="002B299A" w:rsidRDefault="00F752CD" w:rsidP="00F752CD">
      <w:pPr>
        <w:spacing w:after="0" w:line="360" w:lineRule="auto"/>
        <w:ind w:firstLine="709"/>
        <w:jc w:val="both"/>
        <w:rPr>
          <w:rFonts w:asciiTheme="majorBidi" w:hAnsiTheme="majorBidi" w:cstheme="majorBidi"/>
          <w:sz w:val="28"/>
          <w:szCs w:val="28"/>
          <w:lang w:val="uk-UA"/>
        </w:rPr>
      </w:pPr>
      <w:r w:rsidRPr="002B299A">
        <w:rPr>
          <w:rFonts w:asciiTheme="majorBidi" w:hAnsiTheme="majorBidi" w:cstheme="majorBidi"/>
          <w:sz w:val="28"/>
          <w:szCs w:val="28"/>
        </w:rPr>
        <w:t>Для більш детального і змістовного вичення матеріалу</w:t>
      </w:r>
      <w:r w:rsidR="000A482D" w:rsidRPr="002B299A">
        <w:rPr>
          <w:rFonts w:asciiTheme="majorBidi" w:hAnsiTheme="majorBidi" w:cstheme="majorBidi"/>
          <w:sz w:val="28"/>
          <w:szCs w:val="28"/>
          <w:lang w:val="uk-UA"/>
        </w:rPr>
        <w:t>,</w:t>
      </w:r>
      <w:r w:rsidRPr="002B299A">
        <w:rPr>
          <w:rFonts w:asciiTheme="majorBidi" w:hAnsiTheme="majorBidi" w:cstheme="majorBidi"/>
          <w:sz w:val="28"/>
          <w:szCs w:val="28"/>
        </w:rPr>
        <w:t xml:space="preserve"> проаналізуємо зарубіжний досвід. У Великобританії найбільш важливими засобами судового захисту прав у праві справедливості є виконання в натурі, судова заборона, анулювання (реституція), ректифікація (усунення помилки). Схожі положення можна зустріти в законодавстві США (судова заборона, реституція, судовий примус виконати певну дію, відшкодування збитків).</w:t>
      </w:r>
    </w:p>
    <w:p w:rsidR="00F752CD" w:rsidRPr="002B299A" w:rsidRDefault="00F752CD" w:rsidP="00F752CD">
      <w:pPr>
        <w:spacing w:after="0" w:line="360" w:lineRule="auto"/>
        <w:ind w:firstLine="709"/>
        <w:jc w:val="both"/>
        <w:rPr>
          <w:rFonts w:asciiTheme="majorBidi" w:hAnsiTheme="majorBidi" w:cstheme="majorBidi"/>
          <w:sz w:val="28"/>
          <w:szCs w:val="28"/>
          <w:lang w:val="uk-UA"/>
        </w:rPr>
      </w:pPr>
      <w:r w:rsidRPr="002B299A">
        <w:rPr>
          <w:rFonts w:asciiTheme="majorBidi" w:hAnsiTheme="majorBidi" w:cstheme="majorBidi"/>
          <w:sz w:val="28"/>
          <w:szCs w:val="28"/>
        </w:rPr>
        <w:lastRenderedPageBreak/>
        <w:t>Законодавство США виділяє три види збитків: реальні збитки, отриманий порушником прибуток та встановлені законом збитки. Позивач має право на власний розсуд, а не на розсуд суду, вимагати відшкодування реальних збитків та отриманого відповідачем прибутку, розмір яких підлягає доказуванню, або обмежитися стягненням встановлених законом збитків, не обтяжуючи себе обґрунтуванням масштабів завданих збитків</w:t>
      </w:r>
      <w:r w:rsidRPr="002B299A">
        <w:rPr>
          <w:rFonts w:asciiTheme="majorBidi" w:hAnsiTheme="majorBidi" w:cstheme="majorBidi"/>
          <w:sz w:val="28"/>
          <w:szCs w:val="28"/>
          <w:lang w:val="uk-UA"/>
        </w:rPr>
        <w:t xml:space="preserve">. </w:t>
      </w:r>
    </w:p>
    <w:p w:rsidR="00F752CD" w:rsidRPr="002B299A" w:rsidRDefault="00F752CD" w:rsidP="00F752CD">
      <w:pPr>
        <w:spacing w:after="0" w:line="360" w:lineRule="auto"/>
        <w:ind w:firstLine="709"/>
        <w:jc w:val="both"/>
        <w:rPr>
          <w:rFonts w:asciiTheme="majorBidi" w:hAnsiTheme="majorBidi" w:cstheme="majorBidi"/>
          <w:sz w:val="28"/>
          <w:szCs w:val="28"/>
          <w:lang w:val="uk-UA"/>
        </w:rPr>
      </w:pPr>
      <w:r w:rsidRPr="002B299A">
        <w:rPr>
          <w:rFonts w:asciiTheme="majorBidi" w:hAnsiTheme="majorBidi" w:cstheme="majorBidi"/>
          <w:sz w:val="28"/>
          <w:szCs w:val="28"/>
          <w:lang w:val="uk-UA"/>
        </w:rPr>
        <w:t xml:space="preserve">Аналізуючи законодавство Німеччини у цій сфері, слід звернути увагу на Німецьке цивільне уложення, прийняте у 1896 році та Німецьке торгове уложення, прийняте роком пізніше. </w:t>
      </w:r>
      <w:r w:rsidRPr="002B299A">
        <w:rPr>
          <w:rFonts w:asciiTheme="majorBidi" w:hAnsiTheme="majorBidi" w:cstheme="majorBidi"/>
          <w:sz w:val="28"/>
          <w:szCs w:val="28"/>
        </w:rPr>
        <w:t>Відповідно до положень Цивільного процесуального кодексу Німеччини правосуддя здійснюється по цивільних і господарських справах. Способи захисту прав підприємців визначені в Німецькому цивільному уложенні та застосовуються з урахуванням вимог Німецького торгового уложення. До них, зокрема, належать: 1) примусове виконання зобов’язання, у тому числі: припинення дій, які порушують право; примус до виконання зобов’язання в натурі; відновлення положення, що існувало до порушення права; 2) грошова компенсація, у тому числі: стягнення збитків, процентів, реституції, неустойки; 3) визнання прав; 4) визнання дійсності або недійсності угоди; 5) припинення або зміна правовідносин; 6) грошове покарання на користь потерпілої сторони: воно полягає в грошовій втраті або грошовому позбавлені для винної сторони; 7) тимчасові судові запобіжні заходи: ордер на затримання майна; ордер на затримання боржника; примус вчинити певні дії; примус утриматися від повних дій.</w:t>
      </w:r>
    </w:p>
    <w:p w:rsidR="00F752CD" w:rsidRPr="002B299A" w:rsidRDefault="00F752CD" w:rsidP="00F752CD">
      <w:pPr>
        <w:spacing w:after="0" w:line="360" w:lineRule="auto"/>
        <w:ind w:firstLine="709"/>
        <w:jc w:val="both"/>
        <w:rPr>
          <w:rFonts w:asciiTheme="majorBidi" w:hAnsiTheme="majorBidi" w:cstheme="majorBidi"/>
          <w:sz w:val="28"/>
          <w:szCs w:val="28"/>
          <w:lang w:val="uk-UA"/>
        </w:rPr>
      </w:pPr>
      <w:r w:rsidRPr="002B299A">
        <w:rPr>
          <w:rFonts w:asciiTheme="majorBidi" w:hAnsiTheme="majorBidi" w:cstheme="majorBidi"/>
          <w:sz w:val="28"/>
          <w:szCs w:val="28"/>
          <w:lang w:val="uk-UA"/>
        </w:rPr>
        <w:t>Досліджуючи положення способів захисту країн пострадянс</w:t>
      </w:r>
      <w:r w:rsidR="00CF382A" w:rsidRPr="002B299A">
        <w:rPr>
          <w:rFonts w:asciiTheme="majorBidi" w:hAnsiTheme="majorBidi" w:cstheme="majorBidi"/>
          <w:sz w:val="28"/>
          <w:szCs w:val="28"/>
          <w:lang w:val="uk-UA"/>
        </w:rPr>
        <w:t xml:space="preserve">ького простору, зокрема, ст. </w:t>
      </w:r>
      <w:r w:rsidRPr="002B299A">
        <w:rPr>
          <w:rFonts w:asciiTheme="majorBidi" w:hAnsiTheme="majorBidi" w:cstheme="majorBidi"/>
          <w:sz w:val="28"/>
          <w:szCs w:val="28"/>
          <w:lang w:val="uk-UA"/>
        </w:rPr>
        <w:t>11 Цивільного кодек</w:t>
      </w:r>
      <w:r w:rsidR="00CF382A" w:rsidRPr="002B299A">
        <w:rPr>
          <w:rFonts w:asciiTheme="majorBidi" w:hAnsiTheme="majorBidi" w:cstheme="majorBidi"/>
          <w:sz w:val="28"/>
          <w:szCs w:val="28"/>
          <w:lang w:val="uk-UA"/>
        </w:rPr>
        <w:t>су Республіки Білорусь та ст.</w:t>
      </w:r>
      <w:r w:rsidRPr="002B299A">
        <w:rPr>
          <w:rFonts w:asciiTheme="majorBidi" w:hAnsiTheme="majorBidi" w:cstheme="majorBidi"/>
          <w:sz w:val="28"/>
          <w:szCs w:val="28"/>
          <w:lang w:val="uk-UA"/>
        </w:rPr>
        <w:t xml:space="preserve"> 11 Цивільного кодексу Республіки Молдова, слід відмітити їх схожість із положеннями Цивільного кодексу Украї</w:t>
      </w:r>
      <w:r w:rsidR="00CF382A" w:rsidRPr="002B299A">
        <w:rPr>
          <w:rFonts w:asciiTheme="majorBidi" w:hAnsiTheme="majorBidi" w:cstheme="majorBidi"/>
          <w:sz w:val="28"/>
          <w:szCs w:val="28"/>
          <w:lang w:val="uk-UA"/>
        </w:rPr>
        <w:t>ни. Досліджуючи положення ст.</w:t>
      </w:r>
      <w:r w:rsidRPr="002B299A">
        <w:rPr>
          <w:rFonts w:asciiTheme="majorBidi" w:hAnsiTheme="majorBidi" w:cstheme="majorBidi"/>
          <w:sz w:val="28"/>
          <w:szCs w:val="28"/>
          <w:lang w:val="uk-UA"/>
        </w:rPr>
        <w:t xml:space="preserve"> 9 Цивільного кодексу Республіки Казахстан, окрім вже звичних способів захисту судом (арбітражем) слід виділити стягнення штрафу з державного органу або посадової особи за перешкоджання громадянину або юридичній особі в придбанні або здійсненні прав, а також іншими способами, передбаченими </w:t>
      </w:r>
      <w:r w:rsidRPr="002B299A">
        <w:rPr>
          <w:rFonts w:asciiTheme="majorBidi" w:hAnsiTheme="majorBidi" w:cstheme="majorBidi"/>
          <w:sz w:val="28"/>
          <w:szCs w:val="28"/>
          <w:lang w:val="uk-UA"/>
        </w:rPr>
        <w:lastRenderedPageBreak/>
        <w:t>законодавчими актами Республіки Казахстан. Крім того, Цивільний кодекс Респ</w:t>
      </w:r>
      <w:r w:rsidR="00CF382A" w:rsidRPr="002B299A">
        <w:rPr>
          <w:rFonts w:asciiTheme="majorBidi" w:hAnsiTheme="majorBidi" w:cstheme="majorBidi"/>
          <w:sz w:val="28"/>
          <w:szCs w:val="28"/>
          <w:lang w:val="uk-UA"/>
        </w:rPr>
        <w:t>убліки Казахстан окремою ст.</w:t>
      </w:r>
      <w:r w:rsidRPr="002B299A">
        <w:rPr>
          <w:rFonts w:asciiTheme="majorBidi" w:hAnsiTheme="majorBidi" w:cstheme="majorBidi"/>
          <w:sz w:val="28"/>
          <w:szCs w:val="28"/>
          <w:lang w:val="uk-UA"/>
        </w:rPr>
        <w:t xml:space="preserve"> 10 визначає захист прав підприємців і споживачів.</w:t>
      </w:r>
    </w:p>
    <w:p w:rsidR="009C786B" w:rsidRPr="002B299A" w:rsidRDefault="009C786B" w:rsidP="00F752CD">
      <w:pPr>
        <w:spacing w:after="0" w:line="360" w:lineRule="auto"/>
        <w:ind w:firstLine="709"/>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t>До того ж</w:t>
      </w:r>
      <w:r w:rsidR="008D5DD7" w:rsidRPr="002B299A">
        <w:rPr>
          <w:rFonts w:ascii="Times New Roman" w:hAnsi="Times New Roman" w:cs="Times New Roman"/>
          <w:sz w:val="28"/>
          <w:szCs w:val="28"/>
          <w:lang w:val="uk-UA"/>
        </w:rPr>
        <w:t>,  проблем</w:t>
      </w:r>
      <w:r w:rsidR="00CF382A" w:rsidRPr="002B299A">
        <w:rPr>
          <w:rFonts w:ascii="Times New Roman" w:hAnsi="Times New Roman" w:cs="Times New Roman"/>
          <w:sz w:val="28"/>
          <w:szCs w:val="28"/>
          <w:lang w:val="uk-UA"/>
        </w:rPr>
        <w:t>а</w:t>
      </w:r>
      <w:r w:rsidRPr="002B299A">
        <w:rPr>
          <w:rFonts w:ascii="Times New Roman" w:hAnsi="Times New Roman" w:cs="Times New Roman"/>
          <w:sz w:val="28"/>
          <w:szCs w:val="28"/>
          <w:lang w:val="uk-UA"/>
        </w:rPr>
        <w:t xml:space="preserve"> </w:t>
      </w:r>
      <w:r w:rsidR="0009175A" w:rsidRPr="002B299A">
        <w:rPr>
          <w:rFonts w:ascii="Times New Roman" w:hAnsi="Times New Roman" w:cs="Times New Roman"/>
          <w:sz w:val="28"/>
          <w:szCs w:val="28"/>
          <w:lang w:val="uk-UA"/>
        </w:rPr>
        <w:t>захисту прав підприємців, що існує</w:t>
      </w:r>
      <w:r w:rsidRPr="002B299A">
        <w:rPr>
          <w:rFonts w:ascii="Times New Roman" w:hAnsi="Times New Roman" w:cs="Times New Roman"/>
          <w:sz w:val="28"/>
          <w:szCs w:val="28"/>
          <w:lang w:val="uk-UA"/>
        </w:rPr>
        <w:t xml:space="preserve"> в українських господарських судах, </w:t>
      </w:r>
      <w:r w:rsidR="008D5DD7" w:rsidRPr="002B299A">
        <w:rPr>
          <w:rFonts w:ascii="Times New Roman" w:hAnsi="Times New Roman" w:cs="Times New Roman"/>
          <w:sz w:val="28"/>
          <w:szCs w:val="28"/>
          <w:lang w:val="uk-UA"/>
        </w:rPr>
        <w:t>розглядається не тільки</w:t>
      </w:r>
      <w:r w:rsidRPr="002B299A">
        <w:rPr>
          <w:rFonts w:ascii="Times New Roman" w:hAnsi="Times New Roman" w:cs="Times New Roman"/>
          <w:sz w:val="28"/>
          <w:szCs w:val="28"/>
          <w:lang w:val="uk-UA"/>
        </w:rPr>
        <w:t xml:space="preserve"> </w:t>
      </w:r>
      <w:r w:rsidR="008D5DD7" w:rsidRPr="002B299A">
        <w:rPr>
          <w:rFonts w:ascii="Times New Roman" w:hAnsi="Times New Roman" w:cs="Times New Roman"/>
          <w:sz w:val="28"/>
          <w:szCs w:val="28"/>
          <w:lang w:val="uk-UA"/>
        </w:rPr>
        <w:t>слабкістю нормативно-правової бази</w:t>
      </w:r>
      <w:r w:rsidRPr="002B299A">
        <w:rPr>
          <w:rFonts w:ascii="Times New Roman" w:hAnsi="Times New Roman" w:cs="Times New Roman"/>
          <w:sz w:val="28"/>
          <w:szCs w:val="28"/>
          <w:lang w:val="uk-UA"/>
        </w:rPr>
        <w:t xml:space="preserve">, а й відсутністю  гарантій незалежності судової влади. </w:t>
      </w:r>
      <w:r w:rsidR="009953DB" w:rsidRPr="002B299A">
        <w:rPr>
          <w:rFonts w:ascii="Times New Roman" w:hAnsi="Times New Roman" w:cs="Times New Roman"/>
          <w:sz w:val="28"/>
          <w:szCs w:val="28"/>
          <w:lang w:val="uk-UA"/>
        </w:rPr>
        <w:t>Г</w:t>
      </w:r>
      <w:r w:rsidRPr="002B299A">
        <w:rPr>
          <w:rFonts w:ascii="Times New Roman" w:hAnsi="Times New Roman" w:cs="Times New Roman"/>
          <w:sz w:val="28"/>
          <w:szCs w:val="28"/>
          <w:lang w:val="uk-UA"/>
        </w:rPr>
        <w:t>осподарські</w:t>
      </w:r>
      <w:r w:rsidR="008D5DD7" w:rsidRPr="002B299A">
        <w:rPr>
          <w:rFonts w:ascii="Times New Roman" w:hAnsi="Times New Roman" w:cs="Times New Roman"/>
          <w:sz w:val="28"/>
          <w:szCs w:val="28"/>
          <w:lang w:val="uk-UA"/>
        </w:rPr>
        <w:t xml:space="preserve"> суди мають</w:t>
      </w:r>
      <w:r w:rsidRPr="002B299A">
        <w:rPr>
          <w:rFonts w:ascii="Times New Roman" w:hAnsi="Times New Roman" w:cs="Times New Roman"/>
          <w:sz w:val="28"/>
          <w:szCs w:val="28"/>
          <w:lang w:val="uk-UA"/>
        </w:rPr>
        <w:t xml:space="preserve"> бути незалежними при вирішенні господарських спорів. Незалежність судової влади є однією з га</w:t>
      </w:r>
      <w:r w:rsidR="00BE5963" w:rsidRPr="002B299A">
        <w:rPr>
          <w:rFonts w:ascii="Times New Roman" w:hAnsi="Times New Roman" w:cs="Times New Roman"/>
          <w:sz w:val="28"/>
          <w:szCs w:val="28"/>
          <w:lang w:val="uk-UA"/>
        </w:rPr>
        <w:t>рантій правового захисту. І це дуже</w:t>
      </w:r>
      <w:r w:rsidRPr="002B299A">
        <w:rPr>
          <w:rFonts w:ascii="Times New Roman" w:hAnsi="Times New Roman" w:cs="Times New Roman"/>
          <w:sz w:val="28"/>
          <w:szCs w:val="28"/>
          <w:lang w:val="uk-UA"/>
        </w:rPr>
        <w:t xml:space="preserve"> важ</w:t>
      </w:r>
      <w:r w:rsidR="00BE5963" w:rsidRPr="002B299A">
        <w:rPr>
          <w:rFonts w:ascii="Times New Roman" w:hAnsi="Times New Roman" w:cs="Times New Roman"/>
          <w:sz w:val="28"/>
          <w:szCs w:val="28"/>
          <w:lang w:val="uk-UA"/>
        </w:rPr>
        <w:t>ливо, оскільки вплив інших органів на діяльність</w:t>
      </w:r>
      <w:r w:rsidRPr="002B299A">
        <w:rPr>
          <w:rFonts w:ascii="Times New Roman" w:hAnsi="Times New Roman" w:cs="Times New Roman"/>
          <w:sz w:val="28"/>
          <w:szCs w:val="28"/>
          <w:lang w:val="uk-UA"/>
        </w:rPr>
        <w:t xml:space="preserve"> суду негативно впливає на результати їх роботи, перешкоджає раціональній організації судових процесів, не від</w:t>
      </w:r>
      <w:r w:rsidR="00BE5963" w:rsidRPr="002B299A">
        <w:rPr>
          <w:rFonts w:ascii="Times New Roman" w:hAnsi="Times New Roman" w:cs="Times New Roman"/>
          <w:sz w:val="28"/>
          <w:szCs w:val="28"/>
          <w:lang w:val="uk-UA"/>
        </w:rPr>
        <w:t>п</w:t>
      </w:r>
      <w:r w:rsidR="009953DB" w:rsidRPr="002B299A">
        <w:rPr>
          <w:rFonts w:ascii="Times New Roman" w:hAnsi="Times New Roman" w:cs="Times New Roman"/>
          <w:sz w:val="28"/>
          <w:szCs w:val="28"/>
          <w:lang w:val="uk-UA"/>
        </w:rPr>
        <w:t>овідає міжнародним стандартам щодо</w:t>
      </w:r>
      <w:r w:rsidR="00BE5963" w:rsidRPr="002B299A">
        <w:rPr>
          <w:rFonts w:ascii="Times New Roman" w:hAnsi="Times New Roman" w:cs="Times New Roman"/>
          <w:sz w:val="28"/>
          <w:szCs w:val="28"/>
          <w:lang w:val="uk-UA"/>
        </w:rPr>
        <w:t xml:space="preserve"> </w:t>
      </w:r>
      <w:r w:rsidR="009953DB" w:rsidRPr="002B299A">
        <w:rPr>
          <w:rFonts w:ascii="Times New Roman" w:hAnsi="Times New Roman" w:cs="Times New Roman"/>
          <w:sz w:val="28"/>
          <w:szCs w:val="28"/>
          <w:lang w:val="uk-UA"/>
        </w:rPr>
        <w:t>об’єктивного</w:t>
      </w:r>
      <w:r w:rsidR="00980C9C" w:rsidRPr="002B299A">
        <w:rPr>
          <w:rFonts w:ascii="Times New Roman" w:hAnsi="Times New Roman" w:cs="Times New Roman"/>
          <w:sz w:val="28"/>
          <w:szCs w:val="28"/>
          <w:lang w:val="uk-UA"/>
        </w:rPr>
        <w:t xml:space="preserve"> </w:t>
      </w:r>
      <w:r w:rsidR="009953DB" w:rsidRPr="002B299A">
        <w:rPr>
          <w:rFonts w:ascii="Times New Roman" w:hAnsi="Times New Roman" w:cs="Times New Roman"/>
          <w:sz w:val="28"/>
          <w:szCs w:val="28"/>
          <w:lang w:val="uk-UA"/>
        </w:rPr>
        <w:t>судового</w:t>
      </w:r>
      <w:r w:rsidR="00BE5963" w:rsidRPr="002B299A">
        <w:rPr>
          <w:rFonts w:ascii="Times New Roman" w:hAnsi="Times New Roman" w:cs="Times New Roman"/>
          <w:sz w:val="28"/>
          <w:szCs w:val="28"/>
          <w:lang w:val="uk-UA"/>
        </w:rPr>
        <w:t xml:space="preserve"> розгляд</w:t>
      </w:r>
      <w:r w:rsidR="009953DB" w:rsidRPr="002B299A">
        <w:rPr>
          <w:rFonts w:ascii="Times New Roman" w:hAnsi="Times New Roman" w:cs="Times New Roman"/>
          <w:sz w:val="28"/>
          <w:szCs w:val="28"/>
          <w:lang w:val="uk-UA"/>
        </w:rPr>
        <w:t>у</w:t>
      </w:r>
      <w:r w:rsidR="00BE5963" w:rsidRPr="002B299A">
        <w:rPr>
          <w:rFonts w:ascii="Times New Roman" w:hAnsi="Times New Roman" w:cs="Times New Roman"/>
          <w:sz w:val="28"/>
          <w:szCs w:val="28"/>
          <w:lang w:val="uk-UA"/>
        </w:rPr>
        <w:t>.</w:t>
      </w:r>
      <w:r w:rsidR="006C6703" w:rsidRPr="002B299A">
        <w:rPr>
          <w:rFonts w:ascii="Times New Roman" w:hAnsi="Times New Roman" w:cs="Times New Roman"/>
          <w:sz w:val="28"/>
          <w:szCs w:val="28"/>
          <w:lang w:val="uk-UA"/>
        </w:rPr>
        <w:t xml:space="preserve"> До того ж, беручи до уваги доктрину конституціоналізму, суди повинні біти абсолютно незалежні від органів законодавчої влади, не діяти як інструменти законодавчого органу, а бути слугами конституційного ладу загалом.</w:t>
      </w:r>
    </w:p>
    <w:p w:rsidR="006C6703" w:rsidRPr="002B299A" w:rsidRDefault="006C6703" w:rsidP="00F752CD">
      <w:pPr>
        <w:spacing w:after="0" w:line="360" w:lineRule="auto"/>
        <w:ind w:firstLine="709"/>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t>Роль незалежності судової системи України в захисті прав суб’єктів підприємницької діяльності відображена в багатьох міжнародно-правових актах, що встановлюють стандарти незалежності судової гілки влади.</w:t>
      </w:r>
    </w:p>
    <w:p w:rsidR="00BE5963" w:rsidRPr="002B299A" w:rsidRDefault="00BE5963" w:rsidP="00F752CD">
      <w:pPr>
        <w:spacing w:after="0" w:line="360" w:lineRule="auto"/>
        <w:ind w:firstLine="709"/>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t>Європейський суд з прав людини, на сьогоднішній момент,</w:t>
      </w:r>
      <w:r w:rsidR="00980C9C" w:rsidRPr="002B299A">
        <w:rPr>
          <w:rFonts w:ascii="Times New Roman" w:hAnsi="Times New Roman" w:cs="Times New Roman"/>
          <w:sz w:val="28"/>
          <w:szCs w:val="28"/>
          <w:lang w:val="uk-UA"/>
        </w:rPr>
        <w:t xml:space="preserve"> виніс тільки </w:t>
      </w:r>
      <w:r w:rsidRPr="002B299A">
        <w:rPr>
          <w:rFonts w:ascii="Times New Roman" w:hAnsi="Times New Roman" w:cs="Times New Roman"/>
          <w:sz w:val="28"/>
          <w:szCs w:val="28"/>
          <w:lang w:val="uk-UA"/>
        </w:rPr>
        <w:t xml:space="preserve">одне рішення щодо України, визнавши порушення права особи на справедливий судовий розгляд (Совтрансавто-Холдинг проти України). У зв'язку з цим, принципи справедливості в європейській правовій системі повинні бути прийняті вчасно і не повинен створюватися негативний прецедент щодо стану дотримання Конвенції </w:t>
      </w:r>
      <w:r w:rsidR="000858DB" w:rsidRPr="002B299A">
        <w:rPr>
          <w:rFonts w:ascii="Times New Roman" w:hAnsi="Times New Roman" w:cs="Times New Roman"/>
          <w:sz w:val="28"/>
          <w:szCs w:val="28"/>
          <w:lang w:val="uk-UA"/>
        </w:rPr>
        <w:t>п</w:t>
      </w:r>
      <w:r w:rsidRPr="002B299A">
        <w:rPr>
          <w:rFonts w:ascii="Times New Roman" w:hAnsi="Times New Roman" w:cs="Times New Roman"/>
          <w:sz w:val="28"/>
          <w:szCs w:val="28"/>
          <w:lang w:val="uk-UA"/>
        </w:rPr>
        <w:t>ро захист прав людини та основних свобод 1950 р. в нашій країні. У зв’язку з цим</w:t>
      </w:r>
      <w:r w:rsidR="009953DB" w:rsidRPr="002B299A">
        <w:rPr>
          <w:rFonts w:ascii="Times New Roman" w:hAnsi="Times New Roman" w:cs="Times New Roman"/>
          <w:sz w:val="28"/>
          <w:szCs w:val="28"/>
          <w:lang w:val="uk-UA"/>
        </w:rPr>
        <w:t>,</w:t>
      </w:r>
      <w:r w:rsidRPr="002B299A">
        <w:rPr>
          <w:rFonts w:ascii="Times New Roman" w:hAnsi="Times New Roman" w:cs="Times New Roman"/>
          <w:sz w:val="28"/>
          <w:szCs w:val="28"/>
          <w:lang w:val="uk-UA"/>
        </w:rPr>
        <w:t xml:space="preserve"> господарські суди повинні стати </w:t>
      </w:r>
      <w:r w:rsidR="00980C9C" w:rsidRPr="002B299A">
        <w:rPr>
          <w:rFonts w:ascii="Times New Roman" w:hAnsi="Times New Roman" w:cs="Times New Roman"/>
          <w:sz w:val="28"/>
          <w:szCs w:val="28"/>
          <w:lang w:val="uk-UA"/>
        </w:rPr>
        <w:t xml:space="preserve">дієвим </w:t>
      </w:r>
      <w:r w:rsidRPr="002B299A">
        <w:rPr>
          <w:rFonts w:ascii="Times New Roman" w:hAnsi="Times New Roman" w:cs="Times New Roman"/>
          <w:sz w:val="28"/>
          <w:szCs w:val="28"/>
          <w:lang w:val="uk-UA"/>
        </w:rPr>
        <w:t>озброєнням державного механізму, який зміцнить нашу дер</w:t>
      </w:r>
      <w:r w:rsidR="00980C9C" w:rsidRPr="002B299A">
        <w:rPr>
          <w:rFonts w:ascii="Times New Roman" w:hAnsi="Times New Roman" w:cs="Times New Roman"/>
          <w:sz w:val="28"/>
          <w:szCs w:val="28"/>
          <w:lang w:val="uk-UA"/>
        </w:rPr>
        <w:t xml:space="preserve">жаву та </w:t>
      </w:r>
      <w:r w:rsidR="009953DB" w:rsidRPr="002B299A">
        <w:rPr>
          <w:rFonts w:ascii="Times New Roman" w:hAnsi="Times New Roman" w:cs="Times New Roman"/>
          <w:sz w:val="28"/>
          <w:szCs w:val="28"/>
          <w:lang w:val="uk-UA"/>
        </w:rPr>
        <w:t xml:space="preserve">підніме </w:t>
      </w:r>
      <w:r w:rsidR="00980C9C" w:rsidRPr="002B299A">
        <w:rPr>
          <w:rFonts w:ascii="Times New Roman" w:hAnsi="Times New Roman" w:cs="Times New Roman"/>
          <w:sz w:val="28"/>
          <w:szCs w:val="28"/>
          <w:lang w:val="uk-UA"/>
        </w:rPr>
        <w:t>престиж нашої держави</w:t>
      </w:r>
      <w:r w:rsidRPr="002B299A">
        <w:rPr>
          <w:rFonts w:ascii="Times New Roman" w:hAnsi="Times New Roman" w:cs="Times New Roman"/>
          <w:sz w:val="28"/>
          <w:szCs w:val="28"/>
          <w:lang w:val="uk-UA"/>
        </w:rPr>
        <w:t xml:space="preserve"> у світовій спільноті.</w:t>
      </w:r>
    </w:p>
    <w:p w:rsidR="00BE5963" w:rsidRPr="002B299A" w:rsidRDefault="00BE5963" w:rsidP="00F752CD">
      <w:pPr>
        <w:spacing w:after="0" w:line="360" w:lineRule="auto"/>
        <w:ind w:firstLine="709"/>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t xml:space="preserve">Враховуючи характер захисту прав та охоронюваних законом інтересів суб’єктів господарювання, слід </w:t>
      </w:r>
      <w:r w:rsidR="00980C9C" w:rsidRPr="002B299A">
        <w:rPr>
          <w:rFonts w:ascii="Times New Roman" w:hAnsi="Times New Roman" w:cs="Times New Roman"/>
          <w:sz w:val="28"/>
          <w:szCs w:val="28"/>
          <w:lang w:val="uk-UA"/>
        </w:rPr>
        <w:t>звернути увагу</w:t>
      </w:r>
      <w:r w:rsidRPr="002B299A">
        <w:rPr>
          <w:rFonts w:ascii="Times New Roman" w:hAnsi="Times New Roman" w:cs="Times New Roman"/>
          <w:sz w:val="28"/>
          <w:szCs w:val="28"/>
          <w:lang w:val="uk-UA"/>
        </w:rPr>
        <w:t xml:space="preserve">, що в сучасній економічній реальності на органи захисту прав покладаються </w:t>
      </w:r>
      <w:r w:rsidR="00980C9C" w:rsidRPr="002B299A">
        <w:rPr>
          <w:rFonts w:ascii="Times New Roman" w:hAnsi="Times New Roman" w:cs="Times New Roman"/>
          <w:sz w:val="28"/>
          <w:szCs w:val="28"/>
          <w:lang w:val="uk-UA"/>
        </w:rPr>
        <w:t xml:space="preserve">дуже </w:t>
      </w:r>
      <w:r w:rsidRPr="002B299A">
        <w:rPr>
          <w:rFonts w:ascii="Times New Roman" w:hAnsi="Times New Roman" w:cs="Times New Roman"/>
          <w:sz w:val="28"/>
          <w:szCs w:val="28"/>
          <w:lang w:val="uk-UA"/>
        </w:rPr>
        <w:t xml:space="preserve">складні завдання. Про це </w:t>
      </w:r>
      <w:r w:rsidRPr="002B299A">
        <w:rPr>
          <w:rFonts w:ascii="Times New Roman" w:hAnsi="Times New Roman" w:cs="Times New Roman"/>
          <w:sz w:val="28"/>
          <w:szCs w:val="28"/>
          <w:lang w:val="uk-UA"/>
        </w:rPr>
        <w:lastRenderedPageBreak/>
        <w:t>свідчать зміни в судовій системі України, а також постійні демонстраційні процеси, які повністю охопили як судову владу, так і державні органи.</w:t>
      </w:r>
    </w:p>
    <w:p w:rsidR="00BE5963" w:rsidRPr="002B299A" w:rsidRDefault="00BE5963" w:rsidP="00F752CD">
      <w:pPr>
        <w:spacing w:after="0" w:line="360" w:lineRule="auto"/>
        <w:ind w:firstLine="709"/>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t>Одночасно спостерігається посилення активності учасників економічних відносин, які неодноразово звертаються до органів влади чи місцевого самоврядування для захисту своїх порушених прав або охоронюваних законом інтересів.</w:t>
      </w:r>
    </w:p>
    <w:p w:rsidR="00BE5963" w:rsidRPr="002B299A" w:rsidRDefault="00BE5963" w:rsidP="00F752CD">
      <w:pPr>
        <w:spacing w:after="0" w:line="360" w:lineRule="auto"/>
        <w:ind w:firstLine="709"/>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t>Підвищення довіри до державних органів базується на запровадженні е</w:t>
      </w:r>
      <w:r w:rsidR="006C6703" w:rsidRPr="002B299A">
        <w:rPr>
          <w:rFonts w:ascii="Times New Roman" w:hAnsi="Times New Roman" w:cs="Times New Roman"/>
          <w:sz w:val="28"/>
          <w:szCs w:val="28"/>
          <w:lang w:val="uk-UA"/>
        </w:rPr>
        <w:t xml:space="preserve">фективних механізмів контролю з </w:t>
      </w:r>
      <w:r w:rsidRPr="002B299A">
        <w:rPr>
          <w:rFonts w:ascii="Times New Roman" w:hAnsi="Times New Roman" w:cs="Times New Roman"/>
          <w:sz w:val="28"/>
          <w:szCs w:val="28"/>
          <w:lang w:val="uk-UA"/>
        </w:rPr>
        <w:t>боку правоохоронних органів, які здійснюють загальносистемні антикорупційні заходи.</w:t>
      </w:r>
    </w:p>
    <w:p w:rsidR="00BE5963" w:rsidRPr="002B299A" w:rsidRDefault="00BE5963" w:rsidP="00F752CD">
      <w:pPr>
        <w:spacing w:after="0" w:line="360" w:lineRule="auto"/>
        <w:ind w:firstLine="709"/>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t>Господарський суд може залишатися єдиним арбітром при прийнятті остаточного рішення щодо врегу</w:t>
      </w:r>
      <w:r w:rsidR="009953DB" w:rsidRPr="002B299A">
        <w:rPr>
          <w:rFonts w:ascii="Times New Roman" w:hAnsi="Times New Roman" w:cs="Times New Roman"/>
          <w:sz w:val="28"/>
          <w:szCs w:val="28"/>
          <w:lang w:val="uk-UA"/>
        </w:rPr>
        <w:t xml:space="preserve">лювання господарського спору, </w:t>
      </w:r>
      <w:r w:rsidR="00980C9C" w:rsidRPr="002B299A">
        <w:rPr>
          <w:rFonts w:ascii="Times New Roman" w:hAnsi="Times New Roman" w:cs="Times New Roman"/>
          <w:sz w:val="28"/>
          <w:szCs w:val="28"/>
          <w:lang w:val="uk-UA"/>
        </w:rPr>
        <w:t>сам</w:t>
      </w:r>
      <w:r w:rsidRPr="002B299A">
        <w:rPr>
          <w:rFonts w:ascii="Times New Roman" w:hAnsi="Times New Roman" w:cs="Times New Roman"/>
          <w:sz w:val="28"/>
          <w:szCs w:val="28"/>
          <w:lang w:val="uk-UA"/>
        </w:rPr>
        <w:t>е господарський суд  фактично закриває весь ланцюг подій, пов’язаних із захистом порушених прав або охоронюваних законом інтересів суб’єктів господарювання.</w:t>
      </w:r>
    </w:p>
    <w:p w:rsidR="00BE5963" w:rsidRPr="002B299A" w:rsidRDefault="00BE5963" w:rsidP="003A0BAF">
      <w:pPr>
        <w:spacing w:after="0" w:line="360" w:lineRule="auto"/>
        <w:ind w:firstLine="709"/>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t>Однак слід зазначити, що за останні роки в Україні було створено низку антикорупційних органів, зокрема Національне антикорупційне бюро України та Національне виконавче агентство з питань запобігання корупції (НАЗК), яке ма</w:t>
      </w:r>
      <w:r w:rsidR="008D5DD7" w:rsidRPr="002B299A">
        <w:rPr>
          <w:rFonts w:ascii="Times New Roman" w:hAnsi="Times New Roman" w:cs="Times New Roman"/>
          <w:sz w:val="28"/>
          <w:szCs w:val="28"/>
          <w:lang w:val="uk-UA"/>
        </w:rPr>
        <w:t>є спеціальний</w:t>
      </w:r>
      <w:r w:rsidRPr="002B299A">
        <w:rPr>
          <w:rFonts w:ascii="Times New Roman" w:hAnsi="Times New Roman" w:cs="Times New Roman"/>
          <w:sz w:val="28"/>
          <w:szCs w:val="28"/>
          <w:lang w:val="uk-UA"/>
        </w:rPr>
        <w:t xml:space="preserve"> статус центрального органу виконавчої влади.</w:t>
      </w:r>
    </w:p>
    <w:p w:rsidR="008D5DD7" w:rsidRPr="002B299A" w:rsidRDefault="008D5DD7" w:rsidP="00F752CD">
      <w:pPr>
        <w:spacing w:after="0" w:line="360" w:lineRule="auto"/>
        <w:ind w:firstLine="709"/>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t xml:space="preserve">Тобто на даному етапі державотворення відбуваються процеси, спрямовані на реальне регулювання соціально-економічних відносин, </w:t>
      </w:r>
      <w:r w:rsidR="00980C9C" w:rsidRPr="002B299A">
        <w:rPr>
          <w:rFonts w:ascii="Times New Roman" w:hAnsi="Times New Roman" w:cs="Times New Roman"/>
          <w:sz w:val="28"/>
          <w:szCs w:val="28"/>
          <w:lang w:val="uk-UA"/>
        </w:rPr>
        <w:t xml:space="preserve">які </w:t>
      </w:r>
      <w:r w:rsidRPr="002B299A">
        <w:rPr>
          <w:rFonts w:ascii="Times New Roman" w:hAnsi="Times New Roman" w:cs="Times New Roman"/>
          <w:sz w:val="28"/>
          <w:szCs w:val="28"/>
          <w:lang w:val="uk-UA"/>
        </w:rPr>
        <w:t>зас</w:t>
      </w:r>
      <w:r w:rsidR="00980C9C" w:rsidRPr="002B299A">
        <w:rPr>
          <w:rFonts w:ascii="Times New Roman" w:hAnsi="Times New Roman" w:cs="Times New Roman"/>
          <w:sz w:val="28"/>
          <w:szCs w:val="28"/>
          <w:lang w:val="uk-UA"/>
        </w:rPr>
        <w:t>новані</w:t>
      </w:r>
      <w:r w:rsidRPr="002B299A">
        <w:rPr>
          <w:rFonts w:ascii="Times New Roman" w:hAnsi="Times New Roman" w:cs="Times New Roman"/>
          <w:sz w:val="28"/>
          <w:szCs w:val="28"/>
          <w:lang w:val="uk-UA"/>
        </w:rPr>
        <w:t xml:space="preserve"> на збільшенні ролі та авторитеті органів захисту прав та охоронюваних законом інтересів суб’єктів господарювання.</w:t>
      </w:r>
    </w:p>
    <w:p w:rsidR="00F752CD" w:rsidRPr="002B299A" w:rsidRDefault="00F752CD" w:rsidP="00F752CD">
      <w:pPr>
        <w:spacing w:after="0" w:line="360" w:lineRule="auto"/>
        <w:ind w:firstLine="709"/>
        <w:jc w:val="both"/>
        <w:rPr>
          <w:rFonts w:ascii="Times New Roman" w:hAnsi="Times New Roman" w:cs="Times New Roman"/>
          <w:sz w:val="28"/>
          <w:szCs w:val="28"/>
          <w:lang w:val="uk-UA"/>
        </w:rPr>
      </w:pPr>
      <w:r w:rsidRPr="002B299A">
        <w:rPr>
          <w:rFonts w:ascii="Times New Roman" w:hAnsi="Times New Roman" w:cs="Times New Roman"/>
          <w:sz w:val="28"/>
          <w:szCs w:val="28"/>
          <w:lang w:val="uk-UA"/>
        </w:rPr>
        <w:t>У цьому зв’язку видається доц</w:t>
      </w:r>
      <w:r w:rsidR="00980C9C" w:rsidRPr="002B299A">
        <w:rPr>
          <w:rFonts w:ascii="Times New Roman" w:hAnsi="Times New Roman" w:cs="Times New Roman"/>
          <w:sz w:val="28"/>
          <w:szCs w:val="28"/>
          <w:lang w:val="uk-UA"/>
        </w:rPr>
        <w:t>ільним увести поняття двоетапного</w:t>
      </w:r>
      <w:r w:rsidRPr="002B299A">
        <w:rPr>
          <w:rFonts w:ascii="Times New Roman" w:hAnsi="Times New Roman" w:cs="Times New Roman"/>
          <w:sz w:val="28"/>
          <w:szCs w:val="28"/>
          <w:lang w:val="uk-UA"/>
        </w:rPr>
        <w:t xml:space="preserve"> процесу захисту прав і ох</w:t>
      </w:r>
      <w:r w:rsidR="003A0BAF" w:rsidRPr="002B299A">
        <w:rPr>
          <w:rFonts w:ascii="Times New Roman" w:hAnsi="Times New Roman" w:cs="Times New Roman"/>
          <w:sz w:val="28"/>
          <w:szCs w:val="28"/>
          <w:lang w:val="uk-UA"/>
        </w:rPr>
        <w:t>оронюваних законом інтересів су</w:t>
      </w:r>
      <w:r w:rsidRPr="002B299A">
        <w:rPr>
          <w:rFonts w:ascii="Times New Roman" w:hAnsi="Times New Roman" w:cs="Times New Roman"/>
          <w:sz w:val="28"/>
          <w:szCs w:val="28"/>
          <w:lang w:val="uk-UA"/>
        </w:rPr>
        <w:t>б’єктів господарювання. Перший етап полягає в діяльності суб’єктів господарювання щодо залучення до відновлення порушеного права чи охоронюваного законом інтересу органів державної влади і органів місцевого самоврядування, другий — включає в себе досудове і судове врегулювання господарського конфлікту в рамках господарського процесу.</w:t>
      </w:r>
    </w:p>
    <w:p w:rsidR="00F752CD" w:rsidRPr="002B299A" w:rsidRDefault="00F752CD" w:rsidP="00F752CD">
      <w:pPr>
        <w:spacing w:after="0" w:line="360" w:lineRule="auto"/>
        <w:ind w:firstLine="709"/>
        <w:jc w:val="both"/>
        <w:rPr>
          <w:rFonts w:asciiTheme="majorBidi" w:hAnsiTheme="majorBidi" w:cstheme="majorBidi"/>
          <w:sz w:val="28"/>
          <w:szCs w:val="28"/>
          <w:lang w:val="uk-UA"/>
        </w:rPr>
      </w:pPr>
      <w:r w:rsidRPr="002B299A">
        <w:rPr>
          <w:rFonts w:ascii="Times New Roman" w:hAnsi="Times New Roman" w:cs="Times New Roman"/>
          <w:sz w:val="28"/>
          <w:szCs w:val="28"/>
          <w:lang w:val="uk-UA"/>
        </w:rPr>
        <w:t xml:space="preserve">Таким чином, трансформаційні процеси в суспільстві, реформування економіки, </w:t>
      </w:r>
      <w:r w:rsidR="009953DB" w:rsidRPr="002B299A">
        <w:rPr>
          <w:rFonts w:ascii="Times New Roman" w:hAnsi="Times New Roman" w:cs="Times New Roman"/>
          <w:sz w:val="28"/>
          <w:szCs w:val="28"/>
          <w:lang w:val="uk-UA"/>
        </w:rPr>
        <w:t xml:space="preserve">модернізація </w:t>
      </w:r>
      <w:r w:rsidRPr="002B299A">
        <w:rPr>
          <w:rFonts w:ascii="Times New Roman" w:hAnsi="Times New Roman" w:cs="Times New Roman"/>
          <w:sz w:val="28"/>
          <w:szCs w:val="28"/>
          <w:lang w:val="uk-UA"/>
        </w:rPr>
        <w:t xml:space="preserve">національного </w:t>
      </w:r>
      <w:r w:rsidR="009953DB" w:rsidRPr="002B299A">
        <w:rPr>
          <w:rFonts w:ascii="Times New Roman" w:hAnsi="Times New Roman" w:cs="Times New Roman"/>
          <w:sz w:val="28"/>
          <w:szCs w:val="28"/>
          <w:lang w:val="uk-UA"/>
        </w:rPr>
        <w:t xml:space="preserve">законодавства відповідно до </w:t>
      </w:r>
      <w:r w:rsidR="009953DB" w:rsidRPr="002B299A">
        <w:rPr>
          <w:rFonts w:ascii="Times New Roman" w:hAnsi="Times New Roman" w:cs="Times New Roman"/>
          <w:sz w:val="28"/>
          <w:szCs w:val="28"/>
          <w:lang w:val="uk-UA"/>
        </w:rPr>
        <w:lastRenderedPageBreak/>
        <w:t>між</w:t>
      </w:r>
      <w:r w:rsidRPr="002B299A">
        <w:rPr>
          <w:rFonts w:ascii="Times New Roman" w:hAnsi="Times New Roman" w:cs="Times New Roman"/>
          <w:sz w:val="28"/>
          <w:szCs w:val="28"/>
          <w:lang w:val="uk-UA"/>
        </w:rPr>
        <w:t>народних стандартів щодо регулювання та здійснення виробництва, реалізації та спожива</w:t>
      </w:r>
      <w:r w:rsidR="009953DB" w:rsidRPr="002B299A">
        <w:rPr>
          <w:rFonts w:ascii="Times New Roman" w:hAnsi="Times New Roman" w:cs="Times New Roman"/>
          <w:sz w:val="28"/>
          <w:szCs w:val="28"/>
          <w:lang w:val="uk-UA"/>
        </w:rPr>
        <w:t>ння товарів і послуг, реалізації</w:t>
      </w:r>
      <w:r w:rsidRPr="002B299A">
        <w:rPr>
          <w:rFonts w:ascii="Times New Roman" w:hAnsi="Times New Roman" w:cs="Times New Roman"/>
          <w:sz w:val="28"/>
          <w:szCs w:val="28"/>
          <w:lang w:val="uk-UA"/>
        </w:rPr>
        <w:t xml:space="preserve"> корпоративних прав та інших сфер діяльності об’єктивно обумовлюють появу нових форм захисту</w:t>
      </w:r>
      <w:r w:rsidR="009953DB" w:rsidRPr="002B299A">
        <w:rPr>
          <w:rFonts w:ascii="Times New Roman" w:hAnsi="Times New Roman" w:cs="Times New Roman"/>
          <w:sz w:val="28"/>
          <w:szCs w:val="28"/>
          <w:lang w:val="uk-UA"/>
        </w:rPr>
        <w:t xml:space="preserve"> прав</w:t>
      </w:r>
      <w:r w:rsidRPr="002B299A">
        <w:rPr>
          <w:rFonts w:ascii="Times New Roman" w:hAnsi="Times New Roman" w:cs="Times New Roman"/>
          <w:sz w:val="28"/>
          <w:szCs w:val="28"/>
          <w:lang w:val="uk-UA"/>
        </w:rPr>
        <w:t xml:space="preserve">. </w:t>
      </w:r>
      <w:r w:rsidR="009953DB" w:rsidRPr="002B299A">
        <w:rPr>
          <w:rFonts w:ascii="Times New Roman" w:hAnsi="Times New Roman" w:cs="Times New Roman"/>
          <w:sz w:val="28"/>
          <w:szCs w:val="28"/>
          <w:lang w:val="uk-UA"/>
        </w:rPr>
        <w:t xml:space="preserve">     Р</w:t>
      </w:r>
      <w:r w:rsidRPr="002B299A">
        <w:rPr>
          <w:rFonts w:ascii="Times New Roman" w:hAnsi="Times New Roman" w:cs="Times New Roman"/>
          <w:sz w:val="28"/>
          <w:szCs w:val="28"/>
          <w:lang w:val="uk-UA"/>
        </w:rPr>
        <w:t>еформування процесуального законодавства повинно забезпечуватись на державному рівні, тому що стосується без винятку інтересів кожного та в цілому усього суспільства. Воно повинно базуватися не тільки на загальновизнаних міжнародни</w:t>
      </w:r>
      <w:r w:rsidR="009953DB" w:rsidRPr="002B299A">
        <w:rPr>
          <w:rFonts w:ascii="Times New Roman" w:hAnsi="Times New Roman" w:cs="Times New Roman"/>
          <w:sz w:val="28"/>
          <w:szCs w:val="28"/>
          <w:lang w:val="uk-UA"/>
        </w:rPr>
        <w:t>х стандартах правосуддя, а й</w:t>
      </w:r>
      <w:r w:rsidRPr="002B299A">
        <w:rPr>
          <w:rFonts w:ascii="Times New Roman" w:hAnsi="Times New Roman" w:cs="Times New Roman"/>
          <w:sz w:val="28"/>
          <w:szCs w:val="28"/>
          <w:lang w:val="uk-UA"/>
        </w:rPr>
        <w:t xml:space="preserve"> враховувати національний досвід і традиції. Стрімкий розвиток альтернативних форм захисту (медіація, арбітраж, третейський суд та ін.) у багатьох країнах, попри відмінності правових систем, мають багато спільного, тому необхідно </w:t>
      </w:r>
      <w:r w:rsidRPr="002B299A">
        <w:rPr>
          <w:rFonts w:asciiTheme="majorBidi" w:hAnsiTheme="majorBidi" w:cstheme="majorBidi"/>
          <w:sz w:val="28"/>
          <w:szCs w:val="28"/>
          <w:lang w:val="uk-UA"/>
        </w:rPr>
        <w:t>вивчати накопичений досвід інших країн. Однак, враховуючи досвід інших країн, не варто забувати свій власний, який має багатовікову історію.</w:t>
      </w:r>
    </w:p>
    <w:p w:rsidR="00F752CD" w:rsidRPr="002B299A" w:rsidRDefault="00F752CD" w:rsidP="00F752CD">
      <w:pPr>
        <w:spacing w:after="0" w:line="360" w:lineRule="auto"/>
        <w:ind w:firstLine="709"/>
        <w:jc w:val="both"/>
        <w:rPr>
          <w:rFonts w:asciiTheme="majorBidi" w:hAnsiTheme="majorBidi" w:cstheme="majorBidi"/>
          <w:sz w:val="28"/>
          <w:szCs w:val="28"/>
          <w:lang w:val="uk-UA"/>
        </w:rPr>
      </w:pPr>
      <w:r w:rsidRPr="002B299A">
        <w:rPr>
          <w:rFonts w:asciiTheme="majorBidi" w:hAnsiTheme="majorBidi" w:cstheme="majorBidi"/>
          <w:sz w:val="28"/>
          <w:szCs w:val="28"/>
        </w:rPr>
        <w:t xml:space="preserve">Проаналізувавши положення вітчизняного та зарубіжного законодавства, можна простежити як спільні, так і відмінні риси у правовому регулюванні спсобів захисту. Особливу увагу привертає положення законодавства Республіки Казахстан, де акцентується увага на взаємовідносинах державних органів та суб’єктів підприємництва. Такий досвід видається корисним для українського законодавства, оскільки допоміг би знизити корупційну складову та покращити інвестиційну привабливість для зарубіжних інвесторів. Також способи захисту прав суб’єктів господарювання можна поділити на матеріальні та процесуальні. </w:t>
      </w:r>
    </w:p>
    <w:p w:rsidR="006511E6" w:rsidRPr="002B299A" w:rsidRDefault="00F752CD" w:rsidP="006511E6">
      <w:pPr>
        <w:spacing w:after="0" w:line="360" w:lineRule="auto"/>
        <w:ind w:firstLine="709"/>
        <w:jc w:val="both"/>
        <w:rPr>
          <w:rFonts w:ascii="Times New Roman" w:hAnsi="Times New Roman" w:cs="Times New Roman"/>
          <w:sz w:val="28"/>
          <w:szCs w:val="28"/>
          <w:lang w:val="uk-UA"/>
        </w:rPr>
      </w:pPr>
      <w:r w:rsidRPr="002B299A">
        <w:rPr>
          <w:rFonts w:asciiTheme="majorBidi" w:hAnsiTheme="majorBidi" w:cstheme="majorBidi"/>
          <w:sz w:val="28"/>
          <w:szCs w:val="28"/>
          <w:lang w:val="uk-UA"/>
        </w:rPr>
        <w:t>Крім цього, проблема вдосконалення правового понятійного апарату нормативної бази господарського права залишається актуальною і потребує подальших наукових пошуків, зокрема, в частині визначення поняття «способів</w:t>
      </w:r>
      <w:r w:rsidRPr="002B299A">
        <w:rPr>
          <w:rFonts w:ascii="Times New Roman" w:hAnsi="Times New Roman" w:cs="Times New Roman"/>
          <w:sz w:val="28"/>
          <w:szCs w:val="28"/>
          <w:lang w:val="uk-UA"/>
        </w:rPr>
        <w:t xml:space="preserve"> судового захисту с</w:t>
      </w:r>
      <w:r w:rsidR="00B163D3" w:rsidRPr="002B299A">
        <w:rPr>
          <w:rFonts w:ascii="Times New Roman" w:hAnsi="Times New Roman" w:cs="Times New Roman"/>
          <w:sz w:val="28"/>
          <w:szCs w:val="28"/>
          <w:lang w:val="uk-UA"/>
        </w:rPr>
        <w:t xml:space="preserve">уб’єктів господарювання». Тому, пропонуємо наступне визначення способів судового захисту суб’єктів господарювання: як здійснювану діяльність судових органів відповідно до встановленої юрисдикції та форми судочинства, спрямовану на відновлення (визнання) порушених (оспорюваних) прав і законних інтересів суб’єктів господарювання, яка виконується у встановлений законом, договором або іншим способом, який не суперечить закону, якщо суд дійде висновку, що жодний установлений законом </w:t>
      </w:r>
      <w:r w:rsidR="00B163D3" w:rsidRPr="002B299A">
        <w:rPr>
          <w:rFonts w:ascii="Times New Roman" w:hAnsi="Times New Roman" w:cs="Times New Roman"/>
          <w:sz w:val="28"/>
          <w:szCs w:val="28"/>
          <w:lang w:val="uk-UA"/>
        </w:rPr>
        <w:lastRenderedPageBreak/>
        <w:t xml:space="preserve">спосіб захисту не є ефективним саме у спірних правовідносинах, а також, якщо задоволення викладеної у зверненні вимоги призведе до ефективного захисту </w:t>
      </w:r>
      <w:r w:rsidR="006511E6" w:rsidRPr="002B299A">
        <w:rPr>
          <w:rFonts w:ascii="Times New Roman" w:hAnsi="Times New Roman" w:cs="Times New Roman"/>
          <w:sz w:val="28"/>
          <w:szCs w:val="28"/>
          <w:lang w:val="uk-UA"/>
        </w:rPr>
        <w:t>прав чи інтересів.</w:t>
      </w:r>
    </w:p>
    <w:p w:rsidR="004F0087" w:rsidRPr="002B299A" w:rsidRDefault="006511E6" w:rsidP="009616DE">
      <w:pPr>
        <w:widowControl w:val="0"/>
        <w:snapToGrid w:val="0"/>
        <w:spacing w:after="0" w:line="360" w:lineRule="auto"/>
        <w:jc w:val="both"/>
        <w:rPr>
          <w:rFonts w:ascii="Times New Roman" w:hAnsi="Times New Roman"/>
          <w:i/>
          <w:sz w:val="28"/>
          <w:szCs w:val="28"/>
          <w:lang w:val="uk-UA"/>
        </w:rPr>
      </w:pPr>
      <w:r w:rsidRPr="002B299A">
        <w:rPr>
          <w:rFonts w:ascii="Times New Roman" w:hAnsi="Times New Roman"/>
          <w:i/>
          <w:sz w:val="28"/>
          <w:szCs w:val="28"/>
          <w:lang w:val="uk-UA"/>
        </w:rPr>
        <w:t xml:space="preserve">         Апробація результатів роботи.</w:t>
      </w:r>
      <w:r w:rsidR="00E1387E" w:rsidRPr="002B299A">
        <w:t xml:space="preserve"> </w:t>
      </w:r>
      <w:r w:rsidR="00E1387E" w:rsidRPr="002B299A">
        <w:rPr>
          <w:rFonts w:ascii="Times New Roman" w:hAnsi="Times New Roman"/>
          <w:sz w:val="28"/>
          <w:szCs w:val="28"/>
          <w:lang w:val="uk-UA"/>
        </w:rPr>
        <w:t>Результати кваліфікаційної роботи були обговорені на засіданнях кафедри цивільного права. Положення даної кваліфікаційної роботи були враховані автором в ході підготовки наукових статей для опублікування в українській науковій періодиці, під час участі у роботі наукових конференцій:</w:t>
      </w:r>
      <w:r w:rsidR="00E1387E" w:rsidRPr="002B299A">
        <w:rPr>
          <w:rFonts w:ascii="Times New Roman" w:hAnsi="Times New Roman"/>
          <w:i/>
          <w:sz w:val="28"/>
          <w:szCs w:val="28"/>
          <w:lang w:val="uk-UA"/>
        </w:rPr>
        <w:t xml:space="preserve"> </w:t>
      </w:r>
      <w:r w:rsidRPr="002B299A">
        <w:rPr>
          <w:rFonts w:ascii="Times New Roman" w:hAnsi="Times New Roman"/>
          <w:i/>
          <w:sz w:val="28"/>
          <w:szCs w:val="28"/>
          <w:lang w:val="uk-UA"/>
        </w:rPr>
        <w:t xml:space="preserve"> </w:t>
      </w:r>
      <w:r w:rsidR="00E1387E" w:rsidRPr="002B299A">
        <w:rPr>
          <w:rFonts w:ascii="Times New Roman" w:hAnsi="Times New Roman"/>
          <w:sz w:val="28"/>
          <w:szCs w:val="28"/>
          <w:lang w:val="uk-UA"/>
        </w:rPr>
        <w:t xml:space="preserve">Міжнародна </w:t>
      </w:r>
      <w:r w:rsidRPr="002B299A">
        <w:rPr>
          <w:rFonts w:ascii="Times New Roman" w:hAnsi="Times New Roman"/>
          <w:sz w:val="28"/>
          <w:szCs w:val="28"/>
          <w:lang w:val="uk-UA"/>
        </w:rPr>
        <w:t>інтернет-конференція «Сучасні виклики науки ХXI столітті» м. Харків, 15 лютого 2021 р.</w:t>
      </w:r>
    </w:p>
    <w:p w:rsidR="00F752CD" w:rsidRDefault="00F752CD" w:rsidP="009616DE">
      <w:pPr>
        <w:widowControl w:val="0"/>
        <w:snapToGrid w:val="0"/>
        <w:spacing w:after="0" w:line="360" w:lineRule="auto"/>
        <w:jc w:val="both"/>
        <w:rPr>
          <w:rFonts w:ascii="Times New Roman" w:eastAsia="Times New Roman" w:hAnsi="Times New Roman"/>
          <w:sz w:val="28"/>
          <w:szCs w:val="28"/>
          <w:lang w:val="uk-UA" w:eastAsia="ru-RU"/>
        </w:rPr>
      </w:pPr>
    </w:p>
    <w:p w:rsidR="00656ACC" w:rsidRDefault="00656ACC" w:rsidP="009616DE">
      <w:pPr>
        <w:widowControl w:val="0"/>
        <w:snapToGrid w:val="0"/>
        <w:spacing w:after="0" w:line="360" w:lineRule="auto"/>
        <w:jc w:val="both"/>
        <w:rPr>
          <w:rFonts w:ascii="Times New Roman" w:eastAsia="Times New Roman" w:hAnsi="Times New Roman"/>
          <w:sz w:val="28"/>
          <w:szCs w:val="28"/>
          <w:lang w:val="uk-UA" w:eastAsia="ru-RU"/>
        </w:rPr>
      </w:pPr>
    </w:p>
    <w:p w:rsidR="00656ACC" w:rsidRDefault="00656ACC" w:rsidP="009616DE">
      <w:pPr>
        <w:widowControl w:val="0"/>
        <w:snapToGrid w:val="0"/>
        <w:spacing w:after="0" w:line="360" w:lineRule="auto"/>
        <w:jc w:val="both"/>
        <w:rPr>
          <w:rFonts w:ascii="Times New Roman" w:eastAsia="Times New Roman" w:hAnsi="Times New Roman"/>
          <w:sz w:val="28"/>
          <w:szCs w:val="28"/>
          <w:lang w:val="uk-UA" w:eastAsia="ru-RU"/>
        </w:rPr>
      </w:pPr>
    </w:p>
    <w:p w:rsidR="00656ACC" w:rsidRDefault="00656ACC" w:rsidP="009616DE">
      <w:pPr>
        <w:widowControl w:val="0"/>
        <w:snapToGrid w:val="0"/>
        <w:spacing w:after="0" w:line="360" w:lineRule="auto"/>
        <w:jc w:val="both"/>
        <w:rPr>
          <w:rFonts w:ascii="Times New Roman" w:eastAsia="Times New Roman" w:hAnsi="Times New Roman"/>
          <w:sz w:val="28"/>
          <w:szCs w:val="28"/>
          <w:lang w:val="uk-UA" w:eastAsia="ru-RU"/>
        </w:rPr>
      </w:pPr>
    </w:p>
    <w:p w:rsidR="00656ACC" w:rsidRDefault="00656ACC" w:rsidP="009616DE">
      <w:pPr>
        <w:widowControl w:val="0"/>
        <w:snapToGrid w:val="0"/>
        <w:spacing w:after="0" w:line="360" w:lineRule="auto"/>
        <w:jc w:val="both"/>
        <w:rPr>
          <w:rFonts w:ascii="Times New Roman" w:eastAsia="Times New Roman" w:hAnsi="Times New Roman"/>
          <w:sz w:val="28"/>
          <w:szCs w:val="28"/>
          <w:lang w:val="uk-UA" w:eastAsia="ru-RU"/>
        </w:rPr>
      </w:pPr>
    </w:p>
    <w:p w:rsidR="00656ACC" w:rsidRDefault="00656ACC" w:rsidP="009616DE">
      <w:pPr>
        <w:widowControl w:val="0"/>
        <w:snapToGrid w:val="0"/>
        <w:spacing w:after="0" w:line="360" w:lineRule="auto"/>
        <w:jc w:val="both"/>
        <w:rPr>
          <w:rFonts w:ascii="Times New Roman" w:eastAsia="Times New Roman" w:hAnsi="Times New Roman"/>
          <w:sz w:val="28"/>
          <w:szCs w:val="28"/>
          <w:lang w:val="uk-UA" w:eastAsia="ru-RU"/>
        </w:rPr>
      </w:pPr>
    </w:p>
    <w:p w:rsidR="00656ACC" w:rsidRDefault="00656ACC" w:rsidP="009616DE">
      <w:pPr>
        <w:widowControl w:val="0"/>
        <w:snapToGrid w:val="0"/>
        <w:spacing w:after="0" w:line="360" w:lineRule="auto"/>
        <w:jc w:val="both"/>
        <w:rPr>
          <w:rFonts w:ascii="Times New Roman" w:eastAsia="Times New Roman" w:hAnsi="Times New Roman"/>
          <w:sz w:val="28"/>
          <w:szCs w:val="28"/>
          <w:lang w:val="uk-UA" w:eastAsia="ru-RU"/>
        </w:rPr>
      </w:pPr>
    </w:p>
    <w:p w:rsidR="000A482D" w:rsidRDefault="000A482D" w:rsidP="009616DE">
      <w:pPr>
        <w:widowControl w:val="0"/>
        <w:snapToGrid w:val="0"/>
        <w:spacing w:after="0" w:line="360" w:lineRule="auto"/>
        <w:jc w:val="both"/>
        <w:rPr>
          <w:rFonts w:ascii="Times New Roman" w:eastAsia="Times New Roman" w:hAnsi="Times New Roman"/>
          <w:sz w:val="28"/>
          <w:szCs w:val="28"/>
          <w:lang w:val="uk-UA" w:eastAsia="ru-RU"/>
        </w:rPr>
      </w:pPr>
    </w:p>
    <w:p w:rsidR="000A482D" w:rsidRDefault="000A482D" w:rsidP="009616DE">
      <w:pPr>
        <w:widowControl w:val="0"/>
        <w:snapToGrid w:val="0"/>
        <w:spacing w:after="0" w:line="360" w:lineRule="auto"/>
        <w:jc w:val="both"/>
        <w:rPr>
          <w:rFonts w:ascii="Times New Roman" w:eastAsia="Times New Roman" w:hAnsi="Times New Roman"/>
          <w:sz w:val="28"/>
          <w:szCs w:val="28"/>
          <w:lang w:val="uk-UA" w:eastAsia="ru-RU"/>
        </w:rPr>
      </w:pPr>
    </w:p>
    <w:p w:rsidR="000A482D" w:rsidRDefault="000A482D" w:rsidP="009616DE">
      <w:pPr>
        <w:widowControl w:val="0"/>
        <w:snapToGrid w:val="0"/>
        <w:spacing w:after="0" w:line="360" w:lineRule="auto"/>
        <w:jc w:val="both"/>
        <w:rPr>
          <w:rFonts w:ascii="Times New Roman" w:eastAsia="Times New Roman" w:hAnsi="Times New Roman"/>
          <w:sz w:val="28"/>
          <w:szCs w:val="28"/>
          <w:lang w:val="uk-UA" w:eastAsia="ru-RU"/>
        </w:rPr>
      </w:pPr>
    </w:p>
    <w:p w:rsidR="000A482D" w:rsidRDefault="000A482D" w:rsidP="009616DE">
      <w:pPr>
        <w:widowControl w:val="0"/>
        <w:snapToGrid w:val="0"/>
        <w:spacing w:after="0" w:line="360" w:lineRule="auto"/>
        <w:jc w:val="both"/>
        <w:rPr>
          <w:rFonts w:ascii="Times New Roman" w:eastAsia="Times New Roman" w:hAnsi="Times New Roman"/>
          <w:sz w:val="28"/>
          <w:szCs w:val="28"/>
          <w:lang w:val="uk-UA" w:eastAsia="ru-RU"/>
        </w:rPr>
      </w:pPr>
    </w:p>
    <w:p w:rsidR="00656ACC" w:rsidRDefault="00656ACC" w:rsidP="009616DE">
      <w:pPr>
        <w:widowControl w:val="0"/>
        <w:snapToGrid w:val="0"/>
        <w:spacing w:after="0" w:line="360" w:lineRule="auto"/>
        <w:jc w:val="both"/>
        <w:rPr>
          <w:rFonts w:ascii="Times New Roman" w:eastAsia="Times New Roman" w:hAnsi="Times New Roman"/>
          <w:sz w:val="28"/>
          <w:szCs w:val="28"/>
          <w:lang w:val="uk-UA" w:eastAsia="ru-RU"/>
        </w:rPr>
      </w:pPr>
    </w:p>
    <w:p w:rsidR="00B163D3" w:rsidRDefault="00B163D3" w:rsidP="009616DE">
      <w:pPr>
        <w:widowControl w:val="0"/>
        <w:snapToGrid w:val="0"/>
        <w:spacing w:after="0" w:line="360" w:lineRule="auto"/>
        <w:jc w:val="both"/>
        <w:rPr>
          <w:rFonts w:ascii="Times New Roman" w:eastAsia="Times New Roman" w:hAnsi="Times New Roman"/>
          <w:sz w:val="28"/>
          <w:szCs w:val="28"/>
          <w:lang w:val="uk-UA" w:eastAsia="ru-RU"/>
        </w:rPr>
      </w:pPr>
    </w:p>
    <w:p w:rsidR="00B163D3" w:rsidRDefault="00B163D3" w:rsidP="009616DE">
      <w:pPr>
        <w:widowControl w:val="0"/>
        <w:snapToGrid w:val="0"/>
        <w:spacing w:after="0" w:line="360" w:lineRule="auto"/>
        <w:jc w:val="both"/>
        <w:rPr>
          <w:rFonts w:ascii="Times New Roman" w:eastAsia="Times New Roman" w:hAnsi="Times New Roman"/>
          <w:sz w:val="28"/>
          <w:szCs w:val="28"/>
          <w:lang w:val="uk-UA" w:eastAsia="ru-RU"/>
        </w:rPr>
      </w:pPr>
    </w:p>
    <w:p w:rsidR="00B163D3" w:rsidRDefault="00B163D3" w:rsidP="009616DE">
      <w:pPr>
        <w:widowControl w:val="0"/>
        <w:snapToGrid w:val="0"/>
        <w:spacing w:after="0" w:line="360" w:lineRule="auto"/>
        <w:jc w:val="both"/>
        <w:rPr>
          <w:rFonts w:ascii="Times New Roman" w:eastAsia="Times New Roman" w:hAnsi="Times New Roman"/>
          <w:sz w:val="28"/>
          <w:szCs w:val="28"/>
          <w:lang w:val="uk-UA" w:eastAsia="ru-RU"/>
        </w:rPr>
      </w:pPr>
    </w:p>
    <w:p w:rsidR="00B163D3" w:rsidRDefault="00B163D3" w:rsidP="009616DE">
      <w:pPr>
        <w:widowControl w:val="0"/>
        <w:snapToGrid w:val="0"/>
        <w:spacing w:after="0" w:line="360" w:lineRule="auto"/>
        <w:jc w:val="both"/>
        <w:rPr>
          <w:rFonts w:ascii="Times New Roman" w:eastAsia="Times New Roman" w:hAnsi="Times New Roman"/>
          <w:sz w:val="28"/>
          <w:szCs w:val="28"/>
          <w:lang w:val="uk-UA" w:eastAsia="ru-RU"/>
        </w:rPr>
      </w:pPr>
    </w:p>
    <w:p w:rsidR="00B163D3" w:rsidRDefault="00B163D3" w:rsidP="009616DE">
      <w:pPr>
        <w:widowControl w:val="0"/>
        <w:snapToGrid w:val="0"/>
        <w:spacing w:after="0" w:line="360" w:lineRule="auto"/>
        <w:jc w:val="both"/>
        <w:rPr>
          <w:rFonts w:ascii="Times New Roman" w:eastAsia="Times New Roman" w:hAnsi="Times New Roman"/>
          <w:sz w:val="28"/>
          <w:szCs w:val="28"/>
          <w:lang w:val="uk-UA" w:eastAsia="ru-RU"/>
        </w:rPr>
      </w:pPr>
    </w:p>
    <w:p w:rsidR="003661C4" w:rsidRDefault="003661C4" w:rsidP="00E1387E">
      <w:pPr>
        <w:widowControl w:val="0"/>
        <w:snapToGrid w:val="0"/>
        <w:spacing w:after="0" w:line="360" w:lineRule="auto"/>
        <w:rPr>
          <w:rFonts w:ascii="Times New Roman" w:eastAsia="Times New Roman" w:hAnsi="Times New Roman"/>
          <w:sz w:val="28"/>
          <w:szCs w:val="28"/>
          <w:lang w:val="uk-UA" w:eastAsia="ru-RU"/>
        </w:rPr>
      </w:pPr>
    </w:p>
    <w:p w:rsidR="003661C4" w:rsidRDefault="003661C4" w:rsidP="00E1387E">
      <w:pPr>
        <w:widowControl w:val="0"/>
        <w:snapToGrid w:val="0"/>
        <w:spacing w:after="0" w:line="360" w:lineRule="auto"/>
        <w:rPr>
          <w:rFonts w:ascii="Times New Roman" w:eastAsia="Times New Roman" w:hAnsi="Times New Roman"/>
          <w:sz w:val="28"/>
          <w:szCs w:val="28"/>
          <w:lang w:val="uk-UA" w:eastAsia="ru-RU"/>
        </w:rPr>
      </w:pPr>
    </w:p>
    <w:p w:rsidR="003661C4" w:rsidRDefault="003661C4" w:rsidP="00E1387E">
      <w:pPr>
        <w:widowControl w:val="0"/>
        <w:snapToGrid w:val="0"/>
        <w:spacing w:after="0" w:line="360" w:lineRule="auto"/>
        <w:rPr>
          <w:rFonts w:ascii="Times New Roman" w:eastAsia="Times New Roman" w:hAnsi="Times New Roman"/>
          <w:sz w:val="28"/>
          <w:szCs w:val="28"/>
          <w:lang w:val="uk-UA" w:eastAsia="ru-RU"/>
        </w:rPr>
      </w:pPr>
    </w:p>
    <w:p w:rsidR="00C46258" w:rsidRPr="00D5742F" w:rsidRDefault="00C46258" w:rsidP="00EF5413">
      <w:pPr>
        <w:widowControl w:val="0"/>
        <w:snapToGrid w:val="0"/>
        <w:spacing w:after="0" w:line="360" w:lineRule="auto"/>
        <w:jc w:val="center"/>
        <w:rPr>
          <w:rFonts w:ascii="Times New Roman" w:eastAsia="Times New Roman" w:hAnsi="Times New Roman"/>
          <w:sz w:val="28"/>
          <w:szCs w:val="28"/>
          <w:lang w:val="uk-UA" w:eastAsia="ru-RU"/>
        </w:rPr>
      </w:pPr>
      <w:r w:rsidRPr="00D5742F">
        <w:rPr>
          <w:rFonts w:ascii="Times New Roman" w:eastAsia="Times New Roman" w:hAnsi="Times New Roman"/>
          <w:sz w:val="28"/>
          <w:szCs w:val="28"/>
          <w:lang w:val="uk-UA" w:eastAsia="ru-RU"/>
        </w:rPr>
        <w:t xml:space="preserve">РОЗДІЛ </w:t>
      </w:r>
      <w:r w:rsidRPr="006511E6">
        <w:rPr>
          <w:rFonts w:ascii="Times New Roman" w:eastAsia="Times New Roman" w:hAnsi="Times New Roman"/>
          <w:sz w:val="28"/>
          <w:szCs w:val="28"/>
          <w:lang w:val="uk-UA" w:eastAsia="ru-RU"/>
        </w:rPr>
        <w:t>2</w:t>
      </w:r>
      <w:r w:rsidR="009616DE" w:rsidRPr="00D5742F">
        <w:rPr>
          <w:rFonts w:ascii="Times New Roman" w:eastAsia="Times New Roman" w:hAnsi="Times New Roman"/>
          <w:sz w:val="28"/>
          <w:szCs w:val="28"/>
          <w:lang w:val="uk-UA" w:eastAsia="ru-RU"/>
        </w:rPr>
        <w:t xml:space="preserve"> </w:t>
      </w:r>
      <w:r w:rsidR="00D5742F" w:rsidRPr="00D5742F">
        <w:rPr>
          <w:rFonts w:ascii="Times New Roman" w:eastAsia="Times New Roman" w:hAnsi="Times New Roman"/>
          <w:sz w:val="28"/>
          <w:szCs w:val="28"/>
          <w:lang w:val="uk-UA" w:eastAsia="ru-RU"/>
        </w:rPr>
        <w:t>ПРАКТИЧНА ЧАСТИНА</w:t>
      </w:r>
    </w:p>
    <w:p w:rsidR="009616DE" w:rsidRPr="00483C7A" w:rsidRDefault="009616DE" w:rsidP="009616DE">
      <w:pPr>
        <w:widowControl w:val="0"/>
        <w:snapToGrid w:val="0"/>
        <w:spacing w:after="0" w:line="240" w:lineRule="auto"/>
        <w:jc w:val="both"/>
        <w:rPr>
          <w:rFonts w:ascii="Times New Roman" w:eastAsia="Times New Roman" w:hAnsi="Times New Roman"/>
          <w:sz w:val="28"/>
          <w:szCs w:val="28"/>
          <w:lang w:val="uk-UA" w:eastAsia="ru-RU"/>
        </w:rPr>
      </w:pPr>
    </w:p>
    <w:p w:rsidR="001953D6" w:rsidRPr="001953D6" w:rsidRDefault="002E2441" w:rsidP="00931F13">
      <w:pPr>
        <w:spacing w:after="0" w:line="360" w:lineRule="auto"/>
        <w:ind w:firstLine="709"/>
        <w:jc w:val="both"/>
        <w:rPr>
          <w:rFonts w:ascii="Times New Roman" w:eastAsia="Times New Roman" w:hAnsi="Times New Roman"/>
          <w:sz w:val="28"/>
          <w:szCs w:val="28"/>
          <w:lang w:val="uk-UA" w:eastAsia="ru-RU"/>
        </w:rPr>
      </w:pPr>
      <w:r w:rsidRPr="002E2441">
        <w:rPr>
          <w:rFonts w:ascii="Times New Roman" w:eastAsia="Times New Roman" w:hAnsi="Times New Roman"/>
          <w:sz w:val="28"/>
          <w:szCs w:val="28"/>
          <w:lang w:val="uk-UA" w:eastAsia="ru-RU"/>
        </w:rPr>
        <w:t xml:space="preserve">  2.1. </w:t>
      </w:r>
      <w:r w:rsidR="001953D6">
        <w:rPr>
          <w:rFonts w:ascii="Times New Roman" w:eastAsia="Times New Roman" w:hAnsi="Times New Roman"/>
          <w:sz w:val="28"/>
          <w:szCs w:val="28"/>
          <w:lang w:val="uk-UA" w:eastAsia="ru-RU"/>
        </w:rPr>
        <w:t xml:space="preserve"> </w:t>
      </w:r>
      <w:r w:rsidR="00C46258" w:rsidRPr="00D45F7C">
        <w:rPr>
          <w:rFonts w:ascii="Times New Roman" w:eastAsia="Times New Roman" w:hAnsi="Times New Roman"/>
          <w:sz w:val="28"/>
          <w:szCs w:val="28"/>
          <w:lang w:val="uk-UA" w:eastAsia="ru-RU"/>
        </w:rPr>
        <w:t xml:space="preserve"> </w:t>
      </w:r>
      <w:r w:rsidR="001953D6" w:rsidRPr="00D45F7C">
        <w:rPr>
          <w:rFonts w:ascii="Times New Roman" w:eastAsia="Times New Roman" w:hAnsi="Times New Roman"/>
          <w:sz w:val="28"/>
          <w:szCs w:val="28"/>
          <w:lang w:val="uk-UA" w:eastAsia="ru-RU"/>
        </w:rPr>
        <w:t>Право на здійснення підприємницької діяльності</w:t>
      </w:r>
    </w:p>
    <w:p w:rsidR="00C46258" w:rsidRDefault="00207D26" w:rsidP="00F35135">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2025856" behindDoc="0" locked="0" layoutInCell="1" allowOverlap="1" wp14:anchorId="233C1FEB" wp14:editId="54A13FAE">
                <wp:simplePos x="0" y="0"/>
                <wp:positionH relativeFrom="column">
                  <wp:posOffset>131148</wp:posOffset>
                </wp:positionH>
                <wp:positionV relativeFrom="paragraph">
                  <wp:posOffset>302837</wp:posOffset>
                </wp:positionV>
                <wp:extent cx="5592445" cy="2719450"/>
                <wp:effectExtent l="0" t="0" r="27305" b="24130"/>
                <wp:wrapNone/>
                <wp:docPr id="226" name="Горизонтальный свиток 226"/>
                <wp:cNvGraphicFramePr/>
                <a:graphic xmlns:a="http://schemas.openxmlformats.org/drawingml/2006/main">
                  <a:graphicData uri="http://schemas.microsoft.com/office/word/2010/wordprocessingShape">
                    <wps:wsp>
                      <wps:cNvSpPr/>
                      <wps:spPr>
                        <a:xfrm>
                          <a:off x="0" y="0"/>
                          <a:ext cx="5592445" cy="2719450"/>
                        </a:xfrm>
                        <a:prstGeom prst="horizontalScroll">
                          <a:avLst/>
                        </a:prstGeom>
                        <a:ln/>
                      </wps:spPr>
                      <wps:style>
                        <a:lnRef idx="2">
                          <a:schemeClr val="dk1"/>
                        </a:lnRef>
                        <a:fillRef idx="1">
                          <a:schemeClr val="lt1"/>
                        </a:fillRef>
                        <a:effectRef idx="0">
                          <a:schemeClr val="dk1"/>
                        </a:effectRef>
                        <a:fontRef idx="minor">
                          <a:schemeClr val="dk1"/>
                        </a:fontRef>
                      </wps:style>
                      <wps:txbx>
                        <w:txbxContent>
                          <w:p w:rsidR="00E34E4B" w:rsidRPr="00E249D3" w:rsidRDefault="00E34E4B" w:rsidP="001D3D43">
                            <w:pPr>
                              <w:spacing w:line="360" w:lineRule="auto"/>
                              <w:jc w:val="both"/>
                              <w:rPr>
                                <w:rFonts w:ascii="Times New Roman" w:hAnsi="Times New Roman" w:cs="Times New Roman"/>
                                <w:sz w:val="28"/>
                                <w:szCs w:val="28"/>
                                <w:lang w:val="uk-UA"/>
                              </w:rPr>
                            </w:pPr>
                            <w:r w:rsidRPr="00E249D3">
                              <w:rPr>
                                <w:rFonts w:ascii="Times New Roman" w:hAnsi="Times New Roman" w:cs="Times New Roman"/>
                                <w:sz w:val="28"/>
                                <w:szCs w:val="28"/>
                              </w:rPr>
                              <w:t>Відповідно до ст. 4</w:t>
                            </w:r>
                            <w:r>
                              <w:rPr>
                                <w:rFonts w:ascii="Times New Roman" w:hAnsi="Times New Roman" w:cs="Times New Roman"/>
                                <w:sz w:val="28"/>
                                <w:szCs w:val="28"/>
                              </w:rPr>
                              <w:t>2 Конституції України кожен має</w:t>
                            </w:r>
                            <w:r>
                              <w:rPr>
                                <w:rFonts w:ascii="Times New Roman" w:hAnsi="Times New Roman" w:cs="Times New Roman"/>
                                <w:sz w:val="28"/>
                                <w:szCs w:val="28"/>
                                <w:lang w:val="uk-UA"/>
                              </w:rPr>
                              <w:t xml:space="preserve"> </w:t>
                            </w:r>
                            <w:r w:rsidRPr="00E249D3">
                              <w:rPr>
                                <w:rFonts w:ascii="Times New Roman" w:hAnsi="Times New Roman" w:cs="Times New Roman"/>
                                <w:sz w:val="28"/>
                                <w:szCs w:val="28"/>
                              </w:rPr>
                              <w:t>право на підприємницьку діяльн</w:t>
                            </w:r>
                            <w:r>
                              <w:rPr>
                                <w:rFonts w:ascii="Times New Roman" w:hAnsi="Times New Roman" w:cs="Times New Roman"/>
                                <w:sz w:val="28"/>
                                <w:szCs w:val="28"/>
                              </w:rPr>
                              <w:t>ість, яка не заборонена законом</w:t>
                            </w:r>
                            <w:r w:rsidRPr="00E249D3">
                              <w:rPr>
                                <w:rFonts w:ascii="Times New Roman" w:hAnsi="Times New Roman" w:cs="Times New Roman"/>
                                <w:sz w:val="28"/>
                                <w:szCs w:val="28"/>
                              </w:rPr>
                              <w:t>. Це право базується на свободі підприємницької діяльності, тобто на реальній можливості здійснення особою на власний розсуд і ризик господарської діяльності, не забороненої законом, з метою одержання прибутку</w:t>
                            </w:r>
                            <w:r>
                              <w:rPr>
                                <w:rFonts w:ascii="Times New Roman" w:hAnsi="Times New Roman" w:cs="Times New Roman"/>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33C1FE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226" o:spid="_x0000_s1026" type="#_x0000_t98" style="position:absolute;left:0;text-align:left;margin-left:10.35pt;margin-top:23.85pt;width:440.35pt;height:214.15pt;z-index:25202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" fillcolor="white [3201]" strokecolor="black [3200]" strokeweight="1pt">
                <v:stroke joinstyle="miter"/>
                <v:textbox>
                  <w:txbxContent>
                    <w:p w:rsidR="00E34E4B" w:rsidRPr="00E249D3" w:rsidRDefault="00E34E4B" w:rsidP="001D3D43">
                      <w:pPr>
                        <w:spacing w:line="360" w:lineRule="auto"/>
                        <w:jc w:val="both"/>
                        <w:rPr>
                          <w:rFonts w:ascii="Times New Roman" w:hAnsi="Times New Roman" w:cs="Times New Roman"/>
                          <w:sz w:val="28"/>
                          <w:szCs w:val="28"/>
                          <w:lang w:val="uk-UA"/>
                        </w:rPr>
                      </w:pPr>
                      <w:r w:rsidRPr="00E249D3">
                        <w:rPr>
                          <w:rFonts w:ascii="Times New Roman" w:hAnsi="Times New Roman" w:cs="Times New Roman"/>
                          <w:sz w:val="28"/>
                          <w:szCs w:val="28"/>
                        </w:rPr>
                        <w:t>Відповідно до ст. 4</w:t>
                      </w:r>
                      <w:r>
                        <w:rPr>
                          <w:rFonts w:ascii="Times New Roman" w:hAnsi="Times New Roman" w:cs="Times New Roman"/>
                          <w:sz w:val="28"/>
                          <w:szCs w:val="28"/>
                        </w:rPr>
                        <w:t>2 Конституції України кожен має</w:t>
                      </w:r>
                      <w:r>
                        <w:rPr>
                          <w:rFonts w:ascii="Times New Roman" w:hAnsi="Times New Roman" w:cs="Times New Roman"/>
                          <w:sz w:val="28"/>
                          <w:szCs w:val="28"/>
                          <w:lang w:val="uk-UA"/>
                        </w:rPr>
                        <w:t xml:space="preserve"> </w:t>
                      </w:r>
                      <w:r w:rsidRPr="00E249D3">
                        <w:rPr>
                          <w:rFonts w:ascii="Times New Roman" w:hAnsi="Times New Roman" w:cs="Times New Roman"/>
                          <w:sz w:val="28"/>
                          <w:szCs w:val="28"/>
                        </w:rPr>
                        <w:t>право на підприємницьку діяльн</w:t>
                      </w:r>
                      <w:r>
                        <w:rPr>
                          <w:rFonts w:ascii="Times New Roman" w:hAnsi="Times New Roman" w:cs="Times New Roman"/>
                          <w:sz w:val="28"/>
                          <w:szCs w:val="28"/>
                        </w:rPr>
                        <w:t>ість, яка не заборонена законом</w:t>
                      </w:r>
                      <w:r w:rsidRPr="00E249D3">
                        <w:rPr>
                          <w:rFonts w:ascii="Times New Roman" w:hAnsi="Times New Roman" w:cs="Times New Roman"/>
                          <w:sz w:val="28"/>
                          <w:szCs w:val="28"/>
                        </w:rPr>
                        <w:t>. Це право базується на свободі підприємницької діяльності, тобто на реальній можливості здійснення особою на власний розсуд і ризик господарської діяльності, не забороненої законом, з метою одержання прибутку</w:t>
                      </w:r>
                      <w:r>
                        <w:rPr>
                          <w:rFonts w:ascii="Times New Roman" w:hAnsi="Times New Roman" w:cs="Times New Roman"/>
                          <w:sz w:val="28"/>
                          <w:szCs w:val="28"/>
                          <w:lang w:val="uk-UA"/>
                        </w:rPr>
                        <w:t>.</w:t>
                      </w:r>
                    </w:p>
                  </w:txbxContent>
                </v:textbox>
              </v:shape>
            </w:pict>
          </mc:Fallback>
        </mc:AlternateContent>
      </w:r>
    </w:p>
    <w:p w:rsidR="009811D2" w:rsidRPr="009811D2" w:rsidRDefault="009811D2" w:rsidP="00F35135">
      <w:pPr>
        <w:spacing w:after="0" w:line="360" w:lineRule="auto"/>
        <w:ind w:firstLine="709"/>
        <w:jc w:val="both"/>
        <w:rPr>
          <w:rFonts w:ascii="Times New Roman" w:eastAsia="Times New Roman" w:hAnsi="Times New Roman"/>
          <w:sz w:val="28"/>
          <w:szCs w:val="28"/>
          <w:lang w:val="uk-UA" w:eastAsia="ru-RU"/>
        </w:rPr>
      </w:pPr>
    </w:p>
    <w:p w:rsidR="0067523E" w:rsidRPr="00D45F7C" w:rsidRDefault="0067523E">
      <w:pPr>
        <w:rPr>
          <w:lang w:val="uk-UA"/>
        </w:rPr>
      </w:pPr>
    </w:p>
    <w:p w:rsidR="0069575F" w:rsidRDefault="0069575F">
      <w:pPr>
        <w:rPr>
          <w:rFonts w:ascii="Times New Roman" w:hAnsi="Times New Roman"/>
          <w:noProof/>
          <w:sz w:val="28"/>
          <w:szCs w:val="28"/>
          <w:lang w:val="uk-UA" w:eastAsia="ru-RU"/>
        </w:rPr>
      </w:pPr>
    </w:p>
    <w:p w:rsidR="00496B78" w:rsidRDefault="00496B78">
      <w:pPr>
        <w:rPr>
          <w:rFonts w:ascii="Times New Roman" w:hAnsi="Times New Roman"/>
          <w:noProof/>
          <w:sz w:val="28"/>
          <w:szCs w:val="28"/>
          <w:lang w:val="uk-UA" w:eastAsia="ru-RU"/>
        </w:rPr>
      </w:pPr>
    </w:p>
    <w:p w:rsidR="00496B78" w:rsidRDefault="00496B78">
      <w:pPr>
        <w:rPr>
          <w:rFonts w:ascii="Times New Roman" w:hAnsi="Times New Roman"/>
          <w:noProof/>
          <w:sz w:val="28"/>
          <w:szCs w:val="28"/>
          <w:lang w:val="uk-UA" w:eastAsia="ru-RU"/>
        </w:rPr>
      </w:pPr>
    </w:p>
    <w:p w:rsidR="00496B78" w:rsidRDefault="00496B78">
      <w:pPr>
        <w:rPr>
          <w:rFonts w:ascii="Times New Roman" w:hAnsi="Times New Roman"/>
          <w:noProof/>
          <w:sz w:val="28"/>
          <w:szCs w:val="28"/>
          <w:lang w:val="uk-UA" w:eastAsia="ru-RU"/>
        </w:rPr>
      </w:pPr>
    </w:p>
    <w:p w:rsidR="00496B78" w:rsidRDefault="00496B78">
      <w:pPr>
        <w:rPr>
          <w:rFonts w:ascii="Times New Roman" w:hAnsi="Times New Roman"/>
          <w:noProof/>
          <w:sz w:val="28"/>
          <w:szCs w:val="28"/>
          <w:lang w:val="uk-UA" w:eastAsia="ru-RU"/>
        </w:rPr>
      </w:pPr>
    </w:p>
    <w:p w:rsidR="00496B78" w:rsidRDefault="00496B78">
      <w:pPr>
        <w:rPr>
          <w:rFonts w:ascii="Times New Roman" w:hAnsi="Times New Roman"/>
          <w:noProof/>
          <w:sz w:val="28"/>
          <w:szCs w:val="28"/>
          <w:lang w:val="uk-UA" w:eastAsia="ru-RU"/>
        </w:rPr>
      </w:pPr>
    </w:p>
    <w:p w:rsidR="00B168B6" w:rsidRDefault="00B168B6">
      <w:pPr>
        <w:rPr>
          <w:rFonts w:ascii="Times New Roman" w:hAnsi="Times New Roman"/>
          <w:noProof/>
          <w:sz w:val="28"/>
          <w:szCs w:val="28"/>
          <w:lang w:val="uk-UA" w:eastAsia="ru-RU"/>
        </w:rPr>
      </w:pPr>
    </w:p>
    <w:p w:rsidR="00B3332D" w:rsidRDefault="00B3332D">
      <w:pPr>
        <w:rPr>
          <w:rFonts w:ascii="Times New Roman" w:hAnsi="Times New Roman"/>
          <w:noProof/>
          <w:sz w:val="28"/>
          <w:szCs w:val="28"/>
          <w:lang w:val="uk-UA" w:eastAsia="ru-RU"/>
        </w:rPr>
      </w:pPr>
    </w:p>
    <w:p w:rsidR="00B168B6" w:rsidRDefault="00333750">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268544" behindDoc="0" locked="0" layoutInCell="1" allowOverlap="1" wp14:anchorId="3EF4181F" wp14:editId="354E311C">
                <wp:simplePos x="0" y="0"/>
                <wp:positionH relativeFrom="column">
                  <wp:posOffset>285527</wp:posOffset>
                </wp:positionH>
                <wp:positionV relativeFrom="paragraph">
                  <wp:posOffset>208734</wp:posOffset>
                </wp:positionV>
                <wp:extent cx="5464810" cy="1608273"/>
                <wp:effectExtent l="0" t="0" r="21590" b="30480"/>
                <wp:wrapNone/>
                <wp:docPr id="126" name="Выноска со стрелкой вниз 126"/>
                <wp:cNvGraphicFramePr/>
                <a:graphic xmlns:a="http://schemas.openxmlformats.org/drawingml/2006/main">
                  <a:graphicData uri="http://schemas.microsoft.com/office/word/2010/wordprocessingShape">
                    <wps:wsp>
                      <wps:cNvSpPr/>
                      <wps:spPr>
                        <a:xfrm>
                          <a:off x="0" y="0"/>
                          <a:ext cx="5464810" cy="1608273"/>
                        </a:xfrm>
                        <a:prstGeom prst="downArrowCallout">
                          <a:avLst/>
                        </a:prstGeom>
                        <a:ln/>
                      </wps:spPr>
                      <wps:style>
                        <a:lnRef idx="2">
                          <a:schemeClr val="dk1"/>
                        </a:lnRef>
                        <a:fillRef idx="1">
                          <a:schemeClr val="lt1"/>
                        </a:fillRef>
                        <a:effectRef idx="0">
                          <a:schemeClr val="dk1"/>
                        </a:effectRef>
                        <a:fontRef idx="minor">
                          <a:schemeClr val="dk1"/>
                        </a:fontRef>
                      </wps:style>
                      <wps:txbx>
                        <w:txbxContent>
                          <w:p w:rsidR="00E34E4B" w:rsidRPr="004D4530" w:rsidRDefault="00E34E4B" w:rsidP="001D3D43">
                            <w:pPr>
                              <w:spacing w:line="360" w:lineRule="auto"/>
                              <w:jc w:val="center"/>
                              <w:rPr>
                                <w:rFonts w:ascii="Times New Roman" w:hAnsi="Times New Roman" w:cs="Times New Roman"/>
                                <w:color w:val="000000" w:themeColor="text1"/>
                                <w:sz w:val="28"/>
                                <w:szCs w:val="28"/>
                              </w:rPr>
                            </w:pPr>
                            <w:r w:rsidRPr="004D4530">
                              <w:rPr>
                                <w:rFonts w:ascii="Times New Roman" w:hAnsi="Times New Roman" w:cs="Times New Roman"/>
                                <w:color w:val="000000" w:themeColor="text1"/>
                                <w:sz w:val="28"/>
                                <w:szCs w:val="28"/>
                              </w:rPr>
                              <w:t>За визначенням ст. 42 Господарського кодексу України, підприємницька діяльність характеризується такими ознаками, як: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F4181F"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126" o:spid="_x0000_s1027" type="#_x0000_t80" style="position:absolute;margin-left:22.5pt;margin-top:16.45pt;width:430.3pt;height:126.65pt;z-index:25226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" adj="14035,9211,16200,10005" fillcolor="white [3201]" strokecolor="black [3200]" strokeweight="1pt">
                <v:textbox>
                  <w:txbxContent>
                    <w:p w:rsidR="00E34E4B" w:rsidRPr="004D4530" w:rsidRDefault="00E34E4B" w:rsidP="001D3D43">
                      <w:pPr>
                        <w:spacing w:line="360" w:lineRule="auto"/>
                        <w:jc w:val="center"/>
                        <w:rPr>
                          <w:rFonts w:ascii="Times New Roman" w:hAnsi="Times New Roman" w:cs="Times New Roman"/>
                          <w:color w:val="000000" w:themeColor="text1"/>
                          <w:sz w:val="28"/>
                          <w:szCs w:val="28"/>
                        </w:rPr>
                      </w:pPr>
                      <w:r w:rsidRPr="004D4530">
                        <w:rPr>
                          <w:rFonts w:ascii="Times New Roman" w:hAnsi="Times New Roman" w:cs="Times New Roman"/>
                          <w:color w:val="000000" w:themeColor="text1"/>
                          <w:sz w:val="28"/>
                          <w:szCs w:val="28"/>
                        </w:rPr>
                        <w:t>За визначенням ст. 42 Господарського кодексу України, підприємницька діяльність характеризується такими ознаками, як:</w:t>
                      </w:r>
                    </w:p>
                  </w:txbxContent>
                </v:textbox>
              </v:shape>
            </w:pict>
          </mc:Fallback>
        </mc:AlternateContent>
      </w:r>
    </w:p>
    <w:p w:rsidR="00B168B6" w:rsidRDefault="00B168B6">
      <w:pPr>
        <w:rPr>
          <w:rFonts w:ascii="Times New Roman" w:hAnsi="Times New Roman"/>
          <w:noProof/>
          <w:sz w:val="28"/>
          <w:szCs w:val="28"/>
          <w:lang w:val="uk-UA" w:eastAsia="ru-RU"/>
        </w:rPr>
      </w:pPr>
    </w:p>
    <w:p w:rsidR="00B168B6" w:rsidRDefault="001D3D43">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257280" behindDoc="0" locked="0" layoutInCell="1" allowOverlap="1" wp14:anchorId="707F2F14" wp14:editId="5A3E06ED">
                <wp:simplePos x="0" y="0"/>
                <wp:positionH relativeFrom="column">
                  <wp:posOffset>-357505</wp:posOffset>
                </wp:positionH>
                <wp:positionV relativeFrom="paragraph">
                  <wp:posOffset>175260</wp:posOffset>
                </wp:positionV>
                <wp:extent cx="20955" cy="4730115"/>
                <wp:effectExtent l="0" t="0" r="36195" b="13335"/>
                <wp:wrapNone/>
                <wp:docPr id="108" name="Прямая соединительная линия 108"/>
                <wp:cNvGraphicFramePr/>
                <a:graphic xmlns:a="http://schemas.openxmlformats.org/drawingml/2006/main">
                  <a:graphicData uri="http://schemas.microsoft.com/office/word/2010/wordprocessingShape">
                    <wps:wsp>
                      <wps:cNvCnPr/>
                      <wps:spPr>
                        <a:xfrm>
                          <a:off x="0" y="0"/>
                          <a:ext cx="20955" cy="4730115"/>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47B9DE" id="Прямая соединительная линия 108" o:spid="_x0000_s1026" style="position:absolute;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13.8pt" to="-26.5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" strokecolor="#8cadae [3206]" strokeweight="1.5pt">
                <v:stroke joinstyle="miter"/>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255232" behindDoc="0" locked="0" layoutInCell="1" allowOverlap="1" wp14:anchorId="2CF51483" wp14:editId="5120C054">
                <wp:simplePos x="0" y="0"/>
                <wp:positionH relativeFrom="column">
                  <wp:posOffset>-356870</wp:posOffset>
                </wp:positionH>
                <wp:positionV relativeFrom="paragraph">
                  <wp:posOffset>175260</wp:posOffset>
                </wp:positionV>
                <wp:extent cx="616585" cy="0"/>
                <wp:effectExtent l="0" t="0" r="12065" b="19050"/>
                <wp:wrapNone/>
                <wp:docPr id="105" name="Прямая соединительная линия 105"/>
                <wp:cNvGraphicFramePr/>
                <a:graphic xmlns:a="http://schemas.openxmlformats.org/drawingml/2006/main">
                  <a:graphicData uri="http://schemas.microsoft.com/office/word/2010/wordprocessingShape">
                    <wps:wsp>
                      <wps:cNvCnPr/>
                      <wps:spPr>
                        <a:xfrm flipH="1">
                          <a:off x="0" y="0"/>
                          <a:ext cx="616585"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450D452A" id="Прямая соединительная линия 105" o:spid="_x0000_s1026" style="position:absolute;flip:x;z-index:25225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pt,13.8pt" to="20.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" strokecolor="#8cadae [3206]" strokeweight="1.5pt">
                <v:stroke joinstyle="miter"/>
              </v:line>
            </w:pict>
          </mc:Fallback>
        </mc:AlternateContent>
      </w:r>
    </w:p>
    <w:p w:rsidR="00F4272F" w:rsidRDefault="00F4272F">
      <w:pPr>
        <w:rPr>
          <w:rFonts w:ascii="Times New Roman" w:hAnsi="Times New Roman"/>
          <w:noProof/>
          <w:sz w:val="28"/>
          <w:szCs w:val="28"/>
          <w:lang w:val="uk-UA" w:eastAsia="ru-RU"/>
        </w:rPr>
      </w:pPr>
    </w:p>
    <w:p w:rsidR="005933C3" w:rsidRDefault="005933C3">
      <w:pPr>
        <w:rPr>
          <w:rFonts w:ascii="Times New Roman" w:hAnsi="Times New Roman"/>
          <w:noProof/>
          <w:sz w:val="28"/>
          <w:szCs w:val="28"/>
          <w:lang w:val="uk-UA" w:eastAsia="ru-RU"/>
        </w:rPr>
      </w:pPr>
    </w:p>
    <w:p w:rsidR="005933C3" w:rsidRDefault="005933C3">
      <w:pPr>
        <w:rPr>
          <w:rFonts w:ascii="Times New Roman" w:hAnsi="Times New Roman"/>
          <w:noProof/>
          <w:sz w:val="28"/>
          <w:szCs w:val="28"/>
          <w:lang w:val="uk-UA" w:eastAsia="ru-RU"/>
        </w:rPr>
      </w:pPr>
    </w:p>
    <w:p w:rsidR="005933C3" w:rsidRDefault="001D3D43">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224512" behindDoc="0" locked="0" layoutInCell="1" allowOverlap="1" wp14:anchorId="6ECE79FD" wp14:editId="022AC5B7">
                <wp:simplePos x="0" y="0"/>
                <wp:positionH relativeFrom="column">
                  <wp:posOffset>429260</wp:posOffset>
                </wp:positionH>
                <wp:positionV relativeFrom="paragraph">
                  <wp:posOffset>139434</wp:posOffset>
                </wp:positionV>
                <wp:extent cx="5166995" cy="892810"/>
                <wp:effectExtent l="57150" t="38100" r="52705" b="78740"/>
                <wp:wrapNone/>
                <wp:docPr id="326" name="Прямоугольник 326"/>
                <wp:cNvGraphicFramePr/>
                <a:graphic xmlns:a="http://schemas.openxmlformats.org/drawingml/2006/main">
                  <a:graphicData uri="http://schemas.microsoft.com/office/word/2010/wordprocessingShape">
                    <wps:wsp>
                      <wps:cNvSpPr/>
                      <wps:spPr>
                        <a:xfrm>
                          <a:off x="0" y="0"/>
                          <a:ext cx="5166995" cy="89281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E34E4B" w:rsidRPr="00B1119E" w:rsidRDefault="00E34E4B" w:rsidP="001D3D43">
                            <w:pPr>
                              <w:spacing w:line="360" w:lineRule="auto"/>
                              <w:jc w:val="center"/>
                              <w:rPr>
                                <w:rFonts w:ascii="Times New Roman" w:hAnsi="Times New Roman" w:cs="Times New Roman"/>
                                <w:color w:val="000000" w:themeColor="text1"/>
                                <w:sz w:val="28"/>
                                <w:szCs w:val="28"/>
                              </w:rPr>
                            </w:pPr>
                            <w:r w:rsidRPr="00B1119E">
                              <w:rPr>
                                <w:rFonts w:ascii="Times New Roman" w:hAnsi="Times New Roman" w:cs="Times New Roman"/>
                                <w:color w:val="000000" w:themeColor="text1"/>
                                <w:sz w:val="28"/>
                                <w:szCs w:val="28"/>
                              </w:rPr>
                              <w:t>самостійність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CE79FD" id="Прямоугольник 326" o:spid="_x0000_s1028" style="position:absolute;margin-left:33.8pt;margin-top:11pt;width:406.85pt;height:70.3pt;z-index:252224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" fillcolor="#93b1b3 [3030]" stroked="f">
                <v:fill color2="#89abac [3174]" rotate="t" colors="0 #99b6b7;.5 #8aafb0;1 #789c9d" focus="100%" type="gradient">
                  <o:fill v:ext="view" type="gradientUnscaled"/>
                </v:fill>
                <v:shadow on="t" color="black" opacity="41287f" offset="0,1.5pt"/>
                <v:textbox>
                  <w:txbxContent>
                    <w:p w:rsidR="00E34E4B" w:rsidRPr="00B1119E" w:rsidRDefault="00E34E4B" w:rsidP="001D3D43">
                      <w:pPr>
                        <w:spacing w:line="360" w:lineRule="auto"/>
                        <w:jc w:val="center"/>
                        <w:rPr>
                          <w:rFonts w:ascii="Times New Roman" w:hAnsi="Times New Roman" w:cs="Times New Roman"/>
                          <w:color w:val="000000" w:themeColor="text1"/>
                          <w:sz w:val="28"/>
                          <w:szCs w:val="28"/>
                        </w:rPr>
                      </w:pPr>
                      <w:r w:rsidRPr="00B1119E">
                        <w:rPr>
                          <w:rFonts w:ascii="Times New Roman" w:hAnsi="Times New Roman" w:cs="Times New Roman"/>
                          <w:color w:val="000000" w:themeColor="text1"/>
                          <w:sz w:val="28"/>
                          <w:szCs w:val="28"/>
                        </w:rPr>
                        <w:t>самостійність</w:t>
                      </w:r>
                    </w:p>
                  </w:txbxContent>
                </v:textbox>
              </v:rect>
            </w:pict>
          </mc:Fallback>
        </mc:AlternateContent>
      </w:r>
    </w:p>
    <w:p w:rsidR="005933C3" w:rsidRDefault="00A30CAE">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259328" behindDoc="0" locked="0" layoutInCell="1" allowOverlap="1" wp14:anchorId="14370E33" wp14:editId="1F28799F">
                <wp:simplePos x="0" y="0"/>
                <wp:positionH relativeFrom="column">
                  <wp:posOffset>-336166</wp:posOffset>
                </wp:positionH>
                <wp:positionV relativeFrom="paragraph">
                  <wp:posOffset>307665</wp:posOffset>
                </wp:positionV>
                <wp:extent cx="766002" cy="0"/>
                <wp:effectExtent l="0" t="76200" r="15240" b="114300"/>
                <wp:wrapNone/>
                <wp:docPr id="120" name="Прямая со стрелкой 120"/>
                <wp:cNvGraphicFramePr/>
                <a:graphic xmlns:a="http://schemas.openxmlformats.org/drawingml/2006/main">
                  <a:graphicData uri="http://schemas.microsoft.com/office/word/2010/wordprocessingShape">
                    <wps:wsp>
                      <wps:cNvCnPr/>
                      <wps:spPr>
                        <a:xfrm>
                          <a:off x="0" y="0"/>
                          <a:ext cx="766002" cy="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shapetype w14:anchorId="3E946ACF" id="_x0000_t32" coordsize="21600,21600" o:spt="32" o:oned="t" path="m,l21600,21600e" filled="f">
                <v:path arrowok="t" fillok="f" o:connecttype="none"/>
                <o:lock v:ext="edit" shapetype="t"/>
              </v:shapetype>
              <v:shape id="Прямая со стрелкой 120" o:spid="_x0000_s1026" type="#_x0000_t32" style="position:absolute;margin-left:-26.45pt;margin-top:24.25pt;width:60.3pt;height:0;z-index:25225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" strokecolor="#8cadae [3206]" strokeweight="1.5pt">
                <v:stroke endarrow="open" joinstyle="miter"/>
              </v:shape>
            </w:pict>
          </mc:Fallback>
        </mc:AlternateContent>
      </w:r>
    </w:p>
    <w:p w:rsidR="005933C3" w:rsidRDefault="005933C3">
      <w:pPr>
        <w:rPr>
          <w:rFonts w:ascii="Times New Roman" w:hAnsi="Times New Roman"/>
          <w:noProof/>
          <w:sz w:val="28"/>
          <w:szCs w:val="28"/>
          <w:lang w:val="uk-UA" w:eastAsia="ru-RU"/>
        </w:rPr>
      </w:pPr>
    </w:p>
    <w:p w:rsidR="005933C3" w:rsidRDefault="004D4530">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269568" behindDoc="0" locked="0" layoutInCell="1" allowOverlap="1">
                <wp:simplePos x="0" y="0"/>
                <wp:positionH relativeFrom="column">
                  <wp:posOffset>429688</wp:posOffset>
                </wp:positionH>
                <wp:positionV relativeFrom="paragraph">
                  <wp:posOffset>66852</wp:posOffset>
                </wp:positionV>
                <wp:extent cx="0" cy="1042596"/>
                <wp:effectExtent l="0" t="0" r="19050" b="24765"/>
                <wp:wrapNone/>
                <wp:docPr id="127" name="Прямая соединительная линия 127"/>
                <wp:cNvGraphicFramePr/>
                <a:graphic xmlns:a="http://schemas.openxmlformats.org/drawingml/2006/main">
                  <a:graphicData uri="http://schemas.microsoft.com/office/word/2010/wordprocessingShape">
                    <wps:wsp>
                      <wps:cNvCnPr/>
                      <wps:spPr>
                        <a:xfrm>
                          <a:off x="0" y="0"/>
                          <a:ext cx="0" cy="1042596"/>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V relativeFrom="margin">
                  <wp14:pctHeight>0</wp14:pctHeight>
                </wp14:sizeRelV>
              </wp:anchor>
            </w:drawing>
          </mc:Choice>
          <mc:Fallback>
            <w:pict>
              <v:line w14:anchorId="75F70F20" id="Прямая соединительная линия 127" o:spid="_x0000_s1026" style="position:absolute;z-index:25226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85pt,5.25pt" to="33.8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" strokecolor="#8fb08c [3208]" strokeweight="1.5pt">
                <v:stroke joinstyle="miter"/>
              </v:line>
            </w:pict>
          </mc:Fallback>
        </mc:AlternateContent>
      </w:r>
    </w:p>
    <w:p w:rsidR="005933C3" w:rsidRDefault="00B82030">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226560" behindDoc="0" locked="0" layoutInCell="1" allowOverlap="1" wp14:anchorId="23526ADF" wp14:editId="2BDAACDA">
                <wp:simplePos x="0" y="0"/>
                <wp:positionH relativeFrom="column">
                  <wp:posOffset>652780</wp:posOffset>
                </wp:positionH>
                <wp:positionV relativeFrom="paragraph">
                  <wp:posOffset>31780</wp:posOffset>
                </wp:positionV>
                <wp:extent cx="5273675" cy="1807535"/>
                <wp:effectExtent l="0" t="0" r="22225" b="21590"/>
                <wp:wrapNone/>
                <wp:docPr id="327" name="Прямоугольник 327"/>
                <wp:cNvGraphicFramePr/>
                <a:graphic xmlns:a="http://schemas.openxmlformats.org/drawingml/2006/main">
                  <a:graphicData uri="http://schemas.microsoft.com/office/word/2010/wordprocessingShape">
                    <wps:wsp>
                      <wps:cNvSpPr/>
                      <wps:spPr>
                        <a:xfrm>
                          <a:off x="0" y="0"/>
                          <a:ext cx="5273675" cy="180753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E34E4B" w:rsidRPr="009A1273" w:rsidRDefault="00E34E4B" w:rsidP="001D3D43">
                            <w:pPr>
                              <w:spacing w:line="360" w:lineRule="auto"/>
                              <w:jc w:val="both"/>
                              <w:rPr>
                                <w:rFonts w:ascii="Times New Roman" w:hAnsi="Times New Roman" w:cs="Times New Roman"/>
                                <w:sz w:val="28"/>
                                <w:szCs w:val="28"/>
                              </w:rPr>
                            </w:pPr>
                            <w:r w:rsidRPr="009A1273">
                              <w:rPr>
                                <w:rFonts w:ascii="Times New Roman" w:hAnsi="Times New Roman" w:cs="Times New Roman"/>
                                <w:sz w:val="28"/>
                                <w:szCs w:val="28"/>
                              </w:rPr>
                              <w:t>діяльність, яка здійснюється громадянином безпосередньо. Самостійність також означає, що фізична особа повинна самостійно здійснювати керівництво цією діяльністю. При цьому самостійність не означає, що фізична особа - підприємець повинна здійснювати вказану діяльність тільки своїми власними силами</w:t>
                            </w: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26ADF" id="Прямоугольник 327" o:spid="_x0000_s1029" style="position:absolute;margin-left:51.4pt;margin-top:2.5pt;width:415.25pt;height:142.3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" fillcolor="#b2c8c9 [2166]" strokecolor="#8cadae [3206]" strokeweight=".5pt">
                <v:fill color2="#a1bcbd [2614]" rotate="t" colors="0 #c5d5d5;.5 #bacccc;1 #afc6c7" focus="100%" type="gradient">
                  <o:fill v:ext="view" type="gradientUnscaled"/>
                </v:fill>
                <v:textbox>
                  <w:txbxContent>
                    <w:p w:rsidR="00E34E4B" w:rsidRPr="009A1273" w:rsidRDefault="00E34E4B" w:rsidP="001D3D43">
                      <w:pPr>
                        <w:spacing w:line="360" w:lineRule="auto"/>
                        <w:jc w:val="both"/>
                        <w:rPr>
                          <w:rFonts w:ascii="Times New Roman" w:hAnsi="Times New Roman" w:cs="Times New Roman"/>
                          <w:sz w:val="28"/>
                          <w:szCs w:val="28"/>
                        </w:rPr>
                      </w:pPr>
                      <w:r w:rsidRPr="009A1273">
                        <w:rPr>
                          <w:rFonts w:ascii="Times New Roman" w:hAnsi="Times New Roman" w:cs="Times New Roman"/>
                          <w:sz w:val="28"/>
                          <w:szCs w:val="28"/>
                        </w:rPr>
                        <w:t>діяльність, яка здійснюється громадянином безпосередньо. Самостійність також означає, що фізична особа повинна самостійно здійснювати керівництво цією діяльністю. При цьому самостійність не означає, що фізична особа - підприємець повинна здійснювати вказану діяльність тільки своїми власними силами</w:t>
                      </w:r>
                      <w:r>
                        <w:rPr>
                          <w:rFonts w:ascii="Times New Roman" w:hAnsi="Times New Roman" w:cs="Times New Roman"/>
                          <w:sz w:val="28"/>
                          <w:szCs w:val="28"/>
                        </w:rPr>
                        <w:t>.</w:t>
                      </w:r>
                    </w:p>
                  </w:txbxContent>
                </v:textbox>
              </v:rect>
            </w:pict>
          </mc:Fallback>
        </mc:AlternateContent>
      </w:r>
    </w:p>
    <w:p w:rsidR="005933C3" w:rsidRDefault="005933C3">
      <w:pPr>
        <w:rPr>
          <w:rFonts w:ascii="Times New Roman" w:hAnsi="Times New Roman"/>
          <w:noProof/>
          <w:sz w:val="28"/>
          <w:szCs w:val="28"/>
          <w:lang w:val="uk-UA" w:eastAsia="ru-RU"/>
        </w:rPr>
      </w:pPr>
    </w:p>
    <w:p w:rsidR="005933C3" w:rsidRDefault="004D4530">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270592" behindDoc="0" locked="0" layoutInCell="1" allowOverlap="1">
                <wp:simplePos x="0" y="0"/>
                <wp:positionH relativeFrom="column">
                  <wp:posOffset>429836</wp:posOffset>
                </wp:positionH>
                <wp:positionV relativeFrom="paragraph">
                  <wp:posOffset>142978</wp:posOffset>
                </wp:positionV>
                <wp:extent cx="223136" cy="0"/>
                <wp:effectExtent l="0" t="76200" r="24765" b="114300"/>
                <wp:wrapNone/>
                <wp:docPr id="128" name="Прямая со стрелкой 128"/>
                <wp:cNvGraphicFramePr/>
                <a:graphic xmlns:a="http://schemas.openxmlformats.org/drawingml/2006/main">
                  <a:graphicData uri="http://schemas.microsoft.com/office/word/2010/wordprocessingShape">
                    <wps:wsp>
                      <wps:cNvCnPr/>
                      <wps:spPr>
                        <a:xfrm>
                          <a:off x="0" y="0"/>
                          <a:ext cx="223136" cy="0"/>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673C162E" id="Прямая со стрелкой 128" o:spid="_x0000_s1026" type="#_x0000_t32" style="position:absolute;margin-left:33.85pt;margin-top:11.25pt;width:17.55pt;height:0;z-index:25227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" strokecolor="#8fb08c [3208]" strokeweight="1.5pt">
                <v:stroke endarrow="open" joinstyle="miter"/>
              </v:shape>
            </w:pict>
          </mc:Fallback>
        </mc:AlternateContent>
      </w:r>
    </w:p>
    <w:p w:rsidR="005933C3" w:rsidRDefault="005933C3">
      <w:pPr>
        <w:rPr>
          <w:rFonts w:ascii="Times New Roman" w:hAnsi="Times New Roman"/>
          <w:noProof/>
          <w:sz w:val="28"/>
          <w:szCs w:val="28"/>
          <w:lang w:val="uk-UA" w:eastAsia="ru-RU"/>
        </w:rPr>
      </w:pPr>
    </w:p>
    <w:p w:rsidR="005933C3" w:rsidRDefault="005933C3">
      <w:pPr>
        <w:rPr>
          <w:rFonts w:ascii="Times New Roman" w:hAnsi="Times New Roman"/>
          <w:noProof/>
          <w:sz w:val="28"/>
          <w:szCs w:val="28"/>
          <w:lang w:val="uk-UA" w:eastAsia="ru-RU"/>
        </w:rPr>
      </w:pPr>
    </w:p>
    <w:p w:rsidR="005933C3" w:rsidRDefault="00B3332D">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1632640" behindDoc="0" locked="0" layoutInCell="1" allowOverlap="1" wp14:anchorId="3FF26372" wp14:editId="50DDEECB">
                <wp:simplePos x="0" y="0"/>
                <wp:positionH relativeFrom="column">
                  <wp:posOffset>459995</wp:posOffset>
                </wp:positionH>
                <wp:positionV relativeFrom="paragraph">
                  <wp:posOffset>171252</wp:posOffset>
                </wp:positionV>
                <wp:extent cx="5166995" cy="892810"/>
                <wp:effectExtent l="57150" t="38100" r="52705" b="78740"/>
                <wp:wrapNone/>
                <wp:docPr id="346" name="Прямоугольник 346"/>
                <wp:cNvGraphicFramePr/>
                <a:graphic xmlns:a="http://schemas.openxmlformats.org/drawingml/2006/main">
                  <a:graphicData uri="http://schemas.microsoft.com/office/word/2010/wordprocessingShape">
                    <wps:wsp>
                      <wps:cNvSpPr/>
                      <wps:spPr>
                        <a:xfrm>
                          <a:off x="0" y="0"/>
                          <a:ext cx="5166995" cy="892810"/>
                        </a:xfrm>
                        <a:prstGeom prst="rect">
                          <a:avLst/>
                        </a:prstGeom>
                        <a:ln/>
                      </wps:spPr>
                      <wps:style>
                        <a:lnRef idx="0">
                          <a:schemeClr val="accent3"/>
                        </a:lnRef>
                        <a:fillRef idx="3">
                          <a:schemeClr val="accent3"/>
                        </a:fillRef>
                        <a:effectRef idx="3">
                          <a:schemeClr val="accent3"/>
                        </a:effectRef>
                        <a:fontRef idx="minor">
                          <a:schemeClr val="lt1"/>
                        </a:fontRef>
                      </wps:style>
                      <wps:txbx>
                        <w:txbxContent>
                          <w:p w:rsidR="00E34E4B" w:rsidRPr="00B1119E" w:rsidRDefault="00E34E4B" w:rsidP="00B1119E">
                            <w:pPr>
                              <w:jc w:val="center"/>
                              <w:rPr>
                                <w:rFonts w:ascii="Times New Roman" w:hAnsi="Times New Roman" w:cs="Times New Roman"/>
                                <w:color w:val="000000" w:themeColor="text1"/>
                                <w:sz w:val="28"/>
                                <w:szCs w:val="28"/>
                              </w:rPr>
                            </w:pPr>
                            <w:r w:rsidRPr="00B1119E">
                              <w:rPr>
                                <w:rFonts w:ascii="Times New Roman" w:hAnsi="Times New Roman" w:cs="Times New Roman"/>
                                <w:color w:val="000000" w:themeColor="text1"/>
                                <w:sz w:val="28"/>
                                <w:szCs w:val="28"/>
                              </w:rPr>
                              <w:t>ініціативність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F26372" id="Прямоугольник 346" o:spid="_x0000_s1030" style="position:absolute;margin-left:36.2pt;margin-top:13.5pt;width:406.85pt;height:70.3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" fillcolor="#93b1b3 [3030]" stroked="f">
                <v:fill color2="#89abac [3174]" rotate="t" colors="0 #99b6b7;.5 #8aafb0;1 #789c9d" focus="100%" type="gradient">
                  <o:fill v:ext="view" type="gradientUnscaled"/>
                </v:fill>
                <v:shadow on="t" color="black" opacity="41287f" offset="0,1.5pt"/>
                <v:textbox>
                  <w:txbxContent>
                    <w:p w:rsidR="00E34E4B" w:rsidRPr="00B1119E" w:rsidRDefault="00E34E4B" w:rsidP="00B1119E">
                      <w:pPr>
                        <w:jc w:val="center"/>
                        <w:rPr>
                          <w:rFonts w:ascii="Times New Roman" w:hAnsi="Times New Roman" w:cs="Times New Roman"/>
                          <w:color w:val="000000" w:themeColor="text1"/>
                          <w:sz w:val="28"/>
                          <w:szCs w:val="28"/>
                        </w:rPr>
                      </w:pPr>
                      <w:r w:rsidRPr="00B1119E">
                        <w:rPr>
                          <w:rFonts w:ascii="Times New Roman" w:hAnsi="Times New Roman" w:cs="Times New Roman"/>
                          <w:color w:val="000000" w:themeColor="text1"/>
                          <w:sz w:val="28"/>
                          <w:szCs w:val="28"/>
                        </w:rPr>
                        <w:t>ініціативність</w:t>
                      </w:r>
                    </w:p>
                  </w:txbxContent>
                </v:textbox>
              </v:rect>
            </w:pict>
          </mc:Fallback>
        </mc:AlternateContent>
      </w:r>
    </w:p>
    <w:p w:rsidR="005933C3" w:rsidRDefault="00B3332D">
      <w:pPr>
        <w:rPr>
          <w:rFonts w:ascii="Times New Roman" w:hAnsi="Times New Roman"/>
          <w:noProof/>
          <w:sz w:val="28"/>
          <w:szCs w:val="28"/>
          <w:lang w:val="uk-UA" w:eastAsia="ru-RU"/>
        </w:rPr>
      </w:pPr>
      <w:r>
        <w:rPr>
          <w:rFonts w:ascii="Times New Roman" w:hAnsi="Times New Roman"/>
          <w:noProof/>
          <w:sz w:val="28"/>
          <w:szCs w:val="28"/>
          <w:lang w:eastAsia="ru-RU"/>
        </w:rPr>
        <w:lastRenderedPageBreak/>
        <mc:AlternateContent>
          <mc:Choice Requires="wps">
            <w:drawing>
              <wp:anchor distT="0" distB="0" distL="114300" distR="114300" simplePos="0" relativeHeight="252267520" behindDoc="0" locked="0" layoutInCell="1" allowOverlap="1" wp14:anchorId="52B88C2D" wp14:editId="0CE66C2C">
                <wp:simplePos x="0" y="0"/>
                <wp:positionH relativeFrom="column">
                  <wp:posOffset>-335915</wp:posOffset>
                </wp:positionH>
                <wp:positionV relativeFrom="paragraph">
                  <wp:posOffset>346578</wp:posOffset>
                </wp:positionV>
                <wp:extent cx="766002" cy="0"/>
                <wp:effectExtent l="0" t="76200" r="15240" b="114300"/>
                <wp:wrapNone/>
                <wp:docPr id="125" name="Прямая со стрелкой 125"/>
                <wp:cNvGraphicFramePr/>
                <a:graphic xmlns:a="http://schemas.openxmlformats.org/drawingml/2006/main">
                  <a:graphicData uri="http://schemas.microsoft.com/office/word/2010/wordprocessingShape">
                    <wps:wsp>
                      <wps:cNvCnPr/>
                      <wps:spPr>
                        <a:xfrm>
                          <a:off x="0" y="0"/>
                          <a:ext cx="766002" cy="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shapetype w14:anchorId="405EB99C" id="_x0000_t32" coordsize="21600,21600" o:spt="32" o:oned="t" path="m,l21600,21600e" filled="f">
                <v:path arrowok="t" fillok="f" o:connecttype="none"/>
                <o:lock v:ext="edit" shapetype="t"/>
              </v:shapetype>
              <v:shape id="Прямая со стрелкой 125" o:spid="_x0000_s1026" type="#_x0000_t32" style="position:absolute;margin-left:-26.45pt;margin-top:27.3pt;width:60.3pt;height:0;z-index:25226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" strokecolor="#8cadae [3206]" strokeweight="1.5pt">
                <v:stroke endarrow="open" joinstyle="miter"/>
              </v:shape>
            </w:pict>
          </mc:Fallback>
        </mc:AlternateContent>
      </w:r>
      <w:r w:rsidR="00CA303D">
        <w:rPr>
          <w:rFonts w:ascii="Times New Roman" w:hAnsi="Times New Roman"/>
          <w:noProof/>
          <w:sz w:val="28"/>
          <w:szCs w:val="28"/>
          <w:lang w:eastAsia="ru-RU"/>
        </w:rPr>
        <mc:AlternateContent>
          <mc:Choice Requires="wps">
            <w:drawing>
              <wp:anchor distT="0" distB="0" distL="114300" distR="114300" simplePos="0" relativeHeight="251638784" behindDoc="0" locked="0" layoutInCell="1" allowOverlap="1" wp14:anchorId="5CE01067" wp14:editId="1AE23668">
                <wp:simplePos x="0" y="0"/>
                <wp:positionH relativeFrom="column">
                  <wp:posOffset>-331990</wp:posOffset>
                </wp:positionH>
                <wp:positionV relativeFrom="paragraph">
                  <wp:posOffset>-743708</wp:posOffset>
                </wp:positionV>
                <wp:extent cx="35560" cy="8229600"/>
                <wp:effectExtent l="0" t="0" r="21590" b="19050"/>
                <wp:wrapNone/>
                <wp:docPr id="109" name="Прямая соединительная линия 109"/>
                <wp:cNvGraphicFramePr/>
                <a:graphic xmlns:a="http://schemas.openxmlformats.org/drawingml/2006/main">
                  <a:graphicData uri="http://schemas.microsoft.com/office/word/2010/wordprocessingShape">
                    <wps:wsp>
                      <wps:cNvCnPr/>
                      <wps:spPr>
                        <a:xfrm>
                          <a:off x="0" y="0"/>
                          <a:ext cx="35560" cy="822960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84BE31" id="Прямая соединительная линия 109"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5pt,-58.55pt" to="-23.35pt,5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" strokecolor="#8cadae [3206]" strokeweight="1.5pt">
                <v:stroke joinstyle="miter"/>
              </v:line>
            </w:pict>
          </mc:Fallback>
        </mc:AlternateContent>
      </w:r>
    </w:p>
    <w:p w:rsidR="005933C3" w:rsidRDefault="005933C3">
      <w:pPr>
        <w:rPr>
          <w:rFonts w:ascii="Times New Roman" w:hAnsi="Times New Roman"/>
          <w:noProof/>
          <w:sz w:val="28"/>
          <w:szCs w:val="28"/>
          <w:lang w:val="uk-UA" w:eastAsia="ru-RU"/>
        </w:rPr>
      </w:pPr>
    </w:p>
    <w:p w:rsidR="005933C3" w:rsidRDefault="00CA303D">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1633664" behindDoc="0" locked="0" layoutInCell="1" allowOverlap="1" wp14:anchorId="1767F39C" wp14:editId="09F9615F">
                <wp:simplePos x="0" y="0"/>
                <wp:positionH relativeFrom="column">
                  <wp:posOffset>748665</wp:posOffset>
                </wp:positionH>
                <wp:positionV relativeFrom="paragraph">
                  <wp:posOffset>318201</wp:posOffset>
                </wp:positionV>
                <wp:extent cx="5166995" cy="1253490"/>
                <wp:effectExtent l="0" t="0" r="14605" b="22860"/>
                <wp:wrapNone/>
                <wp:docPr id="347" name="Прямоугольник 347"/>
                <wp:cNvGraphicFramePr/>
                <a:graphic xmlns:a="http://schemas.openxmlformats.org/drawingml/2006/main">
                  <a:graphicData uri="http://schemas.microsoft.com/office/word/2010/wordprocessingShape">
                    <wps:wsp>
                      <wps:cNvSpPr/>
                      <wps:spPr>
                        <a:xfrm>
                          <a:off x="0" y="0"/>
                          <a:ext cx="5166995" cy="12534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E34E4B" w:rsidRPr="009A1273" w:rsidRDefault="00E34E4B" w:rsidP="001D3D43">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діяльність, під час якої </w:t>
                            </w:r>
                            <w:r w:rsidRPr="009A1273">
                              <w:rPr>
                                <w:rFonts w:ascii="Times New Roman" w:hAnsi="Times New Roman" w:cs="Times New Roman"/>
                                <w:sz w:val="28"/>
                                <w:szCs w:val="28"/>
                              </w:rPr>
                              <w:t>фізична особа - підприємець самостійно здійснює підприємницьку діяльність, від неї і виходить ініціатива на вчинення тих чи інших операцій та укладання договорів.</w:t>
                            </w:r>
                          </w:p>
                          <w:p w:rsidR="00E34E4B" w:rsidRDefault="00E34E4B" w:rsidP="009A1273">
                            <w:pPr>
                              <w:jc w:val="center"/>
                            </w:pPr>
                          </w:p>
                          <w:p w:rsidR="00E34E4B" w:rsidRDefault="00E34E4B" w:rsidP="009A12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67F39C" id="Прямоугольник 347" o:spid="_x0000_s1031" style="position:absolute;margin-left:58.95pt;margin-top:25.05pt;width:406.85pt;height:98.7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" fillcolor="#b2c8c9 [2166]" strokecolor="#8cadae [3206]" strokeweight=".5pt">
                <v:fill color2="#a1bcbd [2614]" rotate="t" colors="0 #c5d5d5;.5 #bacccc;1 #afc6c7" focus="100%" type="gradient">
                  <o:fill v:ext="view" type="gradientUnscaled"/>
                </v:fill>
                <v:textbox>
                  <w:txbxContent>
                    <w:p w:rsidR="00E34E4B" w:rsidRPr="009A1273" w:rsidRDefault="00E34E4B" w:rsidP="001D3D43">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діяльність, під час якої </w:t>
                      </w:r>
                      <w:r w:rsidRPr="009A1273">
                        <w:rPr>
                          <w:rFonts w:ascii="Times New Roman" w:hAnsi="Times New Roman" w:cs="Times New Roman"/>
                          <w:sz w:val="28"/>
                          <w:szCs w:val="28"/>
                        </w:rPr>
                        <w:t>фізична особа - підприємець самостійно здійснює підприємницьку діяльність, від неї і виходить ініціатива на вчинення тих чи інших операцій та укладання договорів.</w:t>
                      </w:r>
                    </w:p>
                    <w:p w:rsidR="00E34E4B" w:rsidRDefault="00E34E4B" w:rsidP="009A1273">
                      <w:pPr>
                        <w:jc w:val="center"/>
                      </w:pPr>
                    </w:p>
                    <w:p w:rsidR="00E34E4B" w:rsidRDefault="00E34E4B" w:rsidP="009A1273">
                      <w:pPr>
                        <w:jc w:val="center"/>
                      </w:pPr>
                    </w:p>
                  </w:txbxContent>
                </v:textbox>
              </v:rect>
            </w:pict>
          </mc:Fallback>
        </mc:AlternateContent>
      </w:r>
      <w:r w:rsidR="00B3332D">
        <w:rPr>
          <w:rFonts w:ascii="Times New Roman" w:hAnsi="Times New Roman"/>
          <w:noProof/>
          <w:sz w:val="28"/>
          <w:szCs w:val="28"/>
          <w:lang w:eastAsia="ru-RU"/>
        </w:rPr>
        <mc:AlternateContent>
          <mc:Choice Requires="wps">
            <w:drawing>
              <wp:anchor distT="0" distB="0" distL="114300" distR="114300" simplePos="0" relativeHeight="251640832" behindDoc="0" locked="0" layoutInCell="1" allowOverlap="1" wp14:anchorId="5C43F30D" wp14:editId="35D02A91">
                <wp:simplePos x="0" y="0"/>
                <wp:positionH relativeFrom="column">
                  <wp:posOffset>450850</wp:posOffset>
                </wp:positionH>
                <wp:positionV relativeFrom="paragraph">
                  <wp:posOffset>145415</wp:posOffset>
                </wp:positionV>
                <wp:extent cx="0" cy="808355"/>
                <wp:effectExtent l="0" t="0" r="19050" b="10795"/>
                <wp:wrapNone/>
                <wp:docPr id="134" name="Прямая соединительная линия 134"/>
                <wp:cNvGraphicFramePr/>
                <a:graphic xmlns:a="http://schemas.openxmlformats.org/drawingml/2006/main">
                  <a:graphicData uri="http://schemas.microsoft.com/office/word/2010/wordprocessingShape">
                    <wps:wsp>
                      <wps:cNvCnPr/>
                      <wps:spPr>
                        <a:xfrm>
                          <a:off x="0" y="0"/>
                          <a:ext cx="0" cy="80835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3933B" id="Прямая соединительная линия 1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1.45pt" to="35.5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" strokecolor="#8fb08c [3208]" strokeweight="1.5pt">
                <v:stroke joinstyle="miter"/>
              </v:line>
            </w:pict>
          </mc:Fallback>
        </mc:AlternateContent>
      </w:r>
    </w:p>
    <w:p w:rsidR="005933C3" w:rsidRDefault="005933C3">
      <w:pPr>
        <w:rPr>
          <w:rFonts w:ascii="Times New Roman" w:hAnsi="Times New Roman"/>
          <w:noProof/>
          <w:sz w:val="28"/>
          <w:szCs w:val="28"/>
          <w:lang w:val="uk-UA" w:eastAsia="ru-RU"/>
        </w:rPr>
      </w:pPr>
    </w:p>
    <w:p w:rsidR="005933C3" w:rsidRDefault="004D4530">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272640" behindDoc="0" locked="0" layoutInCell="1" allowOverlap="1">
                <wp:simplePos x="0" y="0"/>
                <wp:positionH relativeFrom="column">
                  <wp:posOffset>450953</wp:posOffset>
                </wp:positionH>
                <wp:positionV relativeFrom="paragraph">
                  <wp:posOffset>309939</wp:posOffset>
                </wp:positionV>
                <wp:extent cx="297712" cy="0"/>
                <wp:effectExtent l="0" t="76200" r="26670" b="114300"/>
                <wp:wrapNone/>
                <wp:docPr id="136" name="Прямая со стрелкой 136"/>
                <wp:cNvGraphicFramePr/>
                <a:graphic xmlns:a="http://schemas.openxmlformats.org/drawingml/2006/main">
                  <a:graphicData uri="http://schemas.microsoft.com/office/word/2010/wordprocessingShape">
                    <wps:wsp>
                      <wps:cNvCnPr/>
                      <wps:spPr>
                        <a:xfrm>
                          <a:off x="0" y="0"/>
                          <a:ext cx="297712" cy="0"/>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4535F7A4" id="Прямая со стрелкой 136" o:spid="_x0000_s1026" type="#_x0000_t32" style="position:absolute;margin-left:35.5pt;margin-top:24.4pt;width:23.45pt;height:0;z-index:25227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" strokecolor="#8fb08c [3208]" strokeweight="1.5pt">
                <v:stroke endarrow="open" joinstyle="miter"/>
              </v:shape>
            </w:pict>
          </mc:Fallback>
        </mc:AlternateContent>
      </w:r>
    </w:p>
    <w:p w:rsidR="005933C3" w:rsidRDefault="005933C3">
      <w:pPr>
        <w:rPr>
          <w:rFonts w:ascii="Times New Roman" w:hAnsi="Times New Roman"/>
          <w:noProof/>
          <w:sz w:val="28"/>
          <w:szCs w:val="28"/>
          <w:lang w:val="uk-UA" w:eastAsia="ru-RU"/>
        </w:rPr>
      </w:pPr>
    </w:p>
    <w:p w:rsidR="005933C3" w:rsidRDefault="005933C3">
      <w:pPr>
        <w:rPr>
          <w:rFonts w:ascii="Times New Roman" w:hAnsi="Times New Roman"/>
          <w:noProof/>
          <w:sz w:val="28"/>
          <w:szCs w:val="28"/>
          <w:lang w:val="uk-UA" w:eastAsia="ru-RU"/>
        </w:rPr>
      </w:pPr>
    </w:p>
    <w:p w:rsidR="005933C3" w:rsidRDefault="00B1119E">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234752" behindDoc="0" locked="0" layoutInCell="1" allowOverlap="1" wp14:anchorId="488A28B7" wp14:editId="7748C7CC">
                <wp:simplePos x="0" y="0"/>
                <wp:positionH relativeFrom="column">
                  <wp:posOffset>453390</wp:posOffset>
                </wp:positionH>
                <wp:positionV relativeFrom="paragraph">
                  <wp:posOffset>153389</wp:posOffset>
                </wp:positionV>
                <wp:extent cx="5166995" cy="892810"/>
                <wp:effectExtent l="57150" t="38100" r="52705" b="78740"/>
                <wp:wrapNone/>
                <wp:docPr id="348" name="Прямоугольник 348"/>
                <wp:cNvGraphicFramePr/>
                <a:graphic xmlns:a="http://schemas.openxmlformats.org/drawingml/2006/main">
                  <a:graphicData uri="http://schemas.microsoft.com/office/word/2010/wordprocessingShape">
                    <wps:wsp>
                      <wps:cNvSpPr/>
                      <wps:spPr>
                        <a:xfrm>
                          <a:off x="0" y="0"/>
                          <a:ext cx="5166995" cy="892810"/>
                        </a:xfrm>
                        <a:prstGeom prst="rect">
                          <a:avLst/>
                        </a:prstGeom>
                        <a:ln/>
                      </wps:spPr>
                      <wps:style>
                        <a:lnRef idx="0">
                          <a:schemeClr val="accent3"/>
                        </a:lnRef>
                        <a:fillRef idx="3">
                          <a:schemeClr val="accent3"/>
                        </a:fillRef>
                        <a:effectRef idx="3">
                          <a:schemeClr val="accent3"/>
                        </a:effectRef>
                        <a:fontRef idx="minor">
                          <a:schemeClr val="lt1"/>
                        </a:fontRef>
                      </wps:style>
                      <wps:txbx>
                        <w:txbxContent>
                          <w:p w:rsidR="00E34E4B" w:rsidRPr="00B1119E" w:rsidRDefault="00E34E4B" w:rsidP="00B1119E">
                            <w:pPr>
                              <w:jc w:val="center"/>
                              <w:rPr>
                                <w:rFonts w:ascii="Times New Roman" w:hAnsi="Times New Roman" w:cs="Times New Roman"/>
                                <w:color w:val="000000" w:themeColor="text1"/>
                                <w:sz w:val="28"/>
                                <w:szCs w:val="28"/>
                              </w:rPr>
                            </w:pPr>
                            <w:r w:rsidRPr="00B1119E">
                              <w:rPr>
                                <w:rFonts w:ascii="Times New Roman" w:hAnsi="Times New Roman" w:cs="Times New Roman"/>
                                <w:color w:val="000000" w:themeColor="text1"/>
                                <w:sz w:val="28"/>
                                <w:szCs w:val="28"/>
                              </w:rPr>
                              <w:t>систематичність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8A28B7" id="Прямоугольник 348" o:spid="_x0000_s1032" style="position:absolute;margin-left:35.7pt;margin-top:12.1pt;width:406.85pt;height:70.3pt;z-index:25223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" fillcolor="#93b1b3 [3030]" stroked="f">
                <v:fill color2="#89abac [3174]" rotate="t" colors="0 #99b6b7;.5 #8aafb0;1 #789c9d" focus="100%" type="gradient">
                  <o:fill v:ext="view" type="gradientUnscaled"/>
                </v:fill>
                <v:shadow on="t" color="black" opacity="41287f" offset="0,1.5pt"/>
                <v:textbox>
                  <w:txbxContent>
                    <w:p w:rsidR="00E34E4B" w:rsidRPr="00B1119E" w:rsidRDefault="00E34E4B" w:rsidP="00B1119E">
                      <w:pPr>
                        <w:jc w:val="center"/>
                        <w:rPr>
                          <w:rFonts w:ascii="Times New Roman" w:hAnsi="Times New Roman" w:cs="Times New Roman"/>
                          <w:color w:val="000000" w:themeColor="text1"/>
                          <w:sz w:val="28"/>
                          <w:szCs w:val="28"/>
                        </w:rPr>
                      </w:pPr>
                      <w:r w:rsidRPr="00B1119E">
                        <w:rPr>
                          <w:rFonts w:ascii="Times New Roman" w:hAnsi="Times New Roman" w:cs="Times New Roman"/>
                          <w:color w:val="000000" w:themeColor="text1"/>
                          <w:sz w:val="28"/>
                          <w:szCs w:val="28"/>
                        </w:rPr>
                        <w:t>систематичність</w:t>
                      </w:r>
                    </w:p>
                  </w:txbxContent>
                </v:textbox>
              </v:rect>
            </w:pict>
          </mc:Fallback>
        </mc:AlternateContent>
      </w:r>
    </w:p>
    <w:p w:rsidR="005933C3" w:rsidRDefault="00A30CAE">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265472" behindDoc="0" locked="0" layoutInCell="1" allowOverlap="1" wp14:anchorId="22F14B44" wp14:editId="1DE12594">
                <wp:simplePos x="0" y="0"/>
                <wp:positionH relativeFrom="column">
                  <wp:posOffset>-336166</wp:posOffset>
                </wp:positionH>
                <wp:positionV relativeFrom="paragraph">
                  <wp:posOffset>179631</wp:posOffset>
                </wp:positionV>
                <wp:extent cx="787267" cy="0"/>
                <wp:effectExtent l="0" t="76200" r="13335" b="114300"/>
                <wp:wrapNone/>
                <wp:docPr id="124" name="Прямая со стрелкой 124"/>
                <wp:cNvGraphicFramePr/>
                <a:graphic xmlns:a="http://schemas.openxmlformats.org/drawingml/2006/main">
                  <a:graphicData uri="http://schemas.microsoft.com/office/word/2010/wordprocessingShape">
                    <wps:wsp>
                      <wps:cNvCnPr/>
                      <wps:spPr>
                        <a:xfrm>
                          <a:off x="0" y="0"/>
                          <a:ext cx="787267" cy="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shape w14:anchorId="6131C8DF" id="Прямая со стрелкой 124" o:spid="_x0000_s1026" type="#_x0000_t32" style="position:absolute;margin-left:-26.45pt;margin-top:14.15pt;width:62pt;height:0;z-index:25226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" strokecolor="#8cadae [3206]" strokeweight="1.5pt">
                <v:stroke endarrow="open" joinstyle="miter"/>
              </v:shape>
            </w:pict>
          </mc:Fallback>
        </mc:AlternateContent>
      </w:r>
    </w:p>
    <w:p w:rsidR="005933C3" w:rsidRDefault="005933C3">
      <w:pPr>
        <w:rPr>
          <w:rFonts w:ascii="Times New Roman" w:hAnsi="Times New Roman"/>
          <w:noProof/>
          <w:sz w:val="28"/>
          <w:szCs w:val="28"/>
          <w:lang w:val="uk-UA" w:eastAsia="ru-RU"/>
        </w:rPr>
      </w:pPr>
    </w:p>
    <w:p w:rsidR="005933C3" w:rsidRDefault="001D3D43">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236800" behindDoc="0" locked="0" layoutInCell="1" allowOverlap="1" wp14:anchorId="7C256324" wp14:editId="41595A42">
                <wp:simplePos x="0" y="0"/>
                <wp:positionH relativeFrom="column">
                  <wp:posOffset>695325</wp:posOffset>
                </wp:positionH>
                <wp:positionV relativeFrom="paragraph">
                  <wp:posOffset>300355</wp:posOffset>
                </wp:positionV>
                <wp:extent cx="5166995" cy="967105"/>
                <wp:effectExtent l="0" t="0" r="14605" b="23495"/>
                <wp:wrapNone/>
                <wp:docPr id="349" name="Прямоугольник 349"/>
                <wp:cNvGraphicFramePr/>
                <a:graphic xmlns:a="http://schemas.openxmlformats.org/drawingml/2006/main">
                  <a:graphicData uri="http://schemas.microsoft.com/office/word/2010/wordprocessingShape">
                    <wps:wsp>
                      <wps:cNvSpPr/>
                      <wps:spPr>
                        <a:xfrm>
                          <a:off x="0" y="0"/>
                          <a:ext cx="5166995" cy="96710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E34E4B" w:rsidRPr="00A30CAE" w:rsidRDefault="00E34E4B" w:rsidP="001D3D43">
                            <w:pPr>
                              <w:spacing w:line="360" w:lineRule="auto"/>
                              <w:jc w:val="both"/>
                              <w:rPr>
                                <w:rFonts w:ascii="Times New Roman" w:hAnsi="Times New Roman" w:cs="Times New Roman"/>
                                <w:sz w:val="28"/>
                                <w:szCs w:val="28"/>
                              </w:rPr>
                            </w:pPr>
                            <w:r w:rsidRPr="00A30CAE">
                              <w:rPr>
                                <w:rFonts w:ascii="Times New Roman" w:hAnsi="Times New Roman" w:cs="Times New Roman"/>
                                <w:sz w:val="28"/>
                                <w:szCs w:val="28"/>
                              </w:rPr>
                              <w:t>систематичною вважається діяльність у разі, коли продаж товарів, надання послуг здійснюється протягом календар</w:t>
                            </w:r>
                            <w:r>
                              <w:rPr>
                                <w:rFonts w:ascii="Times New Roman" w:hAnsi="Times New Roman" w:cs="Times New Roman"/>
                                <w:sz w:val="28"/>
                                <w:szCs w:val="28"/>
                              </w:rPr>
                              <w:t>ного року більше чотирьох разів</w:t>
                            </w:r>
                            <w:r w:rsidRPr="00A30CAE">
                              <w:rPr>
                                <w:rFonts w:ascii="Times New Roman" w:hAnsi="Times New Roman" w:cs="Times New Roman"/>
                                <w:sz w:val="28"/>
                                <w:szCs w:val="28"/>
                              </w:rPr>
                              <w:t>.</w:t>
                            </w:r>
                          </w:p>
                          <w:p w:rsidR="00E34E4B" w:rsidRDefault="00E34E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256324" id="Прямоугольник 349" o:spid="_x0000_s1033" style="position:absolute;margin-left:54.75pt;margin-top:23.65pt;width:406.85pt;height:76.15pt;z-index:252236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" fillcolor="#b2c8c9 [2166]" strokecolor="#8cadae [3206]" strokeweight=".5pt">
                <v:fill color2="#a1bcbd [2614]" rotate="t" colors="0 #c5d5d5;.5 #bacccc;1 #afc6c7" focus="100%" type="gradient">
                  <o:fill v:ext="view" type="gradientUnscaled"/>
                </v:fill>
                <v:textbox>
                  <w:txbxContent>
                    <w:p w:rsidR="00E34E4B" w:rsidRPr="00A30CAE" w:rsidRDefault="00E34E4B" w:rsidP="001D3D43">
                      <w:pPr>
                        <w:spacing w:line="360" w:lineRule="auto"/>
                        <w:jc w:val="both"/>
                        <w:rPr>
                          <w:rFonts w:ascii="Times New Roman" w:hAnsi="Times New Roman" w:cs="Times New Roman"/>
                          <w:sz w:val="28"/>
                          <w:szCs w:val="28"/>
                        </w:rPr>
                      </w:pPr>
                      <w:r w:rsidRPr="00A30CAE">
                        <w:rPr>
                          <w:rFonts w:ascii="Times New Roman" w:hAnsi="Times New Roman" w:cs="Times New Roman"/>
                          <w:sz w:val="28"/>
                          <w:szCs w:val="28"/>
                        </w:rPr>
                        <w:t>систематичною вважається діяльність у разі, коли продаж товарів, надання послуг здійснюється протягом календар</w:t>
                      </w:r>
                      <w:r>
                        <w:rPr>
                          <w:rFonts w:ascii="Times New Roman" w:hAnsi="Times New Roman" w:cs="Times New Roman"/>
                          <w:sz w:val="28"/>
                          <w:szCs w:val="28"/>
                        </w:rPr>
                        <w:t>ного року більше чотирьох разів</w:t>
                      </w:r>
                      <w:r w:rsidRPr="00A30CAE">
                        <w:rPr>
                          <w:rFonts w:ascii="Times New Roman" w:hAnsi="Times New Roman" w:cs="Times New Roman"/>
                          <w:sz w:val="28"/>
                          <w:szCs w:val="28"/>
                        </w:rPr>
                        <w:t>.</w:t>
                      </w:r>
                    </w:p>
                    <w:p w:rsidR="00E34E4B" w:rsidRDefault="00E34E4B"/>
                  </w:txbxContent>
                </v:textbox>
              </v:rect>
            </w:pict>
          </mc:Fallback>
        </mc:AlternateContent>
      </w:r>
      <w:r w:rsidR="004D4530">
        <w:rPr>
          <w:rFonts w:ascii="Times New Roman" w:hAnsi="Times New Roman"/>
          <w:noProof/>
          <w:sz w:val="28"/>
          <w:szCs w:val="28"/>
          <w:lang w:eastAsia="ru-RU"/>
        </w:rPr>
        <mc:AlternateContent>
          <mc:Choice Requires="wps">
            <w:drawing>
              <wp:anchor distT="0" distB="0" distL="114300" distR="114300" simplePos="0" relativeHeight="252273664" behindDoc="0" locked="0" layoutInCell="1" allowOverlap="1" wp14:anchorId="39859DBB" wp14:editId="5600EA32">
                <wp:simplePos x="0" y="0"/>
                <wp:positionH relativeFrom="column">
                  <wp:posOffset>451101</wp:posOffset>
                </wp:positionH>
                <wp:positionV relativeFrom="paragraph">
                  <wp:posOffset>87674</wp:posOffset>
                </wp:positionV>
                <wp:extent cx="0" cy="563851"/>
                <wp:effectExtent l="0" t="0" r="19050" b="27305"/>
                <wp:wrapNone/>
                <wp:docPr id="143" name="Прямая соединительная линия 143"/>
                <wp:cNvGraphicFramePr/>
                <a:graphic xmlns:a="http://schemas.openxmlformats.org/drawingml/2006/main">
                  <a:graphicData uri="http://schemas.microsoft.com/office/word/2010/wordprocessingShape">
                    <wps:wsp>
                      <wps:cNvCnPr/>
                      <wps:spPr>
                        <a:xfrm>
                          <a:off x="0" y="0"/>
                          <a:ext cx="0" cy="563851"/>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09F4AA48" id="Прямая соединительная линия 143" o:spid="_x0000_s1026" style="position:absolute;z-index:252273664;visibility:visible;mso-wrap-style:square;mso-wrap-distance-left:9pt;mso-wrap-distance-top:0;mso-wrap-distance-right:9pt;mso-wrap-distance-bottom:0;mso-position-horizontal:absolute;mso-position-horizontal-relative:text;mso-position-vertical:absolute;mso-position-vertical-relative:text" from="35.5pt,6.9pt" to="35.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" strokecolor="#8fb08c [3208]" strokeweight="1.5pt">
                <v:stroke joinstyle="miter"/>
              </v:line>
            </w:pict>
          </mc:Fallback>
        </mc:AlternateContent>
      </w:r>
    </w:p>
    <w:p w:rsidR="005933C3" w:rsidRDefault="005933C3">
      <w:pPr>
        <w:rPr>
          <w:rFonts w:ascii="Times New Roman" w:hAnsi="Times New Roman"/>
          <w:noProof/>
          <w:sz w:val="28"/>
          <w:szCs w:val="28"/>
          <w:lang w:val="uk-UA" w:eastAsia="ru-RU"/>
        </w:rPr>
      </w:pPr>
    </w:p>
    <w:p w:rsidR="005933C3" w:rsidRDefault="004D4530">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274688" behindDoc="0" locked="0" layoutInCell="1" allowOverlap="1">
                <wp:simplePos x="0" y="0"/>
                <wp:positionH relativeFrom="column">
                  <wp:posOffset>450953</wp:posOffset>
                </wp:positionH>
                <wp:positionV relativeFrom="paragraph">
                  <wp:posOffset>6719</wp:posOffset>
                </wp:positionV>
                <wp:extent cx="244549" cy="0"/>
                <wp:effectExtent l="0" t="76200" r="22225" b="114300"/>
                <wp:wrapNone/>
                <wp:docPr id="149" name="Прямая со стрелкой 149"/>
                <wp:cNvGraphicFramePr/>
                <a:graphic xmlns:a="http://schemas.openxmlformats.org/drawingml/2006/main">
                  <a:graphicData uri="http://schemas.microsoft.com/office/word/2010/wordprocessingShape">
                    <wps:wsp>
                      <wps:cNvCnPr/>
                      <wps:spPr>
                        <a:xfrm>
                          <a:off x="0" y="0"/>
                          <a:ext cx="244549" cy="0"/>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34C673B9" id="Прямая со стрелкой 149" o:spid="_x0000_s1026" type="#_x0000_t32" style="position:absolute;margin-left:35.5pt;margin-top:.55pt;width:19.25pt;height:0;z-index:25227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" strokecolor="#8fb08c [3208]" strokeweight="1.5pt">
                <v:stroke endarrow="open" joinstyle="miter"/>
              </v:shape>
            </w:pict>
          </mc:Fallback>
        </mc:AlternateContent>
      </w:r>
    </w:p>
    <w:p w:rsidR="005933C3" w:rsidRDefault="005933C3">
      <w:pPr>
        <w:rPr>
          <w:rFonts w:ascii="Times New Roman" w:hAnsi="Times New Roman"/>
          <w:noProof/>
          <w:sz w:val="28"/>
          <w:szCs w:val="28"/>
          <w:lang w:val="uk-UA" w:eastAsia="ru-RU"/>
        </w:rPr>
      </w:pPr>
    </w:p>
    <w:p w:rsidR="005933C3" w:rsidRDefault="00B1119E">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238848" behindDoc="0" locked="0" layoutInCell="1" allowOverlap="1" wp14:anchorId="398EC243" wp14:editId="34BF5830">
                <wp:simplePos x="0" y="0"/>
                <wp:positionH relativeFrom="column">
                  <wp:posOffset>453390</wp:posOffset>
                </wp:positionH>
                <wp:positionV relativeFrom="paragraph">
                  <wp:posOffset>205105</wp:posOffset>
                </wp:positionV>
                <wp:extent cx="5166995" cy="892810"/>
                <wp:effectExtent l="57150" t="38100" r="52705" b="78740"/>
                <wp:wrapNone/>
                <wp:docPr id="350" name="Прямоугольник 350"/>
                <wp:cNvGraphicFramePr/>
                <a:graphic xmlns:a="http://schemas.openxmlformats.org/drawingml/2006/main">
                  <a:graphicData uri="http://schemas.microsoft.com/office/word/2010/wordprocessingShape">
                    <wps:wsp>
                      <wps:cNvSpPr/>
                      <wps:spPr>
                        <a:xfrm>
                          <a:off x="0" y="0"/>
                          <a:ext cx="5166995" cy="892810"/>
                        </a:xfrm>
                        <a:prstGeom prst="rect">
                          <a:avLst/>
                        </a:prstGeom>
                        <a:ln/>
                      </wps:spPr>
                      <wps:style>
                        <a:lnRef idx="0">
                          <a:schemeClr val="accent3"/>
                        </a:lnRef>
                        <a:fillRef idx="3">
                          <a:schemeClr val="accent3"/>
                        </a:fillRef>
                        <a:effectRef idx="3">
                          <a:schemeClr val="accent3"/>
                        </a:effectRef>
                        <a:fontRef idx="minor">
                          <a:schemeClr val="lt1"/>
                        </a:fontRef>
                      </wps:style>
                      <wps:txbx>
                        <w:txbxContent>
                          <w:p w:rsidR="00E34E4B" w:rsidRPr="00B1119E" w:rsidRDefault="00E34E4B" w:rsidP="00B1119E">
                            <w:pPr>
                              <w:jc w:val="center"/>
                              <w:rPr>
                                <w:rFonts w:ascii="Times New Roman" w:hAnsi="Times New Roman" w:cs="Times New Roman"/>
                                <w:color w:val="000000" w:themeColor="text1"/>
                                <w:sz w:val="28"/>
                                <w:szCs w:val="28"/>
                              </w:rPr>
                            </w:pPr>
                            <w:r w:rsidRPr="00B1119E">
                              <w:rPr>
                                <w:rFonts w:ascii="Times New Roman" w:hAnsi="Times New Roman" w:cs="Times New Roman"/>
                                <w:color w:val="000000" w:themeColor="text1"/>
                                <w:sz w:val="28"/>
                                <w:szCs w:val="28"/>
                              </w:rPr>
                              <w:t>власний ризик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8EC243" id="Прямоугольник 350" o:spid="_x0000_s1034" style="position:absolute;margin-left:35.7pt;margin-top:16.15pt;width:406.85pt;height:70.3pt;z-index:25223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" fillcolor="#93b1b3 [3030]" stroked="f">
                <v:fill color2="#89abac [3174]" rotate="t" colors="0 #99b6b7;.5 #8aafb0;1 #789c9d" focus="100%" type="gradient">
                  <o:fill v:ext="view" type="gradientUnscaled"/>
                </v:fill>
                <v:shadow on="t" color="black" opacity="41287f" offset="0,1.5pt"/>
                <v:textbox>
                  <w:txbxContent>
                    <w:p w:rsidR="00E34E4B" w:rsidRPr="00B1119E" w:rsidRDefault="00E34E4B" w:rsidP="00B1119E">
                      <w:pPr>
                        <w:jc w:val="center"/>
                        <w:rPr>
                          <w:rFonts w:ascii="Times New Roman" w:hAnsi="Times New Roman" w:cs="Times New Roman"/>
                          <w:color w:val="000000" w:themeColor="text1"/>
                          <w:sz w:val="28"/>
                          <w:szCs w:val="28"/>
                        </w:rPr>
                      </w:pPr>
                      <w:r w:rsidRPr="00B1119E">
                        <w:rPr>
                          <w:rFonts w:ascii="Times New Roman" w:hAnsi="Times New Roman" w:cs="Times New Roman"/>
                          <w:color w:val="000000" w:themeColor="text1"/>
                          <w:sz w:val="28"/>
                          <w:szCs w:val="28"/>
                        </w:rPr>
                        <w:t>власний ризик</w:t>
                      </w:r>
                    </w:p>
                  </w:txbxContent>
                </v:textbox>
              </v:rect>
            </w:pict>
          </mc:Fallback>
        </mc:AlternateContent>
      </w:r>
    </w:p>
    <w:p w:rsidR="005933C3" w:rsidRDefault="00A30CAE">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263424" behindDoc="0" locked="0" layoutInCell="1" allowOverlap="1" wp14:anchorId="1A0CA93F" wp14:editId="72C5974C">
                <wp:simplePos x="0" y="0"/>
                <wp:positionH relativeFrom="column">
                  <wp:posOffset>-335856</wp:posOffset>
                </wp:positionH>
                <wp:positionV relativeFrom="paragraph">
                  <wp:posOffset>295172</wp:posOffset>
                </wp:positionV>
                <wp:extent cx="786957" cy="0"/>
                <wp:effectExtent l="0" t="76200" r="13335" b="114300"/>
                <wp:wrapNone/>
                <wp:docPr id="123" name="Прямая со стрелкой 123"/>
                <wp:cNvGraphicFramePr/>
                <a:graphic xmlns:a="http://schemas.openxmlformats.org/drawingml/2006/main">
                  <a:graphicData uri="http://schemas.microsoft.com/office/word/2010/wordprocessingShape">
                    <wps:wsp>
                      <wps:cNvCnPr/>
                      <wps:spPr>
                        <a:xfrm>
                          <a:off x="0" y="0"/>
                          <a:ext cx="786957" cy="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shape w14:anchorId="69576746" id="Прямая со стрелкой 123" o:spid="_x0000_s1026" type="#_x0000_t32" style="position:absolute;margin-left:-26.45pt;margin-top:23.25pt;width:61.95pt;height:0;z-index:25226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" strokecolor="#8cadae [3206]" strokeweight="1.5pt">
                <v:stroke endarrow="open" joinstyle="miter"/>
              </v:shape>
            </w:pict>
          </mc:Fallback>
        </mc:AlternateContent>
      </w:r>
    </w:p>
    <w:p w:rsidR="005933C3" w:rsidRDefault="005933C3">
      <w:pPr>
        <w:rPr>
          <w:rFonts w:ascii="Times New Roman" w:hAnsi="Times New Roman"/>
          <w:noProof/>
          <w:sz w:val="28"/>
          <w:szCs w:val="28"/>
          <w:lang w:val="uk-UA" w:eastAsia="ru-RU"/>
        </w:rPr>
      </w:pPr>
    </w:p>
    <w:p w:rsidR="005933C3" w:rsidRDefault="004D4530">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275712" behindDoc="0" locked="0" layoutInCell="1" allowOverlap="1">
                <wp:simplePos x="0" y="0"/>
                <wp:positionH relativeFrom="column">
                  <wp:posOffset>450953</wp:posOffset>
                </wp:positionH>
                <wp:positionV relativeFrom="paragraph">
                  <wp:posOffset>139419</wp:posOffset>
                </wp:positionV>
                <wp:extent cx="0" cy="670176"/>
                <wp:effectExtent l="0" t="0" r="19050" b="15875"/>
                <wp:wrapNone/>
                <wp:docPr id="151" name="Прямая соединительная линия 151"/>
                <wp:cNvGraphicFramePr/>
                <a:graphic xmlns:a="http://schemas.openxmlformats.org/drawingml/2006/main">
                  <a:graphicData uri="http://schemas.microsoft.com/office/word/2010/wordprocessingShape">
                    <wps:wsp>
                      <wps:cNvCnPr/>
                      <wps:spPr>
                        <a:xfrm>
                          <a:off x="0" y="0"/>
                          <a:ext cx="0" cy="670176"/>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70478CF5" id="Прямая соединительная линия 151" o:spid="_x0000_s1026" style="position:absolute;z-index:252275712;visibility:visible;mso-wrap-style:square;mso-wrap-distance-left:9pt;mso-wrap-distance-top:0;mso-wrap-distance-right:9pt;mso-wrap-distance-bottom:0;mso-position-horizontal:absolute;mso-position-horizontal-relative:text;mso-position-vertical:absolute;mso-position-vertical-relative:text" from="35.5pt,11pt" to="3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" strokecolor="#8fb08c [3208]" strokeweight="1.5pt">
                <v:stroke joinstyle="miter"/>
              </v:line>
            </w:pict>
          </mc:Fallback>
        </mc:AlternateContent>
      </w:r>
    </w:p>
    <w:p w:rsidR="005933C3" w:rsidRDefault="00B1119E">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240896" behindDoc="0" locked="0" layoutInCell="1" allowOverlap="1" wp14:anchorId="506FF176" wp14:editId="718F1B06">
                <wp:simplePos x="0" y="0"/>
                <wp:positionH relativeFrom="column">
                  <wp:posOffset>695502</wp:posOffset>
                </wp:positionH>
                <wp:positionV relativeFrom="paragraph">
                  <wp:posOffset>8550</wp:posOffset>
                </wp:positionV>
                <wp:extent cx="5166995" cy="967563"/>
                <wp:effectExtent l="0" t="0" r="14605" b="23495"/>
                <wp:wrapNone/>
                <wp:docPr id="351" name="Прямоугольник 351"/>
                <wp:cNvGraphicFramePr/>
                <a:graphic xmlns:a="http://schemas.openxmlformats.org/drawingml/2006/main">
                  <a:graphicData uri="http://schemas.microsoft.com/office/word/2010/wordprocessingShape">
                    <wps:wsp>
                      <wps:cNvSpPr/>
                      <wps:spPr>
                        <a:xfrm>
                          <a:off x="0" y="0"/>
                          <a:ext cx="5166995" cy="967563"/>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E34E4B" w:rsidRPr="009A1273" w:rsidRDefault="00E34E4B" w:rsidP="001D3D43">
                            <w:pPr>
                              <w:spacing w:line="360" w:lineRule="auto"/>
                              <w:jc w:val="both"/>
                              <w:rPr>
                                <w:rFonts w:ascii="Times New Roman" w:hAnsi="Times New Roman" w:cs="Times New Roman"/>
                                <w:sz w:val="28"/>
                                <w:szCs w:val="28"/>
                              </w:rPr>
                            </w:pPr>
                            <w:r w:rsidRPr="009A1273">
                              <w:rPr>
                                <w:rFonts w:ascii="Times New Roman" w:hAnsi="Times New Roman" w:cs="Times New Roman"/>
                                <w:sz w:val="28"/>
                                <w:szCs w:val="28"/>
                                <w:lang w:val="uk-UA"/>
                              </w:rPr>
                              <w:t xml:space="preserve">діяльність, під час якої </w:t>
                            </w:r>
                            <w:r w:rsidRPr="009A1273">
                              <w:rPr>
                                <w:rFonts w:ascii="Times New Roman" w:hAnsi="Times New Roman" w:cs="Times New Roman"/>
                                <w:sz w:val="28"/>
                                <w:szCs w:val="28"/>
                              </w:rPr>
                              <w:t xml:space="preserve">фізична особа - підприємець самостійно веде </w:t>
                            </w:r>
                            <w:r>
                              <w:rPr>
                                <w:rFonts w:ascii="Times New Roman" w:hAnsi="Times New Roman" w:cs="Times New Roman"/>
                                <w:sz w:val="28"/>
                                <w:szCs w:val="28"/>
                                <w:lang w:val="uk-UA"/>
                              </w:rPr>
                              <w:t xml:space="preserve">свою </w:t>
                            </w:r>
                            <w:r w:rsidRPr="009A1273">
                              <w:rPr>
                                <w:rFonts w:ascii="Times New Roman" w:hAnsi="Times New Roman" w:cs="Times New Roman"/>
                                <w:sz w:val="28"/>
                                <w:szCs w:val="28"/>
                              </w:rPr>
                              <w:t xml:space="preserve">діяльність, то за результат </w:t>
                            </w:r>
                            <w:r>
                              <w:rPr>
                                <w:rFonts w:ascii="Times New Roman" w:hAnsi="Times New Roman" w:cs="Times New Roman"/>
                                <w:sz w:val="28"/>
                                <w:szCs w:val="28"/>
                                <w:lang w:val="uk-UA"/>
                              </w:rPr>
                              <w:t xml:space="preserve">цієї </w:t>
                            </w:r>
                            <w:r w:rsidRPr="009A1273">
                              <w:rPr>
                                <w:rFonts w:ascii="Times New Roman" w:hAnsi="Times New Roman" w:cs="Times New Roman"/>
                                <w:sz w:val="28"/>
                                <w:szCs w:val="28"/>
                              </w:rPr>
                              <w:t xml:space="preserve">діяльності, насамперед фінансовий, відповідає також ця фізична особа.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6FF176" id="Прямоугольник 351" o:spid="_x0000_s1035" style="position:absolute;margin-left:54.75pt;margin-top:.65pt;width:406.85pt;height:76.2pt;z-index:252240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" fillcolor="#b2c8c9 [2166]" strokecolor="#8cadae [3206]" strokeweight=".5pt">
                <v:fill color2="#a1bcbd [2614]" rotate="t" colors="0 #c5d5d5;.5 #bacccc;1 #afc6c7" focus="100%" type="gradient">
                  <o:fill v:ext="view" type="gradientUnscaled"/>
                </v:fill>
                <v:textbox>
                  <w:txbxContent>
                    <w:p w:rsidR="00E34E4B" w:rsidRPr="009A1273" w:rsidRDefault="00E34E4B" w:rsidP="001D3D43">
                      <w:pPr>
                        <w:spacing w:line="360" w:lineRule="auto"/>
                        <w:jc w:val="both"/>
                        <w:rPr>
                          <w:rFonts w:ascii="Times New Roman" w:hAnsi="Times New Roman" w:cs="Times New Roman"/>
                          <w:sz w:val="28"/>
                          <w:szCs w:val="28"/>
                        </w:rPr>
                      </w:pPr>
                      <w:r w:rsidRPr="009A1273">
                        <w:rPr>
                          <w:rFonts w:ascii="Times New Roman" w:hAnsi="Times New Roman" w:cs="Times New Roman"/>
                          <w:sz w:val="28"/>
                          <w:szCs w:val="28"/>
                          <w:lang w:val="uk-UA"/>
                        </w:rPr>
                        <w:t xml:space="preserve">діяльність, під час якої </w:t>
                      </w:r>
                      <w:r w:rsidRPr="009A1273">
                        <w:rPr>
                          <w:rFonts w:ascii="Times New Roman" w:hAnsi="Times New Roman" w:cs="Times New Roman"/>
                          <w:sz w:val="28"/>
                          <w:szCs w:val="28"/>
                        </w:rPr>
                        <w:t xml:space="preserve">фізична особа - підприємець самостійно веде </w:t>
                      </w:r>
                      <w:r>
                        <w:rPr>
                          <w:rFonts w:ascii="Times New Roman" w:hAnsi="Times New Roman" w:cs="Times New Roman"/>
                          <w:sz w:val="28"/>
                          <w:szCs w:val="28"/>
                          <w:lang w:val="uk-UA"/>
                        </w:rPr>
                        <w:t xml:space="preserve">свою </w:t>
                      </w:r>
                      <w:r w:rsidRPr="009A1273">
                        <w:rPr>
                          <w:rFonts w:ascii="Times New Roman" w:hAnsi="Times New Roman" w:cs="Times New Roman"/>
                          <w:sz w:val="28"/>
                          <w:szCs w:val="28"/>
                        </w:rPr>
                        <w:t xml:space="preserve">діяльність, то за результат </w:t>
                      </w:r>
                      <w:r>
                        <w:rPr>
                          <w:rFonts w:ascii="Times New Roman" w:hAnsi="Times New Roman" w:cs="Times New Roman"/>
                          <w:sz w:val="28"/>
                          <w:szCs w:val="28"/>
                          <w:lang w:val="uk-UA"/>
                        </w:rPr>
                        <w:t xml:space="preserve">цієї </w:t>
                      </w:r>
                      <w:r w:rsidRPr="009A1273">
                        <w:rPr>
                          <w:rFonts w:ascii="Times New Roman" w:hAnsi="Times New Roman" w:cs="Times New Roman"/>
                          <w:sz w:val="28"/>
                          <w:szCs w:val="28"/>
                        </w:rPr>
                        <w:t xml:space="preserve">діяльності, насамперед фінансовий, відповідає також ця фізична особа. </w:t>
                      </w:r>
                    </w:p>
                  </w:txbxContent>
                </v:textbox>
              </v:rect>
            </w:pict>
          </mc:Fallback>
        </mc:AlternateContent>
      </w:r>
    </w:p>
    <w:p w:rsidR="005933C3" w:rsidRDefault="004D4530">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276736" behindDoc="0" locked="0" layoutInCell="1" allowOverlap="1">
                <wp:simplePos x="0" y="0"/>
                <wp:positionH relativeFrom="column">
                  <wp:posOffset>450953</wp:posOffset>
                </wp:positionH>
                <wp:positionV relativeFrom="paragraph">
                  <wp:posOffset>165144</wp:posOffset>
                </wp:positionV>
                <wp:extent cx="212652" cy="0"/>
                <wp:effectExtent l="0" t="76200" r="16510" b="114300"/>
                <wp:wrapNone/>
                <wp:docPr id="352" name="Прямая со стрелкой 352"/>
                <wp:cNvGraphicFramePr/>
                <a:graphic xmlns:a="http://schemas.openxmlformats.org/drawingml/2006/main">
                  <a:graphicData uri="http://schemas.microsoft.com/office/word/2010/wordprocessingShape">
                    <wps:wsp>
                      <wps:cNvCnPr/>
                      <wps:spPr>
                        <a:xfrm>
                          <a:off x="0" y="0"/>
                          <a:ext cx="212652" cy="0"/>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5E84761C" id="Прямая со стрелкой 352" o:spid="_x0000_s1026" type="#_x0000_t32" style="position:absolute;margin-left:35.5pt;margin-top:13pt;width:16.75pt;height:0;z-index:25227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" strokecolor="#8fb08c [3208]" strokeweight="1.5pt">
                <v:stroke endarrow="open" joinstyle="miter"/>
              </v:shape>
            </w:pict>
          </mc:Fallback>
        </mc:AlternateContent>
      </w:r>
    </w:p>
    <w:p w:rsidR="005933C3" w:rsidRDefault="005933C3">
      <w:pPr>
        <w:rPr>
          <w:rFonts w:ascii="Times New Roman" w:hAnsi="Times New Roman"/>
          <w:noProof/>
          <w:sz w:val="28"/>
          <w:szCs w:val="28"/>
          <w:lang w:val="uk-UA" w:eastAsia="ru-RU"/>
        </w:rPr>
      </w:pPr>
    </w:p>
    <w:p w:rsidR="005933C3" w:rsidRDefault="005933C3">
      <w:pPr>
        <w:rPr>
          <w:rFonts w:ascii="Times New Roman" w:hAnsi="Times New Roman"/>
          <w:noProof/>
          <w:sz w:val="28"/>
          <w:szCs w:val="28"/>
          <w:lang w:val="uk-UA" w:eastAsia="ru-RU"/>
        </w:rPr>
      </w:pPr>
    </w:p>
    <w:p w:rsidR="005933C3" w:rsidRDefault="00CA303D">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1639808" behindDoc="0" locked="0" layoutInCell="1" allowOverlap="1" wp14:anchorId="7A5A7857" wp14:editId="7BC79DD5">
                <wp:simplePos x="0" y="0"/>
                <wp:positionH relativeFrom="column">
                  <wp:posOffset>-332105</wp:posOffset>
                </wp:positionH>
                <wp:positionV relativeFrom="paragraph">
                  <wp:posOffset>396240</wp:posOffset>
                </wp:positionV>
                <wp:extent cx="786765" cy="0"/>
                <wp:effectExtent l="0" t="76200" r="13335" b="114300"/>
                <wp:wrapNone/>
                <wp:docPr id="121" name="Прямая со стрелкой 121"/>
                <wp:cNvGraphicFramePr/>
                <a:graphic xmlns:a="http://schemas.openxmlformats.org/drawingml/2006/main">
                  <a:graphicData uri="http://schemas.microsoft.com/office/word/2010/wordprocessingShape">
                    <wps:wsp>
                      <wps:cNvCnPr/>
                      <wps:spPr>
                        <a:xfrm>
                          <a:off x="0" y="0"/>
                          <a:ext cx="786765" cy="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shape w14:anchorId="4C04071C" id="Прямая со стрелкой 121" o:spid="_x0000_s1026" type="#_x0000_t32" style="position:absolute;margin-left:-26.15pt;margin-top:31.2pt;width:61.95pt;height:0;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" strokecolor="#8cadae [3206]" strokeweight="1.5pt">
                <v:stroke endarrow="open" joinstyle="miter"/>
              </v:shape>
            </w:pict>
          </mc:Fallback>
        </mc:AlternateContent>
      </w:r>
      <w:r w:rsidR="009A1273">
        <w:rPr>
          <w:rFonts w:ascii="Times New Roman" w:hAnsi="Times New Roman"/>
          <w:noProof/>
          <w:sz w:val="28"/>
          <w:szCs w:val="28"/>
          <w:lang w:eastAsia="ru-RU"/>
        </w:rPr>
        <mc:AlternateContent>
          <mc:Choice Requires="wps">
            <w:drawing>
              <wp:anchor distT="0" distB="0" distL="114300" distR="114300" simplePos="0" relativeHeight="251634688" behindDoc="0" locked="0" layoutInCell="1" allowOverlap="1" wp14:anchorId="789D28ED" wp14:editId="40381511">
                <wp:simplePos x="0" y="0"/>
                <wp:positionH relativeFrom="column">
                  <wp:posOffset>455930</wp:posOffset>
                </wp:positionH>
                <wp:positionV relativeFrom="paragraph">
                  <wp:posOffset>-8890</wp:posOffset>
                </wp:positionV>
                <wp:extent cx="5166995" cy="892810"/>
                <wp:effectExtent l="57150" t="38100" r="52705" b="78740"/>
                <wp:wrapNone/>
                <wp:docPr id="96" name="Прямоугольник 96"/>
                <wp:cNvGraphicFramePr/>
                <a:graphic xmlns:a="http://schemas.openxmlformats.org/drawingml/2006/main">
                  <a:graphicData uri="http://schemas.microsoft.com/office/word/2010/wordprocessingShape">
                    <wps:wsp>
                      <wps:cNvSpPr/>
                      <wps:spPr>
                        <a:xfrm>
                          <a:off x="0" y="0"/>
                          <a:ext cx="5166995" cy="892810"/>
                        </a:xfrm>
                        <a:prstGeom prst="rect">
                          <a:avLst/>
                        </a:prstGeom>
                        <a:ln/>
                      </wps:spPr>
                      <wps:style>
                        <a:lnRef idx="0">
                          <a:schemeClr val="accent3"/>
                        </a:lnRef>
                        <a:fillRef idx="3">
                          <a:schemeClr val="accent3"/>
                        </a:fillRef>
                        <a:effectRef idx="3">
                          <a:schemeClr val="accent3"/>
                        </a:effectRef>
                        <a:fontRef idx="minor">
                          <a:schemeClr val="lt1"/>
                        </a:fontRef>
                      </wps:style>
                      <wps:txbx>
                        <w:txbxContent>
                          <w:p w:rsidR="00E34E4B" w:rsidRPr="00B1119E" w:rsidRDefault="00E34E4B" w:rsidP="001D3D43">
                            <w:pPr>
                              <w:spacing w:line="360" w:lineRule="auto"/>
                              <w:jc w:val="center"/>
                              <w:rPr>
                                <w:rFonts w:ascii="Times New Roman" w:hAnsi="Times New Roman" w:cs="Times New Roman"/>
                                <w:color w:val="000000" w:themeColor="text1"/>
                                <w:sz w:val="28"/>
                                <w:szCs w:val="28"/>
                              </w:rPr>
                            </w:pPr>
                            <w:r w:rsidRPr="00B1119E">
                              <w:rPr>
                                <w:rFonts w:ascii="Times New Roman" w:hAnsi="Times New Roman" w:cs="Times New Roman"/>
                                <w:color w:val="000000" w:themeColor="text1"/>
                                <w:sz w:val="28"/>
                                <w:szCs w:val="28"/>
                              </w:rPr>
                              <w:t>спрямованість на визначений результат - одержання економічних та соціальних результатів та отримання прибутку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D28ED" id="Прямоугольник 96" o:spid="_x0000_s1036" style="position:absolute;margin-left:35.9pt;margin-top:-.7pt;width:406.85pt;height:70.3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" fillcolor="#93b1b3 [3030]" stroked="f">
                <v:fill color2="#89abac [3174]" rotate="t" colors="0 #99b6b7;.5 #8aafb0;1 #789c9d" focus="100%" type="gradient">
                  <o:fill v:ext="view" type="gradientUnscaled"/>
                </v:fill>
                <v:shadow on="t" color="black" opacity="41287f" offset="0,1.5pt"/>
                <v:textbox>
                  <w:txbxContent>
                    <w:p w:rsidR="00E34E4B" w:rsidRPr="00B1119E" w:rsidRDefault="00E34E4B" w:rsidP="001D3D43">
                      <w:pPr>
                        <w:spacing w:line="360" w:lineRule="auto"/>
                        <w:jc w:val="center"/>
                        <w:rPr>
                          <w:rFonts w:ascii="Times New Roman" w:hAnsi="Times New Roman" w:cs="Times New Roman"/>
                          <w:color w:val="000000" w:themeColor="text1"/>
                          <w:sz w:val="28"/>
                          <w:szCs w:val="28"/>
                        </w:rPr>
                      </w:pPr>
                      <w:r w:rsidRPr="00B1119E">
                        <w:rPr>
                          <w:rFonts w:ascii="Times New Roman" w:hAnsi="Times New Roman" w:cs="Times New Roman"/>
                          <w:color w:val="000000" w:themeColor="text1"/>
                          <w:sz w:val="28"/>
                          <w:szCs w:val="28"/>
                        </w:rPr>
                        <w:t>спрямованість на визначений результат - одержання економічних та соціальних результатів та отримання прибутку</w:t>
                      </w:r>
                    </w:p>
                  </w:txbxContent>
                </v:textbox>
              </v:rect>
            </w:pict>
          </mc:Fallback>
        </mc:AlternateContent>
      </w:r>
    </w:p>
    <w:p w:rsidR="005933C3" w:rsidRDefault="005933C3">
      <w:pPr>
        <w:rPr>
          <w:rFonts w:ascii="Times New Roman" w:hAnsi="Times New Roman"/>
          <w:noProof/>
          <w:sz w:val="28"/>
          <w:szCs w:val="28"/>
          <w:lang w:val="uk-UA" w:eastAsia="ru-RU"/>
        </w:rPr>
      </w:pPr>
    </w:p>
    <w:p w:rsidR="005933C3" w:rsidRDefault="004D4530">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277760" behindDoc="0" locked="0" layoutInCell="1" allowOverlap="1">
                <wp:simplePos x="0" y="0"/>
                <wp:positionH relativeFrom="column">
                  <wp:posOffset>451101</wp:posOffset>
                </wp:positionH>
                <wp:positionV relativeFrom="paragraph">
                  <wp:posOffset>243692</wp:posOffset>
                </wp:positionV>
                <wp:extent cx="0" cy="542586"/>
                <wp:effectExtent l="0" t="0" r="19050" b="10160"/>
                <wp:wrapNone/>
                <wp:docPr id="354" name="Прямая соединительная линия 354"/>
                <wp:cNvGraphicFramePr/>
                <a:graphic xmlns:a="http://schemas.openxmlformats.org/drawingml/2006/main">
                  <a:graphicData uri="http://schemas.microsoft.com/office/word/2010/wordprocessingShape">
                    <wps:wsp>
                      <wps:cNvCnPr/>
                      <wps:spPr>
                        <a:xfrm>
                          <a:off x="0" y="0"/>
                          <a:ext cx="0" cy="542586"/>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6ADC95B1" id="Прямая соединительная линия 354" o:spid="_x0000_s1026" style="position:absolute;z-index:252277760;visibility:visible;mso-wrap-style:square;mso-wrap-distance-left:9pt;mso-wrap-distance-top:0;mso-wrap-distance-right:9pt;mso-wrap-distance-bottom:0;mso-position-horizontal:absolute;mso-position-horizontal-relative:text;mso-position-vertical:absolute;mso-position-vertical-relative:text" from="35.5pt,19.2pt" to="35.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" strokecolor="#8fb08c [3208]" strokeweight="1.5pt">
                <v:stroke joinstyle="miter"/>
              </v:line>
            </w:pict>
          </mc:Fallback>
        </mc:AlternateContent>
      </w:r>
    </w:p>
    <w:p w:rsidR="00CA303D" w:rsidRDefault="00CA303D">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278784" behindDoc="0" locked="0" layoutInCell="1" allowOverlap="1" wp14:anchorId="65189A07" wp14:editId="7BD9FDFE">
                <wp:simplePos x="0" y="0"/>
                <wp:positionH relativeFrom="column">
                  <wp:posOffset>461645</wp:posOffset>
                </wp:positionH>
                <wp:positionV relativeFrom="paragraph">
                  <wp:posOffset>478170</wp:posOffset>
                </wp:positionV>
                <wp:extent cx="233045" cy="0"/>
                <wp:effectExtent l="0" t="76200" r="14605" b="114300"/>
                <wp:wrapNone/>
                <wp:docPr id="358" name="Прямая со стрелкой 358"/>
                <wp:cNvGraphicFramePr/>
                <a:graphic xmlns:a="http://schemas.openxmlformats.org/drawingml/2006/main">
                  <a:graphicData uri="http://schemas.microsoft.com/office/word/2010/wordprocessingShape">
                    <wps:wsp>
                      <wps:cNvCnPr/>
                      <wps:spPr>
                        <a:xfrm>
                          <a:off x="0" y="0"/>
                          <a:ext cx="233045" cy="0"/>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91F775" id="Прямая со стрелкой 358" o:spid="_x0000_s1026" type="#_x0000_t32" style="position:absolute;margin-left:36.35pt;margin-top:37.65pt;width:18.35pt;height:0;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" strokecolor="#8fb08c [3208]" strokeweight="1.5pt">
                <v:stroke endarrow="open" joinstyle="miter"/>
              </v:shape>
            </w:pict>
          </mc:Fallback>
        </mc:AlternateContent>
      </w:r>
      <w:r w:rsidR="00B1119E">
        <w:rPr>
          <w:rFonts w:ascii="Times New Roman" w:hAnsi="Times New Roman"/>
          <w:noProof/>
          <w:sz w:val="28"/>
          <w:szCs w:val="28"/>
          <w:lang w:eastAsia="ru-RU"/>
        </w:rPr>
        <mc:AlternateContent>
          <mc:Choice Requires="wps">
            <w:drawing>
              <wp:anchor distT="0" distB="0" distL="114300" distR="114300" simplePos="0" relativeHeight="252244992" behindDoc="0" locked="0" layoutInCell="1" allowOverlap="1" wp14:anchorId="283FF285" wp14:editId="3847B381">
                <wp:simplePos x="0" y="0"/>
                <wp:positionH relativeFrom="column">
                  <wp:posOffset>695398</wp:posOffset>
                </wp:positionH>
                <wp:positionV relativeFrom="paragraph">
                  <wp:posOffset>81457</wp:posOffset>
                </wp:positionV>
                <wp:extent cx="5166995" cy="935665"/>
                <wp:effectExtent l="0" t="0" r="14605" b="17145"/>
                <wp:wrapNone/>
                <wp:docPr id="97" name="Прямоугольник 97"/>
                <wp:cNvGraphicFramePr/>
                <a:graphic xmlns:a="http://schemas.openxmlformats.org/drawingml/2006/main">
                  <a:graphicData uri="http://schemas.microsoft.com/office/word/2010/wordprocessingShape">
                    <wps:wsp>
                      <wps:cNvSpPr/>
                      <wps:spPr>
                        <a:xfrm>
                          <a:off x="0" y="0"/>
                          <a:ext cx="5166995" cy="935665"/>
                        </a:xfrm>
                        <a:prstGeom prst="rect">
                          <a:avLst/>
                        </a:prstGeom>
                        <a:gradFill rotWithShape="1">
                          <a:gsLst>
                            <a:gs pos="0">
                              <a:srgbClr val="8CADAE">
                                <a:lumMod val="110000"/>
                                <a:satMod val="105000"/>
                                <a:tint val="67000"/>
                              </a:srgbClr>
                            </a:gs>
                            <a:gs pos="50000">
                              <a:srgbClr val="8CADAE">
                                <a:lumMod val="105000"/>
                                <a:satMod val="103000"/>
                                <a:tint val="73000"/>
                              </a:srgbClr>
                            </a:gs>
                            <a:gs pos="100000">
                              <a:srgbClr val="8CADAE">
                                <a:lumMod val="105000"/>
                                <a:satMod val="109000"/>
                                <a:tint val="81000"/>
                              </a:srgbClr>
                            </a:gs>
                          </a:gsLst>
                          <a:lin ang="5400000" scaled="0"/>
                        </a:gradFill>
                        <a:ln w="6350" cap="flat" cmpd="sng" algn="ctr">
                          <a:solidFill>
                            <a:srgbClr val="8CADAE"/>
                          </a:solidFill>
                          <a:prstDash val="solid"/>
                          <a:miter lim="800000"/>
                        </a:ln>
                        <a:effectLst/>
                      </wps:spPr>
                      <wps:txbx>
                        <w:txbxContent>
                          <w:p w:rsidR="00E34E4B" w:rsidRPr="00A30CAE" w:rsidRDefault="00E34E4B" w:rsidP="001D3D4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A30CAE">
                              <w:rPr>
                                <w:rFonts w:ascii="Times New Roman" w:hAnsi="Times New Roman" w:cs="Times New Roman"/>
                                <w:sz w:val="28"/>
                                <w:szCs w:val="28"/>
                                <w:lang w:val="uk-UA"/>
                              </w:rPr>
                              <w:t xml:space="preserve">ільність, під час якої </w:t>
                            </w:r>
                            <w:r w:rsidRPr="00A30CAE">
                              <w:rPr>
                                <w:rFonts w:ascii="Times New Roman" w:hAnsi="Times New Roman" w:cs="Times New Roman"/>
                                <w:sz w:val="28"/>
                                <w:szCs w:val="28"/>
                              </w:rPr>
                              <w:t>фізична особа в одних відносинах діє як підприємець, в інших - як звичайна фізична особа, при цьому межа між цими двома відносинами є досить невизначеною</w:t>
                            </w:r>
                            <w:r>
                              <w:rPr>
                                <w:rFonts w:ascii="Times New Roman" w:hAnsi="Times New Roman" w:cs="Times New Roman"/>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3FF285" id="Прямоугольник 97" o:spid="_x0000_s1037" style="position:absolute;margin-left:54.75pt;margin-top:6.4pt;width:406.85pt;height:73.65pt;z-index:252244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" fillcolor="#c5d5d5" strokecolor="#8cadae" strokeweight=".5pt">
                <v:fill color2="#afc6c7" rotate="t" colors="0 #c5d5d5;.5 #bacccc;1 #afc6c7" focus="100%" type="gradient">
                  <o:fill v:ext="view" type="gradientUnscaled"/>
                </v:fill>
                <v:textbox>
                  <w:txbxContent>
                    <w:p w:rsidR="00E34E4B" w:rsidRPr="00A30CAE" w:rsidRDefault="00E34E4B" w:rsidP="001D3D4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A30CAE">
                        <w:rPr>
                          <w:rFonts w:ascii="Times New Roman" w:hAnsi="Times New Roman" w:cs="Times New Roman"/>
                          <w:sz w:val="28"/>
                          <w:szCs w:val="28"/>
                          <w:lang w:val="uk-UA"/>
                        </w:rPr>
                        <w:t xml:space="preserve">ільність, під час якої </w:t>
                      </w:r>
                      <w:r w:rsidRPr="00A30CAE">
                        <w:rPr>
                          <w:rFonts w:ascii="Times New Roman" w:hAnsi="Times New Roman" w:cs="Times New Roman"/>
                          <w:sz w:val="28"/>
                          <w:szCs w:val="28"/>
                        </w:rPr>
                        <w:t>фізична особа в одних відносинах діє як підприємець, в інших - як звичайна фізична особа, при цьому межа між цими двома відносинами є досить невизначеною</w:t>
                      </w:r>
                      <w:r>
                        <w:rPr>
                          <w:rFonts w:ascii="Times New Roman" w:hAnsi="Times New Roman" w:cs="Times New Roman"/>
                          <w:sz w:val="28"/>
                          <w:szCs w:val="28"/>
                          <w:lang w:val="uk-UA"/>
                        </w:rPr>
                        <w:t>.</w:t>
                      </w:r>
                    </w:p>
                  </w:txbxContent>
                </v:textbox>
              </v:rect>
            </w:pict>
          </mc:Fallback>
        </mc:AlternateContent>
      </w:r>
    </w:p>
    <w:p w:rsidR="005933C3" w:rsidRDefault="0072668B">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279808" behindDoc="0" locked="0" layoutInCell="1" allowOverlap="1" wp14:anchorId="7DE716DC" wp14:editId="2564F3CE">
                <wp:simplePos x="0" y="0"/>
                <wp:positionH relativeFrom="column">
                  <wp:posOffset>142240</wp:posOffset>
                </wp:positionH>
                <wp:positionV relativeFrom="paragraph">
                  <wp:posOffset>314960</wp:posOffset>
                </wp:positionV>
                <wp:extent cx="5422265" cy="1562100"/>
                <wp:effectExtent l="0" t="0" r="26035" b="38100"/>
                <wp:wrapNone/>
                <wp:docPr id="377" name="Выноска со стрелкой вниз 377"/>
                <wp:cNvGraphicFramePr/>
                <a:graphic xmlns:a="http://schemas.openxmlformats.org/drawingml/2006/main">
                  <a:graphicData uri="http://schemas.microsoft.com/office/word/2010/wordprocessingShape">
                    <wps:wsp>
                      <wps:cNvSpPr/>
                      <wps:spPr>
                        <a:xfrm>
                          <a:off x="0" y="0"/>
                          <a:ext cx="5422265" cy="1562100"/>
                        </a:xfrm>
                        <a:prstGeom prst="downArrowCallout">
                          <a:avLst/>
                        </a:prstGeom>
                        <a:ln>
                          <a:solidFill>
                            <a:schemeClr val="bg2">
                              <a:lumMod val="50000"/>
                            </a:schemeClr>
                          </a:solidFill>
                        </a:ln>
                      </wps:spPr>
                      <wps:style>
                        <a:lnRef idx="2">
                          <a:schemeClr val="accent1">
                            <a:shade val="50000"/>
                          </a:schemeClr>
                        </a:lnRef>
                        <a:fillRef idx="1003">
                          <a:schemeClr val="lt1"/>
                        </a:fillRef>
                        <a:effectRef idx="0">
                          <a:schemeClr val="accent1"/>
                        </a:effectRef>
                        <a:fontRef idx="minor">
                          <a:schemeClr val="lt1"/>
                        </a:fontRef>
                      </wps:style>
                      <wps:txbx>
                        <w:txbxContent>
                          <w:p w:rsidR="00E34E4B" w:rsidRPr="00FC2B7E" w:rsidRDefault="00E34E4B" w:rsidP="0072668B">
                            <w:pPr>
                              <w:spacing w:line="360" w:lineRule="auto"/>
                              <w:jc w:val="center"/>
                              <w:rPr>
                                <w:rFonts w:ascii="Times New Roman" w:hAnsi="Times New Roman" w:cs="Times New Roman"/>
                                <w:color w:val="000000" w:themeColor="text1"/>
                                <w:sz w:val="28"/>
                                <w:szCs w:val="28"/>
                                <w:lang w:val="uk-UA"/>
                              </w:rPr>
                            </w:pPr>
                            <w:r w:rsidRPr="00747791">
                              <w:rPr>
                                <w:rFonts w:ascii="Times New Roman" w:hAnsi="Times New Roman" w:cs="Times New Roman"/>
                                <w:color w:val="000000" w:themeColor="text1"/>
                                <w:sz w:val="28"/>
                                <w:szCs w:val="28"/>
                                <w:lang w:val="uk-UA"/>
                              </w:rPr>
                              <w:t xml:space="preserve">Право на здійснення підприємницької діяльності, яку не заборонено законом, має фізична особа </w:t>
                            </w:r>
                            <w:r>
                              <w:rPr>
                                <w:rFonts w:ascii="Times New Roman" w:hAnsi="Times New Roman" w:cs="Times New Roman"/>
                                <w:color w:val="000000" w:themeColor="text1"/>
                                <w:sz w:val="28"/>
                                <w:szCs w:val="28"/>
                                <w:lang w:val="uk-UA"/>
                              </w:rPr>
                              <w:t>з повною цивільною дієздатністю</w:t>
                            </w:r>
                            <w:r w:rsidRPr="004F19F5">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(ст.50 ЦКУ), а саме: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716DC" id="Выноска со стрелкой вниз 377" o:spid="_x0000_s1038" type="#_x0000_t80" style="position:absolute;margin-left:11.2pt;margin-top:24.8pt;width:426.95pt;height:123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" adj="14035,9244,16200,10022" fillcolor="white [2993]" strokecolor="#536c79 [1614]" strokeweight="1pt">
                <v:fill color2="#a0a0a0 [2017]" rotate="t" colors="0 white;.5 #fbfbfb;1 #d0d0d0" focus="100%" type="gradient">
                  <o:fill v:ext="view" type="gradientUnscaled"/>
                </v:fill>
                <v:textbox>
                  <w:txbxContent>
                    <w:p w:rsidR="00E34E4B" w:rsidRPr="00FC2B7E" w:rsidRDefault="00E34E4B" w:rsidP="0072668B">
                      <w:pPr>
                        <w:spacing w:line="360" w:lineRule="auto"/>
                        <w:jc w:val="center"/>
                        <w:rPr>
                          <w:rFonts w:ascii="Times New Roman" w:hAnsi="Times New Roman" w:cs="Times New Roman"/>
                          <w:color w:val="000000" w:themeColor="text1"/>
                          <w:sz w:val="28"/>
                          <w:szCs w:val="28"/>
                          <w:lang w:val="uk-UA"/>
                        </w:rPr>
                      </w:pPr>
                      <w:r w:rsidRPr="00747791">
                        <w:rPr>
                          <w:rFonts w:ascii="Times New Roman" w:hAnsi="Times New Roman" w:cs="Times New Roman"/>
                          <w:color w:val="000000" w:themeColor="text1"/>
                          <w:sz w:val="28"/>
                          <w:szCs w:val="28"/>
                          <w:lang w:val="uk-UA"/>
                        </w:rPr>
                        <w:t xml:space="preserve">Право на здійснення підприємницької діяльності, яку не заборонено законом, має фізична особа </w:t>
                      </w:r>
                      <w:r>
                        <w:rPr>
                          <w:rFonts w:ascii="Times New Roman" w:hAnsi="Times New Roman" w:cs="Times New Roman"/>
                          <w:color w:val="000000" w:themeColor="text1"/>
                          <w:sz w:val="28"/>
                          <w:szCs w:val="28"/>
                          <w:lang w:val="uk-UA"/>
                        </w:rPr>
                        <w:t>з повною цивільною дієздатністю</w:t>
                      </w:r>
                      <w:r w:rsidRPr="004F19F5">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(ст.50 ЦКУ), а саме:</w:t>
                      </w:r>
                    </w:p>
                  </w:txbxContent>
                </v:textbox>
              </v:shape>
            </w:pict>
          </mc:Fallback>
        </mc:AlternateContent>
      </w:r>
    </w:p>
    <w:p w:rsidR="00A30CAE" w:rsidRDefault="00A30CAE">
      <w:pPr>
        <w:rPr>
          <w:rFonts w:ascii="Times New Roman" w:hAnsi="Times New Roman"/>
          <w:noProof/>
          <w:sz w:val="28"/>
          <w:szCs w:val="28"/>
          <w:lang w:val="uk-UA" w:eastAsia="ru-RU"/>
        </w:rPr>
      </w:pPr>
    </w:p>
    <w:p w:rsidR="00A30CAE" w:rsidRDefault="00A30CAE">
      <w:pPr>
        <w:rPr>
          <w:rFonts w:ascii="Times New Roman" w:hAnsi="Times New Roman"/>
          <w:noProof/>
          <w:sz w:val="28"/>
          <w:szCs w:val="28"/>
          <w:lang w:val="uk-UA" w:eastAsia="ru-RU"/>
        </w:rPr>
      </w:pPr>
    </w:p>
    <w:p w:rsidR="00A30CAE" w:rsidRDefault="00A30CAE">
      <w:pPr>
        <w:rPr>
          <w:rFonts w:ascii="Times New Roman" w:hAnsi="Times New Roman"/>
          <w:noProof/>
          <w:sz w:val="28"/>
          <w:szCs w:val="28"/>
          <w:lang w:val="uk-UA" w:eastAsia="ru-RU"/>
        </w:rPr>
      </w:pPr>
    </w:p>
    <w:p w:rsidR="00A30CAE" w:rsidRDefault="00A30CAE">
      <w:pPr>
        <w:rPr>
          <w:rFonts w:ascii="Times New Roman" w:hAnsi="Times New Roman"/>
          <w:noProof/>
          <w:sz w:val="28"/>
          <w:szCs w:val="28"/>
          <w:lang w:val="uk-UA" w:eastAsia="ru-RU"/>
        </w:rPr>
      </w:pPr>
    </w:p>
    <w:p w:rsidR="00A30CAE" w:rsidRDefault="00A30CAE">
      <w:pPr>
        <w:rPr>
          <w:rFonts w:ascii="Times New Roman" w:hAnsi="Times New Roman"/>
          <w:noProof/>
          <w:sz w:val="28"/>
          <w:szCs w:val="28"/>
          <w:lang w:val="uk-UA" w:eastAsia="ru-RU"/>
        </w:rPr>
      </w:pPr>
    </w:p>
    <w:p w:rsidR="00A30CAE" w:rsidRPr="002845B5" w:rsidRDefault="004D4530">
      <w:pPr>
        <w:rPr>
          <w:rFonts w:ascii="Times New Roman" w:hAnsi="Times New Roman"/>
          <w:noProof/>
          <w:sz w:val="28"/>
          <w:szCs w:val="28"/>
          <w:lang w:val="uk-UA" w:eastAsia="ru-RU"/>
        </w:rPr>
      </w:pPr>
      <w:r>
        <w:rPr>
          <w:rFonts w:ascii="Times New Roman" w:hAnsi="Times New Roman"/>
          <w:noProof/>
          <w:sz w:val="28"/>
          <w:szCs w:val="28"/>
          <w:lang w:eastAsia="ru-RU"/>
        </w:rPr>
        <w:drawing>
          <wp:inline distT="0" distB="0" distL="0" distR="0" wp14:anchorId="0AF90147" wp14:editId="0DB2A6EF">
            <wp:extent cx="5762846" cy="6315739"/>
            <wp:effectExtent l="0" t="0" r="47625" b="8890"/>
            <wp:docPr id="376" name="Схема 37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30CAE" w:rsidRDefault="00A30CAE">
      <w:pPr>
        <w:rPr>
          <w:rFonts w:ascii="Times New Roman" w:hAnsi="Times New Roman"/>
          <w:noProof/>
          <w:sz w:val="28"/>
          <w:szCs w:val="28"/>
          <w:lang w:val="uk-UA" w:eastAsia="ru-RU"/>
        </w:rPr>
      </w:pPr>
    </w:p>
    <w:p w:rsidR="00A30CAE" w:rsidRDefault="00A30CAE">
      <w:pPr>
        <w:rPr>
          <w:rFonts w:ascii="Times New Roman" w:hAnsi="Times New Roman"/>
          <w:noProof/>
          <w:sz w:val="28"/>
          <w:szCs w:val="28"/>
          <w:lang w:val="uk-UA" w:eastAsia="ru-RU"/>
        </w:rPr>
      </w:pPr>
    </w:p>
    <w:p w:rsidR="002845B5" w:rsidRDefault="001D3D43">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280832" behindDoc="0" locked="0" layoutInCell="1" allowOverlap="1" wp14:anchorId="45393B64" wp14:editId="3FA83D73">
                <wp:simplePos x="0" y="0"/>
                <wp:positionH relativeFrom="column">
                  <wp:posOffset>141605</wp:posOffset>
                </wp:positionH>
                <wp:positionV relativeFrom="paragraph">
                  <wp:posOffset>176234</wp:posOffset>
                </wp:positionV>
                <wp:extent cx="5538470" cy="2073275"/>
                <wp:effectExtent l="0" t="0" r="24130" b="22225"/>
                <wp:wrapNone/>
                <wp:docPr id="172" name="Горизонтальный свиток 172"/>
                <wp:cNvGraphicFramePr/>
                <a:graphic xmlns:a="http://schemas.openxmlformats.org/drawingml/2006/main">
                  <a:graphicData uri="http://schemas.microsoft.com/office/word/2010/wordprocessingShape">
                    <wps:wsp>
                      <wps:cNvSpPr/>
                      <wps:spPr>
                        <a:xfrm>
                          <a:off x="0" y="0"/>
                          <a:ext cx="5538470" cy="2073275"/>
                        </a:xfrm>
                        <a:prstGeom prst="horizontalScroll">
                          <a:avLst/>
                        </a:prstGeom>
                        <a:ln/>
                      </wps:spPr>
                      <wps:style>
                        <a:lnRef idx="2">
                          <a:schemeClr val="dk1"/>
                        </a:lnRef>
                        <a:fillRef idx="1">
                          <a:schemeClr val="lt1"/>
                        </a:fillRef>
                        <a:effectRef idx="0">
                          <a:schemeClr val="dk1"/>
                        </a:effectRef>
                        <a:fontRef idx="minor">
                          <a:schemeClr val="dk1"/>
                        </a:fontRef>
                      </wps:style>
                      <wps:txbx>
                        <w:txbxContent>
                          <w:p w:rsidR="00E34E4B" w:rsidRPr="002845B5" w:rsidRDefault="00E34E4B" w:rsidP="001D3D43">
                            <w:pPr>
                              <w:spacing w:line="360" w:lineRule="auto"/>
                              <w:jc w:val="both"/>
                              <w:rPr>
                                <w:rFonts w:ascii="Times New Roman" w:hAnsi="Times New Roman" w:cs="Times New Roman"/>
                                <w:color w:val="000000" w:themeColor="text1"/>
                                <w:sz w:val="28"/>
                                <w:szCs w:val="28"/>
                              </w:rPr>
                            </w:pPr>
                            <w:r w:rsidRPr="00CE70ED">
                              <w:rPr>
                                <w:rFonts w:ascii="Times New Roman" w:hAnsi="Times New Roman" w:cs="Times New Roman"/>
                                <w:color w:val="000000" w:themeColor="text1"/>
                                <w:sz w:val="28"/>
                                <w:szCs w:val="28"/>
                              </w:rPr>
                              <w:t xml:space="preserve">Фізична особа здійснює своє право на підприємницьку діяльність за умови її державної реєстрації </w:t>
                            </w:r>
                            <w:proofErr w:type="gramStart"/>
                            <w:r w:rsidRPr="00CE70ED">
                              <w:rPr>
                                <w:rFonts w:ascii="Times New Roman" w:hAnsi="Times New Roman" w:cs="Times New Roman"/>
                                <w:color w:val="000000" w:themeColor="text1"/>
                                <w:sz w:val="28"/>
                                <w:szCs w:val="28"/>
                              </w:rPr>
                              <w:t>в порядку</w:t>
                            </w:r>
                            <w:proofErr w:type="gramEnd"/>
                            <w:r w:rsidRPr="00CE70ED">
                              <w:rPr>
                                <w:rFonts w:ascii="Times New Roman" w:hAnsi="Times New Roman" w:cs="Times New Roman"/>
                                <w:color w:val="000000" w:themeColor="text1"/>
                                <w:sz w:val="28"/>
                                <w:szCs w:val="28"/>
                              </w:rPr>
                              <w:t>, встановленому Законом України «Про державну реєстрацію юридичних осіб, фізичних осіб-підприємців та громадських формувань».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93B64" id="Горизонтальный свиток 172" o:spid="_x0000_s1039" type="#_x0000_t98" style="position:absolute;margin-left:11.15pt;margin-top:13.9pt;width:436.1pt;height:163.2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" fillcolor="white [3201]" strokecolor="black [3200]" strokeweight="1pt">
                <v:stroke joinstyle="miter"/>
                <v:textbox>
                  <w:txbxContent>
                    <w:p w:rsidR="00E34E4B" w:rsidRPr="002845B5" w:rsidRDefault="00E34E4B" w:rsidP="001D3D43">
                      <w:pPr>
                        <w:spacing w:line="360" w:lineRule="auto"/>
                        <w:jc w:val="both"/>
                        <w:rPr>
                          <w:rFonts w:ascii="Times New Roman" w:hAnsi="Times New Roman" w:cs="Times New Roman"/>
                          <w:color w:val="000000" w:themeColor="text1"/>
                          <w:sz w:val="28"/>
                          <w:szCs w:val="28"/>
                        </w:rPr>
                      </w:pPr>
                      <w:r w:rsidRPr="00CE70ED">
                        <w:rPr>
                          <w:rFonts w:ascii="Times New Roman" w:hAnsi="Times New Roman" w:cs="Times New Roman"/>
                          <w:color w:val="000000" w:themeColor="text1"/>
                          <w:sz w:val="28"/>
                          <w:szCs w:val="28"/>
                        </w:rPr>
                        <w:t xml:space="preserve">Фізична особа здійснює своє право на підприємницьку діяльність за умови її державної реєстрації </w:t>
                      </w:r>
                      <w:proofErr w:type="gramStart"/>
                      <w:r w:rsidRPr="00CE70ED">
                        <w:rPr>
                          <w:rFonts w:ascii="Times New Roman" w:hAnsi="Times New Roman" w:cs="Times New Roman"/>
                          <w:color w:val="000000" w:themeColor="text1"/>
                          <w:sz w:val="28"/>
                          <w:szCs w:val="28"/>
                        </w:rPr>
                        <w:t>в порядку</w:t>
                      </w:r>
                      <w:proofErr w:type="gramEnd"/>
                      <w:r w:rsidRPr="00CE70ED">
                        <w:rPr>
                          <w:rFonts w:ascii="Times New Roman" w:hAnsi="Times New Roman" w:cs="Times New Roman"/>
                          <w:color w:val="000000" w:themeColor="text1"/>
                          <w:sz w:val="28"/>
                          <w:szCs w:val="28"/>
                        </w:rPr>
                        <w:t>, встановленому Законом України «Про державну реєстрацію юридичних осіб, фізичних осіб-підприємців та громадських формувань».</w:t>
                      </w:r>
                    </w:p>
                  </w:txbxContent>
                </v:textbox>
              </v:shape>
            </w:pict>
          </mc:Fallback>
        </mc:AlternateContent>
      </w:r>
    </w:p>
    <w:p w:rsidR="002845B5" w:rsidRDefault="002845B5">
      <w:pPr>
        <w:rPr>
          <w:rFonts w:ascii="Times New Roman" w:hAnsi="Times New Roman"/>
          <w:noProof/>
          <w:sz w:val="28"/>
          <w:szCs w:val="28"/>
          <w:lang w:val="uk-UA" w:eastAsia="ru-RU"/>
        </w:rPr>
      </w:pPr>
    </w:p>
    <w:p w:rsidR="002845B5" w:rsidRDefault="002845B5">
      <w:pPr>
        <w:rPr>
          <w:rFonts w:ascii="Times New Roman" w:hAnsi="Times New Roman"/>
          <w:noProof/>
          <w:sz w:val="28"/>
          <w:szCs w:val="28"/>
          <w:lang w:val="uk-UA" w:eastAsia="ru-RU"/>
        </w:rPr>
      </w:pPr>
    </w:p>
    <w:p w:rsidR="002845B5" w:rsidRDefault="002845B5">
      <w:pPr>
        <w:rPr>
          <w:rFonts w:ascii="Times New Roman" w:hAnsi="Times New Roman"/>
          <w:noProof/>
          <w:sz w:val="28"/>
          <w:szCs w:val="28"/>
          <w:lang w:val="uk-UA" w:eastAsia="ru-RU"/>
        </w:rPr>
      </w:pPr>
    </w:p>
    <w:p w:rsidR="002845B5" w:rsidRDefault="002845B5">
      <w:pPr>
        <w:rPr>
          <w:rFonts w:ascii="Times New Roman" w:hAnsi="Times New Roman"/>
          <w:noProof/>
          <w:sz w:val="28"/>
          <w:szCs w:val="28"/>
          <w:lang w:val="uk-UA" w:eastAsia="ru-RU"/>
        </w:rPr>
      </w:pPr>
    </w:p>
    <w:p w:rsidR="002845B5" w:rsidRDefault="002845B5">
      <w:pPr>
        <w:rPr>
          <w:rFonts w:ascii="Times New Roman" w:hAnsi="Times New Roman"/>
          <w:noProof/>
          <w:sz w:val="28"/>
          <w:szCs w:val="28"/>
          <w:lang w:val="uk-UA" w:eastAsia="ru-RU"/>
        </w:rPr>
      </w:pPr>
    </w:p>
    <w:p w:rsidR="002845B5" w:rsidRDefault="002845B5">
      <w:pPr>
        <w:rPr>
          <w:rFonts w:ascii="Times New Roman" w:hAnsi="Times New Roman"/>
          <w:noProof/>
          <w:sz w:val="28"/>
          <w:szCs w:val="28"/>
          <w:lang w:val="uk-UA" w:eastAsia="ru-RU"/>
        </w:rPr>
      </w:pPr>
    </w:p>
    <w:p w:rsidR="002845B5" w:rsidRDefault="001D3D43">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281856" behindDoc="0" locked="0" layoutInCell="1" allowOverlap="1" wp14:anchorId="300EE1F7" wp14:editId="45FF8537">
                <wp:simplePos x="0" y="0"/>
                <wp:positionH relativeFrom="column">
                  <wp:posOffset>46355</wp:posOffset>
                </wp:positionH>
                <wp:positionV relativeFrom="paragraph">
                  <wp:posOffset>271145</wp:posOffset>
                </wp:positionV>
                <wp:extent cx="5751830" cy="1402715"/>
                <wp:effectExtent l="57150" t="38100" r="58420" b="83185"/>
                <wp:wrapNone/>
                <wp:docPr id="176" name="Скругленный прямоугольник 176"/>
                <wp:cNvGraphicFramePr/>
                <a:graphic xmlns:a="http://schemas.openxmlformats.org/drawingml/2006/main">
                  <a:graphicData uri="http://schemas.microsoft.com/office/word/2010/wordprocessingShape">
                    <wps:wsp>
                      <wps:cNvSpPr/>
                      <wps:spPr>
                        <a:xfrm>
                          <a:off x="0" y="0"/>
                          <a:ext cx="5751830" cy="1402715"/>
                        </a:xfrm>
                        <a:prstGeom prst="roundRect">
                          <a:avLst/>
                        </a:prstGeom>
                      </wps:spPr>
                      <wps:style>
                        <a:lnRef idx="0">
                          <a:schemeClr val="accent3"/>
                        </a:lnRef>
                        <a:fillRef idx="3">
                          <a:schemeClr val="accent3"/>
                        </a:fillRef>
                        <a:effectRef idx="3">
                          <a:schemeClr val="accent3"/>
                        </a:effectRef>
                        <a:fontRef idx="minor">
                          <a:schemeClr val="lt1"/>
                        </a:fontRef>
                      </wps:style>
                      <wps:txbx>
                        <w:txbxContent>
                          <w:p w:rsidR="00E34E4B" w:rsidRPr="00CE70ED" w:rsidRDefault="00E34E4B" w:rsidP="001D3D43">
                            <w:pPr>
                              <w:spacing w:line="360" w:lineRule="auto"/>
                              <w:jc w:val="center"/>
                              <w:rPr>
                                <w:rFonts w:ascii="Times New Roman" w:hAnsi="Times New Roman" w:cs="Times New Roman"/>
                                <w:color w:val="000000" w:themeColor="text1"/>
                                <w:sz w:val="28"/>
                                <w:szCs w:val="28"/>
                                <w:lang w:val="uk-UA"/>
                              </w:rPr>
                            </w:pPr>
                            <w:r w:rsidRPr="00B84D60">
                              <w:rPr>
                                <w:rFonts w:ascii="Times New Roman" w:hAnsi="Times New Roman" w:cs="Times New Roman"/>
                                <w:color w:val="000000" w:themeColor="text1"/>
                                <w:sz w:val="28"/>
                                <w:szCs w:val="28"/>
                                <w:lang w:val="uk-UA"/>
                              </w:rPr>
                              <w:t xml:space="preserve">Документи, що подаються заявником для державної реєстрації фізичної особи </w:t>
                            </w:r>
                            <w:r>
                              <w:rPr>
                                <w:rFonts w:ascii="Times New Roman" w:hAnsi="Times New Roman" w:cs="Times New Roman"/>
                                <w:color w:val="000000" w:themeColor="text1"/>
                                <w:sz w:val="28"/>
                                <w:szCs w:val="28"/>
                                <w:lang w:val="uk-UA"/>
                              </w:rPr>
                              <w:t>–</w:t>
                            </w:r>
                            <w:r w:rsidRPr="00B84D60">
                              <w:rPr>
                                <w:rFonts w:ascii="Times New Roman" w:hAnsi="Times New Roman" w:cs="Times New Roman"/>
                                <w:color w:val="000000" w:themeColor="text1"/>
                                <w:sz w:val="28"/>
                                <w:szCs w:val="28"/>
                                <w:lang w:val="uk-UA"/>
                              </w:rPr>
                              <w:t xml:space="preserve"> підприємця</w:t>
                            </w:r>
                            <w:r>
                              <w:rPr>
                                <w:rFonts w:ascii="Times New Roman" w:hAnsi="Times New Roman" w:cs="Times New Roman"/>
                                <w:color w:val="000000" w:themeColor="text1"/>
                                <w:sz w:val="28"/>
                                <w:szCs w:val="28"/>
                                <w:lang w:val="uk-UA"/>
                              </w:rPr>
                              <w:t xml:space="preserve"> (ст.18 Закону України </w:t>
                            </w:r>
                            <w:r w:rsidRPr="00B84D60">
                              <w:rPr>
                                <w:rFonts w:ascii="Times New Roman" w:hAnsi="Times New Roman" w:cs="Times New Roman"/>
                                <w:color w:val="000000" w:themeColor="text1"/>
                                <w:sz w:val="28"/>
                                <w:szCs w:val="28"/>
                                <w:lang w:val="uk-UA"/>
                              </w:rPr>
                              <w:t>«Про державну реєстрацію юридичних осіб, фізичних осіб-підпри</w:t>
                            </w:r>
                            <w:r>
                              <w:rPr>
                                <w:rFonts w:ascii="Times New Roman" w:hAnsi="Times New Roman" w:cs="Times New Roman"/>
                                <w:color w:val="000000" w:themeColor="text1"/>
                                <w:sz w:val="28"/>
                                <w:szCs w:val="28"/>
                                <w:lang w:val="uk-UA"/>
                              </w:rPr>
                              <w:t>ємців та громадських  формувань»)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EE1F7" id="Скругленный прямоугольник 176" o:spid="_x0000_s1040" style="position:absolute;margin-left:3.65pt;margin-top:21.35pt;width:452.9pt;height:110.4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" fillcolor="#93b1b3 [3030]" stroked="f">
                <v:fill color2="#89abac [3174]" rotate="t" colors="0 #99b6b7;.5 #8aafb0;1 #789c9d" focus="100%" type="gradient">
                  <o:fill v:ext="view" type="gradientUnscaled"/>
                </v:fill>
                <v:shadow on="t" color="black" opacity="41287f" offset="0,1.5pt"/>
                <v:textbox>
                  <w:txbxContent>
                    <w:p w:rsidR="00E34E4B" w:rsidRPr="00CE70ED" w:rsidRDefault="00E34E4B" w:rsidP="001D3D43">
                      <w:pPr>
                        <w:spacing w:line="360" w:lineRule="auto"/>
                        <w:jc w:val="center"/>
                        <w:rPr>
                          <w:rFonts w:ascii="Times New Roman" w:hAnsi="Times New Roman" w:cs="Times New Roman"/>
                          <w:color w:val="000000" w:themeColor="text1"/>
                          <w:sz w:val="28"/>
                          <w:szCs w:val="28"/>
                          <w:lang w:val="uk-UA"/>
                        </w:rPr>
                      </w:pPr>
                      <w:r w:rsidRPr="00B84D60">
                        <w:rPr>
                          <w:rFonts w:ascii="Times New Roman" w:hAnsi="Times New Roman" w:cs="Times New Roman"/>
                          <w:color w:val="000000" w:themeColor="text1"/>
                          <w:sz w:val="28"/>
                          <w:szCs w:val="28"/>
                          <w:lang w:val="uk-UA"/>
                        </w:rPr>
                        <w:t xml:space="preserve">Документи, що подаються заявником для державної реєстрації фізичної особи </w:t>
                      </w:r>
                      <w:r>
                        <w:rPr>
                          <w:rFonts w:ascii="Times New Roman" w:hAnsi="Times New Roman" w:cs="Times New Roman"/>
                          <w:color w:val="000000" w:themeColor="text1"/>
                          <w:sz w:val="28"/>
                          <w:szCs w:val="28"/>
                          <w:lang w:val="uk-UA"/>
                        </w:rPr>
                        <w:t>–</w:t>
                      </w:r>
                      <w:r w:rsidRPr="00B84D60">
                        <w:rPr>
                          <w:rFonts w:ascii="Times New Roman" w:hAnsi="Times New Roman" w:cs="Times New Roman"/>
                          <w:color w:val="000000" w:themeColor="text1"/>
                          <w:sz w:val="28"/>
                          <w:szCs w:val="28"/>
                          <w:lang w:val="uk-UA"/>
                        </w:rPr>
                        <w:t xml:space="preserve"> підприємця</w:t>
                      </w:r>
                      <w:r>
                        <w:rPr>
                          <w:rFonts w:ascii="Times New Roman" w:hAnsi="Times New Roman" w:cs="Times New Roman"/>
                          <w:color w:val="000000" w:themeColor="text1"/>
                          <w:sz w:val="28"/>
                          <w:szCs w:val="28"/>
                          <w:lang w:val="uk-UA"/>
                        </w:rPr>
                        <w:t xml:space="preserve"> (ст.18 Закону України </w:t>
                      </w:r>
                      <w:r w:rsidRPr="00B84D60">
                        <w:rPr>
                          <w:rFonts w:ascii="Times New Roman" w:hAnsi="Times New Roman" w:cs="Times New Roman"/>
                          <w:color w:val="000000" w:themeColor="text1"/>
                          <w:sz w:val="28"/>
                          <w:szCs w:val="28"/>
                          <w:lang w:val="uk-UA"/>
                        </w:rPr>
                        <w:t>«Про державну реєстрацію юридичних осіб, фізичних осіб-підпри</w:t>
                      </w:r>
                      <w:r>
                        <w:rPr>
                          <w:rFonts w:ascii="Times New Roman" w:hAnsi="Times New Roman" w:cs="Times New Roman"/>
                          <w:color w:val="000000" w:themeColor="text1"/>
                          <w:sz w:val="28"/>
                          <w:szCs w:val="28"/>
                          <w:lang w:val="uk-UA"/>
                        </w:rPr>
                        <w:t>ємців та громадських  формувань») :</w:t>
                      </w:r>
                    </w:p>
                  </w:txbxContent>
                </v:textbox>
              </v:roundrect>
            </w:pict>
          </mc:Fallback>
        </mc:AlternateContent>
      </w:r>
    </w:p>
    <w:p w:rsidR="002845B5" w:rsidRDefault="002845B5">
      <w:pPr>
        <w:rPr>
          <w:rFonts w:ascii="Times New Roman" w:hAnsi="Times New Roman"/>
          <w:noProof/>
          <w:sz w:val="28"/>
          <w:szCs w:val="28"/>
          <w:lang w:val="uk-UA" w:eastAsia="ru-RU"/>
        </w:rPr>
      </w:pPr>
    </w:p>
    <w:p w:rsidR="002845B5" w:rsidRDefault="002845B5">
      <w:pPr>
        <w:rPr>
          <w:rFonts w:ascii="Times New Roman" w:hAnsi="Times New Roman"/>
          <w:noProof/>
          <w:sz w:val="28"/>
          <w:szCs w:val="28"/>
          <w:lang w:val="uk-UA" w:eastAsia="ru-RU"/>
        </w:rPr>
      </w:pPr>
    </w:p>
    <w:p w:rsidR="002845B5" w:rsidRDefault="002845B5">
      <w:pPr>
        <w:rPr>
          <w:rFonts w:ascii="Times New Roman" w:hAnsi="Times New Roman"/>
          <w:noProof/>
          <w:sz w:val="28"/>
          <w:szCs w:val="28"/>
          <w:lang w:val="uk-UA" w:eastAsia="ru-RU"/>
        </w:rPr>
      </w:pPr>
    </w:p>
    <w:p w:rsidR="002845B5" w:rsidRDefault="001D3D43">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285952" behindDoc="0" locked="0" layoutInCell="1" allowOverlap="1" wp14:anchorId="115B05A6" wp14:editId="6BF479E8">
                <wp:simplePos x="0" y="0"/>
                <wp:positionH relativeFrom="column">
                  <wp:posOffset>4182981</wp:posOffset>
                </wp:positionH>
                <wp:positionV relativeFrom="paragraph">
                  <wp:posOffset>247488</wp:posOffset>
                </wp:positionV>
                <wp:extent cx="733647" cy="499110"/>
                <wp:effectExtent l="38100" t="0" r="28575" b="34290"/>
                <wp:wrapNone/>
                <wp:docPr id="179" name="Стрелка вниз 179"/>
                <wp:cNvGraphicFramePr/>
                <a:graphic xmlns:a="http://schemas.openxmlformats.org/drawingml/2006/main">
                  <a:graphicData uri="http://schemas.microsoft.com/office/word/2010/wordprocessingShape">
                    <wps:wsp>
                      <wps:cNvSpPr/>
                      <wps:spPr>
                        <a:xfrm>
                          <a:off x="0" y="0"/>
                          <a:ext cx="733647" cy="499110"/>
                        </a:xfrm>
                        <a:prstGeom prst="down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85FD13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9" o:spid="_x0000_s1026" type="#_x0000_t67" style="position:absolute;margin-left:329.35pt;margin-top:19.5pt;width:57.75pt;height:39.3pt;z-index:25228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" adj="10800" fillcolor="white [3201]" strokecolor="#8cadae [3206]" strokeweight="1pt"/>
            </w:pict>
          </mc:Fallback>
        </mc:AlternateContent>
      </w:r>
    </w:p>
    <w:p w:rsidR="002845B5" w:rsidRDefault="002845B5">
      <w:pPr>
        <w:rPr>
          <w:rFonts w:ascii="Times New Roman" w:hAnsi="Times New Roman"/>
          <w:noProof/>
          <w:sz w:val="28"/>
          <w:szCs w:val="28"/>
          <w:lang w:val="uk-UA" w:eastAsia="ru-RU"/>
        </w:rPr>
      </w:pPr>
    </w:p>
    <w:p w:rsidR="002845B5" w:rsidRDefault="00EE746D">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315648" behindDoc="0" locked="0" layoutInCell="1" allowOverlap="1" wp14:anchorId="25BFC32A" wp14:editId="48AEF175">
                <wp:simplePos x="0" y="0"/>
                <wp:positionH relativeFrom="column">
                  <wp:posOffset>46916</wp:posOffset>
                </wp:positionH>
                <wp:positionV relativeFrom="paragraph">
                  <wp:posOffset>102693</wp:posOffset>
                </wp:positionV>
                <wp:extent cx="5751830" cy="1222345"/>
                <wp:effectExtent l="0" t="0" r="20320" b="16510"/>
                <wp:wrapNone/>
                <wp:docPr id="8" name="Прямоугольник 8"/>
                <wp:cNvGraphicFramePr/>
                <a:graphic xmlns:a="http://schemas.openxmlformats.org/drawingml/2006/main">
                  <a:graphicData uri="http://schemas.microsoft.com/office/word/2010/wordprocessingShape">
                    <wps:wsp>
                      <wps:cNvSpPr/>
                      <wps:spPr>
                        <a:xfrm>
                          <a:off x="0" y="0"/>
                          <a:ext cx="5751830" cy="1222345"/>
                        </a:xfrm>
                        <a:prstGeom prst="rect">
                          <a:avLst/>
                        </a:prstGeom>
                      </wps:spPr>
                      <wps:style>
                        <a:lnRef idx="2">
                          <a:schemeClr val="dk1"/>
                        </a:lnRef>
                        <a:fillRef idx="1">
                          <a:schemeClr val="lt1"/>
                        </a:fillRef>
                        <a:effectRef idx="0">
                          <a:schemeClr val="dk1"/>
                        </a:effectRef>
                        <a:fontRef idx="minor">
                          <a:schemeClr val="dk1"/>
                        </a:fontRef>
                      </wps:style>
                      <wps:txbx>
                        <w:txbxContent>
                          <w:p w:rsidR="00E34E4B" w:rsidRPr="00EE746D" w:rsidRDefault="00E34E4B" w:rsidP="001D3D43">
                            <w:pPr>
                              <w:spacing w:line="360" w:lineRule="auto"/>
                              <w:jc w:val="both"/>
                              <w:rPr>
                                <w:rFonts w:ascii="Times New Roman" w:hAnsi="Times New Roman" w:cs="Times New Roman"/>
                                <w:sz w:val="28"/>
                                <w:szCs w:val="28"/>
                              </w:rPr>
                            </w:pPr>
                            <w:r w:rsidRPr="00B84D60">
                              <w:rPr>
                                <w:rFonts w:ascii="Times New Roman" w:hAnsi="Times New Roman" w:cs="Times New Roman"/>
                                <w:sz w:val="28"/>
                                <w:szCs w:val="28"/>
                              </w:rPr>
                              <w:t>заява про державну реєстрацію фізичної особи підприємцем, в якій може зазначатися прохання про реєстрацію такої особи платником податку на додану вартість та/або обрання спрощеної системи оподаткування;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BFC32A" id="Прямоугольник 8" o:spid="_x0000_s1041" style="position:absolute;margin-left:3.7pt;margin-top:8.1pt;width:452.9pt;height:96.25pt;z-index:25231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" fillcolor="white [3201]" strokecolor="black [3200]" strokeweight="1pt">
                <v:textbox>
                  <w:txbxContent>
                    <w:p w:rsidR="00E34E4B" w:rsidRPr="00EE746D" w:rsidRDefault="00E34E4B" w:rsidP="001D3D43">
                      <w:pPr>
                        <w:spacing w:line="360" w:lineRule="auto"/>
                        <w:jc w:val="both"/>
                        <w:rPr>
                          <w:rFonts w:ascii="Times New Roman" w:hAnsi="Times New Roman" w:cs="Times New Roman"/>
                          <w:sz w:val="28"/>
                          <w:szCs w:val="28"/>
                        </w:rPr>
                      </w:pPr>
                      <w:r w:rsidRPr="00B84D60">
                        <w:rPr>
                          <w:rFonts w:ascii="Times New Roman" w:hAnsi="Times New Roman" w:cs="Times New Roman"/>
                          <w:sz w:val="28"/>
                          <w:szCs w:val="28"/>
                        </w:rPr>
                        <w:t>заява про державну реєстрацію фізичної особи підприємцем, в якій може зазначатися прохання про реєстрацію такої особи платником податку на додану вартість та/або обрання спрощеної системи оподаткування;</w:t>
                      </w:r>
                    </w:p>
                  </w:txbxContent>
                </v:textbox>
              </v:rect>
            </w:pict>
          </mc:Fallback>
        </mc:AlternateContent>
      </w:r>
    </w:p>
    <w:p w:rsidR="002845B5" w:rsidRDefault="002845B5">
      <w:pPr>
        <w:rPr>
          <w:rFonts w:ascii="Times New Roman" w:hAnsi="Times New Roman"/>
          <w:noProof/>
          <w:sz w:val="28"/>
          <w:szCs w:val="28"/>
          <w:lang w:val="uk-UA" w:eastAsia="ru-RU"/>
        </w:rPr>
      </w:pPr>
    </w:p>
    <w:p w:rsidR="002845B5" w:rsidRDefault="002845B5">
      <w:pPr>
        <w:rPr>
          <w:rFonts w:ascii="Times New Roman" w:hAnsi="Times New Roman"/>
          <w:noProof/>
          <w:sz w:val="28"/>
          <w:szCs w:val="28"/>
          <w:lang w:val="uk-UA" w:eastAsia="ru-RU"/>
        </w:rPr>
      </w:pPr>
    </w:p>
    <w:p w:rsidR="002845B5" w:rsidRDefault="00B84D60">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321792" behindDoc="0" locked="0" layoutInCell="1" allowOverlap="1" wp14:anchorId="36C6B47E" wp14:editId="00071307">
                <wp:simplePos x="0" y="0"/>
                <wp:positionH relativeFrom="column">
                  <wp:posOffset>4587018</wp:posOffset>
                </wp:positionH>
                <wp:positionV relativeFrom="paragraph">
                  <wp:posOffset>93153</wp:posOffset>
                </wp:positionV>
                <wp:extent cx="723014" cy="530668"/>
                <wp:effectExtent l="38100" t="0" r="39370" b="41275"/>
                <wp:wrapNone/>
                <wp:docPr id="98" name="Стрелка вниз 98"/>
                <wp:cNvGraphicFramePr/>
                <a:graphic xmlns:a="http://schemas.openxmlformats.org/drawingml/2006/main">
                  <a:graphicData uri="http://schemas.microsoft.com/office/word/2010/wordprocessingShape">
                    <wps:wsp>
                      <wps:cNvSpPr/>
                      <wps:spPr>
                        <a:xfrm>
                          <a:off x="0" y="0"/>
                          <a:ext cx="723014" cy="530668"/>
                        </a:xfrm>
                        <a:prstGeom prst="downArrow">
                          <a:avLst/>
                        </a:prstGeom>
                        <a:solidFill>
                          <a:sysClr val="window" lastClr="FFFFFF"/>
                        </a:solidFill>
                        <a:ln w="12700" cap="flat" cmpd="sng" algn="ctr">
                          <a:solidFill>
                            <a:srgbClr val="8CADA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83858" id="Стрелка вниз 98" o:spid="_x0000_s1026" type="#_x0000_t67" style="position:absolute;margin-left:361.2pt;margin-top:7.35pt;width:56.95pt;height:41.8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" adj="10800" fillcolor="window" strokecolor="#8cadae" strokeweight="1pt"/>
            </w:pict>
          </mc:Fallback>
        </mc:AlternateContent>
      </w:r>
    </w:p>
    <w:p w:rsidR="002845B5" w:rsidRDefault="001D3D43">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317696" behindDoc="0" locked="0" layoutInCell="1" allowOverlap="1" wp14:anchorId="61F0DDCF" wp14:editId="707A3ED0">
                <wp:simplePos x="0" y="0"/>
                <wp:positionH relativeFrom="column">
                  <wp:posOffset>46355</wp:posOffset>
                </wp:positionH>
                <wp:positionV relativeFrom="paragraph">
                  <wp:posOffset>300355</wp:posOffset>
                </wp:positionV>
                <wp:extent cx="5751830" cy="1190625"/>
                <wp:effectExtent l="0" t="0" r="20320" b="28575"/>
                <wp:wrapNone/>
                <wp:docPr id="323" name="Прямоугольник 323"/>
                <wp:cNvGraphicFramePr/>
                <a:graphic xmlns:a="http://schemas.openxmlformats.org/drawingml/2006/main">
                  <a:graphicData uri="http://schemas.microsoft.com/office/word/2010/wordprocessingShape">
                    <wps:wsp>
                      <wps:cNvSpPr/>
                      <wps:spPr>
                        <a:xfrm>
                          <a:off x="0" y="0"/>
                          <a:ext cx="5751830" cy="11906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4E4B" w:rsidRPr="00EE746D" w:rsidRDefault="00E34E4B" w:rsidP="001D3D43">
                            <w:pPr>
                              <w:spacing w:line="360" w:lineRule="auto"/>
                              <w:jc w:val="both"/>
                              <w:rPr>
                                <w:rFonts w:ascii="Times New Roman" w:hAnsi="Times New Roman" w:cs="Times New Roman"/>
                                <w:sz w:val="28"/>
                                <w:szCs w:val="28"/>
                              </w:rPr>
                            </w:pPr>
                            <w:r w:rsidRPr="00B84D60">
                              <w:rPr>
                                <w:rFonts w:ascii="Times New Roman" w:hAnsi="Times New Roman" w:cs="Times New Roman"/>
                                <w:sz w:val="28"/>
                                <w:szCs w:val="28"/>
                              </w:rPr>
                              <w:t>нотаріально засвідчена письмова згода батьків (усиновлювачів)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має повної цивільної дієздатності;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F0DDCF" id="Прямоугольник 323" o:spid="_x0000_s1042" style="position:absolute;margin-left:3.65pt;margin-top:23.65pt;width:452.9pt;height:93.75pt;z-index:25231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" fillcolor="window" strokecolor="windowText" strokeweight="1pt">
                <v:textbox>
                  <w:txbxContent>
                    <w:p w:rsidR="00E34E4B" w:rsidRPr="00EE746D" w:rsidRDefault="00E34E4B" w:rsidP="001D3D43">
                      <w:pPr>
                        <w:spacing w:line="360" w:lineRule="auto"/>
                        <w:jc w:val="both"/>
                        <w:rPr>
                          <w:rFonts w:ascii="Times New Roman" w:hAnsi="Times New Roman" w:cs="Times New Roman"/>
                          <w:sz w:val="28"/>
                          <w:szCs w:val="28"/>
                        </w:rPr>
                      </w:pPr>
                      <w:r w:rsidRPr="00B84D60">
                        <w:rPr>
                          <w:rFonts w:ascii="Times New Roman" w:hAnsi="Times New Roman" w:cs="Times New Roman"/>
                          <w:sz w:val="28"/>
                          <w:szCs w:val="28"/>
                        </w:rPr>
                        <w:t>нотаріально засвідчена письмова згода батьків (усиновлювачів)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має повної цивільної дієздатності;</w:t>
                      </w:r>
                    </w:p>
                  </w:txbxContent>
                </v:textbox>
              </v:rect>
            </w:pict>
          </mc:Fallback>
        </mc:AlternateContent>
      </w:r>
    </w:p>
    <w:p w:rsidR="002845B5" w:rsidRDefault="002845B5">
      <w:pPr>
        <w:rPr>
          <w:rFonts w:ascii="Times New Roman" w:hAnsi="Times New Roman"/>
          <w:noProof/>
          <w:sz w:val="28"/>
          <w:szCs w:val="28"/>
          <w:lang w:val="uk-UA" w:eastAsia="ru-RU"/>
        </w:rPr>
      </w:pPr>
    </w:p>
    <w:p w:rsidR="002845B5" w:rsidRDefault="002845B5">
      <w:pPr>
        <w:rPr>
          <w:rFonts w:ascii="Times New Roman" w:hAnsi="Times New Roman"/>
          <w:noProof/>
          <w:sz w:val="28"/>
          <w:szCs w:val="28"/>
          <w:lang w:val="uk-UA" w:eastAsia="ru-RU"/>
        </w:rPr>
      </w:pPr>
    </w:p>
    <w:p w:rsidR="002845B5" w:rsidRDefault="002845B5">
      <w:pPr>
        <w:rPr>
          <w:rFonts w:ascii="Times New Roman" w:hAnsi="Times New Roman"/>
          <w:noProof/>
          <w:sz w:val="28"/>
          <w:szCs w:val="28"/>
          <w:lang w:val="uk-UA" w:eastAsia="ru-RU"/>
        </w:rPr>
      </w:pPr>
    </w:p>
    <w:p w:rsidR="002845B5" w:rsidRDefault="00B84D60">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323840" behindDoc="0" locked="0" layoutInCell="1" allowOverlap="1" wp14:anchorId="4A08E27D" wp14:editId="51E5B5C4">
                <wp:simplePos x="0" y="0"/>
                <wp:positionH relativeFrom="column">
                  <wp:posOffset>4983273</wp:posOffset>
                </wp:positionH>
                <wp:positionV relativeFrom="paragraph">
                  <wp:posOffset>131445</wp:posOffset>
                </wp:positionV>
                <wp:extent cx="807720" cy="499110"/>
                <wp:effectExtent l="38100" t="0" r="11430" b="34290"/>
                <wp:wrapNone/>
                <wp:docPr id="99" name="Стрелка вниз 99"/>
                <wp:cNvGraphicFramePr/>
                <a:graphic xmlns:a="http://schemas.openxmlformats.org/drawingml/2006/main">
                  <a:graphicData uri="http://schemas.microsoft.com/office/word/2010/wordprocessingShape">
                    <wps:wsp>
                      <wps:cNvSpPr/>
                      <wps:spPr>
                        <a:xfrm>
                          <a:off x="0" y="0"/>
                          <a:ext cx="807720" cy="499110"/>
                        </a:xfrm>
                        <a:prstGeom prst="downArrow">
                          <a:avLst/>
                        </a:prstGeom>
                        <a:solidFill>
                          <a:sysClr val="window" lastClr="FFFFFF"/>
                        </a:solidFill>
                        <a:ln w="12700" cap="flat" cmpd="sng" algn="ctr">
                          <a:solidFill>
                            <a:srgbClr val="8CADA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C9B855" id="Стрелка вниз 99" o:spid="_x0000_s1026" type="#_x0000_t67" style="position:absolute;margin-left:392.4pt;margin-top:10.35pt;width:63.6pt;height:39.3pt;z-index:25232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" adj="10800" fillcolor="window" strokecolor="#8cadae" strokeweight="1pt"/>
            </w:pict>
          </mc:Fallback>
        </mc:AlternateContent>
      </w:r>
    </w:p>
    <w:p w:rsidR="002845B5" w:rsidRDefault="00B84D60">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319744" behindDoc="0" locked="0" layoutInCell="1" allowOverlap="1" wp14:anchorId="7EDB51D9" wp14:editId="3EDFDC75">
                <wp:simplePos x="0" y="0"/>
                <wp:positionH relativeFrom="column">
                  <wp:posOffset>46916</wp:posOffset>
                </wp:positionH>
                <wp:positionV relativeFrom="paragraph">
                  <wp:posOffset>190397</wp:posOffset>
                </wp:positionV>
                <wp:extent cx="5751830" cy="1531088"/>
                <wp:effectExtent l="0" t="0" r="20320" b="12065"/>
                <wp:wrapNone/>
                <wp:docPr id="325" name="Прямоугольник 325"/>
                <wp:cNvGraphicFramePr/>
                <a:graphic xmlns:a="http://schemas.openxmlformats.org/drawingml/2006/main">
                  <a:graphicData uri="http://schemas.microsoft.com/office/word/2010/wordprocessingShape">
                    <wps:wsp>
                      <wps:cNvSpPr/>
                      <wps:spPr>
                        <a:xfrm>
                          <a:off x="0" y="0"/>
                          <a:ext cx="5751830" cy="153108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4E4B" w:rsidRPr="00EE746D" w:rsidRDefault="00E34E4B" w:rsidP="001D3D43">
                            <w:pPr>
                              <w:spacing w:line="360" w:lineRule="auto"/>
                              <w:jc w:val="both"/>
                              <w:rPr>
                                <w:rFonts w:ascii="Times New Roman" w:hAnsi="Times New Roman" w:cs="Times New Roman"/>
                                <w:sz w:val="28"/>
                                <w:szCs w:val="28"/>
                              </w:rPr>
                            </w:pPr>
                            <w:r w:rsidRPr="00B84D60">
                              <w:rPr>
                                <w:rFonts w:ascii="Times New Roman" w:hAnsi="Times New Roman" w:cs="Times New Roman"/>
                                <w:sz w:val="28"/>
                                <w:szCs w:val="28"/>
                              </w:rPr>
                              <w:t>договір (декларація) про створення сімейного фермерського господарства - у разі державної реєстрації фізичної особи, яка самостійно або з членами сім’ї створює сімейне фермерське господарство відповідно до Закону України "Про фермерське господарство".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DB51D9" id="Прямоугольник 325" o:spid="_x0000_s1043" style="position:absolute;margin-left:3.7pt;margin-top:15pt;width:452.9pt;height:120.55pt;z-index:25231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" fillcolor="window" strokecolor="windowText" strokeweight="1pt">
                <v:textbox>
                  <w:txbxContent>
                    <w:p w:rsidR="00E34E4B" w:rsidRPr="00EE746D" w:rsidRDefault="00E34E4B" w:rsidP="001D3D43">
                      <w:pPr>
                        <w:spacing w:line="360" w:lineRule="auto"/>
                        <w:jc w:val="both"/>
                        <w:rPr>
                          <w:rFonts w:ascii="Times New Roman" w:hAnsi="Times New Roman" w:cs="Times New Roman"/>
                          <w:sz w:val="28"/>
                          <w:szCs w:val="28"/>
                        </w:rPr>
                      </w:pPr>
                      <w:r w:rsidRPr="00B84D60">
                        <w:rPr>
                          <w:rFonts w:ascii="Times New Roman" w:hAnsi="Times New Roman" w:cs="Times New Roman"/>
                          <w:sz w:val="28"/>
                          <w:szCs w:val="28"/>
                        </w:rPr>
                        <w:t>договір (декларація) про створення сімейного фермерського господарства - у разі державної реєстрації фізичної особи, яка самостійно або з членами сім’ї створює сімейне фермерське господарство відповідно до Закону України "Про фермерське господарство".</w:t>
                      </w:r>
                    </w:p>
                  </w:txbxContent>
                </v:textbox>
              </v:rect>
            </w:pict>
          </mc:Fallback>
        </mc:AlternateContent>
      </w:r>
    </w:p>
    <w:p w:rsidR="002845B5" w:rsidRDefault="002845B5">
      <w:pPr>
        <w:rPr>
          <w:rFonts w:ascii="Times New Roman" w:hAnsi="Times New Roman"/>
          <w:noProof/>
          <w:sz w:val="28"/>
          <w:szCs w:val="28"/>
          <w:lang w:val="uk-UA" w:eastAsia="ru-RU"/>
        </w:rPr>
      </w:pPr>
    </w:p>
    <w:p w:rsidR="002845B5" w:rsidRDefault="002845B5">
      <w:pPr>
        <w:rPr>
          <w:rFonts w:ascii="Times New Roman" w:hAnsi="Times New Roman"/>
          <w:noProof/>
          <w:sz w:val="28"/>
          <w:szCs w:val="28"/>
          <w:lang w:val="uk-UA" w:eastAsia="ru-RU"/>
        </w:rPr>
      </w:pPr>
    </w:p>
    <w:p w:rsidR="002845B5" w:rsidRDefault="002845B5">
      <w:pPr>
        <w:rPr>
          <w:rFonts w:ascii="Times New Roman" w:hAnsi="Times New Roman"/>
          <w:noProof/>
          <w:sz w:val="28"/>
          <w:szCs w:val="28"/>
          <w:lang w:val="uk-UA" w:eastAsia="ru-RU"/>
        </w:rPr>
      </w:pPr>
    </w:p>
    <w:p w:rsidR="002845B5" w:rsidRDefault="002845B5">
      <w:pPr>
        <w:rPr>
          <w:rFonts w:ascii="Times New Roman" w:hAnsi="Times New Roman"/>
          <w:noProof/>
          <w:sz w:val="28"/>
          <w:szCs w:val="28"/>
          <w:lang w:val="uk-UA" w:eastAsia="ru-RU"/>
        </w:rPr>
      </w:pPr>
    </w:p>
    <w:p w:rsidR="002845B5" w:rsidRDefault="002845B5">
      <w:pPr>
        <w:rPr>
          <w:rFonts w:ascii="Times New Roman" w:hAnsi="Times New Roman"/>
          <w:noProof/>
          <w:sz w:val="28"/>
          <w:szCs w:val="28"/>
          <w:lang w:val="uk-UA" w:eastAsia="ru-RU"/>
        </w:rPr>
      </w:pPr>
    </w:p>
    <w:p w:rsidR="00931F13" w:rsidRDefault="002E2742">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26880" behindDoc="0" locked="0" layoutInCell="1" allowOverlap="1" wp14:anchorId="7317631E" wp14:editId="63426C82">
                <wp:simplePos x="0" y="0"/>
                <wp:positionH relativeFrom="column">
                  <wp:posOffset>-236987</wp:posOffset>
                </wp:positionH>
                <wp:positionV relativeFrom="paragraph">
                  <wp:posOffset>99439</wp:posOffset>
                </wp:positionV>
                <wp:extent cx="6145442" cy="1140032"/>
                <wp:effectExtent l="57150" t="38100" r="65405" b="79375"/>
                <wp:wrapNone/>
                <wp:docPr id="228" name="Скругленный прямоугольник 228"/>
                <wp:cNvGraphicFramePr/>
                <a:graphic xmlns:a="http://schemas.openxmlformats.org/drawingml/2006/main">
                  <a:graphicData uri="http://schemas.microsoft.com/office/word/2010/wordprocessingShape">
                    <wps:wsp>
                      <wps:cNvSpPr/>
                      <wps:spPr>
                        <a:xfrm>
                          <a:off x="0" y="0"/>
                          <a:ext cx="6145442" cy="1140032"/>
                        </a:xfrm>
                        <a:prstGeom prst="roundRect">
                          <a:avLst/>
                        </a:prstGeom>
                        <a:solidFill>
                          <a:schemeClr val="accent3">
                            <a:lumMod val="60000"/>
                            <a:lumOff val="40000"/>
                          </a:schemeClr>
                        </a:solidFill>
                      </wps:spPr>
                      <wps:style>
                        <a:lnRef idx="0">
                          <a:schemeClr val="accent3"/>
                        </a:lnRef>
                        <a:fillRef idx="3">
                          <a:schemeClr val="accent3"/>
                        </a:fillRef>
                        <a:effectRef idx="3">
                          <a:schemeClr val="accent3"/>
                        </a:effectRef>
                        <a:fontRef idx="minor">
                          <a:schemeClr val="lt1"/>
                        </a:fontRef>
                      </wps:style>
                      <wps:txbx>
                        <w:txbxContent>
                          <w:p w:rsidR="00E34E4B" w:rsidRPr="0052429A" w:rsidRDefault="00E34E4B" w:rsidP="001D3D43">
                            <w:pPr>
                              <w:spacing w:line="360" w:lineRule="auto"/>
                              <w:jc w:val="center"/>
                              <w:rPr>
                                <w:rFonts w:ascii="Times New Roman" w:hAnsi="Times New Roman" w:cs="Times New Roman"/>
                                <w:color w:val="000000" w:themeColor="text1"/>
                                <w:sz w:val="28"/>
                                <w:szCs w:val="28"/>
                              </w:rPr>
                            </w:pPr>
                            <w:r w:rsidRPr="0052429A">
                              <w:rPr>
                                <w:rFonts w:ascii="Times New Roman" w:hAnsi="Times New Roman" w:cs="Times New Roman"/>
                                <w:color w:val="000000" w:themeColor="text1"/>
                                <w:sz w:val="28"/>
                                <w:szCs w:val="28"/>
                              </w:rPr>
                              <w:t>Умови, що висуває держава до особи, яка має намір займатися підприємницькою діяльністю, включають наступні основні елементи: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17631E" id="Скругленный прямоугольник 228" o:spid="_x0000_s1044" style="position:absolute;margin-left:-18.65pt;margin-top:7.85pt;width:483.9pt;height:89.7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" fillcolor="#b9cdce [1942]" stroked="f">
                <v:shadow on="t" color="black" opacity="41287f" offset="0,1.5pt"/>
                <v:textbox>
                  <w:txbxContent>
                    <w:p w:rsidR="00E34E4B" w:rsidRPr="0052429A" w:rsidRDefault="00E34E4B" w:rsidP="001D3D43">
                      <w:pPr>
                        <w:spacing w:line="360" w:lineRule="auto"/>
                        <w:jc w:val="center"/>
                        <w:rPr>
                          <w:rFonts w:ascii="Times New Roman" w:hAnsi="Times New Roman" w:cs="Times New Roman"/>
                          <w:color w:val="000000" w:themeColor="text1"/>
                          <w:sz w:val="28"/>
                          <w:szCs w:val="28"/>
                        </w:rPr>
                      </w:pPr>
                      <w:r w:rsidRPr="0052429A">
                        <w:rPr>
                          <w:rFonts w:ascii="Times New Roman" w:hAnsi="Times New Roman" w:cs="Times New Roman"/>
                          <w:color w:val="000000" w:themeColor="text1"/>
                          <w:sz w:val="28"/>
                          <w:szCs w:val="28"/>
                        </w:rPr>
                        <w:t>Умови, що висуває держава до особи, яка має намір займатися підприємницькою діяльністю, включають наступні основні елементи:</w:t>
                      </w:r>
                    </w:p>
                  </w:txbxContent>
                </v:textbox>
              </v:roundrect>
            </w:pict>
          </mc:Fallback>
        </mc:AlternateContent>
      </w:r>
    </w:p>
    <w:p w:rsidR="00496B78" w:rsidRDefault="00496B78">
      <w:pPr>
        <w:rPr>
          <w:rFonts w:ascii="Times New Roman" w:hAnsi="Times New Roman"/>
          <w:noProof/>
          <w:sz w:val="28"/>
          <w:szCs w:val="28"/>
          <w:lang w:val="uk-UA" w:eastAsia="ru-RU"/>
        </w:rPr>
      </w:pPr>
    </w:p>
    <w:p w:rsidR="00496B78" w:rsidRDefault="00496B78">
      <w:pPr>
        <w:rPr>
          <w:rFonts w:ascii="Times New Roman" w:hAnsi="Times New Roman"/>
          <w:noProof/>
          <w:sz w:val="28"/>
          <w:szCs w:val="28"/>
          <w:lang w:val="uk-UA" w:eastAsia="ru-RU"/>
        </w:rPr>
      </w:pPr>
    </w:p>
    <w:p w:rsidR="00496B78" w:rsidRDefault="00CA7B57">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48384" behindDoc="0" locked="0" layoutInCell="1" allowOverlap="1" wp14:anchorId="0649A5C0" wp14:editId="52686727">
                <wp:simplePos x="0" y="0"/>
                <wp:positionH relativeFrom="column">
                  <wp:posOffset>-208235</wp:posOffset>
                </wp:positionH>
                <wp:positionV relativeFrom="paragraph">
                  <wp:posOffset>266036</wp:posOffset>
                </wp:positionV>
                <wp:extent cx="0" cy="6475228"/>
                <wp:effectExtent l="0" t="0" r="19050" b="20955"/>
                <wp:wrapNone/>
                <wp:docPr id="131" name="Прямая соединительная линия 131"/>
                <wp:cNvGraphicFramePr/>
                <a:graphic xmlns:a="http://schemas.openxmlformats.org/drawingml/2006/main">
                  <a:graphicData uri="http://schemas.microsoft.com/office/word/2010/wordprocessingShape">
                    <wps:wsp>
                      <wps:cNvCnPr/>
                      <wps:spPr>
                        <a:xfrm>
                          <a:off x="0" y="0"/>
                          <a:ext cx="0" cy="6475228"/>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0C9A8" id="Прямая соединительная линия 131" o:spid="_x0000_s1026" style="position:absolute;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pt,20.95pt" to="-16.4pt,5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" strokecolor="#8cadae [3206]" strokeweight="1.5pt">
                <v:stroke joinstyle="miter"/>
              </v:line>
            </w:pict>
          </mc:Fallback>
        </mc:AlternateContent>
      </w:r>
    </w:p>
    <w:p w:rsidR="00496B78" w:rsidRDefault="00496B78">
      <w:pPr>
        <w:rPr>
          <w:rFonts w:ascii="Times New Roman" w:hAnsi="Times New Roman"/>
          <w:noProof/>
          <w:sz w:val="28"/>
          <w:szCs w:val="28"/>
          <w:lang w:val="uk-UA" w:eastAsia="ru-RU"/>
        </w:rPr>
      </w:pPr>
    </w:p>
    <w:p w:rsidR="00496B78" w:rsidRDefault="00236B37">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39168" behindDoc="0" locked="0" layoutInCell="1" allowOverlap="1" wp14:anchorId="0A4A2A0C" wp14:editId="5A3BD0E5">
                <wp:simplePos x="0" y="0"/>
                <wp:positionH relativeFrom="column">
                  <wp:posOffset>100079</wp:posOffset>
                </wp:positionH>
                <wp:positionV relativeFrom="paragraph">
                  <wp:posOffset>65182</wp:posOffset>
                </wp:positionV>
                <wp:extent cx="5932348" cy="2711303"/>
                <wp:effectExtent l="0" t="0" r="11430" b="13335"/>
                <wp:wrapNone/>
                <wp:docPr id="239" name="Блок-схема: альтернативный процесс 239"/>
                <wp:cNvGraphicFramePr/>
                <a:graphic xmlns:a="http://schemas.openxmlformats.org/drawingml/2006/main">
                  <a:graphicData uri="http://schemas.microsoft.com/office/word/2010/wordprocessingShape">
                    <wps:wsp>
                      <wps:cNvSpPr/>
                      <wps:spPr>
                        <a:xfrm>
                          <a:off x="0" y="0"/>
                          <a:ext cx="5932348" cy="2711303"/>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rsidR="00E34E4B" w:rsidRPr="00FC1D3E" w:rsidRDefault="00E34E4B" w:rsidP="001D3D43">
                            <w:pPr>
                              <w:spacing w:line="360" w:lineRule="auto"/>
                              <w:jc w:val="both"/>
                              <w:rPr>
                                <w:rFonts w:ascii="Times New Roman" w:hAnsi="Times New Roman" w:cs="Times New Roman"/>
                                <w:sz w:val="28"/>
                                <w:szCs w:val="28"/>
                              </w:rPr>
                            </w:pPr>
                            <w:r w:rsidRPr="00FC1D3E">
                              <w:rPr>
                                <w:rFonts w:ascii="Times New Roman" w:hAnsi="Times New Roman" w:cs="Times New Roman"/>
                                <w:sz w:val="28"/>
                                <w:szCs w:val="28"/>
                              </w:rPr>
                              <w:t>Дотримання конституційних обов’язків — вимог, які висуваються</w:t>
                            </w:r>
                            <w:r>
                              <w:rPr>
                                <w:rFonts w:ascii="Times New Roman" w:hAnsi="Times New Roman" w:cs="Times New Roman"/>
                                <w:sz w:val="28"/>
                                <w:szCs w:val="28"/>
                                <w:lang w:val="uk-UA"/>
                              </w:rPr>
                              <w:t xml:space="preserve"> </w:t>
                            </w:r>
                            <w:r w:rsidRPr="00FC1D3E">
                              <w:rPr>
                                <w:rFonts w:ascii="Times New Roman" w:hAnsi="Times New Roman" w:cs="Times New Roman"/>
                                <w:sz w:val="28"/>
                                <w:szCs w:val="28"/>
                              </w:rPr>
                              <w:t>до кожної людини (можливість займати</w:t>
                            </w:r>
                            <w:r>
                              <w:rPr>
                                <w:rFonts w:ascii="Times New Roman" w:hAnsi="Times New Roman" w:cs="Times New Roman"/>
                                <w:sz w:val="28"/>
                                <w:szCs w:val="28"/>
                              </w:rPr>
                              <w:t>ся підприємницькою діяльністю в</w:t>
                            </w:r>
                            <w:r>
                              <w:rPr>
                                <w:rFonts w:ascii="Times New Roman" w:hAnsi="Times New Roman" w:cs="Times New Roman"/>
                                <w:sz w:val="28"/>
                                <w:szCs w:val="28"/>
                                <w:lang w:val="uk-UA"/>
                              </w:rPr>
                              <w:t xml:space="preserve"> </w:t>
                            </w:r>
                            <w:r w:rsidRPr="00FC1D3E">
                              <w:rPr>
                                <w:rFonts w:ascii="Times New Roman" w:hAnsi="Times New Roman" w:cs="Times New Roman"/>
                                <w:sz w:val="28"/>
                                <w:szCs w:val="28"/>
                              </w:rPr>
                              <w:t>Україні не залежить від приналежност</w:t>
                            </w:r>
                            <w:r>
                              <w:rPr>
                                <w:rFonts w:ascii="Times New Roman" w:hAnsi="Times New Roman" w:cs="Times New Roman"/>
                                <w:sz w:val="28"/>
                                <w:szCs w:val="28"/>
                              </w:rPr>
                              <w:t>і до громадянства України — цим</w:t>
                            </w:r>
                            <w:r>
                              <w:rPr>
                                <w:rFonts w:ascii="Times New Roman" w:hAnsi="Times New Roman" w:cs="Times New Roman"/>
                                <w:sz w:val="28"/>
                                <w:szCs w:val="28"/>
                                <w:lang w:val="uk-UA"/>
                              </w:rPr>
                              <w:t xml:space="preserve"> </w:t>
                            </w:r>
                            <w:r w:rsidRPr="00FC1D3E">
                              <w:rPr>
                                <w:rFonts w:ascii="Times New Roman" w:hAnsi="Times New Roman" w:cs="Times New Roman"/>
                                <w:sz w:val="28"/>
                                <w:szCs w:val="28"/>
                              </w:rPr>
                              <w:t>правом наділені як громадяни України</w:t>
                            </w:r>
                            <w:r>
                              <w:rPr>
                                <w:rFonts w:ascii="Times New Roman" w:hAnsi="Times New Roman" w:cs="Times New Roman"/>
                                <w:sz w:val="28"/>
                                <w:szCs w:val="28"/>
                              </w:rPr>
                              <w:t>, так і громадяни інших держав,</w:t>
                            </w:r>
                            <w:r>
                              <w:rPr>
                                <w:rFonts w:ascii="Times New Roman" w:hAnsi="Times New Roman" w:cs="Times New Roman"/>
                                <w:sz w:val="28"/>
                                <w:szCs w:val="28"/>
                                <w:lang w:val="uk-UA"/>
                              </w:rPr>
                              <w:t xml:space="preserve"> </w:t>
                            </w:r>
                            <w:r w:rsidRPr="00FC1D3E">
                              <w:rPr>
                                <w:rFonts w:ascii="Times New Roman" w:hAnsi="Times New Roman" w:cs="Times New Roman"/>
                                <w:sz w:val="28"/>
                                <w:szCs w:val="28"/>
                              </w:rPr>
                              <w:t>особи без громадянства), діяти визначеним, чітко регламентованим конституційною нормою способом (або утриматися від здійснення відповідних дій) для забезпечення інтересів сусп</w:t>
                            </w:r>
                            <w:r>
                              <w:rPr>
                                <w:rFonts w:ascii="Times New Roman" w:hAnsi="Times New Roman" w:cs="Times New Roman"/>
                                <w:sz w:val="28"/>
                                <w:szCs w:val="28"/>
                              </w:rPr>
                              <w:t>ільства, держави, інших людей і</w:t>
                            </w:r>
                            <w:r>
                              <w:rPr>
                                <w:rFonts w:ascii="Times New Roman" w:hAnsi="Times New Roman" w:cs="Times New Roman"/>
                                <w:sz w:val="28"/>
                                <w:szCs w:val="28"/>
                                <w:lang w:val="uk-UA"/>
                              </w:rPr>
                              <w:t xml:space="preserve"> громадян, а саме:</w:t>
                            </w:r>
                          </w:p>
                          <w:p w:rsidR="00E34E4B" w:rsidRDefault="00E34E4B" w:rsidP="00FC1D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A2A0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39" o:spid="_x0000_s1045" type="#_x0000_t176" style="position:absolute;margin-left:7.9pt;margin-top:5.15pt;width:467.1pt;height:213.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" fillcolor="white [3201]" strokecolor="#8cadae [3206]" strokeweight="1pt">
                <v:textbox>
                  <w:txbxContent>
                    <w:p w:rsidR="00E34E4B" w:rsidRPr="00FC1D3E" w:rsidRDefault="00E34E4B" w:rsidP="001D3D43">
                      <w:pPr>
                        <w:spacing w:line="360" w:lineRule="auto"/>
                        <w:jc w:val="both"/>
                        <w:rPr>
                          <w:rFonts w:ascii="Times New Roman" w:hAnsi="Times New Roman" w:cs="Times New Roman"/>
                          <w:sz w:val="28"/>
                          <w:szCs w:val="28"/>
                        </w:rPr>
                      </w:pPr>
                      <w:r w:rsidRPr="00FC1D3E">
                        <w:rPr>
                          <w:rFonts w:ascii="Times New Roman" w:hAnsi="Times New Roman" w:cs="Times New Roman"/>
                          <w:sz w:val="28"/>
                          <w:szCs w:val="28"/>
                        </w:rPr>
                        <w:t>Дотримання конституційних обов’язків — вимог, які висуваються</w:t>
                      </w:r>
                      <w:r>
                        <w:rPr>
                          <w:rFonts w:ascii="Times New Roman" w:hAnsi="Times New Roman" w:cs="Times New Roman"/>
                          <w:sz w:val="28"/>
                          <w:szCs w:val="28"/>
                          <w:lang w:val="uk-UA"/>
                        </w:rPr>
                        <w:t xml:space="preserve"> </w:t>
                      </w:r>
                      <w:r w:rsidRPr="00FC1D3E">
                        <w:rPr>
                          <w:rFonts w:ascii="Times New Roman" w:hAnsi="Times New Roman" w:cs="Times New Roman"/>
                          <w:sz w:val="28"/>
                          <w:szCs w:val="28"/>
                        </w:rPr>
                        <w:t>до кожної людини (можливість займати</w:t>
                      </w:r>
                      <w:r>
                        <w:rPr>
                          <w:rFonts w:ascii="Times New Roman" w:hAnsi="Times New Roman" w:cs="Times New Roman"/>
                          <w:sz w:val="28"/>
                          <w:szCs w:val="28"/>
                        </w:rPr>
                        <w:t>ся підприємницькою діяльністю в</w:t>
                      </w:r>
                      <w:r>
                        <w:rPr>
                          <w:rFonts w:ascii="Times New Roman" w:hAnsi="Times New Roman" w:cs="Times New Roman"/>
                          <w:sz w:val="28"/>
                          <w:szCs w:val="28"/>
                          <w:lang w:val="uk-UA"/>
                        </w:rPr>
                        <w:t xml:space="preserve"> </w:t>
                      </w:r>
                      <w:r w:rsidRPr="00FC1D3E">
                        <w:rPr>
                          <w:rFonts w:ascii="Times New Roman" w:hAnsi="Times New Roman" w:cs="Times New Roman"/>
                          <w:sz w:val="28"/>
                          <w:szCs w:val="28"/>
                        </w:rPr>
                        <w:t>Україні не залежить від приналежност</w:t>
                      </w:r>
                      <w:r>
                        <w:rPr>
                          <w:rFonts w:ascii="Times New Roman" w:hAnsi="Times New Roman" w:cs="Times New Roman"/>
                          <w:sz w:val="28"/>
                          <w:szCs w:val="28"/>
                        </w:rPr>
                        <w:t>і до громадянства України — цим</w:t>
                      </w:r>
                      <w:r>
                        <w:rPr>
                          <w:rFonts w:ascii="Times New Roman" w:hAnsi="Times New Roman" w:cs="Times New Roman"/>
                          <w:sz w:val="28"/>
                          <w:szCs w:val="28"/>
                          <w:lang w:val="uk-UA"/>
                        </w:rPr>
                        <w:t xml:space="preserve"> </w:t>
                      </w:r>
                      <w:r w:rsidRPr="00FC1D3E">
                        <w:rPr>
                          <w:rFonts w:ascii="Times New Roman" w:hAnsi="Times New Roman" w:cs="Times New Roman"/>
                          <w:sz w:val="28"/>
                          <w:szCs w:val="28"/>
                        </w:rPr>
                        <w:t>правом наділені як громадяни України</w:t>
                      </w:r>
                      <w:r>
                        <w:rPr>
                          <w:rFonts w:ascii="Times New Roman" w:hAnsi="Times New Roman" w:cs="Times New Roman"/>
                          <w:sz w:val="28"/>
                          <w:szCs w:val="28"/>
                        </w:rPr>
                        <w:t>, так і громадяни інших держав,</w:t>
                      </w:r>
                      <w:r>
                        <w:rPr>
                          <w:rFonts w:ascii="Times New Roman" w:hAnsi="Times New Roman" w:cs="Times New Roman"/>
                          <w:sz w:val="28"/>
                          <w:szCs w:val="28"/>
                          <w:lang w:val="uk-UA"/>
                        </w:rPr>
                        <w:t xml:space="preserve"> </w:t>
                      </w:r>
                      <w:r w:rsidRPr="00FC1D3E">
                        <w:rPr>
                          <w:rFonts w:ascii="Times New Roman" w:hAnsi="Times New Roman" w:cs="Times New Roman"/>
                          <w:sz w:val="28"/>
                          <w:szCs w:val="28"/>
                        </w:rPr>
                        <w:t>особи без громадянства), діяти визначеним, чітко регламентованим конституційною нормою способом (або утриматися від здійснення відповідних дій) для забезпечення інтересів сусп</w:t>
                      </w:r>
                      <w:r>
                        <w:rPr>
                          <w:rFonts w:ascii="Times New Roman" w:hAnsi="Times New Roman" w:cs="Times New Roman"/>
                          <w:sz w:val="28"/>
                          <w:szCs w:val="28"/>
                        </w:rPr>
                        <w:t>ільства, держави, інших людей і</w:t>
                      </w:r>
                      <w:r>
                        <w:rPr>
                          <w:rFonts w:ascii="Times New Roman" w:hAnsi="Times New Roman" w:cs="Times New Roman"/>
                          <w:sz w:val="28"/>
                          <w:szCs w:val="28"/>
                          <w:lang w:val="uk-UA"/>
                        </w:rPr>
                        <w:t xml:space="preserve"> громадян, а саме:</w:t>
                      </w:r>
                    </w:p>
                    <w:p w:rsidR="00E34E4B" w:rsidRDefault="00E34E4B" w:rsidP="00FC1D3E">
                      <w:pPr>
                        <w:jc w:val="center"/>
                      </w:pPr>
                    </w:p>
                  </w:txbxContent>
                </v:textbox>
              </v:shape>
            </w:pict>
          </mc:Fallback>
        </mc:AlternateContent>
      </w:r>
    </w:p>
    <w:p w:rsidR="00FC1D3E" w:rsidRDefault="00FC1D3E">
      <w:pPr>
        <w:rPr>
          <w:rFonts w:ascii="Times New Roman" w:hAnsi="Times New Roman"/>
          <w:noProof/>
          <w:sz w:val="28"/>
          <w:szCs w:val="28"/>
          <w:lang w:val="uk-UA" w:eastAsia="ru-RU"/>
        </w:rPr>
      </w:pPr>
    </w:p>
    <w:p w:rsidR="00FC1D3E" w:rsidRDefault="00FC1D3E">
      <w:pPr>
        <w:rPr>
          <w:rFonts w:ascii="Times New Roman" w:hAnsi="Times New Roman"/>
          <w:noProof/>
          <w:sz w:val="28"/>
          <w:szCs w:val="28"/>
          <w:lang w:val="uk-UA" w:eastAsia="ru-RU"/>
        </w:rPr>
      </w:pPr>
    </w:p>
    <w:p w:rsidR="00FC1D3E" w:rsidRDefault="00CA7B57">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43264" behindDoc="0" locked="0" layoutInCell="1" allowOverlap="1" wp14:anchorId="43C9C66B" wp14:editId="2ECDDFEC">
                <wp:simplePos x="0" y="0"/>
                <wp:positionH relativeFrom="column">
                  <wp:posOffset>-197633</wp:posOffset>
                </wp:positionH>
                <wp:positionV relativeFrom="paragraph">
                  <wp:posOffset>182599</wp:posOffset>
                </wp:positionV>
                <wp:extent cx="297712" cy="0"/>
                <wp:effectExtent l="0" t="76200" r="26670" b="114300"/>
                <wp:wrapNone/>
                <wp:docPr id="339" name="Прямая со стрелкой 339"/>
                <wp:cNvGraphicFramePr/>
                <a:graphic xmlns:a="http://schemas.openxmlformats.org/drawingml/2006/main">
                  <a:graphicData uri="http://schemas.microsoft.com/office/word/2010/wordprocessingShape">
                    <wps:wsp>
                      <wps:cNvCnPr/>
                      <wps:spPr>
                        <a:xfrm>
                          <a:off x="0" y="0"/>
                          <a:ext cx="297712" cy="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8F086D" id="Прямая со стрелкой 339" o:spid="_x0000_s1026" type="#_x0000_t32" style="position:absolute;margin-left:-15.55pt;margin-top:14.4pt;width:23.45pt;height:0;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" strokecolor="#8cadae [3206]" strokeweight="1.5pt">
                <v:stroke endarrow="open" joinstyle="miter"/>
              </v:shape>
            </w:pict>
          </mc:Fallback>
        </mc:AlternateContent>
      </w:r>
    </w:p>
    <w:p w:rsidR="00FC1D3E" w:rsidRDefault="00FC1D3E">
      <w:pPr>
        <w:rPr>
          <w:rFonts w:ascii="Times New Roman" w:hAnsi="Times New Roman"/>
          <w:noProof/>
          <w:sz w:val="28"/>
          <w:szCs w:val="28"/>
          <w:lang w:val="uk-UA" w:eastAsia="ru-RU"/>
        </w:rPr>
      </w:pPr>
    </w:p>
    <w:p w:rsidR="00FC1D3E" w:rsidRDefault="00FC1D3E">
      <w:pPr>
        <w:rPr>
          <w:rFonts w:ascii="Times New Roman" w:hAnsi="Times New Roman"/>
          <w:noProof/>
          <w:sz w:val="28"/>
          <w:szCs w:val="28"/>
          <w:lang w:val="uk-UA" w:eastAsia="ru-RU"/>
        </w:rPr>
      </w:pPr>
    </w:p>
    <w:p w:rsidR="00FC1D3E" w:rsidRDefault="00FC1D3E">
      <w:pPr>
        <w:rPr>
          <w:rFonts w:ascii="Times New Roman" w:hAnsi="Times New Roman"/>
          <w:noProof/>
          <w:sz w:val="28"/>
          <w:szCs w:val="28"/>
          <w:lang w:val="uk-UA" w:eastAsia="ru-RU"/>
        </w:rPr>
      </w:pPr>
    </w:p>
    <w:p w:rsidR="00FC1D3E" w:rsidRDefault="001D3D43">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49408" behindDoc="0" locked="0" layoutInCell="1" allowOverlap="1" wp14:anchorId="5B0CD952" wp14:editId="16F9F975">
                <wp:simplePos x="0" y="0"/>
                <wp:positionH relativeFrom="column">
                  <wp:posOffset>99547</wp:posOffset>
                </wp:positionH>
                <wp:positionV relativeFrom="paragraph">
                  <wp:posOffset>116294</wp:posOffset>
                </wp:positionV>
                <wp:extent cx="532" cy="2222204"/>
                <wp:effectExtent l="0" t="0" r="19050" b="26035"/>
                <wp:wrapNone/>
                <wp:docPr id="132" name="Прямая соединительная линия 132"/>
                <wp:cNvGraphicFramePr/>
                <a:graphic xmlns:a="http://schemas.openxmlformats.org/drawingml/2006/main">
                  <a:graphicData uri="http://schemas.microsoft.com/office/word/2010/wordprocessingShape">
                    <wps:wsp>
                      <wps:cNvCnPr/>
                      <wps:spPr>
                        <a:xfrm flipH="1">
                          <a:off x="0" y="0"/>
                          <a:ext cx="532" cy="2222204"/>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189DE0" id="Прямая соединительная линия 132" o:spid="_x0000_s1026" style="position:absolute;flip:x;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9.15pt" to="7.9pt,1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" strokecolor="#8cadae [3206]" strokeweight="1.5pt">
                <v:stroke joinstyle="miter"/>
              </v:line>
            </w:pict>
          </mc:Fallback>
        </mc:AlternateContent>
      </w:r>
    </w:p>
    <w:p w:rsidR="00FC1D3E" w:rsidRDefault="00FC1D3E">
      <w:pPr>
        <w:rPr>
          <w:rFonts w:ascii="Times New Roman" w:hAnsi="Times New Roman"/>
          <w:noProof/>
          <w:sz w:val="28"/>
          <w:szCs w:val="28"/>
          <w:lang w:val="uk-UA" w:eastAsia="ru-RU"/>
        </w:rPr>
      </w:pPr>
    </w:p>
    <w:p w:rsidR="00FC1D3E" w:rsidRDefault="001D3D43">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41216" behindDoc="0" locked="0" layoutInCell="1" allowOverlap="1" wp14:anchorId="29928882" wp14:editId="758B9DE4">
                <wp:simplePos x="0" y="0"/>
                <wp:positionH relativeFrom="column">
                  <wp:posOffset>1088390</wp:posOffset>
                </wp:positionH>
                <wp:positionV relativeFrom="paragraph">
                  <wp:posOffset>38277</wp:posOffset>
                </wp:positionV>
                <wp:extent cx="4911725" cy="977900"/>
                <wp:effectExtent l="0" t="0" r="22225" b="12700"/>
                <wp:wrapNone/>
                <wp:docPr id="240" name="Блок-схема: альтернативный процесс 240"/>
                <wp:cNvGraphicFramePr/>
                <a:graphic xmlns:a="http://schemas.openxmlformats.org/drawingml/2006/main">
                  <a:graphicData uri="http://schemas.microsoft.com/office/word/2010/wordprocessingShape">
                    <wps:wsp>
                      <wps:cNvSpPr/>
                      <wps:spPr>
                        <a:xfrm>
                          <a:off x="0" y="0"/>
                          <a:ext cx="4911725" cy="977900"/>
                        </a:xfrm>
                        <a:prstGeom prst="flowChartAlternateProcess">
                          <a:avLst/>
                        </a:prstGeom>
                        <a:ln/>
                      </wps:spPr>
                      <wps:style>
                        <a:lnRef idx="1">
                          <a:schemeClr val="accent3"/>
                        </a:lnRef>
                        <a:fillRef idx="2">
                          <a:schemeClr val="accent3"/>
                        </a:fillRef>
                        <a:effectRef idx="1">
                          <a:schemeClr val="accent3"/>
                        </a:effectRef>
                        <a:fontRef idx="minor">
                          <a:schemeClr val="dk1"/>
                        </a:fontRef>
                      </wps:style>
                      <wps:txbx>
                        <w:txbxContent>
                          <w:p w:rsidR="00E34E4B" w:rsidRPr="00FC1D3E" w:rsidRDefault="00E34E4B" w:rsidP="001D3D43">
                            <w:pPr>
                              <w:spacing w:line="360" w:lineRule="auto"/>
                              <w:jc w:val="both"/>
                              <w:rPr>
                                <w:rFonts w:ascii="Times New Roman" w:hAnsi="Times New Roman" w:cs="Times New Roman"/>
                                <w:sz w:val="28"/>
                                <w:szCs w:val="28"/>
                              </w:rPr>
                            </w:pPr>
                            <w:r w:rsidRPr="00FC1D3E">
                              <w:rPr>
                                <w:rFonts w:ascii="Times New Roman" w:hAnsi="Times New Roman" w:cs="Times New Roman"/>
                                <w:sz w:val="28"/>
                                <w:szCs w:val="28"/>
                              </w:rPr>
                              <w:t>неухильно додержуватися Конституції та законів України, не посягати на права і свободи, честь і гідність інших людей (ст. 68</w:t>
                            </w:r>
                            <w:r>
                              <w:rPr>
                                <w:rFonts w:ascii="Times New Roman" w:hAnsi="Times New Roman" w:cs="Times New Roman"/>
                                <w:sz w:val="28"/>
                                <w:szCs w:val="28"/>
                                <w:lang w:val="uk-UA"/>
                              </w:rPr>
                              <w:t xml:space="preserve"> </w:t>
                            </w:r>
                            <w:r w:rsidRPr="00FC1D3E">
                              <w:rPr>
                                <w:rFonts w:ascii="Times New Roman" w:hAnsi="Times New Roman" w:cs="Times New Roman"/>
                                <w:sz w:val="28"/>
                                <w:szCs w:val="28"/>
                              </w:rPr>
                              <w:t>Конституції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28882" id="Блок-схема: альтернативный процесс 240" o:spid="_x0000_s1046" type="#_x0000_t176" style="position:absolute;margin-left:85.7pt;margin-top:3pt;width:386.75pt;height:77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" fillcolor="#b2c8c9 [2166]" strokecolor="#8cadae [3206]" strokeweight=".5pt">
                <v:fill color2="#a1bcbd [2614]" rotate="t" colors="0 #c5d5d5;.5 #bacccc;1 #afc6c7" focus="100%" type="gradient">
                  <o:fill v:ext="view" type="gradientUnscaled"/>
                </v:fill>
                <v:textbox>
                  <w:txbxContent>
                    <w:p w:rsidR="00E34E4B" w:rsidRPr="00FC1D3E" w:rsidRDefault="00E34E4B" w:rsidP="001D3D43">
                      <w:pPr>
                        <w:spacing w:line="360" w:lineRule="auto"/>
                        <w:jc w:val="both"/>
                        <w:rPr>
                          <w:rFonts w:ascii="Times New Roman" w:hAnsi="Times New Roman" w:cs="Times New Roman"/>
                          <w:sz w:val="28"/>
                          <w:szCs w:val="28"/>
                        </w:rPr>
                      </w:pPr>
                      <w:r w:rsidRPr="00FC1D3E">
                        <w:rPr>
                          <w:rFonts w:ascii="Times New Roman" w:hAnsi="Times New Roman" w:cs="Times New Roman"/>
                          <w:sz w:val="28"/>
                          <w:szCs w:val="28"/>
                        </w:rPr>
                        <w:t>неухильно додержуватися Конституції та законів України, не посягати на права і свободи, честь і гідність інших людей (ст. 68</w:t>
                      </w:r>
                      <w:r>
                        <w:rPr>
                          <w:rFonts w:ascii="Times New Roman" w:hAnsi="Times New Roman" w:cs="Times New Roman"/>
                          <w:sz w:val="28"/>
                          <w:szCs w:val="28"/>
                          <w:lang w:val="uk-UA"/>
                        </w:rPr>
                        <w:t xml:space="preserve"> </w:t>
                      </w:r>
                      <w:r w:rsidRPr="00FC1D3E">
                        <w:rPr>
                          <w:rFonts w:ascii="Times New Roman" w:hAnsi="Times New Roman" w:cs="Times New Roman"/>
                          <w:sz w:val="28"/>
                          <w:szCs w:val="28"/>
                        </w:rPr>
                        <w:t>Конституції України)</w:t>
                      </w:r>
                    </w:p>
                  </w:txbxContent>
                </v:textbox>
              </v:shape>
            </w:pict>
          </mc:Fallback>
        </mc:AlternateContent>
      </w:r>
    </w:p>
    <w:p w:rsidR="00FC1D3E" w:rsidRDefault="00CA7B57">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45312" behindDoc="0" locked="0" layoutInCell="1" allowOverlap="1" wp14:anchorId="32A2F2E9" wp14:editId="304D99CE">
                <wp:simplePos x="0" y="0"/>
                <wp:positionH relativeFrom="column">
                  <wp:posOffset>100079</wp:posOffset>
                </wp:positionH>
                <wp:positionV relativeFrom="paragraph">
                  <wp:posOffset>191814</wp:posOffset>
                </wp:positionV>
                <wp:extent cx="988060" cy="0"/>
                <wp:effectExtent l="0" t="76200" r="21590" b="114300"/>
                <wp:wrapNone/>
                <wp:docPr id="122" name="Прямая со стрелкой 122"/>
                <wp:cNvGraphicFramePr/>
                <a:graphic xmlns:a="http://schemas.openxmlformats.org/drawingml/2006/main">
                  <a:graphicData uri="http://schemas.microsoft.com/office/word/2010/wordprocessingShape">
                    <wps:wsp>
                      <wps:cNvCnPr/>
                      <wps:spPr>
                        <a:xfrm>
                          <a:off x="0" y="0"/>
                          <a:ext cx="988060" cy="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shape w14:anchorId="5AE1B147" id="Прямая со стрелкой 122" o:spid="_x0000_s1026" type="#_x0000_t32" style="position:absolute;margin-left:7.9pt;margin-top:15.1pt;width:77.8pt;height:0;z-index:252045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" strokecolor="#8cadae [3206]" strokeweight="1.5pt">
                <v:stroke endarrow="open" joinstyle="miter"/>
              </v:shape>
            </w:pict>
          </mc:Fallback>
        </mc:AlternateContent>
      </w:r>
    </w:p>
    <w:p w:rsidR="00FC1D3E" w:rsidRDefault="00FC1D3E">
      <w:pPr>
        <w:rPr>
          <w:rFonts w:ascii="Times New Roman" w:hAnsi="Times New Roman"/>
          <w:noProof/>
          <w:sz w:val="28"/>
          <w:szCs w:val="28"/>
          <w:lang w:val="uk-UA" w:eastAsia="ru-RU"/>
        </w:rPr>
      </w:pPr>
    </w:p>
    <w:p w:rsidR="00FC1D3E" w:rsidRDefault="00CA7B57">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47360" behindDoc="0" locked="0" layoutInCell="1" allowOverlap="1" wp14:anchorId="3226720D" wp14:editId="07F23BCF">
                <wp:simplePos x="0" y="0"/>
                <wp:positionH relativeFrom="column">
                  <wp:posOffset>1088907</wp:posOffset>
                </wp:positionH>
                <wp:positionV relativeFrom="paragraph">
                  <wp:posOffset>217140</wp:posOffset>
                </wp:positionV>
                <wp:extent cx="4911725" cy="1318438"/>
                <wp:effectExtent l="0" t="0" r="22225" b="15240"/>
                <wp:wrapNone/>
                <wp:docPr id="130" name="Скругленный прямоугольник 130"/>
                <wp:cNvGraphicFramePr/>
                <a:graphic xmlns:a="http://schemas.openxmlformats.org/drawingml/2006/main">
                  <a:graphicData uri="http://schemas.microsoft.com/office/word/2010/wordprocessingShape">
                    <wps:wsp>
                      <wps:cNvSpPr/>
                      <wps:spPr>
                        <a:xfrm>
                          <a:off x="0" y="0"/>
                          <a:ext cx="4911725" cy="1318438"/>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E34E4B" w:rsidRPr="00236B37" w:rsidRDefault="00E34E4B" w:rsidP="001D3D43">
                            <w:pPr>
                              <w:spacing w:line="360" w:lineRule="auto"/>
                              <w:jc w:val="both"/>
                              <w:rPr>
                                <w:rFonts w:ascii="Times New Roman" w:hAnsi="Times New Roman" w:cs="Times New Roman"/>
                                <w:sz w:val="28"/>
                                <w:szCs w:val="28"/>
                              </w:rPr>
                            </w:pPr>
                            <w:r>
                              <w:rPr>
                                <w:rFonts w:ascii="Times New Roman" w:hAnsi="Times New Roman" w:cs="Times New Roman"/>
                                <w:sz w:val="28"/>
                                <w:szCs w:val="28"/>
                              </w:rPr>
                              <w:t>Не</w:t>
                            </w:r>
                            <w:r>
                              <w:rPr>
                                <w:rFonts w:ascii="Times New Roman" w:hAnsi="Times New Roman" w:cs="Times New Roman"/>
                                <w:sz w:val="28"/>
                                <w:szCs w:val="28"/>
                                <w:lang w:val="uk-UA"/>
                              </w:rPr>
                              <w:t> </w:t>
                            </w:r>
                            <w:r w:rsidRPr="00236B37">
                              <w:rPr>
                                <w:rFonts w:ascii="Times New Roman" w:hAnsi="Times New Roman" w:cs="Times New Roman"/>
                                <w:sz w:val="28"/>
                                <w:szCs w:val="28"/>
                              </w:rPr>
                              <w:t>заподіювати шкоду природі, культурній спадщині, відшкодовувати завдані</w:t>
                            </w:r>
                            <w:r w:rsidRPr="00236B37">
                              <w:rPr>
                                <w:rFonts w:ascii="Times New Roman" w:hAnsi="Times New Roman" w:cs="Times New Roman"/>
                                <w:sz w:val="28"/>
                                <w:szCs w:val="28"/>
                                <w:lang w:val="uk-UA"/>
                              </w:rPr>
                              <w:t xml:space="preserve"> </w:t>
                            </w:r>
                            <w:r w:rsidRPr="00236B37">
                              <w:rPr>
                                <w:rFonts w:ascii="Times New Roman" w:hAnsi="Times New Roman" w:cs="Times New Roman"/>
                                <w:sz w:val="28"/>
                                <w:szCs w:val="28"/>
                              </w:rPr>
                              <w:t>ним збитки (ст. 66), сплачувати податки і</w:t>
                            </w:r>
                            <w:r w:rsidRPr="00236B37">
                              <w:rPr>
                                <w:rFonts w:ascii="Times New Roman" w:hAnsi="Times New Roman" w:cs="Times New Roman"/>
                                <w:sz w:val="28"/>
                                <w:szCs w:val="28"/>
                                <w:lang w:val="uk-UA"/>
                              </w:rPr>
                              <w:t xml:space="preserve"> </w:t>
                            </w:r>
                            <w:r w:rsidRPr="00236B37">
                              <w:rPr>
                                <w:rFonts w:ascii="Times New Roman" w:hAnsi="Times New Roman" w:cs="Times New Roman"/>
                                <w:sz w:val="28"/>
                                <w:szCs w:val="28"/>
                              </w:rPr>
                              <w:t>збори (ст. 67) (особливості оподаткування підприємницької діяльності</w:t>
                            </w:r>
                            <w:r>
                              <w:rPr>
                                <w:rFonts w:ascii="Times New Roman" w:hAnsi="Times New Roman" w:cs="Times New Roman"/>
                                <w:sz w:val="28"/>
                                <w:szCs w:val="28"/>
                              </w:rPr>
                              <w:t>.</w:t>
                            </w:r>
                          </w:p>
                          <w:p w:rsidR="00E34E4B" w:rsidRDefault="00E34E4B" w:rsidP="00236B37">
                            <w:pPr>
                              <w:jc w:val="center"/>
                            </w:pPr>
                            <w:r>
                              <w:t xml:space="preserve">встановлюються нормами господарського та цивільного законодавства). </w:t>
                            </w:r>
                            <w: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26720D" id="Скругленный прямоугольник 130" o:spid="_x0000_s1047" style="position:absolute;margin-left:85.75pt;margin-top:17.1pt;width:386.75pt;height:103.8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" fillcolor="#b2c8c9 [2166]" strokecolor="#8cadae [3206]" strokeweight=".5pt">
                <v:fill color2="#a1bcbd [2614]" rotate="t" colors="0 #c5d5d5;.5 #bacccc;1 #afc6c7" focus="100%" type="gradient">
                  <o:fill v:ext="view" type="gradientUnscaled"/>
                </v:fill>
                <v:stroke joinstyle="miter"/>
                <v:textbox>
                  <w:txbxContent>
                    <w:p w:rsidR="00E34E4B" w:rsidRPr="00236B37" w:rsidRDefault="00E34E4B" w:rsidP="001D3D43">
                      <w:pPr>
                        <w:spacing w:line="360" w:lineRule="auto"/>
                        <w:jc w:val="both"/>
                        <w:rPr>
                          <w:rFonts w:ascii="Times New Roman" w:hAnsi="Times New Roman" w:cs="Times New Roman"/>
                          <w:sz w:val="28"/>
                          <w:szCs w:val="28"/>
                        </w:rPr>
                      </w:pPr>
                      <w:r>
                        <w:rPr>
                          <w:rFonts w:ascii="Times New Roman" w:hAnsi="Times New Roman" w:cs="Times New Roman"/>
                          <w:sz w:val="28"/>
                          <w:szCs w:val="28"/>
                        </w:rPr>
                        <w:t>Не</w:t>
                      </w:r>
                      <w:r>
                        <w:rPr>
                          <w:rFonts w:ascii="Times New Roman" w:hAnsi="Times New Roman" w:cs="Times New Roman"/>
                          <w:sz w:val="28"/>
                          <w:szCs w:val="28"/>
                          <w:lang w:val="uk-UA"/>
                        </w:rPr>
                        <w:t> </w:t>
                      </w:r>
                      <w:r w:rsidRPr="00236B37">
                        <w:rPr>
                          <w:rFonts w:ascii="Times New Roman" w:hAnsi="Times New Roman" w:cs="Times New Roman"/>
                          <w:sz w:val="28"/>
                          <w:szCs w:val="28"/>
                        </w:rPr>
                        <w:t>заподіювати шкоду природі, культурній спадщині, відшкодовувати завдані</w:t>
                      </w:r>
                      <w:r w:rsidRPr="00236B37">
                        <w:rPr>
                          <w:rFonts w:ascii="Times New Roman" w:hAnsi="Times New Roman" w:cs="Times New Roman"/>
                          <w:sz w:val="28"/>
                          <w:szCs w:val="28"/>
                          <w:lang w:val="uk-UA"/>
                        </w:rPr>
                        <w:t xml:space="preserve"> </w:t>
                      </w:r>
                      <w:r w:rsidRPr="00236B37">
                        <w:rPr>
                          <w:rFonts w:ascii="Times New Roman" w:hAnsi="Times New Roman" w:cs="Times New Roman"/>
                          <w:sz w:val="28"/>
                          <w:szCs w:val="28"/>
                        </w:rPr>
                        <w:t>ним збитки (ст. 66), сплачувати податки і</w:t>
                      </w:r>
                      <w:r w:rsidRPr="00236B37">
                        <w:rPr>
                          <w:rFonts w:ascii="Times New Roman" w:hAnsi="Times New Roman" w:cs="Times New Roman"/>
                          <w:sz w:val="28"/>
                          <w:szCs w:val="28"/>
                          <w:lang w:val="uk-UA"/>
                        </w:rPr>
                        <w:t xml:space="preserve"> </w:t>
                      </w:r>
                      <w:r w:rsidRPr="00236B37">
                        <w:rPr>
                          <w:rFonts w:ascii="Times New Roman" w:hAnsi="Times New Roman" w:cs="Times New Roman"/>
                          <w:sz w:val="28"/>
                          <w:szCs w:val="28"/>
                        </w:rPr>
                        <w:t>збори (ст. 67) (особливості оподаткування підприємницької діяльності</w:t>
                      </w:r>
                      <w:r>
                        <w:rPr>
                          <w:rFonts w:ascii="Times New Roman" w:hAnsi="Times New Roman" w:cs="Times New Roman"/>
                          <w:sz w:val="28"/>
                          <w:szCs w:val="28"/>
                        </w:rPr>
                        <w:t>.</w:t>
                      </w:r>
                    </w:p>
                    <w:p w:rsidR="00E34E4B" w:rsidRDefault="00E34E4B" w:rsidP="00236B37">
                      <w:pPr>
                        <w:jc w:val="center"/>
                      </w:pPr>
                      <w:r>
                        <w:t xml:space="preserve">встановлюються нормами господарського та цивільного законодавства). </w:t>
                      </w:r>
                      <w:r>
                        <w:cr/>
                      </w:r>
                    </w:p>
                  </w:txbxContent>
                </v:textbox>
              </v:roundrect>
            </w:pict>
          </mc:Fallback>
        </mc:AlternateContent>
      </w:r>
    </w:p>
    <w:p w:rsidR="00FC1D3E" w:rsidRDefault="00FC1D3E">
      <w:pPr>
        <w:rPr>
          <w:rFonts w:ascii="Times New Roman" w:hAnsi="Times New Roman"/>
          <w:noProof/>
          <w:sz w:val="28"/>
          <w:szCs w:val="28"/>
          <w:lang w:val="uk-UA" w:eastAsia="ru-RU"/>
        </w:rPr>
      </w:pPr>
    </w:p>
    <w:p w:rsidR="00FC1D3E" w:rsidRDefault="001D3D43">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46336" behindDoc="0" locked="0" layoutInCell="1" allowOverlap="1" wp14:anchorId="45C861AB" wp14:editId="3357AFC5">
                <wp:simplePos x="0" y="0"/>
                <wp:positionH relativeFrom="column">
                  <wp:posOffset>100079</wp:posOffset>
                </wp:positionH>
                <wp:positionV relativeFrom="paragraph">
                  <wp:posOffset>72346</wp:posOffset>
                </wp:positionV>
                <wp:extent cx="988400" cy="0"/>
                <wp:effectExtent l="0" t="76200" r="21590" b="114300"/>
                <wp:wrapNone/>
                <wp:docPr id="129" name="Прямая со стрелкой 129"/>
                <wp:cNvGraphicFramePr/>
                <a:graphic xmlns:a="http://schemas.openxmlformats.org/drawingml/2006/main">
                  <a:graphicData uri="http://schemas.microsoft.com/office/word/2010/wordprocessingShape">
                    <wps:wsp>
                      <wps:cNvCnPr/>
                      <wps:spPr>
                        <a:xfrm>
                          <a:off x="0" y="0"/>
                          <a:ext cx="988400" cy="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shape w14:anchorId="6DA786C8" id="Прямая со стрелкой 129" o:spid="_x0000_s1026" type="#_x0000_t32" style="position:absolute;margin-left:7.9pt;margin-top:5.7pt;width:77.85pt;height:0;z-index:25204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" strokecolor="#8cadae [3206]" strokeweight="1.5pt">
                <v:stroke endarrow="open" joinstyle="miter"/>
              </v:shape>
            </w:pict>
          </mc:Fallback>
        </mc:AlternateContent>
      </w:r>
    </w:p>
    <w:p w:rsidR="00FC1D3E" w:rsidRDefault="00FC1D3E">
      <w:pPr>
        <w:rPr>
          <w:rFonts w:ascii="Times New Roman" w:hAnsi="Times New Roman"/>
          <w:noProof/>
          <w:sz w:val="28"/>
          <w:szCs w:val="28"/>
          <w:lang w:val="uk-UA" w:eastAsia="ru-RU"/>
        </w:rPr>
      </w:pPr>
    </w:p>
    <w:p w:rsidR="00FC1D3E" w:rsidRDefault="00FC1D3E">
      <w:pPr>
        <w:rPr>
          <w:rFonts w:ascii="Times New Roman" w:hAnsi="Times New Roman"/>
          <w:noProof/>
          <w:sz w:val="28"/>
          <w:szCs w:val="28"/>
          <w:lang w:val="uk-UA" w:eastAsia="ru-RU"/>
        </w:rPr>
      </w:pPr>
    </w:p>
    <w:p w:rsidR="00FC1D3E" w:rsidRDefault="00CA7B57">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51456" behindDoc="0" locked="0" layoutInCell="1" allowOverlap="1" wp14:anchorId="12FC8188" wp14:editId="7C01FB3F">
                <wp:simplePos x="0" y="0"/>
                <wp:positionH relativeFrom="column">
                  <wp:posOffset>426026</wp:posOffset>
                </wp:positionH>
                <wp:positionV relativeFrom="paragraph">
                  <wp:posOffset>59055</wp:posOffset>
                </wp:positionV>
                <wp:extent cx="5560695" cy="1126490"/>
                <wp:effectExtent l="0" t="0" r="20955" b="16510"/>
                <wp:wrapNone/>
                <wp:docPr id="135" name="Блок-схема: альтернативный процесс 135"/>
                <wp:cNvGraphicFramePr/>
                <a:graphic xmlns:a="http://schemas.openxmlformats.org/drawingml/2006/main">
                  <a:graphicData uri="http://schemas.microsoft.com/office/word/2010/wordprocessingShape">
                    <wps:wsp>
                      <wps:cNvSpPr/>
                      <wps:spPr>
                        <a:xfrm>
                          <a:off x="0" y="0"/>
                          <a:ext cx="5560695" cy="1126490"/>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rsidR="00E34E4B" w:rsidRPr="009E3183" w:rsidRDefault="00E34E4B" w:rsidP="001D3D43">
                            <w:pPr>
                              <w:spacing w:line="360" w:lineRule="auto"/>
                              <w:jc w:val="center"/>
                              <w:rPr>
                                <w:rFonts w:ascii="Times New Roman" w:hAnsi="Times New Roman" w:cs="Times New Roman"/>
                                <w:sz w:val="28"/>
                                <w:szCs w:val="28"/>
                              </w:rPr>
                            </w:pPr>
                            <w:r w:rsidRPr="009E3183">
                              <w:rPr>
                                <w:rFonts w:ascii="Times New Roman" w:hAnsi="Times New Roman" w:cs="Times New Roman"/>
                                <w:sz w:val="28"/>
                                <w:szCs w:val="28"/>
                              </w:rPr>
                              <w:t>Виконання вимог господарського та цивільного законодавства України, а саме: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C8188" id="Блок-схема: альтернативный процесс 135" o:spid="_x0000_s1048" type="#_x0000_t176" style="position:absolute;margin-left:33.55pt;margin-top:4.65pt;width:437.85pt;height:88.7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" fillcolor="white [3201]" strokecolor="#8cadae [3206]" strokeweight="1pt">
                <v:textbox>
                  <w:txbxContent>
                    <w:p w:rsidR="00E34E4B" w:rsidRPr="009E3183" w:rsidRDefault="00E34E4B" w:rsidP="001D3D43">
                      <w:pPr>
                        <w:spacing w:line="360" w:lineRule="auto"/>
                        <w:jc w:val="center"/>
                        <w:rPr>
                          <w:rFonts w:ascii="Times New Roman" w:hAnsi="Times New Roman" w:cs="Times New Roman"/>
                          <w:sz w:val="28"/>
                          <w:szCs w:val="28"/>
                        </w:rPr>
                      </w:pPr>
                      <w:r w:rsidRPr="009E3183">
                        <w:rPr>
                          <w:rFonts w:ascii="Times New Roman" w:hAnsi="Times New Roman" w:cs="Times New Roman"/>
                          <w:sz w:val="28"/>
                          <w:szCs w:val="28"/>
                        </w:rPr>
                        <w:t>Виконання вимог господарського та цивільного законодавства України, а саме:</w:t>
                      </w:r>
                    </w:p>
                  </w:txbxContent>
                </v:textbox>
              </v:shape>
            </w:pict>
          </mc:Fallback>
        </mc:AlternateContent>
      </w:r>
    </w:p>
    <w:p w:rsidR="00FC1D3E" w:rsidRDefault="00CA7B57">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50432" behindDoc="0" locked="0" layoutInCell="1" allowOverlap="1" wp14:anchorId="73108C9B" wp14:editId="5CEF05BA">
                <wp:simplePos x="0" y="0"/>
                <wp:positionH relativeFrom="column">
                  <wp:posOffset>-198238</wp:posOffset>
                </wp:positionH>
                <wp:positionV relativeFrom="paragraph">
                  <wp:posOffset>292100</wp:posOffset>
                </wp:positionV>
                <wp:extent cx="626745" cy="0"/>
                <wp:effectExtent l="0" t="76200" r="20955" b="114300"/>
                <wp:wrapNone/>
                <wp:docPr id="133" name="Прямая со стрелкой 133"/>
                <wp:cNvGraphicFramePr/>
                <a:graphic xmlns:a="http://schemas.openxmlformats.org/drawingml/2006/main">
                  <a:graphicData uri="http://schemas.microsoft.com/office/word/2010/wordprocessingShape">
                    <wps:wsp>
                      <wps:cNvCnPr/>
                      <wps:spPr>
                        <a:xfrm>
                          <a:off x="0" y="0"/>
                          <a:ext cx="626745" cy="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D39DBA" id="Прямая со стрелкой 133" o:spid="_x0000_s1026" type="#_x0000_t32" style="position:absolute;margin-left:-15.6pt;margin-top:23pt;width:49.35pt;height:0;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" strokecolor="#8cadae [3206]" strokeweight="1.5pt">
                <v:stroke endarrow="open" joinstyle="miter"/>
              </v:shape>
            </w:pict>
          </mc:Fallback>
        </mc:AlternateContent>
      </w:r>
    </w:p>
    <w:p w:rsidR="00FC1D3E" w:rsidRDefault="00FC1D3E">
      <w:pPr>
        <w:rPr>
          <w:rFonts w:ascii="Times New Roman" w:hAnsi="Times New Roman"/>
          <w:noProof/>
          <w:sz w:val="28"/>
          <w:szCs w:val="28"/>
          <w:lang w:val="uk-UA" w:eastAsia="ru-RU"/>
        </w:rPr>
      </w:pPr>
    </w:p>
    <w:p w:rsidR="00FC1D3E" w:rsidRDefault="00CA7B57">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135424" behindDoc="0" locked="0" layoutInCell="1" allowOverlap="1" wp14:anchorId="58BB8E4E" wp14:editId="2E4F2918">
                <wp:simplePos x="0" y="0"/>
                <wp:positionH relativeFrom="column">
                  <wp:posOffset>408024</wp:posOffset>
                </wp:positionH>
                <wp:positionV relativeFrom="paragraph">
                  <wp:posOffset>34925</wp:posOffset>
                </wp:positionV>
                <wp:extent cx="31750" cy="6516370"/>
                <wp:effectExtent l="0" t="0" r="25400" b="1778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31750" cy="651637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2B3ED" id="Прямая соединительная линия 1" o:spid="_x0000_s1026" style="position:absolute;flip:y;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5pt,2.75pt" to="34.65pt,5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" strokecolor="#8cadae [3206]" strokeweight="1.5pt">
                <v:stroke joinstyle="miter"/>
              </v:line>
            </w:pict>
          </mc:Fallback>
        </mc:AlternateContent>
      </w:r>
    </w:p>
    <w:p w:rsidR="00FC1D3E" w:rsidRDefault="005933C3">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53504" behindDoc="0" locked="0" layoutInCell="1" allowOverlap="1" wp14:anchorId="2DE840A2" wp14:editId="42044232">
                <wp:simplePos x="0" y="0"/>
                <wp:positionH relativeFrom="column">
                  <wp:posOffset>1247775</wp:posOffset>
                </wp:positionH>
                <wp:positionV relativeFrom="paragraph">
                  <wp:posOffset>206375</wp:posOffset>
                </wp:positionV>
                <wp:extent cx="4699000" cy="882015"/>
                <wp:effectExtent l="0" t="0" r="25400" b="13335"/>
                <wp:wrapNone/>
                <wp:docPr id="137" name="Блок-схема: альтернативный процесс 137"/>
                <wp:cNvGraphicFramePr/>
                <a:graphic xmlns:a="http://schemas.openxmlformats.org/drawingml/2006/main">
                  <a:graphicData uri="http://schemas.microsoft.com/office/word/2010/wordprocessingShape">
                    <wps:wsp>
                      <wps:cNvSpPr/>
                      <wps:spPr>
                        <a:xfrm>
                          <a:off x="0" y="0"/>
                          <a:ext cx="4699000" cy="882015"/>
                        </a:xfrm>
                        <a:prstGeom prst="flowChartAlternateProcess">
                          <a:avLst/>
                        </a:prstGeom>
                      </wps:spPr>
                      <wps:style>
                        <a:lnRef idx="1">
                          <a:schemeClr val="accent3"/>
                        </a:lnRef>
                        <a:fillRef idx="2">
                          <a:schemeClr val="accent3"/>
                        </a:fillRef>
                        <a:effectRef idx="1">
                          <a:schemeClr val="accent3"/>
                        </a:effectRef>
                        <a:fontRef idx="minor">
                          <a:schemeClr val="dk1"/>
                        </a:fontRef>
                      </wps:style>
                      <wps:txbx>
                        <w:txbxContent>
                          <w:p w:rsidR="00E34E4B" w:rsidRPr="009E3183" w:rsidRDefault="00E34E4B" w:rsidP="001D3D43">
                            <w:pPr>
                              <w:spacing w:line="360" w:lineRule="auto"/>
                              <w:jc w:val="both"/>
                              <w:rPr>
                                <w:rFonts w:ascii="Times New Roman" w:hAnsi="Times New Roman" w:cs="Times New Roman"/>
                                <w:sz w:val="28"/>
                                <w:szCs w:val="28"/>
                              </w:rPr>
                            </w:pPr>
                            <w:r w:rsidRPr="009E3183">
                              <w:rPr>
                                <w:rFonts w:ascii="Times New Roman" w:hAnsi="Times New Roman" w:cs="Times New Roman"/>
                                <w:sz w:val="28"/>
                                <w:szCs w:val="28"/>
                              </w:rPr>
                              <w:t>— наявність повної дієздатності особ</w:t>
                            </w:r>
                            <w:r>
                              <w:rPr>
                                <w:rFonts w:ascii="Times New Roman" w:hAnsi="Times New Roman" w:cs="Times New Roman"/>
                                <w:sz w:val="28"/>
                                <w:szCs w:val="28"/>
                              </w:rPr>
                              <w:t>и, яка наступає з 18 років, а у</w:t>
                            </w:r>
                            <w:r>
                              <w:rPr>
                                <w:rFonts w:ascii="Times New Roman" w:hAnsi="Times New Roman" w:cs="Times New Roman"/>
                                <w:sz w:val="28"/>
                                <w:szCs w:val="28"/>
                                <w:lang w:val="uk-UA"/>
                              </w:rPr>
                              <w:t xml:space="preserve"> </w:t>
                            </w:r>
                            <w:r w:rsidRPr="009E3183">
                              <w:rPr>
                                <w:rFonts w:ascii="Times New Roman" w:hAnsi="Times New Roman" w:cs="Times New Roman"/>
                                <w:sz w:val="28"/>
                                <w:szCs w:val="28"/>
                              </w:rPr>
                              <w:t>виняткових випадках з 16 років;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E840A2" id="Блок-схема: альтернативный процесс 137" o:spid="_x0000_s1049" type="#_x0000_t176" style="position:absolute;margin-left:98.25pt;margin-top:16.25pt;width:370pt;height:69.45pt;z-index:252053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" fillcolor="#b2c8c9 [2166]" strokecolor="#8cadae [3206]" strokeweight=".5pt">
                <v:fill color2="#a1bcbd [2614]" rotate="t" colors="0 #c5d5d5;.5 #bacccc;1 #afc6c7" focus="100%" type="gradient">
                  <o:fill v:ext="view" type="gradientUnscaled"/>
                </v:fill>
                <v:textbox>
                  <w:txbxContent>
                    <w:p w:rsidR="00E34E4B" w:rsidRPr="009E3183" w:rsidRDefault="00E34E4B" w:rsidP="001D3D43">
                      <w:pPr>
                        <w:spacing w:line="360" w:lineRule="auto"/>
                        <w:jc w:val="both"/>
                        <w:rPr>
                          <w:rFonts w:ascii="Times New Roman" w:hAnsi="Times New Roman" w:cs="Times New Roman"/>
                          <w:sz w:val="28"/>
                          <w:szCs w:val="28"/>
                        </w:rPr>
                      </w:pPr>
                      <w:r w:rsidRPr="009E3183">
                        <w:rPr>
                          <w:rFonts w:ascii="Times New Roman" w:hAnsi="Times New Roman" w:cs="Times New Roman"/>
                          <w:sz w:val="28"/>
                          <w:szCs w:val="28"/>
                        </w:rPr>
                        <w:t>— наявність повної дієздатності особ</w:t>
                      </w:r>
                      <w:r>
                        <w:rPr>
                          <w:rFonts w:ascii="Times New Roman" w:hAnsi="Times New Roman" w:cs="Times New Roman"/>
                          <w:sz w:val="28"/>
                          <w:szCs w:val="28"/>
                        </w:rPr>
                        <w:t>и, яка наступає з 18 років, а у</w:t>
                      </w:r>
                      <w:r>
                        <w:rPr>
                          <w:rFonts w:ascii="Times New Roman" w:hAnsi="Times New Roman" w:cs="Times New Roman"/>
                          <w:sz w:val="28"/>
                          <w:szCs w:val="28"/>
                          <w:lang w:val="uk-UA"/>
                        </w:rPr>
                        <w:t xml:space="preserve"> </w:t>
                      </w:r>
                      <w:r w:rsidRPr="009E3183">
                        <w:rPr>
                          <w:rFonts w:ascii="Times New Roman" w:hAnsi="Times New Roman" w:cs="Times New Roman"/>
                          <w:sz w:val="28"/>
                          <w:szCs w:val="28"/>
                        </w:rPr>
                        <w:t>виняткових випадках з 16 років;</w:t>
                      </w:r>
                    </w:p>
                  </w:txbxContent>
                </v:textbox>
              </v:shape>
            </w:pict>
          </mc:Fallback>
        </mc:AlternateContent>
      </w:r>
    </w:p>
    <w:p w:rsidR="00FC1D3E" w:rsidRDefault="005933C3">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228608" behindDoc="0" locked="0" layoutInCell="1" allowOverlap="1" wp14:anchorId="6A80730A" wp14:editId="5CCA427D">
                <wp:simplePos x="0" y="0"/>
                <wp:positionH relativeFrom="column">
                  <wp:posOffset>429688</wp:posOffset>
                </wp:positionH>
                <wp:positionV relativeFrom="paragraph">
                  <wp:posOffset>258711</wp:posOffset>
                </wp:positionV>
                <wp:extent cx="817998" cy="0"/>
                <wp:effectExtent l="0" t="76200" r="20320" b="114300"/>
                <wp:wrapNone/>
                <wp:docPr id="343" name="Прямая со стрелкой 343"/>
                <wp:cNvGraphicFramePr/>
                <a:graphic xmlns:a="http://schemas.openxmlformats.org/drawingml/2006/main">
                  <a:graphicData uri="http://schemas.microsoft.com/office/word/2010/wordprocessingShape">
                    <wps:wsp>
                      <wps:cNvCnPr/>
                      <wps:spPr>
                        <a:xfrm>
                          <a:off x="0" y="0"/>
                          <a:ext cx="817998" cy="0"/>
                        </a:xfrm>
                        <a:prstGeom prst="straightConnector1">
                          <a:avLst/>
                        </a:prstGeom>
                        <a:noFill/>
                        <a:ln w="19050" cap="flat" cmpd="sng" algn="ctr">
                          <a:solidFill>
                            <a:srgbClr val="8CADAE"/>
                          </a:solidFill>
                          <a:prstDash val="solid"/>
                          <a:miter lim="800000"/>
                          <a:tailEnd type="arrow"/>
                        </a:ln>
                        <a:effectLst/>
                      </wps:spPr>
                      <wps:bodyPr/>
                    </wps:wsp>
                  </a:graphicData>
                </a:graphic>
                <wp14:sizeRelH relativeFrom="margin">
                  <wp14:pctWidth>0</wp14:pctWidth>
                </wp14:sizeRelH>
              </wp:anchor>
            </w:drawing>
          </mc:Choice>
          <mc:Fallback>
            <w:pict>
              <v:shape w14:anchorId="751B4B0E" id="Прямая со стрелкой 343" o:spid="_x0000_s1026" type="#_x0000_t32" style="position:absolute;margin-left:33.85pt;margin-top:20.35pt;width:64.4pt;height:0;z-index:252228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" strokecolor="#8cadae" strokeweight="1.5pt">
                <v:stroke endarrow="open" joinstyle="miter"/>
              </v:shape>
            </w:pict>
          </mc:Fallback>
        </mc:AlternateContent>
      </w:r>
    </w:p>
    <w:p w:rsidR="00FC1D3E" w:rsidRDefault="001D3D43">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143616" behindDoc="0" locked="0" layoutInCell="1" allowOverlap="1" wp14:anchorId="143A706F" wp14:editId="20F81EE7">
                <wp:simplePos x="0" y="0"/>
                <wp:positionH relativeFrom="column">
                  <wp:posOffset>408305</wp:posOffset>
                </wp:positionH>
                <wp:positionV relativeFrom="paragraph">
                  <wp:posOffset>-744855</wp:posOffset>
                </wp:positionV>
                <wp:extent cx="10160" cy="10653395"/>
                <wp:effectExtent l="0" t="0" r="27940" b="14605"/>
                <wp:wrapNone/>
                <wp:docPr id="9" name="Прямая соединительная линия 9"/>
                <wp:cNvGraphicFramePr/>
                <a:graphic xmlns:a="http://schemas.openxmlformats.org/drawingml/2006/main">
                  <a:graphicData uri="http://schemas.microsoft.com/office/word/2010/wordprocessingShape">
                    <wps:wsp>
                      <wps:cNvCnPr/>
                      <wps:spPr>
                        <a:xfrm flipH="1">
                          <a:off x="0" y="0"/>
                          <a:ext cx="10160" cy="10653395"/>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E41DB" id="Прямая соединительная линия 9" o:spid="_x0000_s1026" style="position:absolute;flip:x;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5pt,-58.65pt" to="32.95pt,7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" strokecolor="#8cadae [3206]" strokeweight="1.5pt">
                <v:stroke joinstyle="miter"/>
              </v:line>
            </w:pict>
          </mc:Fallback>
        </mc:AlternateContent>
      </w:r>
      <w:r w:rsidR="00207D26">
        <w:rPr>
          <w:rFonts w:ascii="Times New Roman" w:hAnsi="Times New Roman"/>
          <w:noProof/>
          <w:sz w:val="28"/>
          <w:szCs w:val="28"/>
          <w:lang w:eastAsia="ru-RU"/>
        </w:rPr>
        <mc:AlternateContent>
          <mc:Choice Requires="wps">
            <w:drawing>
              <wp:anchor distT="0" distB="0" distL="114300" distR="114300" simplePos="0" relativeHeight="252055552" behindDoc="0" locked="0" layoutInCell="1" allowOverlap="1" wp14:anchorId="04F0FE42" wp14:editId="2C56CC4C">
                <wp:simplePos x="0" y="0"/>
                <wp:positionH relativeFrom="column">
                  <wp:posOffset>1216498</wp:posOffset>
                </wp:positionH>
                <wp:positionV relativeFrom="paragraph">
                  <wp:posOffset>198253</wp:posOffset>
                </wp:positionV>
                <wp:extent cx="4688367" cy="882015"/>
                <wp:effectExtent l="0" t="0" r="17145" b="13335"/>
                <wp:wrapNone/>
                <wp:docPr id="138" name="Блок-схема: альтернативный процесс 138"/>
                <wp:cNvGraphicFramePr/>
                <a:graphic xmlns:a="http://schemas.openxmlformats.org/drawingml/2006/main">
                  <a:graphicData uri="http://schemas.microsoft.com/office/word/2010/wordprocessingShape">
                    <wps:wsp>
                      <wps:cNvSpPr/>
                      <wps:spPr>
                        <a:xfrm>
                          <a:off x="0" y="0"/>
                          <a:ext cx="4688367" cy="882015"/>
                        </a:xfrm>
                        <a:prstGeom prst="flowChartAlternateProcess">
                          <a:avLst/>
                        </a:prstGeom>
                        <a:gradFill rotWithShape="1">
                          <a:gsLst>
                            <a:gs pos="0">
                              <a:srgbClr val="8CADAE">
                                <a:lumMod val="110000"/>
                                <a:satMod val="105000"/>
                                <a:tint val="67000"/>
                              </a:srgbClr>
                            </a:gs>
                            <a:gs pos="50000">
                              <a:srgbClr val="8CADAE">
                                <a:lumMod val="105000"/>
                                <a:satMod val="103000"/>
                                <a:tint val="73000"/>
                              </a:srgbClr>
                            </a:gs>
                            <a:gs pos="100000">
                              <a:srgbClr val="8CADAE">
                                <a:lumMod val="105000"/>
                                <a:satMod val="109000"/>
                                <a:tint val="81000"/>
                              </a:srgbClr>
                            </a:gs>
                          </a:gsLst>
                          <a:lin ang="5400000" scaled="0"/>
                        </a:gradFill>
                        <a:ln w="6350" cap="flat" cmpd="sng" algn="ctr">
                          <a:solidFill>
                            <a:srgbClr val="8CADAE"/>
                          </a:solidFill>
                          <a:prstDash val="solid"/>
                          <a:miter lim="800000"/>
                        </a:ln>
                        <a:effectLst/>
                      </wps:spPr>
                      <wps:txbx>
                        <w:txbxContent>
                          <w:p w:rsidR="00E34E4B" w:rsidRPr="009E3183" w:rsidRDefault="00E34E4B" w:rsidP="001D3D43">
                            <w:pPr>
                              <w:spacing w:line="360" w:lineRule="auto"/>
                              <w:jc w:val="both"/>
                              <w:rPr>
                                <w:rFonts w:ascii="Times New Roman" w:hAnsi="Times New Roman" w:cs="Times New Roman"/>
                                <w:sz w:val="28"/>
                                <w:szCs w:val="28"/>
                              </w:rPr>
                            </w:pPr>
                            <w:r w:rsidRPr="009E3183">
                              <w:rPr>
                                <w:rFonts w:ascii="Times New Roman" w:hAnsi="Times New Roman" w:cs="Times New Roman"/>
                                <w:sz w:val="28"/>
                                <w:szCs w:val="28"/>
                              </w:rPr>
                              <w:t>— дотримання встановлених державою обмежень щодо здійснення</w:t>
                            </w:r>
                            <w:r>
                              <w:rPr>
                                <w:rFonts w:ascii="Times New Roman" w:hAnsi="Times New Roman" w:cs="Times New Roman"/>
                                <w:sz w:val="28"/>
                                <w:szCs w:val="28"/>
                                <w:lang w:val="uk-UA"/>
                              </w:rPr>
                              <w:t xml:space="preserve"> </w:t>
                            </w:r>
                            <w:r w:rsidRPr="009E3183">
                              <w:rPr>
                                <w:rFonts w:ascii="Times New Roman" w:hAnsi="Times New Roman" w:cs="Times New Roman"/>
                                <w:sz w:val="28"/>
                                <w:szCs w:val="28"/>
                              </w:rPr>
                              <w:t>підприємницької діяльності в Україні;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F0FE42" id="Блок-схема: альтернативный процесс 138" o:spid="_x0000_s1050" type="#_x0000_t176" style="position:absolute;margin-left:95.8pt;margin-top:15.6pt;width:369.15pt;height:69.45pt;z-index:25205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" fillcolor="#c5d5d5" strokecolor="#8cadae" strokeweight=".5pt">
                <v:fill color2="#afc6c7" rotate="t" colors="0 #c5d5d5;.5 #bacccc;1 #afc6c7" focus="100%" type="gradient">
                  <o:fill v:ext="view" type="gradientUnscaled"/>
                </v:fill>
                <v:textbox>
                  <w:txbxContent>
                    <w:p w:rsidR="00E34E4B" w:rsidRPr="009E3183" w:rsidRDefault="00E34E4B" w:rsidP="001D3D43">
                      <w:pPr>
                        <w:spacing w:line="360" w:lineRule="auto"/>
                        <w:jc w:val="both"/>
                        <w:rPr>
                          <w:rFonts w:ascii="Times New Roman" w:hAnsi="Times New Roman" w:cs="Times New Roman"/>
                          <w:sz w:val="28"/>
                          <w:szCs w:val="28"/>
                        </w:rPr>
                      </w:pPr>
                      <w:r w:rsidRPr="009E3183">
                        <w:rPr>
                          <w:rFonts w:ascii="Times New Roman" w:hAnsi="Times New Roman" w:cs="Times New Roman"/>
                          <w:sz w:val="28"/>
                          <w:szCs w:val="28"/>
                        </w:rPr>
                        <w:t>— дотримання встановлених державою обмежень щодо здійснення</w:t>
                      </w:r>
                      <w:r>
                        <w:rPr>
                          <w:rFonts w:ascii="Times New Roman" w:hAnsi="Times New Roman" w:cs="Times New Roman"/>
                          <w:sz w:val="28"/>
                          <w:szCs w:val="28"/>
                          <w:lang w:val="uk-UA"/>
                        </w:rPr>
                        <w:t xml:space="preserve"> </w:t>
                      </w:r>
                      <w:r w:rsidRPr="009E3183">
                        <w:rPr>
                          <w:rFonts w:ascii="Times New Roman" w:hAnsi="Times New Roman" w:cs="Times New Roman"/>
                          <w:sz w:val="28"/>
                          <w:szCs w:val="28"/>
                        </w:rPr>
                        <w:t>підприємницької діяльності в Україні;</w:t>
                      </w:r>
                    </w:p>
                  </w:txbxContent>
                </v:textbox>
              </v:shape>
            </w:pict>
          </mc:Fallback>
        </mc:AlternateContent>
      </w:r>
    </w:p>
    <w:p w:rsidR="00FC1D3E" w:rsidRDefault="00207D26">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67840" behindDoc="0" locked="0" layoutInCell="1" allowOverlap="1" wp14:anchorId="18E83A6E" wp14:editId="201657FE">
                <wp:simplePos x="0" y="0"/>
                <wp:positionH relativeFrom="column">
                  <wp:posOffset>419056</wp:posOffset>
                </wp:positionH>
                <wp:positionV relativeFrom="paragraph">
                  <wp:posOffset>300975</wp:posOffset>
                </wp:positionV>
                <wp:extent cx="786809" cy="0"/>
                <wp:effectExtent l="0" t="76200" r="13335" b="114300"/>
                <wp:wrapNone/>
                <wp:docPr id="148" name="Прямая со стрелкой 148"/>
                <wp:cNvGraphicFramePr/>
                <a:graphic xmlns:a="http://schemas.openxmlformats.org/drawingml/2006/main">
                  <a:graphicData uri="http://schemas.microsoft.com/office/word/2010/wordprocessingShape">
                    <wps:wsp>
                      <wps:cNvCnPr/>
                      <wps:spPr>
                        <a:xfrm>
                          <a:off x="0" y="0"/>
                          <a:ext cx="786809" cy="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shape w14:anchorId="0ADD7BB5" id="Прямая со стрелкой 148" o:spid="_x0000_s1026" type="#_x0000_t32" style="position:absolute;margin-left:33pt;margin-top:23.7pt;width:61.95pt;height:0;z-index:252067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" strokecolor="#8cadae [3206]" strokeweight="1.5pt">
                <v:stroke endarrow="open" joinstyle="miter"/>
              </v:shape>
            </w:pict>
          </mc:Fallback>
        </mc:AlternateContent>
      </w:r>
    </w:p>
    <w:p w:rsidR="00FC1D3E" w:rsidRDefault="00FC1D3E">
      <w:pPr>
        <w:rPr>
          <w:rFonts w:ascii="Times New Roman" w:hAnsi="Times New Roman"/>
          <w:noProof/>
          <w:sz w:val="28"/>
          <w:szCs w:val="28"/>
          <w:lang w:val="uk-UA" w:eastAsia="ru-RU"/>
        </w:rPr>
      </w:pPr>
    </w:p>
    <w:p w:rsidR="00FC1D3E" w:rsidRDefault="00FC1D3E">
      <w:pPr>
        <w:rPr>
          <w:rFonts w:ascii="Times New Roman" w:hAnsi="Times New Roman"/>
          <w:noProof/>
          <w:sz w:val="28"/>
          <w:szCs w:val="28"/>
          <w:lang w:val="uk-UA" w:eastAsia="ru-RU"/>
        </w:rPr>
      </w:pPr>
    </w:p>
    <w:p w:rsidR="00FC1D3E" w:rsidRDefault="00207D26">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57600" behindDoc="0" locked="0" layoutInCell="1" allowOverlap="1" wp14:anchorId="4EA09A0D" wp14:editId="0242BCD8">
                <wp:simplePos x="0" y="0"/>
                <wp:positionH relativeFrom="column">
                  <wp:posOffset>1216025</wp:posOffset>
                </wp:positionH>
                <wp:positionV relativeFrom="paragraph">
                  <wp:posOffset>36062</wp:posOffset>
                </wp:positionV>
                <wp:extent cx="4699000" cy="988828"/>
                <wp:effectExtent l="0" t="0" r="25400" b="20955"/>
                <wp:wrapNone/>
                <wp:docPr id="139" name="Блок-схема: альтернативный процесс 139"/>
                <wp:cNvGraphicFramePr/>
                <a:graphic xmlns:a="http://schemas.openxmlformats.org/drawingml/2006/main">
                  <a:graphicData uri="http://schemas.microsoft.com/office/word/2010/wordprocessingShape">
                    <wps:wsp>
                      <wps:cNvSpPr/>
                      <wps:spPr>
                        <a:xfrm>
                          <a:off x="0" y="0"/>
                          <a:ext cx="4699000" cy="988828"/>
                        </a:xfrm>
                        <a:prstGeom prst="flowChartAlternateProcess">
                          <a:avLst/>
                        </a:prstGeom>
                        <a:gradFill rotWithShape="1">
                          <a:gsLst>
                            <a:gs pos="0">
                              <a:srgbClr val="8CADAE">
                                <a:lumMod val="110000"/>
                                <a:satMod val="105000"/>
                                <a:tint val="67000"/>
                              </a:srgbClr>
                            </a:gs>
                            <a:gs pos="50000">
                              <a:srgbClr val="8CADAE">
                                <a:lumMod val="105000"/>
                                <a:satMod val="103000"/>
                                <a:tint val="73000"/>
                              </a:srgbClr>
                            </a:gs>
                            <a:gs pos="100000">
                              <a:srgbClr val="8CADAE">
                                <a:lumMod val="105000"/>
                                <a:satMod val="109000"/>
                                <a:tint val="81000"/>
                              </a:srgbClr>
                            </a:gs>
                          </a:gsLst>
                          <a:lin ang="5400000" scaled="0"/>
                        </a:gradFill>
                        <a:ln w="6350" cap="flat" cmpd="sng" algn="ctr">
                          <a:solidFill>
                            <a:srgbClr val="8CADAE"/>
                          </a:solidFill>
                          <a:prstDash val="solid"/>
                          <a:miter lim="800000"/>
                        </a:ln>
                        <a:effectLst/>
                      </wps:spPr>
                      <wps:txbx>
                        <w:txbxContent>
                          <w:p w:rsidR="00E34E4B" w:rsidRPr="009E3183" w:rsidRDefault="00E34E4B" w:rsidP="001D3D43">
                            <w:pPr>
                              <w:spacing w:line="360" w:lineRule="auto"/>
                              <w:jc w:val="both"/>
                              <w:rPr>
                                <w:rFonts w:ascii="Times New Roman" w:hAnsi="Times New Roman" w:cs="Times New Roman"/>
                                <w:sz w:val="28"/>
                                <w:szCs w:val="28"/>
                              </w:rPr>
                            </w:pPr>
                            <w:r w:rsidRPr="009E3183">
                              <w:rPr>
                                <w:rFonts w:ascii="Times New Roman" w:hAnsi="Times New Roman" w:cs="Times New Roman"/>
                                <w:sz w:val="28"/>
                                <w:szCs w:val="28"/>
                              </w:rPr>
                              <w:t>— здійснення підприємницької діяльності у будь-яких організаційних</w:t>
                            </w:r>
                            <w:r>
                              <w:rPr>
                                <w:rFonts w:ascii="Times New Roman" w:hAnsi="Times New Roman" w:cs="Times New Roman"/>
                                <w:sz w:val="28"/>
                                <w:szCs w:val="28"/>
                                <w:lang w:val="uk-UA"/>
                              </w:rPr>
                              <w:t xml:space="preserve"> </w:t>
                            </w:r>
                            <w:r w:rsidRPr="009E3183">
                              <w:rPr>
                                <w:rFonts w:ascii="Times New Roman" w:hAnsi="Times New Roman" w:cs="Times New Roman"/>
                                <w:sz w:val="28"/>
                                <w:szCs w:val="28"/>
                              </w:rPr>
                              <w:t>формах, що передбачені законом, за вибором підприємця;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09A0D" id="Блок-схема: альтернативный процесс 139" o:spid="_x0000_s1051" type="#_x0000_t176" style="position:absolute;margin-left:95.75pt;margin-top:2.85pt;width:370pt;height:77.8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" fillcolor="#c5d5d5" strokecolor="#8cadae" strokeweight=".5pt">
                <v:fill color2="#afc6c7" rotate="t" colors="0 #c5d5d5;.5 #bacccc;1 #afc6c7" focus="100%" type="gradient">
                  <o:fill v:ext="view" type="gradientUnscaled"/>
                </v:fill>
                <v:textbox>
                  <w:txbxContent>
                    <w:p w:rsidR="00E34E4B" w:rsidRPr="009E3183" w:rsidRDefault="00E34E4B" w:rsidP="001D3D43">
                      <w:pPr>
                        <w:spacing w:line="360" w:lineRule="auto"/>
                        <w:jc w:val="both"/>
                        <w:rPr>
                          <w:rFonts w:ascii="Times New Roman" w:hAnsi="Times New Roman" w:cs="Times New Roman"/>
                          <w:sz w:val="28"/>
                          <w:szCs w:val="28"/>
                        </w:rPr>
                      </w:pPr>
                      <w:r w:rsidRPr="009E3183">
                        <w:rPr>
                          <w:rFonts w:ascii="Times New Roman" w:hAnsi="Times New Roman" w:cs="Times New Roman"/>
                          <w:sz w:val="28"/>
                          <w:szCs w:val="28"/>
                        </w:rPr>
                        <w:t>— здійснення підприємницької діяльності у будь-яких організаційних</w:t>
                      </w:r>
                      <w:r>
                        <w:rPr>
                          <w:rFonts w:ascii="Times New Roman" w:hAnsi="Times New Roman" w:cs="Times New Roman"/>
                          <w:sz w:val="28"/>
                          <w:szCs w:val="28"/>
                          <w:lang w:val="uk-UA"/>
                        </w:rPr>
                        <w:t xml:space="preserve"> </w:t>
                      </w:r>
                      <w:r w:rsidRPr="009E3183">
                        <w:rPr>
                          <w:rFonts w:ascii="Times New Roman" w:hAnsi="Times New Roman" w:cs="Times New Roman"/>
                          <w:sz w:val="28"/>
                          <w:szCs w:val="28"/>
                        </w:rPr>
                        <w:t>формах, що передбачені законом, за вибором підприємця;</w:t>
                      </w:r>
                    </w:p>
                  </w:txbxContent>
                </v:textbox>
              </v:shape>
            </w:pict>
          </mc:Fallback>
        </mc:AlternateContent>
      </w:r>
    </w:p>
    <w:p w:rsidR="00FC1D3E" w:rsidRDefault="00207D26">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66816" behindDoc="0" locked="0" layoutInCell="1" allowOverlap="1" wp14:anchorId="35E744E8" wp14:editId="044B3893">
                <wp:simplePos x="0" y="0"/>
                <wp:positionH relativeFrom="column">
                  <wp:posOffset>419056</wp:posOffset>
                </wp:positionH>
                <wp:positionV relativeFrom="paragraph">
                  <wp:posOffset>171509</wp:posOffset>
                </wp:positionV>
                <wp:extent cx="839913" cy="0"/>
                <wp:effectExtent l="0" t="76200" r="17780" b="114300"/>
                <wp:wrapNone/>
                <wp:docPr id="147" name="Прямая со стрелкой 147"/>
                <wp:cNvGraphicFramePr/>
                <a:graphic xmlns:a="http://schemas.openxmlformats.org/drawingml/2006/main">
                  <a:graphicData uri="http://schemas.microsoft.com/office/word/2010/wordprocessingShape">
                    <wps:wsp>
                      <wps:cNvCnPr/>
                      <wps:spPr>
                        <a:xfrm>
                          <a:off x="0" y="0"/>
                          <a:ext cx="839913" cy="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shape w14:anchorId="465BAB81" id="Прямая со стрелкой 147" o:spid="_x0000_s1026" type="#_x0000_t32" style="position:absolute;margin-left:33pt;margin-top:13.5pt;width:66.15pt;height:0;z-index:25206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" strokecolor="#8cadae [3206]" strokeweight="1.5pt">
                <v:stroke endarrow="open" joinstyle="miter"/>
              </v:shape>
            </w:pict>
          </mc:Fallback>
        </mc:AlternateContent>
      </w:r>
    </w:p>
    <w:p w:rsidR="00FC1D3E" w:rsidRDefault="00FC1D3E">
      <w:pPr>
        <w:rPr>
          <w:rFonts w:ascii="Times New Roman" w:hAnsi="Times New Roman"/>
          <w:noProof/>
          <w:sz w:val="28"/>
          <w:szCs w:val="28"/>
          <w:lang w:val="uk-UA" w:eastAsia="ru-RU"/>
        </w:rPr>
      </w:pPr>
    </w:p>
    <w:p w:rsidR="00FC1D3E" w:rsidRDefault="007804BF">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59648" behindDoc="0" locked="0" layoutInCell="1" allowOverlap="1" wp14:anchorId="573BEAD9" wp14:editId="30AD6A1D">
                <wp:simplePos x="0" y="0"/>
                <wp:positionH relativeFrom="column">
                  <wp:posOffset>1205865</wp:posOffset>
                </wp:positionH>
                <wp:positionV relativeFrom="paragraph">
                  <wp:posOffset>271262</wp:posOffset>
                </wp:positionV>
                <wp:extent cx="4699000" cy="1307805"/>
                <wp:effectExtent l="0" t="0" r="25400" b="26035"/>
                <wp:wrapNone/>
                <wp:docPr id="140" name="Блок-схема: альтернативный процесс 140"/>
                <wp:cNvGraphicFramePr/>
                <a:graphic xmlns:a="http://schemas.openxmlformats.org/drawingml/2006/main">
                  <a:graphicData uri="http://schemas.microsoft.com/office/word/2010/wordprocessingShape">
                    <wps:wsp>
                      <wps:cNvSpPr/>
                      <wps:spPr>
                        <a:xfrm>
                          <a:off x="0" y="0"/>
                          <a:ext cx="4699000" cy="1307805"/>
                        </a:xfrm>
                        <a:prstGeom prst="flowChartAlternateProcess">
                          <a:avLst/>
                        </a:prstGeom>
                        <a:gradFill rotWithShape="1">
                          <a:gsLst>
                            <a:gs pos="0">
                              <a:srgbClr val="8CADAE">
                                <a:lumMod val="110000"/>
                                <a:satMod val="105000"/>
                                <a:tint val="67000"/>
                              </a:srgbClr>
                            </a:gs>
                            <a:gs pos="50000">
                              <a:srgbClr val="8CADAE">
                                <a:lumMod val="105000"/>
                                <a:satMod val="103000"/>
                                <a:tint val="73000"/>
                              </a:srgbClr>
                            </a:gs>
                            <a:gs pos="100000">
                              <a:srgbClr val="8CADAE">
                                <a:lumMod val="105000"/>
                                <a:satMod val="109000"/>
                                <a:tint val="81000"/>
                              </a:srgbClr>
                            </a:gs>
                          </a:gsLst>
                          <a:lin ang="5400000" scaled="0"/>
                        </a:gradFill>
                        <a:ln w="6350" cap="flat" cmpd="sng" algn="ctr">
                          <a:solidFill>
                            <a:srgbClr val="8CADAE"/>
                          </a:solidFill>
                          <a:prstDash val="solid"/>
                          <a:miter lim="800000"/>
                        </a:ln>
                        <a:effectLst/>
                      </wps:spPr>
                      <wps:txbx>
                        <w:txbxContent>
                          <w:p w:rsidR="00E34E4B" w:rsidRPr="009E3183" w:rsidRDefault="00E34E4B" w:rsidP="007804BF">
                            <w:pPr>
                              <w:spacing w:line="360" w:lineRule="auto"/>
                              <w:jc w:val="both"/>
                              <w:rPr>
                                <w:rFonts w:ascii="Times New Roman" w:hAnsi="Times New Roman" w:cs="Times New Roman"/>
                                <w:sz w:val="28"/>
                                <w:szCs w:val="28"/>
                              </w:rPr>
                            </w:pPr>
                            <w:r w:rsidRPr="009E3183">
                              <w:rPr>
                                <w:rFonts w:ascii="Times New Roman" w:hAnsi="Times New Roman" w:cs="Times New Roman"/>
                                <w:sz w:val="28"/>
                                <w:szCs w:val="28"/>
                              </w:rPr>
                              <w:t>— встановлення чіткого напряму діяльності із зазн</w:t>
                            </w:r>
                            <w:r>
                              <w:rPr>
                                <w:rFonts w:ascii="Times New Roman" w:hAnsi="Times New Roman" w:cs="Times New Roman"/>
                                <w:sz w:val="28"/>
                                <w:szCs w:val="28"/>
                              </w:rPr>
                              <w:t>аченням цього</w:t>
                            </w:r>
                            <w:r>
                              <w:rPr>
                                <w:rFonts w:ascii="Times New Roman" w:hAnsi="Times New Roman" w:cs="Times New Roman"/>
                                <w:sz w:val="28"/>
                                <w:szCs w:val="28"/>
                                <w:lang w:val="uk-UA"/>
                              </w:rPr>
                              <w:t xml:space="preserve"> </w:t>
                            </w:r>
                            <w:r w:rsidRPr="009E3183">
                              <w:rPr>
                                <w:rFonts w:ascii="Times New Roman" w:hAnsi="Times New Roman" w:cs="Times New Roman"/>
                                <w:sz w:val="28"/>
                                <w:szCs w:val="28"/>
                              </w:rPr>
                              <w:t>виду діяльності у реєстраційних документах, адже на деякі види господарської діяльності законом встановлена заборона;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BEAD9" id="Блок-схема: альтернативный процесс 140" o:spid="_x0000_s1052" type="#_x0000_t176" style="position:absolute;margin-left:94.95pt;margin-top:21.35pt;width:370pt;height:103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" fillcolor="#c5d5d5" strokecolor="#8cadae" strokeweight=".5pt">
                <v:fill color2="#afc6c7" rotate="t" colors="0 #c5d5d5;.5 #bacccc;1 #afc6c7" focus="100%" type="gradient">
                  <o:fill v:ext="view" type="gradientUnscaled"/>
                </v:fill>
                <v:textbox>
                  <w:txbxContent>
                    <w:p w:rsidR="00E34E4B" w:rsidRPr="009E3183" w:rsidRDefault="00E34E4B" w:rsidP="007804BF">
                      <w:pPr>
                        <w:spacing w:line="360" w:lineRule="auto"/>
                        <w:jc w:val="both"/>
                        <w:rPr>
                          <w:rFonts w:ascii="Times New Roman" w:hAnsi="Times New Roman" w:cs="Times New Roman"/>
                          <w:sz w:val="28"/>
                          <w:szCs w:val="28"/>
                        </w:rPr>
                      </w:pPr>
                      <w:r w:rsidRPr="009E3183">
                        <w:rPr>
                          <w:rFonts w:ascii="Times New Roman" w:hAnsi="Times New Roman" w:cs="Times New Roman"/>
                          <w:sz w:val="28"/>
                          <w:szCs w:val="28"/>
                        </w:rPr>
                        <w:t>— встановлення чіткого напряму діяльності із зазн</w:t>
                      </w:r>
                      <w:r>
                        <w:rPr>
                          <w:rFonts w:ascii="Times New Roman" w:hAnsi="Times New Roman" w:cs="Times New Roman"/>
                          <w:sz w:val="28"/>
                          <w:szCs w:val="28"/>
                        </w:rPr>
                        <w:t>аченням цього</w:t>
                      </w:r>
                      <w:r>
                        <w:rPr>
                          <w:rFonts w:ascii="Times New Roman" w:hAnsi="Times New Roman" w:cs="Times New Roman"/>
                          <w:sz w:val="28"/>
                          <w:szCs w:val="28"/>
                          <w:lang w:val="uk-UA"/>
                        </w:rPr>
                        <w:t xml:space="preserve"> </w:t>
                      </w:r>
                      <w:r w:rsidRPr="009E3183">
                        <w:rPr>
                          <w:rFonts w:ascii="Times New Roman" w:hAnsi="Times New Roman" w:cs="Times New Roman"/>
                          <w:sz w:val="28"/>
                          <w:szCs w:val="28"/>
                        </w:rPr>
                        <w:t>виду діяльності у реєстраційних документах, адже на деякі види господарської діяльності законом встановлена заборона;</w:t>
                      </w:r>
                    </w:p>
                  </w:txbxContent>
                </v:textbox>
              </v:shape>
            </w:pict>
          </mc:Fallback>
        </mc:AlternateContent>
      </w:r>
    </w:p>
    <w:p w:rsidR="00FC1D3E" w:rsidRDefault="00FC1D3E">
      <w:pPr>
        <w:rPr>
          <w:rFonts w:ascii="Times New Roman" w:hAnsi="Times New Roman"/>
          <w:noProof/>
          <w:sz w:val="28"/>
          <w:szCs w:val="28"/>
          <w:lang w:val="uk-UA" w:eastAsia="ru-RU"/>
        </w:rPr>
      </w:pPr>
    </w:p>
    <w:p w:rsidR="00FC1D3E" w:rsidRDefault="00207D26">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65792" behindDoc="0" locked="0" layoutInCell="1" allowOverlap="1" wp14:anchorId="5C537FBB" wp14:editId="0A581C67">
                <wp:simplePos x="0" y="0"/>
                <wp:positionH relativeFrom="column">
                  <wp:posOffset>408423</wp:posOffset>
                </wp:positionH>
                <wp:positionV relativeFrom="paragraph">
                  <wp:posOffset>222161</wp:posOffset>
                </wp:positionV>
                <wp:extent cx="797398" cy="0"/>
                <wp:effectExtent l="0" t="76200" r="22225" b="114300"/>
                <wp:wrapNone/>
                <wp:docPr id="146" name="Прямая со стрелкой 146"/>
                <wp:cNvGraphicFramePr/>
                <a:graphic xmlns:a="http://schemas.openxmlformats.org/drawingml/2006/main">
                  <a:graphicData uri="http://schemas.microsoft.com/office/word/2010/wordprocessingShape">
                    <wps:wsp>
                      <wps:cNvCnPr/>
                      <wps:spPr>
                        <a:xfrm>
                          <a:off x="0" y="0"/>
                          <a:ext cx="797398" cy="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shape w14:anchorId="5A704B9F" id="Прямая со стрелкой 146" o:spid="_x0000_s1026" type="#_x0000_t32" style="position:absolute;margin-left:32.15pt;margin-top:17.5pt;width:62.8pt;height:0;z-index:252065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" strokecolor="#8cadae [3206]" strokeweight="1.5pt">
                <v:stroke endarrow="open" joinstyle="miter"/>
              </v:shape>
            </w:pict>
          </mc:Fallback>
        </mc:AlternateContent>
      </w:r>
    </w:p>
    <w:p w:rsidR="00FC1D3E" w:rsidRDefault="00FC1D3E">
      <w:pPr>
        <w:rPr>
          <w:rFonts w:ascii="Times New Roman" w:hAnsi="Times New Roman"/>
          <w:noProof/>
          <w:sz w:val="28"/>
          <w:szCs w:val="28"/>
          <w:lang w:val="uk-UA" w:eastAsia="ru-RU"/>
        </w:rPr>
      </w:pPr>
    </w:p>
    <w:p w:rsidR="00FC1D3E" w:rsidRDefault="00FC1D3E">
      <w:pPr>
        <w:rPr>
          <w:rFonts w:ascii="Times New Roman" w:hAnsi="Times New Roman"/>
          <w:noProof/>
          <w:sz w:val="28"/>
          <w:szCs w:val="28"/>
          <w:lang w:val="uk-UA" w:eastAsia="ru-RU"/>
        </w:rPr>
      </w:pPr>
    </w:p>
    <w:p w:rsidR="00FC1D3E" w:rsidRDefault="00207D26">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61696" behindDoc="0" locked="0" layoutInCell="1" allowOverlap="1" wp14:anchorId="248988C9" wp14:editId="4B5146EF">
                <wp:simplePos x="0" y="0"/>
                <wp:positionH relativeFrom="column">
                  <wp:posOffset>1203325</wp:posOffset>
                </wp:positionH>
                <wp:positionV relativeFrom="paragraph">
                  <wp:posOffset>211101</wp:posOffset>
                </wp:positionV>
                <wp:extent cx="4699000" cy="882015"/>
                <wp:effectExtent l="0" t="0" r="25400" b="13335"/>
                <wp:wrapNone/>
                <wp:docPr id="141" name="Блок-схема: альтернативный процесс 141"/>
                <wp:cNvGraphicFramePr/>
                <a:graphic xmlns:a="http://schemas.openxmlformats.org/drawingml/2006/main">
                  <a:graphicData uri="http://schemas.microsoft.com/office/word/2010/wordprocessingShape">
                    <wps:wsp>
                      <wps:cNvSpPr/>
                      <wps:spPr>
                        <a:xfrm>
                          <a:off x="0" y="0"/>
                          <a:ext cx="4699000" cy="882015"/>
                        </a:xfrm>
                        <a:prstGeom prst="flowChartAlternateProcess">
                          <a:avLst/>
                        </a:prstGeom>
                        <a:gradFill rotWithShape="1">
                          <a:gsLst>
                            <a:gs pos="0">
                              <a:srgbClr val="8CADAE">
                                <a:lumMod val="110000"/>
                                <a:satMod val="105000"/>
                                <a:tint val="67000"/>
                              </a:srgbClr>
                            </a:gs>
                            <a:gs pos="50000">
                              <a:srgbClr val="8CADAE">
                                <a:lumMod val="105000"/>
                                <a:satMod val="103000"/>
                                <a:tint val="73000"/>
                              </a:srgbClr>
                            </a:gs>
                            <a:gs pos="100000">
                              <a:srgbClr val="8CADAE">
                                <a:lumMod val="105000"/>
                                <a:satMod val="109000"/>
                                <a:tint val="81000"/>
                              </a:srgbClr>
                            </a:gs>
                          </a:gsLst>
                          <a:lin ang="5400000" scaled="0"/>
                        </a:gradFill>
                        <a:ln w="6350" cap="flat" cmpd="sng" algn="ctr">
                          <a:solidFill>
                            <a:srgbClr val="8CADAE"/>
                          </a:solidFill>
                          <a:prstDash val="solid"/>
                          <a:miter lim="800000"/>
                        </a:ln>
                        <a:effectLst/>
                      </wps:spPr>
                      <wps:txbx>
                        <w:txbxContent>
                          <w:p w:rsidR="00E34E4B" w:rsidRPr="009E3183" w:rsidRDefault="00E34E4B" w:rsidP="007804BF">
                            <w:pPr>
                              <w:spacing w:line="360" w:lineRule="auto"/>
                              <w:jc w:val="both"/>
                              <w:rPr>
                                <w:rFonts w:ascii="Times New Roman" w:hAnsi="Times New Roman" w:cs="Times New Roman"/>
                                <w:sz w:val="28"/>
                                <w:szCs w:val="28"/>
                              </w:rPr>
                            </w:pPr>
                            <w:r w:rsidRPr="009E3183">
                              <w:rPr>
                                <w:rFonts w:ascii="Times New Roman" w:hAnsi="Times New Roman" w:cs="Times New Roman"/>
                                <w:sz w:val="28"/>
                                <w:szCs w:val="28"/>
                              </w:rPr>
                              <w:t>— наявність відповідного «стартов</w:t>
                            </w:r>
                            <w:r>
                              <w:rPr>
                                <w:rFonts w:ascii="Times New Roman" w:hAnsi="Times New Roman" w:cs="Times New Roman"/>
                                <w:sz w:val="28"/>
                                <w:szCs w:val="28"/>
                              </w:rPr>
                              <w:t>ого» (початкового) капіталу для</w:t>
                            </w:r>
                            <w:r>
                              <w:rPr>
                                <w:rFonts w:ascii="Times New Roman" w:hAnsi="Times New Roman" w:cs="Times New Roman"/>
                                <w:sz w:val="28"/>
                                <w:szCs w:val="28"/>
                                <w:lang w:val="uk-UA"/>
                              </w:rPr>
                              <w:t xml:space="preserve"> </w:t>
                            </w:r>
                            <w:r w:rsidRPr="009E3183">
                              <w:rPr>
                                <w:rFonts w:ascii="Times New Roman" w:hAnsi="Times New Roman" w:cs="Times New Roman"/>
                                <w:sz w:val="28"/>
                                <w:szCs w:val="28"/>
                              </w:rPr>
                              <w:t>здійснення підприємницької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8988C9" id="Блок-схема: альтернативный процесс 141" o:spid="_x0000_s1053" type="#_x0000_t176" style="position:absolute;margin-left:94.75pt;margin-top:16.6pt;width:370pt;height:69.45pt;z-index:252061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" fillcolor="#c5d5d5" strokecolor="#8cadae" strokeweight=".5pt">
                <v:fill color2="#afc6c7" rotate="t" colors="0 #c5d5d5;.5 #bacccc;1 #afc6c7" focus="100%" type="gradient">
                  <o:fill v:ext="view" type="gradientUnscaled"/>
                </v:fill>
                <v:textbox>
                  <w:txbxContent>
                    <w:p w:rsidR="00E34E4B" w:rsidRPr="009E3183" w:rsidRDefault="00E34E4B" w:rsidP="007804BF">
                      <w:pPr>
                        <w:spacing w:line="360" w:lineRule="auto"/>
                        <w:jc w:val="both"/>
                        <w:rPr>
                          <w:rFonts w:ascii="Times New Roman" w:hAnsi="Times New Roman" w:cs="Times New Roman"/>
                          <w:sz w:val="28"/>
                          <w:szCs w:val="28"/>
                        </w:rPr>
                      </w:pPr>
                      <w:r w:rsidRPr="009E3183">
                        <w:rPr>
                          <w:rFonts w:ascii="Times New Roman" w:hAnsi="Times New Roman" w:cs="Times New Roman"/>
                          <w:sz w:val="28"/>
                          <w:szCs w:val="28"/>
                        </w:rPr>
                        <w:t>— наявність відповідного «стартов</w:t>
                      </w:r>
                      <w:r>
                        <w:rPr>
                          <w:rFonts w:ascii="Times New Roman" w:hAnsi="Times New Roman" w:cs="Times New Roman"/>
                          <w:sz w:val="28"/>
                          <w:szCs w:val="28"/>
                        </w:rPr>
                        <w:t>ого» (початкового) капіталу для</w:t>
                      </w:r>
                      <w:r>
                        <w:rPr>
                          <w:rFonts w:ascii="Times New Roman" w:hAnsi="Times New Roman" w:cs="Times New Roman"/>
                          <w:sz w:val="28"/>
                          <w:szCs w:val="28"/>
                          <w:lang w:val="uk-UA"/>
                        </w:rPr>
                        <w:t xml:space="preserve"> </w:t>
                      </w:r>
                      <w:r w:rsidRPr="009E3183">
                        <w:rPr>
                          <w:rFonts w:ascii="Times New Roman" w:hAnsi="Times New Roman" w:cs="Times New Roman"/>
                          <w:sz w:val="28"/>
                          <w:szCs w:val="28"/>
                        </w:rPr>
                        <w:t>здійснення підприємницької діяльності;</w:t>
                      </w:r>
                    </w:p>
                  </w:txbxContent>
                </v:textbox>
              </v:shape>
            </w:pict>
          </mc:Fallback>
        </mc:AlternateContent>
      </w:r>
    </w:p>
    <w:p w:rsidR="00FC1D3E" w:rsidRDefault="00207D26">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64768" behindDoc="0" locked="0" layoutInCell="1" allowOverlap="1" wp14:anchorId="200EC917" wp14:editId="72452835">
                <wp:simplePos x="0" y="0"/>
                <wp:positionH relativeFrom="column">
                  <wp:posOffset>408423</wp:posOffset>
                </wp:positionH>
                <wp:positionV relativeFrom="paragraph">
                  <wp:posOffset>315344</wp:posOffset>
                </wp:positionV>
                <wp:extent cx="818707" cy="0"/>
                <wp:effectExtent l="0" t="76200" r="19685" b="114300"/>
                <wp:wrapNone/>
                <wp:docPr id="145" name="Прямая со стрелкой 145"/>
                <wp:cNvGraphicFramePr/>
                <a:graphic xmlns:a="http://schemas.openxmlformats.org/drawingml/2006/main">
                  <a:graphicData uri="http://schemas.microsoft.com/office/word/2010/wordprocessingShape">
                    <wps:wsp>
                      <wps:cNvCnPr/>
                      <wps:spPr>
                        <a:xfrm>
                          <a:off x="0" y="0"/>
                          <a:ext cx="818707" cy="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shape w14:anchorId="74C65692" id="Прямая со стрелкой 145" o:spid="_x0000_s1026" type="#_x0000_t32" style="position:absolute;margin-left:32.15pt;margin-top:24.85pt;width:64.45pt;height:0;z-index:25206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" strokecolor="#8cadae [3206]" strokeweight="1.5pt">
                <v:stroke endarrow="open" joinstyle="miter"/>
              </v:shape>
            </w:pict>
          </mc:Fallback>
        </mc:AlternateContent>
      </w:r>
    </w:p>
    <w:p w:rsidR="00FC1D3E" w:rsidRDefault="00FC1D3E">
      <w:pPr>
        <w:rPr>
          <w:rFonts w:ascii="Times New Roman" w:hAnsi="Times New Roman"/>
          <w:noProof/>
          <w:sz w:val="28"/>
          <w:szCs w:val="28"/>
          <w:lang w:val="uk-UA" w:eastAsia="ru-RU"/>
        </w:rPr>
      </w:pPr>
    </w:p>
    <w:p w:rsidR="00FC1D3E" w:rsidRDefault="00FC1D3E">
      <w:pPr>
        <w:rPr>
          <w:rFonts w:ascii="Times New Roman" w:hAnsi="Times New Roman"/>
          <w:noProof/>
          <w:sz w:val="28"/>
          <w:szCs w:val="28"/>
          <w:lang w:val="uk-UA" w:eastAsia="ru-RU"/>
        </w:rPr>
      </w:pPr>
    </w:p>
    <w:p w:rsidR="00FC1D3E" w:rsidRDefault="00CA7B57">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63744" behindDoc="0" locked="0" layoutInCell="1" allowOverlap="1" wp14:anchorId="0BA1D164" wp14:editId="59EAA20C">
                <wp:simplePos x="0" y="0"/>
                <wp:positionH relativeFrom="column">
                  <wp:posOffset>1224693</wp:posOffset>
                </wp:positionH>
                <wp:positionV relativeFrom="paragraph">
                  <wp:posOffset>30406</wp:posOffset>
                </wp:positionV>
                <wp:extent cx="4699000" cy="882015"/>
                <wp:effectExtent l="0" t="0" r="25400" b="13335"/>
                <wp:wrapNone/>
                <wp:docPr id="142" name="Блок-схема: альтернативный процесс 142"/>
                <wp:cNvGraphicFramePr/>
                <a:graphic xmlns:a="http://schemas.openxmlformats.org/drawingml/2006/main">
                  <a:graphicData uri="http://schemas.microsoft.com/office/word/2010/wordprocessingShape">
                    <wps:wsp>
                      <wps:cNvSpPr/>
                      <wps:spPr>
                        <a:xfrm>
                          <a:off x="0" y="0"/>
                          <a:ext cx="4699000" cy="882015"/>
                        </a:xfrm>
                        <a:prstGeom prst="flowChartAlternateProcess">
                          <a:avLst/>
                        </a:prstGeom>
                        <a:gradFill rotWithShape="1">
                          <a:gsLst>
                            <a:gs pos="0">
                              <a:srgbClr val="8CADAE">
                                <a:lumMod val="110000"/>
                                <a:satMod val="105000"/>
                                <a:tint val="67000"/>
                              </a:srgbClr>
                            </a:gs>
                            <a:gs pos="50000">
                              <a:srgbClr val="8CADAE">
                                <a:lumMod val="105000"/>
                                <a:satMod val="103000"/>
                                <a:tint val="73000"/>
                              </a:srgbClr>
                            </a:gs>
                            <a:gs pos="100000">
                              <a:srgbClr val="8CADAE">
                                <a:lumMod val="105000"/>
                                <a:satMod val="109000"/>
                                <a:tint val="81000"/>
                              </a:srgbClr>
                            </a:gs>
                          </a:gsLst>
                          <a:lin ang="5400000" scaled="0"/>
                        </a:gradFill>
                        <a:ln w="6350" cap="flat" cmpd="sng" algn="ctr">
                          <a:solidFill>
                            <a:srgbClr val="8CADAE"/>
                          </a:solidFill>
                          <a:prstDash val="solid"/>
                          <a:miter lim="800000"/>
                        </a:ln>
                        <a:effectLst/>
                      </wps:spPr>
                      <wps:txbx>
                        <w:txbxContent>
                          <w:p w:rsidR="00E34E4B" w:rsidRPr="009E3183" w:rsidRDefault="00E34E4B" w:rsidP="007804BF">
                            <w:pPr>
                              <w:spacing w:line="360" w:lineRule="auto"/>
                              <w:jc w:val="both"/>
                              <w:rPr>
                                <w:rFonts w:ascii="Times New Roman" w:hAnsi="Times New Roman" w:cs="Times New Roman"/>
                                <w:sz w:val="28"/>
                                <w:szCs w:val="28"/>
                              </w:rPr>
                            </w:pPr>
                            <w:r w:rsidRPr="009E3183">
                              <w:rPr>
                                <w:rFonts w:ascii="Times New Roman" w:hAnsi="Times New Roman" w:cs="Times New Roman"/>
                                <w:sz w:val="28"/>
                                <w:szCs w:val="28"/>
                              </w:rPr>
                              <w:t>— вибір місця здійснення підприємницької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A1D164" id="Блок-схема: альтернативный процесс 142" o:spid="_x0000_s1054" type="#_x0000_t176" style="position:absolute;margin-left:96.45pt;margin-top:2.4pt;width:370pt;height:69.45pt;z-index:252063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" fillcolor="#c5d5d5" strokecolor="#8cadae" strokeweight=".5pt">
                <v:fill color2="#afc6c7" rotate="t" colors="0 #c5d5d5;.5 #bacccc;1 #afc6c7" focus="100%" type="gradient">
                  <o:fill v:ext="view" type="gradientUnscaled"/>
                </v:fill>
                <v:textbox>
                  <w:txbxContent>
                    <w:p w:rsidR="00E34E4B" w:rsidRPr="009E3183" w:rsidRDefault="00E34E4B" w:rsidP="007804BF">
                      <w:pPr>
                        <w:spacing w:line="360" w:lineRule="auto"/>
                        <w:jc w:val="both"/>
                        <w:rPr>
                          <w:rFonts w:ascii="Times New Roman" w:hAnsi="Times New Roman" w:cs="Times New Roman"/>
                          <w:sz w:val="28"/>
                          <w:szCs w:val="28"/>
                        </w:rPr>
                      </w:pPr>
                      <w:r w:rsidRPr="009E3183">
                        <w:rPr>
                          <w:rFonts w:ascii="Times New Roman" w:hAnsi="Times New Roman" w:cs="Times New Roman"/>
                          <w:sz w:val="28"/>
                          <w:szCs w:val="28"/>
                        </w:rPr>
                        <w:t>— вибір місця здійснення підприємницької діяльності;</w:t>
                      </w:r>
                    </w:p>
                  </w:txbxContent>
                </v:textbox>
              </v:shape>
            </w:pict>
          </mc:Fallback>
        </mc:AlternateContent>
      </w:r>
    </w:p>
    <w:p w:rsidR="009E3183" w:rsidRDefault="00207D26">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89344" behindDoc="0" locked="0" layoutInCell="1" allowOverlap="1" wp14:anchorId="05B241D4" wp14:editId="22941D5C">
                <wp:simplePos x="0" y="0"/>
                <wp:positionH relativeFrom="column">
                  <wp:posOffset>408423</wp:posOffset>
                </wp:positionH>
                <wp:positionV relativeFrom="paragraph">
                  <wp:posOffset>100182</wp:posOffset>
                </wp:positionV>
                <wp:extent cx="839441" cy="0"/>
                <wp:effectExtent l="0" t="76200" r="18415" b="114300"/>
                <wp:wrapNone/>
                <wp:docPr id="369" name="Прямая со стрелкой 369"/>
                <wp:cNvGraphicFramePr/>
                <a:graphic xmlns:a="http://schemas.openxmlformats.org/drawingml/2006/main">
                  <a:graphicData uri="http://schemas.microsoft.com/office/word/2010/wordprocessingShape">
                    <wps:wsp>
                      <wps:cNvCnPr/>
                      <wps:spPr>
                        <a:xfrm>
                          <a:off x="0" y="0"/>
                          <a:ext cx="839441" cy="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shape w14:anchorId="296F420C" id="Прямая со стрелкой 369" o:spid="_x0000_s1026" type="#_x0000_t32" style="position:absolute;margin-left:32.15pt;margin-top:7.9pt;width:66.1pt;height:0;z-index:252089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" strokecolor="#8cadae [3206]" strokeweight="1.5pt">
                <v:stroke endarrow="open" joinstyle="miter"/>
              </v:shape>
            </w:pict>
          </mc:Fallback>
        </mc:AlternateContent>
      </w:r>
    </w:p>
    <w:p w:rsidR="009E3183" w:rsidRDefault="009E3183">
      <w:pPr>
        <w:rPr>
          <w:rFonts w:ascii="Times New Roman" w:hAnsi="Times New Roman"/>
          <w:noProof/>
          <w:sz w:val="28"/>
          <w:szCs w:val="28"/>
          <w:lang w:val="uk-UA" w:eastAsia="ru-RU"/>
        </w:rPr>
      </w:pPr>
    </w:p>
    <w:p w:rsidR="009E3183" w:rsidRDefault="00207D26">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72960" behindDoc="0" locked="0" layoutInCell="1" allowOverlap="1" wp14:anchorId="664E624B" wp14:editId="681DB26F">
                <wp:simplePos x="0" y="0"/>
                <wp:positionH relativeFrom="column">
                  <wp:posOffset>1142070</wp:posOffset>
                </wp:positionH>
                <wp:positionV relativeFrom="paragraph">
                  <wp:posOffset>104243</wp:posOffset>
                </wp:positionV>
                <wp:extent cx="4784060" cy="2105247"/>
                <wp:effectExtent l="0" t="0" r="17145" b="28575"/>
                <wp:wrapNone/>
                <wp:docPr id="152" name="Блок-схема: альтернативный процесс 152"/>
                <wp:cNvGraphicFramePr/>
                <a:graphic xmlns:a="http://schemas.openxmlformats.org/drawingml/2006/main">
                  <a:graphicData uri="http://schemas.microsoft.com/office/word/2010/wordprocessingShape">
                    <wps:wsp>
                      <wps:cNvSpPr/>
                      <wps:spPr>
                        <a:xfrm>
                          <a:off x="0" y="0"/>
                          <a:ext cx="4784060" cy="2105247"/>
                        </a:xfrm>
                        <a:prstGeom prst="flowChartAlternateProcess">
                          <a:avLst/>
                        </a:prstGeom>
                        <a:gradFill rotWithShape="1">
                          <a:gsLst>
                            <a:gs pos="0">
                              <a:srgbClr val="8CADAE">
                                <a:lumMod val="110000"/>
                                <a:satMod val="105000"/>
                                <a:tint val="67000"/>
                              </a:srgbClr>
                            </a:gs>
                            <a:gs pos="50000">
                              <a:srgbClr val="8CADAE">
                                <a:lumMod val="105000"/>
                                <a:satMod val="103000"/>
                                <a:tint val="73000"/>
                              </a:srgbClr>
                            </a:gs>
                            <a:gs pos="100000">
                              <a:srgbClr val="8CADAE">
                                <a:lumMod val="105000"/>
                                <a:satMod val="109000"/>
                                <a:tint val="81000"/>
                              </a:srgbClr>
                            </a:gs>
                          </a:gsLst>
                          <a:lin ang="5400000" scaled="0"/>
                        </a:gradFill>
                        <a:ln w="6350" cap="flat" cmpd="sng" algn="ctr">
                          <a:solidFill>
                            <a:srgbClr val="8CADAE"/>
                          </a:solidFill>
                          <a:prstDash val="solid"/>
                          <a:miter lim="800000"/>
                        </a:ln>
                        <a:effectLst/>
                      </wps:spPr>
                      <wps:txbx>
                        <w:txbxContent>
                          <w:p w:rsidR="00E34E4B" w:rsidRDefault="00E34E4B" w:rsidP="007804BF">
                            <w:pPr>
                              <w:spacing w:line="360" w:lineRule="auto"/>
                              <w:jc w:val="both"/>
                              <w:rPr>
                                <w:rFonts w:ascii="Times New Roman" w:hAnsi="Times New Roman" w:cs="Times New Roman"/>
                                <w:sz w:val="28"/>
                                <w:szCs w:val="28"/>
                              </w:rPr>
                            </w:pPr>
                            <w:r w:rsidRPr="0052429A">
                              <w:rPr>
                                <w:rFonts w:ascii="Times New Roman" w:hAnsi="Times New Roman" w:cs="Times New Roman"/>
                                <w:sz w:val="28"/>
                                <w:szCs w:val="28"/>
                              </w:rPr>
                              <w:t>— законом закріплене право підприємців укладати з громадянами договори щодо використання їх праці, але при укладенні трудового договору (контракту, угоди) підприємець зобо</w:t>
                            </w:r>
                            <w:r>
                              <w:rPr>
                                <w:rFonts w:ascii="Times New Roman" w:hAnsi="Times New Roman" w:cs="Times New Roman"/>
                                <w:sz w:val="28"/>
                                <w:szCs w:val="28"/>
                              </w:rPr>
                              <w:t>в’язаний забезпечити належні та</w:t>
                            </w:r>
                            <w:r>
                              <w:rPr>
                                <w:rFonts w:ascii="Times New Roman" w:hAnsi="Times New Roman" w:cs="Times New Roman"/>
                                <w:sz w:val="28"/>
                                <w:szCs w:val="28"/>
                                <w:lang w:val="uk-UA"/>
                              </w:rPr>
                              <w:t xml:space="preserve"> </w:t>
                            </w:r>
                            <w:r w:rsidRPr="0052429A">
                              <w:rPr>
                                <w:rFonts w:ascii="Times New Roman" w:hAnsi="Times New Roman" w:cs="Times New Roman"/>
                                <w:sz w:val="28"/>
                                <w:szCs w:val="28"/>
                              </w:rPr>
                              <w:t>безпечні умови праці, оплату праці не ниж</w:t>
                            </w:r>
                            <w:r>
                              <w:rPr>
                                <w:rFonts w:ascii="Times New Roman" w:hAnsi="Times New Roman" w:cs="Times New Roman"/>
                                <w:sz w:val="28"/>
                                <w:szCs w:val="28"/>
                              </w:rPr>
                              <w:t>чу від визначеної законом та її</w:t>
                            </w:r>
                            <w:r>
                              <w:rPr>
                                <w:rFonts w:ascii="Times New Roman" w:hAnsi="Times New Roman" w:cs="Times New Roman"/>
                                <w:sz w:val="28"/>
                                <w:szCs w:val="28"/>
                                <w:lang w:val="uk-UA"/>
                              </w:rPr>
                              <w:t xml:space="preserve"> </w:t>
                            </w:r>
                            <w:r>
                              <w:rPr>
                                <w:rFonts w:ascii="Times New Roman" w:hAnsi="Times New Roman" w:cs="Times New Roman"/>
                                <w:sz w:val="28"/>
                                <w:szCs w:val="28"/>
                              </w:rPr>
                              <w:t>своєчасне одержання;</w:t>
                            </w:r>
                          </w:p>
                          <w:p w:rsidR="00E34E4B" w:rsidRPr="009E3183" w:rsidRDefault="00E34E4B" w:rsidP="007804BF">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Pr>
                                <w:rFonts w:ascii="Times New Roman" w:hAnsi="Times New Roman" w:cs="Times New Roman"/>
                                <w:sz w:val="28"/>
                                <w:szCs w:val="28"/>
                              </w:rPr>
                              <w:t>;</w:t>
                            </w:r>
                            <w:r w:rsidRPr="0052429A">
                              <w:rPr>
                                <w:rFonts w:ascii="Times New Roman" w:hAnsi="Times New Roman" w:cs="Times New Roman"/>
                                <w:sz w:val="28"/>
                                <w:szCs w:val="28"/>
                              </w:rPr>
                              <w:t>працівниками;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E624B" id="Блок-схема: альтернативный процесс 152" o:spid="_x0000_s1055" type="#_x0000_t176" style="position:absolute;margin-left:89.95pt;margin-top:8.2pt;width:376.7pt;height:165.7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" fillcolor="#c5d5d5" strokecolor="#8cadae" strokeweight=".5pt">
                <v:fill color2="#afc6c7" rotate="t" colors="0 #c5d5d5;.5 #bacccc;1 #afc6c7" focus="100%" type="gradient">
                  <o:fill v:ext="view" type="gradientUnscaled"/>
                </v:fill>
                <v:textbox>
                  <w:txbxContent>
                    <w:p w:rsidR="00E34E4B" w:rsidRDefault="00E34E4B" w:rsidP="007804BF">
                      <w:pPr>
                        <w:spacing w:line="360" w:lineRule="auto"/>
                        <w:jc w:val="both"/>
                        <w:rPr>
                          <w:rFonts w:ascii="Times New Roman" w:hAnsi="Times New Roman" w:cs="Times New Roman"/>
                          <w:sz w:val="28"/>
                          <w:szCs w:val="28"/>
                        </w:rPr>
                      </w:pPr>
                      <w:r w:rsidRPr="0052429A">
                        <w:rPr>
                          <w:rFonts w:ascii="Times New Roman" w:hAnsi="Times New Roman" w:cs="Times New Roman"/>
                          <w:sz w:val="28"/>
                          <w:szCs w:val="28"/>
                        </w:rPr>
                        <w:t>— законом закріплене право підприємців укладати з громадянами договори щодо використання їх праці, але при укладенні трудового договору (контракту, угоди) підприємець зобо</w:t>
                      </w:r>
                      <w:r>
                        <w:rPr>
                          <w:rFonts w:ascii="Times New Roman" w:hAnsi="Times New Roman" w:cs="Times New Roman"/>
                          <w:sz w:val="28"/>
                          <w:szCs w:val="28"/>
                        </w:rPr>
                        <w:t>в’язаний забезпечити належні та</w:t>
                      </w:r>
                      <w:r>
                        <w:rPr>
                          <w:rFonts w:ascii="Times New Roman" w:hAnsi="Times New Roman" w:cs="Times New Roman"/>
                          <w:sz w:val="28"/>
                          <w:szCs w:val="28"/>
                          <w:lang w:val="uk-UA"/>
                        </w:rPr>
                        <w:t xml:space="preserve"> </w:t>
                      </w:r>
                      <w:r w:rsidRPr="0052429A">
                        <w:rPr>
                          <w:rFonts w:ascii="Times New Roman" w:hAnsi="Times New Roman" w:cs="Times New Roman"/>
                          <w:sz w:val="28"/>
                          <w:szCs w:val="28"/>
                        </w:rPr>
                        <w:t>безпечні умови праці, оплату праці не ниж</w:t>
                      </w:r>
                      <w:r>
                        <w:rPr>
                          <w:rFonts w:ascii="Times New Roman" w:hAnsi="Times New Roman" w:cs="Times New Roman"/>
                          <w:sz w:val="28"/>
                          <w:szCs w:val="28"/>
                        </w:rPr>
                        <w:t>чу від визначеної законом та її</w:t>
                      </w:r>
                      <w:r>
                        <w:rPr>
                          <w:rFonts w:ascii="Times New Roman" w:hAnsi="Times New Roman" w:cs="Times New Roman"/>
                          <w:sz w:val="28"/>
                          <w:szCs w:val="28"/>
                          <w:lang w:val="uk-UA"/>
                        </w:rPr>
                        <w:t xml:space="preserve"> </w:t>
                      </w:r>
                      <w:r>
                        <w:rPr>
                          <w:rFonts w:ascii="Times New Roman" w:hAnsi="Times New Roman" w:cs="Times New Roman"/>
                          <w:sz w:val="28"/>
                          <w:szCs w:val="28"/>
                        </w:rPr>
                        <w:t>своєчасне одержання;</w:t>
                      </w:r>
                    </w:p>
                    <w:p w:rsidR="00E34E4B" w:rsidRPr="009E3183" w:rsidRDefault="00E34E4B" w:rsidP="007804BF">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Pr>
                          <w:rFonts w:ascii="Times New Roman" w:hAnsi="Times New Roman" w:cs="Times New Roman"/>
                          <w:sz w:val="28"/>
                          <w:szCs w:val="28"/>
                        </w:rPr>
                        <w:t>;</w:t>
                      </w:r>
                      <w:r w:rsidRPr="0052429A">
                        <w:rPr>
                          <w:rFonts w:ascii="Times New Roman" w:hAnsi="Times New Roman" w:cs="Times New Roman"/>
                          <w:sz w:val="28"/>
                          <w:szCs w:val="28"/>
                        </w:rPr>
                        <w:t>працівниками;</w:t>
                      </w:r>
                    </w:p>
                  </w:txbxContent>
                </v:textbox>
              </v:shape>
            </w:pict>
          </mc:Fallback>
        </mc:AlternateContent>
      </w:r>
    </w:p>
    <w:p w:rsidR="009E3183" w:rsidRDefault="009E3183">
      <w:pPr>
        <w:rPr>
          <w:rFonts w:ascii="Times New Roman" w:hAnsi="Times New Roman"/>
          <w:noProof/>
          <w:sz w:val="28"/>
          <w:szCs w:val="28"/>
          <w:lang w:val="uk-UA" w:eastAsia="ru-RU"/>
        </w:rPr>
      </w:pPr>
    </w:p>
    <w:p w:rsidR="009E3183" w:rsidRDefault="009E3183">
      <w:pPr>
        <w:rPr>
          <w:rFonts w:ascii="Times New Roman" w:hAnsi="Times New Roman"/>
          <w:noProof/>
          <w:sz w:val="28"/>
          <w:szCs w:val="28"/>
          <w:lang w:val="uk-UA" w:eastAsia="ru-RU"/>
        </w:rPr>
      </w:pPr>
    </w:p>
    <w:p w:rsidR="009E3183" w:rsidRDefault="00207D26">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88320" behindDoc="0" locked="0" layoutInCell="1" allowOverlap="1" wp14:anchorId="3D422B7E" wp14:editId="2E8B5D29">
                <wp:simplePos x="0" y="0"/>
                <wp:positionH relativeFrom="column">
                  <wp:posOffset>419056</wp:posOffset>
                </wp:positionH>
                <wp:positionV relativeFrom="paragraph">
                  <wp:posOffset>105336</wp:posOffset>
                </wp:positionV>
                <wp:extent cx="723014" cy="0"/>
                <wp:effectExtent l="0" t="76200" r="20320" b="114300"/>
                <wp:wrapNone/>
                <wp:docPr id="368" name="Прямая со стрелкой 368"/>
                <wp:cNvGraphicFramePr/>
                <a:graphic xmlns:a="http://schemas.openxmlformats.org/drawingml/2006/main">
                  <a:graphicData uri="http://schemas.microsoft.com/office/word/2010/wordprocessingShape">
                    <wps:wsp>
                      <wps:cNvCnPr/>
                      <wps:spPr>
                        <a:xfrm>
                          <a:off x="0" y="0"/>
                          <a:ext cx="723014" cy="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shape w14:anchorId="675E3E1B" id="Прямая со стрелкой 368" o:spid="_x0000_s1026" type="#_x0000_t32" style="position:absolute;margin-left:33pt;margin-top:8.3pt;width:56.95pt;height:0;z-index:25208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" strokecolor="#8cadae [3206]" strokeweight="1.5pt">
                <v:stroke endarrow="open" joinstyle="miter"/>
              </v:shape>
            </w:pict>
          </mc:Fallback>
        </mc:AlternateContent>
      </w:r>
    </w:p>
    <w:p w:rsidR="009E3183" w:rsidRDefault="009E3183">
      <w:pPr>
        <w:rPr>
          <w:rFonts w:ascii="Times New Roman" w:hAnsi="Times New Roman"/>
          <w:noProof/>
          <w:sz w:val="28"/>
          <w:szCs w:val="28"/>
          <w:lang w:val="uk-UA" w:eastAsia="ru-RU"/>
        </w:rPr>
      </w:pPr>
    </w:p>
    <w:p w:rsidR="009E3183" w:rsidRDefault="009E3183">
      <w:pPr>
        <w:rPr>
          <w:rFonts w:ascii="Times New Roman" w:hAnsi="Times New Roman"/>
          <w:noProof/>
          <w:sz w:val="28"/>
          <w:szCs w:val="28"/>
          <w:lang w:val="uk-UA" w:eastAsia="ru-RU"/>
        </w:rPr>
      </w:pPr>
    </w:p>
    <w:p w:rsidR="009E3183" w:rsidRDefault="009E3183">
      <w:pPr>
        <w:rPr>
          <w:rFonts w:ascii="Times New Roman" w:hAnsi="Times New Roman"/>
          <w:noProof/>
          <w:sz w:val="28"/>
          <w:szCs w:val="28"/>
          <w:lang w:val="uk-UA" w:eastAsia="ru-RU"/>
        </w:rPr>
      </w:pPr>
    </w:p>
    <w:p w:rsidR="009E3183" w:rsidRDefault="007804BF">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75008" behindDoc="0" locked="0" layoutInCell="1" allowOverlap="1" wp14:anchorId="677A2BEB" wp14:editId="54F3CB7C">
                <wp:simplePos x="0" y="0"/>
                <wp:positionH relativeFrom="column">
                  <wp:posOffset>1203605</wp:posOffset>
                </wp:positionH>
                <wp:positionV relativeFrom="paragraph">
                  <wp:posOffset>154305</wp:posOffset>
                </wp:positionV>
                <wp:extent cx="4677410" cy="882015"/>
                <wp:effectExtent l="0" t="0" r="27940" b="13335"/>
                <wp:wrapNone/>
                <wp:docPr id="153" name="Блок-схема: альтернативный процесс 153"/>
                <wp:cNvGraphicFramePr/>
                <a:graphic xmlns:a="http://schemas.openxmlformats.org/drawingml/2006/main">
                  <a:graphicData uri="http://schemas.microsoft.com/office/word/2010/wordprocessingShape">
                    <wps:wsp>
                      <wps:cNvSpPr/>
                      <wps:spPr>
                        <a:xfrm>
                          <a:off x="0" y="0"/>
                          <a:ext cx="4677410" cy="882015"/>
                        </a:xfrm>
                        <a:prstGeom prst="flowChartAlternateProcess">
                          <a:avLst/>
                        </a:prstGeom>
                        <a:gradFill rotWithShape="1">
                          <a:gsLst>
                            <a:gs pos="0">
                              <a:srgbClr val="8CADAE">
                                <a:lumMod val="110000"/>
                                <a:satMod val="105000"/>
                                <a:tint val="67000"/>
                              </a:srgbClr>
                            </a:gs>
                            <a:gs pos="50000">
                              <a:srgbClr val="8CADAE">
                                <a:lumMod val="105000"/>
                                <a:satMod val="103000"/>
                                <a:tint val="73000"/>
                              </a:srgbClr>
                            </a:gs>
                            <a:gs pos="100000">
                              <a:srgbClr val="8CADAE">
                                <a:lumMod val="105000"/>
                                <a:satMod val="109000"/>
                                <a:tint val="81000"/>
                              </a:srgbClr>
                            </a:gs>
                          </a:gsLst>
                          <a:lin ang="5400000" scaled="0"/>
                        </a:gradFill>
                        <a:ln w="6350" cap="flat" cmpd="sng" algn="ctr">
                          <a:solidFill>
                            <a:srgbClr val="8CADAE"/>
                          </a:solidFill>
                          <a:prstDash val="solid"/>
                          <a:miter lim="800000"/>
                        </a:ln>
                        <a:effectLst/>
                      </wps:spPr>
                      <wps:txbx>
                        <w:txbxContent>
                          <w:p w:rsidR="00E34E4B" w:rsidRPr="009E3183" w:rsidRDefault="00E34E4B" w:rsidP="007804BF">
                            <w:pPr>
                              <w:spacing w:line="360" w:lineRule="auto"/>
                              <w:jc w:val="both"/>
                              <w:rPr>
                                <w:rFonts w:ascii="Times New Roman" w:hAnsi="Times New Roman" w:cs="Times New Roman"/>
                                <w:sz w:val="28"/>
                                <w:szCs w:val="28"/>
                              </w:rPr>
                            </w:pPr>
                            <w:r w:rsidRPr="0052429A">
                              <w:rPr>
                                <w:rFonts w:ascii="Times New Roman" w:hAnsi="Times New Roman" w:cs="Times New Roman"/>
                                <w:sz w:val="28"/>
                                <w:szCs w:val="28"/>
                              </w:rPr>
                              <w:t>— самостійна і ініціативна підприємницька діяльність;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7A2BEB" id="Блок-схема: альтернативный процесс 153" o:spid="_x0000_s1056" type="#_x0000_t176" style="position:absolute;margin-left:94.75pt;margin-top:12.15pt;width:368.3pt;height:69.45pt;z-index:25207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" fillcolor="#c5d5d5" strokecolor="#8cadae" strokeweight=".5pt">
                <v:fill color2="#afc6c7" rotate="t" colors="0 #c5d5d5;.5 #bacccc;1 #afc6c7" focus="100%" type="gradient">
                  <o:fill v:ext="view" type="gradientUnscaled"/>
                </v:fill>
                <v:textbox>
                  <w:txbxContent>
                    <w:p w:rsidR="00E34E4B" w:rsidRPr="009E3183" w:rsidRDefault="00E34E4B" w:rsidP="007804BF">
                      <w:pPr>
                        <w:spacing w:line="360" w:lineRule="auto"/>
                        <w:jc w:val="both"/>
                        <w:rPr>
                          <w:rFonts w:ascii="Times New Roman" w:hAnsi="Times New Roman" w:cs="Times New Roman"/>
                          <w:sz w:val="28"/>
                          <w:szCs w:val="28"/>
                        </w:rPr>
                      </w:pPr>
                      <w:r w:rsidRPr="0052429A">
                        <w:rPr>
                          <w:rFonts w:ascii="Times New Roman" w:hAnsi="Times New Roman" w:cs="Times New Roman"/>
                          <w:sz w:val="28"/>
                          <w:szCs w:val="28"/>
                        </w:rPr>
                        <w:t>— самостійна і ініціативна підприємницька діяльність;</w:t>
                      </w:r>
                    </w:p>
                  </w:txbxContent>
                </v:textbox>
              </v:shape>
            </w:pict>
          </mc:Fallback>
        </mc:AlternateContent>
      </w:r>
    </w:p>
    <w:p w:rsidR="009E3183" w:rsidRDefault="00207D26">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222464" behindDoc="0" locked="0" layoutInCell="1" allowOverlap="1" wp14:anchorId="17EA06AC" wp14:editId="080EBE4B">
                <wp:simplePos x="0" y="0"/>
                <wp:positionH relativeFrom="column">
                  <wp:posOffset>409442</wp:posOffset>
                </wp:positionH>
                <wp:positionV relativeFrom="paragraph">
                  <wp:posOffset>172720</wp:posOffset>
                </wp:positionV>
                <wp:extent cx="796925" cy="0"/>
                <wp:effectExtent l="0" t="76200" r="22225" b="114300"/>
                <wp:wrapNone/>
                <wp:docPr id="322" name="Прямая со стрелкой 322"/>
                <wp:cNvGraphicFramePr/>
                <a:graphic xmlns:a="http://schemas.openxmlformats.org/drawingml/2006/main">
                  <a:graphicData uri="http://schemas.microsoft.com/office/word/2010/wordprocessingShape">
                    <wps:wsp>
                      <wps:cNvCnPr/>
                      <wps:spPr>
                        <a:xfrm>
                          <a:off x="0" y="0"/>
                          <a:ext cx="796925" cy="0"/>
                        </a:xfrm>
                        <a:prstGeom prst="straightConnector1">
                          <a:avLst/>
                        </a:prstGeom>
                        <a:noFill/>
                        <a:ln w="19050" cap="flat" cmpd="sng" algn="ctr">
                          <a:solidFill>
                            <a:srgbClr val="8CADAE"/>
                          </a:solidFill>
                          <a:prstDash val="solid"/>
                          <a:miter lim="800000"/>
                          <a:tailEnd type="arrow"/>
                        </a:ln>
                        <a:effectLst/>
                      </wps:spPr>
                      <wps:bodyPr/>
                    </wps:wsp>
                  </a:graphicData>
                </a:graphic>
              </wp:anchor>
            </w:drawing>
          </mc:Choice>
          <mc:Fallback>
            <w:pict>
              <v:shape w14:anchorId="793840CE" id="Прямая со стрелкой 322" o:spid="_x0000_s1026" type="#_x0000_t32" style="position:absolute;margin-left:32.25pt;margin-top:13.6pt;width:62.75pt;height:0;z-index:252222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" strokecolor="#8cadae" strokeweight="1.5pt">
                <v:stroke endarrow="open" joinstyle="miter"/>
              </v:shape>
            </w:pict>
          </mc:Fallback>
        </mc:AlternateContent>
      </w:r>
    </w:p>
    <w:p w:rsidR="009E3183" w:rsidRDefault="007804BF">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144640" behindDoc="0" locked="0" layoutInCell="1" allowOverlap="1" wp14:anchorId="6C131793" wp14:editId="337C4E3A">
                <wp:simplePos x="0" y="0"/>
                <wp:positionH relativeFrom="column">
                  <wp:posOffset>407670</wp:posOffset>
                </wp:positionH>
                <wp:positionV relativeFrom="paragraph">
                  <wp:posOffset>-744855</wp:posOffset>
                </wp:positionV>
                <wp:extent cx="10160" cy="6113145"/>
                <wp:effectExtent l="0" t="0" r="27940" b="20955"/>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10160" cy="6113145"/>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1B01D4E7" id="Прямая соединительная линия 10" o:spid="_x0000_s1026" style="position:absolute;z-index:252144640;visibility:visible;mso-wrap-style:square;mso-wrap-distance-left:9pt;mso-wrap-distance-top:0;mso-wrap-distance-right:9pt;mso-wrap-distance-bottom:0;mso-position-horizontal:absolute;mso-position-horizontal-relative:text;mso-position-vertical:absolute;mso-position-vertical-relative:text" from="32.1pt,-58.65pt" to="32.9pt,4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" strokecolor="#8cadae [3206]" strokeweight="1.5pt">
                <v:stroke joinstyle="miter"/>
              </v:line>
            </w:pict>
          </mc:Fallback>
        </mc:AlternateContent>
      </w:r>
      <w:r w:rsidR="00FE50CB">
        <w:rPr>
          <w:rFonts w:ascii="Times New Roman" w:hAnsi="Times New Roman"/>
          <w:noProof/>
          <w:sz w:val="28"/>
          <w:szCs w:val="28"/>
          <w:lang w:eastAsia="ru-RU"/>
        </w:rPr>
        <mc:AlternateContent>
          <mc:Choice Requires="wps">
            <w:drawing>
              <wp:anchor distT="0" distB="0" distL="114300" distR="114300" simplePos="0" relativeHeight="252077056" behindDoc="0" locked="0" layoutInCell="1" allowOverlap="1" wp14:anchorId="0835D80B" wp14:editId="14ADD6B8">
                <wp:simplePos x="0" y="0"/>
                <wp:positionH relativeFrom="column">
                  <wp:posOffset>1322070</wp:posOffset>
                </wp:positionH>
                <wp:positionV relativeFrom="paragraph">
                  <wp:posOffset>240665</wp:posOffset>
                </wp:positionV>
                <wp:extent cx="4688205" cy="882015"/>
                <wp:effectExtent l="0" t="0" r="17145" b="13335"/>
                <wp:wrapNone/>
                <wp:docPr id="154" name="Блок-схема: альтернативный процесс 154"/>
                <wp:cNvGraphicFramePr/>
                <a:graphic xmlns:a="http://schemas.openxmlformats.org/drawingml/2006/main">
                  <a:graphicData uri="http://schemas.microsoft.com/office/word/2010/wordprocessingShape">
                    <wps:wsp>
                      <wps:cNvSpPr/>
                      <wps:spPr>
                        <a:xfrm>
                          <a:off x="0" y="0"/>
                          <a:ext cx="4688205" cy="882015"/>
                        </a:xfrm>
                        <a:prstGeom prst="flowChartAlternateProcess">
                          <a:avLst/>
                        </a:prstGeom>
                        <a:gradFill rotWithShape="1">
                          <a:gsLst>
                            <a:gs pos="0">
                              <a:srgbClr val="8CADAE">
                                <a:lumMod val="110000"/>
                                <a:satMod val="105000"/>
                                <a:tint val="67000"/>
                              </a:srgbClr>
                            </a:gs>
                            <a:gs pos="50000">
                              <a:srgbClr val="8CADAE">
                                <a:lumMod val="105000"/>
                                <a:satMod val="103000"/>
                                <a:tint val="73000"/>
                              </a:srgbClr>
                            </a:gs>
                            <a:gs pos="100000">
                              <a:srgbClr val="8CADAE">
                                <a:lumMod val="105000"/>
                                <a:satMod val="109000"/>
                                <a:tint val="81000"/>
                              </a:srgbClr>
                            </a:gs>
                          </a:gsLst>
                          <a:lin ang="5400000" scaled="0"/>
                        </a:gradFill>
                        <a:ln w="6350" cap="flat" cmpd="sng" algn="ctr">
                          <a:solidFill>
                            <a:srgbClr val="8CADAE"/>
                          </a:solidFill>
                          <a:prstDash val="solid"/>
                          <a:miter lim="800000"/>
                        </a:ln>
                        <a:effectLst/>
                      </wps:spPr>
                      <wps:txbx>
                        <w:txbxContent>
                          <w:p w:rsidR="00E34E4B" w:rsidRPr="0052429A" w:rsidRDefault="00E34E4B" w:rsidP="007804BF">
                            <w:pPr>
                              <w:spacing w:line="360" w:lineRule="auto"/>
                              <w:jc w:val="both"/>
                              <w:rPr>
                                <w:rFonts w:ascii="Times New Roman" w:hAnsi="Times New Roman" w:cs="Times New Roman"/>
                                <w:sz w:val="28"/>
                                <w:szCs w:val="28"/>
                                <w:lang w:val="uk-UA"/>
                              </w:rPr>
                            </w:pPr>
                            <w:r w:rsidRPr="0052429A">
                              <w:rPr>
                                <w:rFonts w:ascii="Times New Roman" w:hAnsi="Times New Roman" w:cs="Times New Roman"/>
                                <w:sz w:val="28"/>
                                <w:szCs w:val="28"/>
                              </w:rPr>
                              <w:t>— здійснення підприємницької діяльності на постійній основі</w:t>
                            </w:r>
                            <w:r>
                              <w:rPr>
                                <w:rFonts w:ascii="Times New Roman" w:hAnsi="Times New Roman" w:cs="Times New Roman"/>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35D80B" id="Блок-схема: альтернативный процесс 154" o:spid="_x0000_s1057" type="#_x0000_t176" style="position:absolute;margin-left:104.1pt;margin-top:18.95pt;width:369.15pt;height:69.45pt;z-index:25207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" fillcolor="#c5d5d5" strokecolor="#8cadae" strokeweight=".5pt">
                <v:fill color2="#afc6c7" rotate="t" colors="0 #c5d5d5;.5 #bacccc;1 #afc6c7" focus="100%" type="gradient">
                  <o:fill v:ext="view" type="gradientUnscaled"/>
                </v:fill>
                <v:textbox>
                  <w:txbxContent>
                    <w:p w:rsidR="00E34E4B" w:rsidRPr="0052429A" w:rsidRDefault="00E34E4B" w:rsidP="007804BF">
                      <w:pPr>
                        <w:spacing w:line="360" w:lineRule="auto"/>
                        <w:jc w:val="both"/>
                        <w:rPr>
                          <w:rFonts w:ascii="Times New Roman" w:hAnsi="Times New Roman" w:cs="Times New Roman"/>
                          <w:sz w:val="28"/>
                          <w:szCs w:val="28"/>
                          <w:lang w:val="uk-UA"/>
                        </w:rPr>
                      </w:pPr>
                      <w:r w:rsidRPr="0052429A">
                        <w:rPr>
                          <w:rFonts w:ascii="Times New Roman" w:hAnsi="Times New Roman" w:cs="Times New Roman"/>
                          <w:sz w:val="28"/>
                          <w:szCs w:val="28"/>
                        </w:rPr>
                        <w:t>— здійснення підприємницької діяльності на постійній основі</w:t>
                      </w:r>
                      <w:r>
                        <w:rPr>
                          <w:rFonts w:ascii="Times New Roman" w:hAnsi="Times New Roman" w:cs="Times New Roman"/>
                          <w:sz w:val="28"/>
                          <w:szCs w:val="28"/>
                          <w:lang w:val="uk-UA"/>
                        </w:rPr>
                        <w:t>;</w:t>
                      </w:r>
                    </w:p>
                  </w:txbxContent>
                </v:textbox>
              </v:shape>
            </w:pict>
          </mc:Fallback>
        </mc:AlternateContent>
      </w:r>
    </w:p>
    <w:p w:rsidR="009E3183" w:rsidRDefault="009E3183">
      <w:pPr>
        <w:rPr>
          <w:rFonts w:ascii="Times New Roman" w:hAnsi="Times New Roman"/>
          <w:noProof/>
          <w:sz w:val="28"/>
          <w:szCs w:val="28"/>
          <w:lang w:val="uk-UA" w:eastAsia="ru-RU"/>
        </w:rPr>
      </w:pPr>
    </w:p>
    <w:p w:rsidR="009E3183" w:rsidRDefault="00207D26">
      <w:pPr>
        <w:rPr>
          <w:rFonts w:ascii="Times New Roman" w:hAnsi="Times New Roman"/>
          <w:noProof/>
          <w:sz w:val="28"/>
          <w:szCs w:val="28"/>
          <w:lang w:val="uk-UA" w:eastAsia="ru-RU"/>
        </w:rPr>
      </w:pPr>
      <w:r>
        <w:rPr>
          <w:rFonts w:ascii="Times New Roman" w:hAnsi="Times New Roman"/>
          <w:noProof/>
          <w:sz w:val="28"/>
          <w:szCs w:val="28"/>
          <w:lang w:eastAsia="ru-RU"/>
        </w:rPr>
        <w:lastRenderedPageBreak/>
        <mc:AlternateContent>
          <mc:Choice Requires="wps">
            <w:drawing>
              <wp:anchor distT="0" distB="0" distL="114300" distR="114300" simplePos="0" relativeHeight="252086272" behindDoc="0" locked="0" layoutInCell="1" allowOverlap="1" wp14:anchorId="3DBC59A3" wp14:editId="7DC78D97">
                <wp:simplePos x="0" y="0"/>
                <wp:positionH relativeFrom="column">
                  <wp:posOffset>408423</wp:posOffset>
                </wp:positionH>
                <wp:positionV relativeFrom="paragraph">
                  <wp:posOffset>138519</wp:posOffset>
                </wp:positionV>
                <wp:extent cx="882502" cy="0"/>
                <wp:effectExtent l="0" t="76200" r="13335" b="114300"/>
                <wp:wrapNone/>
                <wp:docPr id="356" name="Прямая со стрелкой 356"/>
                <wp:cNvGraphicFramePr/>
                <a:graphic xmlns:a="http://schemas.openxmlformats.org/drawingml/2006/main">
                  <a:graphicData uri="http://schemas.microsoft.com/office/word/2010/wordprocessingShape">
                    <wps:wsp>
                      <wps:cNvCnPr/>
                      <wps:spPr>
                        <a:xfrm>
                          <a:off x="0" y="0"/>
                          <a:ext cx="882502" cy="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44B481" id="Прямая со стрелкой 356" o:spid="_x0000_s1026" type="#_x0000_t32" style="position:absolute;margin-left:32.15pt;margin-top:10.9pt;width:69.5pt;height:0;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" strokecolor="#8cadae [3206]" strokeweight="1.5pt">
                <v:stroke endarrow="open" joinstyle="miter"/>
              </v:shape>
            </w:pict>
          </mc:Fallback>
        </mc:AlternateContent>
      </w:r>
    </w:p>
    <w:p w:rsidR="009E3183" w:rsidRDefault="009E3183">
      <w:pPr>
        <w:rPr>
          <w:rFonts w:ascii="Times New Roman" w:hAnsi="Times New Roman"/>
          <w:noProof/>
          <w:sz w:val="28"/>
          <w:szCs w:val="28"/>
          <w:lang w:val="uk-UA" w:eastAsia="ru-RU"/>
        </w:rPr>
      </w:pPr>
    </w:p>
    <w:p w:rsidR="009E3183" w:rsidRDefault="00207D26">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79104" behindDoc="0" locked="0" layoutInCell="1" allowOverlap="1" wp14:anchorId="0F26063A" wp14:editId="40C9A222">
                <wp:simplePos x="0" y="0"/>
                <wp:positionH relativeFrom="column">
                  <wp:posOffset>1288415</wp:posOffset>
                </wp:positionH>
                <wp:positionV relativeFrom="paragraph">
                  <wp:posOffset>104022</wp:posOffset>
                </wp:positionV>
                <wp:extent cx="4699000" cy="882015"/>
                <wp:effectExtent l="0" t="0" r="25400" b="13335"/>
                <wp:wrapNone/>
                <wp:docPr id="155" name="Блок-схема: альтернативный процесс 155"/>
                <wp:cNvGraphicFramePr/>
                <a:graphic xmlns:a="http://schemas.openxmlformats.org/drawingml/2006/main">
                  <a:graphicData uri="http://schemas.microsoft.com/office/word/2010/wordprocessingShape">
                    <wps:wsp>
                      <wps:cNvSpPr/>
                      <wps:spPr>
                        <a:xfrm>
                          <a:off x="0" y="0"/>
                          <a:ext cx="4699000" cy="882015"/>
                        </a:xfrm>
                        <a:prstGeom prst="flowChartAlternateProcess">
                          <a:avLst/>
                        </a:prstGeom>
                        <a:gradFill rotWithShape="1">
                          <a:gsLst>
                            <a:gs pos="0">
                              <a:srgbClr val="8CADAE">
                                <a:lumMod val="110000"/>
                                <a:satMod val="105000"/>
                                <a:tint val="67000"/>
                              </a:srgbClr>
                            </a:gs>
                            <a:gs pos="50000">
                              <a:srgbClr val="8CADAE">
                                <a:lumMod val="105000"/>
                                <a:satMod val="103000"/>
                                <a:tint val="73000"/>
                              </a:srgbClr>
                            </a:gs>
                            <a:gs pos="100000">
                              <a:srgbClr val="8CADAE">
                                <a:lumMod val="105000"/>
                                <a:satMod val="109000"/>
                                <a:tint val="81000"/>
                              </a:srgbClr>
                            </a:gs>
                          </a:gsLst>
                          <a:lin ang="5400000" scaled="0"/>
                        </a:gradFill>
                        <a:ln w="6350" cap="flat" cmpd="sng" algn="ctr">
                          <a:solidFill>
                            <a:srgbClr val="8CADAE"/>
                          </a:solidFill>
                          <a:prstDash val="solid"/>
                          <a:miter lim="800000"/>
                        </a:ln>
                        <a:effectLst/>
                      </wps:spPr>
                      <wps:txbx>
                        <w:txbxContent>
                          <w:p w:rsidR="00E34E4B" w:rsidRPr="0052429A" w:rsidRDefault="00E34E4B" w:rsidP="007804BF">
                            <w:pPr>
                              <w:spacing w:line="360" w:lineRule="auto"/>
                              <w:jc w:val="both"/>
                              <w:rPr>
                                <w:rFonts w:ascii="Times New Roman" w:hAnsi="Times New Roman" w:cs="Times New Roman"/>
                                <w:sz w:val="28"/>
                                <w:szCs w:val="28"/>
                                <w:lang w:val="uk-UA"/>
                              </w:rPr>
                            </w:pPr>
                            <w:r w:rsidRPr="0052429A">
                              <w:rPr>
                                <w:rFonts w:ascii="Times New Roman" w:hAnsi="Times New Roman" w:cs="Times New Roman"/>
                                <w:sz w:val="28"/>
                                <w:szCs w:val="28"/>
                                <w:lang w:val="uk-UA"/>
                              </w:rPr>
                              <w:t>— представництво своїх інтересів від свого імені;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26063A" id="Блок-схема: альтернативный процесс 155" o:spid="_x0000_s1058" type="#_x0000_t176" style="position:absolute;margin-left:101.45pt;margin-top:8.2pt;width:370pt;height:69.45pt;z-index:25207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" fillcolor="#c5d5d5" strokecolor="#8cadae" strokeweight=".5pt">
                <v:fill color2="#afc6c7" rotate="t" colors="0 #c5d5d5;.5 #bacccc;1 #afc6c7" focus="100%" type="gradient">
                  <o:fill v:ext="view" type="gradientUnscaled"/>
                </v:fill>
                <v:textbox>
                  <w:txbxContent>
                    <w:p w:rsidR="00E34E4B" w:rsidRPr="0052429A" w:rsidRDefault="00E34E4B" w:rsidP="007804BF">
                      <w:pPr>
                        <w:spacing w:line="360" w:lineRule="auto"/>
                        <w:jc w:val="both"/>
                        <w:rPr>
                          <w:rFonts w:ascii="Times New Roman" w:hAnsi="Times New Roman" w:cs="Times New Roman"/>
                          <w:sz w:val="28"/>
                          <w:szCs w:val="28"/>
                          <w:lang w:val="uk-UA"/>
                        </w:rPr>
                      </w:pPr>
                      <w:r w:rsidRPr="0052429A">
                        <w:rPr>
                          <w:rFonts w:ascii="Times New Roman" w:hAnsi="Times New Roman" w:cs="Times New Roman"/>
                          <w:sz w:val="28"/>
                          <w:szCs w:val="28"/>
                          <w:lang w:val="uk-UA"/>
                        </w:rPr>
                        <w:t>— представництво своїх інтересів від свого імені;</w:t>
                      </w:r>
                    </w:p>
                  </w:txbxContent>
                </v:textbox>
              </v:shape>
            </w:pict>
          </mc:Fallback>
        </mc:AlternateContent>
      </w:r>
    </w:p>
    <w:p w:rsidR="009E3183" w:rsidRDefault="007804BF">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85248" behindDoc="0" locked="0" layoutInCell="1" allowOverlap="1" wp14:anchorId="1E539A83" wp14:editId="085B6617">
                <wp:simplePos x="0" y="0"/>
                <wp:positionH relativeFrom="column">
                  <wp:posOffset>408423</wp:posOffset>
                </wp:positionH>
                <wp:positionV relativeFrom="paragraph">
                  <wp:posOffset>171509</wp:posOffset>
                </wp:positionV>
                <wp:extent cx="881823" cy="0"/>
                <wp:effectExtent l="0" t="76200" r="13970" b="114300"/>
                <wp:wrapNone/>
                <wp:docPr id="159" name="Прямая со стрелкой 159"/>
                <wp:cNvGraphicFramePr/>
                <a:graphic xmlns:a="http://schemas.openxmlformats.org/drawingml/2006/main">
                  <a:graphicData uri="http://schemas.microsoft.com/office/word/2010/wordprocessingShape">
                    <wps:wsp>
                      <wps:cNvCnPr/>
                      <wps:spPr>
                        <a:xfrm>
                          <a:off x="0" y="0"/>
                          <a:ext cx="881823" cy="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shape w14:anchorId="492AAFD9" id="Прямая со стрелкой 159" o:spid="_x0000_s1026" type="#_x0000_t32" style="position:absolute;margin-left:32.15pt;margin-top:13.5pt;width:69.45pt;height:0;z-index:25208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" strokecolor="#8cadae [3206]" strokeweight="1.5pt">
                <v:stroke endarrow="open" joinstyle="miter"/>
              </v:shape>
            </w:pict>
          </mc:Fallback>
        </mc:AlternateContent>
      </w:r>
    </w:p>
    <w:p w:rsidR="009E3183" w:rsidRDefault="009E3183">
      <w:pPr>
        <w:rPr>
          <w:rFonts w:ascii="Times New Roman" w:hAnsi="Times New Roman"/>
          <w:noProof/>
          <w:sz w:val="28"/>
          <w:szCs w:val="28"/>
          <w:lang w:val="uk-UA" w:eastAsia="ru-RU"/>
        </w:rPr>
      </w:pPr>
    </w:p>
    <w:p w:rsidR="009E3183" w:rsidRDefault="007804BF">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81152" behindDoc="0" locked="0" layoutInCell="1" allowOverlap="1" wp14:anchorId="2366979E" wp14:editId="31D36084">
                <wp:simplePos x="0" y="0"/>
                <wp:positionH relativeFrom="column">
                  <wp:posOffset>1267460</wp:posOffset>
                </wp:positionH>
                <wp:positionV relativeFrom="paragraph">
                  <wp:posOffset>260350</wp:posOffset>
                </wp:positionV>
                <wp:extent cx="4731385" cy="882015"/>
                <wp:effectExtent l="0" t="0" r="12065" b="13335"/>
                <wp:wrapNone/>
                <wp:docPr id="156" name="Блок-схема: альтернативный процесс 156"/>
                <wp:cNvGraphicFramePr/>
                <a:graphic xmlns:a="http://schemas.openxmlformats.org/drawingml/2006/main">
                  <a:graphicData uri="http://schemas.microsoft.com/office/word/2010/wordprocessingShape">
                    <wps:wsp>
                      <wps:cNvSpPr/>
                      <wps:spPr>
                        <a:xfrm>
                          <a:off x="0" y="0"/>
                          <a:ext cx="4731385" cy="882015"/>
                        </a:xfrm>
                        <a:prstGeom prst="flowChartAlternateProcess">
                          <a:avLst/>
                        </a:prstGeom>
                        <a:gradFill rotWithShape="1">
                          <a:gsLst>
                            <a:gs pos="0">
                              <a:srgbClr val="8CADAE">
                                <a:lumMod val="110000"/>
                                <a:satMod val="105000"/>
                                <a:tint val="67000"/>
                              </a:srgbClr>
                            </a:gs>
                            <a:gs pos="50000">
                              <a:srgbClr val="8CADAE">
                                <a:lumMod val="105000"/>
                                <a:satMod val="103000"/>
                                <a:tint val="73000"/>
                              </a:srgbClr>
                            </a:gs>
                            <a:gs pos="100000">
                              <a:srgbClr val="8CADAE">
                                <a:lumMod val="105000"/>
                                <a:satMod val="109000"/>
                                <a:tint val="81000"/>
                              </a:srgbClr>
                            </a:gs>
                          </a:gsLst>
                          <a:lin ang="5400000" scaled="0"/>
                        </a:gradFill>
                        <a:ln w="6350" cap="flat" cmpd="sng" algn="ctr">
                          <a:solidFill>
                            <a:srgbClr val="8CADAE"/>
                          </a:solidFill>
                          <a:prstDash val="solid"/>
                          <a:miter lim="800000"/>
                        </a:ln>
                        <a:effectLst/>
                      </wps:spPr>
                      <wps:txbx>
                        <w:txbxContent>
                          <w:p w:rsidR="00E34E4B" w:rsidRPr="0052429A" w:rsidRDefault="00E34E4B" w:rsidP="007804BF">
                            <w:pPr>
                              <w:spacing w:line="360" w:lineRule="auto"/>
                              <w:jc w:val="both"/>
                              <w:rPr>
                                <w:rFonts w:ascii="Times New Roman" w:hAnsi="Times New Roman" w:cs="Times New Roman"/>
                                <w:sz w:val="28"/>
                                <w:szCs w:val="28"/>
                                <w:lang w:val="uk-UA"/>
                              </w:rPr>
                            </w:pPr>
                            <w:r w:rsidRPr="0052429A">
                              <w:rPr>
                                <w:rFonts w:ascii="Times New Roman" w:hAnsi="Times New Roman" w:cs="Times New Roman"/>
                                <w:sz w:val="28"/>
                                <w:szCs w:val="28"/>
                                <w:lang w:val="uk-UA"/>
                              </w:rPr>
                              <w:t>— несення ризику від підприємниць</w:t>
                            </w:r>
                            <w:r>
                              <w:rPr>
                                <w:rFonts w:ascii="Times New Roman" w:hAnsi="Times New Roman" w:cs="Times New Roman"/>
                                <w:sz w:val="28"/>
                                <w:szCs w:val="28"/>
                                <w:lang w:val="uk-UA"/>
                              </w:rPr>
                              <w:t xml:space="preserve">кої діяльності за рахунок свого </w:t>
                            </w:r>
                            <w:r w:rsidRPr="0052429A">
                              <w:rPr>
                                <w:rFonts w:ascii="Times New Roman" w:hAnsi="Times New Roman" w:cs="Times New Roman"/>
                                <w:sz w:val="28"/>
                                <w:szCs w:val="28"/>
                                <w:lang w:val="uk-UA"/>
                              </w:rPr>
                              <w:t>майна;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66979E" id="Блок-схема: альтернативный процесс 156" o:spid="_x0000_s1059" type="#_x0000_t176" style="position:absolute;margin-left:99.8pt;margin-top:20.5pt;width:372.55pt;height:69.45pt;z-index:252081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" fillcolor="#c5d5d5" strokecolor="#8cadae" strokeweight=".5pt">
                <v:fill color2="#afc6c7" rotate="t" colors="0 #c5d5d5;.5 #bacccc;1 #afc6c7" focus="100%" type="gradient">
                  <o:fill v:ext="view" type="gradientUnscaled"/>
                </v:fill>
                <v:textbox>
                  <w:txbxContent>
                    <w:p w:rsidR="00E34E4B" w:rsidRPr="0052429A" w:rsidRDefault="00E34E4B" w:rsidP="007804BF">
                      <w:pPr>
                        <w:spacing w:line="360" w:lineRule="auto"/>
                        <w:jc w:val="both"/>
                        <w:rPr>
                          <w:rFonts w:ascii="Times New Roman" w:hAnsi="Times New Roman" w:cs="Times New Roman"/>
                          <w:sz w:val="28"/>
                          <w:szCs w:val="28"/>
                          <w:lang w:val="uk-UA"/>
                        </w:rPr>
                      </w:pPr>
                      <w:r w:rsidRPr="0052429A">
                        <w:rPr>
                          <w:rFonts w:ascii="Times New Roman" w:hAnsi="Times New Roman" w:cs="Times New Roman"/>
                          <w:sz w:val="28"/>
                          <w:szCs w:val="28"/>
                          <w:lang w:val="uk-UA"/>
                        </w:rPr>
                        <w:t>— несення ризику від підприємниць</w:t>
                      </w:r>
                      <w:r>
                        <w:rPr>
                          <w:rFonts w:ascii="Times New Roman" w:hAnsi="Times New Roman" w:cs="Times New Roman"/>
                          <w:sz w:val="28"/>
                          <w:szCs w:val="28"/>
                          <w:lang w:val="uk-UA"/>
                        </w:rPr>
                        <w:t xml:space="preserve">кої діяльності за рахунок свого </w:t>
                      </w:r>
                      <w:r w:rsidRPr="0052429A">
                        <w:rPr>
                          <w:rFonts w:ascii="Times New Roman" w:hAnsi="Times New Roman" w:cs="Times New Roman"/>
                          <w:sz w:val="28"/>
                          <w:szCs w:val="28"/>
                          <w:lang w:val="uk-UA"/>
                        </w:rPr>
                        <w:t>майна;</w:t>
                      </w:r>
                    </w:p>
                  </w:txbxContent>
                </v:textbox>
              </v:shape>
            </w:pict>
          </mc:Fallback>
        </mc:AlternateContent>
      </w:r>
    </w:p>
    <w:p w:rsidR="009E3183" w:rsidRDefault="007804BF">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84224" behindDoc="0" locked="0" layoutInCell="1" allowOverlap="1" wp14:anchorId="288F2CC5" wp14:editId="17B55ABC">
                <wp:simplePos x="0" y="0"/>
                <wp:positionH relativeFrom="column">
                  <wp:posOffset>408423</wp:posOffset>
                </wp:positionH>
                <wp:positionV relativeFrom="paragraph">
                  <wp:posOffset>278292</wp:posOffset>
                </wp:positionV>
                <wp:extent cx="861237" cy="0"/>
                <wp:effectExtent l="0" t="76200" r="15240" b="114300"/>
                <wp:wrapNone/>
                <wp:docPr id="158" name="Прямая со стрелкой 158"/>
                <wp:cNvGraphicFramePr/>
                <a:graphic xmlns:a="http://schemas.openxmlformats.org/drawingml/2006/main">
                  <a:graphicData uri="http://schemas.microsoft.com/office/word/2010/wordprocessingShape">
                    <wps:wsp>
                      <wps:cNvCnPr/>
                      <wps:spPr>
                        <a:xfrm>
                          <a:off x="0" y="0"/>
                          <a:ext cx="861237" cy="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shape w14:anchorId="7E79B955" id="Прямая со стрелкой 158" o:spid="_x0000_s1026" type="#_x0000_t32" style="position:absolute;margin-left:32.15pt;margin-top:21.9pt;width:67.8pt;height:0;z-index:25208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" strokecolor="#8cadae [3206]" strokeweight="1.5pt">
                <v:stroke endarrow="open" joinstyle="miter"/>
              </v:shape>
            </w:pict>
          </mc:Fallback>
        </mc:AlternateContent>
      </w:r>
    </w:p>
    <w:p w:rsidR="009E3183" w:rsidRDefault="009E3183">
      <w:pPr>
        <w:rPr>
          <w:rFonts w:ascii="Times New Roman" w:hAnsi="Times New Roman"/>
          <w:noProof/>
          <w:sz w:val="28"/>
          <w:szCs w:val="28"/>
          <w:lang w:val="uk-UA" w:eastAsia="ru-RU"/>
        </w:rPr>
      </w:pPr>
    </w:p>
    <w:p w:rsidR="009E3183" w:rsidRDefault="009E3183">
      <w:pPr>
        <w:rPr>
          <w:rFonts w:ascii="Times New Roman" w:hAnsi="Times New Roman"/>
          <w:noProof/>
          <w:sz w:val="28"/>
          <w:szCs w:val="28"/>
          <w:lang w:val="uk-UA" w:eastAsia="ru-RU"/>
        </w:rPr>
      </w:pPr>
    </w:p>
    <w:p w:rsidR="009E3183" w:rsidRDefault="007804BF">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83200" behindDoc="0" locked="0" layoutInCell="1" allowOverlap="1" wp14:anchorId="50A72F96" wp14:editId="38D971D2">
                <wp:simplePos x="0" y="0"/>
                <wp:positionH relativeFrom="column">
                  <wp:posOffset>1290925</wp:posOffset>
                </wp:positionH>
                <wp:positionV relativeFrom="paragraph">
                  <wp:posOffset>87999</wp:posOffset>
                </wp:positionV>
                <wp:extent cx="4699000" cy="1063256"/>
                <wp:effectExtent l="0" t="0" r="25400" b="22860"/>
                <wp:wrapNone/>
                <wp:docPr id="157" name="Блок-схема: альтернативный процесс 157"/>
                <wp:cNvGraphicFramePr/>
                <a:graphic xmlns:a="http://schemas.openxmlformats.org/drawingml/2006/main">
                  <a:graphicData uri="http://schemas.microsoft.com/office/word/2010/wordprocessingShape">
                    <wps:wsp>
                      <wps:cNvSpPr/>
                      <wps:spPr>
                        <a:xfrm>
                          <a:off x="0" y="0"/>
                          <a:ext cx="4699000" cy="1063256"/>
                        </a:xfrm>
                        <a:prstGeom prst="flowChartAlternateProcess">
                          <a:avLst/>
                        </a:prstGeom>
                        <a:gradFill rotWithShape="1">
                          <a:gsLst>
                            <a:gs pos="0">
                              <a:srgbClr val="8CADAE">
                                <a:lumMod val="110000"/>
                                <a:satMod val="105000"/>
                                <a:tint val="67000"/>
                              </a:srgbClr>
                            </a:gs>
                            <a:gs pos="50000">
                              <a:srgbClr val="8CADAE">
                                <a:lumMod val="105000"/>
                                <a:satMod val="103000"/>
                                <a:tint val="73000"/>
                              </a:srgbClr>
                            </a:gs>
                            <a:gs pos="100000">
                              <a:srgbClr val="8CADAE">
                                <a:lumMod val="105000"/>
                                <a:satMod val="109000"/>
                                <a:tint val="81000"/>
                              </a:srgbClr>
                            </a:gs>
                          </a:gsLst>
                          <a:lin ang="5400000" scaled="0"/>
                        </a:gradFill>
                        <a:ln w="6350" cap="flat" cmpd="sng" algn="ctr">
                          <a:solidFill>
                            <a:srgbClr val="8CADAE"/>
                          </a:solidFill>
                          <a:prstDash val="solid"/>
                          <a:miter lim="800000"/>
                        </a:ln>
                        <a:effectLst/>
                      </wps:spPr>
                      <wps:txbx>
                        <w:txbxContent>
                          <w:p w:rsidR="00E34E4B" w:rsidRPr="0052429A" w:rsidRDefault="00E34E4B" w:rsidP="007804BF">
                            <w:pPr>
                              <w:spacing w:line="360" w:lineRule="auto"/>
                              <w:jc w:val="both"/>
                              <w:rPr>
                                <w:rFonts w:ascii="Times New Roman" w:hAnsi="Times New Roman" w:cs="Times New Roman"/>
                                <w:sz w:val="28"/>
                                <w:szCs w:val="28"/>
                                <w:lang w:val="uk-UA"/>
                              </w:rPr>
                            </w:pPr>
                            <w:r w:rsidRPr="00FD273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2429A">
                              <w:rPr>
                                <w:rFonts w:ascii="Times New Roman" w:hAnsi="Times New Roman" w:cs="Times New Roman"/>
                                <w:sz w:val="28"/>
                                <w:szCs w:val="28"/>
                                <w:lang w:val="uk-UA"/>
                              </w:rPr>
                              <w:t xml:space="preserve">самовідповідальність за результати </w:t>
                            </w:r>
                            <w:r>
                              <w:rPr>
                                <w:rFonts w:ascii="Times New Roman" w:hAnsi="Times New Roman" w:cs="Times New Roman"/>
                                <w:sz w:val="28"/>
                                <w:szCs w:val="28"/>
                                <w:lang w:val="uk-UA"/>
                              </w:rPr>
                              <w:t xml:space="preserve">своєї праці. За завдані шкоду і </w:t>
                            </w:r>
                            <w:r w:rsidRPr="0052429A">
                              <w:rPr>
                                <w:rFonts w:ascii="Times New Roman" w:hAnsi="Times New Roman" w:cs="Times New Roman"/>
                                <w:sz w:val="28"/>
                                <w:szCs w:val="28"/>
                                <w:lang w:val="uk-UA"/>
                              </w:rPr>
                              <w:t>збитки підприємець несе майнову та іншу встановлену законом відповідальність</w:t>
                            </w:r>
                            <w:r>
                              <w:rPr>
                                <w:rFonts w:ascii="Times New Roman" w:hAnsi="Times New Roman" w:cs="Times New Roman"/>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72F96" id="Блок-схема: альтернативный процесс 157" o:spid="_x0000_s1060" type="#_x0000_t176" style="position:absolute;margin-left:101.65pt;margin-top:6.95pt;width:370pt;height:83.7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" fillcolor="#c5d5d5" strokecolor="#8cadae" strokeweight=".5pt">
                <v:fill color2="#afc6c7" rotate="t" colors="0 #c5d5d5;.5 #bacccc;1 #afc6c7" focus="100%" type="gradient">
                  <o:fill v:ext="view" type="gradientUnscaled"/>
                </v:fill>
                <v:textbox>
                  <w:txbxContent>
                    <w:p w:rsidR="00E34E4B" w:rsidRPr="0052429A" w:rsidRDefault="00E34E4B" w:rsidP="007804BF">
                      <w:pPr>
                        <w:spacing w:line="360" w:lineRule="auto"/>
                        <w:jc w:val="both"/>
                        <w:rPr>
                          <w:rFonts w:ascii="Times New Roman" w:hAnsi="Times New Roman" w:cs="Times New Roman"/>
                          <w:sz w:val="28"/>
                          <w:szCs w:val="28"/>
                          <w:lang w:val="uk-UA"/>
                        </w:rPr>
                      </w:pPr>
                      <w:r w:rsidRPr="00FD273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2429A">
                        <w:rPr>
                          <w:rFonts w:ascii="Times New Roman" w:hAnsi="Times New Roman" w:cs="Times New Roman"/>
                          <w:sz w:val="28"/>
                          <w:szCs w:val="28"/>
                          <w:lang w:val="uk-UA"/>
                        </w:rPr>
                        <w:t xml:space="preserve">самовідповідальність за результати </w:t>
                      </w:r>
                      <w:r>
                        <w:rPr>
                          <w:rFonts w:ascii="Times New Roman" w:hAnsi="Times New Roman" w:cs="Times New Roman"/>
                          <w:sz w:val="28"/>
                          <w:szCs w:val="28"/>
                          <w:lang w:val="uk-UA"/>
                        </w:rPr>
                        <w:t xml:space="preserve">своєї праці. За завдані шкоду і </w:t>
                      </w:r>
                      <w:r w:rsidRPr="0052429A">
                        <w:rPr>
                          <w:rFonts w:ascii="Times New Roman" w:hAnsi="Times New Roman" w:cs="Times New Roman"/>
                          <w:sz w:val="28"/>
                          <w:szCs w:val="28"/>
                          <w:lang w:val="uk-UA"/>
                        </w:rPr>
                        <w:t>збитки підприємець несе майнову та іншу встановлену законом відповідальність</w:t>
                      </w:r>
                      <w:r>
                        <w:rPr>
                          <w:rFonts w:ascii="Times New Roman" w:hAnsi="Times New Roman" w:cs="Times New Roman"/>
                          <w:sz w:val="28"/>
                          <w:szCs w:val="28"/>
                          <w:lang w:val="uk-UA"/>
                        </w:rPr>
                        <w:t>;</w:t>
                      </w:r>
                    </w:p>
                  </w:txbxContent>
                </v:textbox>
              </v:shape>
            </w:pict>
          </mc:Fallback>
        </mc:AlternateContent>
      </w:r>
    </w:p>
    <w:p w:rsidR="009E3183" w:rsidRDefault="007804BF">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95488" behindDoc="0" locked="0" layoutInCell="1" allowOverlap="1" wp14:anchorId="56C2B345" wp14:editId="06644B3E">
                <wp:simplePos x="0" y="0"/>
                <wp:positionH relativeFrom="column">
                  <wp:posOffset>419056</wp:posOffset>
                </wp:positionH>
                <wp:positionV relativeFrom="paragraph">
                  <wp:posOffset>116294</wp:posOffset>
                </wp:positionV>
                <wp:extent cx="871869" cy="0"/>
                <wp:effectExtent l="0" t="76200" r="23495" b="114300"/>
                <wp:wrapNone/>
                <wp:docPr id="373" name="Прямая со стрелкой 373"/>
                <wp:cNvGraphicFramePr/>
                <a:graphic xmlns:a="http://schemas.openxmlformats.org/drawingml/2006/main">
                  <a:graphicData uri="http://schemas.microsoft.com/office/word/2010/wordprocessingShape">
                    <wps:wsp>
                      <wps:cNvCnPr/>
                      <wps:spPr>
                        <a:xfrm>
                          <a:off x="0" y="0"/>
                          <a:ext cx="871869" cy="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shape w14:anchorId="650BD871" id="Прямая со стрелкой 373" o:spid="_x0000_s1026" type="#_x0000_t32" style="position:absolute;margin-left:33pt;margin-top:9.15pt;width:68.65pt;height:0;z-index:252095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" strokecolor="#8cadae [3206]" strokeweight="1.5pt">
                <v:stroke endarrow="open" joinstyle="miter"/>
              </v:shape>
            </w:pict>
          </mc:Fallback>
        </mc:AlternateContent>
      </w:r>
    </w:p>
    <w:p w:rsidR="009E3183" w:rsidRDefault="009E3183">
      <w:pPr>
        <w:rPr>
          <w:rFonts w:ascii="Times New Roman" w:hAnsi="Times New Roman"/>
          <w:noProof/>
          <w:sz w:val="28"/>
          <w:szCs w:val="28"/>
          <w:lang w:val="uk-UA" w:eastAsia="ru-RU"/>
        </w:rPr>
      </w:pPr>
    </w:p>
    <w:p w:rsidR="009E3183" w:rsidRDefault="009E3183">
      <w:pPr>
        <w:rPr>
          <w:rFonts w:ascii="Times New Roman" w:hAnsi="Times New Roman"/>
          <w:noProof/>
          <w:sz w:val="28"/>
          <w:szCs w:val="28"/>
          <w:lang w:val="uk-UA" w:eastAsia="ru-RU"/>
        </w:rPr>
      </w:pPr>
    </w:p>
    <w:p w:rsidR="009E3183" w:rsidRPr="00FC1D3E" w:rsidRDefault="007804BF">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97536" behindDoc="0" locked="0" layoutInCell="1" allowOverlap="1" wp14:anchorId="0A24AA0A" wp14:editId="3B9C01B2">
                <wp:simplePos x="0" y="0"/>
                <wp:positionH relativeFrom="column">
                  <wp:posOffset>1296182</wp:posOffset>
                </wp:positionH>
                <wp:positionV relativeFrom="paragraph">
                  <wp:posOffset>64770</wp:posOffset>
                </wp:positionV>
                <wp:extent cx="4699000" cy="882015"/>
                <wp:effectExtent l="0" t="0" r="25400" b="13335"/>
                <wp:wrapNone/>
                <wp:docPr id="374" name="Блок-схема: альтернативный процесс 374"/>
                <wp:cNvGraphicFramePr/>
                <a:graphic xmlns:a="http://schemas.openxmlformats.org/drawingml/2006/main">
                  <a:graphicData uri="http://schemas.microsoft.com/office/word/2010/wordprocessingShape">
                    <wps:wsp>
                      <wps:cNvSpPr/>
                      <wps:spPr>
                        <a:xfrm>
                          <a:off x="0" y="0"/>
                          <a:ext cx="4699000" cy="882015"/>
                        </a:xfrm>
                        <a:prstGeom prst="flowChartAlternateProcess">
                          <a:avLst/>
                        </a:prstGeom>
                        <a:gradFill rotWithShape="1">
                          <a:gsLst>
                            <a:gs pos="0">
                              <a:srgbClr val="8CADAE">
                                <a:lumMod val="110000"/>
                                <a:satMod val="105000"/>
                                <a:tint val="67000"/>
                              </a:srgbClr>
                            </a:gs>
                            <a:gs pos="50000">
                              <a:srgbClr val="8CADAE">
                                <a:lumMod val="105000"/>
                                <a:satMod val="103000"/>
                                <a:tint val="73000"/>
                              </a:srgbClr>
                            </a:gs>
                            <a:gs pos="100000">
                              <a:srgbClr val="8CADAE">
                                <a:lumMod val="105000"/>
                                <a:satMod val="109000"/>
                                <a:tint val="81000"/>
                              </a:srgbClr>
                            </a:gs>
                          </a:gsLst>
                          <a:lin ang="5400000" scaled="0"/>
                        </a:gradFill>
                        <a:ln w="6350" cap="flat" cmpd="sng" algn="ctr">
                          <a:solidFill>
                            <a:srgbClr val="8CADAE"/>
                          </a:solidFill>
                          <a:prstDash val="solid"/>
                          <a:miter lim="800000"/>
                        </a:ln>
                        <a:effectLst/>
                      </wps:spPr>
                      <wps:txbx>
                        <w:txbxContent>
                          <w:p w:rsidR="00E34E4B" w:rsidRPr="0052429A" w:rsidRDefault="00E34E4B" w:rsidP="007804BF">
                            <w:pPr>
                              <w:spacing w:line="360" w:lineRule="auto"/>
                              <w:jc w:val="both"/>
                              <w:rPr>
                                <w:rFonts w:ascii="Times New Roman" w:hAnsi="Times New Roman" w:cs="Times New Roman"/>
                                <w:sz w:val="28"/>
                                <w:szCs w:val="28"/>
                                <w:lang w:val="uk-UA"/>
                              </w:rPr>
                            </w:pPr>
                            <w:r w:rsidRPr="00FD273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2429A">
                              <w:rPr>
                                <w:rFonts w:ascii="Times New Roman" w:hAnsi="Times New Roman" w:cs="Times New Roman"/>
                                <w:sz w:val="28"/>
                                <w:szCs w:val="28"/>
                                <w:lang w:val="uk-UA"/>
                              </w:rPr>
                              <w:t>проход</w:t>
                            </w:r>
                            <w:r>
                              <w:rPr>
                                <w:rFonts w:ascii="Times New Roman" w:hAnsi="Times New Roman" w:cs="Times New Roman"/>
                                <w:sz w:val="28"/>
                                <w:szCs w:val="28"/>
                                <w:lang w:val="uk-UA"/>
                              </w:rPr>
                              <w:t>ження легалізації підприємниць</w:t>
                            </w:r>
                            <w:r w:rsidRPr="0052429A">
                              <w:rPr>
                                <w:rFonts w:ascii="Times New Roman" w:hAnsi="Times New Roman" w:cs="Times New Roman"/>
                                <w:sz w:val="28"/>
                                <w:szCs w:val="28"/>
                                <w:lang w:val="uk-UA"/>
                              </w:rPr>
                              <w:t>кої ді</w:t>
                            </w:r>
                            <w:r>
                              <w:rPr>
                                <w:rFonts w:ascii="Times New Roman" w:hAnsi="Times New Roman" w:cs="Times New Roman"/>
                                <w:sz w:val="28"/>
                                <w:szCs w:val="28"/>
                                <w:lang w:val="uk-UA"/>
                              </w:rPr>
                              <w:t>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24AA0A" id="Блок-схема: альтернативный процесс 374" o:spid="_x0000_s1061" type="#_x0000_t176" style="position:absolute;margin-left:102.05pt;margin-top:5.1pt;width:370pt;height:69.45pt;z-index:252097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" fillcolor="#c5d5d5" strokecolor="#8cadae" strokeweight=".5pt">
                <v:fill color2="#afc6c7" rotate="t" colors="0 #c5d5d5;.5 #bacccc;1 #afc6c7" focus="100%" type="gradient">
                  <o:fill v:ext="view" type="gradientUnscaled"/>
                </v:fill>
                <v:textbox>
                  <w:txbxContent>
                    <w:p w:rsidR="00E34E4B" w:rsidRPr="0052429A" w:rsidRDefault="00E34E4B" w:rsidP="007804BF">
                      <w:pPr>
                        <w:spacing w:line="360" w:lineRule="auto"/>
                        <w:jc w:val="both"/>
                        <w:rPr>
                          <w:rFonts w:ascii="Times New Roman" w:hAnsi="Times New Roman" w:cs="Times New Roman"/>
                          <w:sz w:val="28"/>
                          <w:szCs w:val="28"/>
                          <w:lang w:val="uk-UA"/>
                        </w:rPr>
                      </w:pPr>
                      <w:r w:rsidRPr="00FD273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2429A">
                        <w:rPr>
                          <w:rFonts w:ascii="Times New Roman" w:hAnsi="Times New Roman" w:cs="Times New Roman"/>
                          <w:sz w:val="28"/>
                          <w:szCs w:val="28"/>
                          <w:lang w:val="uk-UA"/>
                        </w:rPr>
                        <w:t>проход</w:t>
                      </w:r>
                      <w:r>
                        <w:rPr>
                          <w:rFonts w:ascii="Times New Roman" w:hAnsi="Times New Roman" w:cs="Times New Roman"/>
                          <w:sz w:val="28"/>
                          <w:szCs w:val="28"/>
                          <w:lang w:val="uk-UA"/>
                        </w:rPr>
                        <w:t>ження легалізації підприємниць</w:t>
                      </w:r>
                      <w:r w:rsidRPr="0052429A">
                        <w:rPr>
                          <w:rFonts w:ascii="Times New Roman" w:hAnsi="Times New Roman" w:cs="Times New Roman"/>
                          <w:sz w:val="28"/>
                          <w:szCs w:val="28"/>
                          <w:lang w:val="uk-UA"/>
                        </w:rPr>
                        <w:t>кої ді</w:t>
                      </w:r>
                      <w:r>
                        <w:rPr>
                          <w:rFonts w:ascii="Times New Roman" w:hAnsi="Times New Roman" w:cs="Times New Roman"/>
                          <w:sz w:val="28"/>
                          <w:szCs w:val="28"/>
                          <w:lang w:val="uk-UA"/>
                        </w:rPr>
                        <w:t>яльності.</w:t>
                      </w:r>
                    </w:p>
                  </w:txbxContent>
                </v:textbox>
              </v:shape>
            </w:pict>
          </mc:Fallback>
        </mc:AlternateContent>
      </w:r>
    </w:p>
    <w:p w:rsidR="00496B78" w:rsidRDefault="007804BF">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137472" behindDoc="0" locked="0" layoutInCell="1" allowOverlap="1" wp14:anchorId="1721831A" wp14:editId="7BAF2B7F">
                <wp:simplePos x="0" y="0"/>
                <wp:positionH relativeFrom="column">
                  <wp:posOffset>419056</wp:posOffset>
                </wp:positionH>
                <wp:positionV relativeFrom="paragraph">
                  <wp:posOffset>210111</wp:posOffset>
                </wp:positionV>
                <wp:extent cx="903767" cy="0"/>
                <wp:effectExtent l="0" t="76200" r="10795" b="114300"/>
                <wp:wrapNone/>
                <wp:docPr id="2" name="Прямая со стрелкой 2"/>
                <wp:cNvGraphicFramePr/>
                <a:graphic xmlns:a="http://schemas.openxmlformats.org/drawingml/2006/main">
                  <a:graphicData uri="http://schemas.microsoft.com/office/word/2010/wordprocessingShape">
                    <wps:wsp>
                      <wps:cNvCnPr/>
                      <wps:spPr>
                        <a:xfrm>
                          <a:off x="0" y="0"/>
                          <a:ext cx="903767" cy="0"/>
                        </a:xfrm>
                        <a:prstGeom prst="straightConnector1">
                          <a:avLst/>
                        </a:prstGeom>
                        <a:noFill/>
                        <a:ln w="19050" cap="flat" cmpd="sng" algn="ctr">
                          <a:solidFill>
                            <a:srgbClr val="8CADAE"/>
                          </a:solidFill>
                          <a:prstDash val="solid"/>
                          <a:miter lim="800000"/>
                          <a:tailEnd type="arrow"/>
                        </a:ln>
                        <a:effectLst/>
                      </wps:spPr>
                      <wps:bodyPr/>
                    </wps:wsp>
                  </a:graphicData>
                </a:graphic>
                <wp14:sizeRelH relativeFrom="margin">
                  <wp14:pctWidth>0</wp14:pctWidth>
                </wp14:sizeRelH>
              </wp:anchor>
            </w:drawing>
          </mc:Choice>
          <mc:Fallback>
            <w:pict>
              <v:shape w14:anchorId="47B8F8A4" id="Прямая со стрелкой 2" o:spid="_x0000_s1026" type="#_x0000_t32" style="position:absolute;margin-left:33pt;margin-top:16.55pt;width:71.15pt;height:0;z-index:252137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" strokecolor="#8cadae" strokeweight="1.5pt">
                <v:stroke endarrow="open" joinstyle="miter"/>
              </v:shape>
            </w:pict>
          </mc:Fallback>
        </mc:AlternateContent>
      </w:r>
    </w:p>
    <w:p w:rsidR="0052429A" w:rsidRDefault="0052429A">
      <w:pPr>
        <w:rPr>
          <w:rFonts w:ascii="Times New Roman" w:hAnsi="Times New Roman"/>
          <w:noProof/>
          <w:sz w:val="28"/>
          <w:szCs w:val="28"/>
          <w:lang w:val="uk-UA" w:eastAsia="ru-RU"/>
        </w:rPr>
      </w:pPr>
    </w:p>
    <w:p w:rsidR="00B168B6" w:rsidRDefault="00B168B6">
      <w:pPr>
        <w:rPr>
          <w:rFonts w:ascii="Times New Roman" w:hAnsi="Times New Roman"/>
          <w:noProof/>
          <w:sz w:val="28"/>
          <w:szCs w:val="28"/>
          <w:lang w:val="uk-UA" w:eastAsia="ru-RU"/>
        </w:rPr>
      </w:pPr>
    </w:p>
    <w:p w:rsidR="00B168B6" w:rsidRDefault="00B168B6">
      <w:pPr>
        <w:rPr>
          <w:rFonts w:ascii="Times New Roman" w:hAnsi="Times New Roman"/>
          <w:noProof/>
          <w:sz w:val="28"/>
          <w:szCs w:val="28"/>
          <w:lang w:val="uk-UA" w:eastAsia="ru-RU"/>
        </w:rPr>
      </w:pPr>
    </w:p>
    <w:p w:rsidR="00B168B6" w:rsidRDefault="00B168B6">
      <w:pPr>
        <w:rPr>
          <w:rFonts w:ascii="Times New Roman" w:hAnsi="Times New Roman"/>
          <w:noProof/>
          <w:sz w:val="28"/>
          <w:szCs w:val="28"/>
          <w:lang w:val="uk-UA" w:eastAsia="ru-RU"/>
        </w:rPr>
      </w:pPr>
    </w:p>
    <w:p w:rsidR="00B168B6" w:rsidRDefault="00B168B6">
      <w:pPr>
        <w:rPr>
          <w:rFonts w:ascii="Times New Roman" w:hAnsi="Times New Roman"/>
          <w:noProof/>
          <w:sz w:val="28"/>
          <w:szCs w:val="28"/>
          <w:lang w:val="uk-UA" w:eastAsia="ru-RU"/>
        </w:rPr>
      </w:pPr>
    </w:p>
    <w:p w:rsidR="00B168B6" w:rsidRDefault="00B168B6">
      <w:pPr>
        <w:rPr>
          <w:rFonts w:ascii="Times New Roman" w:hAnsi="Times New Roman"/>
          <w:noProof/>
          <w:sz w:val="28"/>
          <w:szCs w:val="28"/>
          <w:lang w:val="uk-UA" w:eastAsia="ru-RU"/>
        </w:rPr>
      </w:pPr>
    </w:p>
    <w:p w:rsidR="00B168B6" w:rsidRDefault="00B168B6">
      <w:pPr>
        <w:rPr>
          <w:rFonts w:ascii="Times New Roman" w:hAnsi="Times New Roman"/>
          <w:noProof/>
          <w:sz w:val="28"/>
          <w:szCs w:val="28"/>
          <w:lang w:val="uk-UA" w:eastAsia="ru-RU"/>
        </w:rPr>
      </w:pPr>
    </w:p>
    <w:p w:rsidR="00B168B6" w:rsidRDefault="00B168B6">
      <w:pPr>
        <w:rPr>
          <w:rFonts w:ascii="Times New Roman" w:hAnsi="Times New Roman"/>
          <w:noProof/>
          <w:sz w:val="28"/>
          <w:szCs w:val="28"/>
          <w:lang w:val="uk-UA" w:eastAsia="ru-RU"/>
        </w:rPr>
      </w:pPr>
    </w:p>
    <w:p w:rsidR="00B168B6" w:rsidRDefault="00B168B6">
      <w:pPr>
        <w:rPr>
          <w:rFonts w:ascii="Times New Roman" w:hAnsi="Times New Roman"/>
          <w:noProof/>
          <w:sz w:val="28"/>
          <w:szCs w:val="28"/>
          <w:lang w:val="uk-UA" w:eastAsia="ru-RU"/>
        </w:rPr>
      </w:pPr>
    </w:p>
    <w:p w:rsidR="00B168B6" w:rsidRDefault="00B168B6">
      <w:pPr>
        <w:rPr>
          <w:rFonts w:ascii="Times New Roman" w:hAnsi="Times New Roman"/>
          <w:noProof/>
          <w:sz w:val="28"/>
          <w:szCs w:val="28"/>
          <w:lang w:val="uk-UA" w:eastAsia="ru-RU"/>
        </w:rPr>
      </w:pPr>
    </w:p>
    <w:p w:rsidR="00A43561" w:rsidRDefault="00A43561">
      <w:pPr>
        <w:rPr>
          <w:rFonts w:ascii="Times New Roman" w:hAnsi="Times New Roman"/>
          <w:noProof/>
          <w:sz w:val="28"/>
          <w:szCs w:val="28"/>
          <w:lang w:val="uk-UA" w:eastAsia="ru-RU"/>
        </w:rPr>
      </w:pPr>
    </w:p>
    <w:p w:rsidR="00A43561" w:rsidRDefault="007804BF">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30976" behindDoc="0" locked="0" layoutInCell="1" allowOverlap="1" wp14:anchorId="09AF11D4" wp14:editId="1C4BA08C">
                <wp:simplePos x="0" y="0"/>
                <wp:positionH relativeFrom="column">
                  <wp:posOffset>99237</wp:posOffset>
                </wp:positionH>
                <wp:positionV relativeFrom="paragraph">
                  <wp:posOffset>154940</wp:posOffset>
                </wp:positionV>
                <wp:extent cx="5337545" cy="1413510"/>
                <wp:effectExtent l="38100" t="38100" r="111125" b="110490"/>
                <wp:wrapNone/>
                <wp:docPr id="234" name="Выноска со стрелкой вниз 234"/>
                <wp:cNvGraphicFramePr/>
                <a:graphic xmlns:a="http://schemas.openxmlformats.org/drawingml/2006/main">
                  <a:graphicData uri="http://schemas.microsoft.com/office/word/2010/wordprocessingShape">
                    <wps:wsp>
                      <wps:cNvSpPr/>
                      <wps:spPr>
                        <a:xfrm>
                          <a:off x="0" y="0"/>
                          <a:ext cx="5337545" cy="1413510"/>
                        </a:xfrm>
                        <a:prstGeom prst="downArrowCallout">
                          <a:avLst/>
                        </a:prstGeom>
                        <a:solidFill>
                          <a:schemeClr val="accent3">
                            <a:lumMod val="20000"/>
                            <a:lumOff val="80000"/>
                          </a:schemeClr>
                        </a:solidFill>
                        <a:effectLst>
                          <a:outerShdw blurRad="50800" dist="38100" dir="2700000" algn="tl" rotWithShape="0">
                            <a:prstClr val="black">
                              <a:alpha val="40000"/>
                            </a:prstClr>
                          </a:outerShdw>
                        </a:effectLst>
                      </wps:spPr>
                      <wps:style>
                        <a:lnRef idx="1">
                          <a:schemeClr val="accent5"/>
                        </a:lnRef>
                        <a:fillRef idx="2">
                          <a:schemeClr val="accent5"/>
                        </a:fillRef>
                        <a:effectRef idx="1">
                          <a:schemeClr val="accent5"/>
                        </a:effectRef>
                        <a:fontRef idx="minor">
                          <a:schemeClr val="dk1"/>
                        </a:fontRef>
                      </wps:style>
                      <wps:txbx>
                        <w:txbxContent>
                          <w:p w:rsidR="00E34E4B" w:rsidRPr="00DF0577" w:rsidRDefault="00E34E4B" w:rsidP="007804BF">
                            <w:pPr>
                              <w:spacing w:line="360" w:lineRule="auto"/>
                              <w:jc w:val="center"/>
                              <w:rPr>
                                <w:rFonts w:ascii="Times New Roman" w:hAnsi="Times New Roman" w:cs="Times New Roman"/>
                                <w:sz w:val="28"/>
                                <w:lang w:val="uk-UA"/>
                              </w:rPr>
                            </w:pPr>
                            <w:r w:rsidRPr="00DF0577">
                              <w:rPr>
                                <w:rFonts w:ascii="Times New Roman" w:hAnsi="Times New Roman" w:cs="Times New Roman"/>
                                <w:sz w:val="28"/>
                              </w:rPr>
                              <w:t xml:space="preserve">Обмеження </w:t>
                            </w:r>
                            <w:r>
                              <w:rPr>
                                <w:rFonts w:ascii="Times New Roman" w:hAnsi="Times New Roman" w:cs="Times New Roman"/>
                                <w:sz w:val="28"/>
                                <w:lang w:val="uk-UA"/>
                              </w:rPr>
                              <w:t>права особи у</w:t>
                            </w:r>
                            <w:r w:rsidRPr="00DF0577">
                              <w:rPr>
                                <w:rFonts w:ascii="Times New Roman" w:hAnsi="Times New Roman" w:cs="Times New Roman"/>
                                <w:sz w:val="28"/>
                              </w:rPr>
                              <w:t xml:space="preserve"> здійсненні підприємницької діяльності</w:t>
                            </w:r>
                            <w:r>
                              <w:rPr>
                                <w:rFonts w:ascii="Times New Roman" w:hAnsi="Times New Roman" w:cs="Times New Roman"/>
                                <w:sz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F11D4" id="Выноска со стрелкой вниз 234" o:spid="_x0000_s1062" type="#_x0000_t80" style="position:absolute;margin-left:7.8pt;margin-top:12.2pt;width:420.3pt;height:111.3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" adj="14035,9370,16200,10085" fillcolor="#e7eeee [662]" strokecolor="#8fb08c [3208]" strokeweight=".5pt">
                <v:shadow on="t" color="black" opacity="26214f" origin="-.5,-.5" offset=".74836mm,.74836mm"/>
                <v:textbox>
                  <w:txbxContent>
                    <w:p w:rsidR="00E34E4B" w:rsidRPr="00DF0577" w:rsidRDefault="00E34E4B" w:rsidP="007804BF">
                      <w:pPr>
                        <w:spacing w:line="360" w:lineRule="auto"/>
                        <w:jc w:val="center"/>
                        <w:rPr>
                          <w:rFonts w:ascii="Times New Roman" w:hAnsi="Times New Roman" w:cs="Times New Roman"/>
                          <w:sz w:val="28"/>
                          <w:lang w:val="uk-UA"/>
                        </w:rPr>
                      </w:pPr>
                      <w:r w:rsidRPr="00DF0577">
                        <w:rPr>
                          <w:rFonts w:ascii="Times New Roman" w:hAnsi="Times New Roman" w:cs="Times New Roman"/>
                          <w:sz w:val="28"/>
                        </w:rPr>
                        <w:t xml:space="preserve">Обмеження </w:t>
                      </w:r>
                      <w:r>
                        <w:rPr>
                          <w:rFonts w:ascii="Times New Roman" w:hAnsi="Times New Roman" w:cs="Times New Roman"/>
                          <w:sz w:val="28"/>
                          <w:lang w:val="uk-UA"/>
                        </w:rPr>
                        <w:t>права особи у</w:t>
                      </w:r>
                      <w:r w:rsidRPr="00DF0577">
                        <w:rPr>
                          <w:rFonts w:ascii="Times New Roman" w:hAnsi="Times New Roman" w:cs="Times New Roman"/>
                          <w:sz w:val="28"/>
                        </w:rPr>
                        <w:t xml:space="preserve"> здійсненні підприємницької діяльності</w:t>
                      </w:r>
                      <w:r>
                        <w:rPr>
                          <w:rFonts w:ascii="Times New Roman" w:hAnsi="Times New Roman" w:cs="Times New Roman"/>
                          <w:sz w:val="28"/>
                          <w:lang w:val="uk-UA"/>
                        </w:rPr>
                        <w:t>:</w:t>
                      </w:r>
                    </w:p>
                  </w:txbxContent>
                </v:textbox>
              </v:shape>
            </w:pict>
          </mc:Fallback>
        </mc:AlternateContent>
      </w:r>
    </w:p>
    <w:p w:rsidR="00207D26" w:rsidRDefault="00207D26">
      <w:pPr>
        <w:rPr>
          <w:rFonts w:ascii="Times New Roman" w:hAnsi="Times New Roman"/>
          <w:noProof/>
          <w:sz w:val="28"/>
          <w:szCs w:val="28"/>
          <w:lang w:val="uk-UA" w:eastAsia="ru-RU"/>
        </w:rPr>
      </w:pPr>
    </w:p>
    <w:p w:rsidR="00496B78" w:rsidRDefault="00496B78">
      <w:pPr>
        <w:rPr>
          <w:rFonts w:ascii="Times New Roman" w:hAnsi="Times New Roman"/>
          <w:noProof/>
          <w:sz w:val="28"/>
          <w:szCs w:val="28"/>
          <w:lang w:val="uk-UA" w:eastAsia="ru-RU"/>
        </w:rPr>
      </w:pPr>
    </w:p>
    <w:p w:rsidR="0052429A" w:rsidRDefault="0052429A">
      <w:pPr>
        <w:rPr>
          <w:rFonts w:ascii="Times New Roman" w:hAnsi="Times New Roman"/>
          <w:noProof/>
          <w:sz w:val="28"/>
          <w:szCs w:val="28"/>
          <w:lang w:val="uk-UA" w:eastAsia="ru-RU"/>
        </w:rPr>
      </w:pPr>
    </w:p>
    <w:p w:rsidR="00496B78" w:rsidRDefault="00496B78">
      <w:pPr>
        <w:rPr>
          <w:rFonts w:ascii="Times New Roman" w:hAnsi="Times New Roman"/>
          <w:noProof/>
          <w:sz w:val="28"/>
          <w:szCs w:val="28"/>
          <w:lang w:val="uk-UA" w:eastAsia="ru-RU"/>
        </w:rPr>
      </w:pPr>
    </w:p>
    <w:p w:rsidR="00496B78" w:rsidRDefault="007804BF">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32000" behindDoc="0" locked="0" layoutInCell="1" allowOverlap="1" wp14:anchorId="45470A38" wp14:editId="515FDB03">
                <wp:simplePos x="0" y="0"/>
                <wp:positionH relativeFrom="column">
                  <wp:posOffset>-144470</wp:posOffset>
                </wp:positionH>
                <wp:positionV relativeFrom="paragraph">
                  <wp:posOffset>54551</wp:posOffset>
                </wp:positionV>
                <wp:extent cx="5857462" cy="1212112"/>
                <wp:effectExtent l="0" t="0" r="10160" b="26670"/>
                <wp:wrapNone/>
                <wp:docPr id="235" name="Блок-схема: альтернативный процесс 235"/>
                <wp:cNvGraphicFramePr/>
                <a:graphic xmlns:a="http://schemas.openxmlformats.org/drawingml/2006/main">
                  <a:graphicData uri="http://schemas.microsoft.com/office/word/2010/wordprocessingShape">
                    <wps:wsp>
                      <wps:cNvSpPr/>
                      <wps:spPr>
                        <a:xfrm>
                          <a:off x="0" y="0"/>
                          <a:ext cx="5857462" cy="1212112"/>
                        </a:xfrm>
                        <a:prstGeom prst="flowChartAlternateProcess">
                          <a:avLst/>
                        </a:prstGeom>
                        <a:ln>
                          <a:solidFill>
                            <a:schemeClr val="accent5">
                              <a:lumMod val="75000"/>
                            </a:schemeClr>
                          </a:solidFill>
                        </a:ln>
                      </wps:spPr>
                      <wps:style>
                        <a:lnRef idx="2">
                          <a:schemeClr val="accent5"/>
                        </a:lnRef>
                        <a:fillRef idx="1">
                          <a:schemeClr val="lt1"/>
                        </a:fillRef>
                        <a:effectRef idx="0">
                          <a:schemeClr val="accent5"/>
                        </a:effectRef>
                        <a:fontRef idx="minor">
                          <a:schemeClr val="dk1"/>
                        </a:fontRef>
                      </wps:style>
                      <wps:txbx>
                        <w:txbxContent>
                          <w:p w:rsidR="00E34E4B" w:rsidRPr="00C41D21" w:rsidRDefault="00E34E4B" w:rsidP="007804BF">
                            <w:pPr>
                              <w:spacing w:line="360" w:lineRule="auto"/>
                              <w:jc w:val="both"/>
                              <w:rPr>
                                <w:rFonts w:ascii="Times New Roman" w:hAnsi="Times New Roman" w:cs="Times New Roman"/>
                                <w:sz w:val="28"/>
                                <w:szCs w:val="28"/>
                              </w:rPr>
                            </w:pPr>
                            <w:r w:rsidRPr="00C41D21">
                              <w:rPr>
                                <w:rFonts w:ascii="Times New Roman" w:hAnsi="Times New Roman" w:cs="Times New Roman"/>
                                <w:sz w:val="28"/>
                                <w:szCs w:val="28"/>
                              </w:rPr>
                              <w:t>Діяльність, пов'язана з обігом наркотичних засобів, психотропних речовин, їх аналогів і прекурсорів, здійснюється відповідно до Закону України "Про наркотичні засоби, психотропні речовини і прекурсори".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70A38" id="Блок-схема: альтернативный процесс 235" o:spid="_x0000_s1063" type="#_x0000_t176" style="position:absolute;margin-left:-11.4pt;margin-top:4.3pt;width:461.2pt;height:95.4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" fillcolor="white [3201]" strokecolor="#648c60 [2408]" strokeweight="1pt">
                <v:textbox>
                  <w:txbxContent>
                    <w:p w:rsidR="00E34E4B" w:rsidRPr="00C41D21" w:rsidRDefault="00E34E4B" w:rsidP="007804BF">
                      <w:pPr>
                        <w:spacing w:line="360" w:lineRule="auto"/>
                        <w:jc w:val="both"/>
                        <w:rPr>
                          <w:rFonts w:ascii="Times New Roman" w:hAnsi="Times New Roman" w:cs="Times New Roman"/>
                          <w:sz w:val="28"/>
                          <w:szCs w:val="28"/>
                        </w:rPr>
                      </w:pPr>
                      <w:r w:rsidRPr="00C41D21">
                        <w:rPr>
                          <w:rFonts w:ascii="Times New Roman" w:hAnsi="Times New Roman" w:cs="Times New Roman"/>
                          <w:sz w:val="28"/>
                          <w:szCs w:val="28"/>
                        </w:rPr>
                        <w:t>Діяльність, пов'язана з обігом наркотичних засобів, психотропних речовин, їх аналогів і прекурсорів, здійснюється відповідно до Закону України "Про наркотичні засоби, психотропні речовини і прекурсори".</w:t>
                      </w:r>
                    </w:p>
                  </w:txbxContent>
                </v:textbox>
              </v:shape>
            </w:pict>
          </mc:Fallback>
        </mc:AlternateContent>
      </w:r>
    </w:p>
    <w:p w:rsidR="00DF0577" w:rsidRDefault="00DF0577">
      <w:pPr>
        <w:rPr>
          <w:rFonts w:ascii="Times New Roman" w:hAnsi="Times New Roman"/>
          <w:noProof/>
          <w:sz w:val="28"/>
          <w:szCs w:val="28"/>
          <w:lang w:val="uk-UA" w:eastAsia="ru-RU"/>
        </w:rPr>
      </w:pPr>
    </w:p>
    <w:p w:rsidR="00DF0577" w:rsidRDefault="00DF0577">
      <w:pPr>
        <w:rPr>
          <w:rFonts w:ascii="Times New Roman" w:hAnsi="Times New Roman"/>
          <w:noProof/>
          <w:sz w:val="28"/>
          <w:szCs w:val="28"/>
          <w:lang w:val="uk-UA" w:eastAsia="ru-RU"/>
        </w:rPr>
      </w:pPr>
    </w:p>
    <w:p w:rsidR="00DF0577" w:rsidRDefault="007804BF">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90368" behindDoc="0" locked="0" layoutInCell="1" allowOverlap="1" wp14:anchorId="48EB81C7" wp14:editId="0DDE7F78">
                <wp:simplePos x="0" y="0"/>
                <wp:positionH relativeFrom="column">
                  <wp:posOffset>2534285</wp:posOffset>
                </wp:positionH>
                <wp:positionV relativeFrom="paragraph">
                  <wp:posOffset>300990</wp:posOffset>
                </wp:positionV>
                <wp:extent cx="552450" cy="318770"/>
                <wp:effectExtent l="38100" t="0" r="0" b="43180"/>
                <wp:wrapNone/>
                <wp:docPr id="370" name="Стрелка вниз 370"/>
                <wp:cNvGraphicFramePr/>
                <a:graphic xmlns:a="http://schemas.openxmlformats.org/drawingml/2006/main">
                  <a:graphicData uri="http://schemas.microsoft.com/office/word/2010/wordprocessingShape">
                    <wps:wsp>
                      <wps:cNvSpPr/>
                      <wps:spPr>
                        <a:xfrm>
                          <a:off x="0" y="0"/>
                          <a:ext cx="552450" cy="318770"/>
                        </a:xfrm>
                        <a:prstGeom prst="downArrow">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1EA520" id="Стрелка вниз 370" o:spid="_x0000_s1026" type="#_x0000_t67" style="position:absolute;margin-left:199.55pt;margin-top:23.7pt;width:43.5pt;height:25.1pt;z-index:252090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" adj="10800" fillcolor="white [3201]" strokecolor="#8fb08c [3208]" strokeweight="1pt"/>
            </w:pict>
          </mc:Fallback>
        </mc:AlternateContent>
      </w:r>
    </w:p>
    <w:p w:rsidR="00DF0577" w:rsidRDefault="007804BF">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36096" behindDoc="0" locked="0" layoutInCell="1" allowOverlap="1" wp14:anchorId="16C96D1E" wp14:editId="486BC827">
                <wp:simplePos x="0" y="0"/>
                <wp:positionH relativeFrom="column">
                  <wp:posOffset>-144145</wp:posOffset>
                </wp:positionH>
                <wp:positionV relativeFrom="paragraph">
                  <wp:posOffset>190515</wp:posOffset>
                </wp:positionV>
                <wp:extent cx="5857048" cy="2349500"/>
                <wp:effectExtent l="0" t="0" r="10795" b="12700"/>
                <wp:wrapNone/>
                <wp:docPr id="237" name="Блок-схема: альтернативный процесс 237"/>
                <wp:cNvGraphicFramePr/>
                <a:graphic xmlns:a="http://schemas.openxmlformats.org/drawingml/2006/main">
                  <a:graphicData uri="http://schemas.microsoft.com/office/word/2010/wordprocessingShape">
                    <wps:wsp>
                      <wps:cNvSpPr/>
                      <wps:spPr>
                        <a:xfrm>
                          <a:off x="0" y="0"/>
                          <a:ext cx="5857048" cy="2349500"/>
                        </a:xfrm>
                        <a:prstGeom prst="flowChartAlternateProcess">
                          <a:avLst/>
                        </a:prstGeom>
                        <a:ln>
                          <a:solidFill>
                            <a:schemeClr val="accent5">
                              <a:lumMod val="75000"/>
                            </a:schemeClr>
                          </a:solidFill>
                        </a:ln>
                      </wps:spPr>
                      <wps:style>
                        <a:lnRef idx="2">
                          <a:schemeClr val="accent5"/>
                        </a:lnRef>
                        <a:fillRef idx="1">
                          <a:schemeClr val="lt1"/>
                        </a:fillRef>
                        <a:effectRef idx="0">
                          <a:schemeClr val="accent5"/>
                        </a:effectRef>
                        <a:fontRef idx="minor">
                          <a:schemeClr val="dk1"/>
                        </a:fontRef>
                      </wps:style>
                      <wps:txbx>
                        <w:txbxContent>
                          <w:p w:rsidR="00E34E4B" w:rsidRPr="00C41D21" w:rsidRDefault="00E34E4B" w:rsidP="007804BF">
                            <w:pPr>
                              <w:spacing w:line="360" w:lineRule="auto"/>
                              <w:jc w:val="both"/>
                              <w:rPr>
                                <w:rFonts w:ascii="Times New Roman" w:hAnsi="Times New Roman" w:cs="Times New Roman"/>
                                <w:sz w:val="28"/>
                                <w:szCs w:val="28"/>
                              </w:rPr>
                            </w:pPr>
                            <w:r w:rsidRPr="00C41D21">
                              <w:rPr>
                                <w:rFonts w:ascii="Times New Roman" w:hAnsi="Times New Roman" w:cs="Times New Roman"/>
                                <w:sz w:val="28"/>
                                <w:szCs w:val="28"/>
                              </w:rPr>
                              <w:t>Діяльність, пов'язана з охороною окремих особливо важливих об'єктів права державної власності, перелік яких визначається у встановленому Кабінетом Міністрів України порядку, а також діяльність, пов'язана з проведенням криміналістичних, судово-медичних, судово-психіатричних експертиз, може здійснюватися тільки державними підприємствами та організаціями, а проведення ломбардних операцій - також і повними товариствами.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96D1E" id="Блок-схема: альтернативный процесс 237" o:spid="_x0000_s1064" type="#_x0000_t176" style="position:absolute;margin-left:-11.35pt;margin-top:15pt;width:461.2pt;height:18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" fillcolor="white [3201]" strokecolor="#648c60 [2408]" strokeweight="1pt">
                <v:textbox>
                  <w:txbxContent>
                    <w:p w:rsidR="00E34E4B" w:rsidRPr="00C41D21" w:rsidRDefault="00E34E4B" w:rsidP="007804BF">
                      <w:pPr>
                        <w:spacing w:line="360" w:lineRule="auto"/>
                        <w:jc w:val="both"/>
                        <w:rPr>
                          <w:rFonts w:ascii="Times New Roman" w:hAnsi="Times New Roman" w:cs="Times New Roman"/>
                          <w:sz w:val="28"/>
                          <w:szCs w:val="28"/>
                        </w:rPr>
                      </w:pPr>
                      <w:r w:rsidRPr="00C41D21">
                        <w:rPr>
                          <w:rFonts w:ascii="Times New Roman" w:hAnsi="Times New Roman" w:cs="Times New Roman"/>
                          <w:sz w:val="28"/>
                          <w:szCs w:val="28"/>
                        </w:rPr>
                        <w:t>Діяльність, пов'язана з охороною окремих особливо важливих об'єктів права державної власності, перелік яких визначається у встановленому Кабінетом Міністрів України порядку, а також діяльність, пов'язана з проведенням криміналістичних, судово-медичних, судово-психіатричних експертиз, може здійснюватися тільки державними підприємствами та організаціями, а проведення ломбардних операцій - також і повними товариствами.</w:t>
                      </w:r>
                    </w:p>
                  </w:txbxContent>
                </v:textbox>
              </v:shape>
            </w:pict>
          </mc:Fallback>
        </mc:AlternateContent>
      </w:r>
    </w:p>
    <w:p w:rsidR="00DF0577" w:rsidRDefault="00DF0577">
      <w:pPr>
        <w:rPr>
          <w:rFonts w:ascii="Times New Roman" w:hAnsi="Times New Roman"/>
          <w:noProof/>
          <w:sz w:val="28"/>
          <w:szCs w:val="28"/>
          <w:lang w:val="uk-UA" w:eastAsia="ru-RU"/>
        </w:rPr>
      </w:pPr>
    </w:p>
    <w:p w:rsidR="00DF0577" w:rsidRDefault="00DF0577">
      <w:pPr>
        <w:rPr>
          <w:rFonts w:ascii="Times New Roman" w:hAnsi="Times New Roman"/>
          <w:noProof/>
          <w:sz w:val="28"/>
          <w:szCs w:val="28"/>
          <w:lang w:val="uk-UA" w:eastAsia="ru-RU"/>
        </w:rPr>
      </w:pPr>
    </w:p>
    <w:p w:rsidR="00DF0577" w:rsidRDefault="00DF0577">
      <w:pPr>
        <w:rPr>
          <w:rFonts w:ascii="Times New Roman" w:hAnsi="Times New Roman"/>
          <w:noProof/>
          <w:sz w:val="28"/>
          <w:szCs w:val="28"/>
          <w:lang w:val="uk-UA" w:eastAsia="ru-RU"/>
        </w:rPr>
      </w:pPr>
    </w:p>
    <w:p w:rsidR="00DF0577" w:rsidRDefault="00DF0577">
      <w:pPr>
        <w:rPr>
          <w:rFonts w:ascii="Times New Roman" w:hAnsi="Times New Roman"/>
          <w:noProof/>
          <w:sz w:val="28"/>
          <w:szCs w:val="28"/>
          <w:lang w:val="uk-UA" w:eastAsia="ru-RU"/>
        </w:rPr>
      </w:pPr>
    </w:p>
    <w:p w:rsidR="00DF0577" w:rsidRDefault="00DF0577">
      <w:pPr>
        <w:rPr>
          <w:rFonts w:ascii="Times New Roman" w:hAnsi="Times New Roman"/>
          <w:noProof/>
          <w:sz w:val="28"/>
          <w:szCs w:val="28"/>
          <w:lang w:val="uk-UA" w:eastAsia="ru-RU"/>
        </w:rPr>
      </w:pPr>
    </w:p>
    <w:p w:rsidR="00DF0577" w:rsidRDefault="00DF0577">
      <w:pPr>
        <w:rPr>
          <w:rFonts w:ascii="Times New Roman" w:hAnsi="Times New Roman"/>
          <w:noProof/>
          <w:sz w:val="28"/>
          <w:szCs w:val="28"/>
          <w:lang w:val="uk-UA" w:eastAsia="ru-RU"/>
        </w:rPr>
      </w:pPr>
    </w:p>
    <w:p w:rsidR="00DF0577" w:rsidRDefault="007804BF">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92416" behindDoc="0" locked="0" layoutInCell="1" allowOverlap="1" wp14:anchorId="52DA0844" wp14:editId="117BF744">
                <wp:simplePos x="0" y="0"/>
                <wp:positionH relativeFrom="column">
                  <wp:posOffset>2526665</wp:posOffset>
                </wp:positionH>
                <wp:positionV relativeFrom="paragraph">
                  <wp:posOffset>288290</wp:posOffset>
                </wp:positionV>
                <wp:extent cx="552450" cy="318770"/>
                <wp:effectExtent l="38100" t="0" r="0" b="43180"/>
                <wp:wrapNone/>
                <wp:docPr id="371" name="Стрелка вниз 371"/>
                <wp:cNvGraphicFramePr/>
                <a:graphic xmlns:a="http://schemas.openxmlformats.org/drawingml/2006/main">
                  <a:graphicData uri="http://schemas.microsoft.com/office/word/2010/wordprocessingShape">
                    <wps:wsp>
                      <wps:cNvSpPr/>
                      <wps:spPr>
                        <a:xfrm>
                          <a:off x="0" y="0"/>
                          <a:ext cx="552450" cy="318770"/>
                        </a:xfrm>
                        <a:prstGeom prst="downArrow">
                          <a:avLst/>
                        </a:prstGeom>
                        <a:solidFill>
                          <a:sysClr val="window" lastClr="FFFFFF"/>
                        </a:solidFill>
                        <a:ln w="12700" cap="flat" cmpd="sng" algn="ctr">
                          <a:solidFill>
                            <a:srgbClr val="8FB0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88E4B7" id="Стрелка вниз 371" o:spid="_x0000_s1026" type="#_x0000_t67" style="position:absolute;margin-left:198.95pt;margin-top:22.7pt;width:43.5pt;height:25.1pt;z-index:25209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" adj="10800" fillcolor="window" strokecolor="#8fb08c" strokeweight="1pt"/>
            </w:pict>
          </mc:Fallback>
        </mc:AlternateContent>
      </w:r>
    </w:p>
    <w:p w:rsidR="00DF0577" w:rsidRDefault="007804BF">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38144" behindDoc="0" locked="0" layoutInCell="1" allowOverlap="1" wp14:anchorId="0897DD6F" wp14:editId="4516A026">
                <wp:simplePos x="0" y="0"/>
                <wp:positionH relativeFrom="column">
                  <wp:posOffset>-144470</wp:posOffset>
                </wp:positionH>
                <wp:positionV relativeFrom="paragraph">
                  <wp:posOffset>206509</wp:posOffset>
                </wp:positionV>
                <wp:extent cx="5857048" cy="2328530"/>
                <wp:effectExtent l="0" t="0" r="10795" b="15240"/>
                <wp:wrapNone/>
                <wp:docPr id="238" name="Блок-схема: альтернативный процесс 238"/>
                <wp:cNvGraphicFramePr/>
                <a:graphic xmlns:a="http://schemas.openxmlformats.org/drawingml/2006/main">
                  <a:graphicData uri="http://schemas.microsoft.com/office/word/2010/wordprocessingShape">
                    <wps:wsp>
                      <wps:cNvSpPr/>
                      <wps:spPr>
                        <a:xfrm>
                          <a:off x="0" y="0"/>
                          <a:ext cx="5857048" cy="2328530"/>
                        </a:xfrm>
                        <a:prstGeom prst="flowChartAlternateProcess">
                          <a:avLst/>
                        </a:prstGeom>
                        <a:ln>
                          <a:solidFill>
                            <a:schemeClr val="accent5">
                              <a:lumMod val="75000"/>
                            </a:schemeClr>
                          </a:solidFill>
                        </a:ln>
                      </wps:spPr>
                      <wps:style>
                        <a:lnRef idx="2">
                          <a:schemeClr val="accent5"/>
                        </a:lnRef>
                        <a:fillRef idx="1">
                          <a:schemeClr val="lt1"/>
                        </a:fillRef>
                        <a:effectRef idx="0">
                          <a:schemeClr val="accent5"/>
                        </a:effectRef>
                        <a:fontRef idx="minor">
                          <a:schemeClr val="dk1"/>
                        </a:fontRef>
                      </wps:style>
                      <wps:txbx>
                        <w:txbxContent>
                          <w:p w:rsidR="00E34E4B" w:rsidRPr="00C41D21" w:rsidRDefault="00E34E4B" w:rsidP="007804BF">
                            <w:pPr>
                              <w:spacing w:line="360" w:lineRule="auto"/>
                              <w:jc w:val="both"/>
                              <w:rPr>
                                <w:rFonts w:ascii="Times New Roman" w:hAnsi="Times New Roman" w:cs="Times New Roman"/>
                                <w:sz w:val="28"/>
                                <w:szCs w:val="28"/>
                              </w:rPr>
                            </w:pPr>
                            <w:r w:rsidRPr="00C41D21">
                              <w:rPr>
                                <w:rFonts w:ascii="Times New Roman" w:hAnsi="Times New Roman" w:cs="Times New Roman"/>
                                <w:sz w:val="28"/>
                                <w:szCs w:val="28"/>
                              </w:rPr>
                              <w:t>Діяльність, пов’язана з виробництвом бензинів моторних сумішевих або з додаванням (змішуванням) біоетанолу та/або біокомпонентів на його основі до вуглеводневої основи (бензинів, фракцій, компонентів тощо), здійснюється підприємствами, перелік яких визначається Кабінетом Міністрів України за поданням центрального органу виконавчої влади, що забезпечує реалізацію державної політики в паливно-енергетичному комплексі.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7DD6F" id="Блок-схема: альтернативный процесс 238" o:spid="_x0000_s1065" type="#_x0000_t176" style="position:absolute;margin-left:-11.4pt;margin-top:16.25pt;width:461.2pt;height:183.3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" fillcolor="white [3201]" strokecolor="#648c60 [2408]" strokeweight="1pt">
                <v:textbox>
                  <w:txbxContent>
                    <w:p w:rsidR="00E34E4B" w:rsidRPr="00C41D21" w:rsidRDefault="00E34E4B" w:rsidP="007804BF">
                      <w:pPr>
                        <w:spacing w:line="360" w:lineRule="auto"/>
                        <w:jc w:val="both"/>
                        <w:rPr>
                          <w:rFonts w:ascii="Times New Roman" w:hAnsi="Times New Roman" w:cs="Times New Roman"/>
                          <w:sz w:val="28"/>
                          <w:szCs w:val="28"/>
                        </w:rPr>
                      </w:pPr>
                      <w:r w:rsidRPr="00C41D21">
                        <w:rPr>
                          <w:rFonts w:ascii="Times New Roman" w:hAnsi="Times New Roman" w:cs="Times New Roman"/>
                          <w:sz w:val="28"/>
                          <w:szCs w:val="28"/>
                        </w:rPr>
                        <w:t>Діяльність, пов’язана з виробництвом бензинів моторних сумішевих або з додаванням (змішуванням) біоетанолу та/або біокомпонентів на його основі до вуглеводневої основи (бензинів, фракцій, компонентів тощо), здійснюється підприємствами, перелік яких визначається Кабінетом Міністрів України за поданням центрального органу виконавчої влади, що забезпечує реалізацію державної політики в паливно-енергетичному комплексі.</w:t>
                      </w:r>
                    </w:p>
                  </w:txbxContent>
                </v:textbox>
              </v:shape>
            </w:pict>
          </mc:Fallback>
        </mc:AlternateContent>
      </w:r>
    </w:p>
    <w:p w:rsidR="00DF0577" w:rsidRDefault="00DF0577">
      <w:pPr>
        <w:rPr>
          <w:rFonts w:ascii="Times New Roman" w:hAnsi="Times New Roman"/>
          <w:noProof/>
          <w:sz w:val="28"/>
          <w:szCs w:val="28"/>
          <w:lang w:val="uk-UA" w:eastAsia="ru-RU"/>
        </w:rPr>
      </w:pPr>
    </w:p>
    <w:p w:rsidR="00DF0577" w:rsidRDefault="00DF0577">
      <w:pPr>
        <w:rPr>
          <w:rFonts w:ascii="Times New Roman" w:hAnsi="Times New Roman"/>
          <w:noProof/>
          <w:sz w:val="28"/>
          <w:szCs w:val="28"/>
          <w:lang w:val="uk-UA" w:eastAsia="ru-RU"/>
        </w:rPr>
      </w:pPr>
    </w:p>
    <w:p w:rsidR="00DF0577" w:rsidRDefault="00DF0577">
      <w:pPr>
        <w:rPr>
          <w:rFonts w:ascii="Times New Roman" w:hAnsi="Times New Roman"/>
          <w:noProof/>
          <w:sz w:val="28"/>
          <w:szCs w:val="28"/>
          <w:lang w:val="uk-UA" w:eastAsia="ru-RU"/>
        </w:rPr>
      </w:pPr>
    </w:p>
    <w:p w:rsidR="00DF0577" w:rsidRDefault="00DF0577">
      <w:pPr>
        <w:rPr>
          <w:rFonts w:ascii="Times New Roman" w:hAnsi="Times New Roman"/>
          <w:noProof/>
          <w:sz w:val="28"/>
          <w:szCs w:val="28"/>
          <w:lang w:val="uk-UA" w:eastAsia="ru-RU"/>
        </w:rPr>
      </w:pPr>
    </w:p>
    <w:p w:rsidR="00DF0577" w:rsidRDefault="00DF0577">
      <w:pPr>
        <w:rPr>
          <w:rFonts w:ascii="Times New Roman" w:hAnsi="Times New Roman"/>
          <w:noProof/>
          <w:sz w:val="28"/>
          <w:szCs w:val="28"/>
          <w:lang w:val="uk-UA" w:eastAsia="ru-RU"/>
        </w:rPr>
      </w:pPr>
    </w:p>
    <w:p w:rsidR="00DF0577" w:rsidRDefault="00DF0577">
      <w:pPr>
        <w:rPr>
          <w:rFonts w:ascii="Times New Roman" w:hAnsi="Times New Roman"/>
          <w:noProof/>
          <w:sz w:val="28"/>
          <w:szCs w:val="28"/>
          <w:lang w:val="uk-UA" w:eastAsia="ru-RU"/>
        </w:rPr>
      </w:pPr>
    </w:p>
    <w:p w:rsidR="00496B78" w:rsidRDefault="007804BF">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94464" behindDoc="0" locked="0" layoutInCell="1" allowOverlap="1" wp14:anchorId="55EF1A19" wp14:editId="50C91A35">
                <wp:simplePos x="0" y="0"/>
                <wp:positionH relativeFrom="column">
                  <wp:posOffset>2526030</wp:posOffset>
                </wp:positionH>
                <wp:positionV relativeFrom="paragraph">
                  <wp:posOffset>281940</wp:posOffset>
                </wp:positionV>
                <wp:extent cx="552450" cy="318770"/>
                <wp:effectExtent l="38100" t="0" r="0" b="43180"/>
                <wp:wrapNone/>
                <wp:docPr id="372" name="Стрелка вниз 372"/>
                <wp:cNvGraphicFramePr/>
                <a:graphic xmlns:a="http://schemas.openxmlformats.org/drawingml/2006/main">
                  <a:graphicData uri="http://schemas.microsoft.com/office/word/2010/wordprocessingShape">
                    <wps:wsp>
                      <wps:cNvSpPr/>
                      <wps:spPr>
                        <a:xfrm>
                          <a:off x="0" y="0"/>
                          <a:ext cx="552450" cy="318770"/>
                        </a:xfrm>
                        <a:prstGeom prst="downArrow">
                          <a:avLst/>
                        </a:prstGeom>
                        <a:solidFill>
                          <a:sysClr val="window" lastClr="FFFFFF"/>
                        </a:solidFill>
                        <a:ln w="12700" cap="flat" cmpd="sng" algn="ctr">
                          <a:solidFill>
                            <a:srgbClr val="8FB0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7F8417" id="Стрелка вниз 372" o:spid="_x0000_s1026" type="#_x0000_t67" style="position:absolute;margin-left:198.9pt;margin-top:22.2pt;width:43.5pt;height:25.1pt;z-index:25209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" adj="10800" fillcolor="window" strokecolor="#8fb08c" strokeweight="1pt"/>
            </w:pict>
          </mc:Fallback>
        </mc:AlternateContent>
      </w:r>
    </w:p>
    <w:p w:rsidR="00496B78" w:rsidRDefault="007804BF">
      <w:pPr>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034048" behindDoc="0" locked="0" layoutInCell="1" allowOverlap="1" wp14:anchorId="2397715D" wp14:editId="03E4C35F">
                <wp:simplePos x="0" y="0"/>
                <wp:positionH relativeFrom="column">
                  <wp:posOffset>-144145</wp:posOffset>
                </wp:positionH>
                <wp:positionV relativeFrom="paragraph">
                  <wp:posOffset>232705</wp:posOffset>
                </wp:positionV>
                <wp:extent cx="5857240" cy="935665"/>
                <wp:effectExtent l="0" t="0" r="10160" b="17145"/>
                <wp:wrapNone/>
                <wp:docPr id="236" name="Блок-схема: альтернативный процесс 236"/>
                <wp:cNvGraphicFramePr/>
                <a:graphic xmlns:a="http://schemas.openxmlformats.org/drawingml/2006/main">
                  <a:graphicData uri="http://schemas.microsoft.com/office/word/2010/wordprocessingShape">
                    <wps:wsp>
                      <wps:cNvSpPr/>
                      <wps:spPr>
                        <a:xfrm>
                          <a:off x="0" y="0"/>
                          <a:ext cx="5857240" cy="935665"/>
                        </a:xfrm>
                        <a:prstGeom prst="flowChartAlternateProcess">
                          <a:avLst/>
                        </a:prstGeom>
                        <a:ln>
                          <a:solidFill>
                            <a:schemeClr val="accent5">
                              <a:lumMod val="75000"/>
                            </a:schemeClr>
                          </a:solidFill>
                        </a:ln>
                      </wps:spPr>
                      <wps:style>
                        <a:lnRef idx="2">
                          <a:schemeClr val="accent5"/>
                        </a:lnRef>
                        <a:fillRef idx="1">
                          <a:schemeClr val="lt1"/>
                        </a:fillRef>
                        <a:effectRef idx="0">
                          <a:schemeClr val="accent5"/>
                        </a:effectRef>
                        <a:fontRef idx="minor">
                          <a:schemeClr val="dk1"/>
                        </a:fontRef>
                      </wps:style>
                      <wps:txbx>
                        <w:txbxContent>
                          <w:p w:rsidR="00E34E4B" w:rsidRPr="00C41D21" w:rsidRDefault="00E34E4B" w:rsidP="007804BF">
                            <w:pPr>
                              <w:spacing w:line="360" w:lineRule="auto"/>
                              <w:jc w:val="both"/>
                              <w:rPr>
                                <w:rFonts w:ascii="Times New Roman" w:hAnsi="Times New Roman" w:cs="Times New Roman"/>
                                <w:sz w:val="28"/>
                                <w:szCs w:val="28"/>
                              </w:rPr>
                            </w:pPr>
                            <w:r w:rsidRPr="00C41D21">
                              <w:rPr>
                                <w:rFonts w:ascii="Times New Roman" w:hAnsi="Times New Roman" w:cs="Times New Roman"/>
                                <w:sz w:val="28"/>
                                <w:szCs w:val="28"/>
                              </w:rPr>
                              <w:t>Діяльність, пов'язана з виробництвом біоетанолу, здійснюється суб'єктами господарювання за наявності відповідної ліцензії.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7715D" id="Блок-схема: альтернативный процесс 236" o:spid="_x0000_s1066" type="#_x0000_t176" style="position:absolute;margin-left:-11.35pt;margin-top:18.3pt;width:461.2pt;height:73.6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" fillcolor="white [3201]" strokecolor="#648c60 [2408]" strokeweight="1pt">
                <v:textbox>
                  <w:txbxContent>
                    <w:p w:rsidR="00E34E4B" w:rsidRPr="00C41D21" w:rsidRDefault="00E34E4B" w:rsidP="007804BF">
                      <w:pPr>
                        <w:spacing w:line="360" w:lineRule="auto"/>
                        <w:jc w:val="both"/>
                        <w:rPr>
                          <w:rFonts w:ascii="Times New Roman" w:hAnsi="Times New Roman" w:cs="Times New Roman"/>
                          <w:sz w:val="28"/>
                          <w:szCs w:val="28"/>
                        </w:rPr>
                      </w:pPr>
                      <w:r w:rsidRPr="00C41D21">
                        <w:rPr>
                          <w:rFonts w:ascii="Times New Roman" w:hAnsi="Times New Roman" w:cs="Times New Roman"/>
                          <w:sz w:val="28"/>
                          <w:szCs w:val="28"/>
                        </w:rPr>
                        <w:t>Діяльність, пов'язана з виробництвом біоетанолу, здійснюється суб'єктами господарювання за наявності відповідної ліцензії.</w:t>
                      </w:r>
                    </w:p>
                  </w:txbxContent>
                </v:textbox>
              </v:shape>
            </w:pict>
          </mc:Fallback>
        </mc:AlternateContent>
      </w:r>
    </w:p>
    <w:p w:rsidR="00496B78" w:rsidRDefault="00496B78">
      <w:pPr>
        <w:rPr>
          <w:rFonts w:ascii="Times New Roman" w:hAnsi="Times New Roman"/>
          <w:noProof/>
          <w:sz w:val="28"/>
          <w:szCs w:val="28"/>
          <w:lang w:val="uk-UA" w:eastAsia="ru-RU"/>
        </w:rPr>
      </w:pPr>
    </w:p>
    <w:p w:rsidR="0069575F" w:rsidRPr="00D45F7C" w:rsidRDefault="0069575F" w:rsidP="00931F13">
      <w:pPr>
        <w:jc w:val="both"/>
        <w:rPr>
          <w:rFonts w:ascii="Times New Roman" w:hAnsi="Times New Roman"/>
          <w:sz w:val="28"/>
          <w:szCs w:val="28"/>
          <w:lang w:val="uk-UA"/>
        </w:rPr>
      </w:pPr>
    </w:p>
    <w:p w:rsidR="0069575F" w:rsidRPr="00D45F7C" w:rsidRDefault="00931F13" w:rsidP="002E2742">
      <w:pPr>
        <w:jc w:val="both"/>
        <w:rPr>
          <w:rFonts w:ascii="Times New Roman" w:hAnsi="Times New Roman"/>
          <w:sz w:val="28"/>
          <w:szCs w:val="28"/>
          <w:lang w:val="uk-UA"/>
        </w:rPr>
      </w:pPr>
      <w:r>
        <w:rPr>
          <w:rFonts w:ascii="Times New Roman" w:hAnsi="Times New Roman"/>
          <w:sz w:val="28"/>
          <w:szCs w:val="28"/>
          <w:lang w:val="uk-UA"/>
        </w:rPr>
        <w:t xml:space="preserve">2.2 </w:t>
      </w:r>
      <w:r w:rsidRPr="00931F13">
        <w:rPr>
          <w:rFonts w:ascii="Times New Roman" w:hAnsi="Times New Roman"/>
          <w:sz w:val="28"/>
          <w:szCs w:val="28"/>
          <w:lang w:val="uk-UA"/>
        </w:rPr>
        <w:t>Поняття захисту прав суб’єктів підприємницької діяльності</w:t>
      </w:r>
    </w:p>
    <w:p w:rsidR="0069575F" w:rsidRDefault="0069575F">
      <w:pPr>
        <w:rPr>
          <w:rFonts w:ascii="Times New Roman" w:hAnsi="Times New Roman"/>
          <w:sz w:val="28"/>
          <w:szCs w:val="28"/>
          <w:lang w:val="uk-UA"/>
        </w:rPr>
      </w:pPr>
    </w:p>
    <w:p w:rsidR="002E2742" w:rsidRPr="00D45F7C" w:rsidRDefault="002E2742">
      <w:pPr>
        <w:rPr>
          <w:rFonts w:ascii="Times New Roman" w:hAnsi="Times New Roman"/>
          <w:sz w:val="28"/>
          <w:szCs w:val="28"/>
          <w:lang w:val="uk-UA"/>
        </w:rPr>
      </w:pPr>
    </w:p>
    <w:p w:rsidR="0069575F" w:rsidRPr="00D45F7C" w:rsidRDefault="00931F13">
      <w:pPr>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10208" behindDoc="0" locked="0" layoutInCell="1" allowOverlap="1">
                <wp:simplePos x="0" y="0"/>
                <wp:positionH relativeFrom="column">
                  <wp:posOffset>238302</wp:posOffset>
                </wp:positionH>
                <wp:positionV relativeFrom="paragraph">
                  <wp:posOffset>29225</wp:posOffset>
                </wp:positionV>
                <wp:extent cx="5146158" cy="1201479"/>
                <wp:effectExtent l="0" t="0" r="16510" b="36830"/>
                <wp:wrapNone/>
                <wp:docPr id="457" name="Выноска со стрелкой вниз 457"/>
                <wp:cNvGraphicFramePr/>
                <a:graphic xmlns:a="http://schemas.openxmlformats.org/drawingml/2006/main">
                  <a:graphicData uri="http://schemas.microsoft.com/office/word/2010/wordprocessingShape">
                    <wps:wsp>
                      <wps:cNvSpPr/>
                      <wps:spPr>
                        <a:xfrm>
                          <a:off x="0" y="0"/>
                          <a:ext cx="5146158" cy="1201479"/>
                        </a:xfrm>
                        <a:prstGeom prst="downArrowCallout">
                          <a:avLst>
                            <a:gd name="adj1" fmla="val 67327"/>
                            <a:gd name="adj2" fmla="val 53353"/>
                            <a:gd name="adj3" fmla="val 25000"/>
                            <a:gd name="adj4" fmla="val 64977"/>
                          </a:avLst>
                        </a:prstGeom>
                        <a:ln/>
                      </wps:spPr>
                      <wps:style>
                        <a:lnRef idx="1">
                          <a:schemeClr val="accent3"/>
                        </a:lnRef>
                        <a:fillRef idx="2">
                          <a:schemeClr val="accent3"/>
                        </a:fillRef>
                        <a:effectRef idx="1">
                          <a:schemeClr val="accent3"/>
                        </a:effectRef>
                        <a:fontRef idx="minor">
                          <a:schemeClr val="dk1"/>
                        </a:fontRef>
                      </wps:style>
                      <wps:txbx>
                        <w:txbxContent>
                          <w:p w:rsidR="00E34E4B" w:rsidRPr="00915981" w:rsidRDefault="00E34E4B" w:rsidP="00915981">
                            <w:pPr>
                              <w:spacing w:line="360" w:lineRule="auto"/>
                              <w:jc w:val="center"/>
                              <w:rPr>
                                <w:rFonts w:ascii="Times New Roman" w:hAnsi="Times New Roman" w:cs="Times New Roman"/>
                                <w:sz w:val="28"/>
                                <w:szCs w:val="28"/>
                              </w:rPr>
                            </w:pPr>
                            <w:r w:rsidRPr="00931F13">
                              <w:rPr>
                                <w:rFonts w:ascii="Times New Roman" w:hAnsi="Times New Roman" w:cs="Times New Roman"/>
                                <w:sz w:val="28"/>
                                <w:szCs w:val="28"/>
                              </w:rPr>
                              <w:t xml:space="preserve"> </w:t>
                            </w:r>
                            <w:r>
                              <w:rPr>
                                <w:rFonts w:ascii="Times New Roman" w:hAnsi="Times New Roman" w:cs="Times New Roman"/>
                                <w:sz w:val="28"/>
                                <w:szCs w:val="28"/>
                                <w:lang w:val="uk-UA"/>
                              </w:rPr>
                              <w:t>З</w:t>
                            </w:r>
                            <w:r>
                              <w:rPr>
                                <w:rFonts w:ascii="Times New Roman" w:hAnsi="Times New Roman" w:cs="Times New Roman"/>
                                <w:sz w:val="28"/>
                                <w:szCs w:val="28"/>
                              </w:rPr>
                              <w:t>ахист</w:t>
                            </w:r>
                            <w:r w:rsidRPr="00931F13">
                              <w:rPr>
                                <w:rFonts w:ascii="Times New Roman" w:hAnsi="Times New Roman" w:cs="Times New Roman"/>
                                <w:sz w:val="28"/>
                                <w:szCs w:val="28"/>
                              </w:rPr>
                              <w:t xml:space="preserve"> прав суб’єктів підприємницької діяльності</w:t>
                            </w:r>
                          </w:p>
                          <w:p w:rsidR="00E34E4B" w:rsidRPr="002F1F83" w:rsidRDefault="00E34E4B" w:rsidP="00931F13">
                            <w:pPr>
                              <w:spacing w:line="360" w:lineRule="auto"/>
                              <w:jc w:val="center"/>
                              <w:rPr>
                                <w:rFonts w:ascii="Times New Roman" w:hAnsi="Times New Roman" w:cs="Times New Roman"/>
                                <w:color w:val="000000" w:themeColor="text1"/>
                                <w:sz w:val="28"/>
                                <w:szCs w:val="28"/>
                                <w:lang w:val="uk-UA"/>
                              </w:rPr>
                            </w:pPr>
                            <w:r w:rsidRPr="002F1F83">
                              <w:rPr>
                                <w:rFonts w:ascii="Times New Roman" w:hAnsi="Times New Roman" w:cs="Times New Roman"/>
                                <w:color w:val="000000" w:themeColor="text1"/>
                                <w:sz w:val="28"/>
                                <w:szCs w:val="28"/>
                                <w:lang w:val="uk-UA"/>
                              </w:rPr>
                              <w:t>поняття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носка со стрелкой вниз 457" o:spid="_x0000_s1067" type="#_x0000_t80" style="position:absolute;margin-left:18.75pt;margin-top:2.3pt;width:405.2pt;height:94.6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" adj="14035,8109,16200,9102" fillcolor="#b2c8c9 [2166]" strokecolor="#8cadae [3206]" strokeweight=".5pt">
                <v:fill color2="#a1bcbd [2614]" rotate="t" colors="0 #c5d5d5;.5 #bacccc;1 #afc6c7" focus="100%" type="gradient">
                  <o:fill v:ext="view" type="gradientUnscaled"/>
                </v:fill>
                <v:textbox>
                  <w:txbxContent>
                    <w:p w:rsidR="00E34E4B" w:rsidRPr="00915981" w:rsidRDefault="00E34E4B" w:rsidP="00915981">
                      <w:pPr>
                        <w:spacing w:line="360" w:lineRule="auto"/>
                        <w:jc w:val="center"/>
                        <w:rPr>
                          <w:rFonts w:ascii="Times New Roman" w:hAnsi="Times New Roman" w:cs="Times New Roman"/>
                          <w:sz w:val="28"/>
                          <w:szCs w:val="28"/>
                        </w:rPr>
                      </w:pPr>
                      <w:r w:rsidRPr="00931F13">
                        <w:rPr>
                          <w:rFonts w:ascii="Times New Roman" w:hAnsi="Times New Roman" w:cs="Times New Roman"/>
                          <w:sz w:val="28"/>
                          <w:szCs w:val="28"/>
                        </w:rPr>
                        <w:t xml:space="preserve"> </w:t>
                      </w:r>
                      <w:r>
                        <w:rPr>
                          <w:rFonts w:ascii="Times New Roman" w:hAnsi="Times New Roman" w:cs="Times New Roman"/>
                          <w:sz w:val="28"/>
                          <w:szCs w:val="28"/>
                          <w:lang w:val="uk-UA"/>
                        </w:rPr>
                        <w:t>З</w:t>
                      </w:r>
                      <w:r>
                        <w:rPr>
                          <w:rFonts w:ascii="Times New Roman" w:hAnsi="Times New Roman" w:cs="Times New Roman"/>
                          <w:sz w:val="28"/>
                          <w:szCs w:val="28"/>
                        </w:rPr>
                        <w:t>ахист</w:t>
                      </w:r>
                      <w:r w:rsidRPr="00931F13">
                        <w:rPr>
                          <w:rFonts w:ascii="Times New Roman" w:hAnsi="Times New Roman" w:cs="Times New Roman"/>
                          <w:sz w:val="28"/>
                          <w:szCs w:val="28"/>
                        </w:rPr>
                        <w:t xml:space="preserve"> прав суб’єктів підприємницької діяльності</w:t>
                      </w:r>
                    </w:p>
                    <w:p w:rsidR="00E34E4B" w:rsidRPr="002F1F83" w:rsidRDefault="00E34E4B" w:rsidP="00931F13">
                      <w:pPr>
                        <w:spacing w:line="360" w:lineRule="auto"/>
                        <w:jc w:val="center"/>
                        <w:rPr>
                          <w:rFonts w:ascii="Times New Roman" w:hAnsi="Times New Roman" w:cs="Times New Roman"/>
                          <w:color w:val="000000" w:themeColor="text1"/>
                          <w:sz w:val="28"/>
                          <w:szCs w:val="28"/>
                          <w:lang w:val="uk-UA"/>
                        </w:rPr>
                      </w:pPr>
                      <w:r w:rsidRPr="002F1F83">
                        <w:rPr>
                          <w:rFonts w:ascii="Times New Roman" w:hAnsi="Times New Roman" w:cs="Times New Roman"/>
                          <w:color w:val="000000" w:themeColor="text1"/>
                          <w:sz w:val="28"/>
                          <w:szCs w:val="28"/>
                          <w:lang w:val="uk-UA"/>
                        </w:rPr>
                        <w:t>поняття</w:t>
                      </w:r>
                    </w:p>
                  </w:txbxContent>
                </v:textbox>
              </v:shape>
            </w:pict>
          </mc:Fallback>
        </mc:AlternateContent>
      </w:r>
    </w:p>
    <w:p w:rsidR="0069575F" w:rsidRPr="00D45F7C" w:rsidRDefault="0069575F">
      <w:pPr>
        <w:rPr>
          <w:rFonts w:ascii="Times New Roman" w:hAnsi="Times New Roman"/>
          <w:sz w:val="28"/>
          <w:szCs w:val="28"/>
          <w:lang w:val="uk-UA"/>
        </w:rPr>
      </w:pPr>
    </w:p>
    <w:p w:rsidR="0069575F" w:rsidRPr="00D45F7C" w:rsidRDefault="0069575F">
      <w:pPr>
        <w:rPr>
          <w:rFonts w:ascii="Times New Roman" w:hAnsi="Times New Roman"/>
          <w:sz w:val="28"/>
          <w:szCs w:val="28"/>
          <w:lang w:val="uk-UA"/>
        </w:rPr>
      </w:pPr>
    </w:p>
    <w:p w:rsidR="00483C7A" w:rsidRPr="00D45F7C" w:rsidRDefault="00483C7A">
      <w:pPr>
        <w:rPr>
          <w:rFonts w:ascii="Times New Roman" w:hAnsi="Times New Roman"/>
          <w:sz w:val="28"/>
          <w:szCs w:val="28"/>
          <w:lang w:val="uk-UA"/>
        </w:rPr>
      </w:pPr>
    </w:p>
    <w:p w:rsidR="0069575F" w:rsidRPr="00D45F7C" w:rsidRDefault="00931F13">
      <w:pPr>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11232" behindDoc="0" locked="0" layoutInCell="1" allowOverlap="1">
                <wp:simplePos x="0" y="0"/>
                <wp:positionH relativeFrom="column">
                  <wp:posOffset>-27512</wp:posOffset>
                </wp:positionH>
                <wp:positionV relativeFrom="paragraph">
                  <wp:posOffset>5450</wp:posOffset>
                </wp:positionV>
                <wp:extent cx="5879450" cy="1679944"/>
                <wp:effectExtent l="0" t="0" r="26670" b="15875"/>
                <wp:wrapNone/>
                <wp:docPr id="458" name="Скругленный прямоугольник 458"/>
                <wp:cNvGraphicFramePr/>
                <a:graphic xmlns:a="http://schemas.openxmlformats.org/drawingml/2006/main">
                  <a:graphicData uri="http://schemas.microsoft.com/office/word/2010/wordprocessingShape">
                    <wps:wsp>
                      <wps:cNvSpPr/>
                      <wps:spPr>
                        <a:xfrm>
                          <a:off x="0" y="0"/>
                          <a:ext cx="5879450" cy="1679944"/>
                        </a:xfrm>
                        <a:prstGeom prst="roundRect">
                          <a:avLst/>
                        </a:prstGeom>
                        <a:ln>
                          <a:solidFill>
                            <a:schemeClr val="bg2">
                              <a:lumMod val="50000"/>
                            </a:schemeClr>
                          </a:solidFill>
                        </a:ln>
                      </wps:spPr>
                      <wps:style>
                        <a:lnRef idx="2">
                          <a:schemeClr val="accent3"/>
                        </a:lnRef>
                        <a:fillRef idx="1">
                          <a:schemeClr val="lt1"/>
                        </a:fillRef>
                        <a:effectRef idx="0">
                          <a:schemeClr val="accent3"/>
                        </a:effectRef>
                        <a:fontRef idx="minor">
                          <a:schemeClr val="dk1"/>
                        </a:fontRef>
                      </wps:style>
                      <wps:txbx>
                        <w:txbxContent>
                          <w:p w:rsidR="00E34E4B" w:rsidRPr="00512D9D" w:rsidRDefault="00E34E4B" w:rsidP="00512D9D">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це </w:t>
                            </w:r>
                            <w:r w:rsidRPr="00005B3D">
                              <w:rPr>
                                <w:rFonts w:ascii="Times New Roman" w:hAnsi="Times New Roman" w:cs="Times New Roman"/>
                                <w:color w:val="000000" w:themeColor="text1"/>
                                <w:sz w:val="28"/>
                                <w:szCs w:val="28"/>
                              </w:rPr>
                              <w:t>передбачена законодавством можливість управомоченої особи самостійно застосовувати дозволені або санкціоновані законом юридичні засоби впливу на порушника або звернутися до відповідного юрисдикційного органу з вимогою спонукати порушника до певної поведінки</w:t>
                            </w:r>
                            <w:r>
                              <w:rPr>
                                <w:rFonts w:ascii="Times New Roman" w:hAnsi="Times New Roman" w:cs="Times New Roman"/>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58" o:spid="_x0000_s1068" style="position:absolute;margin-left:-2.15pt;margin-top:.45pt;width:462.95pt;height:132.3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" fillcolor="white [3201]" strokecolor="#536c79 [1614]" strokeweight="1pt">
                <v:stroke joinstyle="miter"/>
                <v:textbox>
                  <w:txbxContent>
                    <w:p w:rsidR="00E34E4B" w:rsidRPr="00512D9D" w:rsidRDefault="00E34E4B" w:rsidP="00512D9D">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це </w:t>
                      </w:r>
                      <w:r w:rsidRPr="00005B3D">
                        <w:rPr>
                          <w:rFonts w:ascii="Times New Roman" w:hAnsi="Times New Roman" w:cs="Times New Roman"/>
                          <w:color w:val="000000" w:themeColor="text1"/>
                          <w:sz w:val="28"/>
                          <w:szCs w:val="28"/>
                        </w:rPr>
                        <w:t>передбачена законодавством можливість управомоченої особи самостійно застосовувати дозволені або санкціоновані законом юридичні засоби впливу на порушника або звернутися до відповідного юрисдикційного органу з вимогою спонукати порушника до певної поведінки</w:t>
                      </w:r>
                      <w:r>
                        <w:rPr>
                          <w:rFonts w:ascii="Times New Roman" w:hAnsi="Times New Roman" w:cs="Times New Roman"/>
                          <w:color w:val="000000" w:themeColor="text1"/>
                          <w:sz w:val="28"/>
                          <w:szCs w:val="28"/>
                        </w:rPr>
                        <w:t>;</w:t>
                      </w:r>
                    </w:p>
                  </w:txbxContent>
                </v:textbox>
              </v:roundrect>
            </w:pict>
          </mc:Fallback>
        </mc:AlternateContent>
      </w:r>
    </w:p>
    <w:p w:rsidR="0069575F" w:rsidRPr="00D45F7C" w:rsidRDefault="0069575F">
      <w:pPr>
        <w:rPr>
          <w:rFonts w:ascii="Times New Roman" w:hAnsi="Times New Roman"/>
          <w:sz w:val="28"/>
          <w:szCs w:val="28"/>
          <w:lang w:val="uk-UA"/>
        </w:rPr>
      </w:pPr>
    </w:p>
    <w:p w:rsidR="0069575F" w:rsidRPr="00D45F7C" w:rsidRDefault="00A9261E">
      <w:pPr>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48448" behindDoc="0" locked="0" layoutInCell="1" allowOverlap="1" wp14:anchorId="28A29C59" wp14:editId="0154B882">
                <wp:simplePos x="0" y="0"/>
                <wp:positionH relativeFrom="column">
                  <wp:posOffset>-378386</wp:posOffset>
                </wp:positionH>
                <wp:positionV relativeFrom="paragraph">
                  <wp:posOffset>41408</wp:posOffset>
                </wp:positionV>
                <wp:extent cx="350343" cy="424815"/>
                <wp:effectExtent l="0" t="19050" r="31115" b="32385"/>
                <wp:wrapNone/>
                <wp:docPr id="316" name="Стрелка вправо 316"/>
                <wp:cNvGraphicFramePr/>
                <a:graphic xmlns:a="http://schemas.openxmlformats.org/drawingml/2006/main">
                  <a:graphicData uri="http://schemas.microsoft.com/office/word/2010/wordprocessingShape">
                    <wps:wsp>
                      <wps:cNvSpPr/>
                      <wps:spPr>
                        <a:xfrm>
                          <a:off x="0" y="0"/>
                          <a:ext cx="350343" cy="424815"/>
                        </a:xfrm>
                        <a:prstGeom prst="right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61A4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16" o:spid="_x0000_s1026" type="#_x0000_t13" style="position:absolute;margin-left:-29.8pt;margin-top:3.25pt;width:27.6pt;height:33.45pt;z-index:25264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" adj="10800" fillcolor="#b2c8c9 [2166]" strokecolor="#8cadae [3206]" strokeweight=".5pt">
                <v:fill color2="#a1bcbd [2614]" rotate="t" colors="0 #c5d5d5;.5 #bacccc;1 #afc6c7" focus="100%" type="gradient">
                  <o:fill v:ext="view" type="gradientUnscaled"/>
                </v:fill>
              </v:shape>
            </w:pict>
          </mc:Fallback>
        </mc:AlternateContent>
      </w:r>
    </w:p>
    <w:p w:rsidR="00EC215D" w:rsidRPr="00D45F7C" w:rsidRDefault="00EC215D">
      <w:pPr>
        <w:rPr>
          <w:rFonts w:ascii="Times New Roman" w:hAnsi="Times New Roman"/>
          <w:sz w:val="28"/>
          <w:szCs w:val="28"/>
          <w:lang w:val="uk-UA"/>
        </w:rPr>
      </w:pPr>
      <w:r w:rsidRPr="00D45F7C">
        <w:rPr>
          <w:rFonts w:ascii="Times New Roman" w:hAnsi="Times New Roman"/>
          <w:sz w:val="28"/>
          <w:szCs w:val="28"/>
          <w:lang w:val="uk-UA"/>
        </w:rPr>
        <w:t xml:space="preserve"> </w:t>
      </w:r>
    </w:p>
    <w:p w:rsidR="0069575F" w:rsidRPr="00D45F7C" w:rsidRDefault="00213B24">
      <w:pPr>
        <w:rPr>
          <w:rFonts w:ascii="Times New Roman" w:hAnsi="Times New Roman"/>
          <w:sz w:val="28"/>
          <w:szCs w:val="28"/>
          <w:lang w:val="uk-UA"/>
        </w:rPr>
      </w:pPr>
      <w:r w:rsidRPr="00D45F7C">
        <w:rPr>
          <w:rFonts w:ascii="Times New Roman" w:hAnsi="Times New Roman"/>
          <w:noProof/>
          <w:sz w:val="28"/>
          <w:szCs w:val="28"/>
          <w:lang w:val="uk-UA" w:eastAsia="ru-RU"/>
        </w:rPr>
        <w:t xml:space="preserve">        </w:t>
      </w:r>
    </w:p>
    <w:p w:rsidR="0069575F" w:rsidRPr="00D45F7C" w:rsidRDefault="0069575F">
      <w:pPr>
        <w:rPr>
          <w:rFonts w:ascii="Times New Roman" w:hAnsi="Times New Roman"/>
          <w:sz w:val="28"/>
          <w:szCs w:val="28"/>
          <w:lang w:val="uk-UA"/>
        </w:rPr>
      </w:pPr>
    </w:p>
    <w:p w:rsidR="0069575F" w:rsidRPr="00D45F7C" w:rsidRDefault="00E97D5B">
      <w:pPr>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35136" behindDoc="0" locked="0" layoutInCell="1" allowOverlap="1" wp14:anchorId="4B20EAD7" wp14:editId="48DE0987">
                <wp:simplePos x="0" y="0"/>
                <wp:positionH relativeFrom="column">
                  <wp:posOffset>15018</wp:posOffset>
                </wp:positionH>
                <wp:positionV relativeFrom="paragraph">
                  <wp:posOffset>145223</wp:posOffset>
                </wp:positionV>
                <wp:extent cx="5836920" cy="1158949"/>
                <wp:effectExtent l="0" t="0" r="11430" b="22225"/>
                <wp:wrapNone/>
                <wp:docPr id="309" name="Скругленный прямоугольник 309"/>
                <wp:cNvGraphicFramePr/>
                <a:graphic xmlns:a="http://schemas.openxmlformats.org/drawingml/2006/main">
                  <a:graphicData uri="http://schemas.microsoft.com/office/word/2010/wordprocessingShape">
                    <wps:wsp>
                      <wps:cNvSpPr/>
                      <wps:spPr>
                        <a:xfrm>
                          <a:off x="0" y="0"/>
                          <a:ext cx="5836920" cy="1158949"/>
                        </a:xfrm>
                        <a:prstGeom prst="roundRect">
                          <a:avLst/>
                        </a:prstGeom>
                        <a:solidFill>
                          <a:sysClr val="window" lastClr="FFFFFF"/>
                        </a:solidFill>
                        <a:ln w="12700" cap="flat" cmpd="sng" algn="ctr">
                          <a:solidFill>
                            <a:srgbClr val="C5D1D7">
                              <a:lumMod val="50000"/>
                            </a:srgbClr>
                          </a:solidFill>
                          <a:prstDash val="solid"/>
                          <a:miter lim="800000"/>
                        </a:ln>
                        <a:effectLst/>
                      </wps:spPr>
                      <wps:txbx>
                        <w:txbxContent>
                          <w:p w:rsidR="00E34E4B" w:rsidRPr="00E97D5B" w:rsidRDefault="00E34E4B" w:rsidP="002F1F83">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це д</w:t>
                            </w:r>
                            <w:r>
                              <w:rPr>
                                <w:rFonts w:ascii="Times New Roman" w:hAnsi="Times New Roman" w:cs="Times New Roman"/>
                                <w:color w:val="000000" w:themeColor="text1"/>
                                <w:sz w:val="28"/>
                                <w:szCs w:val="28"/>
                                <w:lang w:val="uk-UA"/>
                              </w:rPr>
                              <w:t>ії</w:t>
                            </w:r>
                            <w:r>
                              <w:rPr>
                                <w:rFonts w:ascii="Times New Roman" w:hAnsi="Times New Roman" w:cs="Times New Roman"/>
                                <w:color w:val="000000" w:themeColor="text1"/>
                                <w:sz w:val="28"/>
                                <w:szCs w:val="28"/>
                              </w:rPr>
                              <w:t xml:space="preserve"> з попередження а</w:t>
                            </w:r>
                            <w:r>
                              <w:rPr>
                                <w:rFonts w:ascii="Times New Roman" w:hAnsi="Times New Roman" w:cs="Times New Roman"/>
                                <w:color w:val="000000" w:themeColor="text1"/>
                                <w:sz w:val="28"/>
                                <w:szCs w:val="28"/>
                                <w:lang w:val="uk-UA"/>
                              </w:rPr>
                              <w:t>б</w:t>
                            </w:r>
                            <w:r>
                              <w:rPr>
                                <w:rFonts w:ascii="Times New Roman" w:hAnsi="Times New Roman" w:cs="Times New Roman"/>
                                <w:color w:val="000000" w:themeColor="text1"/>
                                <w:sz w:val="28"/>
                                <w:szCs w:val="28"/>
                              </w:rPr>
                              <w:t>о припинення порушення права чи в</w:t>
                            </w:r>
                            <w:r>
                              <w:rPr>
                                <w:rFonts w:ascii="Times New Roman" w:hAnsi="Times New Roman" w:cs="Times New Roman"/>
                                <w:color w:val="000000" w:themeColor="text1"/>
                                <w:sz w:val="28"/>
                                <w:szCs w:val="28"/>
                                <w:lang w:val="uk-UA"/>
                              </w:rPr>
                              <w:t>і</w:t>
                            </w:r>
                            <w:r>
                              <w:rPr>
                                <w:rFonts w:ascii="Times New Roman" w:hAnsi="Times New Roman" w:cs="Times New Roman"/>
                                <w:color w:val="000000" w:themeColor="text1"/>
                                <w:sz w:val="28"/>
                                <w:szCs w:val="28"/>
                              </w:rPr>
                              <w:t xml:space="preserve">дновлення порушених прав, охоронюваних законом </w:t>
                            </w:r>
                            <w:r>
                              <w:rPr>
                                <w:rFonts w:ascii="Times New Roman" w:hAnsi="Times New Roman" w:cs="Times New Roman"/>
                                <w:color w:val="000000" w:themeColor="text1"/>
                                <w:sz w:val="28"/>
                                <w:szCs w:val="28"/>
                                <w:lang w:val="uk-UA"/>
                              </w:rPr>
                              <w:t>і</w:t>
                            </w:r>
                            <w:r>
                              <w:rPr>
                                <w:rFonts w:ascii="Times New Roman" w:hAnsi="Times New Roman" w:cs="Times New Roman"/>
                                <w:color w:val="000000" w:themeColor="text1"/>
                                <w:sz w:val="28"/>
                                <w:szCs w:val="28"/>
                              </w:rPr>
                              <w:t>нтерес</w:t>
                            </w:r>
                            <w:r>
                              <w:rPr>
                                <w:rFonts w:ascii="Times New Roman" w:hAnsi="Times New Roman" w:cs="Times New Roman"/>
                                <w:color w:val="000000" w:themeColor="text1"/>
                                <w:sz w:val="28"/>
                                <w:szCs w:val="28"/>
                                <w:lang w:val="uk-UA"/>
                              </w:rPr>
                              <w:t>ів фізичних та юридичних осіб;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0EAD7" id="Скругленный прямоугольник 309" o:spid="_x0000_s1069" style="position:absolute;margin-left:1.2pt;margin-top:11.45pt;width:459.6pt;height:91.25pt;z-index:25263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" fillcolor="window" strokecolor="#546d7a" strokeweight="1pt">
                <v:stroke joinstyle="miter"/>
                <v:textbox>
                  <w:txbxContent>
                    <w:p w:rsidR="00E34E4B" w:rsidRPr="00E97D5B" w:rsidRDefault="00E34E4B" w:rsidP="002F1F83">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це д</w:t>
                      </w:r>
                      <w:r>
                        <w:rPr>
                          <w:rFonts w:ascii="Times New Roman" w:hAnsi="Times New Roman" w:cs="Times New Roman"/>
                          <w:color w:val="000000" w:themeColor="text1"/>
                          <w:sz w:val="28"/>
                          <w:szCs w:val="28"/>
                          <w:lang w:val="uk-UA"/>
                        </w:rPr>
                        <w:t>ії</w:t>
                      </w:r>
                      <w:r>
                        <w:rPr>
                          <w:rFonts w:ascii="Times New Roman" w:hAnsi="Times New Roman" w:cs="Times New Roman"/>
                          <w:color w:val="000000" w:themeColor="text1"/>
                          <w:sz w:val="28"/>
                          <w:szCs w:val="28"/>
                        </w:rPr>
                        <w:t xml:space="preserve"> з попередження а</w:t>
                      </w:r>
                      <w:r>
                        <w:rPr>
                          <w:rFonts w:ascii="Times New Roman" w:hAnsi="Times New Roman" w:cs="Times New Roman"/>
                          <w:color w:val="000000" w:themeColor="text1"/>
                          <w:sz w:val="28"/>
                          <w:szCs w:val="28"/>
                          <w:lang w:val="uk-UA"/>
                        </w:rPr>
                        <w:t>б</w:t>
                      </w:r>
                      <w:r>
                        <w:rPr>
                          <w:rFonts w:ascii="Times New Roman" w:hAnsi="Times New Roman" w:cs="Times New Roman"/>
                          <w:color w:val="000000" w:themeColor="text1"/>
                          <w:sz w:val="28"/>
                          <w:szCs w:val="28"/>
                        </w:rPr>
                        <w:t>о припинення порушення права чи в</w:t>
                      </w:r>
                      <w:r>
                        <w:rPr>
                          <w:rFonts w:ascii="Times New Roman" w:hAnsi="Times New Roman" w:cs="Times New Roman"/>
                          <w:color w:val="000000" w:themeColor="text1"/>
                          <w:sz w:val="28"/>
                          <w:szCs w:val="28"/>
                          <w:lang w:val="uk-UA"/>
                        </w:rPr>
                        <w:t>і</w:t>
                      </w:r>
                      <w:r>
                        <w:rPr>
                          <w:rFonts w:ascii="Times New Roman" w:hAnsi="Times New Roman" w:cs="Times New Roman"/>
                          <w:color w:val="000000" w:themeColor="text1"/>
                          <w:sz w:val="28"/>
                          <w:szCs w:val="28"/>
                        </w:rPr>
                        <w:t xml:space="preserve">дновлення порушених прав, охоронюваних законом </w:t>
                      </w:r>
                      <w:r>
                        <w:rPr>
                          <w:rFonts w:ascii="Times New Roman" w:hAnsi="Times New Roman" w:cs="Times New Roman"/>
                          <w:color w:val="000000" w:themeColor="text1"/>
                          <w:sz w:val="28"/>
                          <w:szCs w:val="28"/>
                          <w:lang w:val="uk-UA"/>
                        </w:rPr>
                        <w:t>і</w:t>
                      </w:r>
                      <w:r>
                        <w:rPr>
                          <w:rFonts w:ascii="Times New Roman" w:hAnsi="Times New Roman" w:cs="Times New Roman"/>
                          <w:color w:val="000000" w:themeColor="text1"/>
                          <w:sz w:val="28"/>
                          <w:szCs w:val="28"/>
                        </w:rPr>
                        <w:t>нтерес</w:t>
                      </w:r>
                      <w:r>
                        <w:rPr>
                          <w:rFonts w:ascii="Times New Roman" w:hAnsi="Times New Roman" w:cs="Times New Roman"/>
                          <w:color w:val="000000" w:themeColor="text1"/>
                          <w:sz w:val="28"/>
                          <w:szCs w:val="28"/>
                          <w:lang w:val="uk-UA"/>
                        </w:rPr>
                        <w:t>ів фізичних та юридичних осіб;</w:t>
                      </w:r>
                    </w:p>
                  </w:txbxContent>
                </v:textbox>
              </v:roundrect>
            </w:pict>
          </mc:Fallback>
        </mc:AlternateContent>
      </w:r>
    </w:p>
    <w:p w:rsidR="00A835E3" w:rsidRPr="00D45F7C" w:rsidRDefault="00A9261E">
      <w:pPr>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50496" behindDoc="0" locked="0" layoutInCell="1" allowOverlap="1" wp14:anchorId="2B4D3991" wp14:editId="4CA63343">
                <wp:simplePos x="0" y="0"/>
                <wp:positionH relativeFrom="column">
                  <wp:posOffset>-330954</wp:posOffset>
                </wp:positionH>
                <wp:positionV relativeFrom="paragraph">
                  <wp:posOffset>187325</wp:posOffset>
                </wp:positionV>
                <wp:extent cx="349885" cy="424815"/>
                <wp:effectExtent l="0" t="19050" r="31115" b="32385"/>
                <wp:wrapNone/>
                <wp:docPr id="317" name="Стрелка вправо 317"/>
                <wp:cNvGraphicFramePr/>
                <a:graphic xmlns:a="http://schemas.openxmlformats.org/drawingml/2006/main">
                  <a:graphicData uri="http://schemas.microsoft.com/office/word/2010/wordprocessingShape">
                    <wps:wsp>
                      <wps:cNvSpPr/>
                      <wps:spPr>
                        <a:xfrm>
                          <a:off x="0" y="0"/>
                          <a:ext cx="349885" cy="424815"/>
                        </a:xfrm>
                        <a:prstGeom prst="rightArrow">
                          <a:avLst/>
                        </a:prstGeom>
                        <a:gradFill rotWithShape="1">
                          <a:gsLst>
                            <a:gs pos="0">
                              <a:srgbClr val="8CADAE">
                                <a:lumMod val="110000"/>
                                <a:satMod val="105000"/>
                                <a:tint val="67000"/>
                              </a:srgbClr>
                            </a:gs>
                            <a:gs pos="50000">
                              <a:srgbClr val="8CADAE">
                                <a:lumMod val="105000"/>
                                <a:satMod val="103000"/>
                                <a:tint val="73000"/>
                              </a:srgbClr>
                            </a:gs>
                            <a:gs pos="100000">
                              <a:srgbClr val="8CADAE">
                                <a:lumMod val="105000"/>
                                <a:satMod val="109000"/>
                                <a:tint val="81000"/>
                              </a:srgbClr>
                            </a:gs>
                          </a:gsLst>
                          <a:lin ang="5400000" scaled="0"/>
                        </a:gradFill>
                        <a:ln w="6350" cap="flat" cmpd="sng" algn="ctr">
                          <a:solidFill>
                            <a:srgbClr val="8CADA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8D5EC" id="Стрелка вправо 317" o:spid="_x0000_s1026" type="#_x0000_t13" style="position:absolute;margin-left:-26.05pt;margin-top:14.75pt;width:27.55pt;height:33.45pt;z-index:25265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" adj="10800" fillcolor="#c5d5d5" strokecolor="#8cadae" strokeweight=".5pt">
                <v:fill color2="#afc6c7" rotate="t" colors="0 #c5d5d5;.5 #bacccc;1 #afc6c7" focus="100%" type="gradient">
                  <o:fill v:ext="view" type="gradientUnscaled"/>
                </v:fill>
              </v:shape>
            </w:pict>
          </mc:Fallback>
        </mc:AlternateContent>
      </w:r>
    </w:p>
    <w:p w:rsidR="0069575F" w:rsidRPr="00D45F7C" w:rsidRDefault="0069575F">
      <w:pPr>
        <w:rPr>
          <w:rFonts w:ascii="Times New Roman" w:hAnsi="Times New Roman"/>
          <w:sz w:val="28"/>
          <w:szCs w:val="28"/>
          <w:lang w:val="uk-UA"/>
        </w:rPr>
      </w:pPr>
    </w:p>
    <w:p w:rsidR="0069575F" w:rsidRPr="00D45F7C" w:rsidRDefault="0069575F">
      <w:pPr>
        <w:rPr>
          <w:rFonts w:ascii="Times New Roman" w:hAnsi="Times New Roman"/>
          <w:sz w:val="28"/>
          <w:szCs w:val="28"/>
          <w:lang w:val="uk-UA"/>
        </w:rPr>
      </w:pPr>
    </w:p>
    <w:p w:rsidR="0069575F" w:rsidRPr="00D45F7C" w:rsidRDefault="0069575F">
      <w:pPr>
        <w:rPr>
          <w:rFonts w:ascii="Times New Roman" w:hAnsi="Times New Roman"/>
          <w:sz w:val="28"/>
          <w:szCs w:val="28"/>
          <w:lang w:val="uk-UA"/>
        </w:rPr>
      </w:pPr>
    </w:p>
    <w:p w:rsidR="0069575F" w:rsidRPr="00D45F7C" w:rsidRDefault="00BE43D2">
      <w:pPr>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37184" behindDoc="0" locked="0" layoutInCell="1" allowOverlap="1" wp14:anchorId="61659E3C" wp14:editId="12744D13">
                <wp:simplePos x="0" y="0"/>
                <wp:positionH relativeFrom="column">
                  <wp:posOffset>-28575</wp:posOffset>
                </wp:positionH>
                <wp:positionV relativeFrom="paragraph">
                  <wp:posOffset>31115</wp:posOffset>
                </wp:positionV>
                <wp:extent cx="5836920" cy="1445895"/>
                <wp:effectExtent l="0" t="0" r="11430" b="20955"/>
                <wp:wrapNone/>
                <wp:docPr id="310" name="Скругленный прямоугольник 310"/>
                <wp:cNvGraphicFramePr/>
                <a:graphic xmlns:a="http://schemas.openxmlformats.org/drawingml/2006/main">
                  <a:graphicData uri="http://schemas.microsoft.com/office/word/2010/wordprocessingShape">
                    <wps:wsp>
                      <wps:cNvSpPr/>
                      <wps:spPr>
                        <a:xfrm>
                          <a:off x="0" y="0"/>
                          <a:ext cx="5836920" cy="1445895"/>
                        </a:xfrm>
                        <a:prstGeom prst="roundRect">
                          <a:avLst/>
                        </a:prstGeom>
                        <a:solidFill>
                          <a:sysClr val="window" lastClr="FFFFFF"/>
                        </a:solidFill>
                        <a:ln w="12700" cap="flat" cmpd="sng" algn="ctr">
                          <a:solidFill>
                            <a:srgbClr val="C5D1D7">
                              <a:lumMod val="50000"/>
                            </a:srgbClr>
                          </a:solidFill>
                          <a:prstDash val="solid"/>
                          <a:miter lim="800000"/>
                        </a:ln>
                        <a:effectLst/>
                      </wps:spPr>
                      <wps:txbx>
                        <w:txbxContent>
                          <w:p w:rsidR="00E34E4B" w:rsidRPr="00E97D5B" w:rsidRDefault="00E34E4B" w:rsidP="00E97D5B">
                            <w:pPr>
                              <w:spacing w:line="360" w:lineRule="auto"/>
                              <w:jc w:val="both"/>
                              <w:rPr>
                                <w:rFonts w:ascii="Times New Roman" w:hAnsi="Times New Roman" w:cs="Times New Roman"/>
                                <w:color w:val="000000" w:themeColor="text1"/>
                                <w:sz w:val="28"/>
                                <w:szCs w:val="28"/>
                                <w:lang w:val="uk-UA"/>
                              </w:rPr>
                            </w:pPr>
                            <w:r w:rsidRPr="00E97D5B">
                              <w:rPr>
                                <w:rFonts w:ascii="Times New Roman" w:hAnsi="Times New Roman" w:cs="Times New Roman"/>
                                <w:color w:val="000000" w:themeColor="text1"/>
                                <w:sz w:val="28"/>
                                <w:szCs w:val="28"/>
                              </w:rPr>
                              <w:t>В теорії права поняття захисту традиційно визначається, як державнопримусова діяльність, спрямована на здійс</w:t>
                            </w:r>
                            <w:r>
                              <w:rPr>
                                <w:rFonts w:ascii="Times New Roman" w:hAnsi="Times New Roman" w:cs="Times New Roman"/>
                                <w:color w:val="000000" w:themeColor="text1"/>
                                <w:sz w:val="28"/>
                                <w:szCs w:val="28"/>
                              </w:rPr>
                              <w:t>нення «відновлювальних» завдань</w:t>
                            </w:r>
                            <w:r>
                              <w:rPr>
                                <w:rFonts w:ascii="Times New Roman" w:hAnsi="Times New Roman" w:cs="Times New Roman"/>
                                <w:color w:val="000000" w:themeColor="text1"/>
                                <w:sz w:val="28"/>
                                <w:szCs w:val="28"/>
                                <w:lang w:val="uk-UA"/>
                              </w:rPr>
                              <w:t xml:space="preserve"> </w:t>
                            </w:r>
                            <w:r w:rsidRPr="00E97D5B">
                              <w:rPr>
                                <w:rFonts w:ascii="Times New Roman" w:hAnsi="Times New Roman" w:cs="Times New Roman"/>
                                <w:color w:val="000000" w:themeColor="text1"/>
                                <w:sz w:val="28"/>
                                <w:szCs w:val="28"/>
                              </w:rPr>
                              <w:t>– відновлення порушеного права, забезпечення юридичного обов’язку</w:t>
                            </w:r>
                            <w:r>
                              <w:rPr>
                                <w:rFonts w:ascii="Times New Roman" w:hAnsi="Times New Roman" w:cs="Times New Roman"/>
                                <w:color w:val="000000" w:themeColor="text1"/>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659E3C" id="Скругленный прямоугольник 310" o:spid="_x0000_s1070" style="position:absolute;margin-left:-2.25pt;margin-top:2.45pt;width:459.6pt;height:113.85pt;z-index:25263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" fillcolor="window" strokecolor="#546d7a" strokeweight="1pt">
                <v:stroke joinstyle="miter"/>
                <v:textbox>
                  <w:txbxContent>
                    <w:p w:rsidR="00E34E4B" w:rsidRPr="00E97D5B" w:rsidRDefault="00E34E4B" w:rsidP="00E97D5B">
                      <w:pPr>
                        <w:spacing w:line="360" w:lineRule="auto"/>
                        <w:jc w:val="both"/>
                        <w:rPr>
                          <w:rFonts w:ascii="Times New Roman" w:hAnsi="Times New Roman" w:cs="Times New Roman"/>
                          <w:color w:val="000000" w:themeColor="text1"/>
                          <w:sz w:val="28"/>
                          <w:szCs w:val="28"/>
                          <w:lang w:val="uk-UA"/>
                        </w:rPr>
                      </w:pPr>
                      <w:r w:rsidRPr="00E97D5B">
                        <w:rPr>
                          <w:rFonts w:ascii="Times New Roman" w:hAnsi="Times New Roman" w:cs="Times New Roman"/>
                          <w:color w:val="000000" w:themeColor="text1"/>
                          <w:sz w:val="28"/>
                          <w:szCs w:val="28"/>
                        </w:rPr>
                        <w:t>В теорії права поняття захисту традиційно визначається, як державнопримусова діяльність, спрямована на здійс</w:t>
                      </w:r>
                      <w:r>
                        <w:rPr>
                          <w:rFonts w:ascii="Times New Roman" w:hAnsi="Times New Roman" w:cs="Times New Roman"/>
                          <w:color w:val="000000" w:themeColor="text1"/>
                          <w:sz w:val="28"/>
                          <w:szCs w:val="28"/>
                        </w:rPr>
                        <w:t>нення «відновлювальних» завдань</w:t>
                      </w:r>
                      <w:r>
                        <w:rPr>
                          <w:rFonts w:ascii="Times New Roman" w:hAnsi="Times New Roman" w:cs="Times New Roman"/>
                          <w:color w:val="000000" w:themeColor="text1"/>
                          <w:sz w:val="28"/>
                          <w:szCs w:val="28"/>
                          <w:lang w:val="uk-UA"/>
                        </w:rPr>
                        <w:t xml:space="preserve"> </w:t>
                      </w:r>
                      <w:r w:rsidRPr="00E97D5B">
                        <w:rPr>
                          <w:rFonts w:ascii="Times New Roman" w:hAnsi="Times New Roman" w:cs="Times New Roman"/>
                          <w:color w:val="000000" w:themeColor="text1"/>
                          <w:sz w:val="28"/>
                          <w:szCs w:val="28"/>
                        </w:rPr>
                        <w:t>– відновлення порушеного права, забезпечення юридичного обов’язку</w:t>
                      </w:r>
                      <w:r>
                        <w:rPr>
                          <w:rFonts w:ascii="Times New Roman" w:hAnsi="Times New Roman" w:cs="Times New Roman"/>
                          <w:color w:val="000000" w:themeColor="text1"/>
                          <w:sz w:val="28"/>
                          <w:szCs w:val="28"/>
                          <w:lang w:val="uk-UA"/>
                        </w:rPr>
                        <w:t>;</w:t>
                      </w:r>
                    </w:p>
                  </w:txbxContent>
                </v:textbox>
              </v:roundrect>
            </w:pict>
          </mc:Fallback>
        </mc:AlternateContent>
      </w:r>
    </w:p>
    <w:p w:rsidR="00E97D5B" w:rsidRDefault="00A9261E">
      <w:pPr>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52544" behindDoc="0" locked="0" layoutInCell="1" allowOverlap="1" wp14:anchorId="7F1A6832" wp14:editId="331C4EFC">
                <wp:simplePos x="0" y="0"/>
                <wp:positionH relativeFrom="column">
                  <wp:posOffset>-374650</wp:posOffset>
                </wp:positionH>
                <wp:positionV relativeFrom="paragraph">
                  <wp:posOffset>203200</wp:posOffset>
                </wp:positionV>
                <wp:extent cx="349885" cy="424815"/>
                <wp:effectExtent l="0" t="19050" r="31115" b="32385"/>
                <wp:wrapNone/>
                <wp:docPr id="318" name="Стрелка вправо 318"/>
                <wp:cNvGraphicFramePr/>
                <a:graphic xmlns:a="http://schemas.openxmlformats.org/drawingml/2006/main">
                  <a:graphicData uri="http://schemas.microsoft.com/office/word/2010/wordprocessingShape">
                    <wps:wsp>
                      <wps:cNvSpPr/>
                      <wps:spPr>
                        <a:xfrm>
                          <a:off x="0" y="0"/>
                          <a:ext cx="349885" cy="424815"/>
                        </a:xfrm>
                        <a:prstGeom prst="rightArrow">
                          <a:avLst/>
                        </a:prstGeom>
                        <a:gradFill rotWithShape="1">
                          <a:gsLst>
                            <a:gs pos="0">
                              <a:srgbClr val="8CADAE">
                                <a:lumMod val="110000"/>
                                <a:satMod val="105000"/>
                                <a:tint val="67000"/>
                              </a:srgbClr>
                            </a:gs>
                            <a:gs pos="50000">
                              <a:srgbClr val="8CADAE">
                                <a:lumMod val="105000"/>
                                <a:satMod val="103000"/>
                                <a:tint val="73000"/>
                              </a:srgbClr>
                            </a:gs>
                            <a:gs pos="100000">
                              <a:srgbClr val="8CADAE">
                                <a:lumMod val="105000"/>
                                <a:satMod val="109000"/>
                                <a:tint val="81000"/>
                              </a:srgbClr>
                            </a:gs>
                          </a:gsLst>
                          <a:lin ang="5400000" scaled="0"/>
                        </a:gradFill>
                        <a:ln w="6350" cap="flat" cmpd="sng" algn="ctr">
                          <a:solidFill>
                            <a:srgbClr val="8CADA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44AE1" id="Стрелка вправо 318" o:spid="_x0000_s1026" type="#_x0000_t13" style="position:absolute;margin-left:-29.5pt;margin-top:16pt;width:27.55pt;height:33.45pt;z-index:25265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" adj="10800" fillcolor="#c5d5d5" strokecolor="#8cadae" strokeweight=".5pt">
                <v:fill color2="#afc6c7" rotate="t" colors="0 #c5d5d5;.5 #bacccc;1 #afc6c7" focus="100%" type="gradient">
                  <o:fill v:ext="view" type="gradientUnscaled"/>
                </v:fill>
              </v:shape>
            </w:pict>
          </mc:Fallback>
        </mc:AlternateContent>
      </w:r>
    </w:p>
    <w:p w:rsidR="00E97D5B" w:rsidRDefault="00E97D5B">
      <w:pPr>
        <w:rPr>
          <w:rFonts w:ascii="Times New Roman" w:hAnsi="Times New Roman"/>
          <w:sz w:val="28"/>
          <w:szCs w:val="28"/>
          <w:lang w:val="uk-UA"/>
        </w:rPr>
      </w:pPr>
    </w:p>
    <w:p w:rsidR="00E97D5B" w:rsidRDefault="00E97D5B">
      <w:pPr>
        <w:rPr>
          <w:rFonts w:ascii="Times New Roman" w:hAnsi="Times New Roman"/>
          <w:sz w:val="28"/>
          <w:szCs w:val="28"/>
          <w:lang w:val="uk-UA"/>
        </w:rPr>
      </w:pPr>
    </w:p>
    <w:p w:rsidR="00E97D5B" w:rsidRDefault="00E97D5B">
      <w:pPr>
        <w:rPr>
          <w:rFonts w:ascii="Times New Roman" w:hAnsi="Times New Roman"/>
          <w:sz w:val="28"/>
          <w:szCs w:val="28"/>
          <w:lang w:val="uk-UA"/>
        </w:rPr>
      </w:pPr>
    </w:p>
    <w:p w:rsidR="00E97D5B" w:rsidRDefault="00BE43D2">
      <w:pPr>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28992" behindDoc="0" locked="0" layoutInCell="1" allowOverlap="1" wp14:anchorId="6DAC2246" wp14:editId="7FABB6A9">
                <wp:simplePos x="0" y="0"/>
                <wp:positionH relativeFrom="column">
                  <wp:posOffset>12700</wp:posOffset>
                </wp:positionH>
                <wp:positionV relativeFrom="paragraph">
                  <wp:posOffset>301625</wp:posOffset>
                </wp:positionV>
                <wp:extent cx="5836920" cy="1690370"/>
                <wp:effectExtent l="0" t="0" r="11430" b="24130"/>
                <wp:wrapNone/>
                <wp:docPr id="299" name="Скругленный прямоугольник 299"/>
                <wp:cNvGraphicFramePr/>
                <a:graphic xmlns:a="http://schemas.openxmlformats.org/drawingml/2006/main">
                  <a:graphicData uri="http://schemas.microsoft.com/office/word/2010/wordprocessingShape">
                    <wps:wsp>
                      <wps:cNvSpPr/>
                      <wps:spPr>
                        <a:xfrm>
                          <a:off x="0" y="0"/>
                          <a:ext cx="5836920" cy="1690370"/>
                        </a:xfrm>
                        <a:prstGeom prst="roundRect">
                          <a:avLst/>
                        </a:prstGeom>
                        <a:solidFill>
                          <a:schemeClr val="bg1"/>
                        </a:solidFill>
                        <a:ln w="12700" cap="flat" cmpd="sng" algn="ctr">
                          <a:solidFill>
                            <a:schemeClr val="bg2">
                              <a:lumMod val="50000"/>
                            </a:schemeClr>
                          </a:solidFill>
                          <a:prstDash val="solid"/>
                          <a:miter lim="800000"/>
                        </a:ln>
                        <a:effectLst/>
                      </wps:spPr>
                      <wps:txbx>
                        <w:txbxContent>
                          <w:p w:rsidR="00E34E4B" w:rsidRPr="00512D9D" w:rsidRDefault="00E34E4B" w:rsidP="006433B6">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w:t>
                            </w:r>
                            <w:r w:rsidRPr="006433B6">
                              <w:rPr>
                                <w:rFonts w:ascii="Times New Roman" w:hAnsi="Times New Roman" w:cs="Times New Roman"/>
                                <w:color w:val="000000" w:themeColor="text1"/>
                                <w:sz w:val="28"/>
                                <w:szCs w:val="28"/>
                              </w:rPr>
                              <w:t>думку Т.В. Федорен</w:t>
                            </w:r>
                            <w:r>
                              <w:rPr>
                                <w:rFonts w:ascii="Times New Roman" w:hAnsi="Times New Roman" w:cs="Times New Roman"/>
                                <w:color w:val="000000" w:themeColor="text1"/>
                                <w:sz w:val="28"/>
                                <w:szCs w:val="28"/>
                              </w:rPr>
                              <w:t xml:space="preserve">ка, захист є наслідком скоєного </w:t>
                            </w:r>
                            <w:r w:rsidRPr="006433B6">
                              <w:rPr>
                                <w:rFonts w:ascii="Times New Roman" w:hAnsi="Times New Roman" w:cs="Times New Roman"/>
                                <w:color w:val="000000" w:themeColor="text1"/>
                                <w:sz w:val="28"/>
                                <w:szCs w:val="28"/>
                              </w:rPr>
                              <w:t>правопорушення і містить матеріально-п</w:t>
                            </w:r>
                            <w:r>
                              <w:rPr>
                                <w:rFonts w:ascii="Times New Roman" w:hAnsi="Times New Roman" w:cs="Times New Roman"/>
                                <w:color w:val="000000" w:themeColor="text1"/>
                                <w:sz w:val="28"/>
                                <w:szCs w:val="28"/>
                              </w:rPr>
                              <w:t xml:space="preserve">равові й процесуальні норми, що </w:t>
                            </w:r>
                            <w:r w:rsidRPr="006433B6">
                              <w:rPr>
                                <w:rFonts w:ascii="Times New Roman" w:hAnsi="Times New Roman" w:cs="Times New Roman"/>
                                <w:color w:val="000000" w:themeColor="text1"/>
                                <w:sz w:val="28"/>
                                <w:szCs w:val="28"/>
                              </w:rPr>
                              <w:t>забезпечують інвесторові можливість опера</w:t>
                            </w:r>
                            <w:r>
                              <w:rPr>
                                <w:rFonts w:ascii="Times New Roman" w:hAnsi="Times New Roman" w:cs="Times New Roman"/>
                                <w:color w:val="000000" w:themeColor="text1"/>
                                <w:sz w:val="28"/>
                                <w:szCs w:val="28"/>
                              </w:rPr>
                              <w:t xml:space="preserve">тивно й повністю відновити своє </w:t>
                            </w:r>
                            <w:r w:rsidRPr="006433B6">
                              <w:rPr>
                                <w:rFonts w:ascii="Times New Roman" w:hAnsi="Times New Roman" w:cs="Times New Roman"/>
                                <w:color w:val="000000" w:themeColor="text1"/>
                                <w:sz w:val="28"/>
                                <w:szCs w:val="28"/>
                              </w:rPr>
                              <w:t>положення шляхом застосування спонукання до порушника</w:t>
                            </w:r>
                            <w:r>
                              <w:rPr>
                                <w:rFonts w:ascii="Times New Roman" w:hAnsi="Times New Roman" w:cs="Times New Roman"/>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AC2246" id="Скругленный прямоугольник 299" o:spid="_x0000_s1071" style="position:absolute;margin-left:1pt;margin-top:23.75pt;width:459.6pt;height:133.1pt;z-index:2526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" fillcolor="white [3212]" strokecolor="#536c79 [1614]" strokeweight="1pt">
                <v:stroke joinstyle="miter"/>
                <v:textbox>
                  <w:txbxContent>
                    <w:p w:rsidR="00E34E4B" w:rsidRPr="00512D9D" w:rsidRDefault="00E34E4B" w:rsidP="006433B6">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w:t>
                      </w:r>
                      <w:r w:rsidRPr="006433B6">
                        <w:rPr>
                          <w:rFonts w:ascii="Times New Roman" w:hAnsi="Times New Roman" w:cs="Times New Roman"/>
                          <w:color w:val="000000" w:themeColor="text1"/>
                          <w:sz w:val="28"/>
                          <w:szCs w:val="28"/>
                        </w:rPr>
                        <w:t>думку Т.В. Федорен</w:t>
                      </w:r>
                      <w:r>
                        <w:rPr>
                          <w:rFonts w:ascii="Times New Roman" w:hAnsi="Times New Roman" w:cs="Times New Roman"/>
                          <w:color w:val="000000" w:themeColor="text1"/>
                          <w:sz w:val="28"/>
                          <w:szCs w:val="28"/>
                        </w:rPr>
                        <w:t xml:space="preserve">ка, захист є наслідком скоєного </w:t>
                      </w:r>
                      <w:r w:rsidRPr="006433B6">
                        <w:rPr>
                          <w:rFonts w:ascii="Times New Roman" w:hAnsi="Times New Roman" w:cs="Times New Roman"/>
                          <w:color w:val="000000" w:themeColor="text1"/>
                          <w:sz w:val="28"/>
                          <w:szCs w:val="28"/>
                        </w:rPr>
                        <w:t>правопорушення і містить матеріально-п</w:t>
                      </w:r>
                      <w:r>
                        <w:rPr>
                          <w:rFonts w:ascii="Times New Roman" w:hAnsi="Times New Roman" w:cs="Times New Roman"/>
                          <w:color w:val="000000" w:themeColor="text1"/>
                          <w:sz w:val="28"/>
                          <w:szCs w:val="28"/>
                        </w:rPr>
                        <w:t xml:space="preserve">равові й процесуальні норми, що </w:t>
                      </w:r>
                      <w:r w:rsidRPr="006433B6">
                        <w:rPr>
                          <w:rFonts w:ascii="Times New Roman" w:hAnsi="Times New Roman" w:cs="Times New Roman"/>
                          <w:color w:val="000000" w:themeColor="text1"/>
                          <w:sz w:val="28"/>
                          <w:szCs w:val="28"/>
                        </w:rPr>
                        <w:t>забезпечують інвесторові можливість опера</w:t>
                      </w:r>
                      <w:r>
                        <w:rPr>
                          <w:rFonts w:ascii="Times New Roman" w:hAnsi="Times New Roman" w:cs="Times New Roman"/>
                          <w:color w:val="000000" w:themeColor="text1"/>
                          <w:sz w:val="28"/>
                          <w:szCs w:val="28"/>
                        </w:rPr>
                        <w:t xml:space="preserve">тивно й повністю відновити своє </w:t>
                      </w:r>
                      <w:r w:rsidRPr="006433B6">
                        <w:rPr>
                          <w:rFonts w:ascii="Times New Roman" w:hAnsi="Times New Roman" w:cs="Times New Roman"/>
                          <w:color w:val="000000" w:themeColor="text1"/>
                          <w:sz w:val="28"/>
                          <w:szCs w:val="28"/>
                        </w:rPr>
                        <w:t>положення шляхом застосування спонукання до порушника</w:t>
                      </w:r>
                      <w:r>
                        <w:rPr>
                          <w:rFonts w:ascii="Times New Roman" w:hAnsi="Times New Roman" w:cs="Times New Roman"/>
                          <w:color w:val="000000" w:themeColor="text1"/>
                          <w:sz w:val="28"/>
                          <w:szCs w:val="28"/>
                        </w:rPr>
                        <w:t>;</w:t>
                      </w:r>
                    </w:p>
                  </w:txbxContent>
                </v:textbox>
              </v:roundrect>
            </w:pict>
          </mc:Fallback>
        </mc:AlternateContent>
      </w:r>
    </w:p>
    <w:p w:rsidR="00E97D5B" w:rsidRDefault="00E97D5B">
      <w:pPr>
        <w:rPr>
          <w:rFonts w:ascii="Times New Roman" w:hAnsi="Times New Roman"/>
          <w:sz w:val="28"/>
          <w:szCs w:val="28"/>
          <w:lang w:val="uk-UA"/>
        </w:rPr>
      </w:pPr>
    </w:p>
    <w:p w:rsidR="00A065C4" w:rsidRPr="00796E09" w:rsidRDefault="00A9261E" w:rsidP="00796E09">
      <w:pPr>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54592" behindDoc="0" locked="0" layoutInCell="1" allowOverlap="1" wp14:anchorId="2E8F3FBD" wp14:editId="488D0861">
                <wp:simplePos x="0" y="0"/>
                <wp:positionH relativeFrom="column">
                  <wp:posOffset>-330762</wp:posOffset>
                </wp:positionH>
                <wp:positionV relativeFrom="paragraph">
                  <wp:posOffset>-89</wp:posOffset>
                </wp:positionV>
                <wp:extent cx="350343" cy="424815"/>
                <wp:effectExtent l="0" t="19050" r="31115" b="32385"/>
                <wp:wrapNone/>
                <wp:docPr id="319" name="Стрелка вправо 319"/>
                <wp:cNvGraphicFramePr/>
                <a:graphic xmlns:a="http://schemas.openxmlformats.org/drawingml/2006/main">
                  <a:graphicData uri="http://schemas.microsoft.com/office/word/2010/wordprocessingShape">
                    <wps:wsp>
                      <wps:cNvSpPr/>
                      <wps:spPr>
                        <a:xfrm>
                          <a:off x="0" y="0"/>
                          <a:ext cx="350343" cy="424815"/>
                        </a:xfrm>
                        <a:prstGeom prst="rightArrow">
                          <a:avLst/>
                        </a:prstGeom>
                        <a:gradFill rotWithShape="1">
                          <a:gsLst>
                            <a:gs pos="0">
                              <a:srgbClr val="8CADAE">
                                <a:lumMod val="110000"/>
                                <a:satMod val="105000"/>
                                <a:tint val="67000"/>
                              </a:srgbClr>
                            </a:gs>
                            <a:gs pos="50000">
                              <a:srgbClr val="8CADAE">
                                <a:lumMod val="105000"/>
                                <a:satMod val="103000"/>
                                <a:tint val="73000"/>
                              </a:srgbClr>
                            </a:gs>
                            <a:gs pos="100000">
                              <a:srgbClr val="8CADAE">
                                <a:lumMod val="105000"/>
                                <a:satMod val="109000"/>
                                <a:tint val="81000"/>
                              </a:srgbClr>
                            </a:gs>
                          </a:gsLst>
                          <a:lin ang="5400000" scaled="0"/>
                        </a:gradFill>
                        <a:ln w="6350" cap="flat" cmpd="sng" algn="ctr">
                          <a:solidFill>
                            <a:srgbClr val="8CADA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DB552" id="Стрелка вправо 319" o:spid="_x0000_s1026" type="#_x0000_t13" style="position:absolute;margin-left:-26.05pt;margin-top:0;width:27.6pt;height:33.45pt;z-index:25265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" adj="10800" fillcolor="#c5d5d5" strokecolor="#8cadae" strokeweight=".5pt">
                <v:fill color2="#afc6c7" rotate="t" colors="0 #c5d5d5;.5 #bacccc;1 #afc6c7" focus="100%" type="gradient">
                  <o:fill v:ext="view" type="gradientUnscaled"/>
                </v:fill>
              </v:shape>
            </w:pict>
          </mc:Fallback>
        </mc:AlternateContent>
      </w:r>
    </w:p>
    <w:p w:rsidR="002C6FAD" w:rsidRDefault="002C6FAD" w:rsidP="0080186C">
      <w:pPr>
        <w:rPr>
          <w:rFonts w:ascii="Times New Roman" w:hAnsi="Times New Roman"/>
          <w:i/>
          <w:sz w:val="28"/>
          <w:szCs w:val="28"/>
          <w:lang w:val="uk-UA"/>
        </w:rPr>
      </w:pPr>
    </w:p>
    <w:p w:rsidR="00A065C4" w:rsidRPr="00496B78" w:rsidRDefault="00A065C4" w:rsidP="0080186C">
      <w:pPr>
        <w:rPr>
          <w:rFonts w:ascii="Times New Roman" w:hAnsi="Times New Roman"/>
          <w:i/>
          <w:sz w:val="28"/>
          <w:szCs w:val="28"/>
          <w:lang w:val="uk-UA"/>
        </w:rPr>
      </w:pPr>
    </w:p>
    <w:p w:rsidR="00796E09" w:rsidRPr="006B18C8" w:rsidRDefault="00796E09" w:rsidP="00FC55DB">
      <w:pPr>
        <w:spacing w:after="0" w:line="360" w:lineRule="auto"/>
        <w:ind w:firstLine="709"/>
        <w:jc w:val="both"/>
        <w:rPr>
          <w:rFonts w:ascii="Times New Roman" w:hAnsi="Times New Roman"/>
          <w:sz w:val="28"/>
          <w:szCs w:val="28"/>
          <w:lang w:val="uk-UA"/>
        </w:rPr>
      </w:pPr>
    </w:p>
    <w:p w:rsidR="0069575F" w:rsidRPr="00F86473" w:rsidRDefault="0080186C" w:rsidP="002E2742">
      <w:pPr>
        <w:spacing w:after="0" w:line="360" w:lineRule="auto"/>
        <w:ind w:firstLine="709"/>
        <w:jc w:val="both"/>
        <w:rPr>
          <w:rFonts w:ascii="Times New Roman" w:hAnsi="Times New Roman"/>
          <w:sz w:val="28"/>
          <w:szCs w:val="28"/>
        </w:rPr>
      </w:pPr>
      <w:r w:rsidRPr="00F86473">
        <w:rPr>
          <w:rFonts w:ascii="Times New Roman" w:hAnsi="Times New Roman"/>
          <w:sz w:val="28"/>
          <w:szCs w:val="28"/>
        </w:rPr>
        <w:t>2.3.</w:t>
      </w:r>
      <w:r w:rsidR="00EC215D">
        <w:rPr>
          <w:rFonts w:ascii="Times New Roman" w:hAnsi="Times New Roman"/>
          <w:sz w:val="28"/>
          <w:szCs w:val="28"/>
          <w:lang w:val="uk-UA"/>
        </w:rPr>
        <w:t xml:space="preserve"> </w:t>
      </w:r>
      <w:r w:rsidR="00FC55DB" w:rsidRPr="00FC55DB">
        <w:rPr>
          <w:rFonts w:ascii="Times New Roman" w:hAnsi="Times New Roman"/>
          <w:sz w:val="28"/>
          <w:szCs w:val="28"/>
          <w:lang w:val="uk-UA"/>
        </w:rPr>
        <w:t>Способи захисту прав суб’єктів підприємницької діяльності</w:t>
      </w:r>
    </w:p>
    <w:p w:rsidR="0069575F" w:rsidRPr="00F86473" w:rsidRDefault="0069575F" w:rsidP="0080186C">
      <w:pPr>
        <w:jc w:val="center"/>
        <w:rPr>
          <w:rFonts w:ascii="Times New Roman" w:hAnsi="Times New Roman"/>
          <w:sz w:val="28"/>
          <w:szCs w:val="28"/>
        </w:rPr>
      </w:pPr>
    </w:p>
    <w:p w:rsidR="0069575F" w:rsidRPr="00F86473" w:rsidRDefault="00245E8E">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417024" behindDoc="0" locked="0" layoutInCell="1" allowOverlap="1" wp14:anchorId="34D77234" wp14:editId="4844F3E8">
                <wp:simplePos x="0" y="0"/>
                <wp:positionH relativeFrom="column">
                  <wp:posOffset>217037</wp:posOffset>
                </wp:positionH>
                <wp:positionV relativeFrom="paragraph">
                  <wp:posOffset>235851</wp:posOffset>
                </wp:positionV>
                <wp:extent cx="5231130" cy="1552353"/>
                <wp:effectExtent l="0" t="0" r="26670" b="29210"/>
                <wp:wrapNone/>
                <wp:docPr id="14" name="Выноска со стрелкой вниз 14"/>
                <wp:cNvGraphicFramePr/>
                <a:graphic xmlns:a="http://schemas.openxmlformats.org/drawingml/2006/main">
                  <a:graphicData uri="http://schemas.microsoft.com/office/word/2010/wordprocessingShape">
                    <wps:wsp>
                      <wps:cNvSpPr/>
                      <wps:spPr>
                        <a:xfrm>
                          <a:off x="0" y="0"/>
                          <a:ext cx="5231130" cy="1552353"/>
                        </a:xfrm>
                        <a:prstGeom prst="downArrowCallout">
                          <a:avLst/>
                        </a:prstGeom>
                        <a:ln>
                          <a:solidFill>
                            <a:schemeClr val="bg2">
                              <a:lumMod val="10000"/>
                            </a:schemeClr>
                          </a:solidFill>
                        </a:ln>
                      </wps:spPr>
                      <wps:style>
                        <a:lnRef idx="2">
                          <a:schemeClr val="accent1">
                            <a:shade val="50000"/>
                          </a:schemeClr>
                        </a:lnRef>
                        <a:fillRef idx="1003">
                          <a:schemeClr val="lt1"/>
                        </a:fillRef>
                        <a:effectRef idx="0">
                          <a:schemeClr val="accent1"/>
                        </a:effectRef>
                        <a:fontRef idx="minor">
                          <a:schemeClr val="lt1"/>
                        </a:fontRef>
                      </wps:style>
                      <wps:txbx>
                        <w:txbxContent>
                          <w:p w:rsidR="00E34E4B" w:rsidRPr="00245E8E" w:rsidRDefault="00E34E4B" w:rsidP="00245E8E">
                            <w:pPr>
                              <w:spacing w:line="360" w:lineRule="auto"/>
                              <w:jc w:val="center"/>
                              <w:rPr>
                                <w:rFonts w:ascii="Times New Roman" w:hAnsi="Times New Roman" w:cs="Times New Roman"/>
                                <w:color w:val="000000" w:themeColor="text1"/>
                                <w:sz w:val="28"/>
                                <w:szCs w:val="28"/>
                                <w:lang w:val="uk-UA"/>
                              </w:rPr>
                            </w:pPr>
                            <w:r w:rsidRPr="00245E8E">
                              <w:rPr>
                                <w:rFonts w:ascii="Times New Roman" w:hAnsi="Times New Roman" w:cs="Times New Roman"/>
                                <w:color w:val="000000" w:themeColor="text1"/>
                                <w:sz w:val="28"/>
                                <w:szCs w:val="28"/>
                              </w:rPr>
                              <w:t>Положення Конституції України закріплюють</w:t>
                            </w:r>
                            <w:r>
                              <w:rPr>
                                <w:rFonts w:ascii="Times New Roman" w:hAnsi="Times New Roman" w:cs="Times New Roman"/>
                                <w:color w:val="000000" w:themeColor="text1"/>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77234" id="Выноска со стрелкой вниз 14" o:spid="_x0000_s1072" type="#_x0000_t80" style="position:absolute;margin-left:17.1pt;margin-top:18.55pt;width:411.9pt;height:122.25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" adj="14035,9198,16200,9999" fillcolor="white [2993]" strokecolor="#101517 [334]" strokeweight="1pt">
                <v:fill color2="#a0a0a0 [2017]" rotate="t" colors="0 white;.5 #fbfbfb;1 #d0d0d0" focus="100%" type="gradient">
                  <o:fill v:ext="view" type="gradientUnscaled"/>
                </v:fill>
                <v:textbox>
                  <w:txbxContent>
                    <w:p w:rsidR="00E34E4B" w:rsidRPr="00245E8E" w:rsidRDefault="00E34E4B" w:rsidP="00245E8E">
                      <w:pPr>
                        <w:spacing w:line="360" w:lineRule="auto"/>
                        <w:jc w:val="center"/>
                        <w:rPr>
                          <w:rFonts w:ascii="Times New Roman" w:hAnsi="Times New Roman" w:cs="Times New Roman"/>
                          <w:color w:val="000000" w:themeColor="text1"/>
                          <w:sz w:val="28"/>
                          <w:szCs w:val="28"/>
                          <w:lang w:val="uk-UA"/>
                        </w:rPr>
                      </w:pPr>
                      <w:r w:rsidRPr="00245E8E">
                        <w:rPr>
                          <w:rFonts w:ascii="Times New Roman" w:hAnsi="Times New Roman" w:cs="Times New Roman"/>
                          <w:color w:val="000000" w:themeColor="text1"/>
                          <w:sz w:val="28"/>
                          <w:szCs w:val="28"/>
                        </w:rPr>
                        <w:t>Положення Конституції України закріплюють</w:t>
                      </w:r>
                      <w:r>
                        <w:rPr>
                          <w:rFonts w:ascii="Times New Roman" w:hAnsi="Times New Roman" w:cs="Times New Roman"/>
                          <w:color w:val="000000" w:themeColor="text1"/>
                          <w:sz w:val="28"/>
                          <w:szCs w:val="28"/>
                          <w:lang w:val="uk-UA"/>
                        </w:rPr>
                        <w:t>:</w:t>
                      </w:r>
                    </w:p>
                  </w:txbxContent>
                </v:textbox>
              </v:shape>
            </w:pict>
          </mc:Fallback>
        </mc:AlternateContent>
      </w:r>
    </w:p>
    <w:p w:rsidR="0069575F" w:rsidRPr="00F86473" w:rsidRDefault="0069575F">
      <w:pPr>
        <w:rPr>
          <w:rFonts w:ascii="Times New Roman" w:hAnsi="Times New Roman"/>
          <w:sz w:val="28"/>
          <w:szCs w:val="28"/>
        </w:rPr>
      </w:pPr>
    </w:p>
    <w:p w:rsidR="0069575F" w:rsidRPr="00F86473" w:rsidRDefault="0069575F">
      <w:pPr>
        <w:rPr>
          <w:rFonts w:ascii="Times New Roman" w:hAnsi="Times New Roman"/>
          <w:sz w:val="28"/>
          <w:szCs w:val="28"/>
        </w:rPr>
      </w:pPr>
    </w:p>
    <w:p w:rsidR="00E90B51" w:rsidRPr="00F86473" w:rsidRDefault="00E90B51">
      <w:pPr>
        <w:rPr>
          <w:rFonts w:ascii="Times New Roman" w:hAnsi="Times New Roman"/>
          <w:sz w:val="28"/>
          <w:szCs w:val="28"/>
        </w:rPr>
      </w:pPr>
    </w:p>
    <w:p w:rsidR="0069575F" w:rsidRPr="00F86473" w:rsidRDefault="00E90B51">
      <w:pPr>
        <w:rPr>
          <w:rFonts w:ascii="Times New Roman" w:hAnsi="Times New Roman"/>
          <w:sz w:val="28"/>
          <w:szCs w:val="28"/>
        </w:rPr>
      </w:pPr>
      <w:r w:rsidRPr="00F86473">
        <w:rPr>
          <w:rFonts w:ascii="Times New Roman" w:hAnsi="Times New Roman"/>
          <w:sz w:val="28"/>
          <w:szCs w:val="28"/>
        </w:rPr>
        <w:t xml:space="preserve">       </w:t>
      </w:r>
    </w:p>
    <w:p w:rsidR="0069575F" w:rsidRPr="00F86473" w:rsidRDefault="0069575F">
      <w:pPr>
        <w:rPr>
          <w:rFonts w:ascii="Times New Roman" w:hAnsi="Times New Roman"/>
          <w:sz w:val="28"/>
          <w:szCs w:val="28"/>
        </w:rPr>
      </w:pPr>
    </w:p>
    <w:p w:rsidR="0069575F" w:rsidRPr="00F86473" w:rsidRDefault="00245E8E">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418048" behindDoc="0" locked="0" layoutInCell="1" allowOverlap="1">
                <wp:simplePos x="0" y="0"/>
                <wp:positionH relativeFrom="column">
                  <wp:posOffset>-101940</wp:posOffset>
                </wp:positionH>
                <wp:positionV relativeFrom="paragraph">
                  <wp:posOffset>109811</wp:posOffset>
                </wp:positionV>
                <wp:extent cx="5858540" cy="1531088"/>
                <wp:effectExtent l="0" t="0" r="27940" b="12065"/>
                <wp:wrapNone/>
                <wp:docPr id="16" name="Прямоугольник 16"/>
                <wp:cNvGraphicFramePr/>
                <a:graphic xmlns:a="http://schemas.openxmlformats.org/drawingml/2006/main">
                  <a:graphicData uri="http://schemas.microsoft.com/office/word/2010/wordprocessingShape">
                    <wps:wsp>
                      <wps:cNvSpPr/>
                      <wps:spPr>
                        <a:xfrm>
                          <a:off x="0" y="0"/>
                          <a:ext cx="5858540" cy="1531088"/>
                        </a:xfrm>
                        <a:prstGeom prst="rect">
                          <a:avLst/>
                        </a:prstGeom>
                      </wps:spPr>
                      <wps:style>
                        <a:lnRef idx="1">
                          <a:schemeClr val="accent5"/>
                        </a:lnRef>
                        <a:fillRef idx="1002">
                          <a:schemeClr val="lt2"/>
                        </a:fillRef>
                        <a:effectRef idx="1">
                          <a:schemeClr val="accent5"/>
                        </a:effectRef>
                        <a:fontRef idx="minor">
                          <a:schemeClr val="dk1"/>
                        </a:fontRef>
                      </wps:style>
                      <wps:txbx>
                        <w:txbxContent>
                          <w:p w:rsidR="00E34E4B" w:rsidRPr="00245E8E" w:rsidRDefault="00E34E4B" w:rsidP="00245E8E">
                            <w:pPr>
                              <w:spacing w:line="360" w:lineRule="auto"/>
                              <w:jc w:val="both"/>
                              <w:rPr>
                                <w:rFonts w:ascii="Times New Roman" w:hAnsi="Times New Roman" w:cs="Times New Roman"/>
                                <w:color w:val="000000" w:themeColor="text1"/>
                                <w:sz w:val="28"/>
                                <w:szCs w:val="28"/>
                              </w:rPr>
                            </w:pPr>
                            <w:r w:rsidRPr="00245E8E">
                              <w:rPr>
                                <w:rFonts w:ascii="Times New Roman" w:hAnsi="Times New Roman" w:cs="Times New Roman"/>
                                <w:color w:val="000000" w:themeColor="text1"/>
                                <w:sz w:val="28"/>
                                <w:szCs w:val="28"/>
                              </w:rPr>
                              <w:t>Держава забезпечує захист прав усіх суб'єктів права власності і господарювання, соціальну спрямованість економіки. Усі суб'єкти права власності рівні перед законом (ст. 13 Конституції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6" o:spid="_x0000_s1073" style="position:absolute;margin-left:-8.05pt;margin-top:8.65pt;width:461.3pt;height:120.55pt;z-index:25241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" fillcolor="#c7d3d9 [3059]" strokecolor="#8fb08c [3208]" strokeweight=".5pt">
                <v:textbox>
                  <w:txbxContent>
                    <w:p w:rsidR="00E34E4B" w:rsidRPr="00245E8E" w:rsidRDefault="00E34E4B" w:rsidP="00245E8E">
                      <w:pPr>
                        <w:spacing w:line="360" w:lineRule="auto"/>
                        <w:jc w:val="both"/>
                        <w:rPr>
                          <w:rFonts w:ascii="Times New Roman" w:hAnsi="Times New Roman" w:cs="Times New Roman"/>
                          <w:color w:val="000000" w:themeColor="text1"/>
                          <w:sz w:val="28"/>
                          <w:szCs w:val="28"/>
                        </w:rPr>
                      </w:pPr>
                      <w:r w:rsidRPr="00245E8E">
                        <w:rPr>
                          <w:rFonts w:ascii="Times New Roman" w:hAnsi="Times New Roman" w:cs="Times New Roman"/>
                          <w:color w:val="000000" w:themeColor="text1"/>
                          <w:sz w:val="28"/>
                          <w:szCs w:val="28"/>
                        </w:rPr>
                        <w:t>Держава забезпечує захист прав усіх суб'єктів права власності і господарювання, соціальну спрямованість економіки. Усі суб'єкти права власності рівні перед законом (ст. 13 Конституції України).</w:t>
                      </w:r>
                    </w:p>
                  </w:txbxContent>
                </v:textbox>
              </v:rect>
            </w:pict>
          </mc:Fallback>
        </mc:AlternateContent>
      </w:r>
    </w:p>
    <w:p w:rsidR="0069575F" w:rsidRPr="00F86473" w:rsidRDefault="0069575F">
      <w:pPr>
        <w:rPr>
          <w:rFonts w:ascii="Times New Roman" w:hAnsi="Times New Roman"/>
          <w:sz w:val="28"/>
          <w:szCs w:val="28"/>
        </w:rPr>
      </w:pPr>
    </w:p>
    <w:p w:rsidR="0069575F" w:rsidRPr="00F86473" w:rsidRDefault="00FF694E">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440576" behindDoc="0" locked="0" layoutInCell="1" allowOverlap="1" wp14:anchorId="5FB98C60" wp14:editId="6C4B217A">
                <wp:simplePos x="0" y="0"/>
                <wp:positionH relativeFrom="column">
                  <wp:posOffset>5758816</wp:posOffset>
                </wp:positionH>
                <wp:positionV relativeFrom="paragraph">
                  <wp:posOffset>305435</wp:posOffset>
                </wp:positionV>
                <wp:extent cx="476250" cy="1701165"/>
                <wp:effectExtent l="19050" t="0" r="19050" b="13335"/>
                <wp:wrapNone/>
                <wp:docPr id="102" name="Выгнутая вправо стрелка 102"/>
                <wp:cNvGraphicFramePr/>
                <a:graphic xmlns:a="http://schemas.openxmlformats.org/drawingml/2006/main">
                  <a:graphicData uri="http://schemas.microsoft.com/office/word/2010/wordprocessingShape">
                    <wps:wsp>
                      <wps:cNvSpPr/>
                      <wps:spPr>
                        <a:xfrm>
                          <a:off x="0" y="0"/>
                          <a:ext cx="476250" cy="1701165"/>
                        </a:xfrm>
                        <a:prstGeom prst="curvedLeft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A74B839"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102" o:spid="_x0000_s1026" type="#_x0000_t103" style="position:absolute;margin-left:453.45pt;margin-top:24.05pt;width:37.5pt;height:133.95pt;z-index:25244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" adj="18576,20844,5400" fillcolor="white [3201]" strokecolor="#8cadae [3206]" strokeweight="1pt"/>
            </w:pict>
          </mc:Fallback>
        </mc:AlternateContent>
      </w:r>
      <w:r w:rsidR="00C965E5">
        <w:rPr>
          <w:rFonts w:ascii="Times New Roman" w:hAnsi="Times New Roman"/>
          <w:noProof/>
          <w:sz w:val="28"/>
          <w:szCs w:val="28"/>
          <w:lang w:eastAsia="ru-RU"/>
        </w:rPr>
        <mc:AlternateContent>
          <mc:Choice Requires="wps">
            <w:drawing>
              <wp:anchor distT="0" distB="0" distL="114300" distR="114300" simplePos="0" relativeHeight="252437504" behindDoc="0" locked="0" layoutInCell="1" allowOverlap="1" wp14:anchorId="19504706" wp14:editId="37C174D7">
                <wp:simplePos x="0" y="0"/>
                <wp:positionH relativeFrom="column">
                  <wp:posOffset>-607169</wp:posOffset>
                </wp:positionH>
                <wp:positionV relativeFrom="paragraph">
                  <wp:posOffset>299392</wp:posOffset>
                </wp:positionV>
                <wp:extent cx="509883" cy="1828800"/>
                <wp:effectExtent l="0" t="0" r="43180" b="19050"/>
                <wp:wrapNone/>
                <wp:docPr id="333" name="Выгнутая влево стрелка 333"/>
                <wp:cNvGraphicFramePr/>
                <a:graphic xmlns:a="http://schemas.openxmlformats.org/drawingml/2006/main">
                  <a:graphicData uri="http://schemas.microsoft.com/office/word/2010/wordprocessingShape">
                    <wps:wsp>
                      <wps:cNvSpPr/>
                      <wps:spPr>
                        <a:xfrm>
                          <a:off x="0" y="0"/>
                          <a:ext cx="509883" cy="1828800"/>
                        </a:xfrm>
                        <a:prstGeom prst="curvedRight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5F4DD1F"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333" o:spid="_x0000_s1026" type="#_x0000_t102" style="position:absolute;margin-left:-47.8pt;margin-top:23.55pt;width:40.15pt;height:2in;z-index:25243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" adj="18589,20847,16200" fillcolor="white [3201]" strokecolor="#8cadae [3206]" strokeweight="1pt"/>
            </w:pict>
          </mc:Fallback>
        </mc:AlternateContent>
      </w:r>
    </w:p>
    <w:p w:rsidR="0069575F" w:rsidRPr="00F86473" w:rsidRDefault="0069575F">
      <w:pPr>
        <w:rPr>
          <w:rFonts w:ascii="Times New Roman" w:hAnsi="Times New Roman"/>
          <w:sz w:val="28"/>
          <w:szCs w:val="28"/>
        </w:rPr>
      </w:pPr>
    </w:p>
    <w:p w:rsidR="0069575F" w:rsidRDefault="0069575F">
      <w:pPr>
        <w:rPr>
          <w:rFonts w:ascii="Times New Roman" w:hAnsi="Times New Roman"/>
          <w:sz w:val="28"/>
          <w:szCs w:val="28"/>
        </w:rPr>
      </w:pPr>
    </w:p>
    <w:p w:rsidR="003E5C55" w:rsidRDefault="003E5C55">
      <w:pPr>
        <w:rPr>
          <w:rFonts w:ascii="Times New Roman" w:hAnsi="Times New Roman"/>
          <w:sz w:val="28"/>
          <w:szCs w:val="28"/>
        </w:rPr>
      </w:pPr>
    </w:p>
    <w:p w:rsidR="003E5C55" w:rsidRDefault="00245E8E">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420096" behindDoc="0" locked="0" layoutInCell="1" allowOverlap="1" wp14:anchorId="06F7919C" wp14:editId="6299C006">
                <wp:simplePos x="0" y="0"/>
                <wp:positionH relativeFrom="column">
                  <wp:posOffset>-98425</wp:posOffset>
                </wp:positionH>
                <wp:positionV relativeFrom="paragraph">
                  <wp:posOffset>252095</wp:posOffset>
                </wp:positionV>
                <wp:extent cx="5858510" cy="1530985"/>
                <wp:effectExtent l="0" t="0" r="27940" b="12065"/>
                <wp:wrapNone/>
                <wp:docPr id="18" name="Прямоугольник 18"/>
                <wp:cNvGraphicFramePr/>
                <a:graphic xmlns:a="http://schemas.openxmlformats.org/drawingml/2006/main">
                  <a:graphicData uri="http://schemas.microsoft.com/office/word/2010/wordprocessingShape">
                    <wps:wsp>
                      <wps:cNvSpPr/>
                      <wps:spPr>
                        <a:xfrm>
                          <a:off x="0" y="0"/>
                          <a:ext cx="5858510" cy="1530985"/>
                        </a:xfrm>
                        <a:prstGeom prst="rect">
                          <a:avLst/>
                        </a:prstGeom>
                        <a:ln/>
                      </wps:spPr>
                      <wps:style>
                        <a:lnRef idx="1">
                          <a:schemeClr val="accent5"/>
                        </a:lnRef>
                        <a:fillRef idx="1002">
                          <a:schemeClr val="lt2"/>
                        </a:fillRef>
                        <a:effectRef idx="1">
                          <a:schemeClr val="accent5"/>
                        </a:effectRef>
                        <a:fontRef idx="minor">
                          <a:schemeClr val="dk1"/>
                        </a:fontRef>
                      </wps:style>
                      <wps:txbx>
                        <w:txbxContent>
                          <w:p w:rsidR="00E34E4B" w:rsidRPr="00245E8E" w:rsidRDefault="00E34E4B" w:rsidP="00245E8E">
                            <w:pPr>
                              <w:spacing w:line="360" w:lineRule="auto"/>
                              <w:jc w:val="both"/>
                              <w:rPr>
                                <w:rFonts w:ascii="Times New Roman" w:hAnsi="Times New Roman" w:cs="Times New Roman"/>
                                <w:sz w:val="28"/>
                                <w:szCs w:val="28"/>
                              </w:rPr>
                            </w:pPr>
                            <w:r w:rsidRPr="00245E8E">
                              <w:rPr>
                                <w:rFonts w:ascii="Times New Roman" w:hAnsi="Times New Roman" w:cs="Times New Roman"/>
                                <w:sz w:val="28"/>
                                <w:szCs w:val="28"/>
                              </w:rPr>
                              <w:t>Держава забезпечує захист конкуренції в підприємницькій діяльності. Не допускаються зловживання монопольним стан</w:t>
                            </w:r>
                            <w:r>
                              <w:rPr>
                                <w:rFonts w:ascii="Times New Roman" w:hAnsi="Times New Roman" w:cs="Times New Roman"/>
                                <w:sz w:val="28"/>
                                <w:szCs w:val="28"/>
                              </w:rPr>
                              <w:t xml:space="preserve">овищем </w:t>
                            </w:r>
                            <w:proofErr w:type="gramStart"/>
                            <w:r>
                              <w:rPr>
                                <w:rFonts w:ascii="Times New Roman" w:hAnsi="Times New Roman" w:cs="Times New Roman"/>
                                <w:sz w:val="28"/>
                                <w:szCs w:val="28"/>
                              </w:rPr>
                              <w:t>на</w:t>
                            </w:r>
                            <w:r>
                              <w:rPr>
                                <w:rFonts w:ascii="Times New Roman" w:hAnsi="Times New Roman" w:cs="Times New Roman"/>
                                <w:sz w:val="28"/>
                                <w:szCs w:val="28"/>
                                <w:lang w:val="uk-UA"/>
                              </w:rPr>
                              <w:t xml:space="preserve"> </w:t>
                            </w:r>
                            <w:r w:rsidRPr="00245E8E">
                              <w:rPr>
                                <w:rFonts w:ascii="Times New Roman" w:hAnsi="Times New Roman" w:cs="Times New Roman"/>
                                <w:sz w:val="28"/>
                                <w:szCs w:val="28"/>
                              </w:rPr>
                              <w:t>ринку</w:t>
                            </w:r>
                            <w:proofErr w:type="gramEnd"/>
                            <w:r w:rsidRPr="00245E8E">
                              <w:rPr>
                                <w:rFonts w:ascii="Times New Roman" w:hAnsi="Times New Roman" w:cs="Times New Roman"/>
                                <w:sz w:val="28"/>
                                <w:szCs w:val="28"/>
                              </w:rPr>
                              <w:t>, неправомірне обмеження конкуренції та недобросовісна конкуренція. Види і межі монополії визначаються законом.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7919C" id="Прямоугольник 18" o:spid="_x0000_s1074" style="position:absolute;margin-left:-7.75pt;margin-top:19.85pt;width:461.3pt;height:120.55pt;z-index:25242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" fillcolor="#c7d3d9 [3059]" strokecolor="#8fb08c [3208]" strokeweight=".5pt">
                <v:textbox>
                  <w:txbxContent>
                    <w:p w:rsidR="00E34E4B" w:rsidRPr="00245E8E" w:rsidRDefault="00E34E4B" w:rsidP="00245E8E">
                      <w:pPr>
                        <w:spacing w:line="360" w:lineRule="auto"/>
                        <w:jc w:val="both"/>
                        <w:rPr>
                          <w:rFonts w:ascii="Times New Roman" w:hAnsi="Times New Roman" w:cs="Times New Roman"/>
                          <w:sz w:val="28"/>
                          <w:szCs w:val="28"/>
                        </w:rPr>
                      </w:pPr>
                      <w:r w:rsidRPr="00245E8E">
                        <w:rPr>
                          <w:rFonts w:ascii="Times New Roman" w:hAnsi="Times New Roman" w:cs="Times New Roman"/>
                          <w:sz w:val="28"/>
                          <w:szCs w:val="28"/>
                        </w:rPr>
                        <w:t>Держава забезпечує захист конкуренції в підприємницькій діяльності. Не допускаються зловживання монопольним стан</w:t>
                      </w:r>
                      <w:r>
                        <w:rPr>
                          <w:rFonts w:ascii="Times New Roman" w:hAnsi="Times New Roman" w:cs="Times New Roman"/>
                          <w:sz w:val="28"/>
                          <w:szCs w:val="28"/>
                        </w:rPr>
                        <w:t xml:space="preserve">овищем </w:t>
                      </w:r>
                      <w:proofErr w:type="gramStart"/>
                      <w:r>
                        <w:rPr>
                          <w:rFonts w:ascii="Times New Roman" w:hAnsi="Times New Roman" w:cs="Times New Roman"/>
                          <w:sz w:val="28"/>
                          <w:szCs w:val="28"/>
                        </w:rPr>
                        <w:t>на</w:t>
                      </w:r>
                      <w:r>
                        <w:rPr>
                          <w:rFonts w:ascii="Times New Roman" w:hAnsi="Times New Roman" w:cs="Times New Roman"/>
                          <w:sz w:val="28"/>
                          <w:szCs w:val="28"/>
                          <w:lang w:val="uk-UA"/>
                        </w:rPr>
                        <w:t xml:space="preserve"> </w:t>
                      </w:r>
                      <w:r w:rsidRPr="00245E8E">
                        <w:rPr>
                          <w:rFonts w:ascii="Times New Roman" w:hAnsi="Times New Roman" w:cs="Times New Roman"/>
                          <w:sz w:val="28"/>
                          <w:szCs w:val="28"/>
                        </w:rPr>
                        <w:t>ринку</w:t>
                      </w:r>
                      <w:proofErr w:type="gramEnd"/>
                      <w:r w:rsidRPr="00245E8E">
                        <w:rPr>
                          <w:rFonts w:ascii="Times New Roman" w:hAnsi="Times New Roman" w:cs="Times New Roman"/>
                          <w:sz w:val="28"/>
                          <w:szCs w:val="28"/>
                        </w:rPr>
                        <w:t>, неправомірне обмеження конкуренції та недобросовісна конкуренція. Види і межі монополії визначаються законом.</w:t>
                      </w:r>
                    </w:p>
                  </w:txbxContent>
                </v:textbox>
              </v:rect>
            </w:pict>
          </mc:Fallback>
        </mc:AlternateContent>
      </w:r>
    </w:p>
    <w:p w:rsidR="003E5C55" w:rsidRDefault="003E5C55">
      <w:pPr>
        <w:rPr>
          <w:rFonts w:ascii="Times New Roman" w:hAnsi="Times New Roman"/>
          <w:sz w:val="28"/>
          <w:szCs w:val="28"/>
        </w:rPr>
      </w:pPr>
    </w:p>
    <w:p w:rsidR="003E5C55" w:rsidRDefault="003E5C55">
      <w:pPr>
        <w:rPr>
          <w:rFonts w:ascii="Times New Roman" w:hAnsi="Times New Roman"/>
          <w:sz w:val="28"/>
          <w:szCs w:val="28"/>
        </w:rPr>
      </w:pPr>
    </w:p>
    <w:p w:rsidR="003E5C55" w:rsidRDefault="003E5C55">
      <w:pPr>
        <w:rPr>
          <w:rFonts w:ascii="Times New Roman" w:hAnsi="Times New Roman"/>
          <w:sz w:val="28"/>
          <w:szCs w:val="28"/>
        </w:rPr>
      </w:pPr>
    </w:p>
    <w:p w:rsidR="003E5C55" w:rsidRDefault="00FF694E">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442624" behindDoc="0" locked="0" layoutInCell="1" allowOverlap="1" wp14:anchorId="425AF2EA" wp14:editId="3625E39C">
                <wp:simplePos x="0" y="0"/>
                <wp:positionH relativeFrom="column">
                  <wp:posOffset>5749290</wp:posOffset>
                </wp:positionH>
                <wp:positionV relativeFrom="paragraph">
                  <wp:posOffset>299085</wp:posOffset>
                </wp:positionV>
                <wp:extent cx="447675" cy="1701165"/>
                <wp:effectExtent l="19050" t="0" r="28575" b="13335"/>
                <wp:wrapNone/>
                <wp:docPr id="103" name="Выгнутая вправо стрелка 103"/>
                <wp:cNvGraphicFramePr/>
                <a:graphic xmlns:a="http://schemas.openxmlformats.org/drawingml/2006/main">
                  <a:graphicData uri="http://schemas.microsoft.com/office/word/2010/wordprocessingShape">
                    <wps:wsp>
                      <wps:cNvSpPr/>
                      <wps:spPr>
                        <a:xfrm>
                          <a:off x="0" y="0"/>
                          <a:ext cx="447675" cy="1701165"/>
                        </a:xfrm>
                        <a:prstGeom prst="curvedLeftArrow">
                          <a:avLst/>
                        </a:prstGeom>
                        <a:solidFill>
                          <a:sysClr val="window" lastClr="FFFFFF"/>
                        </a:solidFill>
                        <a:ln w="12700" cap="flat" cmpd="sng" algn="ctr">
                          <a:solidFill>
                            <a:srgbClr val="8CADA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80E75B" id="Выгнутая вправо стрелка 103" o:spid="_x0000_s1026" type="#_x0000_t103" style="position:absolute;margin-left:452.7pt;margin-top:23.55pt;width:35.25pt;height:133.95pt;z-index:25244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" adj="18758,20890,5400" fillcolor="window" strokecolor="#8cadae" strokeweight="1pt"/>
            </w:pict>
          </mc:Fallback>
        </mc:AlternateContent>
      </w:r>
      <w:r w:rsidR="00C965E5">
        <w:rPr>
          <w:rFonts w:ascii="Times New Roman" w:hAnsi="Times New Roman"/>
          <w:noProof/>
          <w:sz w:val="28"/>
          <w:szCs w:val="28"/>
          <w:lang w:eastAsia="ru-RU"/>
        </w:rPr>
        <mc:AlternateContent>
          <mc:Choice Requires="wps">
            <w:drawing>
              <wp:anchor distT="0" distB="0" distL="114300" distR="114300" simplePos="0" relativeHeight="252439552" behindDoc="0" locked="0" layoutInCell="1" allowOverlap="1" wp14:anchorId="6699A106" wp14:editId="2EC35CB7">
                <wp:simplePos x="0" y="0"/>
                <wp:positionH relativeFrom="column">
                  <wp:posOffset>-607169</wp:posOffset>
                </wp:positionH>
                <wp:positionV relativeFrom="paragraph">
                  <wp:posOffset>181347</wp:posOffset>
                </wp:positionV>
                <wp:extent cx="509883" cy="1828800"/>
                <wp:effectExtent l="0" t="0" r="43180" b="19050"/>
                <wp:wrapNone/>
                <wp:docPr id="334" name="Выгнутая влево стрелка 334"/>
                <wp:cNvGraphicFramePr/>
                <a:graphic xmlns:a="http://schemas.openxmlformats.org/drawingml/2006/main">
                  <a:graphicData uri="http://schemas.microsoft.com/office/word/2010/wordprocessingShape">
                    <wps:wsp>
                      <wps:cNvSpPr/>
                      <wps:spPr>
                        <a:xfrm>
                          <a:off x="0" y="0"/>
                          <a:ext cx="509883" cy="1828800"/>
                        </a:xfrm>
                        <a:prstGeom prst="curvedRightArrow">
                          <a:avLst/>
                        </a:prstGeom>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F662FF" id="Выгнутая влево стрелка 334" o:spid="_x0000_s1026" type="#_x0000_t102" style="position:absolute;margin-left:-47.8pt;margin-top:14.3pt;width:40.15pt;height:2in;z-index:25243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" adj="18589,20847,16200" fillcolor="white [3201]" strokecolor="#8cadae [3206]" strokeweight="1pt"/>
            </w:pict>
          </mc:Fallback>
        </mc:AlternateContent>
      </w:r>
    </w:p>
    <w:p w:rsidR="003E5C55" w:rsidRDefault="003E5C55">
      <w:pPr>
        <w:rPr>
          <w:rFonts w:ascii="Times New Roman" w:hAnsi="Times New Roman"/>
          <w:sz w:val="28"/>
          <w:szCs w:val="28"/>
        </w:rPr>
      </w:pPr>
    </w:p>
    <w:p w:rsidR="003E5C55" w:rsidRDefault="00245E8E">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422144" behindDoc="0" locked="0" layoutInCell="1" allowOverlap="1" wp14:anchorId="543C4A9C" wp14:editId="28071B77">
                <wp:simplePos x="0" y="0"/>
                <wp:positionH relativeFrom="column">
                  <wp:posOffset>-98425</wp:posOffset>
                </wp:positionH>
                <wp:positionV relativeFrom="paragraph">
                  <wp:posOffset>317500</wp:posOffset>
                </wp:positionV>
                <wp:extent cx="5858510" cy="1530985"/>
                <wp:effectExtent l="0" t="0" r="27940" b="12065"/>
                <wp:wrapNone/>
                <wp:docPr id="19" name="Прямоугольник 19"/>
                <wp:cNvGraphicFramePr/>
                <a:graphic xmlns:a="http://schemas.openxmlformats.org/drawingml/2006/main">
                  <a:graphicData uri="http://schemas.microsoft.com/office/word/2010/wordprocessingShape">
                    <wps:wsp>
                      <wps:cNvSpPr/>
                      <wps:spPr>
                        <a:xfrm>
                          <a:off x="0" y="0"/>
                          <a:ext cx="5858510" cy="1530985"/>
                        </a:xfrm>
                        <a:prstGeom prst="rect">
                          <a:avLst/>
                        </a:prstGeom>
                        <a:ln/>
                      </wps:spPr>
                      <wps:style>
                        <a:lnRef idx="1">
                          <a:schemeClr val="accent5"/>
                        </a:lnRef>
                        <a:fillRef idx="1002">
                          <a:schemeClr val="lt2"/>
                        </a:fillRef>
                        <a:effectRef idx="1">
                          <a:schemeClr val="accent5"/>
                        </a:effectRef>
                        <a:fontRef idx="minor">
                          <a:schemeClr val="dk1"/>
                        </a:fontRef>
                      </wps:style>
                      <wps:txbx>
                        <w:txbxContent>
                          <w:p w:rsidR="00E34E4B" w:rsidRPr="00245E8E" w:rsidRDefault="00E34E4B" w:rsidP="00245E8E">
                            <w:pPr>
                              <w:spacing w:line="360" w:lineRule="auto"/>
                              <w:jc w:val="both"/>
                              <w:rPr>
                                <w:rFonts w:ascii="Times New Roman" w:hAnsi="Times New Roman" w:cs="Times New Roman"/>
                                <w:sz w:val="28"/>
                                <w:szCs w:val="28"/>
                              </w:rPr>
                            </w:pPr>
                            <w:r w:rsidRPr="00245E8E">
                              <w:rPr>
                                <w:rFonts w:ascii="Times New Roman" w:hAnsi="Times New Roman" w:cs="Times New Roman"/>
                                <w:sz w:val="28"/>
                                <w:szCs w:val="28"/>
                              </w:rPr>
                              <w:t>Держава захищає права споживачів, здійснює контролює за якістю і безпечністю продукції та всіх видів послуг і робіт, сприяє діяльності громадських організацій споживачів (ст. 42 Конституції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C4A9C" id="Прямоугольник 19" o:spid="_x0000_s1075" style="position:absolute;margin-left:-7.75pt;margin-top:25pt;width:461.3pt;height:120.55pt;z-index:25242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" fillcolor="#c7d3d9 [3059]" strokecolor="#8fb08c [3208]" strokeweight=".5pt">
                <v:textbox>
                  <w:txbxContent>
                    <w:p w:rsidR="00E34E4B" w:rsidRPr="00245E8E" w:rsidRDefault="00E34E4B" w:rsidP="00245E8E">
                      <w:pPr>
                        <w:spacing w:line="360" w:lineRule="auto"/>
                        <w:jc w:val="both"/>
                        <w:rPr>
                          <w:rFonts w:ascii="Times New Roman" w:hAnsi="Times New Roman" w:cs="Times New Roman"/>
                          <w:sz w:val="28"/>
                          <w:szCs w:val="28"/>
                        </w:rPr>
                      </w:pPr>
                      <w:r w:rsidRPr="00245E8E">
                        <w:rPr>
                          <w:rFonts w:ascii="Times New Roman" w:hAnsi="Times New Roman" w:cs="Times New Roman"/>
                          <w:sz w:val="28"/>
                          <w:szCs w:val="28"/>
                        </w:rPr>
                        <w:t>Держава захищає права споживачів, здійснює контролює за якістю і безпечністю продукції та всіх видів послуг і робіт, сприяє діяльності громадських організацій споживачів (ст. 42 Конституції України).</w:t>
                      </w:r>
                    </w:p>
                  </w:txbxContent>
                </v:textbox>
              </v:rect>
            </w:pict>
          </mc:Fallback>
        </mc:AlternateContent>
      </w:r>
    </w:p>
    <w:p w:rsidR="003E5C55" w:rsidRDefault="003E5C55">
      <w:pPr>
        <w:rPr>
          <w:rFonts w:ascii="Times New Roman" w:hAnsi="Times New Roman"/>
          <w:sz w:val="28"/>
          <w:szCs w:val="28"/>
        </w:rPr>
      </w:pPr>
    </w:p>
    <w:p w:rsidR="003E5C55" w:rsidRDefault="003E5C55">
      <w:pPr>
        <w:rPr>
          <w:rFonts w:ascii="Times New Roman" w:hAnsi="Times New Roman"/>
          <w:sz w:val="28"/>
          <w:szCs w:val="28"/>
        </w:rPr>
      </w:pPr>
    </w:p>
    <w:p w:rsidR="003E5C55" w:rsidRDefault="003E5C55">
      <w:pPr>
        <w:rPr>
          <w:rFonts w:ascii="Times New Roman" w:hAnsi="Times New Roman"/>
          <w:sz w:val="28"/>
          <w:szCs w:val="28"/>
        </w:rPr>
      </w:pPr>
    </w:p>
    <w:p w:rsidR="003E5C55" w:rsidRDefault="003E5C55">
      <w:pPr>
        <w:rPr>
          <w:rFonts w:ascii="Times New Roman" w:hAnsi="Times New Roman"/>
          <w:sz w:val="28"/>
          <w:szCs w:val="28"/>
        </w:rPr>
      </w:pPr>
    </w:p>
    <w:p w:rsidR="003E5C55" w:rsidRDefault="003E5C55">
      <w:pPr>
        <w:rPr>
          <w:rFonts w:ascii="Times New Roman" w:hAnsi="Times New Roman"/>
          <w:sz w:val="28"/>
          <w:szCs w:val="28"/>
        </w:rPr>
      </w:pPr>
    </w:p>
    <w:p w:rsidR="003E5C55" w:rsidRPr="00F86473" w:rsidRDefault="003E5C55">
      <w:pPr>
        <w:rPr>
          <w:rFonts w:ascii="Times New Roman" w:hAnsi="Times New Roman"/>
          <w:sz w:val="28"/>
          <w:szCs w:val="28"/>
        </w:rPr>
      </w:pPr>
    </w:p>
    <w:p w:rsidR="0069575F" w:rsidRPr="00F86473" w:rsidRDefault="002E2742">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423168" behindDoc="0" locked="0" layoutInCell="1" allowOverlap="1" wp14:anchorId="2A62BBA9" wp14:editId="28C61C3C">
                <wp:simplePos x="0" y="0"/>
                <wp:positionH relativeFrom="column">
                  <wp:posOffset>268671</wp:posOffset>
                </wp:positionH>
                <wp:positionV relativeFrom="paragraph">
                  <wp:posOffset>22036</wp:posOffset>
                </wp:positionV>
                <wp:extent cx="5092700" cy="1179830"/>
                <wp:effectExtent l="0" t="0" r="12700" b="2032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5092700" cy="1179830"/>
                        </a:xfrm>
                        <a:prstGeom prst="roundRect">
                          <a:avLst/>
                        </a:prstGeom>
                        <a:solidFill>
                          <a:schemeClr val="bg1">
                            <a:lumMod val="95000"/>
                          </a:schemeClr>
                        </a:solidFill>
                        <a:ln>
                          <a:solidFill>
                            <a:schemeClr val="tx1">
                              <a:lumMod val="50000"/>
                              <a:lumOff val="50000"/>
                            </a:schemeClr>
                          </a:solidFill>
                        </a:ln>
                      </wps:spPr>
                      <wps:style>
                        <a:lnRef idx="3">
                          <a:schemeClr val="lt1"/>
                        </a:lnRef>
                        <a:fillRef idx="1">
                          <a:schemeClr val="accent3"/>
                        </a:fillRef>
                        <a:effectRef idx="1">
                          <a:schemeClr val="accent3"/>
                        </a:effectRef>
                        <a:fontRef idx="minor">
                          <a:schemeClr val="lt1"/>
                        </a:fontRef>
                      </wps:style>
                      <wps:txbx>
                        <w:txbxContent>
                          <w:p w:rsidR="00E34E4B" w:rsidRPr="00FA2E51" w:rsidRDefault="00E34E4B" w:rsidP="00FA2E51">
                            <w:pPr>
                              <w:spacing w:line="360" w:lineRule="auto"/>
                              <w:jc w:val="center"/>
                              <w:rPr>
                                <w:rFonts w:ascii="Times New Roman" w:hAnsi="Times New Roman" w:cs="Times New Roman"/>
                                <w:color w:val="000000" w:themeColor="text1"/>
                                <w:sz w:val="28"/>
                                <w:szCs w:val="28"/>
                              </w:rPr>
                            </w:pPr>
                            <w:r w:rsidRPr="00FA2E51">
                              <w:rPr>
                                <w:rFonts w:ascii="Times New Roman" w:hAnsi="Times New Roman" w:cs="Times New Roman"/>
                                <w:color w:val="000000" w:themeColor="text1"/>
                                <w:sz w:val="28"/>
                                <w:szCs w:val="28"/>
                              </w:rPr>
                              <w:t xml:space="preserve">Права та законні інтереси зазначених суб'єктів захищаються   </w:t>
                            </w:r>
                            <w:proofErr w:type="gramStart"/>
                            <w:r w:rsidRPr="00FA2E51">
                              <w:rPr>
                                <w:rFonts w:ascii="Times New Roman" w:hAnsi="Times New Roman" w:cs="Times New Roman"/>
                                <w:color w:val="000000" w:themeColor="text1"/>
                                <w:sz w:val="28"/>
                                <w:szCs w:val="28"/>
                              </w:rPr>
                              <w:t>шляхом  (</w:t>
                            </w:r>
                            <w:proofErr w:type="gramEnd"/>
                            <w:r w:rsidRPr="00FA2E51">
                              <w:rPr>
                                <w:rFonts w:ascii="Times New Roman" w:hAnsi="Times New Roman" w:cs="Times New Roman"/>
                                <w:color w:val="000000" w:themeColor="text1"/>
                                <w:sz w:val="28"/>
                                <w:szCs w:val="28"/>
                              </w:rPr>
                              <w:t>ст. 20 Господарського кодексу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62BBA9" id="Скругленный прямоугольник 20" o:spid="_x0000_s1076" style="position:absolute;margin-left:21.15pt;margin-top:1.75pt;width:401pt;height:92.9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" fillcolor="#f2f2f2 [3052]" strokecolor="gray [1629]" strokeweight="1.5pt">
                <v:stroke joinstyle="miter"/>
                <v:textbox>
                  <w:txbxContent>
                    <w:p w:rsidR="00E34E4B" w:rsidRPr="00FA2E51" w:rsidRDefault="00E34E4B" w:rsidP="00FA2E51">
                      <w:pPr>
                        <w:spacing w:line="360" w:lineRule="auto"/>
                        <w:jc w:val="center"/>
                        <w:rPr>
                          <w:rFonts w:ascii="Times New Roman" w:hAnsi="Times New Roman" w:cs="Times New Roman"/>
                          <w:color w:val="000000" w:themeColor="text1"/>
                          <w:sz w:val="28"/>
                          <w:szCs w:val="28"/>
                        </w:rPr>
                      </w:pPr>
                      <w:r w:rsidRPr="00FA2E51">
                        <w:rPr>
                          <w:rFonts w:ascii="Times New Roman" w:hAnsi="Times New Roman" w:cs="Times New Roman"/>
                          <w:color w:val="000000" w:themeColor="text1"/>
                          <w:sz w:val="28"/>
                          <w:szCs w:val="28"/>
                        </w:rPr>
                        <w:t xml:space="preserve">Права та законні інтереси зазначених суб'єктів захищаються   </w:t>
                      </w:r>
                      <w:proofErr w:type="gramStart"/>
                      <w:r w:rsidRPr="00FA2E51">
                        <w:rPr>
                          <w:rFonts w:ascii="Times New Roman" w:hAnsi="Times New Roman" w:cs="Times New Roman"/>
                          <w:color w:val="000000" w:themeColor="text1"/>
                          <w:sz w:val="28"/>
                          <w:szCs w:val="28"/>
                        </w:rPr>
                        <w:t>шляхом  (</w:t>
                      </w:r>
                      <w:proofErr w:type="gramEnd"/>
                      <w:r w:rsidRPr="00FA2E51">
                        <w:rPr>
                          <w:rFonts w:ascii="Times New Roman" w:hAnsi="Times New Roman" w:cs="Times New Roman"/>
                          <w:color w:val="000000" w:themeColor="text1"/>
                          <w:sz w:val="28"/>
                          <w:szCs w:val="28"/>
                        </w:rPr>
                        <w:t>ст. 20 Господарського кодексу України):</w:t>
                      </w:r>
                    </w:p>
                  </w:txbxContent>
                </v:textbox>
              </v:roundrect>
            </w:pict>
          </mc:Fallback>
        </mc:AlternateContent>
      </w:r>
    </w:p>
    <w:p w:rsidR="0069575F" w:rsidRPr="00F86473" w:rsidRDefault="002E2742">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425216" behindDoc="0" locked="0" layoutInCell="1" allowOverlap="1" wp14:anchorId="588ADB10" wp14:editId="6202CA74">
                <wp:simplePos x="0" y="0"/>
                <wp:positionH relativeFrom="column">
                  <wp:posOffset>-272613</wp:posOffset>
                </wp:positionH>
                <wp:positionV relativeFrom="paragraph">
                  <wp:posOffset>275623</wp:posOffset>
                </wp:positionV>
                <wp:extent cx="0" cy="9304564"/>
                <wp:effectExtent l="0" t="0" r="19050" b="3048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0" cy="93045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9C9F363" id="Прямая соединительная линия 28" o:spid="_x0000_s1026" style="position:absolute;z-index:25242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5pt,21.7pt" to="-21.45pt,7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" strokecolor="black [3200]" strokeweight=".5pt">
                <v:stroke joinstyle="miter"/>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424192" behindDoc="0" locked="0" layoutInCell="1" allowOverlap="1" wp14:anchorId="201DB596" wp14:editId="2ECBEF1F">
                <wp:simplePos x="0" y="0"/>
                <wp:positionH relativeFrom="column">
                  <wp:posOffset>-272415</wp:posOffset>
                </wp:positionH>
                <wp:positionV relativeFrom="paragraph">
                  <wp:posOffset>265710</wp:posOffset>
                </wp:positionV>
                <wp:extent cx="531495" cy="0"/>
                <wp:effectExtent l="0" t="0" r="20955" b="19050"/>
                <wp:wrapNone/>
                <wp:docPr id="21" name="Прямая соединительная линия 21"/>
                <wp:cNvGraphicFramePr/>
                <a:graphic xmlns:a="http://schemas.openxmlformats.org/drawingml/2006/main">
                  <a:graphicData uri="http://schemas.microsoft.com/office/word/2010/wordprocessingShape">
                    <wps:wsp>
                      <wps:cNvCnPr/>
                      <wps:spPr>
                        <a:xfrm flipH="1">
                          <a:off x="0" y="0"/>
                          <a:ext cx="531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9F2ACF" id="Прямая соединительная линия 21" o:spid="_x0000_s1026" style="position:absolute;flip:x;z-index:25242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5pt,20.9pt" to="20.4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" strokecolor="black [3200]" strokeweight=".5pt">
                <v:stroke joinstyle="miter"/>
              </v:line>
            </w:pict>
          </mc:Fallback>
        </mc:AlternateContent>
      </w:r>
    </w:p>
    <w:p w:rsidR="0069575F" w:rsidRPr="00F86473" w:rsidRDefault="0069575F">
      <w:pPr>
        <w:rPr>
          <w:rFonts w:ascii="Times New Roman" w:hAnsi="Times New Roman"/>
          <w:sz w:val="28"/>
          <w:szCs w:val="28"/>
        </w:rPr>
      </w:pPr>
    </w:p>
    <w:p w:rsidR="0069575F" w:rsidRPr="00F86473" w:rsidRDefault="0069575F">
      <w:pPr>
        <w:rPr>
          <w:rFonts w:ascii="Times New Roman" w:hAnsi="Times New Roman"/>
          <w:sz w:val="28"/>
          <w:szCs w:val="28"/>
        </w:rPr>
      </w:pPr>
    </w:p>
    <w:p w:rsidR="0069575F" w:rsidRPr="00F86473" w:rsidRDefault="0069575F">
      <w:pPr>
        <w:rPr>
          <w:rFonts w:ascii="Times New Roman" w:hAnsi="Times New Roman"/>
          <w:sz w:val="28"/>
          <w:szCs w:val="28"/>
        </w:rPr>
      </w:pPr>
    </w:p>
    <w:p w:rsidR="0069575F" w:rsidRPr="00F86473" w:rsidRDefault="002E2742">
      <w:pPr>
        <w:rPr>
          <w:rFonts w:ascii="Times New Roman" w:hAnsi="Times New Roman"/>
          <w:sz w:val="28"/>
          <w:szCs w:val="28"/>
        </w:rPr>
      </w:pPr>
      <w:r w:rsidRPr="00F86473">
        <w:rPr>
          <w:rFonts w:ascii="Times New Roman" w:hAnsi="Times New Roman"/>
          <w:noProof/>
          <w:sz w:val="28"/>
          <w:szCs w:val="28"/>
          <w:lang w:eastAsia="ru-RU"/>
        </w:rPr>
        <mc:AlternateContent>
          <mc:Choice Requires="wps">
            <w:drawing>
              <wp:anchor distT="0" distB="0" distL="114300" distR="114300" simplePos="0" relativeHeight="251793408" behindDoc="0" locked="0" layoutInCell="1" allowOverlap="1" wp14:anchorId="0A2F58C8" wp14:editId="556D9F69">
                <wp:simplePos x="0" y="0"/>
                <wp:positionH relativeFrom="column">
                  <wp:posOffset>-90170</wp:posOffset>
                </wp:positionH>
                <wp:positionV relativeFrom="paragraph">
                  <wp:posOffset>122934</wp:posOffset>
                </wp:positionV>
                <wp:extent cx="5825490" cy="516255"/>
                <wp:effectExtent l="0" t="0" r="22860" b="17145"/>
                <wp:wrapNone/>
                <wp:docPr id="144" name="Прямоугольник 144"/>
                <wp:cNvGraphicFramePr/>
                <a:graphic xmlns:a="http://schemas.openxmlformats.org/drawingml/2006/main">
                  <a:graphicData uri="http://schemas.microsoft.com/office/word/2010/wordprocessingShape">
                    <wps:wsp>
                      <wps:cNvSpPr/>
                      <wps:spPr>
                        <a:xfrm>
                          <a:off x="0" y="0"/>
                          <a:ext cx="5825490" cy="516255"/>
                        </a:xfrm>
                        <a:prstGeom prst="rect">
                          <a:avLst/>
                        </a:prstGeom>
                      </wps:spPr>
                      <wps:style>
                        <a:lnRef idx="2">
                          <a:schemeClr val="dk1"/>
                        </a:lnRef>
                        <a:fillRef idx="1">
                          <a:schemeClr val="lt1"/>
                        </a:fillRef>
                        <a:effectRef idx="0">
                          <a:schemeClr val="dk1"/>
                        </a:effectRef>
                        <a:fontRef idx="minor">
                          <a:schemeClr val="dk1"/>
                        </a:fontRef>
                      </wps:style>
                      <wps:txbx>
                        <w:txbxContent>
                          <w:p w:rsidR="00E34E4B" w:rsidRPr="00161228" w:rsidRDefault="00E34E4B" w:rsidP="00FA2E51">
                            <w:pPr>
                              <w:spacing w:line="360" w:lineRule="auto"/>
                              <w:jc w:val="both"/>
                              <w:rPr>
                                <w:rFonts w:ascii="Times New Roman" w:hAnsi="Times New Roman" w:cs="Times New Roman"/>
                                <w:sz w:val="28"/>
                                <w:szCs w:val="28"/>
                              </w:rPr>
                            </w:pPr>
                            <w:r w:rsidRPr="002F6636">
                              <w:rPr>
                                <w:rFonts w:ascii="Times New Roman" w:hAnsi="Times New Roman" w:cs="Times New Roman"/>
                                <w:sz w:val="28"/>
                                <w:szCs w:val="28"/>
                              </w:rPr>
                              <w:t>визнання наявності або відсутності прав;</w:t>
                            </w:r>
                            <w:r w:rsidRPr="002F6636">
                              <w:rPr>
                                <w:rFonts w:ascii="Times New Roman" w:hAnsi="Times New Roman" w:cs="Times New Roman"/>
                                <w:sz w:val="28"/>
                                <w:szCs w:val="28"/>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F58C8" id="Прямоугольник 144" o:spid="_x0000_s1077" style="position:absolute;margin-left:-7.1pt;margin-top:9.7pt;width:458.7pt;height:40.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" fillcolor="white [3201]" strokecolor="black [3200]" strokeweight="1pt">
                <v:textbox>
                  <w:txbxContent>
                    <w:p w:rsidR="00E34E4B" w:rsidRPr="00161228" w:rsidRDefault="00E34E4B" w:rsidP="00FA2E51">
                      <w:pPr>
                        <w:spacing w:line="360" w:lineRule="auto"/>
                        <w:jc w:val="both"/>
                        <w:rPr>
                          <w:rFonts w:ascii="Times New Roman" w:hAnsi="Times New Roman" w:cs="Times New Roman"/>
                          <w:sz w:val="28"/>
                          <w:szCs w:val="28"/>
                        </w:rPr>
                      </w:pPr>
                      <w:r w:rsidRPr="002F6636">
                        <w:rPr>
                          <w:rFonts w:ascii="Times New Roman" w:hAnsi="Times New Roman" w:cs="Times New Roman"/>
                          <w:sz w:val="28"/>
                          <w:szCs w:val="28"/>
                        </w:rPr>
                        <w:t>визнання наявності або відсутності прав;</w:t>
                      </w:r>
                      <w:r w:rsidRPr="002F6636">
                        <w:rPr>
                          <w:rFonts w:ascii="Times New Roman" w:hAnsi="Times New Roman" w:cs="Times New Roman"/>
                          <w:sz w:val="28"/>
                          <w:szCs w:val="28"/>
                        </w:rPr>
                        <w:cr/>
                      </w:r>
                    </w:p>
                  </w:txbxContent>
                </v:textbox>
              </v:rect>
            </w:pict>
          </mc:Fallback>
        </mc:AlternateContent>
      </w:r>
    </w:p>
    <w:p w:rsidR="0069575F" w:rsidRPr="00F86473" w:rsidRDefault="002E2742">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427264" behindDoc="0" locked="0" layoutInCell="1" allowOverlap="1" wp14:anchorId="7D202AAC" wp14:editId="5611F6A1">
                <wp:simplePos x="0" y="0"/>
                <wp:positionH relativeFrom="column">
                  <wp:posOffset>-272036</wp:posOffset>
                </wp:positionH>
                <wp:positionV relativeFrom="paragraph">
                  <wp:posOffset>92710</wp:posOffset>
                </wp:positionV>
                <wp:extent cx="180340" cy="0"/>
                <wp:effectExtent l="0" t="76200" r="10160" b="114300"/>
                <wp:wrapNone/>
                <wp:docPr id="230" name="Прямая со стрелкой 230"/>
                <wp:cNvGraphicFramePr/>
                <a:graphic xmlns:a="http://schemas.openxmlformats.org/drawingml/2006/main">
                  <a:graphicData uri="http://schemas.microsoft.com/office/word/2010/wordprocessingShape">
                    <wps:wsp>
                      <wps:cNvCnPr/>
                      <wps:spPr>
                        <a:xfrm>
                          <a:off x="0" y="0"/>
                          <a:ext cx="1803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BBAAFF4" id="_x0000_t32" coordsize="21600,21600" o:spt="32" o:oned="t" path="m,l21600,21600e" filled="f">
                <v:path arrowok="t" fillok="f" o:connecttype="none"/>
                <o:lock v:ext="edit" shapetype="t"/>
              </v:shapetype>
              <v:shape id="Прямая со стрелкой 230" o:spid="_x0000_s1026" type="#_x0000_t32" style="position:absolute;margin-left:-21.4pt;margin-top:7.3pt;width:14.2pt;height:0;z-index:25242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" strokecolor="black [3200]" strokeweight=".5pt">
                <v:stroke endarrow="open" joinstyle="miter"/>
              </v:shape>
            </w:pict>
          </mc:Fallback>
        </mc:AlternateContent>
      </w:r>
    </w:p>
    <w:p w:rsidR="0069575F" w:rsidRPr="00F86473" w:rsidRDefault="002E2742">
      <w:pPr>
        <w:rPr>
          <w:rFonts w:ascii="Times New Roman" w:hAnsi="Times New Roman"/>
          <w:sz w:val="28"/>
          <w:szCs w:val="28"/>
        </w:rPr>
      </w:pPr>
      <w:r w:rsidRPr="002F6636">
        <w:rPr>
          <w:rFonts w:ascii="Times New Roman" w:hAnsi="Times New Roman"/>
          <w:noProof/>
          <w:sz w:val="28"/>
          <w:szCs w:val="28"/>
          <w:lang w:eastAsia="ru-RU"/>
        </w:rPr>
        <mc:AlternateContent>
          <mc:Choice Requires="wps">
            <w:drawing>
              <wp:anchor distT="0" distB="0" distL="114300" distR="114300" simplePos="0" relativeHeight="251971584" behindDoc="0" locked="0" layoutInCell="1" allowOverlap="1" wp14:anchorId="2F5F79B0" wp14:editId="7CCC28A1">
                <wp:simplePos x="0" y="0"/>
                <wp:positionH relativeFrom="margin">
                  <wp:posOffset>-106878</wp:posOffset>
                </wp:positionH>
                <wp:positionV relativeFrom="paragraph">
                  <wp:posOffset>361694</wp:posOffset>
                </wp:positionV>
                <wp:extent cx="5803265" cy="1796696"/>
                <wp:effectExtent l="0" t="0" r="26035" b="13335"/>
                <wp:wrapNone/>
                <wp:docPr id="329" name="Прямоугольник 329"/>
                <wp:cNvGraphicFramePr/>
                <a:graphic xmlns:a="http://schemas.openxmlformats.org/drawingml/2006/main">
                  <a:graphicData uri="http://schemas.microsoft.com/office/word/2010/wordprocessingShape">
                    <wps:wsp>
                      <wps:cNvSpPr/>
                      <wps:spPr>
                        <a:xfrm>
                          <a:off x="0" y="0"/>
                          <a:ext cx="5803265" cy="1796696"/>
                        </a:xfrm>
                        <a:prstGeom prst="rect">
                          <a:avLst/>
                        </a:prstGeom>
                        <a:ln/>
                      </wps:spPr>
                      <wps:style>
                        <a:lnRef idx="2">
                          <a:schemeClr val="dk1"/>
                        </a:lnRef>
                        <a:fillRef idx="1">
                          <a:schemeClr val="lt1"/>
                        </a:fillRef>
                        <a:effectRef idx="0">
                          <a:schemeClr val="dk1"/>
                        </a:effectRef>
                        <a:fontRef idx="minor">
                          <a:schemeClr val="dk1"/>
                        </a:fontRef>
                      </wps:style>
                      <wps:txbx>
                        <w:txbxContent>
                          <w:p w:rsidR="00E34E4B" w:rsidRPr="00161228" w:rsidRDefault="00E34E4B" w:rsidP="00FA2E51">
                            <w:pPr>
                              <w:spacing w:line="360" w:lineRule="auto"/>
                              <w:jc w:val="both"/>
                              <w:rPr>
                                <w:rFonts w:ascii="Times New Roman" w:hAnsi="Times New Roman" w:cs="Times New Roman"/>
                                <w:sz w:val="28"/>
                                <w:szCs w:val="28"/>
                              </w:rPr>
                            </w:pPr>
                            <w:r w:rsidRPr="00FD619B">
                              <w:rPr>
                                <w:rFonts w:ascii="Times New Roman" w:hAnsi="Times New Roman" w:cs="Times New Roman"/>
                                <w:sz w:val="28"/>
                                <w:szCs w:val="28"/>
                              </w:rPr>
                              <w:t>визнання повністю або частково недійсними актів органів державної влади та органів місцевого самоврядування, актів інших суб'єктів, що суперечать законодавству, ущемлюють права та законні інтереси суб'єкта господарювання або споживачів; визнання недійсними господарських угод з підстав, передбачених законом;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F79B0" id="Прямоугольник 329" o:spid="_x0000_s1078" style="position:absolute;margin-left:-8.4pt;margin-top:28.5pt;width:456.95pt;height:141.45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" fillcolor="white [3201]" strokecolor="black [3200]" strokeweight="1pt">
                <v:textbox>
                  <w:txbxContent>
                    <w:p w:rsidR="00E34E4B" w:rsidRPr="00161228" w:rsidRDefault="00E34E4B" w:rsidP="00FA2E51">
                      <w:pPr>
                        <w:spacing w:line="360" w:lineRule="auto"/>
                        <w:jc w:val="both"/>
                        <w:rPr>
                          <w:rFonts w:ascii="Times New Roman" w:hAnsi="Times New Roman" w:cs="Times New Roman"/>
                          <w:sz w:val="28"/>
                          <w:szCs w:val="28"/>
                        </w:rPr>
                      </w:pPr>
                      <w:r w:rsidRPr="00FD619B">
                        <w:rPr>
                          <w:rFonts w:ascii="Times New Roman" w:hAnsi="Times New Roman" w:cs="Times New Roman"/>
                          <w:sz w:val="28"/>
                          <w:szCs w:val="28"/>
                        </w:rPr>
                        <w:t>визнання повністю або частково недійсними актів органів державної влади та органів місцевого самоврядування, актів інших суб'єктів, що суперечать законодавству, ущемлюють права та законні інтереси суб'єкта господарювання або споживачів; визнання недійсними господарських угод з підстав, передбачених законом;</w:t>
                      </w:r>
                    </w:p>
                  </w:txbxContent>
                </v:textbox>
                <w10:wrap anchorx="margin"/>
              </v:rect>
            </w:pict>
          </mc:Fallback>
        </mc:AlternateContent>
      </w:r>
    </w:p>
    <w:p w:rsidR="0069575F" w:rsidRPr="00F86473" w:rsidRDefault="0069575F">
      <w:pPr>
        <w:rPr>
          <w:rFonts w:ascii="Times New Roman" w:hAnsi="Times New Roman"/>
          <w:sz w:val="28"/>
          <w:szCs w:val="28"/>
        </w:rPr>
      </w:pPr>
    </w:p>
    <w:p w:rsidR="0069575F" w:rsidRPr="00F86473" w:rsidRDefault="0069575F">
      <w:pPr>
        <w:rPr>
          <w:rFonts w:ascii="Times New Roman" w:hAnsi="Times New Roman"/>
          <w:sz w:val="28"/>
          <w:szCs w:val="28"/>
        </w:rPr>
      </w:pPr>
    </w:p>
    <w:p w:rsidR="0069575F" w:rsidRPr="00F86473" w:rsidRDefault="0069575F">
      <w:pPr>
        <w:rPr>
          <w:rFonts w:ascii="Times New Roman" w:hAnsi="Times New Roman"/>
          <w:sz w:val="28"/>
          <w:szCs w:val="28"/>
        </w:rPr>
      </w:pPr>
    </w:p>
    <w:p w:rsidR="0069575F" w:rsidRPr="00F86473" w:rsidRDefault="0069575F">
      <w:pPr>
        <w:rPr>
          <w:rFonts w:ascii="Times New Roman" w:hAnsi="Times New Roman"/>
          <w:sz w:val="28"/>
          <w:szCs w:val="28"/>
        </w:rPr>
      </w:pPr>
    </w:p>
    <w:p w:rsidR="0069575F" w:rsidRPr="00F86473" w:rsidRDefault="002E2742">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428288" behindDoc="0" locked="0" layoutInCell="1" allowOverlap="1">
                <wp:simplePos x="0" y="0"/>
                <wp:positionH relativeFrom="column">
                  <wp:posOffset>-272061</wp:posOffset>
                </wp:positionH>
                <wp:positionV relativeFrom="paragraph">
                  <wp:posOffset>62658</wp:posOffset>
                </wp:positionV>
                <wp:extent cx="180754" cy="0"/>
                <wp:effectExtent l="0" t="76200" r="10160" b="114300"/>
                <wp:wrapNone/>
                <wp:docPr id="233" name="Прямая со стрелкой 233"/>
                <wp:cNvGraphicFramePr/>
                <a:graphic xmlns:a="http://schemas.openxmlformats.org/drawingml/2006/main">
                  <a:graphicData uri="http://schemas.microsoft.com/office/word/2010/wordprocessingShape">
                    <wps:wsp>
                      <wps:cNvCnPr/>
                      <wps:spPr>
                        <a:xfrm>
                          <a:off x="0" y="0"/>
                          <a:ext cx="18075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0AB36C" id="Прямая со стрелкой 233" o:spid="_x0000_s1026" type="#_x0000_t32" style="position:absolute;margin-left:-21.4pt;margin-top:4.95pt;width:14.25pt;height:0;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" strokecolor="black [3200]" strokeweight=".5pt">
                <v:stroke endarrow="open" joinstyle="miter"/>
              </v:shape>
            </w:pict>
          </mc:Fallback>
        </mc:AlternateContent>
      </w:r>
    </w:p>
    <w:p w:rsidR="0069575F" w:rsidRPr="00F86473" w:rsidRDefault="0069575F">
      <w:pPr>
        <w:rPr>
          <w:rFonts w:ascii="Times New Roman" w:hAnsi="Times New Roman"/>
          <w:sz w:val="28"/>
          <w:szCs w:val="28"/>
        </w:rPr>
      </w:pPr>
    </w:p>
    <w:p w:rsidR="0069575F" w:rsidRPr="00F86473" w:rsidRDefault="002E2742">
      <w:pPr>
        <w:rPr>
          <w:rFonts w:ascii="Times New Roman" w:hAnsi="Times New Roman"/>
          <w:sz w:val="28"/>
          <w:szCs w:val="28"/>
        </w:rPr>
      </w:pPr>
      <w:r w:rsidRPr="002F6636">
        <w:rPr>
          <w:rFonts w:ascii="Times New Roman" w:hAnsi="Times New Roman"/>
          <w:noProof/>
          <w:sz w:val="28"/>
          <w:szCs w:val="28"/>
          <w:lang w:eastAsia="ru-RU"/>
        </w:rPr>
        <mc:AlternateContent>
          <mc:Choice Requires="wps">
            <w:drawing>
              <wp:anchor distT="0" distB="0" distL="114300" distR="114300" simplePos="0" relativeHeight="251973632" behindDoc="0" locked="0" layoutInCell="1" allowOverlap="1" wp14:anchorId="467DF0E4" wp14:editId="688F2860">
                <wp:simplePos x="0" y="0"/>
                <wp:positionH relativeFrom="column">
                  <wp:posOffset>-90805</wp:posOffset>
                </wp:positionH>
                <wp:positionV relativeFrom="paragraph">
                  <wp:posOffset>312915</wp:posOffset>
                </wp:positionV>
                <wp:extent cx="5803265" cy="786588"/>
                <wp:effectExtent l="0" t="0" r="26035" b="13970"/>
                <wp:wrapNone/>
                <wp:docPr id="330" name="Прямоугольник 330"/>
                <wp:cNvGraphicFramePr/>
                <a:graphic xmlns:a="http://schemas.openxmlformats.org/drawingml/2006/main">
                  <a:graphicData uri="http://schemas.microsoft.com/office/word/2010/wordprocessingShape">
                    <wps:wsp>
                      <wps:cNvSpPr/>
                      <wps:spPr>
                        <a:xfrm>
                          <a:off x="0" y="0"/>
                          <a:ext cx="5803265" cy="786588"/>
                        </a:xfrm>
                        <a:prstGeom prst="rect">
                          <a:avLst/>
                        </a:prstGeom>
                        <a:ln/>
                      </wps:spPr>
                      <wps:style>
                        <a:lnRef idx="2">
                          <a:schemeClr val="dk1"/>
                        </a:lnRef>
                        <a:fillRef idx="1">
                          <a:schemeClr val="lt1"/>
                        </a:fillRef>
                        <a:effectRef idx="0">
                          <a:schemeClr val="dk1"/>
                        </a:effectRef>
                        <a:fontRef idx="minor">
                          <a:schemeClr val="dk1"/>
                        </a:fontRef>
                      </wps:style>
                      <wps:txbx>
                        <w:txbxContent>
                          <w:p w:rsidR="00E34E4B" w:rsidRPr="00161228" w:rsidRDefault="00E34E4B" w:rsidP="00FA2E51">
                            <w:pPr>
                              <w:spacing w:line="360" w:lineRule="auto"/>
                              <w:jc w:val="both"/>
                              <w:rPr>
                                <w:rFonts w:ascii="Times New Roman" w:hAnsi="Times New Roman" w:cs="Times New Roman"/>
                                <w:sz w:val="28"/>
                                <w:szCs w:val="28"/>
                              </w:rPr>
                            </w:pPr>
                            <w:r w:rsidRPr="002F6636">
                              <w:rPr>
                                <w:rFonts w:ascii="Times New Roman" w:hAnsi="Times New Roman" w:cs="Times New Roman"/>
                                <w:sz w:val="28"/>
                                <w:szCs w:val="28"/>
                              </w:rPr>
                              <w:t>відновлення становища, як</w:t>
                            </w:r>
                            <w:r>
                              <w:rPr>
                                <w:rFonts w:ascii="Times New Roman" w:hAnsi="Times New Roman" w:cs="Times New Roman"/>
                                <w:sz w:val="28"/>
                                <w:szCs w:val="28"/>
                              </w:rPr>
                              <w:t>е існувало до порушення прав та</w:t>
                            </w:r>
                            <w:r>
                              <w:rPr>
                                <w:rFonts w:ascii="Times New Roman" w:hAnsi="Times New Roman" w:cs="Times New Roman"/>
                                <w:sz w:val="28"/>
                                <w:szCs w:val="28"/>
                                <w:lang w:val="uk-UA"/>
                              </w:rPr>
                              <w:t xml:space="preserve"> </w:t>
                            </w:r>
                            <w:r w:rsidRPr="002F6636">
                              <w:rPr>
                                <w:rFonts w:ascii="Times New Roman" w:hAnsi="Times New Roman" w:cs="Times New Roman"/>
                                <w:sz w:val="28"/>
                                <w:szCs w:val="28"/>
                              </w:rPr>
                              <w:t>законних інтересів суб'єктів господарювання;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DF0E4" id="Прямоугольник 330" o:spid="_x0000_s1079" style="position:absolute;margin-left:-7.15pt;margin-top:24.65pt;width:456.95pt;height:61.9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" fillcolor="white [3201]" strokecolor="black [3200]" strokeweight="1pt">
                <v:textbox>
                  <w:txbxContent>
                    <w:p w:rsidR="00E34E4B" w:rsidRPr="00161228" w:rsidRDefault="00E34E4B" w:rsidP="00FA2E51">
                      <w:pPr>
                        <w:spacing w:line="360" w:lineRule="auto"/>
                        <w:jc w:val="both"/>
                        <w:rPr>
                          <w:rFonts w:ascii="Times New Roman" w:hAnsi="Times New Roman" w:cs="Times New Roman"/>
                          <w:sz w:val="28"/>
                          <w:szCs w:val="28"/>
                        </w:rPr>
                      </w:pPr>
                      <w:r w:rsidRPr="002F6636">
                        <w:rPr>
                          <w:rFonts w:ascii="Times New Roman" w:hAnsi="Times New Roman" w:cs="Times New Roman"/>
                          <w:sz w:val="28"/>
                          <w:szCs w:val="28"/>
                        </w:rPr>
                        <w:t>відновлення становища, як</w:t>
                      </w:r>
                      <w:r>
                        <w:rPr>
                          <w:rFonts w:ascii="Times New Roman" w:hAnsi="Times New Roman" w:cs="Times New Roman"/>
                          <w:sz w:val="28"/>
                          <w:szCs w:val="28"/>
                        </w:rPr>
                        <w:t>е існувало до порушення прав та</w:t>
                      </w:r>
                      <w:r>
                        <w:rPr>
                          <w:rFonts w:ascii="Times New Roman" w:hAnsi="Times New Roman" w:cs="Times New Roman"/>
                          <w:sz w:val="28"/>
                          <w:szCs w:val="28"/>
                          <w:lang w:val="uk-UA"/>
                        </w:rPr>
                        <w:t xml:space="preserve"> </w:t>
                      </w:r>
                      <w:r w:rsidRPr="002F6636">
                        <w:rPr>
                          <w:rFonts w:ascii="Times New Roman" w:hAnsi="Times New Roman" w:cs="Times New Roman"/>
                          <w:sz w:val="28"/>
                          <w:szCs w:val="28"/>
                        </w:rPr>
                        <w:t>законних інтересів суб'єктів господарювання;</w:t>
                      </w:r>
                    </w:p>
                  </w:txbxContent>
                </v:textbox>
              </v:rect>
            </w:pict>
          </mc:Fallback>
        </mc:AlternateContent>
      </w:r>
    </w:p>
    <w:p w:rsidR="0047618D" w:rsidRDefault="0047618D">
      <w:pPr>
        <w:rPr>
          <w:rFonts w:ascii="Times New Roman" w:hAnsi="Times New Roman"/>
          <w:sz w:val="28"/>
          <w:szCs w:val="28"/>
        </w:rPr>
      </w:pPr>
    </w:p>
    <w:p w:rsidR="0069575F" w:rsidRPr="00F86473" w:rsidRDefault="002E2742">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429312" behindDoc="0" locked="0" layoutInCell="1" allowOverlap="1" wp14:anchorId="4A2477EC" wp14:editId="741987C6">
                <wp:simplePos x="0" y="0"/>
                <wp:positionH relativeFrom="column">
                  <wp:posOffset>-272061</wp:posOffset>
                </wp:positionH>
                <wp:positionV relativeFrom="paragraph">
                  <wp:posOffset>199479</wp:posOffset>
                </wp:positionV>
                <wp:extent cx="180754" cy="0"/>
                <wp:effectExtent l="0" t="76200" r="10160" b="114300"/>
                <wp:wrapNone/>
                <wp:docPr id="241" name="Прямая со стрелкой 241"/>
                <wp:cNvGraphicFramePr/>
                <a:graphic xmlns:a="http://schemas.openxmlformats.org/drawingml/2006/main">
                  <a:graphicData uri="http://schemas.microsoft.com/office/word/2010/wordprocessingShape">
                    <wps:wsp>
                      <wps:cNvCnPr/>
                      <wps:spPr>
                        <a:xfrm>
                          <a:off x="0" y="0"/>
                          <a:ext cx="18075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0E0702" id="Прямая со стрелкой 241" o:spid="_x0000_s1026" type="#_x0000_t32" style="position:absolute;margin-left:-21.4pt;margin-top:15.7pt;width:14.25pt;height:0;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" strokecolor="black [3200]" strokeweight=".5pt">
                <v:stroke endarrow="open" joinstyle="miter"/>
              </v:shape>
            </w:pict>
          </mc:Fallback>
        </mc:AlternateContent>
      </w:r>
    </w:p>
    <w:p w:rsidR="0069575F" w:rsidRPr="00F86473" w:rsidRDefault="0069575F">
      <w:pPr>
        <w:rPr>
          <w:rFonts w:ascii="Times New Roman" w:hAnsi="Times New Roman"/>
          <w:sz w:val="28"/>
          <w:szCs w:val="28"/>
        </w:rPr>
      </w:pPr>
    </w:p>
    <w:p w:rsidR="0069575F" w:rsidRPr="00F86473" w:rsidRDefault="00447B2D">
      <w:pPr>
        <w:rPr>
          <w:rFonts w:ascii="Times New Roman" w:hAnsi="Times New Roman"/>
          <w:sz w:val="28"/>
          <w:szCs w:val="28"/>
        </w:rPr>
      </w:pPr>
      <w:r w:rsidRPr="002F6636">
        <w:rPr>
          <w:rFonts w:ascii="Times New Roman" w:hAnsi="Times New Roman"/>
          <w:noProof/>
          <w:sz w:val="28"/>
          <w:szCs w:val="28"/>
          <w:lang w:eastAsia="ru-RU"/>
        </w:rPr>
        <mc:AlternateContent>
          <mc:Choice Requires="wps">
            <w:drawing>
              <wp:anchor distT="0" distB="0" distL="114300" distR="114300" simplePos="0" relativeHeight="251975680" behindDoc="0" locked="0" layoutInCell="1" allowOverlap="1" wp14:anchorId="7E574B53" wp14:editId="75F1A9A8">
                <wp:simplePos x="0" y="0"/>
                <wp:positionH relativeFrom="column">
                  <wp:posOffset>-90805</wp:posOffset>
                </wp:positionH>
                <wp:positionV relativeFrom="paragraph">
                  <wp:posOffset>174493</wp:posOffset>
                </wp:positionV>
                <wp:extent cx="5804535" cy="669851"/>
                <wp:effectExtent l="0" t="0" r="24765" b="16510"/>
                <wp:wrapNone/>
                <wp:docPr id="331" name="Прямоугольник 331"/>
                <wp:cNvGraphicFramePr/>
                <a:graphic xmlns:a="http://schemas.openxmlformats.org/drawingml/2006/main">
                  <a:graphicData uri="http://schemas.microsoft.com/office/word/2010/wordprocessingShape">
                    <wps:wsp>
                      <wps:cNvSpPr/>
                      <wps:spPr>
                        <a:xfrm>
                          <a:off x="0" y="0"/>
                          <a:ext cx="5804535" cy="669851"/>
                        </a:xfrm>
                        <a:prstGeom prst="rect">
                          <a:avLst/>
                        </a:prstGeom>
                        <a:ln/>
                      </wps:spPr>
                      <wps:style>
                        <a:lnRef idx="2">
                          <a:schemeClr val="dk1"/>
                        </a:lnRef>
                        <a:fillRef idx="1">
                          <a:schemeClr val="lt1"/>
                        </a:fillRef>
                        <a:effectRef idx="0">
                          <a:schemeClr val="dk1"/>
                        </a:effectRef>
                        <a:fontRef idx="minor">
                          <a:schemeClr val="dk1"/>
                        </a:fontRef>
                      </wps:style>
                      <wps:txbx>
                        <w:txbxContent>
                          <w:p w:rsidR="00E34E4B" w:rsidRPr="00161228" w:rsidRDefault="00E34E4B" w:rsidP="00FA2E51">
                            <w:pPr>
                              <w:spacing w:line="360" w:lineRule="auto"/>
                              <w:jc w:val="both"/>
                              <w:rPr>
                                <w:rFonts w:ascii="Times New Roman" w:hAnsi="Times New Roman" w:cs="Times New Roman"/>
                                <w:sz w:val="28"/>
                                <w:szCs w:val="28"/>
                              </w:rPr>
                            </w:pPr>
                            <w:r w:rsidRPr="002F6636">
                              <w:rPr>
                                <w:rFonts w:ascii="Times New Roman" w:hAnsi="Times New Roman" w:cs="Times New Roman"/>
                                <w:sz w:val="28"/>
                                <w:szCs w:val="28"/>
                              </w:rPr>
                              <w:t>припинення дій, що порушу</w:t>
                            </w:r>
                            <w:r>
                              <w:rPr>
                                <w:rFonts w:ascii="Times New Roman" w:hAnsi="Times New Roman" w:cs="Times New Roman"/>
                                <w:sz w:val="28"/>
                                <w:szCs w:val="28"/>
                              </w:rPr>
                              <w:t>ють право або створюють загрозу</w:t>
                            </w:r>
                            <w:r>
                              <w:rPr>
                                <w:rFonts w:ascii="Times New Roman" w:hAnsi="Times New Roman" w:cs="Times New Roman"/>
                                <w:sz w:val="28"/>
                                <w:szCs w:val="28"/>
                                <w:lang w:val="uk-UA"/>
                              </w:rPr>
                              <w:t xml:space="preserve"> </w:t>
                            </w:r>
                            <w:r w:rsidRPr="002F6636">
                              <w:rPr>
                                <w:rFonts w:ascii="Times New Roman" w:hAnsi="Times New Roman" w:cs="Times New Roman"/>
                                <w:sz w:val="28"/>
                                <w:szCs w:val="28"/>
                              </w:rPr>
                              <w:t>його порушення;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74B53" id="Прямоугольник 331" o:spid="_x0000_s1080" style="position:absolute;margin-left:-7.15pt;margin-top:13.75pt;width:457.05pt;height:52.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" fillcolor="white [3201]" strokecolor="black [3200]" strokeweight="1pt">
                <v:textbox>
                  <w:txbxContent>
                    <w:p w:rsidR="00E34E4B" w:rsidRPr="00161228" w:rsidRDefault="00E34E4B" w:rsidP="00FA2E51">
                      <w:pPr>
                        <w:spacing w:line="360" w:lineRule="auto"/>
                        <w:jc w:val="both"/>
                        <w:rPr>
                          <w:rFonts w:ascii="Times New Roman" w:hAnsi="Times New Roman" w:cs="Times New Roman"/>
                          <w:sz w:val="28"/>
                          <w:szCs w:val="28"/>
                        </w:rPr>
                      </w:pPr>
                      <w:r w:rsidRPr="002F6636">
                        <w:rPr>
                          <w:rFonts w:ascii="Times New Roman" w:hAnsi="Times New Roman" w:cs="Times New Roman"/>
                          <w:sz w:val="28"/>
                          <w:szCs w:val="28"/>
                        </w:rPr>
                        <w:t>припинення дій, що порушу</w:t>
                      </w:r>
                      <w:r>
                        <w:rPr>
                          <w:rFonts w:ascii="Times New Roman" w:hAnsi="Times New Roman" w:cs="Times New Roman"/>
                          <w:sz w:val="28"/>
                          <w:szCs w:val="28"/>
                        </w:rPr>
                        <w:t>ють право або створюють загрозу</w:t>
                      </w:r>
                      <w:r>
                        <w:rPr>
                          <w:rFonts w:ascii="Times New Roman" w:hAnsi="Times New Roman" w:cs="Times New Roman"/>
                          <w:sz w:val="28"/>
                          <w:szCs w:val="28"/>
                          <w:lang w:val="uk-UA"/>
                        </w:rPr>
                        <w:t xml:space="preserve"> </w:t>
                      </w:r>
                      <w:r w:rsidRPr="002F6636">
                        <w:rPr>
                          <w:rFonts w:ascii="Times New Roman" w:hAnsi="Times New Roman" w:cs="Times New Roman"/>
                          <w:sz w:val="28"/>
                          <w:szCs w:val="28"/>
                        </w:rPr>
                        <w:t>його порушення;</w:t>
                      </w:r>
                    </w:p>
                  </w:txbxContent>
                </v:textbox>
              </v:rect>
            </w:pict>
          </mc:Fallback>
        </mc:AlternateContent>
      </w:r>
    </w:p>
    <w:p w:rsidR="0069575F" w:rsidRPr="00F86473" w:rsidRDefault="00447B2D">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430336" behindDoc="0" locked="0" layoutInCell="1" allowOverlap="1" wp14:anchorId="6923787D" wp14:editId="10D24382">
                <wp:simplePos x="0" y="0"/>
                <wp:positionH relativeFrom="column">
                  <wp:posOffset>-271780</wp:posOffset>
                </wp:positionH>
                <wp:positionV relativeFrom="paragraph">
                  <wp:posOffset>220345</wp:posOffset>
                </wp:positionV>
                <wp:extent cx="180340" cy="0"/>
                <wp:effectExtent l="0" t="76200" r="10160" b="114300"/>
                <wp:wrapNone/>
                <wp:docPr id="242" name="Прямая со стрелкой 242"/>
                <wp:cNvGraphicFramePr/>
                <a:graphic xmlns:a="http://schemas.openxmlformats.org/drawingml/2006/main">
                  <a:graphicData uri="http://schemas.microsoft.com/office/word/2010/wordprocessingShape">
                    <wps:wsp>
                      <wps:cNvCnPr/>
                      <wps:spPr>
                        <a:xfrm>
                          <a:off x="0" y="0"/>
                          <a:ext cx="1803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8BD2ED7" id="Прямая со стрелкой 242" o:spid="_x0000_s1026" type="#_x0000_t32" style="position:absolute;margin-left:-21.4pt;margin-top:17.35pt;width:14.2pt;height:0;z-index:25243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" strokecolor="black [3200]" strokeweight=".5pt">
                <v:stroke endarrow="open" joinstyle="miter"/>
              </v:shape>
            </w:pict>
          </mc:Fallback>
        </mc:AlternateContent>
      </w:r>
    </w:p>
    <w:p w:rsidR="0069575F" w:rsidRPr="00F86473" w:rsidRDefault="0069575F">
      <w:pPr>
        <w:rPr>
          <w:rFonts w:ascii="Times New Roman" w:hAnsi="Times New Roman"/>
          <w:sz w:val="28"/>
          <w:szCs w:val="28"/>
        </w:rPr>
      </w:pPr>
    </w:p>
    <w:p w:rsidR="0069575F" w:rsidRPr="00F86473" w:rsidRDefault="00447B2D">
      <w:pPr>
        <w:rPr>
          <w:rFonts w:ascii="Times New Roman" w:hAnsi="Times New Roman"/>
          <w:sz w:val="28"/>
          <w:szCs w:val="28"/>
        </w:rPr>
      </w:pPr>
      <w:r w:rsidRPr="003274C7">
        <w:rPr>
          <w:rFonts w:ascii="Times New Roman" w:hAnsi="Times New Roman"/>
          <w:noProof/>
          <w:sz w:val="28"/>
          <w:szCs w:val="28"/>
          <w:lang w:eastAsia="ru-RU"/>
        </w:rPr>
        <mc:AlternateContent>
          <mc:Choice Requires="wps">
            <w:drawing>
              <wp:anchor distT="0" distB="0" distL="114300" distR="114300" simplePos="0" relativeHeight="251977728" behindDoc="0" locked="0" layoutInCell="1" allowOverlap="1" wp14:anchorId="757A72AE" wp14:editId="758E74CB">
                <wp:simplePos x="0" y="0"/>
                <wp:positionH relativeFrom="column">
                  <wp:posOffset>-91307</wp:posOffset>
                </wp:positionH>
                <wp:positionV relativeFrom="paragraph">
                  <wp:posOffset>235895</wp:posOffset>
                </wp:positionV>
                <wp:extent cx="5803900" cy="531628"/>
                <wp:effectExtent l="0" t="0" r="25400" b="20955"/>
                <wp:wrapNone/>
                <wp:docPr id="332" name="Прямоугольник 332"/>
                <wp:cNvGraphicFramePr/>
                <a:graphic xmlns:a="http://schemas.openxmlformats.org/drawingml/2006/main">
                  <a:graphicData uri="http://schemas.microsoft.com/office/word/2010/wordprocessingShape">
                    <wps:wsp>
                      <wps:cNvSpPr/>
                      <wps:spPr>
                        <a:xfrm>
                          <a:off x="0" y="0"/>
                          <a:ext cx="5803900" cy="531628"/>
                        </a:xfrm>
                        <a:prstGeom prst="rect">
                          <a:avLst/>
                        </a:prstGeom>
                        <a:ln/>
                      </wps:spPr>
                      <wps:style>
                        <a:lnRef idx="2">
                          <a:schemeClr val="dk1"/>
                        </a:lnRef>
                        <a:fillRef idx="1">
                          <a:schemeClr val="lt1"/>
                        </a:fillRef>
                        <a:effectRef idx="0">
                          <a:schemeClr val="dk1"/>
                        </a:effectRef>
                        <a:fontRef idx="minor">
                          <a:schemeClr val="dk1"/>
                        </a:fontRef>
                      </wps:style>
                      <wps:txbx>
                        <w:txbxContent>
                          <w:p w:rsidR="00E34E4B" w:rsidRPr="00161228" w:rsidRDefault="00E34E4B" w:rsidP="00FA2E51">
                            <w:pPr>
                              <w:spacing w:line="360" w:lineRule="auto"/>
                              <w:jc w:val="both"/>
                              <w:rPr>
                                <w:rFonts w:ascii="Times New Roman" w:hAnsi="Times New Roman" w:cs="Times New Roman"/>
                                <w:sz w:val="28"/>
                                <w:szCs w:val="28"/>
                              </w:rPr>
                            </w:pPr>
                            <w:r w:rsidRPr="003274C7">
                              <w:rPr>
                                <w:rFonts w:ascii="Times New Roman" w:hAnsi="Times New Roman" w:cs="Times New Roman"/>
                                <w:sz w:val="28"/>
                                <w:szCs w:val="28"/>
                              </w:rPr>
                              <w:t>присудження до виконання обов'язку в натурі;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A72AE" id="Прямоугольник 332" o:spid="_x0000_s1081" style="position:absolute;margin-left:-7.2pt;margin-top:18.55pt;width:457pt;height:41.8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" fillcolor="white [3201]" strokecolor="black [3200]" strokeweight="1pt">
                <v:textbox>
                  <w:txbxContent>
                    <w:p w:rsidR="00E34E4B" w:rsidRPr="00161228" w:rsidRDefault="00E34E4B" w:rsidP="00FA2E51">
                      <w:pPr>
                        <w:spacing w:line="360" w:lineRule="auto"/>
                        <w:jc w:val="both"/>
                        <w:rPr>
                          <w:rFonts w:ascii="Times New Roman" w:hAnsi="Times New Roman" w:cs="Times New Roman"/>
                          <w:sz w:val="28"/>
                          <w:szCs w:val="28"/>
                        </w:rPr>
                      </w:pPr>
                      <w:r w:rsidRPr="003274C7">
                        <w:rPr>
                          <w:rFonts w:ascii="Times New Roman" w:hAnsi="Times New Roman" w:cs="Times New Roman"/>
                          <w:sz w:val="28"/>
                          <w:szCs w:val="28"/>
                        </w:rPr>
                        <w:t>присудження до виконання обов'язку в натурі;</w:t>
                      </w:r>
                    </w:p>
                  </w:txbxContent>
                </v:textbox>
              </v:rect>
            </w:pict>
          </mc:Fallback>
        </mc:AlternateContent>
      </w:r>
    </w:p>
    <w:p w:rsidR="0069575F" w:rsidRPr="00F86473" w:rsidRDefault="00447B2D">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431360" behindDoc="0" locked="0" layoutInCell="1" allowOverlap="1" wp14:anchorId="74D88D50" wp14:editId="32B2191E">
                <wp:simplePos x="0" y="0"/>
                <wp:positionH relativeFrom="column">
                  <wp:posOffset>-271780</wp:posOffset>
                </wp:positionH>
                <wp:positionV relativeFrom="paragraph">
                  <wp:posOffset>158292</wp:posOffset>
                </wp:positionV>
                <wp:extent cx="180340" cy="0"/>
                <wp:effectExtent l="0" t="76200" r="10160" b="114300"/>
                <wp:wrapNone/>
                <wp:docPr id="243" name="Прямая со стрелкой 243"/>
                <wp:cNvGraphicFramePr/>
                <a:graphic xmlns:a="http://schemas.openxmlformats.org/drawingml/2006/main">
                  <a:graphicData uri="http://schemas.microsoft.com/office/word/2010/wordprocessingShape">
                    <wps:wsp>
                      <wps:cNvCnPr/>
                      <wps:spPr>
                        <a:xfrm>
                          <a:off x="0" y="0"/>
                          <a:ext cx="1803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F7CC9F" id="Прямая со стрелкой 243" o:spid="_x0000_s1026" type="#_x0000_t32" style="position:absolute;margin-left:-21.4pt;margin-top:12.45pt;width:14.2pt;height:0;z-index:25243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" strokecolor="black [3200]" strokeweight=".5pt">
                <v:stroke endarrow="open" joinstyle="miter"/>
              </v:shape>
            </w:pict>
          </mc:Fallback>
        </mc:AlternateContent>
      </w:r>
    </w:p>
    <w:p w:rsidR="0069575F" w:rsidRPr="00F86473" w:rsidRDefault="0069575F">
      <w:pPr>
        <w:rPr>
          <w:rFonts w:ascii="Times New Roman" w:hAnsi="Times New Roman"/>
          <w:sz w:val="28"/>
          <w:szCs w:val="28"/>
        </w:rPr>
      </w:pPr>
    </w:p>
    <w:p w:rsidR="0069575F" w:rsidRPr="00F86473" w:rsidRDefault="00FA2E51">
      <w:pPr>
        <w:rPr>
          <w:rFonts w:ascii="Times New Roman" w:hAnsi="Times New Roman"/>
          <w:sz w:val="28"/>
          <w:szCs w:val="28"/>
        </w:rPr>
      </w:pPr>
      <w:r w:rsidRPr="003274C7">
        <w:rPr>
          <w:rFonts w:ascii="Times New Roman" w:hAnsi="Times New Roman"/>
          <w:noProof/>
          <w:sz w:val="28"/>
          <w:szCs w:val="28"/>
          <w:lang w:eastAsia="ru-RU"/>
        </w:rPr>
        <mc:AlternateContent>
          <mc:Choice Requires="wps">
            <w:drawing>
              <wp:anchor distT="0" distB="0" distL="114300" distR="114300" simplePos="0" relativeHeight="251988992" behindDoc="0" locked="0" layoutInCell="1" allowOverlap="1" wp14:anchorId="0E88C83F" wp14:editId="3076D98D">
                <wp:simplePos x="0" y="0"/>
                <wp:positionH relativeFrom="column">
                  <wp:posOffset>-90170</wp:posOffset>
                </wp:positionH>
                <wp:positionV relativeFrom="paragraph">
                  <wp:posOffset>22742</wp:posOffset>
                </wp:positionV>
                <wp:extent cx="5803265" cy="1562529"/>
                <wp:effectExtent l="0" t="0" r="26035" b="19050"/>
                <wp:wrapNone/>
                <wp:docPr id="340" name="Прямоугольник 340"/>
                <wp:cNvGraphicFramePr/>
                <a:graphic xmlns:a="http://schemas.openxmlformats.org/drawingml/2006/main">
                  <a:graphicData uri="http://schemas.microsoft.com/office/word/2010/wordprocessingShape">
                    <wps:wsp>
                      <wps:cNvSpPr/>
                      <wps:spPr>
                        <a:xfrm>
                          <a:off x="0" y="0"/>
                          <a:ext cx="5803265" cy="1562529"/>
                        </a:xfrm>
                        <a:prstGeom prst="rect">
                          <a:avLst/>
                        </a:prstGeom>
                        <a:ln/>
                      </wps:spPr>
                      <wps:style>
                        <a:lnRef idx="2">
                          <a:schemeClr val="dk1"/>
                        </a:lnRef>
                        <a:fillRef idx="1">
                          <a:schemeClr val="lt1"/>
                        </a:fillRef>
                        <a:effectRef idx="0">
                          <a:schemeClr val="dk1"/>
                        </a:effectRef>
                        <a:fontRef idx="minor">
                          <a:schemeClr val="dk1"/>
                        </a:fontRef>
                      </wps:style>
                      <wps:txbx>
                        <w:txbxContent>
                          <w:p w:rsidR="00E34E4B" w:rsidRPr="00161228" w:rsidRDefault="00E34E4B" w:rsidP="00FA2E51">
                            <w:pPr>
                              <w:spacing w:line="360" w:lineRule="auto"/>
                              <w:jc w:val="both"/>
                              <w:rPr>
                                <w:rFonts w:ascii="Times New Roman" w:hAnsi="Times New Roman" w:cs="Times New Roman"/>
                                <w:sz w:val="28"/>
                                <w:szCs w:val="28"/>
                              </w:rPr>
                            </w:pPr>
                            <w:r w:rsidRPr="003274C7">
                              <w:rPr>
                                <w:rFonts w:ascii="Times New Roman" w:hAnsi="Times New Roman" w:cs="Times New Roman"/>
                                <w:sz w:val="28"/>
                                <w:szCs w:val="28"/>
                              </w:rPr>
                              <w:t>відшкодування збитків (пі</w:t>
                            </w:r>
                            <w:r>
                              <w:rPr>
                                <w:rFonts w:ascii="Times New Roman" w:hAnsi="Times New Roman" w:cs="Times New Roman"/>
                                <w:sz w:val="28"/>
                                <w:szCs w:val="28"/>
                              </w:rPr>
                              <w:t>д збитками розуміються витрати,</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зроблені управненою стороною, вт</w:t>
                            </w:r>
                            <w:r>
                              <w:rPr>
                                <w:rFonts w:ascii="Times New Roman" w:hAnsi="Times New Roman" w:cs="Times New Roman"/>
                                <w:sz w:val="28"/>
                                <w:szCs w:val="28"/>
                              </w:rPr>
                              <w:t>рата або пошкодження її</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майна, а також не одержані не</w:t>
                            </w:r>
                            <w:r>
                              <w:rPr>
                                <w:rFonts w:ascii="Times New Roman" w:hAnsi="Times New Roman" w:cs="Times New Roman"/>
                                <w:sz w:val="28"/>
                                <w:szCs w:val="28"/>
                              </w:rPr>
                              <w:t>ю доходи, які управнена сторона</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одержала б у разі належ</w:t>
                            </w:r>
                            <w:r>
                              <w:rPr>
                                <w:rFonts w:ascii="Times New Roman" w:hAnsi="Times New Roman" w:cs="Times New Roman"/>
                                <w:sz w:val="28"/>
                                <w:szCs w:val="28"/>
                              </w:rPr>
                              <w:t>ного виконання зобов'язання або</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 xml:space="preserve">додержання правил здійснення </w:t>
                            </w:r>
                            <w:r>
                              <w:rPr>
                                <w:rFonts w:ascii="Times New Roman" w:hAnsi="Times New Roman" w:cs="Times New Roman"/>
                                <w:sz w:val="28"/>
                                <w:szCs w:val="28"/>
                              </w:rPr>
                              <w:t>господарської діяльності другою</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стороною (ч.2 ст.224 ГК));</w:t>
                            </w:r>
                            <w:r w:rsidRPr="003274C7">
                              <w:rPr>
                                <w:rFonts w:ascii="Times New Roman" w:hAnsi="Times New Roman" w:cs="Times New Roman"/>
                                <w:sz w:val="28"/>
                                <w:szCs w:val="28"/>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8C83F" id="Прямоугольник 340" o:spid="_x0000_s1082" style="position:absolute;margin-left:-7.1pt;margin-top:1.8pt;width:456.95pt;height:123.0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" fillcolor="white [3201]" strokecolor="black [3200]" strokeweight="1pt">
                <v:textbox>
                  <w:txbxContent>
                    <w:p w:rsidR="00E34E4B" w:rsidRPr="00161228" w:rsidRDefault="00E34E4B" w:rsidP="00FA2E51">
                      <w:pPr>
                        <w:spacing w:line="360" w:lineRule="auto"/>
                        <w:jc w:val="both"/>
                        <w:rPr>
                          <w:rFonts w:ascii="Times New Roman" w:hAnsi="Times New Roman" w:cs="Times New Roman"/>
                          <w:sz w:val="28"/>
                          <w:szCs w:val="28"/>
                        </w:rPr>
                      </w:pPr>
                      <w:r w:rsidRPr="003274C7">
                        <w:rPr>
                          <w:rFonts w:ascii="Times New Roman" w:hAnsi="Times New Roman" w:cs="Times New Roman"/>
                          <w:sz w:val="28"/>
                          <w:szCs w:val="28"/>
                        </w:rPr>
                        <w:t>відшкодування збитків (пі</w:t>
                      </w:r>
                      <w:r>
                        <w:rPr>
                          <w:rFonts w:ascii="Times New Roman" w:hAnsi="Times New Roman" w:cs="Times New Roman"/>
                          <w:sz w:val="28"/>
                          <w:szCs w:val="28"/>
                        </w:rPr>
                        <w:t>д збитками розуміються витрати,</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зроблені управненою стороною, вт</w:t>
                      </w:r>
                      <w:r>
                        <w:rPr>
                          <w:rFonts w:ascii="Times New Roman" w:hAnsi="Times New Roman" w:cs="Times New Roman"/>
                          <w:sz w:val="28"/>
                          <w:szCs w:val="28"/>
                        </w:rPr>
                        <w:t>рата або пошкодження її</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майна, а також не одержані не</w:t>
                      </w:r>
                      <w:r>
                        <w:rPr>
                          <w:rFonts w:ascii="Times New Roman" w:hAnsi="Times New Roman" w:cs="Times New Roman"/>
                          <w:sz w:val="28"/>
                          <w:szCs w:val="28"/>
                        </w:rPr>
                        <w:t>ю доходи, які управнена сторона</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одержала б у разі належ</w:t>
                      </w:r>
                      <w:r>
                        <w:rPr>
                          <w:rFonts w:ascii="Times New Roman" w:hAnsi="Times New Roman" w:cs="Times New Roman"/>
                          <w:sz w:val="28"/>
                          <w:szCs w:val="28"/>
                        </w:rPr>
                        <w:t>ного виконання зобов'язання або</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 xml:space="preserve">додержання правил здійснення </w:t>
                      </w:r>
                      <w:r>
                        <w:rPr>
                          <w:rFonts w:ascii="Times New Roman" w:hAnsi="Times New Roman" w:cs="Times New Roman"/>
                          <w:sz w:val="28"/>
                          <w:szCs w:val="28"/>
                        </w:rPr>
                        <w:t>господарської діяльності другою</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стороною (ч.2 ст.224 ГК));</w:t>
                      </w:r>
                      <w:r w:rsidRPr="003274C7">
                        <w:rPr>
                          <w:rFonts w:ascii="Times New Roman" w:hAnsi="Times New Roman" w:cs="Times New Roman"/>
                          <w:sz w:val="28"/>
                          <w:szCs w:val="28"/>
                        </w:rPr>
                        <w:cr/>
                      </w:r>
                    </w:p>
                  </w:txbxContent>
                </v:textbox>
              </v:rect>
            </w:pict>
          </mc:Fallback>
        </mc:AlternateContent>
      </w:r>
    </w:p>
    <w:p w:rsidR="0069575F" w:rsidRPr="00F86473" w:rsidRDefault="0069575F">
      <w:pPr>
        <w:rPr>
          <w:rFonts w:ascii="Times New Roman" w:hAnsi="Times New Roman"/>
          <w:sz w:val="28"/>
          <w:szCs w:val="28"/>
        </w:rPr>
      </w:pPr>
    </w:p>
    <w:p w:rsidR="0069575F" w:rsidRPr="00F86473" w:rsidRDefault="00447B2D">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432384" behindDoc="0" locked="0" layoutInCell="1" allowOverlap="1">
                <wp:simplePos x="0" y="0"/>
                <wp:positionH relativeFrom="column">
                  <wp:posOffset>-272061</wp:posOffset>
                </wp:positionH>
                <wp:positionV relativeFrom="paragraph">
                  <wp:posOffset>177254</wp:posOffset>
                </wp:positionV>
                <wp:extent cx="180754" cy="0"/>
                <wp:effectExtent l="0" t="76200" r="10160" b="114300"/>
                <wp:wrapNone/>
                <wp:docPr id="244" name="Прямая со стрелкой 244"/>
                <wp:cNvGraphicFramePr/>
                <a:graphic xmlns:a="http://schemas.openxmlformats.org/drawingml/2006/main">
                  <a:graphicData uri="http://schemas.microsoft.com/office/word/2010/wordprocessingShape">
                    <wps:wsp>
                      <wps:cNvCnPr/>
                      <wps:spPr>
                        <a:xfrm>
                          <a:off x="0" y="0"/>
                          <a:ext cx="18075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9D5F7C9" id="Прямая со стрелкой 244" o:spid="_x0000_s1026" type="#_x0000_t32" style="position:absolute;margin-left:-21.4pt;margin-top:13.95pt;width:14.25pt;height:0;z-index:25243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" strokecolor="black [3200]" strokeweight=".5pt">
                <v:stroke endarrow="open" joinstyle="miter"/>
              </v:shape>
            </w:pict>
          </mc:Fallback>
        </mc:AlternateContent>
      </w:r>
    </w:p>
    <w:p w:rsidR="0069575F" w:rsidRPr="00F86473" w:rsidRDefault="0069575F">
      <w:pPr>
        <w:rPr>
          <w:rFonts w:ascii="Times New Roman" w:hAnsi="Times New Roman"/>
          <w:sz w:val="28"/>
          <w:szCs w:val="28"/>
        </w:rPr>
      </w:pPr>
    </w:p>
    <w:p w:rsidR="0069575F" w:rsidRPr="00F86473" w:rsidRDefault="00FA2E51">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426240" behindDoc="0" locked="0" layoutInCell="1" allowOverlap="1">
                <wp:simplePos x="0" y="0"/>
                <wp:positionH relativeFrom="column">
                  <wp:posOffset>-261738</wp:posOffset>
                </wp:positionH>
                <wp:positionV relativeFrom="paragraph">
                  <wp:posOffset>-758677</wp:posOffset>
                </wp:positionV>
                <wp:extent cx="1" cy="7187609"/>
                <wp:effectExtent l="0" t="0" r="19050" b="13335"/>
                <wp:wrapNone/>
                <wp:docPr id="31" name="Прямая соединительная линия 31"/>
                <wp:cNvGraphicFramePr/>
                <a:graphic xmlns:a="http://schemas.openxmlformats.org/drawingml/2006/main">
                  <a:graphicData uri="http://schemas.microsoft.com/office/word/2010/wordprocessingShape">
                    <wps:wsp>
                      <wps:cNvCnPr/>
                      <wps:spPr>
                        <a:xfrm flipH="1">
                          <a:off x="0" y="0"/>
                          <a:ext cx="1" cy="71876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BED98" id="Прямая соединительная линия 31" o:spid="_x0000_s1026" style="position:absolute;flip:x;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pt,-59.75pt" to="-20.6pt,5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" strokecolor="black [3200]" strokeweight=".5pt">
                <v:stroke joinstyle="miter"/>
              </v:line>
            </w:pict>
          </mc:Fallback>
        </mc:AlternateContent>
      </w:r>
    </w:p>
    <w:p w:rsidR="0069575F" w:rsidRPr="00F86473" w:rsidRDefault="00FA2E51">
      <w:pPr>
        <w:rPr>
          <w:rFonts w:ascii="Times New Roman" w:hAnsi="Times New Roman"/>
          <w:sz w:val="28"/>
          <w:szCs w:val="28"/>
        </w:rPr>
      </w:pPr>
      <w:r w:rsidRPr="003274C7">
        <w:rPr>
          <w:rFonts w:ascii="Times New Roman" w:hAnsi="Times New Roman"/>
          <w:noProof/>
          <w:sz w:val="28"/>
          <w:szCs w:val="28"/>
          <w:lang w:eastAsia="ru-RU"/>
        </w:rPr>
        <mc:AlternateContent>
          <mc:Choice Requires="wps">
            <w:drawing>
              <wp:anchor distT="0" distB="0" distL="114300" distR="114300" simplePos="0" relativeHeight="251991040" behindDoc="0" locked="0" layoutInCell="1" allowOverlap="1" wp14:anchorId="618CC4B8" wp14:editId="7063BBBB">
                <wp:simplePos x="0" y="0"/>
                <wp:positionH relativeFrom="column">
                  <wp:posOffset>-70042</wp:posOffset>
                </wp:positionH>
                <wp:positionV relativeFrom="paragraph">
                  <wp:posOffset>24529</wp:posOffset>
                </wp:positionV>
                <wp:extent cx="5803900" cy="1616149"/>
                <wp:effectExtent l="0" t="0" r="25400" b="22225"/>
                <wp:wrapNone/>
                <wp:docPr id="341" name="Прямоугольник 341"/>
                <wp:cNvGraphicFramePr/>
                <a:graphic xmlns:a="http://schemas.openxmlformats.org/drawingml/2006/main">
                  <a:graphicData uri="http://schemas.microsoft.com/office/word/2010/wordprocessingShape">
                    <wps:wsp>
                      <wps:cNvSpPr/>
                      <wps:spPr>
                        <a:xfrm>
                          <a:off x="0" y="0"/>
                          <a:ext cx="5803900" cy="1616149"/>
                        </a:xfrm>
                        <a:prstGeom prst="rect">
                          <a:avLst/>
                        </a:prstGeom>
                        <a:ln/>
                      </wps:spPr>
                      <wps:style>
                        <a:lnRef idx="2">
                          <a:schemeClr val="dk1"/>
                        </a:lnRef>
                        <a:fillRef idx="1">
                          <a:schemeClr val="lt1"/>
                        </a:fillRef>
                        <a:effectRef idx="0">
                          <a:schemeClr val="dk1"/>
                        </a:effectRef>
                        <a:fontRef idx="minor">
                          <a:schemeClr val="dk1"/>
                        </a:fontRef>
                      </wps:style>
                      <wps:txbx>
                        <w:txbxContent>
                          <w:p w:rsidR="00E34E4B" w:rsidRPr="00161228" w:rsidRDefault="00E34E4B" w:rsidP="00FA2E51">
                            <w:pPr>
                              <w:spacing w:line="360" w:lineRule="auto"/>
                              <w:jc w:val="both"/>
                              <w:rPr>
                                <w:rFonts w:ascii="Times New Roman" w:hAnsi="Times New Roman" w:cs="Times New Roman"/>
                                <w:sz w:val="28"/>
                                <w:szCs w:val="28"/>
                              </w:rPr>
                            </w:pPr>
                            <w:r w:rsidRPr="003274C7">
                              <w:rPr>
                                <w:rFonts w:ascii="Times New Roman" w:hAnsi="Times New Roman" w:cs="Times New Roman"/>
                                <w:sz w:val="28"/>
                                <w:szCs w:val="28"/>
                              </w:rPr>
                              <w:t xml:space="preserve">застосування штрафних санкцій </w:t>
                            </w:r>
                            <w:r>
                              <w:rPr>
                                <w:rFonts w:ascii="Times New Roman" w:hAnsi="Times New Roman" w:cs="Times New Roman"/>
                                <w:sz w:val="28"/>
                                <w:szCs w:val="28"/>
                              </w:rPr>
                              <w:t>(господарські санкції у вигляді</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грошової суми (неуст</w:t>
                            </w:r>
                            <w:r>
                              <w:rPr>
                                <w:rFonts w:ascii="Times New Roman" w:hAnsi="Times New Roman" w:cs="Times New Roman"/>
                                <w:sz w:val="28"/>
                                <w:szCs w:val="28"/>
                              </w:rPr>
                              <w:t>ойка, штраф, пеня), яку учасник</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господарських відносин зобов'я</w:t>
                            </w:r>
                            <w:r>
                              <w:rPr>
                                <w:rFonts w:ascii="Times New Roman" w:hAnsi="Times New Roman" w:cs="Times New Roman"/>
                                <w:sz w:val="28"/>
                                <w:szCs w:val="28"/>
                              </w:rPr>
                              <w:t>заний сплатити в разі порушення</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ним правил здійснення господ</w:t>
                            </w:r>
                            <w:r>
                              <w:rPr>
                                <w:rFonts w:ascii="Times New Roman" w:hAnsi="Times New Roman" w:cs="Times New Roman"/>
                                <w:sz w:val="28"/>
                                <w:szCs w:val="28"/>
                              </w:rPr>
                              <w:t>арської діяльності, невиконання</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або неналежним виконанням господарського зобов'я</w:t>
                            </w:r>
                            <w:r>
                              <w:rPr>
                                <w:rFonts w:ascii="Times New Roman" w:hAnsi="Times New Roman" w:cs="Times New Roman"/>
                                <w:sz w:val="28"/>
                                <w:szCs w:val="28"/>
                              </w:rPr>
                              <w:t>зання</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(ч.1ст.230 ГК));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CC4B8" id="Прямоугольник 341" o:spid="_x0000_s1083" style="position:absolute;margin-left:-5.5pt;margin-top:1.95pt;width:457pt;height:127.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" fillcolor="white [3201]" strokecolor="black [3200]" strokeweight="1pt">
                <v:textbox>
                  <w:txbxContent>
                    <w:p w:rsidR="00E34E4B" w:rsidRPr="00161228" w:rsidRDefault="00E34E4B" w:rsidP="00FA2E51">
                      <w:pPr>
                        <w:spacing w:line="360" w:lineRule="auto"/>
                        <w:jc w:val="both"/>
                        <w:rPr>
                          <w:rFonts w:ascii="Times New Roman" w:hAnsi="Times New Roman" w:cs="Times New Roman"/>
                          <w:sz w:val="28"/>
                          <w:szCs w:val="28"/>
                        </w:rPr>
                      </w:pPr>
                      <w:r w:rsidRPr="003274C7">
                        <w:rPr>
                          <w:rFonts w:ascii="Times New Roman" w:hAnsi="Times New Roman" w:cs="Times New Roman"/>
                          <w:sz w:val="28"/>
                          <w:szCs w:val="28"/>
                        </w:rPr>
                        <w:t xml:space="preserve">застосування штрафних санкцій </w:t>
                      </w:r>
                      <w:r>
                        <w:rPr>
                          <w:rFonts w:ascii="Times New Roman" w:hAnsi="Times New Roman" w:cs="Times New Roman"/>
                          <w:sz w:val="28"/>
                          <w:szCs w:val="28"/>
                        </w:rPr>
                        <w:t>(господарські санкції у вигляді</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грошової суми (неуст</w:t>
                      </w:r>
                      <w:r>
                        <w:rPr>
                          <w:rFonts w:ascii="Times New Roman" w:hAnsi="Times New Roman" w:cs="Times New Roman"/>
                          <w:sz w:val="28"/>
                          <w:szCs w:val="28"/>
                        </w:rPr>
                        <w:t>ойка, штраф, пеня), яку учасник</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господарських відносин зобов'я</w:t>
                      </w:r>
                      <w:r>
                        <w:rPr>
                          <w:rFonts w:ascii="Times New Roman" w:hAnsi="Times New Roman" w:cs="Times New Roman"/>
                          <w:sz w:val="28"/>
                          <w:szCs w:val="28"/>
                        </w:rPr>
                        <w:t>заний сплатити в разі порушення</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ним правил здійснення господ</w:t>
                      </w:r>
                      <w:r>
                        <w:rPr>
                          <w:rFonts w:ascii="Times New Roman" w:hAnsi="Times New Roman" w:cs="Times New Roman"/>
                          <w:sz w:val="28"/>
                          <w:szCs w:val="28"/>
                        </w:rPr>
                        <w:t>арської діяльності, невиконання</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або неналежним виконанням господарського зобов'я</w:t>
                      </w:r>
                      <w:r>
                        <w:rPr>
                          <w:rFonts w:ascii="Times New Roman" w:hAnsi="Times New Roman" w:cs="Times New Roman"/>
                          <w:sz w:val="28"/>
                          <w:szCs w:val="28"/>
                        </w:rPr>
                        <w:t>зання</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(ч.1ст.230 ГК));</w:t>
                      </w:r>
                    </w:p>
                  </w:txbxContent>
                </v:textbox>
              </v:rect>
            </w:pict>
          </mc:Fallback>
        </mc:AlternateContent>
      </w:r>
    </w:p>
    <w:p w:rsidR="0069575F" w:rsidRPr="00F86473" w:rsidRDefault="0069575F">
      <w:pPr>
        <w:rPr>
          <w:rFonts w:ascii="Times New Roman" w:hAnsi="Times New Roman"/>
          <w:sz w:val="28"/>
          <w:szCs w:val="28"/>
        </w:rPr>
      </w:pPr>
    </w:p>
    <w:p w:rsidR="0069575F" w:rsidRPr="00F86473" w:rsidRDefault="00447B2D">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433408" behindDoc="0" locked="0" layoutInCell="1" allowOverlap="1">
                <wp:simplePos x="0" y="0"/>
                <wp:positionH relativeFrom="column">
                  <wp:posOffset>-261428</wp:posOffset>
                </wp:positionH>
                <wp:positionV relativeFrom="paragraph">
                  <wp:posOffset>188713</wp:posOffset>
                </wp:positionV>
                <wp:extent cx="191386" cy="10633"/>
                <wp:effectExtent l="0" t="76200" r="18415" b="104140"/>
                <wp:wrapNone/>
                <wp:docPr id="245" name="Прямая со стрелкой 245"/>
                <wp:cNvGraphicFramePr/>
                <a:graphic xmlns:a="http://schemas.openxmlformats.org/drawingml/2006/main">
                  <a:graphicData uri="http://schemas.microsoft.com/office/word/2010/wordprocessingShape">
                    <wps:wsp>
                      <wps:cNvCnPr/>
                      <wps:spPr>
                        <a:xfrm flipV="1">
                          <a:off x="0" y="0"/>
                          <a:ext cx="191386" cy="106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8B10B7" id="Прямая со стрелкой 245" o:spid="_x0000_s1026" type="#_x0000_t32" style="position:absolute;margin-left:-20.6pt;margin-top:14.85pt;width:15.05pt;height:.85pt;flip:y;z-index:25243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" strokecolor="black [3200]" strokeweight=".5pt">
                <v:stroke endarrow="open" joinstyle="miter"/>
              </v:shape>
            </w:pict>
          </mc:Fallback>
        </mc:AlternateContent>
      </w:r>
    </w:p>
    <w:p w:rsidR="0069575F" w:rsidRPr="00F86473" w:rsidRDefault="0069575F">
      <w:pPr>
        <w:rPr>
          <w:rFonts w:ascii="Times New Roman" w:hAnsi="Times New Roman"/>
          <w:sz w:val="28"/>
          <w:szCs w:val="28"/>
        </w:rPr>
      </w:pPr>
    </w:p>
    <w:p w:rsidR="0069575F" w:rsidRPr="00F86473" w:rsidRDefault="0069575F">
      <w:pPr>
        <w:rPr>
          <w:rFonts w:ascii="Times New Roman" w:hAnsi="Times New Roman"/>
          <w:sz w:val="28"/>
          <w:szCs w:val="28"/>
        </w:rPr>
      </w:pPr>
    </w:p>
    <w:p w:rsidR="0069575F" w:rsidRPr="00F86473" w:rsidRDefault="0069575F">
      <w:pPr>
        <w:rPr>
          <w:rFonts w:ascii="Times New Roman" w:hAnsi="Times New Roman"/>
          <w:sz w:val="28"/>
          <w:szCs w:val="28"/>
        </w:rPr>
      </w:pPr>
    </w:p>
    <w:p w:rsidR="0069575F" w:rsidRPr="00F86473" w:rsidRDefault="00FA2E51">
      <w:pPr>
        <w:rPr>
          <w:rFonts w:ascii="Times New Roman" w:hAnsi="Times New Roman"/>
          <w:sz w:val="28"/>
          <w:szCs w:val="28"/>
        </w:rPr>
      </w:pPr>
      <w:r w:rsidRPr="003274C7">
        <w:rPr>
          <w:rFonts w:ascii="Times New Roman" w:hAnsi="Times New Roman"/>
          <w:noProof/>
          <w:sz w:val="28"/>
          <w:szCs w:val="28"/>
          <w:lang w:eastAsia="ru-RU"/>
        </w:rPr>
        <mc:AlternateContent>
          <mc:Choice Requires="wps">
            <w:drawing>
              <wp:anchor distT="0" distB="0" distL="114300" distR="114300" simplePos="0" relativeHeight="251993088" behindDoc="0" locked="0" layoutInCell="1" allowOverlap="1" wp14:anchorId="7F6865B3" wp14:editId="6312759E">
                <wp:simplePos x="0" y="0"/>
                <wp:positionH relativeFrom="column">
                  <wp:posOffset>-69850</wp:posOffset>
                </wp:positionH>
                <wp:positionV relativeFrom="paragraph">
                  <wp:posOffset>5109</wp:posOffset>
                </wp:positionV>
                <wp:extent cx="5803900" cy="2541181"/>
                <wp:effectExtent l="0" t="0" r="25400" b="12065"/>
                <wp:wrapNone/>
                <wp:docPr id="342" name="Прямоугольник 342"/>
                <wp:cNvGraphicFramePr/>
                <a:graphic xmlns:a="http://schemas.openxmlformats.org/drawingml/2006/main">
                  <a:graphicData uri="http://schemas.microsoft.com/office/word/2010/wordprocessingShape">
                    <wps:wsp>
                      <wps:cNvSpPr/>
                      <wps:spPr>
                        <a:xfrm>
                          <a:off x="0" y="0"/>
                          <a:ext cx="5803900" cy="2541181"/>
                        </a:xfrm>
                        <a:prstGeom prst="rect">
                          <a:avLst/>
                        </a:prstGeom>
                        <a:ln/>
                      </wps:spPr>
                      <wps:style>
                        <a:lnRef idx="2">
                          <a:schemeClr val="dk1"/>
                        </a:lnRef>
                        <a:fillRef idx="1">
                          <a:schemeClr val="lt1"/>
                        </a:fillRef>
                        <a:effectRef idx="0">
                          <a:schemeClr val="dk1"/>
                        </a:effectRef>
                        <a:fontRef idx="minor">
                          <a:schemeClr val="dk1"/>
                        </a:fontRef>
                      </wps:style>
                      <wps:txbx>
                        <w:txbxContent>
                          <w:p w:rsidR="00E34E4B" w:rsidRPr="00161228" w:rsidRDefault="00E34E4B" w:rsidP="00FA2E51">
                            <w:pPr>
                              <w:spacing w:line="360" w:lineRule="auto"/>
                              <w:jc w:val="both"/>
                              <w:rPr>
                                <w:rFonts w:ascii="Times New Roman" w:hAnsi="Times New Roman" w:cs="Times New Roman"/>
                                <w:sz w:val="28"/>
                                <w:szCs w:val="28"/>
                              </w:rPr>
                            </w:pPr>
                            <w:r w:rsidRPr="003274C7">
                              <w:rPr>
                                <w:rFonts w:ascii="Times New Roman" w:hAnsi="Times New Roman" w:cs="Times New Roman"/>
                                <w:sz w:val="28"/>
                                <w:szCs w:val="28"/>
                              </w:rPr>
                              <w:t>застосування адміністра</w:t>
                            </w:r>
                            <w:r>
                              <w:rPr>
                                <w:rFonts w:ascii="Times New Roman" w:hAnsi="Times New Roman" w:cs="Times New Roman"/>
                                <w:sz w:val="28"/>
                                <w:szCs w:val="28"/>
                              </w:rPr>
                              <w:t>тивно-господарських санкцій (за</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порушення встановле</w:t>
                            </w:r>
                            <w:r>
                              <w:rPr>
                                <w:rFonts w:ascii="Times New Roman" w:hAnsi="Times New Roman" w:cs="Times New Roman"/>
                                <w:sz w:val="28"/>
                                <w:szCs w:val="28"/>
                              </w:rPr>
                              <w:t>них законодавчими актами правил</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здійснення господ</w:t>
                            </w:r>
                            <w:r>
                              <w:rPr>
                                <w:rFonts w:ascii="Times New Roman" w:hAnsi="Times New Roman" w:cs="Times New Roman"/>
                                <w:sz w:val="28"/>
                                <w:szCs w:val="28"/>
                              </w:rPr>
                              <w:t>арської діяльності до суб'єктів</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 xml:space="preserve">господарювання можуть </w:t>
                            </w:r>
                            <w:r>
                              <w:rPr>
                                <w:rFonts w:ascii="Times New Roman" w:hAnsi="Times New Roman" w:cs="Times New Roman"/>
                                <w:sz w:val="28"/>
                                <w:szCs w:val="28"/>
                              </w:rPr>
                              <w:t>бути застосовані уповноваженими</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органами державн</w:t>
                            </w:r>
                            <w:r>
                              <w:rPr>
                                <w:rFonts w:ascii="Times New Roman" w:hAnsi="Times New Roman" w:cs="Times New Roman"/>
                                <w:sz w:val="28"/>
                                <w:szCs w:val="28"/>
                              </w:rPr>
                              <w:t>ої влади або органами місцевого</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самоврядування адміністрати</w:t>
                            </w:r>
                            <w:r>
                              <w:rPr>
                                <w:rFonts w:ascii="Times New Roman" w:hAnsi="Times New Roman" w:cs="Times New Roman"/>
                                <w:sz w:val="28"/>
                                <w:szCs w:val="28"/>
                              </w:rPr>
                              <w:t>вно-господарські санкції, тобто</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заходи організаційно-пра</w:t>
                            </w:r>
                            <w:r>
                              <w:rPr>
                                <w:rFonts w:ascii="Times New Roman" w:hAnsi="Times New Roman" w:cs="Times New Roman"/>
                                <w:sz w:val="28"/>
                                <w:szCs w:val="28"/>
                              </w:rPr>
                              <w:t>вового або майнового характеру,</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спрямовані на при</w:t>
                            </w:r>
                            <w:r>
                              <w:rPr>
                                <w:rFonts w:ascii="Times New Roman" w:hAnsi="Times New Roman" w:cs="Times New Roman"/>
                                <w:sz w:val="28"/>
                                <w:szCs w:val="28"/>
                              </w:rPr>
                              <w:t>пинення правопорушення суб'єкта</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господарювання та ліквідацію його наслідків (ч.1 ст.238 ГК);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865B3" id="Прямоугольник 342" o:spid="_x0000_s1084" style="position:absolute;margin-left:-5.5pt;margin-top:.4pt;width:457pt;height:200.1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" fillcolor="white [3201]" strokecolor="black [3200]" strokeweight="1pt">
                <v:textbox>
                  <w:txbxContent>
                    <w:p w:rsidR="00E34E4B" w:rsidRPr="00161228" w:rsidRDefault="00E34E4B" w:rsidP="00FA2E51">
                      <w:pPr>
                        <w:spacing w:line="360" w:lineRule="auto"/>
                        <w:jc w:val="both"/>
                        <w:rPr>
                          <w:rFonts w:ascii="Times New Roman" w:hAnsi="Times New Roman" w:cs="Times New Roman"/>
                          <w:sz w:val="28"/>
                          <w:szCs w:val="28"/>
                        </w:rPr>
                      </w:pPr>
                      <w:r w:rsidRPr="003274C7">
                        <w:rPr>
                          <w:rFonts w:ascii="Times New Roman" w:hAnsi="Times New Roman" w:cs="Times New Roman"/>
                          <w:sz w:val="28"/>
                          <w:szCs w:val="28"/>
                        </w:rPr>
                        <w:t>застосування адміністра</w:t>
                      </w:r>
                      <w:r>
                        <w:rPr>
                          <w:rFonts w:ascii="Times New Roman" w:hAnsi="Times New Roman" w:cs="Times New Roman"/>
                          <w:sz w:val="28"/>
                          <w:szCs w:val="28"/>
                        </w:rPr>
                        <w:t>тивно-господарських санкцій (за</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порушення встановле</w:t>
                      </w:r>
                      <w:r>
                        <w:rPr>
                          <w:rFonts w:ascii="Times New Roman" w:hAnsi="Times New Roman" w:cs="Times New Roman"/>
                          <w:sz w:val="28"/>
                          <w:szCs w:val="28"/>
                        </w:rPr>
                        <w:t>них законодавчими актами правил</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здійснення господ</w:t>
                      </w:r>
                      <w:r>
                        <w:rPr>
                          <w:rFonts w:ascii="Times New Roman" w:hAnsi="Times New Roman" w:cs="Times New Roman"/>
                          <w:sz w:val="28"/>
                          <w:szCs w:val="28"/>
                        </w:rPr>
                        <w:t>арської діяльності до суб'єктів</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 xml:space="preserve">господарювання можуть </w:t>
                      </w:r>
                      <w:r>
                        <w:rPr>
                          <w:rFonts w:ascii="Times New Roman" w:hAnsi="Times New Roman" w:cs="Times New Roman"/>
                          <w:sz w:val="28"/>
                          <w:szCs w:val="28"/>
                        </w:rPr>
                        <w:t>бути застосовані уповноваженими</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органами державн</w:t>
                      </w:r>
                      <w:r>
                        <w:rPr>
                          <w:rFonts w:ascii="Times New Roman" w:hAnsi="Times New Roman" w:cs="Times New Roman"/>
                          <w:sz w:val="28"/>
                          <w:szCs w:val="28"/>
                        </w:rPr>
                        <w:t>ої влади або органами місцевого</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самоврядування адміністрати</w:t>
                      </w:r>
                      <w:r>
                        <w:rPr>
                          <w:rFonts w:ascii="Times New Roman" w:hAnsi="Times New Roman" w:cs="Times New Roman"/>
                          <w:sz w:val="28"/>
                          <w:szCs w:val="28"/>
                        </w:rPr>
                        <w:t>вно-господарські санкції, тобто</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заходи організаційно-пра</w:t>
                      </w:r>
                      <w:r>
                        <w:rPr>
                          <w:rFonts w:ascii="Times New Roman" w:hAnsi="Times New Roman" w:cs="Times New Roman"/>
                          <w:sz w:val="28"/>
                          <w:szCs w:val="28"/>
                        </w:rPr>
                        <w:t>вового або майнового характеру,</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спрямовані на при</w:t>
                      </w:r>
                      <w:r>
                        <w:rPr>
                          <w:rFonts w:ascii="Times New Roman" w:hAnsi="Times New Roman" w:cs="Times New Roman"/>
                          <w:sz w:val="28"/>
                          <w:szCs w:val="28"/>
                        </w:rPr>
                        <w:t>пинення правопорушення суб'єкта</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господарювання та ліквідацію його наслідків (ч.1 ст.238 ГК);</w:t>
                      </w:r>
                    </w:p>
                  </w:txbxContent>
                </v:textbox>
              </v:rect>
            </w:pict>
          </mc:Fallback>
        </mc:AlternateContent>
      </w:r>
    </w:p>
    <w:p w:rsidR="0069575F" w:rsidRPr="00F86473" w:rsidRDefault="0069575F">
      <w:pPr>
        <w:rPr>
          <w:rFonts w:ascii="Times New Roman" w:hAnsi="Times New Roman"/>
          <w:sz w:val="28"/>
          <w:szCs w:val="28"/>
        </w:rPr>
      </w:pPr>
    </w:p>
    <w:p w:rsidR="0069575F" w:rsidRPr="00F86473" w:rsidRDefault="0069575F">
      <w:pPr>
        <w:rPr>
          <w:rFonts w:ascii="Times New Roman" w:hAnsi="Times New Roman"/>
          <w:sz w:val="28"/>
          <w:szCs w:val="28"/>
        </w:rPr>
      </w:pPr>
    </w:p>
    <w:p w:rsidR="0069575F" w:rsidRPr="00F86473" w:rsidRDefault="00447B2D">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434432" behindDoc="0" locked="0" layoutInCell="1" allowOverlap="1">
                <wp:simplePos x="0" y="0"/>
                <wp:positionH relativeFrom="column">
                  <wp:posOffset>-261428</wp:posOffset>
                </wp:positionH>
                <wp:positionV relativeFrom="paragraph">
                  <wp:posOffset>165395</wp:posOffset>
                </wp:positionV>
                <wp:extent cx="191386" cy="10633"/>
                <wp:effectExtent l="0" t="76200" r="18415" b="104140"/>
                <wp:wrapNone/>
                <wp:docPr id="246" name="Прямая со стрелкой 246"/>
                <wp:cNvGraphicFramePr/>
                <a:graphic xmlns:a="http://schemas.openxmlformats.org/drawingml/2006/main">
                  <a:graphicData uri="http://schemas.microsoft.com/office/word/2010/wordprocessingShape">
                    <wps:wsp>
                      <wps:cNvCnPr/>
                      <wps:spPr>
                        <a:xfrm flipV="1">
                          <a:off x="0" y="0"/>
                          <a:ext cx="191386" cy="106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AFA3AE" id="Прямая со стрелкой 246" o:spid="_x0000_s1026" type="#_x0000_t32" style="position:absolute;margin-left:-20.6pt;margin-top:13pt;width:15.05pt;height:.85pt;flip:y;z-index:25243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" strokecolor="black [3200]" strokeweight=".5pt">
                <v:stroke endarrow="open" joinstyle="miter"/>
              </v:shape>
            </w:pict>
          </mc:Fallback>
        </mc:AlternateContent>
      </w:r>
    </w:p>
    <w:p w:rsidR="0069575F" w:rsidRPr="00F86473" w:rsidRDefault="0069575F">
      <w:pPr>
        <w:rPr>
          <w:rFonts w:ascii="Times New Roman" w:hAnsi="Times New Roman"/>
          <w:sz w:val="28"/>
          <w:szCs w:val="28"/>
        </w:rPr>
      </w:pPr>
    </w:p>
    <w:p w:rsidR="0069575F" w:rsidRPr="00F86473" w:rsidRDefault="0069575F">
      <w:pPr>
        <w:rPr>
          <w:rFonts w:ascii="Times New Roman" w:hAnsi="Times New Roman"/>
          <w:sz w:val="28"/>
          <w:szCs w:val="28"/>
        </w:rPr>
      </w:pPr>
    </w:p>
    <w:p w:rsidR="0069575F" w:rsidRPr="00F86473" w:rsidRDefault="0069575F">
      <w:pPr>
        <w:rPr>
          <w:rFonts w:ascii="Times New Roman" w:hAnsi="Times New Roman"/>
          <w:sz w:val="28"/>
          <w:szCs w:val="28"/>
        </w:rPr>
      </w:pPr>
    </w:p>
    <w:p w:rsidR="0069575F" w:rsidRPr="00553424" w:rsidRDefault="0069575F">
      <w:pPr>
        <w:rPr>
          <w:rFonts w:ascii="Times New Roman" w:hAnsi="Times New Roman"/>
          <w:sz w:val="28"/>
          <w:szCs w:val="28"/>
          <w:lang w:val="uk-UA"/>
        </w:rPr>
      </w:pPr>
    </w:p>
    <w:p w:rsidR="002E2441" w:rsidRDefault="00142065" w:rsidP="00794A97">
      <w:pPr>
        <w:spacing w:after="0" w:line="360" w:lineRule="auto"/>
        <w:jc w:val="both"/>
        <w:rPr>
          <w:rFonts w:ascii="Times New Roman" w:hAnsi="Times New Roman"/>
          <w:sz w:val="28"/>
          <w:szCs w:val="28"/>
          <w:lang w:val="uk-UA"/>
        </w:rPr>
      </w:pPr>
      <w:r w:rsidRPr="003274C7">
        <w:rPr>
          <w:rFonts w:ascii="Times New Roman" w:hAnsi="Times New Roman"/>
          <w:noProof/>
          <w:sz w:val="28"/>
          <w:szCs w:val="28"/>
          <w:lang w:eastAsia="ru-RU"/>
        </w:rPr>
        <mc:AlternateContent>
          <mc:Choice Requires="wps">
            <w:drawing>
              <wp:anchor distT="0" distB="0" distL="114300" distR="114300" simplePos="0" relativeHeight="251997184" behindDoc="0" locked="0" layoutInCell="1" allowOverlap="1" wp14:anchorId="707C021B" wp14:editId="6069C51C">
                <wp:simplePos x="0" y="0"/>
                <wp:positionH relativeFrom="column">
                  <wp:posOffset>-70485</wp:posOffset>
                </wp:positionH>
                <wp:positionV relativeFrom="paragraph">
                  <wp:posOffset>266065</wp:posOffset>
                </wp:positionV>
                <wp:extent cx="5804535" cy="626745"/>
                <wp:effectExtent l="0" t="0" r="24765" b="20955"/>
                <wp:wrapNone/>
                <wp:docPr id="344" name="Прямоугольник 344"/>
                <wp:cNvGraphicFramePr/>
                <a:graphic xmlns:a="http://schemas.openxmlformats.org/drawingml/2006/main">
                  <a:graphicData uri="http://schemas.microsoft.com/office/word/2010/wordprocessingShape">
                    <wps:wsp>
                      <wps:cNvSpPr/>
                      <wps:spPr>
                        <a:xfrm>
                          <a:off x="0" y="0"/>
                          <a:ext cx="5804535" cy="626745"/>
                        </a:xfrm>
                        <a:prstGeom prst="rect">
                          <a:avLst/>
                        </a:prstGeom>
                        <a:ln/>
                      </wps:spPr>
                      <wps:style>
                        <a:lnRef idx="2">
                          <a:schemeClr val="dk1"/>
                        </a:lnRef>
                        <a:fillRef idx="1">
                          <a:schemeClr val="lt1"/>
                        </a:fillRef>
                        <a:effectRef idx="0">
                          <a:schemeClr val="dk1"/>
                        </a:effectRef>
                        <a:fontRef idx="minor">
                          <a:schemeClr val="dk1"/>
                        </a:fontRef>
                      </wps:style>
                      <wps:txbx>
                        <w:txbxContent>
                          <w:p w:rsidR="00E34E4B" w:rsidRPr="00161228" w:rsidRDefault="00E34E4B" w:rsidP="00FA2E51">
                            <w:pPr>
                              <w:spacing w:line="360" w:lineRule="auto"/>
                              <w:jc w:val="both"/>
                              <w:rPr>
                                <w:rFonts w:ascii="Times New Roman" w:hAnsi="Times New Roman" w:cs="Times New Roman"/>
                                <w:sz w:val="28"/>
                                <w:szCs w:val="28"/>
                              </w:rPr>
                            </w:pPr>
                            <w:r w:rsidRPr="003274C7">
                              <w:rPr>
                                <w:rFonts w:ascii="Times New Roman" w:hAnsi="Times New Roman" w:cs="Times New Roman"/>
                                <w:sz w:val="28"/>
                                <w:szCs w:val="28"/>
                              </w:rPr>
                              <w:t>установлення, з</w:t>
                            </w:r>
                            <w:r>
                              <w:rPr>
                                <w:rFonts w:ascii="Times New Roman" w:hAnsi="Times New Roman" w:cs="Times New Roman"/>
                                <w:sz w:val="28"/>
                                <w:szCs w:val="28"/>
                              </w:rPr>
                              <w:t>міни і припинення господарських</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правовідносин;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C021B" id="Прямоугольник 344" o:spid="_x0000_s1085" style="position:absolute;left:0;text-align:left;margin-left:-5.55pt;margin-top:20.95pt;width:457.05pt;height:49.3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" fillcolor="white [3201]" strokecolor="black [3200]" strokeweight="1pt">
                <v:textbox>
                  <w:txbxContent>
                    <w:p w:rsidR="00E34E4B" w:rsidRPr="00161228" w:rsidRDefault="00E34E4B" w:rsidP="00FA2E51">
                      <w:pPr>
                        <w:spacing w:line="360" w:lineRule="auto"/>
                        <w:jc w:val="both"/>
                        <w:rPr>
                          <w:rFonts w:ascii="Times New Roman" w:hAnsi="Times New Roman" w:cs="Times New Roman"/>
                          <w:sz w:val="28"/>
                          <w:szCs w:val="28"/>
                        </w:rPr>
                      </w:pPr>
                      <w:r w:rsidRPr="003274C7">
                        <w:rPr>
                          <w:rFonts w:ascii="Times New Roman" w:hAnsi="Times New Roman" w:cs="Times New Roman"/>
                          <w:sz w:val="28"/>
                          <w:szCs w:val="28"/>
                        </w:rPr>
                        <w:t>установлення, з</w:t>
                      </w:r>
                      <w:r>
                        <w:rPr>
                          <w:rFonts w:ascii="Times New Roman" w:hAnsi="Times New Roman" w:cs="Times New Roman"/>
                          <w:sz w:val="28"/>
                          <w:szCs w:val="28"/>
                        </w:rPr>
                        <w:t>міни і припинення господарських</w:t>
                      </w:r>
                      <w:r>
                        <w:rPr>
                          <w:rFonts w:ascii="Times New Roman" w:hAnsi="Times New Roman" w:cs="Times New Roman"/>
                          <w:sz w:val="28"/>
                          <w:szCs w:val="28"/>
                          <w:lang w:val="uk-UA"/>
                        </w:rPr>
                        <w:t xml:space="preserve"> </w:t>
                      </w:r>
                      <w:r w:rsidRPr="003274C7">
                        <w:rPr>
                          <w:rFonts w:ascii="Times New Roman" w:hAnsi="Times New Roman" w:cs="Times New Roman"/>
                          <w:sz w:val="28"/>
                          <w:szCs w:val="28"/>
                        </w:rPr>
                        <w:t>правовідносин;</w:t>
                      </w:r>
                    </w:p>
                  </w:txbxContent>
                </v:textbox>
              </v:rect>
            </w:pict>
          </mc:Fallback>
        </mc:AlternateContent>
      </w:r>
    </w:p>
    <w:p w:rsidR="00FA2E51" w:rsidRDefault="00FA2E51" w:rsidP="00F43151">
      <w:pPr>
        <w:spacing w:after="0" w:line="360" w:lineRule="auto"/>
        <w:ind w:firstLine="709"/>
        <w:jc w:val="both"/>
        <w:rPr>
          <w:rFonts w:ascii="Times New Roman" w:hAnsi="Times New Roman"/>
          <w:sz w:val="28"/>
          <w:szCs w:val="28"/>
          <w:lang w:val="uk-UA"/>
        </w:rPr>
      </w:pPr>
    </w:p>
    <w:p w:rsidR="00FA2E51" w:rsidRDefault="00447B2D"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435456" behindDoc="0" locked="0" layoutInCell="1" allowOverlap="1">
                <wp:simplePos x="0" y="0"/>
                <wp:positionH relativeFrom="column">
                  <wp:posOffset>-260985</wp:posOffset>
                </wp:positionH>
                <wp:positionV relativeFrom="paragraph">
                  <wp:posOffset>24485</wp:posOffset>
                </wp:positionV>
                <wp:extent cx="191135" cy="0"/>
                <wp:effectExtent l="0" t="76200" r="18415" b="114300"/>
                <wp:wrapNone/>
                <wp:docPr id="247" name="Прямая со стрелкой 247"/>
                <wp:cNvGraphicFramePr/>
                <a:graphic xmlns:a="http://schemas.openxmlformats.org/drawingml/2006/main">
                  <a:graphicData uri="http://schemas.microsoft.com/office/word/2010/wordprocessingShape">
                    <wps:wsp>
                      <wps:cNvCnPr/>
                      <wps:spPr>
                        <a:xfrm>
                          <a:off x="0" y="0"/>
                          <a:ext cx="19113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8B6623" id="Прямая со стрелкой 247" o:spid="_x0000_s1026" type="#_x0000_t32" style="position:absolute;margin-left:-20.55pt;margin-top:1.95pt;width:15.05pt;height:0;z-index:25243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" strokecolor="black [3200]" strokeweight=".5pt">
                <v:stroke endarrow="open" joinstyle="miter"/>
              </v:shape>
            </w:pict>
          </mc:Fallback>
        </mc:AlternateContent>
      </w:r>
    </w:p>
    <w:p w:rsidR="00FA2E51" w:rsidRDefault="00142065" w:rsidP="00F43151">
      <w:pPr>
        <w:spacing w:after="0" w:line="360" w:lineRule="auto"/>
        <w:ind w:firstLine="709"/>
        <w:jc w:val="both"/>
        <w:rPr>
          <w:rFonts w:ascii="Times New Roman" w:hAnsi="Times New Roman"/>
          <w:sz w:val="28"/>
          <w:szCs w:val="28"/>
          <w:lang w:val="uk-UA"/>
        </w:rPr>
      </w:pPr>
      <w:r w:rsidRPr="003274C7">
        <w:rPr>
          <w:rFonts w:ascii="Times New Roman" w:hAnsi="Times New Roman"/>
          <w:noProof/>
          <w:sz w:val="28"/>
          <w:szCs w:val="28"/>
          <w:lang w:eastAsia="ru-RU"/>
        </w:rPr>
        <mc:AlternateContent>
          <mc:Choice Requires="wps">
            <w:drawing>
              <wp:anchor distT="0" distB="0" distL="114300" distR="114300" simplePos="0" relativeHeight="251999232" behindDoc="0" locked="0" layoutInCell="1" allowOverlap="1" wp14:anchorId="67D7CA7F" wp14:editId="5C804938">
                <wp:simplePos x="0" y="0"/>
                <wp:positionH relativeFrom="column">
                  <wp:posOffset>-70485</wp:posOffset>
                </wp:positionH>
                <wp:positionV relativeFrom="paragraph">
                  <wp:posOffset>281305</wp:posOffset>
                </wp:positionV>
                <wp:extent cx="5802630" cy="607695"/>
                <wp:effectExtent l="0" t="0" r="26670" b="20955"/>
                <wp:wrapNone/>
                <wp:docPr id="345" name="Прямоугольник 345"/>
                <wp:cNvGraphicFramePr/>
                <a:graphic xmlns:a="http://schemas.openxmlformats.org/drawingml/2006/main">
                  <a:graphicData uri="http://schemas.microsoft.com/office/word/2010/wordprocessingShape">
                    <wps:wsp>
                      <wps:cNvSpPr/>
                      <wps:spPr>
                        <a:xfrm>
                          <a:off x="0" y="0"/>
                          <a:ext cx="5802630" cy="607695"/>
                        </a:xfrm>
                        <a:prstGeom prst="rect">
                          <a:avLst/>
                        </a:prstGeom>
                        <a:ln/>
                      </wps:spPr>
                      <wps:style>
                        <a:lnRef idx="2">
                          <a:schemeClr val="dk1"/>
                        </a:lnRef>
                        <a:fillRef idx="1">
                          <a:schemeClr val="lt1"/>
                        </a:fillRef>
                        <a:effectRef idx="0">
                          <a:schemeClr val="dk1"/>
                        </a:effectRef>
                        <a:fontRef idx="minor">
                          <a:schemeClr val="dk1"/>
                        </a:fontRef>
                      </wps:style>
                      <wps:txbx>
                        <w:txbxContent>
                          <w:p w:rsidR="00E34E4B" w:rsidRPr="00161228" w:rsidRDefault="00E34E4B" w:rsidP="00FA2E51">
                            <w:pPr>
                              <w:spacing w:line="360" w:lineRule="auto"/>
                              <w:jc w:val="both"/>
                              <w:rPr>
                                <w:rFonts w:ascii="Times New Roman" w:hAnsi="Times New Roman" w:cs="Times New Roman"/>
                                <w:sz w:val="28"/>
                                <w:szCs w:val="28"/>
                              </w:rPr>
                            </w:pPr>
                            <w:r w:rsidRPr="003274C7">
                              <w:rPr>
                                <w:rFonts w:ascii="Times New Roman" w:hAnsi="Times New Roman" w:cs="Times New Roman"/>
                                <w:sz w:val="28"/>
                                <w:szCs w:val="28"/>
                              </w:rPr>
                              <w:t>іншими способами, передбаченими законом.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7CA7F" id="Прямоугольник 345" o:spid="_x0000_s1086" style="position:absolute;left:0;text-align:left;margin-left:-5.55pt;margin-top:22.15pt;width:456.9pt;height:47.8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" fillcolor="white [3201]" strokecolor="black [3200]" strokeweight="1pt">
                <v:textbox>
                  <w:txbxContent>
                    <w:p w:rsidR="00E34E4B" w:rsidRPr="00161228" w:rsidRDefault="00E34E4B" w:rsidP="00FA2E51">
                      <w:pPr>
                        <w:spacing w:line="360" w:lineRule="auto"/>
                        <w:jc w:val="both"/>
                        <w:rPr>
                          <w:rFonts w:ascii="Times New Roman" w:hAnsi="Times New Roman" w:cs="Times New Roman"/>
                          <w:sz w:val="28"/>
                          <w:szCs w:val="28"/>
                        </w:rPr>
                      </w:pPr>
                      <w:r w:rsidRPr="003274C7">
                        <w:rPr>
                          <w:rFonts w:ascii="Times New Roman" w:hAnsi="Times New Roman" w:cs="Times New Roman"/>
                          <w:sz w:val="28"/>
                          <w:szCs w:val="28"/>
                        </w:rPr>
                        <w:t>іншими способами, передбаченими законом.</w:t>
                      </w:r>
                    </w:p>
                  </w:txbxContent>
                </v:textbox>
              </v:rect>
            </w:pict>
          </mc:Fallback>
        </mc:AlternateContent>
      </w:r>
    </w:p>
    <w:p w:rsidR="00FA2E51" w:rsidRDefault="00FA2E51" w:rsidP="00F43151">
      <w:pPr>
        <w:spacing w:after="0" w:line="360" w:lineRule="auto"/>
        <w:ind w:firstLine="709"/>
        <w:jc w:val="both"/>
        <w:rPr>
          <w:rFonts w:ascii="Times New Roman" w:hAnsi="Times New Roman"/>
          <w:sz w:val="28"/>
          <w:szCs w:val="28"/>
          <w:lang w:val="uk-UA"/>
        </w:rPr>
      </w:pPr>
    </w:p>
    <w:p w:rsidR="00FA2E51" w:rsidRDefault="00447B2D"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436480" behindDoc="0" locked="0" layoutInCell="1" allowOverlap="1">
                <wp:simplePos x="0" y="0"/>
                <wp:positionH relativeFrom="column">
                  <wp:posOffset>-261428</wp:posOffset>
                </wp:positionH>
                <wp:positionV relativeFrom="paragraph">
                  <wp:posOffset>61743</wp:posOffset>
                </wp:positionV>
                <wp:extent cx="191135" cy="0"/>
                <wp:effectExtent l="0" t="76200" r="18415" b="114300"/>
                <wp:wrapNone/>
                <wp:docPr id="248" name="Прямая со стрелкой 248"/>
                <wp:cNvGraphicFramePr/>
                <a:graphic xmlns:a="http://schemas.openxmlformats.org/drawingml/2006/main">
                  <a:graphicData uri="http://schemas.microsoft.com/office/word/2010/wordprocessingShape">
                    <wps:wsp>
                      <wps:cNvCnPr/>
                      <wps:spPr>
                        <a:xfrm>
                          <a:off x="0" y="0"/>
                          <a:ext cx="19113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64D767" id="Прямая со стрелкой 248" o:spid="_x0000_s1026" type="#_x0000_t32" style="position:absolute;margin-left:-20.6pt;margin-top:4.85pt;width:15.05pt;height:0;z-index:25243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" strokecolor="black [3200]" strokeweight=".5pt">
                <v:stroke endarrow="open" joinstyle="miter"/>
              </v:shape>
            </w:pict>
          </mc:Fallback>
        </mc:AlternateContent>
      </w:r>
    </w:p>
    <w:p w:rsidR="00FA2E51" w:rsidRDefault="00FA2E51" w:rsidP="00F43151">
      <w:pPr>
        <w:spacing w:after="0" w:line="360" w:lineRule="auto"/>
        <w:ind w:firstLine="709"/>
        <w:jc w:val="both"/>
        <w:rPr>
          <w:rFonts w:ascii="Times New Roman" w:hAnsi="Times New Roman"/>
          <w:sz w:val="28"/>
          <w:szCs w:val="28"/>
          <w:lang w:val="uk-UA"/>
        </w:rPr>
      </w:pPr>
    </w:p>
    <w:p w:rsidR="00FA2E51" w:rsidRDefault="00FA2E51" w:rsidP="00F43151">
      <w:pPr>
        <w:spacing w:after="0" w:line="360" w:lineRule="auto"/>
        <w:ind w:firstLine="709"/>
        <w:jc w:val="both"/>
        <w:rPr>
          <w:rFonts w:ascii="Times New Roman" w:hAnsi="Times New Roman"/>
          <w:sz w:val="28"/>
          <w:szCs w:val="28"/>
          <w:lang w:val="uk-UA"/>
        </w:rPr>
      </w:pPr>
    </w:p>
    <w:p w:rsidR="00FA2E51" w:rsidRDefault="00FA2E51" w:rsidP="00F43151">
      <w:pPr>
        <w:spacing w:after="0" w:line="360" w:lineRule="auto"/>
        <w:ind w:firstLine="709"/>
        <w:jc w:val="both"/>
        <w:rPr>
          <w:rFonts w:ascii="Times New Roman" w:hAnsi="Times New Roman"/>
          <w:sz w:val="28"/>
          <w:szCs w:val="28"/>
          <w:lang w:val="uk-UA"/>
        </w:rPr>
      </w:pPr>
    </w:p>
    <w:p w:rsidR="00FA2E51" w:rsidRDefault="00FA2E51" w:rsidP="00F43151">
      <w:pPr>
        <w:spacing w:after="0" w:line="360" w:lineRule="auto"/>
        <w:ind w:firstLine="709"/>
        <w:jc w:val="both"/>
        <w:rPr>
          <w:rFonts w:ascii="Times New Roman" w:hAnsi="Times New Roman"/>
          <w:sz w:val="28"/>
          <w:szCs w:val="28"/>
          <w:lang w:val="uk-UA"/>
        </w:rPr>
      </w:pPr>
    </w:p>
    <w:p w:rsidR="00FA2E51" w:rsidRDefault="00FA2E51" w:rsidP="00F43151">
      <w:pPr>
        <w:spacing w:after="0" w:line="360" w:lineRule="auto"/>
        <w:ind w:firstLine="709"/>
        <w:jc w:val="both"/>
        <w:rPr>
          <w:rFonts w:ascii="Times New Roman" w:hAnsi="Times New Roman"/>
          <w:sz w:val="28"/>
          <w:szCs w:val="28"/>
          <w:lang w:val="uk-UA"/>
        </w:rPr>
      </w:pPr>
    </w:p>
    <w:p w:rsidR="00FA2E51" w:rsidRDefault="00FA2E51" w:rsidP="00F43151">
      <w:pPr>
        <w:spacing w:after="0" w:line="360" w:lineRule="auto"/>
        <w:ind w:firstLine="709"/>
        <w:jc w:val="both"/>
        <w:rPr>
          <w:rFonts w:ascii="Times New Roman" w:hAnsi="Times New Roman"/>
          <w:sz w:val="28"/>
          <w:szCs w:val="28"/>
          <w:lang w:val="uk-UA"/>
        </w:rPr>
      </w:pPr>
    </w:p>
    <w:p w:rsidR="00FA2E51" w:rsidRDefault="00FA2E51" w:rsidP="00F43151">
      <w:pPr>
        <w:spacing w:after="0" w:line="360" w:lineRule="auto"/>
        <w:ind w:firstLine="709"/>
        <w:jc w:val="both"/>
        <w:rPr>
          <w:rFonts w:ascii="Times New Roman" w:hAnsi="Times New Roman"/>
          <w:sz w:val="28"/>
          <w:szCs w:val="28"/>
          <w:lang w:val="uk-UA"/>
        </w:rPr>
      </w:pPr>
    </w:p>
    <w:p w:rsidR="005442A8" w:rsidRDefault="005442A8" w:rsidP="005442A8">
      <w:pPr>
        <w:spacing w:after="0" w:line="360" w:lineRule="auto"/>
        <w:jc w:val="both"/>
        <w:rPr>
          <w:rFonts w:ascii="Times New Roman" w:hAnsi="Times New Roman"/>
          <w:sz w:val="28"/>
          <w:szCs w:val="28"/>
          <w:lang w:val="uk-UA"/>
        </w:rPr>
      </w:pPr>
    </w:p>
    <w:p w:rsidR="005442A8" w:rsidRDefault="00E05F3E"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69952" behindDoc="0" locked="0" layoutInCell="1" allowOverlap="1" wp14:anchorId="76B5D485" wp14:editId="38A6ED6D">
                <wp:simplePos x="0" y="0"/>
                <wp:positionH relativeFrom="column">
                  <wp:posOffset>461586</wp:posOffset>
                </wp:positionH>
                <wp:positionV relativeFrom="paragraph">
                  <wp:posOffset>283313</wp:posOffset>
                </wp:positionV>
                <wp:extent cx="4997302" cy="1073785"/>
                <wp:effectExtent l="0" t="0" r="13335" b="12065"/>
                <wp:wrapNone/>
                <wp:docPr id="150" name="Прямоугольник 150"/>
                <wp:cNvGraphicFramePr/>
                <a:graphic xmlns:a="http://schemas.openxmlformats.org/drawingml/2006/main">
                  <a:graphicData uri="http://schemas.microsoft.com/office/word/2010/wordprocessingShape">
                    <wps:wsp>
                      <wps:cNvSpPr/>
                      <wps:spPr>
                        <a:xfrm>
                          <a:off x="0" y="0"/>
                          <a:ext cx="4997302" cy="107378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E34E4B" w:rsidRDefault="00E34E4B" w:rsidP="00E05F3E">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Способ</w:t>
                            </w:r>
                            <w:r w:rsidRPr="00E05F3E">
                              <w:rPr>
                                <w:rFonts w:ascii="Times New Roman" w:hAnsi="Times New Roman" w:cs="Times New Roman"/>
                                <w:color w:val="000000" w:themeColor="text1"/>
                                <w:sz w:val="28"/>
                                <w:szCs w:val="28"/>
                              </w:rPr>
                              <w:t>и захисту цивільних прав та інтересів</w:t>
                            </w:r>
                          </w:p>
                          <w:p w:rsidR="00E34E4B" w:rsidRPr="00E05F3E" w:rsidRDefault="00E34E4B" w:rsidP="00E05F3E">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(ст.16 ЦК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B5D485" id="Прямоугольник 150" o:spid="_x0000_s1087" style="position:absolute;left:0;text-align:left;margin-left:36.35pt;margin-top:22.3pt;width:393.5pt;height:84.55pt;z-index:25266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" fillcolor="#b2c8c9 [2166]" strokecolor="#8cadae [3206]" strokeweight=".5pt">
                <v:fill color2="#a1bcbd [2614]" rotate="t" colors="0 #c5d5d5;.5 #bacccc;1 #afc6c7" focus="100%" type="gradient">
                  <o:fill v:ext="view" type="gradientUnscaled"/>
                </v:fill>
                <v:textbox>
                  <w:txbxContent>
                    <w:p w:rsidR="00E34E4B" w:rsidRDefault="00E34E4B" w:rsidP="00E05F3E">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Способ</w:t>
                      </w:r>
                      <w:r w:rsidRPr="00E05F3E">
                        <w:rPr>
                          <w:rFonts w:ascii="Times New Roman" w:hAnsi="Times New Roman" w:cs="Times New Roman"/>
                          <w:color w:val="000000" w:themeColor="text1"/>
                          <w:sz w:val="28"/>
                          <w:szCs w:val="28"/>
                        </w:rPr>
                        <w:t>и захисту цивільних прав та інтересів</w:t>
                      </w:r>
                    </w:p>
                    <w:p w:rsidR="00E34E4B" w:rsidRPr="00E05F3E" w:rsidRDefault="00E34E4B" w:rsidP="00E05F3E">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(ст.16 ЦК України)</w:t>
                      </w:r>
                    </w:p>
                  </w:txbxContent>
                </v:textbox>
              </v:rect>
            </w:pict>
          </mc:Fallback>
        </mc:AlternateContent>
      </w:r>
    </w:p>
    <w:p w:rsidR="00E05F3E" w:rsidRDefault="00E05F3E" w:rsidP="00F43151">
      <w:pPr>
        <w:spacing w:after="0" w:line="360" w:lineRule="auto"/>
        <w:ind w:firstLine="709"/>
        <w:jc w:val="both"/>
        <w:rPr>
          <w:rFonts w:ascii="Times New Roman" w:hAnsi="Times New Roman"/>
          <w:sz w:val="28"/>
          <w:szCs w:val="28"/>
          <w:lang w:val="uk-UA"/>
        </w:rPr>
      </w:pPr>
    </w:p>
    <w:p w:rsidR="00E05F3E" w:rsidRDefault="00826EB4"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w:lastRenderedPageBreak/>
        <mc:AlternateContent>
          <mc:Choice Requires="wps">
            <w:drawing>
              <wp:anchor distT="0" distB="0" distL="114300" distR="114300" simplePos="0" relativeHeight="252691456" behindDoc="0" locked="0" layoutInCell="1" allowOverlap="1">
                <wp:simplePos x="0" y="0"/>
                <wp:positionH relativeFrom="column">
                  <wp:posOffset>-452814</wp:posOffset>
                </wp:positionH>
                <wp:positionV relativeFrom="paragraph">
                  <wp:posOffset>63308</wp:posOffset>
                </wp:positionV>
                <wp:extent cx="0" cy="9239693"/>
                <wp:effectExtent l="0" t="0" r="19050" b="19050"/>
                <wp:wrapNone/>
                <wp:docPr id="165" name="Прямая соединительная линия 165"/>
                <wp:cNvGraphicFramePr/>
                <a:graphic xmlns:a="http://schemas.openxmlformats.org/drawingml/2006/main">
                  <a:graphicData uri="http://schemas.microsoft.com/office/word/2010/wordprocessingShape">
                    <wps:wsp>
                      <wps:cNvCnPr/>
                      <wps:spPr>
                        <a:xfrm>
                          <a:off x="0" y="0"/>
                          <a:ext cx="0" cy="9239693"/>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6C36B" id="Прямая соединительная линия 165" o:spid="_x0000_s1026" style="position:absolute;z-index:25269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5pt" to="-35.65pt,7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" strokecolor="black [3200]" strokeweight="1pt">
                <v:stroke joinstyle="miter"/>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690432" behindDoc="0" locked="0" layoutInCell="1" allowOverlap="1">
                <wp:simplePos x="0" y="0"/>
                <wp:positionH relativeFrom="column">
                  <wp:posOffset>-452814</wp:posOffset>
                </wp:positionH>
                <wp:positionV relativeFrom="paragraph">
                  <wp:posOffset>63308</wp:posOffset>
                </wp:positionV>
                <wp:extent cx="914400" cy="0"/>
                <wp:effectExtent l="0" t="0" r="19050" b="19050"/>
                <wp:wrapNone/>
                <wp:docPr id="164" name="Прямая соединительная линия 164"/>
                <wp:cNvGraphicFramePr/>
                <a:graphic xmlns:a="http://schemas.openxmlformats.org/drawingml/2006/main">
                  <a:graphicData uri="http://schemas.microsoft.com/office/word/2010/wordprocessingShape">
                    <wps:wsp>
                      <wps:cNvCnPr/>
                      <wps:spPr>
                        <a:xfrm flipH="1">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8A20F5" id="Прямая соединительная линия 164" o:spid="_x0000_s1026" style="position:absolute;flip:x;z-index:252690432;visibility:visible;mso-wrap-style:square;mso-wrap-distance-left:9pt;mso-wrap-distance-top:0;mso-wrap-distance-right:9pt;mso-wrap-distance-bottom:0;mso-position-horizontal:absolute;mso-position-horizontal-relative:text;mso-position-vertical:absolute;mso-position-vertical-relative:text" from="-35.65pt,5pt" to="36.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" strokecolor="black [3200]" strokeweight=".5pt">
                <v:stroke joinstyle="miter"/>
              </v:line>
            </w:pict>
          </mc:Fallback>
        </mc:AlternateContent>
      </w:r>
    </w:p>
    <w:p w:rsidR="00E05F3E" w:rsidRDefault="00E05F3E" w:rsidP="00F43151">
      <w:pPr>
        <w:spacing w:after="0" w:line="360" w:lineRule="auto"/>
        <w:ind w:firstLine="709"/>
        <w:jc w:val="both"/>
        <w:rPr>
          <w:rFonts w:ascii="Times New Roman" w:hAnsi="Times New Roman"/>
          <w:sz w:val="28"/>
          <w:szCs w:val="28"/>
          <w:lang w:val="uk-UA"/>
        </w:rPr>
      </w:pPr>
    </w:p>
    <w:p w:rsidR="00E05F3E" w:rsidRDefault="00E05F3E" w:rsidP="00F43151">
      <w:pPr>
        <w:spacing w:after="0" w:line="360" w:lineRule="auto"/>
        <w:ind w:firstLine="709"/>
        <w:jc w:val="both"/>
        <w:rPr>
          <w:rFonts w:ascii="Times New Roman" w:hAnsi="Times New Roman"/>
          <w:sz w:val="28"/>
          <w:szCs w:val="28"/>
          <w:lang w:val="uk-UA"/>
        </w:rPr>
      </w:pPr>
    </w:p>
    <w:p w:rsidR="00E05F3E" w:rsidRDefault="00E05F3E" w:rsidP="00F43151">
      <w:pPr>
        <w:spacing w:after="0" w:line="360" w:lineRule="auto"/>
        <w:ind w:firstLine="709"/>
        <w:jc w:val="both"/>
        <w:rPr>
          <w:rFonts w:ascii="Times New Roman" w:hAnsi="Times New Roman"/>
          <w:sz w:val="28"/>
          <w:szCs w:val="28"/>
          <w:lang w:val="uk-UA"/>
        </w:rPr>
      </w:pPr>
    </w:p>
    <w:p w:rsidR="00E05F3E" w:rsidRDefault="00141B8A"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70976" behindDoc="0" locked="0" layoutInCell="1" allowOverlap="1" wp14:anchorId="1979B3B0" wp14:editId="6CEF323D">
                <wp:simplePos x="0" y="0"/>
                <wp:positionH relativeFrom="column">
                  <wp:posOffset>-101600</wp:posOffset>
                </wp:positionH>
                <wp:positionV relativeFrom="paragraph">
                  <wp:posOffset>25400</wp:posOffset>
                </wp:positionV>
                <wp:extent cx="5901055" cy="796925"/>
                <wp:effectExtent l="57150" t="57150" r="42545" b="41275"/>
                <wp:wrapNone/>
                <wp:docPr id="353" name="Скругленный прямоугольник 353"/>
                <wp:cNvGraphicFramePr/>
                <a:graphic xmlns:a="http://schemas.openxmlformats.org/drawingml/2006/main">
                  <a:graphicData uri="http://schemas.microsoft.com/office/word/2010/wordprocessingShape">
                    <wps:wsp>
                      <wps:cNvSpPr/>
                      <wps:spPr>
                        <a:xfrm>
                          <a:off x="0" y="0"/>
                          <a:ext cx="5901055" cy="796925"/>
                        </a:xfrm>
                        <a:prstGeom prst="roundRect">
                          <a:avLst/>
                        </a:prstGeom>
                        <a:ln>
                          <a:noFill/>
                        </a:ln>
                        <a:effectLst/>
                        <a:scene3d>
                          <a:camera prst="orthographicFront">
                            <a:rot lat="0" lon="0" rev="0"/>
                          </a:camera>
                          <a:lightRig rig="chilly" dir="t">
                            <a:rot lat="0" lon="0" rev="18480000"/>
                          </a:lightRig>
                        </a:scene3d>
                        <a:sp3d prstMaterial="clear">
                          <a:bevelT h="63500"/>
                        </a:sp3d>
                      </wps:spPr>
                      <wps:style>
                        <a:lnRef idx="1">
                          <a:schemeClr val="accent3"/>
                        </a:lnRef>
                        <a:fillRef idx="2">
                          <a:schemeClr val="accent3"/>
                        </a:fillRef>
                        <a:effectRef idx="1">
                          <a:schemeClr val="accent3"/>
                        </a:effectRef>
                        <a:fontRef idx="minor">
                          <a:schemeClr val="dk1"/>
                        </a:fontRef>
                      </wps:style>
                      <wps:txbx>
                        <w:txbxContent>
                          <w:p w:rsidR="00E34E4B" w:rsidRPr="00826EB4" w:rsidRDefault="00E34E4B" w:rsidP="00826EB4">
                            <w:pPr>
                              <w:spacing w:line="360" w:lineRule="auto"/>
                              <w:jc w:val="both"/>
                              <w:rPr>
                                <w:rFonts w:ascii="Times New Roman" w:hAnsi="Times New Roman" w:cs="Times New Roman"/>
                                <w:sz w:val="28"/>
                                <w:szCs w:val="28"/>
                              </w:rPr>
                            </w:pPr>
                            <w:r w:rsidRPr="00826EB4">
                              <w:rPr>
                                <w:rFonts w:ascii="Times New Roman" w:hAnsi="Times New Roman" w:cs="Times New Roman"/>
                                <w:sz w:val="28"/>
                                <w:szCs w:val="28"/>
                              </w:rPr>
                              <w:t>визнання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79B3B0" id="Скругленный прямоугольник 353" o:spid="_x0000_s1088" style="position:absolute;left:0;text-align:left;margin-left:-8pt;margin-top:2pt;width:464.65pt;height:62.75pt;z-index:252670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" fillcolor="#b2c8c9 [2166]" stroked="f" strokeweight=".5pt">
                <v:fill color2="#a1bcbd [2614]" rotate="t" colors="0 #c5d5d5;.5 #bacccc;1 #afc6c7" focus="100%" type="gradient">
                  <o:fill v:ext="view" type="gradientUnscaled"/>
                </v:fill>
                <v:stroke joinstyle="miter"/>
                <v:textbox>
                  <w:txbxContent>
                    <w:p w:rsidR="00E34E4B" w:rsidRPr="00826EB4" w:rsidRDefault="00E34E4B" w:rsidP="00826EB4">
                      <w:pPr>
                        <w:spacing w:line="360" w:lineRule="auto"/>
                        <w:jc w:val="both"/>
                        <w:rPr>
                          <w:rFonts w:ascii="Times New Roman" w:hAnsi="Times New Roman" w:cs="Times New Roman"/>
                          <w:sz w:val="28"/>
                          <w:szCs w:val="28"/>
                        </w:rPr>
                      </w:pPr>
                      <w:r w:rsidRPr="00826EB4">
                        <w:rPr>
                          <w:rFonts w:ascii="Times New Roman" w:hAnsi="Times New Roman" w:cs="Times New Roman"/>
                          <w:sz w:val="28"/>
                          <w:szCs w:val="28"/>
                        </w:rPr>
                        <w:t>визнання права;</w:t>
                      </w:r>
                    </w:p>
                  </w:txbxContent>
                </v:textbox>
              </v:roundrect>
            </w:pict>
          </mc:Fallback>
        </mc:AlternateContent>
      </w:r>
    </w:p>
    <w:p w:rsidR="00E05F3E" w:rsidRDefault="00826EB4"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93504" behindDoc="0" locked="0" layoutInCell="1" allowOverlap="1">
                <wp:simplePos x="0" y="0"/>
                <wp:positionH relativeFrom="column">
                  <wp:posOffset>-452755</wp:posOffset>
                </wp:positionH>
                <wp:positionV relativeFrom="paragraph">
                  <wp:posOffset>124593</wp:posOffset>
                </wp:positionV>
                <wp:extent cx="350874" cy="0"/>
                <wp:effectExtent l="0" t="76200" r="11430" b="114300"/>
                <wp:wrapNone/>
                <wp:docPr id="167" name="Прямая со стрелкой 167"/>
                <wp:cNvGraphicFramePr/>
                <a:graphic xmlns:a="http://schemas.openxmlformats.org/drawingml/2006/main">
                  <a:graphicData uri="http://schemas.microsoft.com/office/word/2010/wordprocessingShape">
                    <wps:wsp>
                      <wps:cNvCnPr/>
                      <wps:spPr>
                        <a:xfrm>
                          <a:off x="0" y="0"/>
                          <a:ext cx="350874"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500C731" id="Прямая со стрелкой 167" o:spid="_x0000_s1026" type="#_x0000_t32" style="position:absolute;margin-left:-35.65pt;margin-top:9.8pt;width:27.65pt;height:0;z-index:25269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" strokecolor="black [3200]" strokeweight="1pt">
                <v:stroke endarrow="open" joinstyle="miter"/>
              </v:shape>
            </w:pict>
          </mc:Fallback>
        </mc:AlternateContent>
      </w:r>
    </w:p>
    <w:p w:rsidR="00E05F3E" w:rsidRDefault="00E05F3E" w:rsidP="00F43151">
      <w:pPr>
        <w:spacing w:after="0" w:line="360" w:lineRule="auto"/>
        <w:ind w:firstLine="709"/>
        <w:jc w:val="both"/>
        <w:rPr>
          <w:rFonts w:ascii="Times New Roman" w:hAnsi="Times New Roman"/>
          <w:sz w:val="28"/>
          <w:szCs w:val="28"/>
          <w:lang w:val="uk-UA"/>
        </w:rPr>
      </w:pPr>
    </w:p>
    <w:p w:rsidR="00E05F3E" w:rsidRDefault="00826EB4"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73024" behindDoc="0" locked="0" layoutInCell="1" allowOverlap="1" wp14:anchorId="445F10DA" wp14:editId="0E165AA8">
                <wp:simplePos x="0" y="0"/>
                <wp:positionH relativeFrom="column">
                  <wp:posOffset>-101600</wp:posOffset>
                </wp:positionH>
                <wp:positionV relativeFrom="paragraph">
                  <wp:posOffset>296825</wp:posOffset>
                </wp:positionV>
                <wp:extent cx="5901055" cy="796925"/>
                <wp:effectExtent l="57150" t="57150" r="42545" b="41275"/>
                <wp:wrapNone/>
                <wp:docPr id="355" name="Скругленный прямоугольник 355"/>
                <wp:cNvGraphicFramePr/>
                <a:graphic xmlns:a="http://schemas.openxmlformats.org/drawingml/2006/main">
                  <a:graphicData uri="http://schemas.microsoft.com/office/word/2010/wordprocessingShape">
                    <wps:wsp>
                      <wps:cNvSpPr/>
                      <wps:spPr>
                        <a:xfrm>
                          <a:off x="0" y="0"/>
                          <a:ext cx="5901055" cy="796925"/>
                        </a:xfrm>
                        <a:prstGeom prst="roundRect">
                          <a:avLst/>
                        </a:prstGeom>
                        <a:gradFill rotWithShape="1">
                          <a:gsLst>
                            <a:gs pos="0">
                              <a:srgbClr val="8CADAE">
                                <a:lumMod val="110000"/>
                                <a:satMod val="105000"/>
                                <a:tint val="67000"/>
                              </a:srgbClr>
                            </a:gs>
                            <a:gs pos="50000">
                              <a:srgbClr val="8CADAE">
                                <a:lumMod val="105000"/>
                                <a:satMod val="103000"/>
                                <a:tint val="73000"/>
                              </a:srgbClr>
                            </a:gs>
                            <a:gs pos="100000">
                              <a:srgbClr val="8CADAE">
                                <a:lumMod val="105000"/>
                                <a:satMod val="109000"/>
                                <a:tint val="81000"/>
                              </a:srgbClr>
                            </a:gs>
                          </a:gsLst>
                          <a:lin ang="5400000" scaled="0"/>
                        </a:gradFill>
                        <a:ln w="6350" cap="flat" cmpd="sng" algn="ctr">
                          <a:noFill/>
                          <a:prstDash val="solid"/>
                          <a:miter lim="800000"/>
                        </a:ln>
                        <a:effectLst/>
                        <a:scene3d>
                          <a:camera prst="orthographicFront">
                            <a:rot lat="0" lon="0" rev="0"/>
                          </a:camera>
                          <a:lightRig rig="chilly" dir="t">
                            <a:rot lat="0" lon="0" rev="18480000"/>
                          </a:lightRig>
                        </a:scene3d>
                        <a:sp3d prstMaterial="clear">
                          <a:bevelT h="63500"/>
                        </a:sp3d>
                      </wps:spPr>
                      <wps:txbx>
                        <w:txbxContent>
                          <w:p w:rsidR="00E34E4B" w:rsidRPr="00826EB4" w:rsidRDefault="00E34E4B" w:rsidP="00826EB4">
                            <w:pPr>
                              <w:spacing w:line="360" w:lineRule="auto"/>
                              <w:jc w:val="both"/>
                              <w:rPr>
                                <w:rFonts w:ascii="Times New Roman" w:hAnsi="Times New Roman" w:cs="Times New Roman"/>
                                <w:sz w:val="28"/>
                                <w:szCs w:val="28"/>
                              </w:rPr>
                            </w:pPr>
                            <w:r w:rsidRPr="00826EB4">
                              <w:rPr>
                                <w:rFonts w:ascii="Times New Roman" w:hAnsi="Times New Roman" w:cs="Times New Roman"/>
                                <w:sz w:val="28"/>
                                <w:szCs w:val="28"/>
                              </w:rPr>
                              <w:t>визнання правочину недійсним;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5F10DA" id="Скругленный прямоугольник 355" o:spid="_x0000_s1089" style="position:absolute;left:0;text-align:left;margin-left:-8pt;margin-top:23.35pt;width:464.65pt;height:62.75pt;z-index:25267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" fillcolor="#c5d5d5" stroked="f" strokeweight=".5pt">
                <v:fill color2="#afc6c7" rotate="t" colors="0 #c5d5d5;.5 #bacccc;1 #afc6c7" focus="100%" type="gradient">
                  <o:fill v:ext="view" type="gradientUnscaled"/>
                </v:fill>
                <v:stroke joinstyle="miter"/>
                <v:textbox>
                  <w:txbxContent>
                    <w:p w:rsidR="00E34E4B" w:rsidRPr="00826EB4" w:rsidRDefault="00E34E4B" w:rsidP="00826EB4">
                      <w:pPr>
                        <w:spacing w:line="360" w:lineRule="auto"/>
                        <w:jc w:val="both"/>
                        <w:rPr>
                          <w:rFonts w:ascii="Times New Roman" w:hAnsi="Times New Roman" w:cs="Times New Roman"/>
                          <w:sz w:val="28"/>
                          <w:szCs w:val="28"/>
                        </w:rPr>
                      </w:pPr>
                      <w:r w:rsidRPr="00826EB4">
                        <w:rPr>
                          <w:rFonts w:ascii="Times New Roman" w:hAnsi="Times New Roman" w:cs="Times New Roman"/>
                          <w:sz w:val="28"/>
                          <w:szCs w:val="28"/>
                        </w:rPr>
                        <w:t>визнання правочину недійсним;</w:t>
                      </w:r>
                    </w:p>
                  </w:txbxContent>
                </v:textbox>
              </v:roundrect>
            </w:pict>
          </mc:Fallback>
        </mc:AlternateContent>
      </w:r>
    </w:p>
    <w:p w:rsidR="00E05F3E" w:rsidRDefault="00E05F3E" w:rsidP="00F43151">
      <w:pPr>
        <w:spacing w:after="0" w:line="360" w:lineRule="auto"/>
        <w:ind w:firstLine="709"/>
        <w:jc w:val="both"/>
        <w:rPr>
          <w:rFonts w:ascii="Times New Roman" w:hAnsi="Times New Roman"/>
          <w:sz w:val="28"/>
          <w:szCs w:val="28"/>
          <w:lang w:val="uk-UA"/>
        </w:rPr>
      </w:pPr>
    </w:p>
    <w:p w:rsidR="00E05F3E" w:rsidRDefault="00141B8A"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94528" behindDoc="0" locked="0" layoutInCell="1" allowOverlap="1" wp14:anchorId="0165E3C5" wp14:editId="3CDFB058">
                <wp:simplePos x="0" y="0"/>
                <wp:positionH relativeFrom="column">
                  <wp:posOffset>-452755</wp:posOffset>
                </wp:positionH>
                <wp:positionV relativeFrom="paragraph">
                  <wp:posOffset>34925</wp:posOffset>
                </wp:positionV>
                <wp:extent cx="350520" cy="0"/>
                <wp:effectExtent l="0" t="76200" r="11430" b="114300"/>
                <wp:wrapNone/>
                <wp:docPr id="168" name="Прямая со стрелкой 168"/>
                <wp:cNvGraphicFramePr/>
                <a:graphic xmlns:a="http://schemas.openxmlformats.org/drawingml/2006/main">
                  <a:graphicData uri="http://schemas.microsoft.com/office/word/2010/wordprocessingShape">
                    <wps:wsp>
                      <wps:cNvCnPr/>
                      <wps:spPr>
                        <a:xfrm>
                          <a:off x="0" y="0"/>
                          <a:ext cx="35052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BFB012F" id="Прямая со стрелкой 168" o:spid="_x0000_s1026" type="#_x0000_t32" style="position:absolute;margin-left:-35.65pt;margin-top:2.75pt;width:27.6pt;height:0;z-index:25269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" strokecolor="black [3200]" strokeweight="1pt">
                <v:stroke endarrow="open" joinstyle="miter"/>
              </v:shape>
            </w:pict>
          </mc:Fallback>
        </mc:AlternateContent>
      </w:r>
    </w:p>
    <w:p w:rsidR="00E05F3E" w:rsidRDefault="00E05F3E" w:rsidP="00F43151">
      <w:pPr>
        <w:spacing w:after="0" w:line="360" w:lineRule="auto"/>
        <w:ind w:firstLine="709"/>
        <w:jc w:val="both"/>
        <w:rPr>
          <w:rFonts w:ascii="Times New Roman" w:hAnsi="Times New Roman"/>
          <w:sz w:val="28"/>
          <w:szCs w:val="28"/>
          <w:lang w:val="uk-UA"/>
        </w:rPr>
      </w:pPr>
    </w:p>
    <w:p w:rsidR="00E05F3E" w:rsidRDefault="00826EB4"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75072" behindDoc="0" locked="0" layoutInCell="1" allowOverlap="1" wp14:anchorId="67C3B975" wp14:editId="5AAEBA8F">
                <wp:simplePos x="0" y="0"/>
                <wp:positionH relativeFrom="column">
                  <wp:posOffset>-101600</wp:posOffset>
                </wp:positionH>
                <wp:positionV relativeFrom="paragraph">
                  <wp:posOffset>239986</wp:posOffset>
                </wp:positionV>
                <wp:extent cx="5901055" cy="829310"/>
                <wp:effectExtent l="57150" t="57150" r="42545" b="46990"/>
                <wp:wrapNone/>
                <wp:docPr id="357" name="Скругленный прямоугольник 357"/>
                <wp:cNvGraphicFramePr/>
                <a:graphic xmlns:a="http://schemas.openxmlformats.org/drawingml/2006/main">
                  <a:graphicData uri="http://schemas.microsoft.com/office/word/2010/wordprocessingShape">
                    <wps:wsp>
                      <wps:cNvSpPr/>
                      <wps:spPr>
                        <a:xfrm>
                          <a:off x="0" y="0"/>
                          <a:ext cx="5901055" cy="829310"/>
                        </a:xfrm>
                        <a:prstGeom prst="roundRect">
                          <a:avLst/>
                        </a:prstGeom>
                        <a:gradFill rotWithShape="1">
                          <a:gsLst>
                            <a:gs pos="0">
                              <a:srgbClr val="8CADAE">
                                <a:lumMod val="110000"/>
                                <a:satMod val="105000"/>
                                <a:tint val="67000"/>
                              </a:srgbClr>
                            </a:gs>
                            <a:gs pos="50000">
                              <a:srgbClr val="8CADAE">
                                <a:lumMod val="105000"/>
                                <a:satMod val="103000"/>
                                <a:tint val="73000"/>
                              </a:srgbClr>
                            </a:gs>
                            <a:gs pos="100000">
                              <a:srgbClr val="8CADAE">
                                <a:lumMod val="105000"/>
                                <a:satMod val="109000"/>
                                <a:tint val="81000"/>
                              </a:srgbClr>
                            </a:gs>
                          </a:gsLst>
                          <a:lin ang="5400000" scaled="0"/>
                        </a:gradFill>
                        <a:ln w="6350" cap="flat" cmpd="sng" algn="ctr">
                          <a:noFill/>
                          <a:prstDash val="solid"/>
                          <a:miter lim="800000"/>
                        </a:ln>
                        <a:effectLst/>
                        <a:scene3d>
                          <a:camera prst="orthographicFront">
                            <a:rot lat="0" lon="0" rev="0"/>
                          </a:camera>
                          <a:lightRig rig="chilly" dir="t">
                            <a:rot lat="0" lon="0" rev="18480000"/>
                          </a:lightRig>
                        </a:scene3d>
                        <a:sp3d prstMaterial="clear">
                          <a:bevelT h="63500"/>
                        </a:sp3d>
                      </wps:spPr>
                      <wps:txbx>
                        <w:txbxContent>
                          <w:p w:rsidR="00E34E4B" w:rsidRPr="00826EB4" w:rsidRDefault="00E34E4B" w:rsidP="00826EB4">
                            <w:pPr>
                              <w:spacing w:line="360" w:lineRule="auto"/>
                              <w:jc w:val="both"/>
                              <w:rPr>
                                <w:rFonts w:ascii="Times New Roman" w:hAnsi="Times New Roman" w:cs="Times New Roman"/>
                                <w:sz w:val="28"/>
                                <w:szCs w:val="28"/>
                              </w:rPr>
                            </w:pPr>
                            <w:r w:rsidRPr="00826EB4">
                              <w:rPr>
                                <w:rFonts w:ascii="Times New Roman" w:hAnsi="Times New Roman" w:cs="Times New Roman"/>
                                <w:sz w:val="28"/>
                                <w:szCs w:val="28"/>
                              </w:rPr>
                              <w:t>припинення дії, яка порушує право;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C3B975" id="Скругленный прямоугольник 357" o:spid="_x0000_s1090" style="position:absolute;left:0;text-align:left;margin-left:-8pt;margin-top:18.9pt;width:464.65pt;height:65.3pt;z-index:25267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" fillcolor="#c5d5d5" stroked="f" strokeweight=".5pt">
                <v:fill color2="#afc6c7" rotate="t" colors="0 #c5d5d5;.5 #bacccc;1 #afc6c7" focus="100%" type="gradient">
                  <o:fill v:ext="view" type="gradientUnscaled"/>
                </v:fill>
                <v:stroke joinstyle="miter"/>
                <v:textbox>
                  <w:txbxContent>
                    <w:p w:rsidR="00E34E4B" w:rsidRPr="00826EB4" w:rsidRDefault="00E34E4B" w:rsidP="00826EB4">
                      <w:pPr>
                        <w:spacing w:line="360" w:lineRule="auto"/>
                        <w:jc w:val="both"/>
                        <w:rPr>
                          <w:rFonts w:ascii="Times New Roman" w:hAnsi="Times New Roman" w:cs="Times New Roman"/>
                          <w:sz w:val="28"/>
                          <w:szCs w:val="28"/>
                        </w:rPr>
                      </w:pPr>
                      <w:r w:rsidRPr="00826EB4">
                        <w:rPr>
                          <w:rFonts w:ascii="Times New Roman" w:hAnsi="Times New Roman" w:cs="Times New Roman"/>
                          <w:sz w:val="28"/>
                          <w:szCs w:val="28"/>
                        </w:rPr>
                        <w:t>припинення дії, яка порушує право;</w:t>
                      </w:r>
                    </w:p>
                  </w:txbxContent>
                </v:textbox>
              </v:roundrect>
            </w:pict>
          </mc:Fallback>
        </mc:AlternateContent>
      </w:r>
    </w:p>
    <w:p w:rsidR="00E05F3E" w:rsidRDefault="00E05F3E" w:rsidP="00F43151">
      <w:pPr>
        <w:spacing w:after="0" w:line="360" w:lineRule="auto"/>
        <w:ind w:firstLine="709"/>
        <w:jc w:val="both"/>
        <w:rPr>
          <w:rFonts w:ascii="Times New Roman" w:hAnsi="Times New Roman"/>
          <w:sz w:val="28"/>
          <w:szCs w:val="28"/>
          <w:lang w:val="uk-UA"/>
        </w:rPr>
      </w:pPr>
    </w:p>
    <w:p w:rsidR="00E05F3E" w:rsidRDefault="00141B8A"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95552" behindDoc="0" locked="0" layoutInCell="1" allowOverlap="1" wp14:anchorId="60BF1ED4" wp14:editId="1F0EA347">
                <wp:simplePos x="0" y="0"/>
                <wp:positionH relativeFrom="column">
                  <wp:posOffset>-452755</wp:posOffset>
                </wp:positionH>
                <wp:positionV relativeFrom="paragraph">
                  <wp:posOffset>20320</wp:posOffset>
                </wp:positionV>
                <wp:extent cx="350520" cy="0"/>
                <wp:effectExtent l="0" t="76200" r="11430" b="114300"/>
                <wp:wrapNone/>
                <wp:docPr id="170" name="Прямая со стрелкой 170"/>
                <wp:cNvGraphicFramePr/>
                <a:graphic xmlns:a="http://schemas.openxmlformats.org/drawingml/2006/main">
                  <a:graphicData uri="http://schemas.microsoft.com/office/word/2010/wordprocessingShape">
                    <wps:wsp>
                      <wps:cNvCnPr/>
                      <wps:spPr>
                        <a:xfrm>
                          <a:off x="0" y="0"/>
                          <a:ext cx="35052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EDC387B" id="Прямая со стрелкой 170" o:spid="_x0000_s1026" type="#_x0000_t32" style="position:absolute;margin-left:-35.65pt;margin-top:1.6pt;width:27.6pt;height:0;z-index:25269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" strokecolor="black [3200]" strokeweight="1pt">
                <v:stroke endarrow="open" joinstyle="miter"/>
              </v:shape>
            </w:pict>
          </mc:Fallback>
        </mc:AlternateContent>
      </w:r>
    </w:p>
    <w:p w:rsidR="00E05F3E" w:rsidRDefault="00E05F3E" w:rsidP="00F43151">
      <w:pPr>
        <w:spacing w:after="0" w:line="360" w:lineRule="auto"/>
        <w:ind w:firstLine="709"/>
        <w:jc w:val="both"/>
        <w:rPr>
          <w:rFonts w:ascii="Times New Roman" w:hAnsi="Times New Roman"/>
          <w:sz w:val="28"/>
          <w:szCs w:val="28"/>
          <w:lang w:val="uk-UA"/>
        </w:rPr>
      </w:pPr>
    </w:p>
    <w:p w:rsidR="00E05F3E" w:rsidRDefault="00826EB4"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77120" behindDoc="0" locked="0" layoutInCell="1" allowOverlap="1" wp14:anchorId="34299D94" wp14:editId="3B8EF867">
                <wp:simplePos x="0" y="0"/>
                <wp:positionH relativeFrom="column">
                  <wp:posOffset>-101600</wp:posOffset>
                </wp:positionH>
                <wp:positionV relativeFrom="paragraph">
                  <wp:posOffset>183160</wp:posOffset>
                </wp:positionV>
                <wp:extent cx="5901055" cy="892810"/>
                <wp:effectExtent l="57150" t="57150" r="42545" b="40640"/>
                <wp:wrapNone/>
                <wp:docPr id="359" name="Скругленный прямоугольник 359"/>
                <wp:cNvGraphicFramePr/>
                <a:graphic xmlns:a="http://schemas.openxmlformats.org/drawingml/2006/main">
                  <a:graphicData uri="http://schemas.microsoft.com/office/word/2010/wordprocessingShape">
                    <wps:wsp>
                      <wps:cNvSpPr/>
                      <wps:spPr>
                        <a:xfrm>
                          <a:off x="0" y="0"/>
                          <a:ext cx="5901055" cy="892810"/>
                        </a:xfrm>
                        <a:prstGeom prst="roundRect">
                          <a:avLst/>
                        </a:prstGeom>
                        <a:gradFill rotWithShape="1">
                          <a:gsLst>
                            <a:gs pos="0">
                              <a:srgbClr val="8CADAE">
                                <a:lumMod val="110000"/>
                                <a:satMod val="105000"/>
                                <a:tint val="67000"/>
                              </a:srgbClr>
                            </a:gs>
                            <a:gs pos="50000">
                              <a:srgbClr val="8CADAE">
                                <a:lumMod val="105000"/>
                                <a:satMod val="103000"/>
                                <a:tint val="73000"/>
                              </a:srgbClr>
                            </a:gs>
                            <a:gs pos="100000">
                              <a:srgbClr val="8CADAE">
                                <a:lumMod val="105000"/>
                                <a:satMod val="109000"/>
                                <a:tint val="81000"/>
                              </a:srgbClr>
                            </a:gs>
                          </a:gsLst>
                          <a:lin ang="5400000" scaled="0"/>
                        </a:gradFill>
                        <a:ln w="6350" cap="flat" cmpd="sng" algn="ctr">
                          <a:noFill/>
                          <a:prstDash val="solid"/>
                          <a:miter lim="800000"/>
                        </a:ln>
                        <a:effectLst/>
                        <a:scene3d>
                          <a:camera prst="orthographicFront">
                            <a:rot lat="0" lon="0" rev="0"/>
                          </a:camera>
                          <a:lightRig rig="chilly" dir="t">
                            <a:rot lat="0" lon="0" rev="18480000"/>
                          </a:lightRig>
                        </a:scene3d>
                        <a:sp3d prstMaterial="clear">
                          <a:bevelT h="63500"/>
                        </a:sp3d>
                      </wps:spPr>
                      <wps:txbx>
                        <w:txbxContent>
                          <w:p w:rsidR="00E34E4B" w:rsidRPr="00826EB4" w:rsidRDefault="00E34E4B" w:rsidP="00826EB4">
                            <w:pPr>
                              <w:spacing w:line="360" w:lineRule="auto"/>
                              <w:jc w:val="both"/>
                              <w:rPr>
                                <w:rFonts w:ascii="Times New Roman" w:hAnsi="Times New Roman" w:cs="Times New Roman"/>
                                <w:sz w:val="28"/>
                                <w:szCs w:val="28"/>
                              </w:rPr>
                            </w:pPr>
                            <w:r w:rsidRPr="00826EB4">
                              <w:rPr>
                                <w:rFonts w:ascii="Times New Roman" w:hAnsi="Times New Roman" w:cs="Times New Roman"/>
                                <w:sz w:val="28"/>
                                <w:szCs w:val="28"/>
                              </w:rPr>
                              <w:t>відновлення становища, яке існувало до порушення;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299D94" id="Скругленный прямоугольник 359" o:spid="_x0000_s1091" style="position:absolute;left:0;text-align:left;margin-left:-8pt;margin-top:14.4pt;width:464.65pt;height:70.3pt;z-index:25267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" fillcolor="#c5d5d5" stroked="f" strokeweight=".5pt">
                <v:fill color2="#afc6c7" rotate="t" colors="0 #c5d5d5;.5 #bacccc;1 #afc6c7" focus="100%" type="gradient">
                  <o:fill v:ext="view" type="gradientUnscaled"/>
                </v:fill>
                <v:stroke joinstyle="miter"/>
                <v:textbox>
                  <w:txbxContent>
                    <w:p w:rsidR="00E34E4B" w:rsidRPr="00826EB4" w:rsidRDefault="00E34E4B" w:rsidP="00826EB4">
                      <w:pPr>
                        <w:spacing w:line="360" w:lineRule="auto"/>
                        <w:jc w:val="both"/>
                        <w:rPr>
                          <w:rFonts w:ascii="Times New Roman" w:hAnsi="Times New Roman" w:cs="Times New Roman"/>
                          <w:sz w:val="28"/>
                          <w:szCs w:val="28"/>
                        </w:rPr>
                      </w:pPr>
                      <w:r w:rsidRPr="00826EB4">
                        <w:rPr>
                          <w:rFonts w:ascii="Times New Roman" w:hAnsi="Times New Roman" w:cs="Times New Roman"/>
                          <w:sz w:val="28"/>
                          <w:szCs w:val="28"/>
                        </w:rPr>
                        <w:t>відновлення становища, яке існувало до порушення;</w:t>
                      </w:r>
                    </w:p>
                  </w:txbxContent>
                </v:textbox>
              </v:roundrect>
            </w:pict>
          </mc:Fallback>
        </mc:AlternateContent>
      </w:r>
    </w:p>
    <w:p w:rsidR="00E05F3E" w:rsidRDefault="00E05F3E" w:rsidP="00F43151">
      <w:pPr>
        <w:spacing w:after="0" w:line="360" w:lineRule="auto"/>
        <w:ind w:firstLine="709"/>
        <w:jc w:val="both"/>
        <w:rPr>
          <w:rFonts w:ascii="Times New Roman" w:hAnsi="Times New Roman"/>
          <w:sz w:val="28"/>
          <w:szCs w:val="28"/>
          <w:lang w:val="uk-UA"/>
        </w:rPr>
      </w:pPr>
    </w:p>
    <w:p w:rsidR="00E05F3E" w:rsidRDefault="00141B8A"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96576" behindDoc="0" locked="0" layoutInCell="1" allowOverlap="1" wp14:anchorId="1EFC4672" wp14:editId="4F27364A">
                <wp:simplePos x="0" y="0"/>
                <wp:positionH relativeFrom="column">
                  <wp:posOffset>-452755</wp:posOffset>
                </wp:positionH>
                <wp:positionV relativeFrom="paragraph">
                  <wp:posOffset>48260</wp:posOffset>
                </wp:positionV>
                <wp:extent cx="350520" cy="0"/>
                <wp:effectExtent l="0" t="76200" r="11430" b="114300"/>
                <wp:wrapNone/>
                <wp:docPr id="171" name="Прямая со стрелкой 171"/>
                <wp:cNvGraphicFramePr/>
                <a:graphic xmlns:a="http://schemas.openxmlformats.org/drawingml/2006/main">
                  <a:graphicData uri="http://schemas.microsoft.com/office/word/2010/wordprocessingShape">
                    <wps:wsp>
                      <wps:cNvCnPr/>
                      <wps:spPr>
                        <a:xfrm>
                          <a:off x="0" y="0"/>
                          <a:ext cx="35052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8462D7E" id="Прямая со стрелкой 171" o:spid="_x0000_s1026" type="#_x0000_t32" style="position:absolute;margin-left:-35.65pt;margin-top:3.8pt;width:27.6pt;height:0;z-index:252696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" strokecolor="black [3200]" strokeweight="1pt">
                <v:stroke endarrow="open" joinstyle="miter"/>
              </v:shape>
            </w:pict>
          </mc:Fallback>
        </mc:AlternateContent>
      </w:r>
    </w:p>
    <w:p w:rsidR="00E05F3E" w:rsidRDefault="00E05F3E" w:rsidP="00F43151">
      <w:pPr>
        <w:spacing w:after="0" w:line="360" w:lineRule="auto"/>
        <w:ind w:firstLine="709"/>
        <w:jc w:val="both"/>
        <w:rPr>
          <w:rFonts w:ascii="Times New Roman" w:hAnsi="Times New Roman"/>
          <w:sz w:val="28"/>
          <w:szCs w:val="28"/>
          <w:lang w:val="uk-UA"/>
        </w:rPr>
      </w:pPr>
    </w:p>
    <w:p w:rsidR="00E05F3E" w:rsidRDefault="00826EB4"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79168" behindDoc="0" locked="0" layoutInCell="1" allowOverlap="1" wp14:anchorId="382EB6B6" wp14:editId="73243629">
                <wp:simplePos x="0" y="0"/>
                <wp:positionH relativeFrom="column">
                  <wp:posOffset>-101600</wp:posOffset>
                </wp:positionH>
                <wp:positionV relativeFrom="paragraph">
                  <wp:posOffset>274571</wp:posOffset>
                </wp:positionV>
                <wp:extent cx="5901055" cy="871855"/>
                <wp:effectExtent l="57150" t="57150" r="42545" b="42545"/>
                <wp:wrapNone/>
                <wp:docPr id="360" name="Скругленный прямоугольник 360"/>
                <wp:cNvGraphicFramePr/>
                <a:graphic xmlns:a="http://schemas.openxmlformats.org/drawingml/2006/main">
                  <a:graphicData uri="http://schemas.microsoft.com/office/word/2010/wordprocessingShape">
                    <wps:wsp>
                      <wps:cNvSpPr/>
                      <wps:spPr>
                        <a:xfrm>
                          <a:off x="0" y="0"/>
                          <a:ext cx="5901055" cy="871855"/>
                        </a:xfrm>
                        <a:prstGeom prst="roundRect">
                          <a:avLst/>
                        </a:prstGeom>
                        <a:gradFill rotWithShape="1">
                          <a:gsLst>
                            <a:gs pos="0">
                              <a:srgbClr val="8CADAE">
                                <a:lumMod val="110000"/>
                                <a:satMod val="105000"/>
                                <a:tint val="67000"/>
                              </a:srgbClr>
                            </a:gs>
                            <a:gs pos="50000">
                              <a:srgbClr val="8CADAE">
                                <a:lumMod val="105000"/>
                                <a:satMod val="103000"/>
                                <a:tint val="73000"/>
                              </a:srgbClr>
                            </a:gs>
                            <a:gs pos="100000">
                              <a:srgbClr val="8CADAE">
                                <a:lumMod val="105000"/>
                                <a:satMod val="109000"/>
                                <a:tint val="81000"/>
                              </a:srgbClr>
                            </a:gs>
                          </a:gsLst>
                          <a:lin ang="5400000" scaled="0"/>
                        </a:gradFill>
                        <a:ln w="6350" cap="flat" cmpd="sng" algn="ctr">
                          <a:noFill/>
                          <a:prstDash val="solid"/>
                          <a:miter lim="800000"/>
                        </a:ln>
                        <a:effectLst/>
                        <a:scene3d>
                          <a:camera prst="orthographicFront">
                            <a:rot lat="0" lon="0" rev="0"/>
                          </a:camera>
                          <a:lightRig rig="chilly" dir="t">
                            <a:rot lat="0" lon="0" rev="18480000"/>
                          </a:lightRig>
                        </a:scene3d>
                        <a:sp3d prstMaterial="clear">
                          <a:bevelT h="63500"/>
                        </a:sp3d>
                      </wps:spPr>
                      <wps:txbx>
                        <w:txbxContent>
                          <w:p w:rsidR="00E34E4B" w:rsidRPr="00826EB4" w:rsidRDefault="00E34E4B" w:rsidP="00826EB4">
                            <w:pPr>
                              <w:spacing w:line="360" w:lineRule="auto"/>
                              <w:jc w:val="both"/>
                              <w:rPr>
                                <w:rFonts w:ascii="Times New Roman" w:hAnsi="Times New Roman" w:cs="Times New Roman"/>
                                <w:sz w:val="28"/>
                                <w:szCs w:val="28"/>
                              </w:rPr>
                            </w:pPr>
                            <w:r w:rsidRPr="00826EB4">
                              <w:rPr>
                                <w:rFonts w:ascii="Times New Roman" w:hAnsi="Times New Roman" w:cs="Times New Roman"/>
                                <w:sz w:val="28"/>
                                <w:szCs w:val="28"/>
                              </w:rPr>
                              <w:t>примусове виконання обов'язку в натурі;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2EB6B6" id="Скругленный прямоугольник 360" o:spid="_x0000_s1092" style="position:absolute;left:0;text-align:left;margin-left:-8pt;margin-top:21.6pt;width:464.65pt;height:68.65pt;z-index:25267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" fillcolor="#c5d5d5" stroked="f" strokeweight=".5pt">
                <v:fill color2="#afc6c7" rotate="t" colors="0 #c5d5d5;.5 #bacccc;1 #afc6c7" focus="100%" type="gradient">
                  <o:fill v:ext="view" type="gradientUnscaled"/>
                </v:fill>
                <v:stroke joinstyle="miter"/>
                <v:textbox>
                  <w:txbxContent>
                    <w:p w:rsidR="00E34E4B" w:rsidRPr="00826EB4" w:rsidRDefault="00E34E4B" w:rsidP="00826EB4">
                      <w:pPr>
                        <w:spacing w:line="360" w:lineRule="auto"/>
                        <w:jc w:val="both"/>
                        <w:rPr>
                          <w:rFonts w:ascii="Times New Roman" w:hAnsi="Times New Roman" w:cs="Times New Roman"/>
                          <w:sz w:val="28"/>
                          <w:szCs w:val="28"/>
                        </w:rPr>
                      </w:pPr>
                      <w:r w:rsidRPr="00826EB4">
                        <w:rPr>
                          <w:rFonts w:ascii="Times New Roman" w:hAnsi="Times New Roman" w:cs="Times New Roman"/>
                          <w:sz w:val="28"/>
                          <w:szCs w:val="28"/>
                        </w:rPr>
                        <w:t>примусове виконання обов'язку в натурі;</w:t>
                      </w:r>
                    </w:p>
                  </w:txbxContent>
                </v:textbox>
              </v:roundrect>
            </w:pict>
          </mc:Fallback>
        </mc:AlternateContent>
      </w:r>
    </w:p>
    <w:p w:rsidR="00E05F3E" w:rsidRDefault="00E05F3E" w:rsidP="00F43151">
      <w:pPr>
        <w:spacing w:after="0" w:line="360" w:lineRule="auto"/>
        <w:ind w:firstLine="709"/>
        <w:jc w:val="both"/>
        <w:rPr>
          <w:rFonts w:ascii="Times New Roman" w:hAnsi="Times New Roman"/>
          <w:sz w:val="28"/>
          <w:szCs w:val="28"/>
          <w:lang w:val="uk-UA"/>
        </w:rPr>
      </w:pPr>
    </w:p>
    <w:p w:rsidR="00E05F3E" w:rsidRDefault="00141B8A"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97600" behindDoc="0" locked="0" layoutInCell="1" allowOverlap="1" wp14:anchorId="43232D41" wp14:editId="378BEA02">
                <wp:simplePos x="0" y="0"/>
                <wp:positionH relativeFrom="column">
                  <wp:posOffset>-452755</wp:posOffset>
                </wp:positionH>
                <wp:positionV relativeFrom="paragraph">
                  <wp:posOffset>34290</wp:posOffset>
                </wp:positionV>
                <wp:extent cx="350520" cy="0"/>
                <wp:effectExtent l="0" t="76200" r="11430" b="114300"/>
                <wp:wrapNone/>
                <wp:docPr id="173" name="Прямая со стрелкой 173"/>
                <wp:cNvGraphicFramePr/>
                <a:graphic xmlns:a="http://schemas.openxmlformats.org/drawingml/2006/main">
                  <a:graphicData uri="http://schemas.microsoft.com/office/word/2010/wordprocessingShape">
                    <wps:wsp>
                      <wps:cNvCnPr/>
                      <wps:spPr>
                        <a:xfrm>
                          <a:off x="0" y="0"/>
                          <a:ext cx="35052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D8B97B9" id="Прямая со стрелкой 173" o:spid="_x0000_s1026" type="#_x0000_t32" style="position:absolute;margin-left:-35.65pt;margin-top:2.7pt;width:27.6pt;height:0;z-index:252697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" strokecolor="black [3200]" strokeweight="1pt">
                <v:stroke endarrow="open" joinstyle="miter"/>
              </v:shape>
            </w:pict>
          </mc:Fallback>
        </mc:AlternateContent>
      </w:r>
    </w:p>
    <w:p w:rsidR="00E05F3E" w:rsidRDefault="00E05F3E" w:rsidP="00F43151">
      <w:pPr>
        <w:spacing w:after="0" w:line="360" w:lineRule="auto"/>
        <w:ind w:firstLine="709"/>
        <w:jc w:val="both"/>
        <w:rPr>
          <w:rFonts w:ascii="Times New Roman" w:hAnsi="Times New Roman"/>
          <w:sz w:val="28"/>
          <w:szCs w:val="28"/>
          <w:lang w:val="uk-UA"/>
        </w:rPr>
      </w:pPr>
    </w:p>
    <w:p w:rsidR="00E05F3E" w:rsidRDefault="00826EB4"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81216" behindDoc="0" locked="0" layoutInCell="1" allowOverlap="1" wp14:anchorId="0681B009" wp14:editId="384AFDF2">
                <wp:simplePos x="0" y="0"/>
                <wp:positionH relativeFrom="column">
                  <wp:posOffset>-98425</wp:posOffset>
                </wp:positionH>
                <wp:positionV relativeFrom="paragraph">
                  <wp:posOffset>253144</wp:posOffset>
                </wp:positionV>
                <wp:extent cx="5901055" cy="871855"/>
                <wp:effectExtent l="57150" t="57150" r="42545" b="42545"/>
                <wp:wrapNone/>
                <wp:docPr id="380" name="Скругленный прямоугольник 380"/>
                <wp:cNvGraphicFramePr/>
                <a:graphic xmlns:a="http://schemas.openxmlformats.org/drawingml/2006/main">
                  <a:graphicData uri="http://schemas.microsoft.com/office/word/2010/wordprocessingShape">
                    <wps:wsp>
                      <wps:cNvSpPr/>
                      <wps:spPr>
                        <a:xfrm>
                          <a:off x="0" y="0"/>
                          <a:ext cx="5901055" cy="871855"/>
                        </a:xfrm>
                        <a:prstGeom prst="roundRect">
                          <a:avLst/>
                        </a:prstGeom>
                        <a:gradFill rotWithShape="1">
                          <a:gsLst>
                            <a:gs pos="0">
                              <a:srgbClr val="8CADAE">
                                <a:lumMod val="110000"/>
                                <a:satMod val="105000"/>
                                <a:tint val="67000"/>
                              </a:srgbClr>
                            </a:gs>
                            <a:gs pos="50000">
                              <a:srgbClr val="8CADAE">
                                <a:lumMod val="105000"/>
                                <a:satMod val="103000"/>
                                <a:tint val="73000"/>
                              </a:srgbClr>
                            </a:gs>
                            <a:gs pos="100000">
                              <a:srgbClr val="8CADAE">
                                <a:lumMod val="105000"/>
                                <a:satMod val="109000"/>
                                <a:tint val="81000"/>
                              </a:srgbClr>
                            </a:gs>
                          </a:gsLst>
                          <a:lin ang="5400000" scaled="0"/>
                        </a:gradFill>
                        <a:ln w="6350" cap="flat" cmpd="sng" algn="ctr">
                          <a:noFill/>
                          <a:prstDash val="solid"/>
                          <a:miter lim="800000"/>
                        </a:ln>
                        <a:effectLst/>
                        <a:scene3d>
                          <a:camera prst="orthographicFront">
                            <a:rot lat="0" lon="0" rev="0"/>
                          </a:camera>
                          <a:lightRig rig="chilly" dir="t">
                            <a:rot lat="0" lon="0" rev="18480000"/>
                          </a:lightRig>
                        </a:scene3d>
                        <a:sp3d prstMaterial="clear">
                          <a:bevelT h="63500"/>
                        </a:sp3d>
                      </wps:spPr>
                      <wps:txbx>
                        <w:txbxContent>
                          <w:p w:rsidR="00E34E4B" w:rsidRPr="00826EB4" w:rsidRDefault="00E34E4B" w:rsidP="00826EB4">
                            <w:pPr>
                              <w:spacing w:line="360" w:lineRule="auto"/>
                              <w:jc w:val="both"/>
                              <w:rPr>
                                <w:rFonts w:ascii="Times New Roman" w:hAnsi="Times New Roman" w:cs="Times New Roman"/>
                                <w:sz w:val="28"/>
                                <w:szCs w:val="28"/>
                              </w:rPr>
                            </w:pPr>
                            <w:r w:rsidRPr="00826EB4">
                              <w:rPr>
                                <w:rFonts w:ascii="Times New Roman" w:hAnsi="Times New Roman" w:cs="Times New Roman"/>
                                <w:sz w:val="28"/>
                                <w:szCs w:val="28"/>
                              </w:rPr>
                              <w:t>зміна правовідношення;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81B009" id="Скругленный прямоугольник 380" o:spid="_x0000_s1093" style="position:absolute;left:0;text-align:left;margin-left:-7.75pt;margin-top:19.95pt;width:464.65pt;height:68.65pt;z-index:25268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" fillcolor="#c5d5d5" stroked="f" strokeweight=".5pt">
                <v:fill color2="#afc6c7" rotate="t" colors="0 #c5d5d5;.5 #bacccc;1 #afc6c7" focus="100%" type="gradient">
                  <o:fill v:ext="view" type="gradientUnscaled"/>
                </v:fill>
                <v:stroke joinstyle="miter"/>
                <v:textbox>
                  <w:txbxContent>
                    <w:p w:rsidR="00E34E4B" w:rsidRPr="00826EB4" w:rsidRDefault="00E34E4B" w:rsidP="00826EB4">
                      <w:pPr>
                        <w:spacing w:line="360" w:lineRule="auto"/>
                        <w:jc w:val="both"/>
                        <w:rPr>
                          <w:rFonts w:ascii="Times New Roman" w:hAnsi="Times New Roman" w:cs="Times New Roman"/>
                          <w:sz w:val="28"/>
                          <w:szCs w:val="28"/>
                        </w:rPr>
                      </w:pPr>
                      <w:r w:rsidRPr="00826EB4">
                        <w:rPr>
                          <w:rFonts w:ascii="Times New Roman" w:hAnsi="Times New Roman" w:cs="Times New Roman"/>
                          <w:sz w:val="28"/>
                          <w:szCs w:val="28"/>
                        </w:rPr>
                        <w:t>зміна правовідношення;</w:t>
                      </w:r>
                    </w:p>
                  </w:txbxContent>
                </v:textbox>
              </v:roundrect>
            </w:pict>
          </mc:Fallback>
        </mc:AlternateContent>
      </w:r>
    </w:p>
    <w:p w:rsidR="00E05F3E" w:rsidRDefault="00E05F3E" w:rsidP="00F43151">
      <w:pPr>
        <w:spacing w:after="0" w:line="360" w:lineRule="auto"/>
        <w:ind w:firstLine="709"/>
        <w:jc w:val="both"/>
        <w:rPr>
          <w:rFonts w:ascii="Times New Roman" w:hAnsi="Times New Roman"/>
          <w:sz w:val="28"/>
          <w:szCs w:val="28"/>
          <w:lang w:val="uk-UA"/>
        </w:rPr>
      </w:pPr>
    </w:p>
    <w:p w:rsidR="00E05F3E" w:rsidRDefault="00141B8A"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98624" behindDoc="0" locked="0" layoutInCell="1" allowOverlap="1" wp14:anchorId="774F6EEF" wp14:editId="3D5FAB61">
                <wp:simplePos x="0" y="0"/>
                <wp:positionH relativeFrom="column">
                  <wp:posOffset>-452755</wp:posOffset>
                </wp:positionH>
                <wp:positionV relativeFrom="paragraph">
                  <wp:posOffset>19050</wp:posOffset>
                </wp:positionV>
                <wp:extent cx="350520" cy="0"/>
                <wp:effectExtent l="0" t="76200" r="11430" b="114300"/>
                <wp:wrapNone/>
                <wp:docPr id="174" name="Прямая со стрелкой 174"/>
                <wp:cNvGraphicFramePr/>
                <a:graphic xmlns:a="http://schemas.openxmlformats.org/drawingml/2006/main">
                  <a:graphicData uri="http://schemas.microsoft.com/office/word/2010/wordprocessingShape">
                    <wps:wsp>
                      <wps:cNvCnPr/>
                      <wps:spPr>
                        <a:xfrm>
                          <a:off x="0" y="0"/>
                          <a:ext cx="35052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D17118E" id="Прямая со стрелкой 174" o:spid="_x0000_s1026" type="#_x0000_t32" style="position:absolute;margin-left:-35.65pt;margin-top:1.5pt;width:27.6pt;height:0;z-index:252698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" strokecolor="black [3200]" strokeweight="1pt">
                <v:stroke endarrow="open" joinstyle="miter"/>
              </v:shape>
            </w:pict>
          </mc:Fallback>
        </mc:AlternateContent>
      </w:r>
    </w:p>
    <w:p w:rsidR="00E05F3E" w:rsidRDefault="00E05F3E" w:rsidP="00F43151">
      <w:pPr>
        <w:spacing w:after="0" w:line="360" w:lineRule="auto"/>
        <w:ind w:firstLine="709"/>
        <w:jc w:val="both"/>
        <w:rPr>
          <w:rFonts w:ascii="Times New Roman" w:hAnsi="Times New Roman"/>
          <w:sz w:val="28"/>
          <w:szCs w:val="28"/>
          <w:lang w:val="uk-UA"/>
        </w:rPr>
      </w:pPr>
    </w:p>
    <w:p w:rsidR="00E05F3E" w:rsidRDefault="00E05F3E" w:rsidP="00F43151">
      <w:pPr>
        <w:spacing w:after="0" w:line="360" w:lineRule="auto"/>
        <w:ind w:firstLine="709"/>
        <w:jc w:val="both"/>
        <w:rPr>
          <w:rFonts w:ascii="Times New Roman" w:hAnsi="Times New Roman"/>
          <w:sz w:val="28"/>
          <w:szCs w:val="28"/>
          <w:lang w:val="uk-UA"/>
        </w:rPr>
      </w:pPr>
    </w:p>
    <w:p w:rsidR="00E05F3E" w:rsidRDefault="00826EB4"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92480" behindDoc="0" locked="0" layoutInCell="1" allowOverlap="1">
                <wp:simplePos x="0" y="0"/>
                <wp:positionH relativeFrom="column">
                  <wp:posOffset>-452814</wp:posOffset>
                </wp:positionH>
                <wp:positionV relativeFrom="paragraph">
                  <wp:posOffset>-790575</wp:posOffset>
                </wp:positionV>
                <wp:extent cx="0" cy="5337544"/>
                <wp:effectExtent l="0" t="0" r="19050" b="15875"/>
                <wp:wrapNone/>
                <wp:docPr id="166" name="Прямая соединительная линия 166"/>
                <wp:cNvGraphicFramePr/>
                <a:graphic xmlns:a="http://schemas.openxmlformats.org/drawingml/2006/main">
                  <a:graphicData uri="http://schemas.microsoft.com/office/word/2010/wordprocessingShape">
                    <wps:wsp>
                      <wps:cNvCnPr/>
                      <wps:spPr>
                        <a:xfrm>
                          <a:off x="0" y="0"/>
                          <a:ext cx="0" cy="533754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3F740109" id="Прямая соединительная линия 166" o:spid="_x0000_s1026" style="position:absolute;z-index:25269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65pt,-62.25pt" to="-35.65pt,3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" strokecolor="black [3200]" strokeweight="1pt">
                <v:stroke joinstyle="miter"/>
              </v:line>
            </w:pict>
          </mc:Fallback>
        </mc:AlternateContent>
      </w:r>
    </w:p>
    <w:p w:rsidR="00826EB4" w:rsidRDefault="00826EB4"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83264" behindDoc="0" locked="0" layoutInCell="1" allowOverlap="1" wp14:anchorId="3D3EBC01" wp14:editId="2ABF4F47">
                <wp:simplePos x="0" y="0"/>
                <wp:positionH relativeFrom="column">
                  <wp:posOffset>-94615</wp:posOffset>
                </wp:positionH>
                <wp:positionV relativeFrom="paragraph">
                  <wp:posOffset>2540</wp:posOffset>
                </wp:positionV>
                <wp:extent cx="5901055" cy="871855"/>
                <wp:effectExtent l="57150" t="57150" r="42545" b="42545"/>
                <wp:wrapNone/>
                <wp:docPr id="381" name="Скругленный прямоугольник 381"/>
                <wp:cNvGraphicFramePr/>
                <a:graphic xmlns:a="http://schemas.openxmlformats.org/drawingml/2006/main">
                  <a:graphicData uri="http://schemas.microsoft.com/office/word/2010/wordprocessingShape">
                    <wps:wsp>
                      <wps:cNvSpPr/>
                      <wps:spPr>
                        <a:xfrm>
                          <a:off x="0" y="0"/>
                          <a:ext cx="5901055" cy="871855"/>
                        </a:xfrm>
                        <a:prstGeom prst="roundRect">
                          <a:avLst/>
                        </a:prstGeom>
                        <a:gradFill rotWithShape="1">
                          <a:gsLst>
                            <a:gs pos="0">
                              <a:srgbClr val="8CADAE">
                                <a:lumMod val="110000"/>
                                <a:satMod val="105000"/>
                                <a:tint val="67000"/>
                              </a:srgbClr>
                            </a:gs>
                            <a:gs pos="50000">
                              <a:srgbClr val="8CADAE">
                                <a:lumMod val="105000"/>
                                <a:satMod val="103000"/>
                                <a:tint val="73000"/>
                              </a:srgbClr>
                            </a:gs>
                            <a:gs pos="100000">
                              <a:srgbClr val="8CADAE">
                                <a:lumMod val="105000"/>
                                <a:satMod val="109000"/>
                                <a:tint val="81000"/>
                              </a:srgbClr>
                            </a:gs>
                          </a:gsLst>
                          <a:lin ang="5400000" scaled="0"/>
                        </a:gradFill>
                        <a:ln w="6350" cap="flat" cmpd="sng" algn="ctr">
                          <a:noFill/>
                          <a:prstDash val="solid"/>
                          <a:miter lim="800000"/>
                        </a:ln>
                        <a:effectLst/>
                        <a:scene3d>
                          <a:camera prst="orthographicFront">
                            <a:rot lat="0" lon="0" rev="0"/>
                          </a:camera>
                          <a:lightRig rig="chilly" dir="t">
                            <a:rot lat="0" lon="0" rev="18480000"/>
                          </a:lightRig>
                        </a:scene3d>
                        <a:sp3d prstMaterial="clear">
                          <a:bevelT h="63500"/>
                        </a:sp3d>
                      </wps:spPr>
                      <wps:txbx>
                        <w:txbxContent>
                          <w:p w:rsidR="00E34E4B" w:rsidRPr="00826EB4" w:rsidRDefault="00E34E4B" w:rsidP="00826EB4">
                            <w:pPr>
                              <w:spacing w:line="360" w:lineRule="auto"/>
                              <w:jc w:val="both"/>
                              <w:rPr>
                                <w:rFonts w:ascii="Times New Roman" w:hAnsi="Times New Roman" w:cs="Times New Roman"/>
                                <w:sz w:val="28"/>
                                <w:szCs w:val="28"/>
                              </w:rPr>
                            </w:pPr>
                            <w:r w:rsidRPr="00826EB4">
                              <w:rPr>
                                <w:rFonts w:ascii="Times New Roman" w:hAnsi="Times New Roman" w:cs="Times New Roman"/>
                                <w:sz w:val="28"/>
                                <w:szCs w:val="28"/>
                              </w:rPr>
                              <w:t>припинення правовідношення;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3EBC01" id="Скругленный прямоугольник 381" o:spid="_x0000_s1094" style="position:absolute;left:0;text-align:left;margin-left:-7.45pt;margin-top:.2pt;width:464.65pt;height:68.65pt;z-index:25268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" fillcolor="#c5d5d5" stroked="f" strokeweight=".5pt">
                <v:fill color2="#afc6c7" rotate="t" colors="0 #c5d5d5;.5 #bacccc;1 #afc6c7" focus="100%" type="gradient">
                  <o:fill v:ext="view" type="gradientUnscaled"/>
                </v:fill>
                <v:stroke joinstyle="miter"/>
                <v:textbox>
                  <w:txbxContent>
                    <w:p w:rsidR="00E34E4B" w:rsidRPr="00826EB4" w:rsidRDefault="00E34E4B" w:rsidP="00826EB4">
                      <w:pPr>
                        <w:spacing w:line="360" w:lineRule="auto"/>
                        <w:jc w:val="both"/>
                        <w:rPr>
                          <w:rFonts w:ascii="Times New Roman" w:hAnsi="Times New Roman" w:cs="Times New Roman"/>
                          <w:sz w:val="28"/>
                          <w:szCs w:val="28"/>
                        </w:rPr>
                      </w:pPr>
                      <w:r w:rsidRPr="00826EB4">
                        <w:rPr>
                          <w:rFonts w:ascii="Times New Roman" w:hAnsi="Times New Roman" w:cs="Times New Roman"/>
                          <w:sz w:val="28"/>
                          <w:szCs w:val="28"/>
                        </w:rPr>
                        <w:t>припинення правовідношення;</w:t>
                      </w:r>
                    </w:p>
                  </w:txbxContent>
                </v:textbox>
              </v:roundrect>
            </w:pict>
          </mc:Fallback>
        </mc:AlternateContent>
      </w:r>
    </w:p>
    <w:p w:rsidR="00826EB4" w:rsidRDefault="00141B8A"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w:lastRenderedPageBreak/>
        <mc:AlternateContent>
          <mc:Choice Requires="wps">
            <w:drawing>
              <wp:anchor distT="0" distB="0" distL="114300" distR="114300" simplePos="0" relativeHeight="252699648" behindDoc="0" locked="0" layoutInCell="1" allowOverlap="1">
                <wp:simplePos x="0" y="0"/>
                <wp:positionH relativeFrom="column">
                  <wp:posOffset>-452814</wp:posOffset>
                </wp:positionH>
                <wp:positionV relativeFrom="paragraph">
                  <wp:posOffset>105838</wp:posOffset>
                </wp:positionV>
                <wp:extent cx="350874" cy="0"/>
                <wp:effectExtent l="0" t="76200" r="11430" b="114300"/>
                <wp:wrapNone/>
                <wp:docPr id="175" name="Прямая со стрелкой 175"/>
                <wp:cNvGraphicFramePr/>
                <a:graphic xmlns:a="http://schemas.openxmlformats.org/drawingml/2006/main">
                  <a:graphicData uri="http://schemas.microsoft.com/office/word/2010/wordprocessingShape">
                    <wps:wsp>
                      <wps:cNvCnPr/>
                      <wps:spPr>
                        <a:xfrm>
                          <a:off x="0" y="0"/>
                          <a:ext cx="350874"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2AA1C3B" id="Прямая со стрелкой 175" o:spid="_x0000_s1026" type="#_x0000_t32" style="position:absolute;margin-left:-35.65pt;margin-top:8.35pt;width:27.65pt;height:0;z-index:252699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" strokecolor="black [3200]" strokeweight="1pt">
                <v:stroke endarrow="open" joinstyle="miter"/>
              </v:shape>
            </w:pict>
          </mc:Fallback>
        </mc:AlternateContent>
      </w:r>
    </w:p>
    <w:p w:rsidR="00826EB4" w:rsidRDefault="00826EB4" w:rsidP="00F43151">
      <w:pPr>
        <w:spacing w:after="0" w:line="360" w:lineRule="auto"/>
        <w:ind w:firstLine="709"/>
        <w:jc w:val="both"/>
        <w:rPr>
          <w:rFonts w:ascii="Times New Roman" w:hAnsi="Times New Roman"/>
          <w:sz w:val="28"/>
          <w:szCs w:val="28"/>
          <w:lang w:val="uk-UA"/>
        </w:rPr>
      </w:pPr>
    </w:p>
    <w:p w:rsidR="00826EB4" w:rsidRDefault="00826EB4" w:rsidP="00F43151">
      <w:pPr>
        <w:spacing w:after="0" w:line="360" w:lineRule="auto"/>
        <w:ind w:firstLine="709"/>
        <w:jc w:val="both"/>
        <w:rPr>
          <w:rFonts w:ascii="Times New Roman" w:hAnsi="Times New Roman"/>
          <w:sz w:val="28"/>
          <w:szCs w:val="28"/>
          <w:lang w:val="uk-UA"/>
        </w:rPr>
      </w:pPr>
    </w:p>
    <w:p w:rsidR="00826EB4" w:rsidRDefault="00826EB4"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85312" behindDoc="0" locked="0" layoutInCell="1" allowOverlap="1" wp14:anchorId="2590DB9C" wp14:editId="4145BFD8">
                <wp:simplePos x="0" y="0"/>
                <wp:positionH relativeFrom="column">
                  <wp:posOffset>-102870</wp:posOffset>
                </wp:positionH>
                <wp:positionV relativeFrom="paragraph">
                  <wp:posOffset>1905</wp:posOffset>
                </wp:positionV>
                <wp:extent cx="5901055" cy="871855"/>
                <wp:effectExtent l="57150" t="57150" r="42545" b="42545"/>
                <wp:wrapNone/>
                <wp:docPr id="161" name="Скругленный прямоугольник 161"/>
                <wp:cNvGraphicFramePr/>
                <a:graphic xmlns:a="http://schemas.openxmlformats.org/drawingml/2006/main">
                  <a:graphicData uri="http://schemas.microsoft.com/office/word/2010/wordprocessingShape">
                    <wps:wsp>
                      <wps:cNvSpPr/>
                      <wps:spPr>
                        <a:xfrm>
                          <a:off x="0" y="0"/>
                          <a:ext cx="5901055" cy="871855"/>
                        </a:xfrm>
                        <a:prstGeom prst="roundRect">
                          <a:avLst/>
                        </a:prstGeom>
                        <a:gradFill rotWithShape="1">
                          <a:gsLst>
                            <a:gs pos="0">
                              <a:srgbClr val="8CADAE">
                                <a:lumMod val="110000"/>
                                <a:satMod val="105000"/>
                                <a:tint val="67000"/>
                              </a:srgbClr>
                            </a:gs>
                            <a:gs pos="50000">
                              <a:srgbClr val="8CADAE">
                                <a:lumMod val="105000"/>
                                <a:satMod val="103000"/>
                                <a:tint val="73000"/>
                              </a:srgbClr>
                            </a:gs>
                            <a:gs pos="100000">
                              <a:srgbClr val="8CADAE">
                                <a:lumMod val="105000"/>
                                <a:satMod val="109000"/>
                                <a:tint val="81000"/>
                              </a:srgbClr>
                            </a:gs>
                          </a:gsLst>
                          <a:lin ang="5400000" scaled="0"/>
                        </a:gradFill>
                        <a:ln w="6350" cap="flat" cmpd="sng" algn="ctr">
                          <a:noFill/>
                          <a:prstDash val="solid"/>
                          <a:miter lim="800000"/>
                        </a:ln>
                        <a:effectLst/>
                        <a:scene3d>
                          <a:camera prst="orthographicFront">
                            <a:rot lat="0" lon="0" rev="0"/>
                          </a:camera>
                          <a:lightRig rig="chilly" dir="t">
                            <a:rot lat="0" lon="0" rev="18480000"/>
                          </a:lightRig>
                        </a:scene3d>
                        <a:sp3d prstMaterial="clear">
                          <a:bevelT h="63500"/>
                        </a:sp3d>
                      </wps:spPr>
                      <wps:txbx>
                        <w:txbxContent>
                          <w:p w:rsidR="00E34E4B" w:rsidRPr="00826EB4" w:rsidRDefault="00E34E4B" w:rsidP="00826EB4">
                            <w:pPr>
                              <w:spacing w:line="360" w:lineRule="auto"/>
                              <w:jc w:val="both"/>
                              <w:rPr>
                                <w:rFonts w:ascii="Times New Roman" w:hAnsi="Times New Roman" w:cs="Times New Roman"/>
                                <w:sz w:val="28"/>
                                <w:szCs w:val="28"/>
                              </w:rPr>
                            </w:pPr>
                            <w:r w:rsidRPr="00826EB4">
                              <w:rPr>
                                <w:rFonts w:ascii="Times New Roman" w:hAnsi="Times New Roman" w:cs="Times New Roman"/>
                                <w:sz w:val="28"/>
                                <w:szCs w:val="28"/>
                              </w:rPr>
                              <w:t>відшкодування збитків та інші способи відшкодування майнової шкоди;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90DB9C" id="Скругленный прямоугольник 161" o:spid="_x0000_s1095" style="position:absolute;left:0;text-align:left;margin-left:-8.1pt;margin-top:.15pt;width:464.65pt;height:68.65pt;z-index:25268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" fillcolor="#c5d5d5" stroked="f" strokeweight=".5pt">
                <v:fill color2="#afc6c7" rotate="t" colors="0 #c5d5d5;.5 #bacccc;1 #afc6c7" focus="100%" type="gradient">
                  <o:fill v:ext="view" type="gradientUnscaled"/>
                </v:fill>
                <v:stroke joinstyle="miter"/>
                <v:textbox>
                  <w:txbxContent>
                    <w:p w:rsidR="00E34E4B" w:rsidRPr="00826EB4" w:rsidRDefault="00E34E4B" w:rsidP="00826EB4">
                      <w:pPr>
                        <w:spacing w:line="360" w:lineRule="auto"/>
                        <w:jc w:val="both"/>
                        <w:rPr>
                          <w:rFonts w:ascii="Times New Roman" w:hAnsi="Times New Roman" w:cs="Times New Roman"/>
                          <w:sz w:val="28"/>
                          <w:szCs w:val="28"/>
                        </w:rPr>
                      </w:pPr>
                      <w:r w:rsidRPr="00826EB4">
                        <w:rPr>
                          <w:rFonts w:ascii="Times New Roman" w:hAnsi="Times New Roman" w:cs="Times New Roman"/>
                          <w:sz w:val="28"/>
                          <w:szCs w:val="28"/>
                        </w:rPr>
                        <w:t>відшкодування збитків та інші способи відшкодування майнової шкоди;</w:t>
                      </w:r>
                    </w:p>
                  </w:txbxContent>
                </v:textbox>
              </v:roundrect>
            </w:pict>
          </mc:Fallback>
        </mc:AlternateContent>
      </w:r>
    </w:p>
    <w:p w:rsidR="00826EB4" w:rsidRDefault="00141B8A"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00672" behindDoc="0" locked="0" layoutInCell="1" allowOverlap="1">
                <wp:simplePos x="0" y="0"/>
                <wp:positionH relativeFrom="column">
                  <wp:posOffset>-452814</wp:posOffset>
                </wp:positionH>
                <wp:positionV relativeFrom="paragraph">
                  <wp:posOffset>91130</wp:posOffset>
                </wp:positionV>
                <wp:extent cx="350874" cy="0"/>
                <wp:effectExtent l="0" t="76200" r="11430" b="114300"/>
                <wp:wrapNone/>
                <wp:docPr id="177" name="Прямая со стрелкой 177"/>
                <wp:cNvGraphicFramePr/>
                <a:graphic xmlns:a="http://schemas.openxmlformats.org/drawingml/2006/main">
                  <a:graphicData uri="http://schemas.microsoft.com/office/word/2010/wordprocessingShape">
                    <wps:wsp>
                      <wps:cNvCnPr/>
                      <wps:spPr>
                        <a:xfrm>
                          <a:off x="0" y="0"/>
                          <a:ext cx="350874"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729145D" id="Прямая со стрелкой 177" o:spid="_x0000_s1026" type="#_x0000_t32" style="position:absolute;margin-left:-35.65pt;margin-top:7.2pt;width:27.65pt;height:0;z-index:252700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" strokecolor="black [3200]" strokeweight="1pt">
                <v:stroke endarrow="open" joinstyle="miter"/>
              </v:shape>
            </w:pict>
          </mc:Fallback>
        </mc:AlternateContent>
      </w:r>
    </w:p>
    <w:p w:rsidR="00826EB4" w:rsidRDefault="00826EB4" w:rsidP="00F43151">
      <w:pPr>
        <w:spacing w:after="0" w:line="360" w:lineRule="auto"/>
        <w:ind w:firstLine="709"/>
        <w:jc w:val="both"/>
        <w:rPr>
          <w:rFonts w:ascii="Times New Roman" w:hAnsi="Times New Roman"/>
          <w:sz w:val="28"/>
          <w:szCs w:val="28"/>
          <w:lang w:val="uk-UA"/>
        </w:rPr>
      </w:pPr>
    </w:p>
    <w:p w:rsidR="00826EB4" w:rsidRDefault="00826EB4"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87360" behindDoc="0" locked="0" layoutInCell="1" allowOverlap="1" wp14:anchorId="4F036CC3" wp14:editId="517045B0">
                <wp:simplePos x="0" y="0"/>
                <wp:positionH relativeFrom="column">
                  <wp:posOffset>-102235</wp:posOffset>
                </wp:positionH>
                <wp:positionV relativeFrom="paragraph">
                  <wp:posOffset>283018</wp:posOffset>
                </wp:positionV>
                <wp:extent cx="5901055" cy="871855"/>
                <wp:effectExtent l="57150" t="57150" r="42545" b="42545"/>
                <wp:wrapNone/>
                <wp:docPr id="162" name="Скругленный прямоугольник 162"/>
                <wp:cNvGraphicFramePr/>
                <a:graphic xmlns:a="http://schemas.openxmlformats.org/drawingml/2006/main">
                  <a:graphicData uri="http://schemas.microsoft.com/office/word/2010/wordprocessingShape">
                    <wps:wsp>
                      <wps:cNvSpPr/>
                      <wps:spPr>
                        <a:xfrm>
                          <a:off x="0" y="0"/>
                          <a:ext cx="5901055" cy="871855"/>
                        </a:xfrm>
                        <a:prstGeom prst="roundRect">
                          <a:avLst/>
                        </a:prstGeom>
                        <a:gradFill rotWithShape="1">
                          <a:gsLst>
                            <a:gs pos="0">
                              <a:srgbClr val="8CADAE">
                                <a:lumMod val="110000"/>
                                <a:satMod val="105000"/>
                                <a:tint val="67000"/>
                              </a:srgbClr>
                            </a:gs>
                            <a:gs pos="50000">
                              <a:srgbClr val="8CADAE">
                                <a:lumMod val="105000"/>
                                <a:satMod val="103000"/>
                                <a:tint val="73000"/>
                              </a:srgbClr>
                            </a:gs>
                            <a:gs pos="100000">
                              <a:srgbClr val="8CADAE">
                                <a:lumMod val="105000"/>
                                <a:satMod val="109000"/>
                                <a:tint val="81000"/>
                              </a:srgbClr>
                            </a:gs>
                          </a:gsLst>
                          <a:lin ang="5400000" scaled="0"/>
                        </a:gradFill>
                        <a:ln w="6350" cap="flat" cmpd="sng" algn="ctr">
                          <a:noFill/>
                          <a:prstDash val="solid"/>
                          <a:miter lim="800000"/>
                        </a:ln>
                        <a:effectLst/>
                        <a:scene3d>
                          <a:camera prst="orthographicFront">
                            <a:rot lat="0" lon="0" rev="0"/>
                          </a:camera>
                          <a:lightRig rig="chilly" dir="t">
                            <a:rot lat="0" lon="0" rev="18480000"/>
                          </a:lightRig>
                        </a:scene3d>
                        <a:sp3d prstMaterial="clear">
                          <a:bevelT h="63500"/>
                        </a:sp3d>
                      </wps:spPr>
                      <wps:txbx>
                        <w:txbxContent>
                          <w:p w:rsidR="00E34E4B" w:rsidRPr="00826EB4" w:rsidRDefault="00E34E4B" w:rsidP="00826EB4">
                            <w:pPr>
                              <w:spacing w:line="360" w:lineRule="auto"/>
                              <w:jc w:val="both"/>
                              <w:rPr>
                                <w:rFonts w:ascii="Times New Roman" w:hAnsi="Times New Roman" w:cs="Times New Roman"/>
                                <w:sz w:val="28"/>
                                <w:szCs w:val="28"/>
                              </w:rPr>
                            </w:pPr>
                            <w:r w:rsidRPr="00826EB4">
                              <w:rPr>
                                <w:rFonts w:ascii="Times New Roman" w:hAnsi="Times New Roman" w:cs="Times New Roman"/>
                                <w:sz w:val="28"/>
                                <w:szCs w:val="28"/>
                              </w:rPr>
                              <w:t>відшкодування моральної (немайнової) шкоди;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036CC3" id="Скругленный прямоугольник 162" o:spid="_x0000_s1096" style="position:absolute;left:0;text-align:left;margin-left:-8.05pt;margin-top:22.3pt;width:464.65pt;height:68.65pt;z-index:25268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" fillcolor="#c5d5d5" stroked="f" strokeweight=".5pt">
                <v:fill color2="#afc6c7" rotate="t" colors="0 #c5d5d5;.5 #bacccc;1 #afc6c7" focus="100%" type="gradient">
                  <o:fill v:ext="view" type="gradientUnscaled"/>
                </v:fill>
                <v:stroke joinstyle="miter"/>
                <v:textbox>
                  <w:txbxContent>
                    <w:p w:rsidR="00E34E4B" w:rsidRPr="00826EB4" w:rsidRDefault="00E34E4B" w:rsidP="00826EB4">
                      <w:pPr>
                        <w:spacing w:line="360" w:lineRule="auto"/>
                        <w:jc w:val="both"/>
                        <w:rPr>
                          <w:rFonts w:ascii="Times New Roman" w:hAnsi="Times New Roman" w:cs="Times New Roman"/>
                          <w:sz w:val="28"/>
                          <w:szCs w:val="28"/>
                        </w:rPr>
                      </w:pPr>
                      <w:r w:rsidRPr="00826EB4">
                        <w:rPr>
                          <w:rFonts w:ascii="Times New Roman" w:hAnsi="Times New Roman" w:cs="Times New Roman"/>
                          <w:sz w:val="28"/>
                          <w:szCs w:val="28"/>
                        </w:rPr>
                        <w:t>відшкодування моральної (немайнової) шкоди;</w:t>
                      </w:r>
                    </w:p>
                  </w:txbxContent>
                </v:textbox>
              </v:roundrect>
            </w:pict>
          </mc:Fallback>
        </mc:AlternateContent>
      </w:r>
    </w:p>
    <w:p w:rsidR="00826EB4" w:rsidRDefault="00826EB4" w:rsidP="00F43151">
      <w:pPr>
        <w:spacing w:after="0" w:line="360" w:lineRule="auto"/>
        <w:ind w:firstLine="709"/>
        <w:jc w:val="both"/>
        <w:rPr>
          <w:rFonts w:ascii="Times New Roman" w:hAnsi="Times New Roman"/>
          <w:sz w:val="28"/>
          <w:szCs w:val="28"/>
          <w:lang w:val="uk-UA"/>
        </w:rPr>
      </w:pPr>
    </w:p>
    <w:p w:rsidR="00826EB4" w:rsidRDefault="00141B8A"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01696" behindDoc="0" locked="0" layoutInCell="1" allowOverlap="1">
                <wp:simplePos x="0" y="0"/>
                <wp:positionH relativeFrom="column">
                  <wp:posOffset>-452814</wp:posOffset>
                </wp:positionH>
                <wp:positionV relativeFrom="paragraph">
                  <wp:posOffset>54684</wp:posOffset>
                </wp:positionV>
                <wp:extent cx="350520" cy="0"/>
                <wp:effectExtent l="0" t="76200" r="11430" b="114300"/>
                <wp:wrapNone/>
                <wp:docPr id="183" name="Прямая со стрелкой 183"/>
                <wp:cNvGraphicFramePr/>
                <a:graphic xmlns:a="http://schemas.openxmlformats.org/drawingml/2006/main">
                  <a:graphicData uri="http://schemas.microsoft.com/office/word/2010/wordprocessingShape">
                    <wps:wsp>
                      <wps:cNvCnPr/>
                      <wps:spPr>
                        <a:xfrm>
                          <a:off x="0" y="0"/>
                          <a:ext cx="35052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7137812E" id="Прямая со стрелкой 183" o:spid="_x0000_s1026" type="#_x0000_t32" style="position:absolute;margin-left:-35.65pt;margin-top:4.3pt;width:27.6pt;height:0;z-index:252701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" strokecolor="black [3200]" strokeweight="1pt">
                <v:stroke endarrow="open" joinstyle="miter"/>
              </v:shape>
            </w:pict>
          </mc:Fallback>
        </mc:AlternateContent>
      </w:r>
    </w:p>
    <w:p w:rsidR="00826EB4" w:rsidRDefault="00826EB4" w:rsidP="00F43151">
      <w:pPr>
        <w:spacing w:after="0" w:line="360" w:lineRule="auto"/>
        <w:ind w:firstLine="709"/>
        <w:jc w:val="both"/>
        <w:rPr>
          <w:rFonts w:ascii="Times New Roman" w:hAnsi="Times New Roman"/>
          <w:sz w:val="28"/>
          <w:szCs w:val="28"/>
          <w:lang w:val="uk-UA"/>
        </w:rPr>
      </w:pPr>
    </w:p>
    <w:p w:rsidR="00826EB4" w:rsidRDefault="00826EB4"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89408" behindDoc="0" locked="0" layoutInCell="1" allowOverlap="1" wp14:anchorId="46B385D6" wp14:editId="70222EB8">
                <wp:simplePos x="0" y="0"/>
                <wp:positionH relativeFrom="column">
                  <wp:posOffset>-101600</wp:posOffset>
                </wp:positionH>
                <wp:positionV relativeFrom="paragraph">
                  <wp:posOffset>270480</wp:posOffset>
                </wp:positionV>
                <wp:extent cx="5901055" cy="1105787"/>
                <wp:effectExtent l="57150" t="57150" r="42545" b="56515"/>
                <wp:wrapNone/>
                <wp:docPr id="163" name="Скругленный прямоугольник 163"/>
                <wp:cNvGraphicFramePr/>
                <a:graphic xmlns:a="http://schemas.openxmlformats.org/drawingml/2006/main">
                  <a:graphicData uri="http://schemas.microsoft.com/office/word/2010/wordprocessingShape">
                    <wps:wsp>
                      <wps:cNvSpPr/>
                      <wps:spPr>
                        <a:xfrm>
                          <a:off x="0" y="0"/>
                          <a:ext cx="5901055" cy="1105787"/>
                        </a:xfrm>
                        <a:prstGeom prst="roundRect">
                          <a:avLst/>
                        </a:prstGeom>
                        <a:gradFill rotWithShape="1">
                          <a:gsLst>
                            <a:gs pos="0">
                              <a:srgbClr val="8CADAE">
                                <a:lumMod val="110000"/>
                                <a:satMod val="105000"/>
                                <a:tint val="67000"/>
                              </a:srgbClr>
                            </a:gs>
                            <a:gs pos="50000">
                              <a:srgbClr val="8CADAE">
                                <a:lumMod val="105000"/>
                                <a:satMod val="103000"/>
                                <a:tint val="73000"/>
                              </a:srgbClr>
                            </a:gs>
                            <a:gs pos="100000">
                              <a:srgbClr val="8CADAE">
                                <a:lumMod val="105000"/>
                                <a:satMod val="109000"/>
                                <a:tint val="81000"/>
                              </a:srgbClr>
                            </a:gs>
                          </a:gsLst>
                          <a:lin ang="5400000" scaled="0"/>
                        </a:gradFill>
                        <a:ln w="6350" cap="flat" cmpd="sng" algn="ctr">
                          <a:noFill/>
                          <a:prstDash val="solid"/>
                          <a:miter lim="800000"/>
                        </a:ln>
                        <a:effectLst/>
                        <a:scene3d>
                          <a:camera prst="orthographicFront">
                            <a:rot lat="0" lon="0" rev="0"/>
                          </a:camera>
                          <a:lightRig rig="chilly" dir="t">
                            <a:rot lat="0" lon="0" rev="18480000"/>
                          </a:lightRig>
                        </a:scene3d>
                        <a:sp3d prstMaterial="clear">
                          <a:bevelT h="63500"/>
                        </a:sp3d>
                      </wps:spPr>
                      <wps:txbx>
                        <w:txbxContent>
                          <w:p w:rsidR="00E34E4B" w:rsidRPr="00826EB4" w:rsidRDefault="00E34E4B" w:rsidP="00826EB4">
                            <w:pPr>
                              <w:spacing w:line="360" w:lineRule="auto"/>
                              <w:jc w:val="both"/>
                              <w:rPr>
                                <w:rFonts w:ascii="Times New Roman" w:hAnsi="Times New Roman" w:cs="Times New Roman"/>
                                <w:sz w:val="28"/>
                                <w:szCs w:val="28"/>
                              </w:rPr>
                            </w:pPr>
                            <w:r w:rsidRPr="00826EB4">
                              <w:rPr>
                                <w:rFonts w:ascii="Times New Roman" w:hAnsi="Times New Roman" w:cs="Times New Roman"/>
                                <w:sz w:val="28"/>
                                <w:szCs w:val="28"/>
                              </w:rPr>
                              <w:t>визнання незаконними рішення, дій чи бездіяльності органу державної влади, органу влади Автономної Республіки Крим або органу місцевого самоврядування, їхніх посадових і службових осіб.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B385D6" id="Скругленный прямоугольник 163" o:spid="_x0000_s1097" style="position:absolute;left:0;text-align:left;margin-left:-8pt;margin-top:21.3pt;width:464.65pt;height:87.05pt;z-index:25268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" fillcolor="#c5d5d5" stroked="f" strokeweight=".5pt">
                <v:fill color2="#afc6c7" rotate="t" colors="0 #c5d5d5;.5 #bacccc;1 #afc6c7" focus="100%" type="gradient">
                  <o:fill v:ext="view" type="gradientUnscaled"/>
                </v:fill>
                <v:stroke joinstyle="miter"/>
                <v:textbox>
                  <w:txbxContent>
                    <w:p w:rsidR="00E34E4B" w:rsidRPr="00826EB4" w:rsidRDefault="00E34E4B" w:rsidP="00826EB4">
                      <w:pPr>
                        <w:spacing w:line="360" w:lineRule="auto"/>
                        <w:jc w:val="both"/>
                        <w:rPr>
                          <w:rFonts w:ascii="Times New Roman" w:hAnsi="Times New Roman" w:cs="Times New Roman"/>
                          <w:sz w:val="28"/>
                          <w:szCs w:val="28"/>
                        </w:rPr>
                      </w:pPr>
                      <w:r w:rsidRPr="00826EB4">
                        <w:rPr>
                          <w:rFonts w:ascii="Times New Roman" w:hAnsi="Times New Roman" w:cs="Times New Roman"/>
                          <w:sz w:val="28"/>
                          <w:szCs w:val="28"/>
                        </w:rPr>
                        <w:t>визнання незаконними рішення, дій чи бездіяльності органу державної влади, органу влади Автономної Республіки Крим або органу місцевого самоврядування, їхніх посадових і службових осіб.</w:t>
                      </w:r>
                    </w:p>
                  </w:txbxContent>
                </v:textbox>
              </v:roundrect>
            </w:pict>
          </mc:Fallback>
        </mc:AlternateContent>
      </w:r>
    </w:p>
    <w:p w:rsidR="00826EB4" w:rsidRDefault="00826EB4" w:rsidP="00F43151">
      <w:pPr>
        <w:spacing w:after="0" w:line="360" w:lineRule="auto"/>
        <w:ind w:firstLine="709"/>
        <w:jc w:val="both"/>
        <w:rPr>
          <w:rFonts w:ascii="Times New Roman" w:hAnsi="Times New Roman"/>
          <w:sz w:val="28"/>
          <w:szCs w:val="28"/>
          <w:lang w:val="uk-UA"/>
        </w:rPr>
      </w:pPr>
    </w:p>
    <w:p w:rsidR="00826EB4" w:rsidRDefault="00141B8A"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02720" behindDoc="0" locked="0" layoutInCell="1" allowOverlap="1">
                <wp:simplePos x="0" y="0"/>
                <wp:positionH relativeFrom="column">
                  <wp:posOffset>-452814</wp:posOffset>
                </wp:positionH>
                <wp:positionV relativeFrom="paragraph">
                  <wp:posOffset>252730</wp:posOffset>
                </wp:positionV>
                <wp:extent cx="350520" cy="0"/>
                <wp:effectExtent l="0" t="76200" r="11430" b="114300"/>
                <wp:wrapNone/>
                <wp:docPr id="185" name="Прямая со стрелкой 185"/>
                <wp:cNvGraphicFramePr/>
                <a:graphic xmlns:a="http://schemas.openxmlformats.org/drawingml/2006/main">
                  <a:graphicData uri="http://schemas.microsoft.com/office/word/2010/wordprocessingShape">
                    <wps:wsp>
                      <wps:cNvCnPr/>
                      <wps:spPr>
                        <a:xfrm>
                          <a:off x="0" y="0"/>
                          <a:ext cx="35052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5B94302" id="Прямая со стрелкой 185" o:spid="_x0000_s1026" type="#_x0000_t32" style="position:absolute;margin-left:-35.65pt;margin-top:19.9pt;width:27.6pt;height:0;z-index:252702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" strokecolor="black [3200]" strokeweight="1pt">
                <v:stroke endarrow="open" joinstyle="miter"/>
              </v:shape>
            </w:pict>
          </mc:Fallback>
        </mc:AlternateContent>
      </w:r>
    </w:p>
    <w:p w:rsidR="00826EB4" w:rsidRDefault="00826EB4" w:rsidP="00F43151">
      <w:pPr>
        <w:spacing w:after="0" w:line="360" w:lineRule="auto"/>
        <w:ind w:firstLine="709"/>
        <w:jc w:val="both"/>
        <w:rPr>
          <w:rFonts w:ascii="Times New Roman" w:hAnsi="Times New Roman"/>
          <w:sz w:val="28"/>
          <w:szCs w:val="28"/>
          <w:lang w:val="uk-UA"/>
        </w:rPr>
      </w:pPr>
    </w:p>
    <w:p w:rsidR="00826EB4" w:rsidRDefault="00826EB4" w:rsidP="00F43151">
      <w:pPr>
        <w:spacing w:after="0" w:line="360" w:lineRule="auto"/>
        <w:ind w:firstLine="709"/>
        <w:jc w:val="both"/>
        <w:rPr>
          <w:rFonts w:ascii="Times New Roman" w:hAnsi="Times New Roman"/>
          <w:sz w:val="28"/>
          <w:szCs w:val="28"/>
          <w:lang w:val="uk-UA"/>
        </w:rPr>
      </w:pPr>
    </w:p>
    <w:p w:rsidR="00826EB4" w:rsidRDefault="00826EB4" w:rsidP="00F43151">
      <w:pPr>
        <w:spacing w:after="0" w:line="360" w:lineRule="auto"/>
        <w:ind w:firstLine="709"/>
        <w:jc w:val="both"/>
        <w:rPr>
          <w:rFonts w:ascii="Times New Roman" w:hAnsi="Times New Roman"/>
          <w:sz w:val="28"/>
          <w:szCs w:val="28"/>
          <w:lang w:val="uk-UA"/>
        </w:rPr>
      </w:pPr>
    </w:p>
    <w:p w:rsidR="00826EB4" w:rsidRDefault="00141B8A"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03744" behindDoc="0" locked="0" layoutInCell="1" allowOverlap="1">
                <wp:simplePos x="0" y="0"/>
                <wp:positionH relativeFrom="column">
                  <wp:posOffset>-197633</wp:posOffset>
                </wp:positionH>
                <wp:positionV relativeFrom="paragraph">
                  <wp:posOffset>270288</wp:posOffset>
                </wp:positionV>
                <wp:extent cx="6113721" cy="1095153"/>
                <wp:effectExtent l="0" t="0" r="20955" b="10160"/>
                <wp:wrapNone/>
                <wp:docPr id="186" name="Скругленный прямоугольник 186"/>
                <wp:cNvGraphicFramePr/>
                <a:graphic xmlns:a="http://schemas.openxmlformats.org/drawingml/2006/main">
                  <a:graphicData uri="http://schemas.microsoft.com/office/word/2010/wordprocessingShape">
                    <wps:wsp>
                      <wps:cNvSpPr/>
                      <wps:spPr>
                        <a:xfrm>
                          <a:off x="0" y="0"/>
                          <a:ext cx="6113721" cy="1095153"/>
                        </a:xfrm>
                        <a:prstGeom prst="roundRect">
                          <a:avLst/>
                        </a:prstGeom>
                      </wps:spPr>
                      <wps:style>
                        <a:lnRef idx="1">
                          <a:schemeClr val="accent3"/>
                        </a:lnRef>
                        <a:fillRef idx="1002">
                          <a:schemeClr val="lt2"/>
                        </a:fillRef>
                        <a:effectRef idx="1">
                          <a:schemeClr val="accent3"/>
                        </a:effectRef>
                        <a:fontRef idx="minor">
                          <a:schemeClr val="dk1"/>
                        </a:fontRef>
                      </wps:style>
                      <wps:txbx>
                        <w:txbxContent>
                          <w:p w:rsidR="00E34E4B" w:rsidRPr="00141B8A" w:rsidRDefault="00E34E4B" w:rsidP="00141B8A">
                            <w:pPr>
                              <w:spacing w:line="360" w:lineRule="auto"/>
                              <w:jc w:val="center"/>
                              <w:rPr>
                                <w:rFonts w:ascii="Times New Roman" w:hAnsi="Times New Roman" w:cs="Times New Roman"/>
                                <w:sz w:val="28"/>
                                <w:szCs w:val="28"/>
                              </w:rPr>
                            </w:pPr>
                            <w:r w:rsidRPr="00141B8A">
                              <w:rPr>
                                <w:rFonts w:ascii="Times New Roman" w:hAnsi="Times New Roman" w:cs="Times New Roman"/>
                                <w:sz w:val="28"/>
                                <w:szCs w:val="28"/>
                              </w:rPr>
                              <w:t>Суд може захистити цивільне право або інтерес іншим способом, що встановлений договором або законом чи судом у визначених законом випадках.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6" o:spid="_x0000_s1098" style="position:absolute;left:0;text-align:left;margin-left:-15.55pt;margin-top:21.3pt;width:481.4pt;height:86.25pt;z-index:25270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" fillcolor="#c7d3d9 [3059]" strokecolor="#8cadae [3206]" strokeweight=".5pt">
                <v:stroke joinstyle="miter"/>
                <v:textbox>
                  <w:txbxContent>
                    <w:p w:rsidR="00E34E4B" w:rsidRPr="00141B8A" w:rsidRDefault="00E34E4B" w:rsidP="00141B8A">
                      <w:pPr>
                        <w:spacing w:line="360" w:lineRule="auto"/>
                        <w:jc w:val="center"/>
                        <w:rPr>
                          <w:rFonts w:ascii="Times New Roman" w:hAnsi="Times New Roman" w:cs="Times New Roman"/>
                          <w:sz w:val="28"/>
                          <w:szCs w:val="28"/>
                        </w:rPr>
                      </w:pPr>
                      <w:r w:rsidRPr="00141B8A">
                        <w:rPr>
                          <w:rFonts w:ascii="Times New Roman" w:hAnsi="Times New Roman" w:cs="Times New Roman"/>
                          <w:sz w:val="28"/>
                          <w:szCs w:val="28"/>
                        </w:rPr>
                        <w:t>Суд може захистити цивільне право або інтерес іншим способом, що встановлений договором або законом чи судом у визначених законом випадках.</w:t>
                      </w:r>
                    </w:p>
                  </w:txbxContent>
                </v:textbox>
              </v:roundrect>
            </w:pict>
          </mc:Fallback>
        </mc:AlternateContent>
      </w:r>
    </w:p>
    <w:p w:rsidR="00826EB4" w:rsidRDefault="00826EB4" w:rsidP="00F43151">
      <w:pPr>
        <w:spacing w:after="0" w:line="360" w:lineRule="auto"/>
        <w:ind w:firstLine="709"/>
        <w:jc w:val="both"/>
        <w:rPr>
          <w:rFonts w:ascii="Times New Roman" w:hAnsi="Times New Roman"/>
          <w:sz w:val="28"/>
          <w:szCs w:val="28"/>
          <w:lang w:val="uk-UA"/>
        </w:rPr>
      </w:pPr>
    </w:p>
    <w:p w:rsidR="00826EB4" w:rsidRDefault="00826EB4" w:rsidP="00F43151">
      <w:pPr>
        <w:spacing w:after="0" w:line="360" w:lineRule="auto"/>
        <w:ind w:firstLine="709"/>
        <w:jc w:val="both"/>
        <w:rPr>
          <w:rFonts w:ascii="Times New Roman" w:hAnsi="Times New Roman"/>
          <w:sz w:val="28"/>
          <w:szCs w:val="28"/>
          <w:lang w:val="uk-UA"/>
        </w:rPr>
      </w:pPr>
    </w:p>
    <w:p w:rsidR="00826EB4" w:rsidRDefault="00826EB4" w:rsidP="00F43151">
      <w:pPr>
        <w:spacing w:after="0" w:line="360" w:lineRule="auto"/>
        <w:ind w:firstLine="709"/>
        <w:jc w:val="both"/>
        <w:rPr>
          <w:rFonts w:ascii="Times New Roman" w:hAnsi="Times New Roman"/>
          <w:sz w:val="28"/>
          <w:szCs w:val="28"/>
          <w:lang w:val="uk-UA"/>
        </w:rPr>
      </w:pPr>
    </w:p>
    <w:p w:rsidR="00826EB4" w:rsidRDefault="00826EB4" w:rsidP="00F43151">
      <w:pPr>
        <w:spacing w:after="0" w:line="360" w:lineRule="auto"/>
        <w:ind w:firstLine="709"/>
        <w:jc w:val="both"/>
        <w:rPr>
          <w:rFonts w:ascii="Times New Roman" w:hAnsi="Times New Roman"/>
          <w:sz w:val="28"/>
          <w:szCs w:val="28"/>
          <w:lang w:val="uk-UA"/>
        </w:rPr>
      </w:pPr>
    </w:p>
    <w:p w:rsidR="00826EB4" w:rsidRDefault="00826EB4" w:rsidP="00F43151">
      <w:pPr>
        <w:spacing w:after="0" w:line="360" w:lineRule="auto"/>
        <w:ind w:firstLine="709"/>
        <w:jc w:val="both"/>
        <w:rPr>
          <w:rFonts w:ascii="Times New Roman" w:hAnsi="Times New Roman"/>
          <w:sz w:val="28"/>
          <w:szCs w:val="28"/>
          <w:lang w:val="uk-UA"/>
        </w:rPr>
      </w:pPr>
    </w:p>
    <w:p w:rsidR="00826EB4" w:rsidRDefault="00826EB4" w:rsidP="00F43151">
      <w:pPr>
        <w:spacing w:after="0" w:line="360" w:lineRule="auto"/>
        <w:ind w:firstLine="709"/>
        <w:jc w:val="both"/>
        <w:rPr>
          <w:rFonts w:ascii="Times New Roman" w:hAnsi="Times New Roman"/>
          <w:sz w:val="28"/>
          <w:szCs w:val="28"/>
          <w:lang w:val="uk-UA"/>
        </w:rPr>
      </w:pPr>
    </w:p>
    <w:p w:rsidR="00826EB4" w:rsidRDefault="00826EB4" w:rsidP="00F43151">
      <w:pPr>
        <w:spacing w:after="0" w:line="360" w:lineRule="auto"/>
        <w:ind w:firstLine="709"/>
        <w:jc w:val="both"/>
        <w:rPr>
          <w:rFonts w:ascii="Times New Roman" w:hAnsi="Times New Roman"/>
          <w:sz w:val="28"/>
          <w:szCs w:val="28"/>
          <w:lang w:val="uk-UA"/>
        </w:rPr>
      </w:pPr>
    </w:p>
    <w:p w:rsidR="00826EB4" w:rsidRDefault="00826EB4" w:rsidP="00F43151">
      <w:pPr>
        <w:spacing w:after="0" w:line="360" w:lineRule="auto"/>
        <w:ind w:firstLine="709"/>
        <w:jc w:val="both"/>
        <w:rPr>
          <w:rFonts w:ascii="Times New Roman" w:hAnsi="Times New Roman"/>
          <w:sz w:val="28"/>
          <w:szCs w:val="28"/>
          <w:lang w:val="uk-UA"/>
        </w:rPr>
      </w:pPr>
    </w:p>
    <w:p w:rsidR="00826EB4" w:rsidRDefault="00826EB4" w:rsidP="00F43151">
      <w:pPr>
        <w:spacing w:after="0" w:line="360" w:lineRule="auto"/>
        <w:ind w:firstLine="709"/>
        <w:jc w:val="both"/>
        <w:rPr>
          <w:rFonts w:ascii="Times New Roman" w:hAnsi="Times New Roman"/>
          <w:sz w:val="28"/>
          <w:szCs w:val="28"/>
          <w:lang w:val="uk-UA"/>
        </w:rPr>
      </w:pPr>
    </w:p>
    <w:p w:rsidR="00826EB4" w:rsidRDefault="00826EB4" w:rsidP="00F43151">
      <w:pPr>
        <w:spacing w:after="0" w:line="360" w:lineRule="auto"/>
        <w:ind w:firstLine="709"/>
        <w:jc w:val="both"/>
        <w:rPr>
          <w:rFonts w:ascii="Times New Roman" w:hAnsi="Times New Roman"/>
          <w:sz w:val="28"/>
          <w:szCs w:val="28"/>
          <w:lang w:val="uk-UA"/>
        </w:rPr>
      </w:pPr>
    </w:p>
    <w:p w:rsidR="00826EB4" w:rsidRDefault="00826EB4" w:rsidP="00F43151">
      <w:pPr>
        <w:spacing w:after="0" w:line="360" w:lineRule="auto"/>
        <w:ind w:firstLine="709"/>
        <w:jc w:val="both"/>
        <w:rPr>
          <w:rFonts w:ascii="Times New Roman" w:hAnsi="Times New Roman"/>
          <w:sz w:val="28"/>
          <w:szCs w:val="28"/>
          <w:lang w:val="uk-UA"/>
        </w:rPr>
      </w:pPr>
    </w:p>
    <w:p w:rsidR="00826EB4" w:rsidRDefault="00826EB4" w:rsidP="00F43151">
      <w:pPr>
        <w:spacing w:after="0" w:line="360" w:lineRule="auto"/>
        <w:ind w:firstLine="709"/>
        <w:jc w:val="both"/>
        <w:rPr>
          <w:rFonts w:ascii="Times New Roman" w:hAnsi="Times New Roman"/>
          <w:sz w:val="28"/>
          <w:szCs w:val="28"/>
          <w:lang w:val="uk-UA"/>
        </w:rPr>
      </w:pPr>
    </w:p>
    <w:p w:rsidR="00826EB4" w:rsidRDefault="00402543"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04768" behindDoc="0" locked="0" layoutInCell="1" allowOverlap="1">
                <wp:simplePos x="0" y="0"/>
                <wp:positionH relativeFrom="column">
                  <wp:posOffset>302098</wp:posOffset>
                </wp:positionH>
                <wp:positionV relativeFrom="paragraph">
                  <wp:posOffset>135461</wp:posOffset>
                </wp:positionV>
                <wp:extent cx="5252483" cy="1594883"/>
                <wp:effectExtent l="0" t="0" r="24765" b="24765"/>
                <wp:wrapNone/>
                <wp:docPr id="189" name="Прямоугольник 189"/>
                <wp:cNvGraphicFramePr/>
                <a:graphic xmlns:a="http://schemas.openxmlformats.org/drawingml/2006/main">
                  <a:graphicData uri="http://schemas.microsoft.com/office/word/2010/wordprocessingShape">
                    <wps:wsp>
                      <wps:cNvSpPr/>
                      <wps:spPr>
                        <a:xfrm>
                          <a:off x="0" y="0"/>
                          <a:ext cx="5252483" cy="1594883"/>
                        </a:xfrm>
                        <a:prstGeom prst="rect">
                          <a:avLst/>
                        </a:prstGeom>
                        <a:solidFill>
                          <a:schemeClr val="bg1">
                            <a:lumMod val="8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4E4B" w:rsidRPr="00402543" w:rsidRDefault="00E34E4B" w:rsidP="00402543">
                            <w:pPr>
                              <w:spacing w:line="360" w:lineRule="auto"/>
                              <w:jc w:val="center"/>
                              <w:rPr>
                                <w:rFonts w:ascii="Times New Roman" w:hAnsi="Times New Roman" w:cs="Times New Roman"/>
                                <w:color w:val="000000" w:themeColor="text1"/>
                                <w:sz w:val="28"/>
                                <w:szCs w:val="28"/>
                              </w:rPr>
                            </w:pPr>
                            <w:r w:rsidRPr="00402543">
                              <w:rPr>
                                <w:rFonts w:ascii="Times New Roman" w:hAnsi="Times New Roman" w:cs="Times New Roman"/>
                                <w:color w:val="000000" w:themeColor="text1"/>
                                <w:sz w:val="28"/>
                                <w:szCs w:val="28"/>
                              </w:rPr>
                              <w:t>Проаналізувавши норми ГК України, ст. 20, що визначає шляхи (способи) захисту прав суб’єктів господарювання і норми ЦК України, а саме ст. 16, що встановлює способи захист</w:t>
                            </w:r>
                            <w:r>
                              <w:rPr>
                                <w:rFonts w:ascii="Times New Roman" w:hAnsi="Times New Roman" w:cs="Times New Roman"/>
                                <w:color w:val="000000" w:themeColor="text1"/>
                                <w:sz w:val="28"/>
                                <w:szCs w:val="28"/>
                              </w:rPr>
                              <w:t xml:space="preserve">у цивільних прав та </w:t>
                            </w:r>
                            <w:proofErr w:type="gramStart"/>
                            <w:r>
                              <w:rPr>
                                <w:rFonts w:ascii="Times New Roman" w:hAnsi="Times New Roman" w:cs="Times New Roman"/>
                                <w:color w:val="000000" w:themeColor="text1"/>
                                <w:sz w:val="28"/>
                                <w:szCs w:val="28"/>
                              </w:rPr>
                              <w:t xml:space="preserve">інтересів,  </w:t>
                            </w:r>
                            <w:r w:rsidRPr="00402543">
                              <w:rPr>
                                <w:rFonts w:ascii="Times New Roman" w:hAnsi="Times New Roman" w:cs="Times New Roman"/>
                                <w:color w:val="000000" w:themeColor="text1"/>
                                <w:sz w:val="28"/>
                                <w:szCs w:val="28"/>
                              </w:rPr>
                              <w:t>бачимо</w:t>
                            </w:r>
                            <w:proofErr w:type="gramEnd"/>
                            <w:r w:rsidRPr="00402543">
                              <w:rPr>
                                <w:rFonts w:ascii="Times New Roman" w:hAnsi="Times New Roman" w:cs="Times New Roman"/>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9" o:spid="_x0000_s1099" style="position:absolute;left:0;text-align:left;margin-left:23.8pt;margin-top:10.65pt;width:413.6pt;height:125.6pt;z-index:25270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" fillcolor="#d8d8d8 [2732]" strokecolor="gray [1629]" strokeweight="1pt">
                <v:textbox>
                  <w:txbxContent>
                    <w:p w:rsidR="00E34E4B" w:rsidRPr="00402543" w:rsidRDefault="00E34E4B" w:rsidP="00402543">
                      <w:pPr>
                        <w:spacing w:line="360" w:lineRule="auto"/>
                        <w:jc w:val="center"/>
                        <w:rPr>
                          <w:rFonts w:ascii="Times New Roman" w:hAnsi="Times New Roman" w:cs="Times New Roman"/>
                          <w:color w:val="000000" w:themeColor="text1"/>
                          <w:sz w:val="28"/>
                          <w:szCs w:val="28"/>
                        </w:rPr>
                      </w:pPr>
                      <w:r w:rsidRPr="00402543">
                        <w:rPr>
                          <w:rFonts w:ascii="Times New Roman" w:hAnsi="Times New Roman" w:cs="Times New Roman"/>
                          <w:color w:val="000000" w:themeColor="text1"/>
                          <w:sz w:val="28"/>
                          <w:szCs w:val="28"/>
                        </w:rPr>
                        <w:t>Проаналізувавши норми ГК України, ст. 20, що визначає шляхи (способи) захисту прав суб’єктів господарювання і норми ЦК України, а саме ст. 16, що встановлює способи захист</w:t>
                      </w:r>
                      <w:r>
                        <w:rPr>
                          <w:rFonts w:ascii="Times New Roman" w:hAnsi="Times New Roman" w:cs="Times New Roman"/>
                          <w:color w:val="000000" w:themeColor="text1"/>
                          <w:sz w:val="28"/>
                          <w:szCs w:val="28"/>
                        </w:rPr>
                        <w:t xml:space="preserve">у цивільних прав та </w:t>
                      </w:r>
                      <w:proofErr w:type="gramStart"/>
                      <w:r>
                        <w:rPr>
                          <w:rFonts w:ascii="Times New Roman" w:hAnsi="Times New Roman" w:cs="Times New Roman"/>
                          <w:color w:val="000000" w:themeColor="text1"/>
                          <w:sz w:val="28"/>
                          <w:szCs w:val="28"/>
                        </w:rPr>
                        <w:t xml:space="preserve">інтересів,  </w:t>
                      </w:r>
                      <w:r w:rsidRPr="00402543">
                        <w:rPr>
                          <w:rFonts w:ascii="Times New Roman" w:hAnsi="Times New Roman" w:cs="Times New Roman"/>
                          <w:color w:val="000000" w:themeColor="text1"/>
                          <w:sz w:val="28"/>
                          <w:szCs w:val="28"/>
                        </w:rPr>
                        <w:t>бачимо</w:t>
                      </w:r>
                      <w:proofErr w:type="gramEnd"/>
                      <w:r w:rsidRPr="00402543">
                        <w:rPr>
                          <w:rFonts w:ascii="Times New Roman" w:hAnsi="Times New Roman" w:cs="Times New Roman"/>
                          <w:color w:val="000000" w:themeColor="text1"/>
                          <w:sz w:val="28"/>
                          <w:szCs w:val="28"/>
                        </w:rPr>
                        <w:t>:</w:t>
                      </w:r>
                    </w:p>
                  </w:txbxContent>
                </v:textbox>
              </v:rect>
            </w:pict>
          </mc:Fallback>
        </mc:AlternateContent>
      </w:r>
    </w:p>
    <w:p w:rsidR="00826EB4" w:rsidRDefault="00826EB4" w:rsidP="00F43151">
      <w:pPr>
        <w:spacing w:after="0" w:line="360" w:lineRule="auto"/>
        <w:ind w:firstLine="709"/>
        <w:jc w:val="both"/>
        <w:rPr>
          <w:rFonts w:ascii="Times New Roman" w:hAnsi="Times New Roman"/>
          <w:sz w:val="28"/>
          <w:szCs w:val="28"/>
          <w:lang w:val="uk-UA"/>
        </w:rPr>
      </w:pPr>
    </w:p>
    <w:p w:rsidR="00826EB4" w:rsidRDefault="00826EB4" w:rsidP="00F43151">
      <w:pPr>
        <w:spacing w:after="0" w:line="360" w:lineRule="auto"/>
        <w:ind w:firstLine="709"/>
        <w:jc w:val="both"/>
        <w:rPr>
          <w:rFonts w:ascii="Times New Roman" w:hAnsi="Times New Roman"/>
          <w:sz w:val="28"/>
          <w:szCs w:val="28"/>
          <w:lang w:val="uk-UA"/>
        </w:rPr>
      </w:pPr>
    </w:p>
    <w:p w:rsidR="00826EB4" w:rsidRDefault="00826EB4" w:rsidP="00F43151">
      <w:pPr>
        <w:spacing w:after="0" w:line="360" w:lineRule="auto"/>
        <w:ind w:firstLine="709"/>
        <w:jc w:val="both"/>
        <w:rPr>
          <w:rFonts w:ascii="Times New Roman" w:hAnsi="Times New Roman"/>
          <w:sz w:val="28"/>
          <w:szCs w:val="28"/>
          <w:lang w:val="uk-UA"/>
        </w:rPr>
      </w:pPr>
    </w:p>
    <w:p w:rsidR="00826EB4" w:rsidRDefault="00826EB4" w:rsidP="00F43151">
      <w:pPr>
        <w:spacing w:after="0" w:line="360" w:lineRule="auto"/>
        <w:ind w:firstLine="709"/>
        <w:jc w:val="both"/>
        <w:rPr>
          <w:rFonts w:ascii="Times New Roman" w:hAnsi="Times New Roman"/>
          <w:sz w:val="28"/>
          <w:szCs w:val="28"/>
          <w:lang w:val="uk-UA"/>
        </w:rPr>
      </w:pPr>
    </w:p>
    <w:p w:rsidR="00826EB4" w:rsidRDefault="00826EB4" w:rsidP="00F43151">
      <w:pPr>
        <w:spacing w:after="0" w:line="360" w:lineRule="auto"/>
        <w:ind w:firstLine="709"/>
        <w:jc w:val="both"/>
        <w:rPr>
          <w:rFonts w:ascii="Times New Roman" w:hAnsi="Times New Roman"/>
          <w:sz w:val="28"/>
          <w:szCs w:val="28"/>
          <w:lang w:val="uk-UA"/>
        </w:rPr>
      </w:pPr>
    </w:p>
    <w:p w:rsidR="00402543" w:rsidRDefault="00402543" w:rsidP="00F43151">
      <w:pPr>
        <w:spacing w:after="0" w:line="360" w:lineRule="auto"/>
        <w:ind w:firstLine="709"/>
        <w:jc w:val="both"/>
        <w:rPr>
          <w:rFonts w:ascii="Times New Roman" w:hAnsi="Times New Roman"/>
          <w:sz w:val="28"/>
          <w:szCs w:val="28"/>
          <w:lang w:val="uk-UA"/>
        </w:rPr>
      </w:pPr>
    </w:p>
    <w:p w:rsidR="00402543" w:rsidRDefault="00402543" w:rsidP="00F43151">
      <w:pPr>
        <w:spacing w:after="0" w:line="360" w:lineRule="auto"/>
        <w:ind w:firstLine="709"/>
        <w:jc w:val="both"/>
        <w:rPr>
          <w:rFonts w:ascii="Times New Roman" w:hAnsi="Times New Roman"/>
          <w:sz w:val="28"/>
          <w:szCs w:val="28"/>
          <w:lang w:val="uk-UA"/>
        </w:rPr>
      </w:pPr>
    </w:p>
    <w:tbl>
      <w:tblPr>
        <w:tblStyle w:val="afff2"/>
        <w:tblW w:w="0" w:type="auto"/>
        <w:tblLook w:val="04A0" w:firstRow="1" w:lastRow="0" w:firstColumn="1" w:lastColumn="0" w:noHBand="0" w:noVBand="1"/>
      </w:tblPr>
      <w:tblGrid>
        <w:gridCol w:w="4785"/>
        <w:gridCol w:w="4786"/>
      </w:tblGrid>
      <w:tr w:rsidR="00141B8A" w:rsidTr="004025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141B8A" w:rsidRDefault="00141B8A" w:rsidP="00141B8A">
            <w:pPr>
              <w:spacing w:line="360" w:lineRule="auto"/>
              <w:jc w:val="center"/>
              <w:rPr>
                <w:rFonts w:ascii="Times New Roman" w:hAnsi="Times New Roman"/>
                <w:sz w:val="28"/>
                <w:szCs w:val="28"/>
                <w:lang w:val="uk-UA"/>
              </w:rPr>
            </w:pPr>
            <w:r>
              <w:rPr>
                <w:rFonts w:ascii="Times New Roman" w:hAnsi="Times New Roman"/>
                <w:sz w:val="28"/>
                <w:szCs w:val="28"/>
                <w:lang w:val="uk-UA"/>
              </w:rPr>
              <w:t>ГК України</w:t>
            </w:r>
          </w:p>
        </w:tc>
        <w:tc>
          <w:tcPr>
            <w:tcW w:w="4786" w:type="dxa"/>
          </w:tcPr>
          <w:p w:rsidR="00141B8A" w:rsidRDefault="00141B8A" w:rsidP="00141B8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uk-UA"/>
              </w:rPr>
            </w:pPr>
            <w:r>
              <w:rPr>
                <w:rFonts w:ascii="Times New Roman" w:hAnsi="Times New Roman"/>
                <w:sz w:val="28"/>
                <w:szCs w:val="28"/>
                <w:lang w:val="uk-UA"/>
              </w:rPr>
              <w:t>ЦК України</w:t>
            </w:r>
          </w:p>
        </w:tc>
      </w:tr>
      <w:tr w:rsidR="00141B8A" w:rsidTr="00402543">
        <w:trPr>
          <w:cnfStyle w:val="000000100000" w:firstRow="0" w:lastRow="0" w:firstColumn="0" w:lastColumn="0" w:oddVBand="0" w:evenVBand="0" w:oddHBand="1" w:evenHBand="0" w:firstRowFirstColumn="0" w:firstRowLastColumn="0" w:lastRowFirstColumn="0" w:lastRowLastColumn="0"/>
          <w:trHeight w:val="1459"/>
        </w:trPr>
        <w:tc>
          <w:tcPr>
            <w:cnfStyle w:val="001000000000" w:firstRow="0" w:lastRow="0" w:firstColumn="1" w:lastColumn="0" w:oddVBand="0" w:evenVBand="0" w:oddHBand="0" w:evenHBand="0" w:firstRowFirstColumn="0" w:firstRowLastColumn="0" w:lastRowFirstColumn="0" w:lastRowLastColumn="0"/>
            <w:tcW w:w="9571" w:type="dxa"/>
            <w:gridSpan w:val="2"/>
          </w:tcPr>
          <w:p w:rsidR="00141B8A" w:rsidRPr="00141B8A" w:rsidRDefault="00141B8A" w:rsidP="00141B8A">
            <w:pPr>
              <w:spacing w:line="360" w:lineRule="auto"/>
              <w:jc w:val="center"/>
              <w:rPr>
                <w:rFonts w:ascii="Times New Roman" w:hAnsi="Times New Roman"/>
                <w:b w:val="0"/>
                <w:sz w:val="28"/>
                <w:szCs w:val="28"/>
                <w:lang w:val="uk-UA"/>
              </w:rPr>
            </w:pPr>
            <w:r w:rsidRPr="00141B8A">
              <w:rPr>
                <w:rFonts w:ascii="Times New Roman" w:hAnsi="Times New Roman"/>
                <w:b w:val="0"/>
                <w:sz w:val="28"/>
                <w:szCs w:val="28"/>
                <w:lang w:val="uk-UA"/>
              </w:rPr>
              <w:t>обидва кодекси містять невичерпний перелік способів захисту</w:t>
            </w:r>
          </w:p>
          <w:p w:rsidR="00141B8A" w:rsidRDefault="00141B8A" w:rsidP="00141B8A">
            <w:pPr>
              <w:spacing w:line="360" w:lineRule="auto"/>
              <w:jc w:val="center"/>
              <w:rPr>
                <w:rFonts w:ascii="Times New Roman" w:hAnsi="Times New Roman"/>
                <w:sz w:val="28"/>
                <w:szCs w:val="28"/>
                <w:lang w:val="uk-UA"/>
              </w:rPr>
            </w:pPr>
            <w:r w:rsidRPr="00141B8A">
              <w:rPr>
                <w:rFonts w:ascii="Times New Roman" w:hAnsi="Times New Roman"/>
                <w:b w:val="0"/>
                <w:sz w:val="28"/>
                <w:szCs w:val="28"/>
                <w:lang w:val="uk-UA"/>
              </w:rPr>
              <w:t>порушених прав та інтересів</w:t>
            </w:r>
          </w:p>
        </w:tc>
      </w:tr>
      <w:tr w:rsidR="00141B8A" w:rsidTr="00402543">
        <w:trPr>
          <w:trHeight w:val="1479"/>
        </w:trPr>
        <w:tc>
          <w:tcPr>
            <w:cnfStyle w:val="001000000000" w:firstRow="0" w:lastRow="0" w:firstColumn="1" w:lastColumn="0" w:oddVBand="0" w:evenVBand="0" w:oddHBand="0" w:evenHBand="0" w:firstRowFirstColumn="0" w:firstRowLastColumn="0" w:lastRowFirstColumn="0" w:lastRowLastColumn="0"/>
            <w:tcW w:w="9571" w:type="dxa"/>
            <w:gridSpan w:val="2"/>
          </w:tcPr>
          <w:p w:rsidR="00141B8A" w:rsidRPr="00141B8A" w:rsidRDefault="00141B8A" w:rsidP="00141B8A">
            <w:pPr>
              <w:spacing w:line="360" w:lineRule="auto"/>
              <w:jc w:val="center"/>
              <w:rPr>
                <w:rFonts w:ascii="Times New Roman" w:hAnsi="Times New Roman"/>
                <w:b w:val="0"/>
                <w:sz w:val="28"/>
                <w:szCs w:val="28"/>
                <w:lang w:val="uk-UA"/>
              </w:rPr>
            </w:pPr>
            <w:r w:rsidRPr="00141B8A">
              <w:rPr>
                <w:rFonts w:ascii="Times New Roman" w:hAnsi="Times New Roman"/>
                <w:b w:val="0"/>
                <w:sz w:val="28"/>
                <w:szCs w:val="28"/>
                <w:lang w:val="uk-UA"/>
              </w:rPr>
              <w:t>установлені обома кодексами способи</w:t>
            </w:r>
          </w:p>
          <w:p w:rsidR="00141B8A" w:rsidRDefault="00141B8A" w:rsidP="00141B8A">
            <w:pPr>
              <w:spacing w:line="360" w:lineRule="auto"/>
              <w:jc w:val="center"/>
              <w:rPr>
                <w:rFonts w:ascii="Times New Roman" w:hAnsi="Times New Roman"/>
                <w:sz w:val="28"/>
                <w:szCs w:val="28"/>
                <w:lang w:val="uk-UA"/>
              </w:rPr>
            </w:pPr>
            <w:r w:rsidRPr="00141B8A">
              <w:rPr>
                <w:rFonts w:ascii="Times New Roman" w:hAnsi="Times New Roman"/>
                <w:b w:val="0"/>
                <w:sz w:val="28"/>
                <w:szCs w:val="28"/>
                <w:lang w:val="uk-UA"/>
              </w:rPr>
              <w:t>захисту прав та інтересів відрізняються за обсягом, за змістом і за назвами</w:t>
            </w:r>
          </w:p>
        </w:tc>
      </w:tr>
      <w:tr w:rsidR="00141B8A" w:rsidTr="00402543">
        <w:trPr>
          <w:cnfStyle w:val="000000100000" w:firstRow="0" w:lastRow="0" w:firstColumn="0" w:lastColumn="0" w:oddVBand="0" w:evenVBand="0" w:oddHBand="1" w:evenHBand="0" w:firstRowFirstColumn="0" w:firstRowLastColumn="0" w:lastRowFirstColumn="0" w:lastRowLastColumn="0"/>
          <w:trHeight w:val="2344"/>
        </w:trPr>
        <w:tc>
          <w:tcPr>
            <w:cnfStyle w:val="001000000000" w:firstRow="0" w:lastRow="0" w:firstColumn="1" w:lastColumn="0" w:oddVBand="0" w:evenVBand="0" w:oddHBand="0" w:evenHBand="0" w:firstRowFirstColumn="0" w:firstRowLastColumn="0" w:lastRowFirstColumn="0" w:lastRowLastColumn="0"/>
            <w:tcW w:w="4785" w:type="dxa"/>
          </w:tcPr>
          <w:p w:rsidR="00141B8A" w:rsidRPr="00402543" w:rsidRDefault="00402543" w:rsidP="00402543">
            <w:pPr>
              <w:spacing w:line="360" w:lineRule="auto"/>
              <w:jc w:val="both"/>
              <w:rPr>
                <w:rFonts w:ascii="Times New Roman" w:hAnsi="Times New Roman"/>
                <w:b w:val="0"/>
                <w:sz w:val="28"/>
                <w:szCs w:val="28"/>
                <w:lang w:val="uk-UA"/>
              </w:rPr>
            </w:pPr>
            <w:r w:rsidRPr="00402543">
              <w:rPr>
                <w:rFonts w:ascii="Times New Roman" w:hAnsi="Times New Roman"/>
                <w:b w:val="0"/>
                <w:sz w:val="28"/>
                <w:szCs w:val="28"/>
                <w:lang w:val="uk-UA"/>
              </w:rPr>
              <w:t>( ч. 2 ст. 20 ГК України) спосіб захисту прав стосується «визнання наявності або відсутності прав»</w:t>
            </w:r>
          </w:p>
        </w:tc>
        <w:tc>
          <w:tcPr>
            <w:tcW w:w="4786" w:type="dxa"/>
          </w:tcPr>
          <w:p w:rsidR="00141B8A" w:rsidRDefault="00402543" w:rsidP="0040254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Pr>
                <w:rFonts w:ascii="Times New Roman" w:hAnsi="Times New Roman"/>
                <w:sz w:val="28"/>
                <w:szCs w:val="28"/>
                <w:lang w:val="uk-UA"/>
              </w:rPr>
              <w:t xml:space="preserve"> (п. </w:t>
            </w:r>
            <w:r w:rsidRPr="00402543">
              <w:rPr>
                <w:rFonts w:ascii="Times New Roman" w:hAnsi="Times New Roman"/>
                <w:sz w:val="28"/>
                <w:szCs w:val="28"/>
                <w:lang w:val="uk-UA"/>
              </w:rPr>
              <w:t>1 ч. 2 ст. 16 ЦК України)</w:t>
            </w:r>
            <w:r>
              <w:rPr>
                <w:rFonts w:ascii="Times New Roman" w:hAnsi="Times New Roman"/>
                <w:sz w:val="28"/>
                <w:szCs w:val="28"/>
                <w:lang w:val="uk-UA"/>
              </w:rPr>
              <w:t xml:space="preserve"> спосіб</w:t>
            </w:r>
            <w:r w:rsidRPr="00402543">
              <w:rPr>
                <w:rFonts w:ascii="Times New Roman" w:hAnsi="Times New Roman"/>
                <w:sz w:val="28"/>
                <w:szCs w:val="28"/>
                <w:lang w:val="uk-UA"/>
              </w:rPr>
              <w:t xml:space="preserve"> захисту прав та інтересів стосується «визнання права»</w:t>
            </w:r>
          </w:p>
        </w:tc>
      </w:tr>
    </w:tbl>
    <w:p w:rsidR="00826EB4" w:rsidRDefault="00826EB4" w:rsidP="00F43151">
      <w:pPr>
        <w:spacing w:after="0" w:line="360" w:lineRule="auto"/>
        <w:ind w:firstLine="709"/>
        <w:jc w:val="both"/>
        <w:rPr>
          <w:rFonts w:ascii="Times New Roman" w:hAnsi="Times New Roman"/>
          <w:sz w:val="28"/>
          <w:szCs w:val="28"/>
          <w:lang w:val="uk-UA"/>
        </w:rPr>
      </w:pPr>
    </w:p>
    <w:p w:rsidR="00826EB4" w:rsidRDefault="00826EB4" w:rsidP="00F43151">
      <w:pPr>
        <w:spacing w:after="0" w:line="360" w:lineRule="auto"/>
        <w:ind w:firstLine="709"/>
        <w:jc w:val="both"/>
        <w:rPr>
          <w:rFonts w:ascii="Times New Roman" w:hAnsi="Times New Roman"/>
          <w:sz w:val="28"/>
          <w:szCs w:val="28"/>
          <w:lang w:val="uk-UA"/>
        </w:rPr>
      </w:pPr>
    </w:p>
    <w:p w:rsidR="00826EB4" w:rsidRDefault="00826EB4" w:rsidP="00F43151">
      <w:pPr>
        <w:spacing w:after="0" w:line="360" w:lineRule="auto"/>
        <w:ind w:firstLine="709"/>
        <w:jc w:val="both"/>
        <w:rPr>
          <w:rFonts w:ascii="Times New Roman" w:hAnsi="Times New Roman"/>
          <w:sz w:val="28"/>
          <w:szCs w:val="28"/>
          <w:lang w:val="uk-UA"/>
        </w:rPr>
      </w:pPr>
    </w:p>
    <w:p w:rsidR="00826EB4" w:rsidRDefault="00826EB4" w:rsidP="00F43151">
      <w:pPr>
        <w:spacing w:after="0" w:line="360" w:lineRule="auto"/>
        <w:ind w:firstLine="709"/>
        <w:jc w:val="both"/>
        <w:rPr>
          <w:rFonts w:ascii="Times New Roman" w:hAnsi="Times New Roman"/>
          <w:sz w:val="28"/>
          <w:szCs w:val="28"/>
          <w:lang w:val="uk-UA"/>
        </w:rPr>
      </w:pPr>
    </w:p>
    <w:p w:rsidR="00826EB4" w:rsidRDefault="00826EB4" w:rsidP="00F43151">
      <w:pPr>
        <w:spacing w:after="0" w:line="360" w:lineRule="auto"/>
        <w:ind w:firstLine="709"/>
        <w:jc w:val="both"/>
        <w:rPr>
          <w:rFonts w:ascii="Times New Roman" w:hAnsi="Times New Roman"/>
          <w:sz w:val="28"/>
          <w:szCs w:val="28"/>
          <w:lang w:val="uk-UA"/>
        </w:rPr>
      </w:pPr>
    </w:p>
    <w:p w:rsidR="00826EB4" w:rsidRDefault="00826EB4" w:rsidP="00F43151">
      <w:pPr>
        <w:spacing w:after="0" w:line="360" w:lineRule="auto"/>
        <w:ind w:firstLine="709"/>
        <w:jc w:val="both"/>
        <w:rPr>
          <w:rFonts w:ascii="Times New Roman" w:hAnsi="Times New Roman"/>
          <w:sz w:val="28"/>
          <w:szCs w:val="28"/>
          <w:lang w:val="uk-UA"/>
        </w:rPr>
      </w:pPr>
    </w:p>
    <w:p w:rsidR="00826EB4" w:rsidRDefault="00826EB4" w:rsidP="00F43151">
      <w:pPr>
        <w:spacing w:after="0" w:line="360" w:lineRule="auto"/>
        <w:ind w:firstLine="709"/>
        <w:jc w:val="both"/>
        <w:rPr>
          <w:rFonts w:ascii="Times New Roman" w:hAnsi="Times New Roman"/>
          <w:sz w:val="28"/>
          <w:szCs w:val="28"/>
          <w:lang w:val="uk-UA"/>
        </w:rPr>
      </w:pPr>
    </w:p>
    <w:p w:rsidR="00826EB4" w:rsidRDefault="00826EB4" w:rsidP="00F43151">
      <w:pPr>
        <w:spacing w:after="0" w:line="360" w:lineRule="auto"/>
        <w:ind w:firstLine="709"/>
        <w:jc w:val="both"/>
        <w:rPr>
          <w:rFonts w:ascii="Times New Roman" w:hAnsi="Times New Roman"/>
          <w:sz w:val="28"/>
          <w:szCs w:val="28"/>
          <w:lang w:val="uk-UA"/>
        </w:rPr>
      </w:pPr>
    </w:p>
    <w:p w:rsidR="00826EB4" w:rsidRDefault="00826EB4" w:rsidP="00F43151">
      <w:pPr>
        <w:spacing w:after="0" w:line="360" w:lineRule="auto"/>
        <w:ind w:firstLine="709"/>
        <w:jc w:val="both"/>
        <w:rPr>
          <w:rFonts w:ascii="Times New Roman" w:hAnsi="Times New Roman"/>
          <w:sz w:val="28"/>
          <w:szCs w:val="28"/>
          <w:lang w:val="uk-UA"/>
        </w:rPr>
      </w:pPr>
    </w:p>
    <w:p w:rsidR="00826EB4" w:rsidRDefault="002E2742" w:rsidP="00402543">
      <w:pPr>
        <w:spacing w:after="0" w:line="36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61408" behindDoc="0" locked="0" layoutInCell="1" allowOverlap="1">
                <wp:simplePos x="0" y="0"/>
                <wp:positionH relativeFrom="column">
                  <wp:posOffset>617855</wp:posOffset>
                </wp:positionH>
                <wp:positionV relativeFrom="paragraph">
                  <wp:posOffset>87308</wp:posOffset>
                </wp:positionV>
                <wp:extent cx="4624705" cy="1228609"/>
                <wp:effectExtent l="0" t="0" r="23495" b="10160"/>
                <wp:wrapNone/>
                <wp:docPr id="23" name="Прямоугольник 23"/>
                <wp:cNvGraphicFramePr/>
                <a:graphic xmlns:a="http://schemas.openxmlformats.org/drawingml/2006/main">
                  <a:graphicData uri="http://schemas.microsoft.com/office/word/2010/wordprocessingShape">
                    <wps:wsp>
                      <wps:cNvSpPr/>
                      <wps:spPr>
                        <a:xfrm>
                          <a:off x="0" y="0"/>
                          <a:ext cx="4624705" cy="1228609"/>
                        </a:xfrm>
                        <a:prstGeom prst="rect">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4E4B" w:rsidRPr="00C54442" w:rsidRDefault="00E34E4B" w:rsidP="00C54442">
                            <w:pPr>
                              <w:spacing w:line="360" w:lineRule="auto"/>
                              <w:jc w:val="center"/>
                              <w:rPr>
                                <w:rFonts w:ascii="Times New Roman" w:hAnsi="Times New Roman" w:cs="Times New Roman"/>
                                <w:color w:val="000000" w:themeColor="text1"/>
                                <w:sz w:val="28"/>
                                <w:szCs w:val="28"/>
                              </w:rPr>
                            </w:pPr>
                            <w:r w:rsidRPr="00C54442">
                              <w:rPr>
                                <w:rFonts w:ascii="Times New Roman" w:hAnsi="Times New Roman" w:cs="Times New Roman"/>
                                <w:color w:val="000000" w:themeColor="text1"/>
                                <w:sz w:val="28"/>
                                <w:szCs w:val="28"/>
                              </w:rPr>
                              <w:t>О.В. Аушева у своїй монографії класифікує способи захисту прав суб’єктів господарювання за ступенем процесуальної забезпечуваності захисту 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100" style="position:absolute;left:0;text-align:left;margin-left:48.65pt;margin-top:6.85pt;width:364.15pt;height:96.7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" fillcolor="#dfe0e7 [671]" strokecolor="black [3213]" strokeweight="1pt">
                <v:textbox>
                  <w:txbxContent>
                    <w:p w:rsidR="00E34E4B" w:rsidRPr="00C54442" w:rsidRDefault="00E34E4B" w:rsidP="00C54442">
                      <w:pPr>
                        <w:spacing w:line="360" w:lineRule="auto"/>
                        <w:jc w:val="center"/>
                        <w:rPr>
                          <w:rFonts w:ascii="Times New Roman" w:hAnsi="Times New Roman" w:cs="Times New Roman"/>
                          <w:color w:val="000000" w:themeColor="text1"/>
                          <w:sz w:val="28"/>
                          <w:szCs w:val="28"/>
                        </w:rPr>
                      </w:pPr>
                      <w:r w:rsidRPr="00C54442">
                        <w:rPr>
                          <w:rFonts w:ascii="Times New Roman" w:hAnsi="Times New Roman" w:cs="Times New Roman"/>
                          <w:color w:val="000000" w:themeColor="text1"/>
                          <w:sz w:val="28"/>
                          <w:szCs w:val="28"/>
                        </w:rPr>
                        <w:t>О.В. Аушева у своїй монографії класифікує способи захисту прав суб’єктів господарювання за ступенем процесуальної забезпечуваності захисту на:</w:t>
                      </w:r>
                    </w:p>
                  </w:txbxContent>
                </v:textbox>
              </v:rect>
            </w:pict>
          </mc:Fallback>
        </mc:AlternateContent>
      </w:r>
    </w:p>
    <w:p w:rsidR="00C54442" w:rsidRDefault="00C54442" w:rsidP="00F43151">
      <w:pPr>
        <w:spacing w:after="0" w:line="360" w:lineRule="auto"/>
        <w:ind w:firstLine="709"/>
        <w:jc w:val="both"/>
        <w:rPr>
          <w:rFonts w:ascii="Times New Roman" w:hAnsi="Times New Roman"/>
          <w:sz w:val="28"/>
          <w:szCs w:val="28"/>
          <w:lang w:val="uk-UA"/>
        </w:rPr>
      </w:pPr>
    </w:p>
    <w:p w:rsidR="00C54442" w:rsidRDefault="00374C5D"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w:lastRenderedPageBreak/>
        <mc:AlternateContent>
          <mc:Choice Requires="wps">
            <w:drawing>
              <wp:anchor distT="0" distB="0" distL="114300" distR="114300" simplePos="0" relativeHeight="252575744" behindDoc="0" locked="0" layoutInCell="1" allowOverlap="1">
                <wp:simplePos x="0" y="0"/>
                <wp:positionH relativeFrom="column">
                  <wp:posOffset>-389019</wp:posOffset>
                </wp:positionH>
                <wp:positionV relativeFrom="paragraph">
                  <wp:posOffset>201531</wp:posOffset>
                </wp:positionV>
                <wp:extent cx="0" cy="6039293"/>
                <wp:effectExtent l="0" t="0" r="19050" b="19050"/>
                <wp:wrapNone/>
                <wp:docPr id="474" name="Прямая соединительная линия 474"/>
                <wp:cNvGraphicFramePr/>
                <a:graphic xmlns:a="http://schemas.openxmlformats.org/drawingml/2006/main">
                  <a:graphicData uri="http://schemas.microsoft.com/office/word/2010/wordprocessingShape">
                    <wps:wsp>
                      <wps:cNvCnPr/>
                      <wps:spPr>
                        <a:xfrm>
                          <a:off x="0" y="0"/>
                          <a:ext cx="0" cy="60392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AEBDA23" id="Прямая соединительная линия 474" o:spid="_x0000_s1026" style="position:absolute;z-index:25257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5pt,15.85pt" to="-30.65pt,4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" strokecolor="black [3200]" strokeweight=".5pt">
                <v:stroke joinstyle="miter"/>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574720" behindDoc="0" locked="0" layoutInCell="1" allowOverlap="1">
                <wp:simplePos x="0" y="0"/>
                <wp:positionH relativeFrom="column">
                  <wp:posOffset>-389019</wp:posOffset>
                </wp:positionH>
                <wp:positionV relativeFrom="paragraph">
                  <wp:posOffset>201531</wp:posOffset>
                </wp:positionV>
                <wp:extent cx="1010093" cy="0"/>
                <wp:effectExtent l="0" t="0" r="19050" b="19050"/>
                <wp:wrapNone/>
                <wp:docPr id="472" name="Прямая соединительная линия 472"/>
                <wp:cNvGraphicFramePr/>
                <a:graphic xmlns:a="http://schemas.openxmlformats.org/drawingml/2006/main">
                  <a:graphicData uri="http://schemas.microsoft.com/office/word/2010/wordprocessingShape">
                    <wps:wsp>
                      <wps:cNvCnPr/>
                      <wps:spPr>
                        <a:xfrm flipH="1">
                          <a:off x="0" y="0"/>
                          <a:ext cx="10100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2B7559" id="Прямая соединительная линия 472" o:spid="_x0000_s1026" style="position:absolute;flip:x;z-index:252574720;visibility:visible;mso-wrap-style:square;mso-wrap-distance-left:9pt;mso-wrap-distance-top:0;mso-wrap-distance-right:9pt;mso-wrap-distance-bottom:0;mso-position-horizontal:absolute;mso-position-horizontal-relative:text;mso-position-vertical:absolute;mso-position-vertical-relative:text" from="-30.65pt,15.85pt" to="48.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" strokecolor="black [3200]" strokeweight=".5pt">
                <v:stroke joinstyle="miter"/>
              </v:line>
            </w:pict>
          </mc:Fallback>
        </mc:AlternateContent>
      </w:r>
    </w:p>
    <w:p w:rsidR="00C54442" w:rsidRDefault="00C54442" w:rsidP="00F43151">
      <w:pPr>
        <w:spacing w:after="0" w:line="360" w:lineRule="auto"/>
        <w:ind w:firstLine="709"/>
        <w:jc w:val="both"/>
        <w:rPr>
          <w:rFonts w:ascii="Times New Roman" w:hAnsi="Times New Roman"/>
          <w:sz w:val="28"/>
          <w:szCs w:val="28"/>
          <w:lang w:val="uk-UA"/>
        </w:rPr>
      </w:pPr>
    </w:p>
    <w:p w:rsidR="00C54442" w:rsidRDefault="00C54442" w:rsidP="00F43151">
      <w:pPr>
        <w:spacing w:after="0" w:line="360" w:lineRule="auto"/>
        <w:ind w:firstLine="709"/>
        <w:jc w:val="both"/>
        <w:rPr>
          <w:rFonts w:ascii="Times New Roman" w:hAnsi="Times New Roman"/>
          <w:sz w:val="28"/>
          <w:szCs w:val="28"/>
          <w:lang w:val="uk-UA"/>
        </w:rPr>
      </w:pPr>
    </w:p>
    <w:p w:rsidR="00C54442" w:rsidRDefault="00C54442" w:rsidP="00F43151">
      <w:pPr>
        <w:spacing w:after="0" w:line="360" w:lineRule="auto"/>
        <w:ind w:firstLine="709"/>
        <w:jc w:val="both"/>
        <w:rPr>
          <w:rFonts w:ascii="Times New Roman" w:hAnsi="Times New Roman"/>
          <w:sz w:val="28"/>
          <w:szCs w:val="28"/>
          <w:lang w:val="uk-UA"/>
        </w:rPr>
      </w:pPr>
    </w:p>
    <w:p w:rsidR="00C54442" w:rsidRDefault="00C54442"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62432" behindDoc="0" locked="0" layoutInCell="1" allowOverlap="1">
                <wp:simplePos x="0" y="0"/>
                <wp:positionH relativeFrom="column">
                  <wp:posOffset>-70057</wp:posOffset>
                </wp:positionH>
                <wp:positionV relativeFrom="paragraph">
                  <wp:posOffset>16510</wp:posOffset>
                </wp:positionV>
                <wp:extent cx="5603358" cy="935665"/>
                <wp:effectExtent l="0" t="0" r="16510" b="17145"/>
                <wp:wrapNone/>
                <wp:docPr id="459" name="Скругленный прямоугольник 459"/>
                <wp:cNvGraphicFramePr/>
                <a:graphic xmlns:a="http://schemas.openxmlformats.org/drawingml/2006/main">
                  <a:graphicData uri="http://schemas.microsoft.com/office/word/2010/wordprocessingShape">
                    <wps:wsp>
                      <wps:cNvSpPr/>
                      <wps:spPr>
                        <a:xfrm>
                          <a:off x="0" y="0"/>
                          <a:ext cx="5603358" cy="93566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4E4B" w:rsidRPr="00374C5D" w:rsidRDefault="00E34E4B" w:rsidP="00C54442">
                            <w:pPr>
                              <w:spacing w:line="360" w:lineRule="auto"/>
                              <w:jc w:val="center"/>
                              <w:rPr>
                                <w:rFonts w:ascii="Times New Roman" w:hAnsi="Times New Roman" w:cs="Times New Roman"/>
                                <w:color w:val="000000" w:themeColor="text1"/>
                                <w:sz w:val="28"/>
                                <w:szCs w:val="28"/>
                              </w:rPr>
                            </w:pPr>
                            <w:r w:rsidRPr="00374C5D">
                              <w:rPr>
                                <w:rFonts w:ascii="Times New Roman" w:hAnsi="Times New Roman" w:cs="Times New Roman"/>
                                <w:color w:val="000000" w:themeColor="text1"/>
                                <w:sz w:val="28"/>
                                <w:szCs w:val="28"/>
                              </w:rPr>
                              <w:t>способи юрисдикційного захисту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459" o:spid="_x0000_s1101" style="position:absolute;left:0;text-align:left;margin-left:-5.5pt;margin-top:1.3pt;width:441.2pt;height:73.65pt;z-index:252562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" fillcolor="#d8d8d8 [2732]" strokecolor="black [3213]" strokeweight="1pt">
                <v:stroke joinstyle="miter"/>
                <v:textbox>
                  <w:txbxContent>
                    <w:p w:rsidR="00E34E4B" w:rsidRPr="00374C5D" w:rsidRDefault="00E34E4B" w:rsidP="00C54442">
                      <w:pPr>
                        <w:spacing w:line="360" w:lineRule="auto"/>
                        <w:jc w:val="center"/>
                        <w:rPr>
                          <w:rFonts w:ascii="Times New Roman" w:hAnsi="Times New Roman" w:cs="Times New Roman"/>
                          <w:color w:val="000000" w:themeColor="text1"/>
                          <w:sz w:val="28"/>
                          <w:szCs w:val="28"/>
                        </w:rPr>
                      </w:pPr>
                      <w:r w:rsidRPr="00374C5D">
                        <w:rPr>
                          <w:rFonts w:ascii="Times New Roman" w:hAnsi="Times New Roman" w:cs="Times New Roman"/>
                          <w:color w:val="000000" w:themeColor="text1"/>
                          <w:sz w:val="28"/>
                          <w:szCs w:val="28"/>
                        </w:rPr>
                        <w:t>способи юрисдикційного захисту</w:t>
                      </w:r>
                    </w:p>
                  </w:txbxContent>
                </v:textbox>
              </v:roundrect>
            </w:pict>
          </mc:Fallback>
        </mc:AlternateContent>
      </w:r>
    </w:p>
    <w:p w:rsidR="00C54442" w:rsidRDefault="00374C5D"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78816" behindDoc="0" locked="0" layoutInCell="1" allowOverlap="1">
                <wp:simplePos x="0" y="0"/>
                <wp:positionH relativeFrom="column">
                  <wp:posOffset>-389019</wp:posOffset>
                </wp:positionH>
                <wp:positionV relativeFrom="paragraph">
                  <wp:posOffset>177357</wp:posOffset>
                </wp:positionV>
                <wp:extent cx="318977" cy="0"/>
                <wp:effectExtent l="0" t="76200" r="24130" b="114300"/>
                <wp:wrapNone/>
                <wp:docPr id="498" name="Прямая со стрелкой 498"/>
                <wp:cNvGraphicFramePr/>
                <a:graphic xmlns:a="http://schemas.openxmlformats.org/drawingml/2006/main">
                  <a:graphicData uri="http://schemas.microsoft.com/office/word/2010/wordprocessingShape">
                    <wps:wsp>
                      <wps:cNvCnPr/>
                      <wps:spPr>
                        <a:xfrm>
                          <a:off x="0" y="0"/>
                          <a:ext cx="31897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54CC8DB" id="Прямая со стрелкой 498" o:spid="_x0000_s1026" type="#_x0000_t32" style="position:absolute;margin-left:-30.65pt;margin-top:13.95pt;width:25.1pt;height:0;z-index:25257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" strokecolor="black [3200]" strokeweight=".5pt">
                <v:stroke endarrow="open" joinstyle="miter"/>
              </v:shape>
            </w:pict>
          </mc:Fallback>
        </mc:AlternateContent>
      </w:r>
    </w:p>
    <w:p w:rsidR="00C54442" w:rsidRDefault="00C54442" w:rsidP="00F43151">
      <w:pPr>
        <w:spacing w:after="0" w:line="360" w:lineRule="auto"/>
        <w:ind w:firstLine="709"/>
        <w:jc w:val="both"/>
        <w:rPr>
          <w:rFonts w:ascii="Times New Roman" w:hAnsi="Times New Roman"/>
          <w:sz w:val="28"/>
          <w:szCs w:val="28"/>
          <w:lang w:val="uk-UA"/>
        </w:rPr>
      </w:pPr>
    </w:p>
    <w:p w:rsidR="00C54442" w:rsidRDefault="00374C5D"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79840" behindDoc="0" locked="0" layoutInCell="1" allowOverlap="1">
                <wp:simplePos x="0" y="0"/>
                <wp:positionH relativeFrom="column">
                  <wp:posOffset>153242</wp:posOffset>
                </wp:positionH>
                <wp:positionV relativeFrom="paragraph">
                  <wp:posOffset>32252</wp:posOffset>
                </wp:positionV>
                <wp:extent cx="0" cy="2924175"/>
                <wp:effectExtent l="0" t="0" r="19050" b="9525"/>
                <wp:wrapNone/>
                <wp:docPr id="499" name="Прямая соединительная линия 499"/>
                <wp:cNvGraphicFramePr/>
                <a:graphic xmlns:a="http://schemas.openxmlformats.org/drawingml/2006/main">
                  <a:graphicData uri="http://schemas.microsoft.com/office/word/2010/wordprocessingShape">
                    <wps:wsp>
                      <wps:cNvCnPr/>
                      <wps:spPr>
                        <a:xfrm>
                          <a:off x="0" y="0"/>
                          <a:ext cx="0" cy="2924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004BB8" id="Прямая соединительная линия 499" o:spid="_x0000_s1026" style="position:absolute;z-index:25257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5pt,2.55pt" to="12.05pt,2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" strokecolor="black [3200]" strokeweight=".5pt">
                <v:stroke joinstyle="miter"/>
              </v:line>
            </w:pict>
          </mc:Fallback>
        </mc:AlternateContent>
      </w:r>
      <w:r w:rsidR="00C54442">
        <w:rPr>
          <w:rFonts w:ascii="Times New Roman" w:hAnsi="Times New Roman"/>
          <w:noProof/>
          <w:sz w:val="28"/>
          <w:szCs w:val="28"/>
          <w:lang w:eastAsia="ru-RU"/>
        </w:rPr>
        <mc:AlternateContent>
          <mc:Choice Requires="wps">
            <w:drawing>
              <wp:anchor distT="0" distB="0" distL="114300" distR="114300" simplePos="0" relativeHeight="252565504" behindDoc="0" locked="0" layoutInCell="1" allowOverlap="1">
                <wp:simplePos x="0" y="0"/>
                <wp:positionH relativeFrom="column">
                  <wp:posOffset>1312191</wp:posOffset>
                </wp:positionH>
                <wp:positionV relativeFrom="paragraph">
                  <wp:posOffset>276801</wp:posOffset>
                </wp:positionV>
                <wp:extent cx="4146579" cy="861237"/>
                <wp:effectExtent l="0" t="0" r="25400" b="15240"/>
                <wp:wrapNone/>
                <wp:docPr id="461" name="Скругленный прямоугольник 461"/>
                <wp:cNvGraphicFramePr/>
                <a:graphic xmlns:a="http://schemas.openxmlformats.org/drawingml/2006/main">
                  <a:graphicData uri="http://schemas.microsoft.com/office/word/2010/wordprocessingShape">
                    <wps:wsp>
                      <wps:cNvSpPr/>
                      <wps:spPr>
                        <a:xfrm>
                          <a:off x="0" y="0"/>
                          <a:ext cx="4146579" cy="861237"/>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4E4B" w:rsidRPr="00374C5D" w:rsidRDefault="00E34E4B" w:rsidP="00C54442">
                            <w:pPr>
                              <w:spacing w:line="360" w:lineRule="auto"/>
                              <w:jc w:val="center"/>
                              <w:rPr>
                                <w:rFonts w:ascii="Times New Roman" w:hAnsi="Times New Roman" w:cs="Times New Roman"/>
                                <w:color w:val="000000" w:themeColor="text1"/>
                                <w:sz w:val="28"/>
                                <w:szCs w:val="28"/>
                              </w:rPr>
                            </w:pPr>
                            <w:r w:rsidRPr="00374C5D">
                              <w:rPr>
                                <w:rFonts w:ascii="Times New Roman" w:hAnsi="Times New Roman" w:cs="Times New Roman"/>
                                <w:color w:val="000000" w:themeColor="text1"/>
                                <w:sz w:val="28"/>
                                <w:szCs w:val="28"/>
                              </w:rPr>
                              <w:t>способи судового захисту;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461" o:spid="_x0000_s1102" style="position:absolute;left:0;text-align:left;margin-left:103.3pt;margin-top:21.8pt;width:326.5pt;height:67.8pt;z-index:252565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" fillcolor="#f2f2f2 [3052]" strokecolor="black [3213]" strokeweight="1pt">
                <v:stroke joinstyle="miter"/>
                <v:textbox>
                  <w:txbxContent>
                    <w:p w:rsidR="00E34E4B" w:rsidRPr="00374C5D" w:rsidRDefault="00E34E4B" w:rsidP="00C54442">
                      <w:pPr>
                        <w:spacing w:line="360" w:lineRule="auto"/>
                        <w:jc w:val="center"/>
                        <w:rPr>
                          <w:rFonts w:ascii="Times New Roman" w:hAnsi="Times New Roman" w:cs="Times New Roman"/>
                          <w:color w:val="000000" w:themeColor="text1"/>
                          <w:sz w:val="28"/>
                          <w:szCs w:val="28"/>
                        </w:rPr>
                      </w:pPr>
                      <w:r w:rsidRPr="00374C5D">
                        <w:rPr>
                          <w:rFonts w:ascii="Times New Roman" w:hAnsi="Times New Roman" w:cs="Times New Roman"/>
                          <w:color w:val="000000" w:themeColor="text1"/>
                          <w:sz w:val="28"/>
                          <w:szCs w:val="28"/>
                        </w:rPr>
                        <w:t>способи судового захисту;</w:t>
                      </w:r>
                    </w:p>
                  </w:txbxContent>
                </v:textbox>
              </v:roundrect>
            </w:pict>
          </mc:Fallback>
        </mc:AlternateContent>
      </w:r>
    </w:p>
    <w:p w:rsidR="00C54442" w:rsidRDefault="00C54442" w:rsidP="00F43151">
      <w:pPr>
        <w:spacing w:after="0" w:line="360" w:lineRule="auto"/>
        <w:ind w:firstLine="709"/>
        <w:jc w:val="both"/>
        <w:rPr>
          <w:rFonts w:ascii="Times New Roman" w:hAnsi="Times New Roman"/>
          <w:sz w:val="28"/>
          <w:szCs w:val="28"/>
          <w:lang w:val="uk-UA"/>
        </w:rPr>
      </w:pPr>
    </w:p>
    <w:p w:rsidR="00C54442" w:rsidRDefault="00374C5D"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82912" behindDoc="0" locked="0" layoutInCell="1" allowOverlap="1">
                <wp:simplePos x="0" y="0"/>
                <wp:positionH relativeFrom="column">
                  <wp:posOffset>153241</wp:posOffset>
                </wp:positionH>
                <wp:positionV relativeFrom="paragraph">
                  <wp:posOffset>99326</wp:posOffset>
                </wp:positionV>
                <wp:extent cx="1159185" cy="0"/>
                <wp:effectExtent l="0" t="76200" r="22225" b="114300"/>
                <wp:wrapNone/>
                <wp:docPr id="502" name="Прямая со стрелкой 502"/>
                <wp:cNvGraphicFramePr/>
                <a:graphic xmlns:a="http://schemas.openxmlformats.org/drawingml/2006/main">
                  <a:graphicData uri="http://schemas.microsoft.com/office/word/2010/wordprocessingShape">
                    <wps:wsp>
                      <wps:cNvCnPr/>
                      <wps:spPr>
                        <a:xfrm>
                          <a:off x="0" y="0"/>
                          <a:ext cx="115918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D8044A" id="Прямая со стрелкой 502" o:spid="_x0000_s1026" type="#_x0000_t32" style="position:absolute;margin-left:12.05pt;margin-top:7.8pt;width:91.25pt;height:0;z-index:25258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" strokecolor="black [3200]" strokeweight=".5pt">
                <v:stroke endarrow="open" joinstyle="miter"/>
              </v:shape>
            </w:pict>
          </mc:Fallback>
        </mc:AlternateContent>
      </w:r>
    </w:p>
    <w:p w:rsidR="00C54442" w:rsidRDefault="00C54442" w:rsidP="00F43151">
      <w:pPr>
        <w:spacing w:after="0" w:line="360" w:lineRule="auto"/>
        <w:ind w:firstLine="709"/>
        <w:jc w:val="both"/>
        <w:rPr>
          <w:rFonts w:ascii="Times New Roman" w:hAnsi="Times New Roman"/>
          <w:sz w:val="28"/>
          <w:szCs w:val="28"/>
          <w:lang w:val="uk-UA"/>
        </w:rPr>
      </w:pPr>
    </w:p>
    <w:p w:rsidR="00C54442" w:rsidRDefault="00C54442"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67552" behindDoc="0" locked="0" layoutInCell="1" allowOverlap="1" wp14:anchorId="546EC246" wp14:editId="381FE31A">
                <wp:simplePos x="0" y="0"/>
                <wp:positionH relativeFrom="column">
                  <wp:posOffset>1315085</wp:posOffset>
                </wp:positionH>
                <wp:positionV relativeFrom="paragraph">
                  <wp:posOffset>137160</wp:posOffset>
                </wp:positionV>
                <wp:extent cx="4146550" cy="861060"/>
                <wp:effectExtent l="0" t="0" r="25400" b="15240"/>
                <wp:wrapNone/>
                <wp:docPr id="462" name="Скругленный прямоугольник 462"/>
                <wp:cNvGraphicFramePr/>
                <a:graphic xmlns:a="http://schemas.openxmlformats.org/drawingml/2006/main">
                  <a:graphicData uri="http://schemas.microsoft.com/office/word/2010/wordprocessingShape">
                    <wps:wsp>
                      <wps:cNvSpPr/>
                      <wps:spPr>
                        <a:xfrm>
                          <a:off x="0" y="0"/>
                          <a:ext cx="4146550" cy="861060"/>
                        </a:xfrm>
                        <a:prstGeom prst="roundRect">
                          <a:avLst/>
                        </a:prstGeom>
                        <a:solidFill>
                          <a:schemeClr val="bg1">
                            <a:lumMod val="95000"/>
                          </a:schemeClr>
                        </a:solidFill>
                        <a:ln w="12700" cap="flat" cmpd="sng" algn="ctr">
                          <a:solidFill>
                            <a:schemeClr val="tx1"/>
                          </a:solidFill>
                          <a:prstDash val="solid"/>
                          <a:miter lim="800000"/>
                        </a:ln>
                        <a:effectLst/>
                      </wps:spPr>
                      <wps:txbx>
                        <w:txbxContent>
                          <w:p w:rsidR="00E34E4B" w:rsidRPr="00C54442" w:rsidRDefault="00E34E4B" w:rsidP="00C54442">
                            <w:pPr>
                              <w:spacing w:line="360" w:lineRule="auto"/>
                              <w:jc w:val="center"/>
                              <w:rPr>
                                <w:rFonts w:ascii="Times New Roman" w:hAnsi="Times New Roman" w:cs="Times New Roman"/>
                                <w:sz w:val="28"/>
                                <w:szCs w:val="28"/>
                              </w:rPr>
                            </w:pPr>
                            <w:r w:rsidRPr="00C54442">
                              <w:rPr>
                                <w:rFonts w:ascii="Times New Roman" w:hAnsi="Times New Roman" w:cs="Times New Roman"/>
                                <w:sz w:val="28"/>
                                <w:szCs w:val="28"/>
                              </w:rPr>
                              <w:t>способи адміністративного захисту;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6EC246" id="Скругленный прямоугольник 462" o:spid="_x0000_s1103" style="position:absolute;left:0;text-align:left;margin-left:103.55pt;margin-top:10.8pt;width:326.5pt;height:67.8pt;z-index:252567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" fillcolor="#f2f2f2 [3052]" strokecolor="black [3213]" strokeweight="1pt">
                <v:stroke joinstyle="miter"/>
                <v:textbox>
                  <w:txbxContent>
                    <w:p w:rsidR="00E34E4B" w:rsidRPr="00C54442" w:rsidRDefault="00E34E4B" w:rsidP="00C54442">
                      <w:pPr>
                        <w:spacing w:line="360" w:lineRule="auto"/>
                        <w:jc w:val="center"/>
                        <w:rPr>
                          <w:rFonts w:ascii="Times New Roman" w:hAnsi="Times New Roman" w:cs="Times New Roman"/>
                          <w:sz w:val="28"/>
                          <w:szCs w:val="28"/>
                        </w:rPr>
                      </w:pPr>
                      <w:r w:rsidRPr="00C54442">
                        <w:rPr>
                          <w:rFonts w:ascii="Times New Roman" w:hAnsi="Times New Roman" w:cs="Times New Roman"/>
                          <w:sz w:val="28"/>
                          <w:szCs w:val="28"/>
                        </w:rPr>
                        <w:t>способи адміністративного захисту;</w:t>
                      </w:r>
                    </w:p>
                  </w:txbxContent>
                </v:textbox>
              </v:roundrect>
            </w:pict>
          </mc:Fallback>
        </mc:AlternateContent>
      </w:r>
    </w:p>
    <w:p w:rsidR="00C54442" w:rsidRDefault="00374C5D"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81888" behindDoc="0" locked="0" layoutInCell="1" allowOverlap="1">
                <wp:simplePos x="0" y="0"/>
                <wp:positionH relativeFrom="column">
                  <wp:posOffset>174507</wp:posOffset>
                </wp:positionH>
                <wp:positionV relativeFrom="paragraph">
                  <wp:posOffset>242467</wp:posOffset>
                </wp:positionV>
                <wp:extent cx="1137920" cy="0"/>
                <wp:effectExtent l="0" t="76200" r="24130" b="114300"/>
                <wp:wrapNone/>
                <wp:docPr id="501" name="Прямая со стрелкой 501"/>
                <wp:cNvGraphicFramePr/>
                <a:graphic xmlns:a="http://schemas.openxmlformats.org/drawingml/2006/main">
                  <a:graphicData uri="http://schemas.microsoft.com/office/word/2010/wordprocessingShape">
                    <wps:wsp>
                      <wps:cNvCnPr/>
                      <wps:spPr>
                        <a:xfrm>
                          <a:off x="0" y="0"/>
                          <a:ext cx="11379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FB376F" id="Прямая со стрелкой 501" o:spid="_x0000_s1026" type="#_x0000_t32" style="position:absolute;margin-left:13.75pt;margin-top:19.1pt;width:89.6pt;height:0;z-index:252581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" strokecolor="black [3200]" strokeweight=".5pt">
                <v:stroke endarrow="open" joinstyle="miter"/>
              </v:shape>
            </w:pict>
          </mc:Fallback>
        </mc:AlternateContent>
      </w:r>
    </w:p>
    <w:p w:rsidR="00C54442" w:rsidRDefault="00C54442" w:rsidP="00F43151">
      <w:pPr>
        <w:spacing w:after="0" w:line="360" w:lineRule="auto"/>
        <w:ind w:firstLine="709"/>
        <w:jc w:val="both"/>
        <w:rPr>
          <w:rFonts w:ascii="Times New Roman" w:hAnsi="Times New Roman"/>
          <w:sz w:val="28"/>
          <w:szCs w:val="28"/>
          <w:lang w:val="uk-UA"/>
        </w:rPr>
      </w:pPr>
    </w:p>
    <w:p w:rsidR="00C54442" w:rsidRDefault="00C54442"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69600" behindDoc="0" locked="0" layoutInCell="1" allowOverlap="1" wp14:anchorId="5A176C4E" wp14:editId="4FA2E39F">
                <wp:simplePos x="0" y="0"/>
                <wp:positionH relativeFrom="column">
                  <wp:posOffset>1315085</wp:posOffset>
                </wp:positionH>
                <wp:positionV relativeFrom="paragraph">
                  <wp:posOffset>270171</wp:posOffset>
                </wp:positionV>
                <wp:extent cx="4146550" cy="861060"/>
                <wp:effectExtent l="0" t="0" r="25400" b="15240"/>
                <wp:wrapNone/>
                <wp:docPr id="463" name="Скругленный прямоугольник 463"/>
                <wp:cNvGraphicFramePr/>
                <a:graphic xmlns:a="http://schemas.openxmlformats.org/drawingml/2006/main">
                  <a:graphicData uri="http://schemas.microsoft.com/office/word/2010/wordprocessingShape">
                    <wps:wsp>
                      <wps:cNvSpPr/>
                      <wps:spPr>
                        <a:xfrm>
                          <a:off x="0" y="0"/>
                          <a:ext cx="4146550" cy="861060"/>
                        </a:xfrm>
                        <a:prstGeom prst="roundRect">
                          <a:avLst/>
                        </a:prstGeom>
                        <a:solidFill>
                          <a:schemeClr val="bg1">
                            <a:lumMod val="95000"/>
                          </a:schemeClr>
                        </a:solidFill>
                        <a:ln w="12700" cap="flat" cmpd="sng" algn="ctr">
                          <a:solidFill>
                            <a:schemeClr val="tx1"/>
                          </a:solidFill>
                          <a:prstDash val="solid"/>
                          <a:miter lim="800000"/>
                        </a:ln>
                        <a:effectLst/>
                      </wps:spPr>
                      <wps:txbx>
                        <w:txbxContent>
                          <w:p w:rsidR="00E34E4B" w:rsidRPr="00C54442" w:rsidRDefault="00E34E4B" w:rsidP="00C54442">
                            <w:pPr>
                              <w:spacing w:line="360" w:lineRule="auto"/>
                              <w:jc w:val="center"/>
                              <w:rPr>
                                <w:rFonts w:ascii="Times New Roman" w:hAnsi="Times New Roman" w:cs="Times New Roman"/>
                                <w:sz w:val="28"/>
                                <w:szCs w:val="28"/>
                              </w:rPr>
                            </w:pPr>
                            <w:r w:rsidRPr="00C54442">
                              <w:rPr>
                                <w:rFonts w:ascii="Times New Roman" w:hAnsi="Times New Roman" w:cs="Times New Roman"/>
                                <w:sz w:val="28"/>
                                <w:szCs w:val="28"/>
                              </w:rPr>
                              <w:t>способи захисту органами прокуратури та іншими</w:t>
                            </w:r>
                          </w:p>
                          <w:p w:rsidR="00E34E4B" w:rsidRPr="00C54442" w:rsidRDefault="00E34E4B" w:rsidP="00C54442">
                            <w:pPr>
                              <w:spacing w:line="360" w:lineRule="auto"/>
                              <w:jc w:val="center"/>
                              <w:rPr>
                                <w:rFonts w:ascii="Times New Roman" w:hAnsi="Times New Roman" w:cs="Times New Roman"/>
                                <w:sz w:val="28"/>
                                <w:szCs w:val="28"/>
                              </w:rPr>
                            </w:pPr>
                            <w:r w:rsidRPr="00C54442">
                              <w:rPr>
                                <w:rFonts w:ascii="Times New Roman" w:hAnsi="Times New Roman" w:cs="Times New Roman"/>
                                <w:sz w:val="28"/>
                                <w:szCs w:val="28"/>
                              </w:rPr>
                              <w:t>правоохоронними органами;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176C4E" id="Скругленный прямоугольник 463" o:spid="_x0000_s1104" style="position:absolute;left:0;text-align:left;margin-left:103.55pt;margin-top:21.25pt;width:326.5pt;height:67.8pt;z-index:252569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" fillcolor="#f2f2f2 [3052]" strokecolor="black [3213]" strokeweight="1pt">
                <v:stroke joinstyle="miter"/>
                <v:textbox>
                  <w:txbxContent>
                    <w:p w:rsidR="00E34E4B" w:rsidRPr="00C54442" w:rsidRDefault="00E34E4B" w:rsidP="00C54442">
                      <w:pPr>
                        <w:spacing w:line="360" w:lineRule="auto"/>
                        <w:jc w:val="center"/>
                        <w:rPr>
                          <w:rFonts w:ascii="Times New Roman" w:hAnsi="Times New Roman" w:cs="Times New Roman"/>
                          <w:sz w:val="28"/>
                          <w:szCs w:val="28"/>
                        </w:rPr>
                      </w:pPr>
                      <w:r w:rsidRPr="00C54442">
                        <w:rPr>
                          <w:rFonts w:ascii="Times New Roman" w:hAnsi="Times New Roman" w:cs="Times New Roman"/>
                          <w:sz w:val="28"/>
                          <w:szCs w:val="28"/>
                        </w:rPr>
                        <w:t>способи захисту органами прокуратури та іншими</w:t>
                      </w:r>
                    </w:p>
                    <w:p w:rsidR="00E34E4B" w:rsidRPr="00C54442" w:rsidRDefault="00E34E4B" w:rsidP="00C54442">
                      <w:pPr>
                        <w:spacing w:line="360" w:lineRule="auto"/>
                        <w:jc w:val="center"/>
                        <w:rPr>
                          <w:rFonts w:ascii="Times New Roman" w:hAnsi="Times New Roman" w:cs="Times New Roman"/>
                          <w:sz w:val="28"/>
                          <w:szCs w:val="28"/>
                        </w:rPr>
                      </w:pPr>
                      <w:r w:rsidRPr="00C54442">
                        <w:rPr>
                          <w:rFonts w:ascii="Times New Roman" w:hAnsi="Times New Roman" w:cs="Times New Roman"/>
                          <w:sz w:val="28"/>
                          <w:szCs w:val="28"/>
                        </w:rPr>
                        <w:t>правоохоронними органами;</w:t>
                      </w:r>
                    </w:p>
                  </w:txbxContent>
                </v:textbox>
              </v:roundrect>
            </w:pict>
          </mc:Fallback>
        </mc:AlternateContent>
      </w:r>
    </w:p>
    <w:p w:rsidR="00C54442" w:rsidRDefault="00C54442" w:rsidP="00C54442">
      <w:pPr>
        <w:spacing w:after="0" w:line="360" w:lineRule="auto"/>
        <w:jc w:val="both"/>
        <w:rPr>
          <w:rFonts w:ascii="Times New Roman" w:hAnsi="Times New Roman"/>
          <w:sz w:val="28"/>
          <w:szCs w:val="28"/>
          <w:lang w:val="uk-UA"/>
        </w:rPr>
      </w:pPr>
    </w:p>
    <w:p w:rsidR="00C54442" w:rsidRDefault="00374C5D" w:rsidP="00C54442">
      <w:pPr>
        <w:spacing w:after="0" w:line="36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80864" behindDoc="0" locked="0" layoutInCell="1" allowOverlap="1">
                <wp:simplePos x="0" y="0"/>
                <wp:positionH relativeFrom="column">
                  <wp:posOffset>174197</wp:posOffset>
                </wp:positionH>
                <wp:positionV relativeFrom="paragraph">
                  <wp:posOffset>196717</wp:posOffset>
                </wp:positionV>
                <wp:extent cx="1137994" cy="0"/>
                <wp:effectExtent l="0" t="76200" r="24130" b="114300"/>
                <wp:wrapNone/>
                <wp:docPr id="500" name="Прямая со стрелкой 500"/>
                <wp:cNvGraphicFramePr/>
                <a:graphic xmlns:a="http://schemas.openxmlformats.org/drawingml/2006/main">
                  <a:graphicData uri="http://schemas.microsoft.com/office/word/2010/wordprocessingShape">
                    <wps:wsp>
                      <wps:cNvCnPr/>
                      <wps:spPr>
                        <a:xfrm>
                          <a:off x="0" y="0"/>
                          <a:ext cx="113799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A8DDBB" id="Прямая со стрелкой 500" o:spid="_x0000_s1026" type="#_x0000_t32" style="position:absolute;margin-left:13.7pt;margin-top:15.5pt;width:89.6pt;height:0;z-index:25258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" strokecolor="black [3200]" strokeweight=".5pt">
                <v:stroke endarrow="open" joinstyle="miter"/>
              </v:shape>
            </w:pict>
          </mc:Fallback>
        </mc:AlternateContent>
      </w:r>
    </w:p>
    <w:p w:rsidR="00C54442" w:rsidRDefault="00C54442" w:rsidP="00C54442">
      <w:pPr>
        <w:spacing w:after="0" w:line="360" w:lineRule="auto"/>
        <w:jc w:val="both"/>
        <w:rPr>
          <w:rFonts w:ascii="Times New Roman" w:hAnsi="Times New Roman"/>
          <w:sz w:val="28"/>
          <w:szCs w:val="28"/>
          <w:lang w:val="uk-UA"/>
        </w:rPr>
      </w:pPr>
    </w:p>
    <w:p w:rsidR="00C54442" w:rsidRDefault="00C54442" w:rsidP="00C54442">
      <w:pPr>
        <w:spacing w:after="0" w:line="36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64480" behindDoc="0" locked="0" layoutInCell="1" allowOverlap="1" wp14:anchorId="231A2CBF" wp14:editId="3E3366C4">
                <wp:simplePos x="0" y="0"/>
                <wp:positionH relativeFrom="column">
                  <wp:posOffset>-141605</wp:posOffset>
                </wp:positionH>
                <wp:positionV relativeFrom="paragraph">
                  <wp:posOffset>243914</wp:posOffset>
                </wp:positionV>
                <wp:extent cx="5603240" cy="935355"/>
                <wp:effectExtent l="0" t="0" r="16510" b="17145"/>
                <wp:wrapNone/>
                <wp:docPr id="460" name="Скругленный прямоугольник 460"/>
                <wp:cNvGraphicFramePr/>
                <a:graphic xmlns:a="http://schemas.openxmlformats.org/drawingml/2006/main">
                  <a:graphicData uri="http://schemas.microsoft.com/office/word/2010/wordprocessingShape">
                    <wps:wsp>
                      <wps:cNvSpPr/>
                      <wps:spPr>
                        <a:xfrm>
                          <a:off x="0" y="0"/>
                          <a:ext cx="5603240" cy="935355"/>
                        </a:xfrm>
                        <a:prstGeom prst="roundRect">
                          <a:avLst/>
                        </a:prstGeom>
                        <a:solidFill>
                          <a:schemeClr val="bg1">
                            <a:lumMod val="85000"/>
                          </a:schemeClr>
                        </a:solidFill>
                        <a:ln w="12700" cap="flat" cmpd="sng" algn="ctr">
                          <a:solidFill>
                            <a:schemeClr val="tx1"/>
                          </a:solidFill>
                          <a:prstDash val="solid"/>
                          <a:miter lim="800000"/>
                        </a:ln>
                        <a:effectLst/>
                      </wps:spPr>
                      <wps:txbx>
                        <w:txbxContent>
                          <w:p w:rsidR="00E34E4B" w:rsidRPr="00C54442" w:rsidRDefault="00E34E4B" w:rsidP="00C54442">
                            <w:pPr>
                              <w:spacing w:line="360" w:lineRule="auto"/>
                              <w:jc w:val="center"/>
                              <w:rPr>
                                <w:rFonts w:ascii="Times New Roman" w:hAnsi="Times New Roman" w:cs="Times New Roman"/>
                                <w:sz w:val="28"/>
                                <w:szCs w:val="28"/>
                              </w:rPr>
                            </w:pPr>
                            <w:r>
                              <w:rPr>
                                <w:rFonts w:ascii="Times New Roman" w:hAnsi="Times New Roman" w:cs="Times New Roman"/>
                                <w:sz w:val="28"/>
                                <w:szCs w:val="28"/>
                              </w:rPr>
                              <w:t>с</w:t>
                            </w:r>
                            <w:r w:rsidRPr="00C54442">
                              <w:rPr>
                                <w:rFonts w:ascii="Times New Roman" w:hAnsi="Times New Roman" w:cs="Times New Roman"/>
                                <w:sz w:val="28"/>
                                <w:szCs w:val="28"/>
                              </w:rPr>
                              <w:t>пособи неюрисдикційного захисту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1A2CBF" id="Скругленный прямоугольник 460" o:spid="_x0000_s1105" style="position:absolute;left:0;text-align:left;margin-left:-11.15pt;margin-top:19.2pt;width:441.2pt;height:73.65pt;z-index:252564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" fillcolor="#d8d8d8 [2732]" strokecolor="black [3213]" strokeweight="1pt">
                <v:stroke joinstyle="miter"/>
                <v:textbox>
                  <w:txbxContent>
                    <w:p w:rsidR="00E34E4B" w:rsidRPr="00C54442" w:rsidRDefault="00E34E4B" w:rsidP="00C54442">
                      <w:pPr>
                        <w:spacing w:line="360" w:lineRule="auto"/>
                        <w:jc w:val="center"/>
                        <w:rPr>
                          <w:rFonts w:ascii="Times New Roman" w:hAnsi="Times New Roman" w:cs="Times New Roman"/>
                          <w:sz w:val="28"/>
                          <w:szCs w:val="28"/>
                        </w:rPr>
                      </w:pPr>
                      <w:r>
                        <w:rPr>
                          <w:rFonts w:ascii="Times New Roman" w:hAnsi="Times New Roman" w:cs="Times New Roman"/>
                          <w:sz w:val="28"/>
                          <w:szCs w:val="28"/>
                        </w:rPr>
                        <w:t>с</w:t>
                      </w:r>
                      <w:r w:rsidRPr="00C54442">
                        <w:rPr>
                          <w:rFonts w:ascii="Times New Roman" w:hAnsi="Times New Roman" w:cs="Times New Roman"/>
                          <w:sz w:val="28"/>
                          <w:szCs w:val="28"/>
                        </w:rPr>
                        <w:t>пособи неюрисдикційного захисту</w:t>
                      </w:r>
                    </w:p>
                  </w:txbxContent>
                </v:textbox>
              </v:roundrect>
            </w:pict>
          </mc:Fallback>
        </mc:AlternateContent>
      </w:r>
    </w:p>
    <w:p w:rsidR="00C54442" w:rsidRDefault="00C54442" w:rsidP="00C54442">
      <w:pPr>
        <w:spacing w:after="0" w:line="360" w:lineRule="auto"/>
        <w:jc w:val="both"/>
        <w:rPr>
          <w:rFonts w:ascii="Times New Roman" w:hAnsi="Times New Roman"/>
          <w:sz w:val="28"/>
          <w:szCs w:val="28"/>
          <w:lang w:val="uk-UA"/>
        </w:rPr>
      </w:pPr>
    </w:p>
    <w:p w:rsidR="00C54442" w:rsidRDefault="00374C5D" w:rsidP="00C54442">
      <w:pPr>
        <w:spacing w:after="0" w:line="36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77792" behindDoc="0" locked="0" layoutInCell="1" allowOverlap="1">
                <wp:simplePos x="0" y="0"/>
                <wp:positionH relativeFrom="column">
                  <wp:posOffset>-389019</wp:posOffset>
                </wp:positionH>
                <wp:positionV relativeFrom="paragraph">
                  <wp:posOffset>107359</wp:posOffset>
                </wp:positionV>
                <wp:extent cx="244549" cy="0"/>
                <wp:effectExtent l="0" t="76200" r="22225" b="114300"/>
                <wp:wrapNone/>
                <wp:docPr id="231" name="Прямая со стрелкой 231"/>
                <wp:cNvGraphicFramePr/>
                <a:graphic xmlns:a="http://schemas.openxmlformats.org/drawingml/2006/main">
                  <a:graphicData uri="http://schemas.microsoft.com/office/word/2010/wordprocessingShape">
                    <wps:wsp>
                      <wps:cNvCnPr/>
                      <wps:spPr>
                        <a:xfrm>
                          <a:off x="0" y="0"/>
                          <a:ext cx="24454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3D4845" id="Прямая со стрелкой 231" o:spid="_x0000_s1026" type="#_x0000_t32" style="position:absolute;margin-left:-30.65pt;margin-top:8.45pt;width:19.25pt;height:0;z-index:252577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" strokecolor="black [3200]" strokeweight=".5pt">
                <v:stroke endarrow="open" joinstyle="miter"/>
              </v:shape>
            </w:pict>
          </mc:Fallback>
        </mc:AlternateContent>
      </w:r>
    </w:p>
    <w:p w:rsidR="00C54442" w:rsidRDefault="00374C5D" w:rsidP="00C54442">
      <w:pPr>
        <w:spacing w:after="0" w:line="36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83936" behindDoc="0" locked="0" layoutInCell="1" allowOverlap="1">
                <wp:simplePos x="0" y="0"/>
                <wp:positionH relativeFrom="column">
                  <wp:posOffset>174507</wp:posOffset>
                </wp:positionH>
                <wp:positionV relativeFrom="paragraph">
                  <wp:posOffset>257543</wp:posOffset>
                </wp:positionV>
                <wp:extent cx="0" cy="1935347"/>
                <wp:effectExtent l="0" t="0" r="19050" b="27305"/>
                <wp:wrapNone/>
                <wp:docPr id="503" name="Прямая соединительная линия 503"/>
                <wp:cNvGraphicFramePr/>
                <a:graphic xmlns:a="http://schemas.openxmlformats.org/drawingml/2006/main">
                  <a:graphicData uri="http://schemas.microsoft.com/office/word/2010/wordprocessingShape">
                    <wps:wsp>
                      <wps:cNvCnPr/>
                      <wps:spPr>
                        <a:xfrm>
                          <a:off x="0" y="0"/>
                          <a:ext cx="0" cy="19353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A6B615" id="Прямая соединительная линия 503" o:spid="_x0000_s1026" style="position:absolute;z-index:252583936;visibility:visible;mso-wrap-style:square;mso-wrap-distance-left:9pt;mso-wrap-distance-top:0;mso-wrap-distance-right:9pt;mso-wrap-distance-bottom:0;mso-position-horizontal:absolute;mso-position-horizontal-relative:text;mso-position-vertical:absolute;mso-position-vertical-relative:text" from="13.75pt,20.3pt" to="13.75pt,1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" strokecolor="black [3200]" strokeweight=".5pt">
                <v:stroke joinstyle="miter"/>
              </v:line>
            </w:pict>
          </mc:Fallback>
        </mc:AlternateContent>
      </w:r>
    </w:p>
    <w:p w:rsidR="00C54442" w:rsidRDefault="00C54442" w:rsidP="00C54442">
      <w:pPr>
        <w:spacing w:after="0" w:line="36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71648" behindDoc="0" locked="0" layoutInCell="1" allowOverlap="1" wp14:anchorId="2D2DF817" wp14:editId="579358E2">
                <wp:simplePos x="0" y="0"/>
                <wp:positionH relativeFrom="column">
                  <wp:posOffset>1315085</wp:posOffset>
                </wp:positionH>
                <wp:positionV relativeFrom="paragraph">
                  <wp:posOffset>251460</wp:posOffset>
                </wp:positionV>
                <wp:extent cx="4146550" cy="861060"/>
                <wp:effectExtent l="0" t="0" r="25400" b="15240"/>
                <wp:wrapNone/>
                <wp:docPr id="470" name="Скругленный прямоугольник 470"/>
                <wp:cNvGraphicFramePr/>
                <a:graphic xmlns:a="http://schemas.openxmlformats.org/drawingml/2006/main">
                  <a:graphicData uri="http://schemas.microsoft.com/office/word/2010/wordprocessingShape">
                    <wps:wsp>
                      <wps:cNvSpPr/>
                      <wps:spPr>
                        <a:xfrm>
                          <a:off x="0" y="0"/>
                          <a:ext cx="4146550" cy="861060"/>
                        </a:xfrm>
                        <a:prstGeom prst="roundRect">
                          <a:avLst/>
                        </a:prstGeom>
                        <a:solidFill>
                          <a:schemeClr val="bg1">
                            <a:lumMod val="95000"/>
                          </a:schemeClr>
                        </a:solidFill>
                        <a:ln w="12700" cap="flat" cmpd="sng" algn="ctr">
                          <a:solidFill>
                            <a:schemeClr val="tx1"/>
                          </a:solidFill>
                          <a:prstDash val="solid"/>
                          <a:miter lim="800000"/>
                        </a:ln>
                        <a:effectLst/>
                      </wps:spPr>
                      <wps:txbx>
                        <w:txbxContent>
                          <w:p w:rsidR="00E34E4B" w:rsidRPr="00C54442" w:rsidRDefault="00E34E4B" w:rsidP="00C54442">
                            <w:pPr>
                              <w:spacing w:line="360" w:lineRule="auto"/>
                              <w:jc w:val="center"/>
                              <w:rPr>
                                <w:rFonts w:ascii="Times New Roman" w:hAnsi="Times New Roman" w:cs="Times New Roman"/>
                                <w:sz w:val="28"/>
                                <w:szCs w:val="28"/>
                              </w:rPr>
                            </w:pPr>
                            <w:r w:rsidRPr="00C54442">
                              <w:rPr>
                                <w:rFonts w:ascii="Times New Roman" w:hAnsi="Times New Roman" w:cs="Times New Roman"/>
                                <w:sz w:val="28"/>
                                <w:szCs w:val="28"/>
                              </w:rPr>
                              <w:t>способи самозахисту;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2DF817" id="Скругленный прямоугольник 470" o:spid="_x0000_s1106" style="position:absolute;left:0;text-align:left;margin-left:103.55pt;margin-top:19.8pt;width:326.5pt;height:67.8pt;z-index:252571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" fillcolor="#f2f2f2 [3052]" strokecolor="black [3213]" strokeweight="1pt">
                <v:stroke joinstyle="miter"/>
                <v:textbox>
                  <w:txbxContent>
                    <w:p w:rsidR="00E34E4B" w:rsidRPr="00C54442" w:rsidRDefault="00E34E4B" w:rsidP="00C54442">
                      <w:pPr>
                        <w:spacing w:line="360" w:lineRule="auto"/>
                        <w:jc w:val="center"/>
                        <w:rPr>
                          <w:rFonts w:ascii="Times New Roman" w:hAnsi="Times New Roman" w:cs="Times New Roman"/>
                          <w:sz w:val="28"/>
                          <w:szCs w:val="28"/>
                        </w:rPr>
                      </w:pPr>
                      <w:r w:rsidRPr="00C54442">
                        <w:rPr>
                          <w:rFonts w:ascii="Times New Roman" w:hAnsi="Times New Roman" w:cs="Times New Roman"/>
                          <w:sz w:val="28"/>
                          <w:szCs w:val="28"/>
                        </w:rPr>
                        <w:t>способи самозахисту;</w:t>
                      </w:r>
                    </w:p>
                  </w:txbxContent>
                </v:textbox>
              </v:roundrect>
            </w:pict>
          </mc:Fallback>
        </mc:AlternateContent>
      </w:r>
    </w:p>
    <w:p w:rsidR="00C54442" w:rsidRDefault="00C54442" w:rsidP="00C54442">
      <w:pPr>
        <w:spacing w:after="0" w:line="360" w:lineRule="auto"/>
        <w:jc w:val="both"/>
        <w:rPr>
          <w:rFonts w:ascii="Times New Roman" w:hAnsi="Times New Roman"/>
          <w:sz w:val="28"/>
          <w:szCs w:val="28"/>
          <w:lang w:val="uk-UA"/>
        </w:rPr>
      </w:pPr>
    </w:p>
    <w:p w:rsidR="00C54442" w:rsidRDefault="00374C5D" w:rsidP="00C54442">
      <w:pPr>
        <w:spacing w:after="0" w:line="36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85984" behindDoc="0" locked="0" layoutInCell="1" allowOverlap="1">
                <wp:simplePos x="0" y="0"/>
                <wp:positionH relativeFrom="column">
                  <wp:posOffset>174507</wp:posOffset>
                </wp:positionH>
                <wp:positionV relativeFrom="paragraph">
                  <wp:posOffset>134709</wp:posOffset>
                </wp:positionV>
                <wp:extent cx="1137920" cy="0"/>
                <wp:effectExtent l="0" t="76200" r="24130" b="114300"/>
                <wp:wrapNone/>
                <wp:docPr id="505" name="Прямая со стрелкой 505"/>
                <wp:cNvGraphicFramePr/>
                <a:graphic xmlns:a="http://schemas.openxmlformats.org/drawingml/2006/main">
                  <a:graphicData uri="http://schemas.microsoft.com/office/word/2010/wordprocessingShape">
                    <wps:wsp>
                      <wps:cNvCnPr/>
                      <wps:spPr>
                        <a:xfrm>
                          <a:off x="0" y="0"/>
                          <a:ext cx="11379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097697C" id="Прямая со стрелкой 505" o:spid="_x0000_s1026" type="#_x0000_t32" style="position:absolute;margin-left:13.75pt;margin-top:10.6pt;width:89.6pt;height:0;z-index:25258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" strokecolor="black [3200]" strokeweight=".5pt">
                <v:stroke endarrow="open" joinstyle="miter"/>
              </v:shape>
            </w:pict>
          </mc:Fallback>
        </mc:AlternateContent>
      </w:r>
    </w:p>
    <w:p w:rsidR="00C54442" w:rsidRDefault="00C54442" w:rsidP="00C54442">
      <w:pPr>
        <w:spacing w:after="0" w:line="360" w:lineRule="auto"/>
        <w:jc w:val="both"/>
        <w:rPr>
          <w:rFonts w:ascii="Times New Roman" w:hAnsi="Times New Roman"/>
          <w:sz w:val="28"/>
          <w:szCs w:val="28"/>
          <w:lang w:val="uk-UA"/>
        </w:rPr>
      </w:pPr>
    </w:p>
    <w:p w:rsidR="00C54442" w:rsidRDefault="00C54442" w:rsidP="00C54442">
      <w:pPr>
        <w:spacing w:after="0" w:line="36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73696" behindDoc="0" locked="0" layoutInCell="1" allowOverlap="1" wp14:anchorId="2791D572" wp14:editId="20B63B47">
                <wp:simplePos x="0" y="0"/>
                <wp:positionH relativeFrom="column">
                  <wp:posOffset>1315085</wp:posOffset>
                </wp:positionH>
                <wp:positionV relativeFrom="paragraph">
                  <wp:posOffset>88265</wp:posOffset>
                </wp:positionV>
                <wp:extent cx="4146550" cy="861060"/>
                <wp:effectExtent l="0" t="0" r="25400" b="15240"/>
                <wp:wrapNone/>
                <wp:docPr id="471" name="Скругленный прямоугольник 471"/>
                <wp:cNvGraphicFramePr/>
                <a:graphic xmlns:a="http://schemas.openxmlformats.org/drawingml/2006/main">
                  <a:graphicData uri="http://schemas.microsoft.com/office/word/2010/wordprocessingShape">
                    <wps:wsp>
                      <wps:cNvSpPr/>
                      <wps:spPr>
                        <a:xfrm>
                          <a:off x="0" y="0"/>
                          <a:ext cx="4146550" cy="861060"/>
                        </a:xfrm>
                        <a:prstGeom prst="roundRect">
                          <a:avLst/>
                        </a:prstGeom>
                        <a:solidFill>
                          <a:schemeClr val="bg1">
                            <a:lumMod val="95000"/>
                          </a:schemeClr>
                        </a:solidFill>
                        <a:ln w="12700" cap="flat" cmpd="sng" algn="ctr">
                          <a:solidFill>
                            <a:schemeClr val="tx1"/>
                          </a:solidFill>
                          <a:prstDash val="solid"/>
                          <a:miter lim="800000"/>
                        </a:ln>
                        <a:effectLst/>
                      </wps:spPr>
                      <wps:txbx>
                        <w:txbxContent>
                          <w:p w:rsidR="00E34E4B" w:rsidRPr="00C54442" w:rsidRDefault="00E34E4B" w:rsidP="00C54442">
                            <w:pPr>
                              <w:spacing w:line="360" w:lineRule="auto"/>
                              <w:jc w:val="center"/>
                              <w:rPr>
                                <w:rFonts w:ascii="Times New Roman" w:hAnsi="Times New Roman" w:cs="Times New Roman"/>
                                <w:sz w:val="28"/>
                                <w:szCs w:val="28"/>
                              </w:rPr>
                            </w:pPr>
                            <w:r w:rsidRPr="00C54442">
                              <w:rPr>
                                <w:rFonts w:ascii="Times New Roman" w:hAnsi="Times New Roman" w:cs="Times New Roman"/>
                                <w:sz w:val="28"/>
                                <w:szCs w:val="28"/>
                              </w:rPr>
                              <w:t>способи громадського захисту</w:t>
                            </w: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91D572" id="Скругленный прямоугольник 471" o:spid="_x0000_s1107" style="position:absolute;left:0;text-align:left;margin-left:103.55pt;margin-top:6.95pt;width:326.5pt;height:67.8pt;z-index:252573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" fillcolor="#f2f2f2 [3052]" strokecolor="black [3213]" strokeweight="1pt">
                <v:stroke joinstyle="miter"/>
                <v:textbox>
                  <w:txbxContent>
                    <w:p w:rsidR="00E34E4B" w:rsidRPr="00C54442" w:rsidRDefault="00E34E4B" w:rsidP="00C54442">
                      <w:pPr>
                        <w:spacing w:line="360" w:lineRule="auto"/>
                        <w:jc w:val="center"/>
                        <w:rPr>
                          <w:rFonts w:ascii="Times New Roman" w:hAnsi="Times New Roman" w:cs="Times New Roman"/>
                          <w:sz w:val="28"/>
                          <w:szCs w:val="28"/>
                        </w:rPr>
                      </w:pPr>
                      <w:r w:rsidRPr="00C54442">
                        <w:rPr>
                          <w:rFonts w:ascii="Times New Roman" w:hAnsi="Times New Roman" w:cs="Times New Roman"/>
                          <w:sz w:val="28"/>
                          <w:szCs w:val="28"/>
                        </w:rPr>
                        <w:t>способи громадського захисту</w:t>
                      </w:r>
                      <w:r>
                        <w:rPr>
                          <w:rFonts w:ascii="Times New Roman" w:hAnsi="Times New Roman" w:cs="Times New Roman"/>
                          <w:sz w:val="28"/>
                          <w:szCs w:val="28"/>
                        </w:rPr>
                        <w:t>.</w:t>
                      </w:r>
                    </w:p>
                  </w:txbxContent>
                </v:textbox>
              </v:roundrect>
            </w:pict>
          </mc:Fallback>
        </mc:AlternateContent>
      </w:r>
    </w:p>
    <w:p w:rsidR="002E2742" w:rsidRDefault="00374C5D" w:rsidP="002E2742">
      <w:pPr>
        <w:spacing w:after="0" w:line="36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84960" behindDoc="0" locked="0" layoutInCell="1" allowOverlap="1">
                <wp:simplePos x="0" y="0"/>
                <wp:positionH relativeFrom="column">
                  <wp:posOffset>174507</wp:posOffset>
                </wp:positionH>
                <wp:positionV relativeFrom="paragraph">
                  <wp:posOffset>352661</wp:posOffset>
                </wp:positionV>
                <wp:extent cx="1137610" cy="0"/>
                <wp:effectExtent l="0" t="76200" r="24765" b="114300"/>
                <wp:wrapNone/>
                <wp:docPr id="504" name="Прямая со стрелкой 504"/>
                <wp:cNvGraphicFramePr/>
                <a:graphic xmlns:a="http://schemas.openxmlformats.org/drawingml/2006/main">
                  <a:graphicData uri="http://schemas.microsoft.com/office/word/2010/wordprocessingShape">
                    <wps:wsp>
                      <wps:cNvCnPr/>
                      <wps:spPr>
                        <a:xfrm>
                          <a:off x="0" y="0"/>
                          <a:ext cx="11376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63AF5D" id="Прямая со стрелкой 504" o:spid="_x0000_s1026" type="#_x0000_t32" style="position:absolute;margin-left:13.75pt;margin-top:27.75pt;width:89.6pt;height:0;z-index:25258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" strokecolor="black [3200]" strokeweight=".5pt">
                <v:stroke endarrow="open" joinstyle="miter"/>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576768" behindDoc="0" locked="0" layoutInCell="1" allowOverlap="1">
                <wp:simplePos x="0" y="0"/>
                <wp:positionH relativeFrom="column">
                  <wp:posOffset>-389019</wp:posOffset>
                </wp:positionH>
                <wp:positionV relativeFrom="paragraph">
                  <wp:posOffset>352661</wp:posOffset>
                </wp:positionV>
                <wp:extent cx="0" cy="0"/>
                <wp:effectExtent l="0" t="0" r="0" b="0"/>
                <wp:wrapNone/>
                <wp:docPr id="224" name="Прямая со стрелкой 22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6A0F6D2A" id="Прямая со стрелкой 224" o:spid="_x0000_s1026" type="#_x0000_t32" style="position:absolute;margin-left:-30.65pt;margin-top:27.75pt;width:0;height:0;z-index:25257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" strokecolor="#8fb08c [3208]" strokeweight="1.5pt">
                <v:stroke endarrow="open" joinstyle="miter"/>
              </v:shape>
            </w:pict>
          </mc:Fallback>
        </mc:AlternateContent>
      </w:r>
    </w:p>
    <w:p w:rsidR="006D08C3" w:rsidRDefault="006D08C3" w:rsidP="002E2742">
      <w:pPr>
        <w:spacing w:after="0" w:line="36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43712" behindDoc="0" locked="0" layoutInCell="1" allowOverlap="1" wp14:anchorId="1498D5C2" wp14:editId="464D2694">
                <wp:simplePos x="0" y="0"/>
                <wp:positionH relativeFrom="column">
                  <wp:posOffset>461010</wp:posOffset>
                </wp:positionH>
                <wp:positionV relativeFrom="paragraph">
                  <wp:posOffset>293370</wp:posOffset>
                </wp:positionV>
                <wp:extent cx="4497070" cy="988060"/>
                <wp:effectExtent l="0" t="0" r="17780" b="21590"/>
                <wp:wrapNone/>
                <wp:docPr id="11" name="Прямоугольник с двумя скругленными соседними углами 11"/>
                <wp:cNvGraphicFramePr/>
                <a:graphic xmlns:a="http://schemas.openxmlformats.org/drawingml/2006/main">
                  <a:graphicData uri="http://schemas.microsoft.com/office/word/2010/wordprocessingShape">
                    <wps:wsp>
                      <wps:cNvSpPr/>
                      <wps:spPr>
                        <a:xfrm>
                          <a:off x="0" y="0"/>
                          <a:ext cx="4497070" cy="988060"/>
                        </a:xfrm>
                        <a:prstGeom prst="round2SameRect">
                          <a:avLst/>
                        </a:prstGeom>
                        <a:solidFill>
                          <a:schemeClr val="tx2">
                            <a:lumMod val="20000"/>
                            <a:lumOff val="80000"/>
                          </a:schemeClr>
                        </a:solidFill>
                        <a:ln>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E34E4B" w:rsidRPr="00A513B8" w:rsidRDefault="00E34E4B" w:rsidP="006D08C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Способи</w:t>
                            </w:r>
                            <w:r w:rsidRPr="00746ED2">
                              <w:rPr>
                                <w:rFonts w:ascii="Times New Roman" w:hAnsi="Times New Roman" w:cs="Times New Roman"/>
                                <w:sz w:val="28"/>
                                <w:szCs w:val="28"/>
                              </w:rPr>
                              <w:t xml:space="preserve"> захисту прав суб’єктів підприємницької діяльності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98D5C2" id="Прямоугольник с двумя скругленными соседними углами 11" o:spid="_x0000_s1108" style="position:absolute;left:0;text-align:left;margin-left:36.3pt;margin-top:23.1pt;width:354.1pt;height:77.8pt;z-index:25304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497070,988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" adj="-11796480,,5400" path="m164680,l4332390,v90950,,164680,73730,164680,164680l4497070,988060r,l,988060r,l,164680c,73730,73730,,164680,xe" fillcolor="#dfe0e7 [671]" strokecolor="#a0a4b8 [1951]" strokeweight="1pt">
                <v:stroke joinstyle="miter"/>
                <v:formulas/>
                <v:path arrowok="t" o:connecttype="custom" o:connectlocs="164680,0;4332390,0;4497070,164680;4497070,988060;4497070,988060;0,988060;0,988060;0,164680;164680,0" o:connectangles="0,0,0,0,0,0,0,0,0" textboxrect="0,0,4497070,988060"/>
                <v:textbox>
                  <w:txbxContent>
                    <w:p w:rsidR="00E34E4B" w:rsidRPr="00A513B8" w:rsidRDefault="00E34E4B" w:rsidP="006D08C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Способи</w:t>
                      </w:r>
                      <w:r w:rsidRPr="00746ED2">
                        <w:rPr>
                          <w:rFonts w:ascii="Times New Roman" w:hAnsi="Times New Roman" w:cs="Times New Roman"/>
                          <w:sz w:val="28"/>
                          <w:szCs w:val="28"/>
                        </w:rPr>
                        <w:t xml:space="preserve"> захисту прав суб’єктів підприємницької діяльності </w:t>
                      </w:r>
                    </w:p>
                  </w:txbxContent>
                </v:textbox>
              </v:shape>
            </w:pict>
          </mc:Fallback>
        </mc:AlternateContent>
      </w: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46784" behindDoc="0" locked="0" layoutInCell="1" allowOverlap="1" wp14:anchorId="18CDD0F6" wp14:editId="2AD63500">
                <wp:simplePos x="0" y="0"/>
                <wp:positionH relativeFrom="column">
                  <wp:posOffset>992505</wp:posOffset>
                </wp:positionH>
                <wp:positionV relativeFrom="paragraph">
                  <wp:posOffset>315595</wp:posOffset>
                </wp:positionV>
                <wp:extent cx="1137285" cy="829310"/>
                <wp:effectExtent l="38100" t="0" r="24765" b="66040"/>
                <wp:wrapNone/>
                <wp:docPr id="510" name="Прямая со стрелкой 510"/>
                <wp:cNvGraphicFramePr/>
                <a:graphic xmlns:a="http://schemas.openxmlformats.org/drawingml/2006/main">
                  <a:graphicData uri="http://schemas.microsoft.com/office/word/2010/wordprocessingShape">
                    <wps:wsp>
                      <wps:cNvCnPr/>
                      <wps:spPr>
                        <a:xfrm flipH="1">
                          <a:off x="0" y="0"/>
                          <a:ext cx="1137285" cy="82931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1C542AB" id="Прямая со стрелкой 510" o:spid="_x0000_s1026" type="#_x0000_t32" style="position:absolute;margin-left:78.15pt;margin-top:24.85pt;width:89.55pt;height:65.3pt;flip:x;z-index:25304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" strokecolor="black [3200]" strokeweight="1pt">
                <v:stroke endarrow="open" joinstyle="miter"/>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3047808" behindDoc="0" locked="0" layoutInCell="1" allowOverlap="1" wp14:anchorId="76BC0D59" wp14:editId="2759130F">
                <wp:simplePos x="0" y="0"/>
                <wp:positionH relativeFrom="column">
                  <wp:posOffset>3066415</wp:posOffset>
                </wp:positionH>
                <wp:positionV relativeFrom="paragraph">
                  <wp:posOffset>314960</wp:posOffset>
                </wp:positionV>
                <wp:extent cx="1020445" cy="829310"/>
                <wp:effectExtent l="0" t="0" r="84455" b="66040"/>
                <wp:wrapNone/>
                <wp:docPr id="511" name="Прямая со стрелкой 511"/>
                <wp:cNvGraphicFramePr/>
                <a:graphic xmlns:a="http://schemas.openxmlformats.org/drawingml/2006/main">
                  <a:graphicData uri="http://schemas.microsoft.com/office/word/2010/wordprocessingShape">
                    <wps:wsp>
                      <wps:cNvCnPr/>
                      <wps:spPr>
                        <a:xfrm>
                          <a:off x="0" y="0"/>
                          <a:ext cx="1020445" cy="82931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311BBCC8" id="Прямая со стрелкой 511" o:spid="_x0000_s1026" type="#_x0000_t32" style="position:absolute;margin-left:241.45pt;margin-top:24.8pt;width:80.35pt;height:65.3pt;z-index:25304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" strokecolor="black [3200]" strokeweight="1pt">
                <v:stroke endarrow="open" joinstyle="miter"/>
              </v:shape>
            </w:pict>
          </mc:Fallback>
        </mc:AlternateContent>
      </w: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45760" behindDoc="0" locked="0" layoutInCell="1" allowOverlap="1" wp14:anchorId="1F3CE684" wp14:editId="7E64150A">
                <wp:simplePos x="0" y="0"/>
                <wp:positionH relativeFrom="column">
                  <wp:posOffset>2949575</wp:posOffset>
                </wp:positionH>
                <wp:positionV relativeFrom="paragraph">
                  <wp:posOffset>178435</wp:posOffset>
                </wp:positionV>
                <wp:extent cx="2955290" cy="6666230"/>
                <wp:effectExtent l="0" t="0" r="16510" b="20320"/>
                <wp:wrapNone/>
                <wp:docPr id="508" name="Скругленный прямоугольник 508"/>
                <wp:cNvGraphicFramePr/>
                <a:graphic xmlns:a="http://schemas.openxmlformats.org/drawingml/2006/main">
                  <a:graphicData uri="http://schemas.microsoft.com/office/word/2010/wordprocessingShape">
                    <wps:wsp>
                      <wps:cNvSpPr/>
                      <wps:spPr>
                        <a:xfrm>
                          <a:off x="0" y="0"/>
                          <a:ext cx="2955290" cy="6666230"/>
                        </a:xfrm>
                        <a:prstGeom prst="roundRect">
                          <a:avLst/>
                        </a:prstGeom>
                        <a:ln/>
                      </wps:spPr>
                      <wps:style>
                        <a:lnRef idx="2">
                          <a:schemeClr val="dk1"/>
                        </a:lnRef>
                        <a:fillRef idx="1">
                          <a:schemeClr val="lt1"/>
                        </a:fillRef>
                        <a:effectRef idx="0">
                          <a:schemeClr val="dk1"/>
                        </a:effectRef>
                        <a:fontRef idx="minor">
                          <a:schemeClr val="dk1"/>
                        </a:fontRef>
                      </wps:style>
                      <wps:txbx>
                        <w:txbxContent>
                          <w:p w:rsidR="00E34E4B" w:rsidRDefault="00E34E4B" w:rsidP="006D08C3">
                            <w:pPr>
                              <w:spacing w:line="360" w:lineRule="auto"/>
                              <w:jc w:val="center"/>
                              <w:rPr>
                                <w:rFonts w:ascii="Times New Roman" w:hAnsi="Times New Roman" w:cs="Times New Roman"/>
                                <w:sz w:val="28"/>
                                <w:szCs w:val="28"/>
                                <w:lang w:val="uk-UA"/>
                              </w:rPr>
                            </w:pPr>
                            <w:r w:rsidRPr="00D97017">
                              <w:rPr>
                                <w:rFonts w:ascii="Times New Roman" w:hAnsi="Times New Roman" w:cs="Times New Roman"/>
                                <w:sz w:val="28"/>
                                <w:szCs w:val="28"/>
                              </w:rPr>
                              <w:t>Неюрисдикційн</w:t>
                            </w:r>
                            <w:r>
                              <w:rPr>
                                <w:rFonts w:ascii="Times New Roman" w:hAnsi="Times New Roman" w:cs="Times New Roman"/>
                                <w:sz w:val="28"/>
                                <w:szCs w:val="28"/>
                                <w:lang w:val="uk-UA"/>
                              </w:rPr>
                              <w:t>ий спосіб</w:t>
                            </w:r>
                            <w:r w:rsidRPr="00D97017">
                              <w:rPr>
                                <w:rFonts w:ascii="Times New Roman" w:hAnsi="Times New Roman" w:cs="Times New Roman"/>
                                <w:sz w:val="28"/>
                                <w:szCs w:val="28"/>
                                <w:lang w:val="uk-UA"/>
                              </w:rPr>
                              <w:t xml:space="preserve"> </w:t>
                            </w:r>
                            <w:r w:rsidRPr="00D97017">
                              <w:rPr>
                                <w:rFonts w:ascii="Times New Roman" w:hAnsi="Times New Roman" w:cs="Times New Roman"/>
                                <w:sz w:val="28"/>
                                <w:szCs w:val="28"/>
                              </w:rPr>
                              <w:t>захисту</w:t>
                            </w:r>
                            <w:r w:rsidRPr="00D97017">
                              <w:rPr>
                                <w:rFonts w:ascii="Times New Roman" w:hAnsi="Times New Roman" w:cs="Times New Roman"/>
                                <w:sz w:val="28"/>
                                <w:szCs w:val="28"/>
                                <w:lang w:val="uk-UA"/>
                              </w:rPr>
                              <w:t xml:space="preserve"> (самозахист, який передбачає можливість застосування особою різних способів, засобів,</w:t>
                            </w:r>
                            <w:r>
                              <w:rPr>
                                <w:rFonts w:ascii="Times New Roman" w:hAnsi="Times New Roman" w:cs="Times New Roman"/>
                                <w:sz w:val="28"/>
                                <w:szCs w:val="28"/>
                                <w:lang w:val="uk-UA"/>
                              </w:rPr>
                              <w:t xml:space="preserve"> </w:t>
                            </w:r>
                            <w:r w:rsidRPr="00D97017">
                              <w:rPr>
                                <w:rFonts w:ascii="Times New Roman" w:hAnsi="Times New Roman" w:cs="Times New Roman"/>
                                <w:sz w:val="28"/>
                                <w:szCs w:val="28"/>
                                <w:lang w:val="uk-UA"/>
                              </w:rPr>
                              <w:t>заход</w:t>
                            </w:r>
                            <w:r>
                              <w:rPr>
                                <w:rFonts w:ascii="Times New Roman" w:hAnsi="Times New Roman" w:cs="Times New Roman"/>
                                <w:sz w:val="28"/>
                                <w:szCs w:val="28"/>
                                <w:lang w:val="uk-UA"/>
                              </w:rPr>
                              <w:t>ів захисту, зокрема заходів опе</w:t>
                            </w:r>
                            <w:r w:rsidRPr="00D97017">
                              <w:rPr>
                                <w:rFonts w:ascii="Times New Roman" w:hAnsi="Times New Roman" w:cs="Times New Roman"/>
                                <w:sz w:val="28"/>
                                <w:szCs w:val="28"/>
                                <w:lang w:val="uk-UA"/>
                              </w:rPr>
                              <w:t>ративного впливу)</w:t>
                            </w:r>
                            <w:r>
                              <w:rPr>
                                <w:rFonts w:ascii="Times New Roman" w:hAnsi="Times New Roman" w:cs="Times New Roman"/>
                                <w:sz w:val="28"/>
                                <w:szCs w:val="28"/>
                                <w:lang w:val="uk-UA"/>
                              </w:rPr>
                              <w:t>.</w:t>
                            </w:r>
                          </w:p>
                          <w:p w:rsidR="00E34E4B" w:rsidRDefault="00E34E4B" w:rsidP="006D08C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Неюрисдикційна </w:t>
                            </w:r>
                            <w:r w:rsidRPr="00367E25">
                              <w:rPr>
                                <w:rFonts w:ascii="Times New Roman" w:hAnsi="Times New Roman" w:cs="Times New Roman"/>
                                <w:sz w:val="28"/>
                                <w:szCs w:val="28"/>
                                <w:lang w:val="uk-UA"/>
                              </w:rPr>
                              <w:t>форма захисту порівняно із</w:t>
                            </w:r>
                            <w:r>
                              <w:rPr>
                                <w:rFonts w:ascii="Times New Roman" w:hAnsi="Times New Roman" w:cs="Times New Roman"/>
                                <w:sz w:val="28"/>
                                <w:szCs w:val="28"/>
                                <w:lang w:val="uk-UA"/>
                              </w:rPr>
                              <w:t xml:space="preserve"> юрисдикційною є «другорядною», </w:t>
                            </w:r>
                            <w:r w:rsidRPr="00367E25">
                              <w:rPr>
                                <w:rFonts w:ascii="Times New Roman" w:hAnsi="Times New Roman" w:cs="Times New Roman"/>
                                <w:sz w:val="28"/>
                                <w:szCs w:val="28"/>
                                <w:lang w:val="uk-UA"/>
                              </w:rPr>
                              <w:t>«неповноцінною» і може нехтува</w:t>
                            </w:r>
                            <w:r>
                              <w:rPr>
                                <w:rFonts w:ascii="Times New Roman" w:hAnsi="Times New Roman" w:cs="Times New Roman"/>
                                <w:sz w:val="28"/>
                                <w:szCs w:val="28"/>
                                <w:lang w:val="uk-UA"/>
                              </w:rPr>
                              <w:t xml:space="preserve">тися правозастосувачем, або про </w:t>
                            </w:r>
                            <w:r w:rsidRPr="00367E25">
                              <w:rPr>
                                <w:rFonts w:ascii="Times New Roman" w:hAnsi="Times New Roman" w:cs="Times New Roman"/>
                                <w:sz w:val="28"/>
                                <w:szCs w:val="28"/>
                                <w:lang w:val="uk-UA"/>
                              </w:rPr>
                              <w:t>пріоритетність юрисдикційної форми</w:t>
                            </w:r>
                            <w:r>
                              <w:rPr>
                                <w:rFonts w:ascii="Times New Roman" w:hAnsi="Times New Roman" w:cs="Times New Roman"/>
                                <w:sz w:val="28"/>
                                <w:szCs w:val="28"/>
                                <w:lang w:val="uk-UA"/>
                              </w:rPr>
                              <w:t xml:space="preserve"> тощо немає жодних підстав. Тим </w:t>
                            </w:r>
                            <w:r w:rsidRPr="00367E25">
                              <w:rPr>
                                <w:rFonts w:ascii="Times New Roman" w:hAnsi="Times New Roman" w:cs="Times New Roman"/>
                                <w:sz w:val="28"/>
                                <w:szCs w:val="28"/>
                                <w:lang w:val="uk-UA"/>
                              </w:rPr>
                              <w:t>більше, що відповідн</w:t>
                            </w:r>
                            <w:r>
                              <w:rPr>
                                <w:rFonts w:ascii="Times New Roman" w:hAnsi="Times New Roman" w:cs="Times New Roman"/>
                                <w:sz w:val="28"/>
                                <w:szCs w:val="28"/>
                                <w:lang w:val="uk-UA"/>
                              </w:rPr>
                              <w:t xml:space="preserve">о до закону (ст. 20 ЦК України </w:t>
                            </w:r>
                            <w:r w:rsidRPr="00367E25">
                              <w:rPr>
                                <w:rFonts w:ascii="Times New Roman" w:hAnsi="Times New Roman" w:cs="Times New Roman"/>
                                <w:sz w:val="28"/>
                                <w:szCs w:val="28"/>
                                <w:lang w:val="uk-UA"/>
                              </w:rPr>
                              <w:t>право на захист особа</w:t>
                            </w:r>
                            <w:r>
                              <w:rPr>
                                <w:rFonts w:ascii="Times New Roman" w:hAnsi="Times New Roman" w:cs="Times New Roman"/>
                                <w:sz w:val="28"/>
                                <w:szCs w:val="28"/>
                                <w:lang w:val="uk-UA"/>
                              </w:rPr>
                              <w:t xml:space="preserve"> </w:t>
                            </w:r>
                            <w:r w:rsidRPr="00367E25">
                              <w:rPr>
                                <w:rFonts w:ascii="Times New Roman" w:hAnsi="Times New Roman" w:cs="Times New Roman"/>
                                <w:sz w:val="28"/>
                                <w:szCs w:val="28"/>
                                <w:lang w:val="uk-UA"/>
                              </w:rPr>
                              <w:t>здійснює на свій розсуд</w:t>
                            </w:r>
                            <w:r>
                              <w:rPr>
                                <w:rFonts w:ascii="Times New Roman" w:hAnsi="Times New Roman" w:cs="Times New Roman"/>
                                <w:sz w:val="28"/>
                                <w:szCs w:val="28"/>
                                <w:lang w:val="uk-UA"/>
                              </w:rPr>
                              <w:t>)</w:t>
                            </w:r>
                          </w:p>
                          <w:p w:rsidR="00E34E4B" w:rsidRPr="00D97017" w:rsidRDefault="00E34E4B" w:rsidP="006D08C3">
                            <w:pPr>
                              <w:spacing w:line="360" w:lineRule="auto"/>
                              <w:jc w:val="center"/>
                              <w:rPr>
                                <w:rFonts w:ascii="Times New Roman" w:hAnsi="Times New Roman" w:cs="Times New Roman"/>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3CE684" id="Скругленный прямоугольник 508" o:spid="_x0000_s1109" style="position:absolute;margin-left:232.25pt;margin-top:14.05pt;width:232.7pt;height:524.9pt;z-index:2530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" fillcolor="white [3201]" strokecolor="black [3200]" strokeweight="1pt">
                <v:stroke joinstyle="miter"/>
                <v:textbox>
                  <w:txbxContent>
                    <w:p w:rsidR="00E34E4B" w:rsidRDefault="00E34E4B" w:rsidP="006D08C3">
                      <w:pPr>
                        <w:spacing w:line="360" w:lineRule="auto"/>
                        <w:jc w:val="center"/>
                        <w:rPr>
                          <w:rFonts w:ascii="Times New Roman" w:hAnsi="Times New Roman" w:cs="Times New Roman"/>
                          <w:sz w:val="28"/>
                          <w:szCs w:val="28"/>
                          <w:lang w:val="uk-UA"/>
                        </w:rPr>
                      </w:pPr>
                      <w:r w:rsidRPr="00D97017">
                        <w:rPr>
                          <w:rFonts w:ascii="Times New Roman" w:hAnsi="Times New Roman" w:cs="Times New Roman"/>
                          <w:sz w:val="28"/>
                          <w:szCs w:val="28"/>
                        </w:rPr>
                        <w:t>Неюрисдикційн</w:t>
                      </w:r>
                      <w:r>
                        <w:rPr>
                          <w:rFonts w:ascii="Times New Roman" w:hAnsi="Times New Roman" w:cs="Times New Roman"/>
                          <w:sz w:val="28"/>
                          <w:szCs w:val="28"/>
                          <w:lang w:val="uk-UA"/>
                        </w:rPr>
                        <w:t>ий спосіб</w:t>
                      </w:r>
                      <w:r w:rsidRPr="00D97017">
                        <w:rPr>
                          <w:rFonts w:ascii="Times New Roman" w:hAnsi="Times New Roman" w:cs="Times New Roman"/>
                          <w:sz w:val="28"/>
                          <w:szCs w:val="28"/>
                          <w:lang w:val="uk-UA"/>
                        </w:rPr>
                        <w:t xml:space="preserve"> </w:t>
                      </w:r>
                      <w:r w:rsidRPr="00D97017">
                        <w:rPr>
                          <w:rFonts w:ascii="Times New Roman" w:hAnsi="Times New Roman" w:cs="Times New Roman"/>
                          <w:sz w:val="28"/>
                          <w:szCs w:val="28"/>
                        </w:rPr>
                        <w:t>захисту</w:t>
                      </w:r>
                      <w:r w:rsidRPr="00D97017">
                        <w:rPr>
                          <w:rFonts w:ascii="Times New Roman" w:hAnsi="Times New Roman" w:cs="Times New Roman"/>
                          <w:sz w:val="28"/>
                          <w:szCs w:val="28"/>
                          <w:lang w:val="uk-UA"/>
                        </w:rPr>
                        <w:t xml:space="preserve"> (самозахист, який передбачає можливість застосування особою різних способів, засобів,</w:t>
                      </w:r>
                      <w:r>
                        <w:rPr>
                          <w:rFonts w:ascii="Times New Roman" w:hAnsi="Times New Roman" w:cs="Times New Roman"/>
                          <w:sz w:val="28"/>
                          <w:szCs w:val="28"/>
                          <w:lang w:val="uk-UA"/>
                        </w:rPr>
                        <w:t xml:space="preserve"> </w:t>
                      </w:r>
                      <w:r w:rsidRPr="00D97017">
                        <w:rPr>
                          <w:rFonts w:ascii="Times New Roman" w:hAnsi="Times New Roman" w:cs="Times New Roman"/>
                          <w:sz w:val="28"/>
                          <w:szCs w:val="28"/>
                          <w:lang w:val="uk-UA"/>
                        </w:rPr>
                        <w:t>заход</w:t>
                      </w:r>
                      <w:r>
                        <w:rPr>
                          <w:rFonts w:ascii="Times New Roman" w:hAnsi="Times New Roman" w:cs="Times New Roman"/>
                          <w:sz w:val="28"/>
                          <w:szCs w:val="28"/>
                          <w:lang w:val="uk-UA"/>
                        </w:rPr>
                        <w:t>ів захисту, зокрема заходів опе</w:t>
                      </w:r>
                      <w:r w:rsidRPr="00D97017">
                        <w:rPr>
                          <w:rFonts w:ascii="Times New Roman" w:hAnsi="Times New Roman" w:cs="Times New Roman"/>
                          <w:sz w:val="28"/>
                          <w:szCs w:val="28"/>
                          <w:lang w:val="uk-UA"/>
                        </w:rPr>
                        <w:t>ративного впливу)</w:t>
                      </w:r>
                      <w:r>
                        <w:rPr>
                          <w:rFonts w:ascii="Times New Roman" w:hAnsi="Times New Roman" w:cs="Times New Roman"/>
                          <w:sz w:val="28"/>
                          <w:szCs w:val="28"/>
                          <w:lang w:val="uk-UA"/>
                        </w:rPr>
                        <w:t>.</w:t>
                      </w:r>
                    </w:p>
                    <w:p w:rsidR="00E34E4B" w:rsidRDefault="00E34E4B" w:rsidP="006D08C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Неюрисдикційна </w:t>
                      </w:r>
                      <w:r w:rsidRPr="00367E25">
                        <w:rPr>
                          <w:rFonts w:ascii="Times New Roman" w:hAnsi="Times New Roman" w:cs="Times New Roman"/>
                          <w:sz w:val="28"/>
                          <w:szCs w:val="28"/>
                          <w:lang w:val="uk-UA"/>
                        </w:rPr>
                        <w:t>форма захисту порівняно із</w:t>
                      </w:r>
                      <w:r>
                        <w:rPr>
                          <w:rFonts w:ascii="Times New Roman" w:hAnsi="Times New Roman" w:cs="Times New Roman"/>
                          <w:sz w:val="28"/>
                          <w:szCs w:val="28"/>
                          <w:lang w:val="uk-UA"/>
                        </w:rPr>
                        <w:t xml:space="preserve"> юрисдикційною є «другорядною», </w:t>
                      </w:r>
                      <w:r w:rsidRPr="00367E25">
                        <w:rPr>
                          <w:rFonts w:ascii="Times New Roman" w:hAnsi="Times New Roman" w:cs="Times New Roman"/>
                          <w:sz w:val="28"/>
                          <w:szCs w:val="28"/>
                          <w:lang w:val="uk-UA"/>
                        </w:rPr>
                        <w:t>«неповноцінною» і може нехтува</w:t>
                      </w:r>
                      <w:r>
                        <w:rPr>
                          <w:rFonts w:ascii="Times New Roman" w:hAnsi="Times New Roman" w:cs="Times New Roman"/>
                          <w:sz w:val="28"/>
                          <w:szCs w:val="28"/>
                          <w:lang w:val="uk-UA"/>
                        </w:rPr>
                        <w:t xml:space="preserve">тися правозастосувачем, або про </w:t>
                      </w:r>
                      <w:r w:rsidRPr="00367E25">
                        <w:rPr>
                          <w:rFonts w:ascii="Times New Roman" w:hAnsi="Times New Roman" w:cs="Times New Roman"/>
                          <w:sz w:val="28"/>
                          <w:szCs w:val="28"/>
                          <w:lang w:val="uk-UA"/>
                        </w:rPr>
                        <w:t>пріоритетність юрисдикційної форми</w:t>
                      </w:r>
                      <w:r>
                        <w:rPr>
                          <w:rFonts w:ascii="Times New Roman" w:hAnsi="Times New Roman" w:cs="Times New Roman"/>
                          <w:sz w:val="28"/>
                          <w:szCs w:val="28"/>
                          <w:lang w:val="uk-UA"/>
                        </w:rPr>
                        <w:t xml:space="preserve"> тощо немає жодних підстав. Тим </w:t>
                      </w:r>
                      <w:r w:rsidRPr="00367E25">
                        <w:rPr>
                          <w:rFonts w:ascii="Times New Roman" w:hAnsi="Times New Roman" w:cs="Times New Roman"/>
                          <w:sz w:val="28"/>
                          <w:szCs w:val="28"/>
                          <w:lang w:val="uk-UA"/>
                        </w:rPr>
                        <w:t>більше, що відповідн</w:t>
                      </w:r>
                      <w:r>
                        <w:rPr>
                          <w:rFonts w:ascii="Times New Roman" w:hAnsi="Times New Roman" w:cs="Times New Roman"/>
                          <w:sz w:val="28"/>
                          <w:szCs w:val="28"/>
                          <w:lang w:val="uk-UA"/>
                        </w:rPr>
                        <w:t xml:space="preserve">о до закону (ст. 20 ЦК України </w:t>
                      </w:r>
                      <w:r w:rsidRPr="00367E25">
                        <w:rPr>
                          <w:rFonts w:ascii="Times New Roman" w:hAnsi="Times New Roman" w:cs="Times New Roman"/>
                          <w:sz w:val="28"/>
                          <w:szCs w:val="28"/>
                          <w:lang w:val="uk-UA"/>
                        </w:rPr>
                        <w:t>право на захист особа</w:t>
                      </w:r>
                      <w:r>
                        <w:rPr>
                          <w:rFonts w:ascii="Times New Roman" w:hAnsi="Times New Roman" w:cs="Times New Roman"/>
                          <w:sz w:val="28"/>
                          <w:szCs w:val="28"/>
                          <w:lang w:val="uk-UA"/>
                        </w:rPr>
                        <w:t xml:space="preserve"> </w:t>
                      </w:r>
                      <w:r w:rsidRPr="00367E25">
                        <w:rPr>
                          <w:rFonts w:ascii="Times New Roman" w:hAnsi="Times New Roman" w:cs="Times New Roman"/>
                          <w:sz w:val="28"/>
                          <w:szCs w:val="28"/>
                          <w:lang w:val="uk-UA"/>
                        </w:rPr>
                        <w:t>здійснює на свій розсуд</w:t>
                      </w:r>
                      <w:r>
                        <w:rPr>
                          <w:rFonts w:ascii="Times New Roman" w:hAnsi="Times New Roman" w:cs="Times New Roman"/>
                          <w:sz w:val="28"/>
                          <w:szCs w:val="28"/>
                          <w:lang w:val="uk-UA"/>
                        </w:rPr>
                        <w:t>)</w:t>
                      </w:r>
                    </w:p>
                    <w:p w:rsidR="00E34E4B" w:rsidRPr="00D97017" w:rsidRDefault="00E34E4B" w:rsidP="006D08C3">
                      <w:pPr>
                        <w:spacing w:line="360" w:lineRule="auto"/>
                        <w:jc w:val="center"/>
                        <w:rPr>
                          <w:rFonts w:ascii="Times New Roman" w:hAnsi="Times New Roman" w:cs="Times New Roman"/>
                          <w:sz w:val="28"/>
                          <w:szCs w:val="28"/>
                          <w:lang w:val="uk-UA"/>
                        </w:rPr>
                      </w:pP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3044736" behindDoc="0" locked="0" layoutInCell="1" allowOverlap="1" wp14:anchorId="60881E96" wp14:editId="610A475E">
                <wp:simplePos x="0" y="0"/>
                <wp:positionH relativeFrom="column">
                  <wp:posOffset>-272415</wp:posOffset>
                </wp:positionH>
                <wp:positionV relativeFrom="paragraph">
                  <wp:posOffset>178435</wp:posOffset>
                </wp:positionV>
                <wp:extent cx="3008630" cy="6666230"/>
                <wp:effectExtent l="0" t="0" r="20320" b="20320"/>
                <wp:wrapNone/>
                <wp:docPr id="507" name="Скругленный прямоугольник 507"/>
                <wp:cNvGraphicFramePr/>
                <a:graphic xmlns:a="http://schemas.openxmlformats.org/drawingml/2006/main">
                  <a:graphicData uri="http://schemas.microsoft.com/office/word/2010/wordprocessingShape">
                    <wps:wsp>
                      <wps:cNvSpPr/>
                      <wps:spPr>
                        <a:xfrm>
                          <a:off x="0" y="0"/>
                          <a:ext cx="3008630" cy="6666230"/>
                        </a:xfrm>
                        <a:prstGeom prst="roundRect">
                          <a:avLst/>
                        </a:prstGeom>
                      </wps:spPr>
                      <wps:style>
                        <a:lnRef idx="2">
                          <a:schemeClr val="dk1"/>
                        </a:lnRef>
                        <a:fillRef idx="1">
                          <a:schemeClr val="lt1"/>
                        </a:fillRef>
                        <a:effectRef idx="0">
                          <a:schemeClr val="dk1"/>
                        </a:effectRef>
                        <a:fontRef idx="minor">
                          <a:schemeClr val="dk1"/>
                        </a:fontRef>
                      </wps:style>
                      <wps:txbx>
                        <w:txbxContent>
                          <w:p w:rsidR="00E34E4B" w:rsidRDefault="00E34E4B" w:rsidP="006D08C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Юрисдикційний спосіб</w:t>
                            </w:r>
                            <w:r w:rsidRPr="00D97017">
                              <w:rPr>
                                <w:rFonts w:ascii="Times New Roman" w:hAnsi="Times New Roman" w:cs="Times New Roman"/>
                                <w:color w:val="000000" w:themeColor="text1"/>
                                <w:sz w:val="28"/>
                                <w:szCs w:val="28"/>
                              </w:rPr>
                              <w:t xml:space="preserve"> захисту</w:t>
                            </w:r>
                            <w:r w:rsidRPr="00D97017">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є </w:t>
                            </w:r>
                            <w:r w:rsidRPr="0006419D">
                              <w:rPr>
                                <w:rFonts w:ascii="Times New Roman" w:hAnsi="Times New Roman" w:cs="Times New Roman"/>
                                <w:color w:val="000000" w:themeColor="text1"/>
                                <w:sz w:val="28"/>
                                <w:szCs w:val="28"/>
                                <w:lang w:val="uk-UA"/>
                              </w:rPr>
                              <w:t>зовнішнім виразом спрямованої</w:t>
                            </w:r>
                            <w:r>
                              <w:rPr>
                                <w:rFonts w:ascii="Times New Roman" w:hAnsi="Times New Roman" w:cs="Times New Roman"/>
                                <w:color w:val="000000" w:themeColor="text1"/>
                                <w:sz w:val="28"/>
                                <w:szCs w:val="28"/>
                                <w:lang w:val="uk-UA"/>
                              </w:rPr>
                              <w:t xml:space="preserve"> на вирішення правового спору у встановленому законо </w:t>
                            </w:r>
                            <w:r w:rsidRPr="0006419D">
                              <w:rPr>
                                <w:rFonts w:ascii="Times New Roman" w:hAnsi="Times New Roman" w:cs="Times New Roman"/>
                                <w:color w:val="000000" w:themeColor="text1"/>
                                <w:sz w:val="28"/>
                                <w:szCs w:val="28"/>
                                <w:lang w:val="uk-UA"/>
                              </w:rPr>
                              <w:t>порядку д</w:t>
                            </w:r>
                            <w:r>
                              <w:rPr>
                                <w:rFonts w:ascii="Times New Roman" w:hAnsi="Times New Roman" w:cs="Times New Roman"/>
                                <w:color w:val="000000" w:themeColor="text1"/>
                                <w:sz w:val="28"/>
                                <w:szCs w:val="28"/>
                                <w:lang w:val="uk-UA"/>
                              </w:rPr>
                              <w:t xml:space="preserve">іяльності уповноважених органів </w:t>
                            </w:r>
                            <w:r w:rsidRPr="0006419D">
                              <w:rPr>
                                <w:rFonts w:ascii="Times New Roman" w:hAnsi="Times New Roman" w:cs="Times New Roman"/>
                                <w:color w:val="000000" w:themeColor="text1"/>
                                <w:sz w:val="28"/>
                                <w:szCs w:val="28"/>
                                <w:lang w:val="uk-UA"/>
                              </w:rPr>
                              <w:t>(загальних судів, третейського суд</w:t>
                            </w:r>
                            <w:r>
                              <w:rPr>
                                <w:rFonts w:ascii="Times New Roman" w:hAnsi="Times New Roman" w:cs="Times New Roman"/>
                                <w:color w:val="000000" w:themeColor="text1"/>
                                <w:sz w:val="28"/>
                                <w:szCs w:val="28"/>
                                <w:lang w:val="uk-UA"/>
                              </w:rPr>
                              <w:t xml:space="preserve">у (арбітражу), адміністративних </w:t>
                            </w:r>
                            <w:r w:rsidRPr="0006419D">
                              <w:rPr>
                                <w:rFonts w:ascii="Times New Roman" w:hAnsi="Times New Roman" w:cs="Times New Roman"/>
                                <w:color w:val="000000" w:themeColor="text1"/>
                                <w:sz w:val="28"/>
                                <w:szCs w:val="28"/>
                                <w:lang w:val="uk-UA"/>
                              </w:rPr>
                              <w:t>органів), наділених правом винесення об</w:t>
                            </w:r>
                            <w:r>
                              <w:rPr>
                                <w:rFonts w:ascii="Times New Roman" w:hAnsi="Times New Roman" w:cs="Times New Roman"/>
                                <w:color w:val="000000" w:themeColor="text1"/>
                                <w:sz w:val="28"/>
                                <w:szCs w:val="28"/>
                                <w:lang w:val="uk-UA"/>
                              </w:rPr>
                              <w:t xml:space="preserve">ов’язкового для сторін рішення. </w:t>
                            </w:r>
                          </w:p>
                          <w:p w:rsidR="00E34E4B" w:rsidRPr="00D97017" w:rsidRDefault="00E34E4B" w:rsidP="006D08C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У </w:t>
                            </w:r>
                            <w:r w:rsidRPr="00367E25">
                              <w:rPr>
                                <w:rFonts w:ascii="Times New Roman" w:hAnsi="Times New Roman" w:cs="Times New Roman"/>
                                <w:color w:val="000000" w:themeColor="text1"/>
                                <w:sz w:val="28"/>
                                <w:szCs w:val="28"/>
                                <w:lang w:val="uk-UA"/>
                              </w:rPr>
                              <w:t>випадках, коли суб’єкт підпри</w:t>
                            </w:r>
                            <w:r>
                              <w:rPr>
                                <w:rFonts w:ascii="Times New Roman" w:hAnsi="Times New Roman" w:cs="Times New Roman"/>
                                <w:color w:val="000000" w:themeColor="text1"/>
                                <w:sz w:val="28"/>
                                <w:szCs w:val="28"/>
                                <w:lang w:val="uk-UA"/>
                              </w:rPr>
                              <w:t xml:space="preserve">ємницької діяльності самостійно </w:t>
                            </w:r>
                            <w:r w:rsidRPr="00367E25">
                              <w:rPr>
                                <w:rFonts w:ascii="Times New Roman" w:hAnsi="Times New Roman" w:cs="Times New Roman"/>
                                <w:color w:val="000000" w:themeColor="text1"/>
                                <w:sz w:val="28"/>
                                <w:szCs w:val="28"/>
                                <w:lang w:val="uk-UA"/>
                              </w:rPr>
                              <w:t>використовує надані йому законом а</w:t>
                            </w:r>
                            <w:r>
                              <w:rPr>
                                <w:rFonts w:ascii="Times New Roman" w:hAnsi="Times New Roman" w:cs="Times New Roman"/>
                                <w:color w:val="000000" w:themeColor="text1"/>
                                <w:sz w:val="28"/>
                                <w:szCs w:val="28"/>
                                <w:lang w:val="uk-UA"/>
                              </w:rPr>
                              <w:t xml:space="preserve">бо передбачені договором засоби </w:t>
                            </w:r>
                            <w:r w:rsidRPr="00367E25">
                              <w:rPr>
                                <w:rFonts w:ascii="Times New Roman" w:hAnsi="Times New Roman" w:cs="Times New Roman"/>
                                <w:color w:val="000000" w:themeColor="text1"/>
                                <w:sz w:val="28"/>
                                <w:szCs w:val="28"/>
                                <w:lang w:val="uk-UA"/>
                              </w:rPr>
                              <w:t>правового захисту, має місце неюрисд</w:t>
                            </w:r>
                            <w:r>
                              <w:rPr>
                                <w:rFonts w:ascii="Times New Roman" w:hAnsi="Times New Roman" w:cs="Times New Roman"/>
                                <w:color w:val="000000" w:themeColor="text1"/>
                                <w:sz w:val="28"/>
                                <w:szCs w:val="28"/>
                                <w:lang w:val="uk-UA"/>
                              </w:rPr>
                              <w:t xml:space="preserve">икційна форма захисту, одним із </w:t>
                            </w:r>
                            <w:r w:rsidRPr="00367E25">
                              <w:rPr>
                                <w:rFonts w:ascii="Times New Roman" w:hAnsi="Times New Roman" w:cs="Times New Roman"/>
                                <w:color w:val="000000" w:themeColor="text1"/>
                                <w:sz w:val="28"/>
                                <w:szCs w:val="28"/>
                                <w:lang w:val="uk-UA"/>
                              </w:rPr>
                              <w:t>різновидів якої є самозахист права</w:t>
                            </w:r>
                            <w:r>
                              <w:rPr>
                                <w:rFonts w:ascii="Times New Roman" w:hAnsi="Times New Roman" w:cs="Times New Roman"/>
                                <w:color w:val="000000" w:themeColor="text1"/>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881E96" id="Скругленный прямоугольник 507" o:spid="_x0000_s1110" style="position:absolute;margin-left:-21.45pt;margin-top:14.05pt;width:236.9pt;height:524.9pt;z-index:2530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" fillcolor="white [3201]" strokecolor="black [3200]" strokeweight="1pt">
                <v:stroke joinstyle="miter"/>
                <v:textbox>
                  <w:txbxContent>
                    <w:p w:rsidR="00E34E4B" w:rsidRDefault="00E34E4B" w:rsidP="006D08C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Юрисдикційний спосіб</w:t>
                      </w:r>
                      <w:r w:rsidRPr="00D97017">
                        <w:rPr>
                          <w:rFonts w:ascii="Times New Roman" w:hAnsi="Times New Roman" w:cs="Times New Roman"/>
                          <w:color w:val="000000" w:themeColor="text1"/>
                          <w:sz w:val="28"/>
                          <w:szCs w:val="28"/>
                        </w:rPr>
                        <w:t xml:space="preserve"> захисту</w:t>
                      </w:r>
                      <w:r w:rsidRPr="00D97017">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є </w:t>
                      </w:r>
                      <w:r w:rsidRPr="0006419D">
                        <w:rPr>
                          <w:rFonts w:ascii="Times New Roman" w:hAnsi="Times New Roman" w:cs="Times New Roman"/>
                          <w:color w:val="000000" w:themeColor="text1"/>
                          <w:sz w:val="28"/>
                          <w:szCs w:val="28"/>
                          <w:lang w:val="uk-UA"/>
                        </w:rPr>
                        <w:t>зовнішнім виразом спрямованої</w:t>
                      </w:r>
                      <w:r>
                        <w:rPr>
                          <w:rFonts w:ascii="Times New Roman" w:hAnsi="Times New Roman" w:cs="Times New Roman"/>
                          <w:color w:val="000000" w:themeColor="text1"/>
                          <w:sz w:val="28"/>
                          <w:szCs w:val="28"/>
                          <w:lang w:val="uk-UA"/>
                        </w:rPr>
                        <w:t xml:space="preserve"> на вирішення правового спору у встановленому законо </w:t>
                      </w:r>
                      <w:r w:rsidRPr="0006419D">
                        <w:rPr>
                          <w:rFonts w:ascii="Times New Roman" w:hAnsi="Times New Roman" w:cs="Times New Roman"/>
                          <w:color w:val="000000" w:themeColor="text1"/>
                          <w:sz w:val="28"/>
                          <w:szCs w:val="28"/>
                          <w:lang w:val="uk-UA"/>
                        </w:rPr>
                        <w:t>порядку д</w:t>
                      </w:r>
                      <w:r>
                        <w:rPr>
                          <w:rFonts w:ascii="Times New Roman" w:hAnsi="Times New Roman" w:cs="Times New Roman"/>
                          <w:color w:val="000000" w:themeColor="text1"/>
                          <w:sz w:val="28"/>
                          <w:szCs w:val="28"/>
                          <w:lang w:val="uk-UA"/>
                        </w:rPr>
                        <w:t xml:space="preserve">іяльності уповноважених органів </w:t>
                      </w:r>
                      <w:r w:rsidRPr="0006419D">
                        <w:rPr>
                          <w:rFonts w:ascii="Times New Roman" w:hAnsi="Times New Roman" w:cs="Times New Roman"/>
                          <w:color w:val="000000" w:themeColor="text1"/>
                          <w:sz w:val="28"/>
                          <w:szCs w:val="28"/>
                          <w:lang w:val="uk-UA"/>
                        </w:rPr>
                        <w:t>(загальних судів, третейського суд</w:t>
                      </w:r>
                      <w:r>
                        <w:rPr>
                          <w:rFonts w:ascii="Times New Roman" w:hAnsi="Times New Roman" w:cs="Times New Roman"/>
                          <w:color w:val="000000" w:themeColor="text1"/>
                          <w:sz w:val="28"/>
                          <w:szCs w:val="28"/>
                          <w:lang w:val="uk-UA"/>
                        </w:rPr>
                        <w:t xml:space="preserve">у (арбітражу), адміністративних </w:t>
                      </w:r>
                      <w:r w:rsidRPr="0006419D">
                        <w:rPr>
                          <w:rFonts w:ascii="Times New Roman" w:hAnsi="Times New Roman" w:cs="Times New Roman"/>
                          <w:color w:val="000000" w:themeColor="text1"/>
                          <w:sz w:val="28"/>
                          <w:szCs w:val="28"/>
                          <w:lang w:val="uk-UA"/>
                        </w:rPr>
                        <w:t>органів), наділених правом винесення об</w:t>
                      </w:r>
                      <w:r>
                        <w:rPr>
                          <w:rFonts w:ascii="Times New Roman" w:hAnsi="Times New Roman" w:cs="Times New Roman"/>
                          <w:color w:val="000000" w:themeColor="text1"/>
                          <w:sz w:val="28"/>
                          <w:szCs w:val="28"/>
                          <w:lang w:val="uk-UA"/>
                        </w:rPr>
                        <w:t xml:space="preserve">ов’язкового для сторін рішення. </w:t>
                      </w:r>
                    </w:p>
                    <w:p w:rsidR="00E34E4B" w:rsidRPr="00D97017" w:rsidRDefault="00E34E4B" w:rsidP="006D08C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У </w:t>
                      </w:r>
                      <w:r w:rsidRPr="00367E25">
                        <w:rPr>
                          <w:rFonts w:ascii="Times New Roman" w:hAnsi="Times New Roman" w:cs="Times New Roman"/>
                          <w:color w:val="000000" w:themeColor="text1"/>
                          <w:sz w:val="28"/>
                          <w:szCs w:val="28"/>
                          <w:lang w:val="uk-UA"/>
                        </w:rPr>
                        <w:t>випадках, коли суб’єкт підпри</w:t>
                      </w:r>
                      <w:r>
                        <w:rPr>
                          <w:rFonts w:ascii="Times New Roman" w:hAnsi="Times New Roman" w:cs="Times New Roman"/>
                          <w:color w:val="000000" w:themeColor="text1"/>
                          <w:sz w:val="28"/>
                          <w:szCs w:val="28"/>
                          <w:lang w:val="uk-UA"/>
                        </w:rPr>
                        <w:t xml:space="preserve">ємницької діяльності самостійно </w:t>
                      </w:r>
                      <w:r w:rsidRPr="00367E25">
                        <w:rPr>
                          <w:rFonts w:ascii="Times New Roman" w:hAnsi="Times New Roman" w:cs="Times New Roman"/>
                          <w:color w:val="000000" w:themeColor="text1"/>
                          <w:sz w:val="28"/>
                          <w:szCs w:val="28"/>
                          <w:lang w:val="uk-UA"/>
                        </w:rPr>
                        <w:t>використовує надані йому законом а</w:t>
                      </w:r>
                      <w:r>
                        <w:rPr>
                          <w:rFonts w:ascii="Times New Roman" w:hAnsi="Times New Roman" w:cs="Times New Roman"/>
                          <w:color w:val="000000" w:themeColor="text1"/>
                          <w:sz w:val="28"/>
                          <w:szCs w:val="28"/>
                          <w:lang w:val="uk-UA"/>
                        </w:rPr>
                        <w:t xml:space="preserve">бо передбачені договором засоби </w:t>
                      </w:r>
                      <w:r w:rsidRPr="00367E25">
                        <w:rPr>
                          <w:rFonts w:ascii="Times New Roman" w:hAnsi="Times New Roman" w:cs="Times New Roman"/>
                          <w:color w:val="000000" w:themeColor="text1"/>
                          <w:sz w:val="28"/>
                          <w:szCs w:val="28"/>
                          <w:lang w:val="uk-UA"/>
                        </w:rPr>
                        <w:t>правового захисту, має місце неюрисд</w:t>
                      </w:r>
                      <w:r>
                        <w:rPr>
                          <w:rFonts w:ascii="Times New Roman" w:hAnsi="Times New Roman" w:cs="Times New Roman"/>
                          <w:color w:val="000000" w:themeColor="text1"/>
                          <w:sz w:val="28"/>
                          <w:szCs w:val="28"/>
                          <w:lang w:val="uk-UA"/>
                        </w:rPr>
                        <w:t xml:space="preserve">икційна форма захисту, одним із </w:t>
                      </w:r>
                      <w:r w:rsidRPr="00367E25">
                        <w:rPr>
                          <w:rFonts w:ascii="Times New Roman" w:hAnsi="Times New Roman" w:cs="Times New Roman"/>
                          <w:color w:val="000000" w:themeColor="text1"/>
                          <w:sz w:val="28"/>
                          <w:szCs w:val="28"/>
                          <w:lang w:val="uk-UA"/>
                        </w:rPr>
                        <w:t>різновидів якої є самозахист права</w:t>
                      </w:r>
                      <w:r>
                        <w:rPr>
                          <w:rFonts w:ascii="Times New Roman" w:hAnsi="Times New Roman" w:cs="Times New Roman"/>
                          <w:color w:val="000000" w:themeColor="text1"/>
                          <w:sz w:val="28"/>
                          <w:szCs w:val="28"/>
                          <w:lang w:val="uk-UA"/>
                        </w:rPr>
                        <w:t>.</w:t>
                      </w:r>
                    </w:p>
                  </w:txbxContent>
                </v:textbox>
              </v:roundrect>
            </w:pict>
          </mc:Fallback>
        </mc:AlternateContent>
      </w: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4196C" w:rsidP="006D08C3">
      <w:pPr>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48832" behindDoc="0" locked="0" layoutInCell="1" allowOverlap="1" wp14:anchorId="6260CA0C" wp14:editId="36341397">
                <wp:simplePos x="0" y="0"/>
                <wp:positionH relativeFrom="margin">
                  <wp:posOffset>499283</wp:posOffset>
                </wp:positionH>
                <wp:positionV relativeFrom="paragraph">
                  <wp:posOffset>99439</wp:posOffset>
                </wp:positionV>
                <wp:extent cx="4976598" cy="854339"/>
                <wp:effectExtent l="0" t="0" r="14605" b="22225"/>
                <wp:wrapNone/>
                <wp:docPr id="617" name="Прямоугольник 617"/>
                <wp:cNvGraphicFramePr/>
                <a:graphic xmlns:a="http://schemas.openxmlformats.org/drawingml/2006/main">
                  <a:graphicData uri="http://schemas.microsoft.com/office/word/2010/wordprocessingShape">
                    <wps:wsp>
                      <wps:cNvSpPr/>
                      <wps:spPr>
                        <a:xfrm>
                          <a:off x="0" y="0"/>
                          <a:ext cx="4976598" cy="854339"/>
                        </a:xfrm>
                        <a:prstGeom prst="rect">
                          <a:avLst/>
                        </a:prstGeom>
                        <a:solidFill>
                          <a:schemeClr val="accent4">
                            <a:lumMod val="20000"/>
                            <a:lumOff val="80000"/>
                          </a:schemeClr>
                        </a:solidFill>
                        <a:ln>
                          <a:solidFill>
                            <a:schemeClr val="accent4">
                              <a:lumMod val="75000"/>
                            </a:schemeClr>
                          </a:solidFill>
                        </a:ln>
                      </wps:spPr>
                      <wps:style>
                        <a:lnRef idx="2">
                          <a:schemeClr val="dk1"/>
                        </a:lnRef>
                        <a:fillRef idx="1">
                          <a:schemeClr val="lt1"/>
                        </a:fillRef>
                        <a:effectRef idx="0">
                          <a:schemeClr val="dk1"/>
                        </a:effectRef>
                        <a:fontRef idx="minor">
                          <a:schemeClr val="dk1"/>
                        </a:fontRef>
                      </wps:style>
                      <wps:txbx>
                        <w:txbxContent>
                          <w:p w:rsidR="00E34E4B" w:rsidRPr="00A513B8" w:rsidRDefault="00E34E4B" w:rsidP="006D08C3">
                            <w:pPr>
                              <w:spacing w:line="360" w:lineRule="auto"/>
                              <w:jc w:val="center"/>
                              <w:rPr>
                                <w:rFonts w:ascii="Times New Roman" w:hAnsi="Times New Roman" w:cs="Times New Roman"/>
                                <w:color w:val="000000" w:themeColor="text1"/>
                                <w:sz w:val="28"/>
                                <w:szCs w:val="28"/>
                              </w:rPr>
                            </w:pPr>
                            <w:r w:rsidRPr="00A513B8">
                              <w:rPr>
                                <w:rFonts w:ascii="Times New Roman" w:hAnsi="Times New Roman" w:cs="Times New Roman"/>
                                <w:color w:val="000000" w:themeColor="text1"/>
                                <w:sz w:val="28"/>
                                <w:szCs w:val="28"/>
                              </w:rPr>
                              <w:t>Чинне законодавство виділяє наступні форми захисту прав та інтересів</w:t>
                            </w:r>
                            <w:r>
                              <w:rPr>
                                <w:rFonts w:ascii="Times New Roman" w:hAnsi="Times New Roman" w:cs="Times New Roman"/>
                                <w:color w:val="000000" w:themeColor="text1"/>
                                <w:sz w:val="28"/>
                                <w:szCs w:val="28"/>
                                <w:lang w:val="uk-UA"/>
                              </w:rPr>
                              <w:t xml:space="preserve"> </w:t>
                            </w:r>
                            <w:r w:rsidRPr="00A513B8">
                              <w:rPr>
                                <w:rFonts w:ascii="Times New Roman" w:hAnsi="Times New Roman" w:cs="Times New Roman"/>
                                <w:color w:val="000000" w:themeColor="text1"/>
                                <w:sz w:val="28"/>
                                <w:szCs w:val="28"/>
                              </w:rPr>
                              <w:t>господарюючих суб’єктів:</w:t>
                            </w:r>
                            <w:r w:rsidRPr="00A513B8">
                              <w:rPr>
                                <w:rFonts w:ascii="Times New Roman" w:hAnsi="Times New Roman" w:cs="Times New Roman"/>
                                <w:color w:val="000000" w:themeColor="text1"/>
                                <w:sz w:val="28"/>
                                <w:szCs w:val="28"/>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0CA0C" id="Прямоугольник 617" o:spid="_x0000_s1111" style="position:absolute;margin-left:39.3pt;margin-top:7.85pt;width:391.85pt;height:67.25pt;z-index:25304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" fillcolor="#e8e4e2 [663]" strokecolor="#685c54 [2407]" strokeweight="1pt">
                <v:textbox>
                  <w:txbxContent>
                    <w:p w:rsidR="00E34E4B" w:rsidRPr="00A513B8" w:rsidRDefault="00E34E4B" w:rsidP="006D08C3">
                      <w:pPr>
                        <w:spacing w:line="360" w:lineRule="auto"/>
                        <w:jc w:val="center"/>
                        <w:rPr>
                          <w:rFonts w:ascii="Times New Roman" w:hAnsi="Times New Roman" w:cs="Times New Roman"/>
                          <w:color w:val="000000" w:themeColor="text1"/>
                          <w:sz w:val="28"/>
                          <w:szCs w:val="28"/>
                        </w:rPr>
                      </w:pPr>
                      <w:r w:rsidRPr="00A513B8">
                        <w:rPr>
                          <w:rFonts w:ascii="Times New Roman" w:hAnsi="Times New Roman" w:cs="Times New Roman"/>
                          <w:color w:val="000000" w:themeColor="text1"/>
                          <w:sz w:val="28"/>
                          <w:szCs w:val="28"/>
                        </w:rPr>
                        <w:t>Чинне законодавство виділяє наступні форми захисту прав та інтересів</w:t>
                      </w:r>
                      <w:r>
                        <w:rPr>
                          <w:rFonts w:ascii="Times New Roman" w:hAnsi="Times New Roman" w:cs="Times New Roman"/>
                          <w:color w:val="000000" w:themeColor="text1"/>
                          <w:sz w:val="28"/>
                          <w:szCs w:val="28"/>
                          <w:lang w:val="uk-UA"/>
                        </w:rPr>
                        <w:t xml:space="preserve"> </w:t>
                      </w:r>
                      <w:r w:rsidRPr="00A513B8">
                        <w:rPr>
                          <w:rFonts w:ascii="Times New Roman" w:hAnsi="Times New Roman" w:cs="Times New Roman"/>
                          <w:color w:val="000000" w:themeColor="text1"/>
                          <w:sz w:val="28"/>
                          <w:szCs w:val="28"/>
                        </w:rPr>
                        <w:t>господарюючих суб’єктів:</w:t>
                      </w:r>
                      <w:r w:rsidRPr="00A513B8">
                        <w:rPr>
                          <w:rFonts w:ascii="Times New Roman" w:hAnsi="Times New Roman" w:cs="Times New Roman"/>
                          <w:color w:val="000000" w:themeColor="text1"/>
                          <w:sz w:val="28"/>
                          <w:szCs w:val="28"/>
                        </w:rPr>
                        <w:cr/>
                      </w:r>
                    </w:p>
                  </w:txbxContent>
                </v:textbox>
                <w10:wrap anchorx="margin"/>
              </v:rect>
            </w:pict>
          </mc:Fallback>
        </mc:AlternateContent>
      </w:r>
    </w:p>
    <w:p w:rsidR="006D08C3" w:rsidRDefault="006D08C3" w:rsidP="006D08C3">
      <w:pPr>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60096" behindDoc="0" locked="0" layoutInCell="1" allowOverlap="1" wp14:anchorId="1E4AFA6A" wp14:editId="3D758129">
                <wp:simplePos x="0" y="0"/>
                <wp:positionH relativeFrom="margin">
                  <wp:align>left</wp:align>
                </wp:positionH>
                <wp:positionV relativeFrom="paragraph">
                  <wp:posOffset>310973</wp:posOffset>
                </wp:positionV>
                <wp:extent cx="499730" cy="0"/>
                <wp:effectExtent l="0" t="0" r="15240" b="19050"/>
                <wp:wrapNone/>
                <wp:docPr id="116" name="Прямая соединительная линия 116"/>
                <wp:cNvGraphicFramePr/>
                <a:graphic xmlns:a="http://schemas.openxmlformats.org/drawingml/2006/main">
                  <a:graphicData uri="http://schemas.microsoft.com/office/word/2010/wordprocessingShape">
                    <wps:wsp>
                      <wps:cNvCnPr/>
                      <wps:spPr>
                        <a:xfrm flipH="1" flipV="1">
                          <a:off x="0" y="0"/>
                          <a:ext cx="59481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9D97A5" id="Прямая соединительная линия 116" o:spid="_x0000_s1026" style="position:absolute;flip:x y;z-index:253060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5pt" to="39.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" strokecolor="windowText" strokeweight=".5pt">
                <v:stroke joinstyle="miter"/>
                <w10:wrap anchorx="margin"/>
              </v:line>
            </w:pict>
          </mc:Fallback>
        </mc:AlternateContent>
      </w:r>
    </w:p>
    <w:p w:rsidR="006D08C3" w:rsidRDefault="0064196C" w:rsidP="006D08C3">
      <w:pPr>
        <w:rPr>
          <w:rFonts w:ascii="Times New Roman" w:hAnsi="Times New Roman"/>
          <w:sz w:val="28"/>
          <w:szCs w:val="28"/>
          <w:lang w:val="uk-UA"/>
        </w:rPr>
      </w:pPr>
      <w:r>
        <w:rPr>
          <w:rFonts w:ascii="Times New Roman" w:hAnsi="Times New Roman"/>
          <w:noProof/>
          <w:sz w:val="28"/>
          <w:szCs w:val="28"/>
          <w:lang w:eastAsia="ru-RU"/>
        </w:rPr>
        <w:lastRenderedPageBreak/>
        <mc:AlternateContent>
          <mc:Choice Requires="wps">
            <w:drawing>
              <wp:anchor distT="0" distB="0" distL="114300" distR="114300" simplePos="0" relativeHeight="253062144" behindDoc="0" locked="0" layoutInCell="1" allowOverlap="1" wp14:anchorId="3C41F9CC" wp14:editId="4A18E704">
                <wp:simplePos x="0" y="0"/>
                <wp:positionH relativeFrom="margin">
                  <wp:align>left</wp:align>
                </wp:positionH>
                <wp:positionV relativeFrom="paragraph">
                  <wp:posOffset>10293</wp:posOffset>
                </wp:positionV>
                <wp:extent cx="0" cy="6113278"/>
                <wp:effectExtent l="0" t="0" r="19050" b="20955"/>
                <wp:wrapNone/>
                <wp:docPr id="188" name="Прямая соединительная линия 188"/>
                <wp:cNvGraphicFramePr/>
                <a:graphic xmlns:a="http://schemas.openxmlformats.org/drawingml/2006/main">
                  <a:graphicData uri="http://schemas.microsoft.com/office/word/2010/wordprocessingShape">
                    <wps:wsp>
                      <wps:cNvCnPr/>
                      <wps:spPr>
                        <a:xfrm>
                          <a:off x="0" y="0"/>
                          <a:ext cx="0" cy="6113278"/>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8A10748" id="Прямая соединительная линия 188" o:spid="_x0000_s1026" style="position:absolute;z-index:2530621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8pt" to="0,4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" strokecolor="windowText" strokeweight=".5pt">
                <v:stroke joinstyle="miter"/>
                <w10:wrap anchorx="margin"/>
              </v:line>
            </w:pict>
          </mc:Fallback>
        </mc:AlternateContent>
      </w: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52928" behindDoc="0" locked="0" layoutInCell="1" allowOverlap="1" wp14:anchorId="43EEBA00" wp14:editId="38625CB4">
                <wp:simplePos x="0" y="0"/>
                <wp:positionH relativeFrom="column">
                  <wp:posOffset>620705</wp:posOffset>
                </wp:positionH>
                <wp:positionV relativeFrom="paragraph">
                  <wp:posOffset>11120</wp:posOffset>
                </wp:positionV>
                <wp:extent cx="4805917" cy="1456660"/>
                <wp:effectExtent l="0" t="0" r="13970" b="10795"/>
                <wp:wrapNone/>
                <wp:docPr id="622" name="Прямоугольник 622"/>
                <wp:cNvGraphicFramePr/>
                <a:graphic xmlns:a="http://schemas.openxmlformats.org/drawingml/2006/main">
                  <a:graphicData uri="http://schemas.microsoft.com/office/word/2010/wordprocessingShape">
                    <wps:wsp>
                      <wps:cNvSpPr/>
                      <wps:spPr>
                        <a:xfrm>
                          <a:off x="0" y="0"/>
                          <a:ext cx="4805917" cy="145666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E34E4B" w:rsidRPr="00127029" w:rsidRDefault="00E34E4B" w:rsidP="006D08C3">
                            <w:pPr>
                              <w:spacing w:line="360" w:lineRule="auto"/>
                              <w:jc w:val="both"/>
                              <w:rPr>
                                <w:rFonts w:ascii="Times New Roman" w:hAnsi="Times New Roman" w:cs="Times New Roman"/>
                                <w:color w:val="000000" w:themeColor="text1"/>
                                <w:sz w:val="28"/>
                                <w:szCs w:val="28"/>
                              </w:rPr>
                            </w:pPr>
                            <w:r w:rsidRPr="00127029">
                              <w:rPr>
                                <w:rFonts w:ascii="Times New Roman" w:hAnsi="Times New Roman" w:cs="Times New Roman"/>
                                <w:color w:val="000000" w:themeColor="text1"/>
                                <w:sz w:val="28"/>
                                <w:szCs w:val="28"/>
                              </w:rPr>
                              <w:t>Адміністративний захист –  засіб адміністративного примусу, який</w:t>
                            </w:r>
                            <w:r w:rsidRPr="00127029">
                              <w:rPr>
                                <w:rFonts w:ascii="Times New Roman" w:hAnsi="Times New Roman" w:cs="Times New Roman"/>
                                <w:color w:val="000000" w:themeColor="text1"/>
                                <w:sz w:val="28"/>
                                <w:szCs w:val="28"/>
                                <w:lang w:val="uk-UA"/>
                              </w:rPr>
                              <w:t xml:space="preserve"> </w:t>
                            </w:r>
                            <w:r w:rsidRPr="00127029">
                              <w:rPr>
                                <w:rFonts w:ascii="Times New Roman" w:hAnsi="Times New Roman" w:cs="Times New Roman"/>
                                <w:color w:val="000000" w:themeColor="text1"/>
                                <w:sz w:val="28"/>
                                <w:szCs w:val="28"/>
                              </w:rPr>
                              <w:t>застосовується як при наявності, так і при відсутності правопорушення,</w:t>
                            </w:r>
                            <w:r w:rsidRPr="00127029">
                              <w:rPr>
                                <w:rFonts w:ascii="Times New Roman" w:hAnsi="Times New Roman" w:cs="Times New Roman"/>
                                <w:color w:val="000000" w:themeColor="text1"/>
                                <w:sz w:val="28"/>
                                <w:szCs w:val="28"/>
                                <w:lang w:val="uk-UA"/>
                              </w:rPr>
                              <w:t xml:space="preserve"> </w:t>
                            </w:r>
                            <w:r w:rsidRPr="00127029">
                              <w:rPr>
                                <w:rFonts w:ascii="Times New Roman" w:hAnsi="Times New Roman" w:cs="Times New Roman"/>
                                <w:color w:val="000000" w:themeColor="text1"/>
                                <w:sz w:val="28"/>
                                <w:szCs w:val="28"/>
                              </w:rPr>
                              <w:t>спрямований на запобігання правопорушенням та усуненню їх шкідливихнаслідків.</w:t>
                            </w:r>
                            <w:r w:rsidRPr="00127029">
                              <w:rPr>
                                <w:rFonts w:ascii="Times New Roman" w:hAnsi="Times New Roman" w:cs="Times New Roman"/>
                                <w:color w:val="000000" w:themeColor="text1"/>
                                <w:sz w:val="28"/>
                                <w:szCs w:val="28"/>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EEBA00" id="Прямоугольник 622" o:spid="_x0000_s1112" style="position:absolute;margin-left:48.85pt;margin-top:.9pt;width:378.4pt;height:114.7pt;z-index:25305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" fillcolor="#b2a69f [2167]" strokecolor="#8c7b70 [3207]" strokeweight=".5pt">
                <v:fill color2="#a2948b [2615]" rotate="t" colors="0 #c2bbb6;.5 #b8afaa;1 #afa39d" focus="100%" type="gradient">
                  <o:fill v:ext="view" type="gradientUnscaled"/>
                </v:fill>
                <v:textbox>
                  <w:txbxContent>
                    <w:p w:rsidR="00E34E4B" w:rsidRPr="00127029" w:rsidRDefault="00E34E4B" w:rsidP="006D08C3">
                      <w:pPr>
                        <w:spacing w:line="360" w:lineRule="auto"/>
                        <w:jc w:val="both"/>
                        <w:rPr>
                          <w:rFonts w:ascii="Times New Roman" w:hAnsi="Times New Roman" w:cs="Times New Roman"/>
                          <w:color w:val="000000" w:themeColor="text1"/>
                          <w:sz w:val="28"/>
                          <w:szCs w:val="28"/>
                        </w:rPr>
                      </w:pPr>
                      <w:r w:rsidRPr="00127029">
                        <w:rPr>
                          <w:rFonts w:ascii="Times New Roman" w:hAnsi="Times New Roman" w:cs="Times New Roman"/>
                          <w:color w:val="000000" w:themeColor="text1"/>
                          <w:sz w:val="28"/>
                          <w:szCs w:val="28"/>
                        </w:rPr>
                        <w:t>Адміністративний захист –  засіб адміністративного примусу, який</w:t>
                      </w:r>
                      <w:r w:rsidRPr="00127029">
                        <w:rPr>
                          <w:rFonts w:ascii="Times New Roman" w:hAnsi="Times New Roman" w:cs="Times New Roman"/>
                          <w:color w:val="000000" w:themeColor="text1"/>
                          <w:sz w:val="28"/>
                          <w:szCs w:val="28"/>
                          <w:lang w:val="uk-UA"/>
                        </w:rPr>
                        <w:t xml:space="preserve"> </w:t>
                      </w:r>
                      <w:r w:rsidRPr="00127029">
                        <w:rPr>
                          <w:rFonts w:ascii="Times New Roman" w:hAnsi="Times New Roman" w:cs="Times New Roman"/>
                          <w:color w:val="000000" w:themeColor="text1"/>
                          <w:sz w:val="28"/>
                          <w:szCs w:val="28"/>
                        </w:rPr>
                        <w:t>застосовується як при наявності, так і при відсутності правопорушення,</w:t>
                      </w:r>
                      <w:r w:rsidRPr="00127029">
                        <w:rPr>
                          <w:rFonts w:ascii="Times New Roman" w:hAnsi="Times New Roman" w:cs="Times New Roman"/>
                          <w:color w:val="000000" w:themeColor="text1"/>
                          <w:sz w:val="28"/>
                          <w:szCs w:val="28"/>
                          <w:lang w:val="uk-UA"/>
                        </w:rPr>
                        <w:t xml:space="preserve"> </w:t>
                      </w:r>
                      <w:r w:rsidRPr="00127029">
                        <w:rPr>
                          <w:rFonts w:ascii="Times New Roman" w:hAnsi="Times New Roman" w:cs="Times New Roman"/>
                          <w:color w:val="000000" w:themeColor="text1"/>
                          <w:sz w:val="28"/>
                          <w:szCs w:val="28"/>
                        </w:rPr>
                        <w:t>спрямований на запобігання правопорушенням та усуненню їх шкідливихнаслідків.</w:t>
                      </w:r>
                      <w:r w:rsidRPr="00127029">
                        <w:rPr>
                          <w:rFonts w:ascii="Times New Roman" w:hAnsi="Times New Roman" w:cs="Times New Roman"/>
                          <w:color w:val="000000" w:themeColor="text1"/>
                          <w:sz w:val="28"/>
                          <w:szCs w:val="28"/>
                        </w:rPr>
                        <w:cr/>
                      </w:r>
                    </w:p>
                  </w:txbxContent>
                </v:textbox>
              </v:rect>
            </w:pict>
          </mc:Fallback>
        </mc:AlternateContent>
      </w:r>
    </w:p>
    <w:p w:rsidR="006D08C3" w:rsidRDefault="006D08C3" w:rsidP="006D08C3">
      <w:pPr>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51904" behindDoc="0" locked="0" layoutInCell="1" allowOverlap="1" wp14:anchorId="308B42E7" wp14:editId="699265C4">
                <wp:simplePos x="0" y="0"/>
                <wp:positionH relativeFrom="column">
                  <wp:posOffset>57549</wp:posOffset>
                </wp:positionH>
                <wp:positionV relativeFrom="paragraph">
                  <wp:posOffset>305494</wp:posOffset>
                </wp:positionV>
                <wp:extent cx="542260" cy="0"/>
                <wp:effectExtent l="0" t="76200" r="10795" b="95250"/>
                <wp:wrapNone/>
                <wp:docPr id="621" name="Прямая со стрелкой 621"/>
                <wp:cNvGraphicFramePr/>
                <a:graphic xmlns:a="http://schemas.openxmlformats.org/drawingml/2006/main">
                  <a:graphicData uri="http://schemas.microsoft.com/office/word/2010/wordprocessingShape">
                    <wps:wsp>
                      <wps:cNvCnPr/>
                      <wps:spPr>
                        <a:xfrm>
                          <a:off x="0" y="0"/>
                          <a:ext cx="5422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446E48" id="Прямая со стрелкой 621" o:spid="_x0000_s1026" type="#_x0000_t32" style="position:absolute;margin-left:4.55pt;margin-top:24.05pt;width:42.7pt;height:0;z-index:25305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" strokecolor="black [3200]" strokeweight=".5pt">
                <v:stroke endarrow="block" joinstyle="miter"/>
              </v:shape>
            </w:pict>
          </mc:Fallback>
        </mc:AlternateContent>
      </w: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56000" behindDoc="0" locked="0" layoutInCell="1" allowOverlap="1" wp14:anchorId="305705D8" wp14:editId="1587E9B1">
                <wp:simplePos x="0" y="0"/>
                <wp:positionH relativeFrom="margin">
                  <wp:posOffset>620646</wp:posOffset>
                </wp:positionH>
                <wp:positionV relativeFrom="paragraph">
                  <wp:posOffset>146538</wp:posOffset>
                </wp:positionV>
                <wp:extent cx="0" cy="648586"/>
                <wp:effectExtent l="0" t="0" r="19050" b="18415"/>
                <wp:wrapNone/>
                <wp:docPr id="633" name="Прямая соединительная линия 633"/>
                <wp:cNvGraphicFramePr/>
                <a:graphic xmlns:a="http://schemas.openxmlformats.org/drawingml/2006/main">
                  <a:graphicData uri="http://schemas.microsoft.com/office/word/2010/wordprocessingShape">
                    <wps:wsp>
                      <wps:cNvCnPr/>
                      <wps:spPr>
                        <a:xfrm flipH="1" flipV="1">
                          <a:off x="0" y="0"/>
                          <a:ext cx="0" cy="648586"/>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5B81DC" id="Прямая соединительная линия 633" o:spid="_x0000_s1026" style="position:absolute;flip:x y;z-index:25305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85pt,11.55pt" to="48.8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" strokecolor="windowText" strokeweight="1pt">
                <v:stroke joinstyle="miter"/>
                <w10:wrap anchorx="margin"/>
              </v:line>
            </w:pict>
          </mc:Fallback>
        </mc:AlternateContent>
      </w:r>
    </w:p>
    <w:p w:rsidR="006D08C3" w:rsidRDefault="006D08C3" w:rsidP="006D08C3">
      <w:pPr>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54976" behindDoc="0" locked="0" layoutInCell="1" allowOverlap="1" wp14:anchorId="1A1CE3F3" wp14:editId="6161A10A">
                <wp:simplePos x="0" y="0"/>
                <wp:positionH relativeFrom="column">
                  <wp:posOffset>812460</wp:posOffset>
                </wp:positionH>
                <wp:positionV relativeFrom="paragraph">
                  <wp:posOffset>111598</wp:posOffset>
                </wp:positionV>
                <wp:extent cx="4901344" cy="1531088"/>
                <wp:effectExtent l="0" t="0" r="13970" b="12065"/>
                <wp:wrapNone/>
                <wp:docPr id="624" name="Скругленный прямоугольник 624"/>
                <wp:cNvGraphicFramePr/>
                <a:graphic xmlns:a="http://schemas.openxmlformats.org/drawingml/2006/main">
                  <a:graphicData uri="http://schemas.microsoft.com/office/word/2010/wordprocessingShape">
                    <wps:wsp>
                      <wps:cNvSpPr/>
                      <wps:spPr>
                        <a:xfrm>
                          <a:off x="0" y="0"/>
                          <a:ext cx="4901344" cy="1531088"/>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E34E4B" w:rsidRPr="00127029" w:rsidRDefault="00E34E4B" w:rsidP="006D08C3">
                            <w:pPr>
                              <w:spacing w:line="360" w:lineRule="auto"/>
                              <w:jc w:val="both"/>
                              <w:rPr>
                                <w:rFonts w:ascii="Times New Roman" w:hAnsi="Times New Roman" w:cs="Times New Roman"/>
                                <w:sz w:val="28"/>
                                <w:szCs w:val="28"/>
                              </w:rPr>
                            </w:pPr>
                            <w:r w:rsidRPr="00127029">
                              <w:rPr>
                                <w:rFonts w:ascii="Times New Roman" w:hAnsi="Times New Roman" w:cs="Times New Roman"/>
                                <w:sz w:val="28"/>
                                <w:szCs w:val="28"/>
                              </w:rPr>
                              <w:t>адміністративний захист прав суб’єктів господарювання</w:t>
                            </w:r>
                            <w:r>
                              <w:rPr>
                                <w:rFonts w:ascii="Times New Roman" w:hAnsi="Times New Roman" w:cs="Times New Roman"/>
                                <w:sz w:val="28"/>
                                <w:szCs w:val="28"/>
                                <w:lang w:val="uk-UA"/>
                              </w:rPr>
                              <w:t xml:space="preserve"> </w:t>
                            </w:r>
                            <w:r w:rsidRPr="00127029">
                              <w:rPr>
                                <w:rFonts w:ascii="Times New Roman" w:hAnsi="Times New Roman" w:cs="Times New Roman"/>
                                <w:sz w:val="28"/>
                                <w:szCs w:val="28"/>
                              </w:rPr>
                              <w:t>передбачає прийняття управлінськи</w:t>
                            </w:r>
                            <w:r>
                              <w:rPr>
                                <w:rFonts w:ascii="Times New Roman" w:hAnsi="Times New Roman" w:cs="Times New Roman"/>
                                <w:sz w:val="28"/>
                                <w:szCs w:val="28"/>
                              </w:rPr>
                              <w:t>х вказівок по вчиненню в рамках</w:t>
                            </w:r>
                            <w:r>
                              <w:rPr>
                                <w:rFonts w:ascii="Times New Roman" w:hAnsi="Times New Roman" w:cs="Times New Roman"/>
                                <w:sz w:val="28"/>
                                <w:szCs w:val="28"/>
                                <w:lang w:val="uk-UA"/>
                              </w:rPr>
                              <w:t xml:space="preserve"> </w:t>
                            </w:r>
                            <w:r w:rsidRPr="00127029">
                              <w:rPr>
                                <w:rFonts w:ascii="Times New Roman" w:hAnsi="Times New Roman" w:cs="Times New Roman"/>
                                <w:sz w:val="28"/>
                                <w:szCs w:val="28"/>
                              </w:rPr>
                              <w:t>адміністративного законодавства певних ма</w:t>
                            </w:r>
                            <w:r>
                              <w:rPr>
                                <w:rFonts w:ascii="Times New Roman" w:hAnsi="Times New Roman" w:cs="Times New Roman"/>
                                <w:sz w:val="28"/>
                                <w:szCs w:val="28"/>
                              </w:rPr>
                              <w:t xml:space="preserve">йнових прав, які не суперечать </w:t>
                            </w:r>
                            <w:r w:rsidRPr="00127029">
                              <w:rPr>
                                <w:rFonts w:ascii="Times New Roman" w:hAnsi="Times New Roman" w:cs="Times New Roman"/>
                                <w:sz w:val="28"/>
                                <w:szCs w:val="28"/>
                              </w:rPr>
                              <w:t>діяльності згаданих суб’єктів.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1CE3F3" id="Скругленный прямоугольник 624" o:spid="_x0000_s1113" style="position:absolute;margin-left:63.95pt;margin-top:8.8pt;width:385.95pt;height:120.55pt;z-index:2530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" fillcolor="white [3201]" strokecolor="#8c7b70 [3207]" strokeweight="1pt">
                <v:stroke joinstyle="miter"/>
                <v:textbox>
                  <w:txbxContent>
                    <w:p w:rsidR="00E34E4B" w:rsidRPr="00127029" w:rsidRDefault="00E34E4B" w:rsidP="006D08C3">
                      <w:pPr>
                        <w:spacing w:line="360" w:lineRule="auto"/>
                        <w:jc w:val="both"/>
                        <w:rPr>
                          <w:rFonts w:ascii="Times New Roman" w:hAnsi="Times New Roman" w:cs="Times New Roman"/>
                          <w:sz w:val="28"/>
                          <w:szCs w:val="28"/>
                        </w:rPr>
                      </w:pPr>
                      <w:r w:rsidRPr="00127029">
                        <w:rPr>
                          <w:rFonts w:ascii="Times New Roman" w:hAnsi="Times New Roman" w:cs="Times New Roman"/>
                          <w:sz w:val="28"/>
                          <w:szCs w:val="28"/>
                        </w:rPr>
                        <w:t>адміністративний захист прав суб’єктів господарювання</w:t>
                      </w:r>
                      <w:r>
                        <w:rPr>
                          <w:rFonts w:ascii="Times New Roman" w:hAnsi="Times New Roman" w:cs="Times New Roman"/>
                          <w:sz w:val="28"/>
                          <w:szCs w:val="28"/>
                          <w:lang w:val="uk-UA"/>
                        </w:rPr>
                        <w:t xml:space="preserve"> </w:t>
                      </w:r>
                      <w:r w:rsidRPr="00127029">
                        <w:rPr>
                          <w:rFonts w:ascii="Times New Roman" w:hAnsi="Times New Roman" w:cs="Times New Roman"/>
                          <w:sz w:val="28"/>
                          <w:szCs w:val="28"/>
                        </w:rPr>
                        <w:t>передбачає прийняття управлінськи</w:t>
                      </w:r>
                      <w:r>
                        <w:rPr>
                          <w:rFonts w:ascii="Times New Roman" w:hAnsi="Times New Roman" w:cs="Times New Roman"/>
                          <w:sz w:val="28"/>
                          <w:szCs w:val="28"/>
                        </w:rPr>
                        <w:t>х вказівок по вчиненню в рамках</w:t>
                      </w:r>
                      <w:r>
                        <w:rPr>
                          <w:rFonts w:ascii="Times New Roman" w:hAnsi="Times New Roman" w:cs="Times New Roman"/>
                          <w:sz w:val="28"/>
                          <w:szCs w:val="28"/>
                          <w:lang w:val="uk-UA"/>
                        </w:rPr>
                        <w:t xml:space="preserve"> </w:t>
                      </w:r>
                      <w:r w:rsidRPr="00127029">
                        <w:rPr>
                          <w:rFonts w:ascii="Times New Roman" w:hAnsi="Times New Roman" w:cs="Times New Roman"/>
                          <w:sz w:val="28"/>
                          <w:szCs w:val="28"/>
                        </w:rPr>
                        <w:t>адміністративного законодавства певних ма</w:t>
                      </w:r>
                      <w:r>
                        <w:rPr>
                          <w:rFonts w:ascii="Times New Roman" w:hAnsi="Times New Roman" w:cs="Times New Roman"/>
                          <w:sz w:val="28"/>
                          <w:szCs w:val="28"/>
                        </w:rPr>
                        <w:t xml:space="preserve">йнових прав, які не суперечать </w:t>
                      </w:r>
                      <w:r w:rsidRPr="00127029">
                        <w:rPr>
                          <w:rFonts w:ascii="Times New Roman" w:hAnsi="Times New Roman" w:cs="Times New Roman"/>
                          <w:sz w:val="28"/>
                          <w:szCs w:val="28"/>
                        </w:rPr>
                        <w:t>діяльності згаданих суб’єктів.</w:t>
                      </w:r>
                    </w:p>
                  </w:txbxContent>
                </v:textbox>
              </v:roundrect>
            </w:pict>
          </mc:Fallback>
        </mc:AlternateContent>
      </w:r>
    </w:p>
    <w:p w:rsidR="006D08C3" w:rsidRDefault="006D08C3" w:rsidP="006D08C3">
      <w:pPr>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57024" behindDoc="0" locked="0" layoutInCell="1" allowOverlap="1" wp14:anchorId="796BEC93" wp14:editId="3C5FAB7A">
                <wp:simplePos x="0" y="0"/>
                <wp:positionH relativeFrom="column">
                  <wp:posOffset>621074</wp:posOffset>
                </wp:positionH>
                <wp:positionV relativeFrom="paragraph">
                  <wp:posOffset>150908</wp:posOffset>
                </wp:positionV>
                <wp:extent cx="202019" cy="0"/>
                <wp:effectExtent l="0" t="76200" r="26670" b="95250"/>
                <wp:wrapNone/>
                <wp:docPr id="635" name="Прямая со стрелкой 635"/>
                <wp:cNvGraphicFramePr/>
                <a:graphic xmlns:a="http://schemas.openxmlformats.org/drawingml/2006/main">
                  <a:graphicData uri="http://schemas.microsoft.com/office/word/2010/wordprocessingShape">
                    <wps:wsp>
                      <wps:cNvCnPr/>
                      <wps:spPr>
                        <a:xfrm>
                          <a:off x="0" y="0"/>
                          <a:ext cx="20201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67BE4B" id="Прямая со стрелкой 635" o:spid="_x0000_s1026" type="#_x0000_t32" style="position:absolute;margin-left:48.9pt;margin-top:11.9pt;width:15.9pt;height:0;z-index:25305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" strokecolor="black [3200]" strokeweight=".5pt">
                <v:stroke endarrow="block" joinstyle="miter"/>
              </v:shape>
            </w:pict>
          </mc:Fallback>
        </mc:AlternateContent>
      </w: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53952" behindDoc="0" locked="0" layoutInCell="1" allowOverlap="1" wp14:anchorId="3D424CB3" wp14:editId="33853FA7">
                <wp:simplePos x="0" y="0"/>
                <wp:positionH relativeFrom="margin">
                  <wp:align>center</wp:align>
                </wp:positionH>
                <wp:positionV relativeFrom="paragraph">
                  <wp:posOffset>230151</wp:posOffset>
                </wp:positionV>
                <wp:extent cx="4805680" cy="1955800"/>
                <wp:effectExtent l="0" t="0" r="13970" b="25400"/>
                <wp:wrapNone/>
                <wp:docPr id="623" name="Прямоугольник 623"/>
                <wp:cNvGraphicFramePr/>
                <a:graphic xmlns:a="http://schemas.openxmlformats.org/drawingml/2006/main">
                  <a:graphicData uri="http://schemas.microsoft.com/office/word/2010/wordprocessingShape">
                    <wps:wsp>
                      <wps:cNvSpPr/>
                      <wps:spPr>
                        <a:xfrm>
                          <a:off x="0" y="0"/>
                          <a:ext cx="4805680" cy="19558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E34E4B" w:rsidRPr="00127029" w:rsidRDefault="00E34E4B" w:rsidP="006D08C3">
                            <w:pPr>
                              <w:spacing w:line="360" w:lineRule="auto"/>
                              <w:jc w:val="both"/>
                              <w:rPr>
                                <w:rFonts w:ascii="Times New Roman" w:hAnsi="Times New Roman" w:cs="Times New Roman"/>
                                <w:color w:val="000000" w:themeColor="text1"/>
                                <w:sz w:val="28"/>
                                <w:szCs w:val="28"/>
                              </w:rPr>
                            </w:pPr>
                            <w:r w:rsidRPr="00715A81">
                              <w:rPr>
                                <w:rFonts w:ascii="Times New Roman" w:hAnsi="Times New Roman" w:cs="Times New Roman"/>
                                <w:color w:val="000000" w:themeColor="text1"/>
                                <w:sz w:val="28"/>
                                <w:szCs w:val="28"/>
                              </w:rPr>
                              <w:t xml:space="preserve">Досудове врегулювання господарських </w:t>
                            </w:r>
                            <w:r>
                              <w:rPr>
                                <w:rFonts w:ascii="Times New Roman" w:hAnsi="Times New Roman" w:cs="Times New Roman"/>
                                <w:color w:val="000000" w:themeColor="text1"/>
                                <w:sz w:val="28"/>
                                <w:szCs w:val="28"/>
                              </w:rPr>
                              <w:t>спорів –  сукупність заходів,</w:t>
                            </w:r>
                            <w:r>
                              <w:rPr>
                                <w:rFonts w:ascii="Times New Roman" w:hAnsi="Times New Roman" w:cs="Times New Roman"/>
                                <w:color w:val="000000" w:themeColor="text1"/>
                                <w:sz w:val="28"/>
                                <w:szCs w:val="28"/>
                                <w:lang w:val="uk-UA"/>
                              </w:rPr>
                              <w:t xml:space="preserve"> </w:t>
                            </w:r>
                            <w:r w:rsidRPr="00715A81">
                              <w:rPr>
                                <w:rFonts w:ascii="Times New Roman" w:hAnsi="Times New Roman" w:cs="Times New Roman"/>
                                <w:color w:val="000000" w:themeColor="text1"/>
                                <w:sz w:val="28"/>
                                <w:szCs w:val="28"/>
                              </w:rPr>
                              <w:t>що підлягають здійсненню господ</w:t>
                            </w:r>
                            <w:r>
                              <w:rPr>
                                <w:rFonts w:ascii="Times New Roman" w:hAnsi="Times New Roman" w:cs="Times New Roman"/>
                                <w:color w:val="000000" w:themeColor="text1"/>
                                <w:sz w:val="28"/>
                                <w:szCs w:val="28"/>
                              </w:rPr>
                              <w:t>арюючими суб’єктами, права яких</w:t>
                            </w:r>
                            <w:r>
                              <w:rPr>
                                <w:rFonts w:ascii="Times New Roman" w:hAnsi="Times New Roman" w:cs="Times New Roman"/>
                                <w:color w:val="000000" w:themeColor="text1"/>
                                <w:sz w:val="28"/>
                                <w:szCs w:val="28"/>
                                <w:lang w:val="uk-UA"/>
                              </w:rPr>
                              <w:t xml:space="preserve"> </w:t>
                            </w:r>
                            <w:r w:rsidRPr="00715A81">
                              <w:rPr>
                                <w:rFonts w:ascii="Times New Roman" w:hAnsi="Times New Roman" w:cs="Times New Roman"/>
                                <w:color w:val="000000" w:themeColor="text1"/>
                                <w:sz w:val="28"/>
                                <w:szCs w:val="28"/>
                              </w:rPr>
                              <w:t xml:space="preserve">порушені, для безпосереднього </w:t>
                            </w:r>
                            <w:r>
                              <w:rPr>
                                <w:rFonts w:ascii="Times New Roman" w:hAnsi="Times New Roman" w:cs="Times New Roman"/>
                                <w:color w:val="000000" w:themeColor="text1"/>
                                <w:sz w:val="28"/>
                                <w:szCs w:val="28"/>
                              </w:rPr>
                              <w:t>вирішення спорів, що виникли, з</w:t>
                            </w:r>
                            <w:r>
                              <w:rPr>
                                <w:rFonts w:ascii="Times New Roman" w:hAnsi="Times New Roman" w:cs="Times New Roman"/>
                                <w:color w:val="000000" w:themeColor="text1"/>
                                <w:sz w:val="28"/>
                                <w:szCs w:val="28"/>
                                <w:lang w:val="uk-UA"/>
                              </w:rPr>
                              <w:t xml:space="preserve"> </w:t>
                            </w:r>
                            <w:r w:rsidRPr="00715A81">
                              <w:rPr>
                                <w:rFonts w:ascii="Times New Roman" w:hAnsi="Times New Roman" w:cs="Times New Roman"/>
                                <w:color w:val="000000" w:themeColor="text1"/>
                                <w:sz w:val="28"/>
                                <w:szCs w:val="28"/>
                              </w:rPr>
                              <w:t>підприємствами та організаціями, які порушил</w:t>
                            </w:r>
                            <w:r>
                              <w:rPr>
                                <w:rFonts w:ascii="Times New Roman" w:hAnsi="Times New Roman" w:cs="Times New Roman"/>
                                <w:color w:val="000000" w:themeColor="text1"/>
                                <w:sz w:val="28"/>
                                <w:szCs w:val="28"/>
                              </w:rPr>
                              <w:t>и майнові права та інтереси, до</w:t>
                            </w:r>
                            <w:r>
                              <w:rPr>
                                <w:rFonts w:ascii="Times New Roman" w:hAnsi="Times New Roman" w:cs="Times New Roman"/>
                                <w:color w:val="000000" w:themeColor="text1"/>
                                <w:sz w:val="28"/>
                                <w:szCs w:val="28"/>
                                <w:lang w:val="uk-UA"/>
                              </w:rPr>
                              <w:t xml:space="preserve"> </w:t>
                            </w:r>
                            <w:r w:rsidRPr="00715A81">
                              <w:rPr>
                                <w:rFonts w:ascii="Times New Roman" w:hAnsi="Times New Roman" w:cs="Times New Roman"/>
                                <w:color w:val="000000" w:themeColor="text1"/>
                                <w:sz w:val="28"/>
                                <w:szCs w:val="28"/>
                              </w:rPr>
                              <w:t>звернення з позовом до господарського суду.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424CB3" id="Прямоугольник 623" o:spid="_x0000_s1114" style="position:absolute;margin-left:0;margin-top:18.1pt;width:378.4pt;height:154pt;z-index:2530539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" fillcolor="#b2a69f [2167]" strokecolor="#8c7b70 [3207]" strokeweight=".5pt">
                <v:fill color2="#a2948b [2615]" rotate="t" colors="0 #c2bbb6;.5 #b8afaa;1 #afa39d" focus="100%" type="gradient">
                  <o:fill v:ext="view" type="gradientUnscaled"/>
                </v:fill>
                <v:textbox>
                  <w:txbxContent>
                    <w:p w:rsidR="00E34E4B" w:rsidRPr="00127029" w:rsidRDefault="00E34E4B" w:rsidP="006D08C3">
                      <w:pPr>
                        <w:spacing w:line="360" w:lineRule="auto"/>
                        <w:jc w:val="both"/>
                        <w:rPr>
                          <w:rFonts w:ascii="Times New Roman" w:hAnsi="Times New Roman" w:cs="Times New Roman"/>
                          <w:color w:val="000000" w:themeColor="text1"/>
                          <w:sz w:val="28"/>
                          <w:szCs w:val="28"/>
                        </w:rPr>
                      </w:pPr>
                      <w:r w:rsidRPr="00715A81">
                        <w:rPr>
                          <w:rFonts w:ascii="Times New Roman" w:hAnsi="Times New Roman" w:cs="Times New Roman"/>
                          <w:color w:val="000000" w:themeColor="text1"/>
                          <w:sz w:val="28"/>
                          <w:szCs w:val="28"/>
                        </w:rPr>
                        <w:t xml:space="preserve">Досудове врегулювання господарських </w:t>
                      </w:r>
                      <w:r>
                        <w:rPr>
                          <w:rFonts w:ascii="Times New Roman" w:hAnsi="Times New Roman" w:cs="Times New Roman"/>
                          <w:color w:val="000000" w:themeColor="text1"/>
                          <w:sz w:val="28"/>
                          <w:szCs w:val="28"/>
                        </w:rPr>
                        <w:t>спорів –  сукупність заходів,</w:t>
                      </w:r>
                      <w:r>
                        <w:rPr>
                          <w:rFonts w:ascii="Times New Roman" w:hAnsi="Times New Roman" w:cs="Times New Roman"/>
                          <w:color w:val="000000" w:themeColor="text1"/>
                          <w:sz w:val="28"/>
                          <w:szCs w:val="28"/>
                          <w:lang w:val="uk-UA"/>
                        </w:rPr>
                        <w:t xml:space="preserve"> </w:t>
                      </w:r>
                      <w:r w:rsidRPr="00715A81">
                        <w:rPr>
                          <w:rFonts w:ascii="Times New Roman" w:hAnsi="Times New Roman" w:cs="Times New Roman"/>
                          <w:color w:val="000000" w:themeColor="text1"/>
                          <w:sz w:val="28"/>
                          <w:szCs w:val="28"/>
                        </w:rPr>
                        <w:t>що підлягають здійсненню господ</w:t>
                      </w:r>
                      <w:r>
                        <w:rPr>
                          <w:rFonts w:ascii="Times New Roman" w:hAnsi="Times New Roman" w:cs="Times New Roman"/>
                          <w:color w:val="000000" w:themeColor="text1"/>
                          <w:sz w:val="28"/>
                          <w:szCs w:val="28"/>
                        </w:rPr>
                        <w:t>арюючими суб’єктами, права яких</w:t>
                      </w:r>
                      <w:r>
                        <w:rPr>
                          <w:rFonts w:ascii="Times New Roman" w:hAnsi="Times New Roman" w:cs="Times New Roman"/>
                          <w:color w:val="000000" w:themeColor="text1"/>
                          <w:sz w:val="28"/>
                          <w:szCs w:val="28"/>
                          <w:lang w:val="uk-UA"/>
                        </w:rPr>
                        <w:t xml:space="preserve"> </w:t>
                      </w:r>
                      <w:r w:rsidRPr="00715A81">
                        <w:rPr>
                          <w:rFonts w:ascii="Times New Roman" w:hAnsi="Times New Roman" w:cs="Times New Roman"/>
                          <w:color w:val="000000" w:themeColor="text1"/>
                          <w:sz w:val="28"/>
                          <w:szCs w:val="28"/>
                        </w:rPr>
                        <w:t xml:space="preserve">порушені, для безпосереднього </w:t>
                      </w:r>
                      <w:r>
                        <w:rPr>
                          <w:rFonts w:ascii="Times New Roman" w:hAnsi="Times New Roman" w:cs="Times New Roman"/>
                          <w:color w:val="000000" w:themeColor="text1"/>
                          <w:sz w:val="28"/>
                          <w:szCs w:val="28"/>
                        </w:rPr>
                        <w:t>вирішення спорів, що виникли, з</w:t>
                      </w:r>
                      <w:r>
                        <w:rPr>
                          <w:rFonts w:ascii="Times New Roman" w:hAnsi="Times New Roman" w:cs="Times New Roman"/>
                          <w:color w:val="000000" w:themeColor="text1"/>
                          <w:sz w:val="28"/>
                          <w:szCs w:val="28"/>
                          <w:lang w:val="uk-UA"/>
                        </w:rPr>
                        <w:t xml:space="preserve"> </w:t>
                      </w:r>
                      <w:r w:rsidRPr="00715A81">
                        <w:rPr>
                          <w:rFonts w:ascii="Times New Roman" w:hAnsi="Times New Roman" w:cs="Times New Roman"/>
                          <w:color w:val="000000" w:themeColor="text1"/>
                          <w:sz w:val="28"/>
                          <w:szCs w:val="28"/>
                        </w:rPr>
                        <w:t>підприємствами та організаціями, які порушил</w:t>
                      </w:r>
                      <w:r>
                        <w:rPr>
                          <w:rFonts w:ascii="Times New Roman" w:hAnsi="Times New Roman" w:cs="Times New Roman"/>
                          <w:color w:val="000000" w:themeColor="text1"/>
                          <w:sz w:val="28"/>
                          <w:szCs w:val="28"/>
                        </w:rPr>
                        <w:t>и майнові права та інтереси, до</w:t>
                      </w:r>
                      <w:r>
                        <w:rPr>
                          <w:rFonts w:ascii="Times New Roman" w:hAnsi="Times New Roman" w:cs="Times New Roman"/>
                          <w:color w:val="000000" w:themeColor="text1"/>
                          <w:sz w:val="28"/>
                          <w:szCs w:val="28"/>
                          <w:lang w:val="uk-UA"/>
                        </w:rPr>
                        <w:t xml:space="preserve"> </w:t>
                      </w:r>
                      <w:r w:rsidRPr="00715A81">
                        <w:rPr>
                          <w:rFonts w:ascii="Times New Roman" w:hAnsi="Times New Roman" w:cs="Times New Roman"/>
                          <w:color w:val="000000" w:themeColor="text1"/>
                          <w:sz w:val="28"/>
                          <w:szCs w:val="28"/>
                        </w:rPr>
                        <w:t>звернення з позовом до господарського суду.</w:t>
                      </w:r>
                    </w:p>
                  </w:txbxContent>
                </v:textbox>
                <w10:wrap anchorx="margin"/>
              </v:rect>
            </w:pict>
          </mc:Fallback>
        </mc:AlternateContent>
      </w: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58048" behindDoc="0" locked="0" layoutInCell="1" allowOverlap="1" wp14:anchorId="19E7AE3B" wp14:editId="6813C8A0">
                <wp:simplePos x="0" y="0"/>
                <wp:positionH relativeFrom="column">
                  <wp:posOffset>-6247</wp:posOffset>
                </wp:positionH>
                <wp:positionV relativeFrom="paragraph">
                  <wp:posOffset>334556</wp:posOffset>
                </wp:positionV>
                <wp:extent cx="659219" cy="0"/>
                <wp:effectExtent l="0" t="76200" r="26670" b="95250"/>
                <wp:wrapNone/>
                <wp:docPr id="637" name="Прямая со стрелкой 637"/>
                <wp:cNvGraphicFramePr/>
                <a:graphic xmlns:a="http://schemas.openxmlformats.org/drawingml/2006/main">
                  <a:graphicData uri="http://schemas.microsoft.com/office/word/2010/wordprocessingShape">
                    <wps:wsp>
                      <wps:cNvCnPr/>
                      <wps:spPr>
                        <a:xfrm>
                          <a:off x="0" y="0"/>
                          <a:ext cx="65921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7BC77A" id="Прямая со стрелкой 637" o:spid="_x0000_s1026" type="#_x0000_t32" style="position:absolute;margin-left:-.5pt;margin-top:26.35pt;width:51.9pt;height:0;z-index:25305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" strokecolor="black [3200]" strokeweight=".5pt">
                <v:stroke endarrow="block" joinstyle="miter"/>
              </v:shape>
            </w:pict>
          </mc:Fallback>
        </mc:AlternateContent>
      </w: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C54442">
      <w:pPr>
        <w:spacing w:after="0" w:line="360" w:lineRule="auto"/>
        <w:jc w:val="both"/>
        <w:rPr>
          <w:rFonts w:ascii="Times New Roman" w:hAnsi="Times New Roman"/>
          <w:sz w:val="28"/>
          <w:szCs w:val="28"/>
          <w:lang w:val="uk-UA"/>
        </w:rPr>
      </w:pPr>
    </w:p>
    <w:p w:rsidR="006D08C3" w:rsidRDefault="006D08C3" w:rsidP="00C54442">
      <w:pPr>
        <w:spacing w:after="0" w:line="360" w:lineRule="auto"/>
        <w:jc w:val="both"/>
        <w:rPr>
          <w:rFonts w:ascii="Times New Roman" w:hAnsi="Times New Roman"/>
          <w:sz w:val="28"/>
          <w:szCs w:val="28"/>
          <w:lang w:val="uk-UA"/>
        </w:rPr>
      </w:pPr>
    </w:p>
    <w:p w:rsidR="006D08C3" w:rsidRDefault="006D08C3" w:rsidP="00C54442">
      <w:pPr>
        <w:spacing w:after="0" w:line="360" w:lineRule="auto"/>
        <w:jc w:val="both"/>
        <w:rPr>
          <w:rFonts w:ascii="Times New Roman" w:hAnsi="Times New Roman"/>
          <w:sz w:val="28"/>
          <w:szCs w:val="28"/>
          <w:lang w:val="uk-UA"/>
        </w:rPr>
      </w:pPr>
    </w:p>
    <w:p w:rsidR="006D08C3" w:rsidRDefault="006D08C3" w:rsidP="00C54442">
      <w:pPr>
        <w:spacing w:after="0" w:line="360" w:lineRule="auto"/>
        <w:jc w:val="both"/>
        <w:rPr>
          <w:rFonts w:ascii="Times New Roman" w:hAnsi="Times New Roman"/>
          <w:sz w:val="28"/>
          <w:szCs w:val="28"/>
          <w:lang w:val="uk-UA"/>
        </w:rPr>
      </w:pPr>
    </w:p>
    <w:p w:rsidR="006D08C3" w:rsidRDefault="002E2742" w:rsidP="00C54442">
      <w:pPr>
        <w:spacing w:after="0" w:line="36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12256" behindDoc="0" locked="0" layoutInCell="1" allowOverlap="1">
                <wp:simplePos x="0" y="0"/>
                <wp:positionH relativeFrom="column">
                  <wp:posOffset>442075</wp:posOffset>
                </wp:positionH>
                <wp:positionV relativeFrom="paragraph">
                  <wp:posOffset>171260</wp:posOffset>
                </wp:positionV>
                <wp:extent cx="4657061" cy="1594883"/>
                <wp:effectExtent l="0" t="0" r="10795" b="43815"/>
                <wp:wrapNone/>
                <wp:docPr id="464" name="Выноска со стрелкой вниз 464"/>
                <wp:cNvGraphicFramePr/>
                <a:graphic xmlns:a="http://schemas.openxmlformats.org/drawingml/2006/main">
                  <a:graphicData uri="http://schemas.microsoft.com/office/word/2010/wordprocessingShape">
                    <wps:wsp>
                      <wps:cNvSpPr/>
                      <wps:spPr>
                        <a:xfrm>
                          <a:off x="0" y="0"/>
                          <a:ext cx="4657061" cy="1594883"/>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E34E4B" w:rsidRPr="00342243" w:rsidRDefault="00E34E4B" w:rsidP="00C5444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w:t>
                            </w:r>
                            <w:r w:rsidRPr="00A01F95">
                              <w:rPr>
                                <w:rFonts w:ascii="Times New Roman" w:hAnsi="Times New Roman" w:cs="Times New Roman"/>
                                <w:sz w:val="28"/>
                                <w:szCs w:val="28"/>
                                <w:lang w:val="uk-UA"/>
                              </w:rPr>
                              <w:t>ласифікація, відповідно до якої</w:t>
                            </w:r>
                            <w:r>
                              <w:rPr>
                                <w:rFonts w:ascii="Times New Roman" w:hAnsi="Times New Roman" w:cs="Times New Roman"/>
                                <w:sz w:val="28"/>
                                <w:szCs w:val="28"/>
                                <w:lang w:val="uk-UA"/>
                              </w:rPr>
                              <w:t xml:space="preserve">  </w:t>
                            </w:r>
                            <w:r w:rsidRPr="00A01F95">
                              <w:rPr>
                                <w:rFonts w:ascii="Times New Roman" w:hAnsi="Times New Roman" w:cs="Times New Roman"/>
                                <w:sz w:val="28"/>
                                <w:szCs w:val="28"/>
                                <w:lang w:val="uk-UA"/>
                              </w:rPr>
                              <w:t xml:space="preserve">способи захисту </w:t>
                            </w:r>
                            <w:r>
                              <w:rPr>
                                <w:rFonts w:ascii="Times New Roman" w:hAnsi="Times New Roman" w:cs="Times New Roman"/>
                                <w:sz w:val="28"/>
                                <w:szCs w:val="28"/>
                                <w:lang w:val="uk-UA"/>
                              </w:rPr>
                              <w:t xml:space="preserve">прав </w:t>
                            </w:r>
                            <w:r w:rsidRPr="00A01F95">
                              <w:rPr>
                                <w:rFonts w:ascii="Times New Roman" w:hAnsi="Times New Roman" w:cs="Times New Roman"/>
                                <w:sz w:val="28"/>
                                <w:szCs w:val="28"/>
                                <w:lang w:val="uk-UA"/>
                              </w:rPr>
                              <w:t>розрізняють залежно від порядку їх застосування: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носка со стрелкой вниз 464" o:spid="_x0000_s1115" type="#_x0000_t80" style="position:absolute;left:0;text-align:left;margin-left:34.8pt;margin-top:13.5pt;width:366.7pt;height:125.6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" adj="14035,8951,16200,9875" fillcolor="white [3201]" strokecolor="black [3200]" strokeweight="1pt">
                <v:textbox>
                  <w:txbxContent>
                    <w:p w:rsidR="00E34E4B" w:rsidRPr="00342243" w:rsidRDefault="00E34E4B" w:rsidP="00C5444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w:t>
                      </w:r>
                      <w:r w:rsidRPr="00A01F95">
                        <w:rPr>
                          <w:rFonts w:ascii="Times New Roman" w:hAnsi="Times New Roman" w:cs="Times New Roman"/>
                          <w:sz w:val="28"/>
                          <w:szCs w:val="28"/>
                          <w:lang w:val="uk-UA"/>
                        </w:rPr>
                        <w:t>ласифікація, відповідно до якої</w:t>
                      </w:r>
                      <w:r>
                        <w:rPr>
                          <w:rFonts w:ascii="Times New Roman" w:hAnsi="Times New Roman" w:cs="Times New Roman"/>
                          <w:sz w:val="28"/>
                          <w:szCs w:val="28"/>
                          <w:lang w:val="uk-UA"/>
                        </w:rPr>
                        <w:t xml:space="preserve">  </w:t>
                      </w:r>
                      <w:r w:rsidRPr="00A01F95">
                        <w:rPr>
                          <w:rFonts w:ascii="Times New Roman" w:hAnsi="Times New Roman" w:cs="Times New Roman"/>
                          <w:sz w:val="28"/>
                          <w:szCs w:val="28"/>
                          <w:lang w:val="uk-UA"/>
                        </w:rPr>
                        <w:t xml:space="preserve">способи захисту </w:t>
                      </w:r>
                      <w:r>
                        <w:rPr>
                          <w:rFonts w:ascii="Times New Roman" w:hAnsi="Times New Roman" w:cs="Times New Roman"/>
                          <w:sz w:val="28"/>
                          <w:szCs w:val="28"/>
                          <w:lang w:val="uk-UA"/>
                        </w:rPr>
                        <w:t xml:space="preserve">прав </w:t>
                      </w:r>
                      <w:r w:rsidRPr="00A01F95">
                        <w:rPr>
                          <w:rFonts w:ascii="Times New Roman" w:hAnsi="Times New Roman" w:cs="Times New Roman"/>
                          <w:sz w:val="28"/>
                          <w:szCs w:val="28"/>
                          <w:lang w:val="uk-UA"/>
                        </w:rPr>
                        <w:t>розрізняють залежно від порядку їх застосування:</w:t>
                      </w:r>
                    </w:p>
                  </w:txbxContent>
                </v:textbox>
              </v:shape>
            </w:pict>
          </mc:Fallback>
        </mc:AlternateContent>
      </w:r>
    </w:p>
    <w:p w:rsidR="00342243" w:rsidRDefault="00342243" w:rsidP="00F43151">
      <w:pPr>
        <w:spacing w:after="0" w:line="360" w:lineRule="auto"/>
        <w:ind w:firstLine="709"/>
        <w:jc w:val="both"/>
        <w:rPr>
          <w:rFonts w:ascii="Times New Roman" w:hAnsi="Times New Roman"/>
          <w:sz w:val="28"/>
          <w:szCs w:val="28"/>
          <w:lang w:val="uk-UA"/>
        </w:rPr>
      </w:pPr>
    </w:p>
    <w:p w:rsidR="00342243" w:rsidRDefault="00342243" w:rsidP="00F43151">
      <w:pPr>
        <w:spacing w:after="0" w:line="360" w:lineRule="auto"/>
        <w:ind w:firstLine="709"/>
        <w:jc w:val="both"/>
        <w:rPr>
          <w:rFonts w:ascii="Times New Roman" w:hAnsi="Times New Roman"/>
          <w:sz w:val="28"/>
          <w:szCs w:val="28"/>
          <w:lang w:val="uk-UA"/>
        </w:rPr>
      </w:pPr>
    </w:p>
    <w:p w:rsidR="00342243" w:rsidRDefault="00342243" w:rsidP="00F43151">
      <w:pPr>
        <w:spacing w:after="0" w:line="360" w:lineRule="auto"/>
        <w:ind w:firstLine="709"/>
        <w:jc w:val="both"/>
        <w:rPr>
          <w:rFonts w:ascii="Times New Roman" w:hAnsi="Times New Roman"/>
          <w:sz w:val="28"/>
          <w:szCs w:val="28"/>
          <w:lang w:val="uk-UA"/>
        </w:rPr>
      </w:pPr>
    </w:p>
    <w:p w:rsidR="00342243" w:rsidRDefault="00342243" w:rsidP="00F43151">
      <w:pPr>
        <w:spacing w:after="0" w:line="360" w:lineRule="auto"/>
        <w:ind w:firstLine="709"/>
        <w:jc w:val="both"/>
        <w:rPr>
          <w:rFonts w:ascii="Times New Roman" w:hAnsi="Times New Roman"/>
          <w:sz w:val="28"/>
          <w:szCs w:val="28"/>
          <w:lang w:val="uk-UA"/>
        </w:rPr>
      </w:pPr>
    </w:p>
    <w:p w:rsidR="00342243" w:rsidRDefault="00342243" w:rsidP="00F43151">
      <w:pPr>
        <w:spacing w:after="0" w:line="360" w:lineRule="auto"/>
        <w:ind w:firstLine="709"/>
        <w:jc w:val="both"/>
        <w:rPr>
          <w:rFonts w:ascii="Times New Roman" w:hAnsi="Times New Roman"/>
          <w:sz w:val="28"/>
          <w:szCs w:val="28"/>
          <w:lang w:val="uk-UA"/>
        </w:rPr>
      </w:pPr>
    </w:p>
    <w:p w:rsidR="00342243" w:rsidRDefault="00A01F95"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13280" behindDoc="0" locked="0" layoutInCell="1" allowOverlap="1" wp14:anchorId="635A57CE" wp14:editId="1BE77086">
                <wp:simplePos x="0" y="0"/>
                <wp:positionH relativeFrom="column">
                  <wp:posOffset>36195</wp:posOffset>
                </wp:positionH>
                <wp:positionV relativeFrom="paragraph">
                  <wp:posOffset>217805</wp:posOffset>
                </wp:positionV>
                <wp:extent cx="5677535" cy="1147445"/>
                <wp:effectExtent l="0" t="0" r="18415" b="14605"/>
                <wp:wrapNone/>
                <wp:docPr id="465" name="Прямоугольник 465"/>
                <wp:cNvGraphicFramePr/>
                <a:graphic xmlns:a="http://schemas.openxmlformats.org/drawingml/2006/main">
                  <a:graphicData uri="http://schemas.microsoft.com/office/word/2010/wordprocessingShape">
                    <wps:wsp>
                      <wps:cNvSpPr/>
                      <wps:spPr>
                        <a:xfrm>
                          <a:off x="0" y="0"/>
                          <a:ext cx="5677535" cy="1147445"/>
                        </a:xfrm>
                        <a:prstGeom prst="rect">
                          <a:avLst/>
                        </a:prstGeom>
                        <a:solidFill>
                          <a:schemeClr val="bg2"/>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4E4B" w:rsidRPr="00A01F95" w:rsidRDefault="00E34E4B" w:rsidP="00A01F95">
                            <w:pPr>
                              <w:spacing w:line="360" w:lineRule="auto"/>
                              <w:jc w:val="both"/>
                              <w:rPr>
                                <w:rFonts w:ascii="Times New Roman" w:hAnsi="Times New Roman" w:cs="Times New Roman"/>
                                <w:color w:val="000000" w:themeColor="text1"/>
                                <w:sz w:val="28"/>
                                <w:szCs w:val="28"/>
                              </w:rPr>
                            </w:pPr>
                            <w:r w:rsidRPr="00A01F95">
                              <w:rPr>
                                <w:rFonts w:ascii="Times New Roman" w:hAnsi="Times New Roman" w:cs="Times New Roman"/>
                                <w:color w:val="000000" w:themeColor="text1"/>
                                <w:sz w:val="28"/>
                                <w:szCs w:val="28"/>
                              </w:rPr>
                              <w:t>способи, застосування яких можливе лише судом (визнання недійсним</w:t>
                            </w:r>
                            <w:r w:rsidRPr="00A01F95">
                              <w:rPr>
                                <w:rFonts w:ascii="Times New Roman" w:hAnsi="Times New Roman" w:cs="Times New Roman"/>
                                <w:color w:val="000000" w:themeColor="text1"/>
                                <w:sz w:val="28"/>
                                <w:szCs w:val="28"/>
                                <w:lang w:val="uk-UA"/>
                              </w:rPr>
                              <w:t xml:space="preserve"> </w:t>
                            </w:r>
                            <w:r w:rsidRPr="00A01F95">
                              <w:rPr>
                                <w:rFonts w:ascii="Times New Roman" w:hAnsi="Times New Roman" w:cs="Times New Roman"/>
                                <w:color w:val="000000" w:themeColor="text1"/>
                                <w:sz w:val="28"/>
                                <w:szCs w:val="28"/>
                              </w:rPr>
                              <w:t>господарського договору з підстав, визначених у законі; оспорювання актів</w:t>
                            </w:r>
                            <w:r w:rsidRPr="00A01F95">
                              <w:rPr>
                                <w:rFonts w:ascii="Times New Roman" w:hAnsi="Times New Roman" w:cs="Times New Roman"/>
                                <w:color w:val="000000" w:themeColor="text1"/>
                                <w:sz w:val="28"/>
                                <w:szCs w:val="28"/>
                                <w:lang w:val="uk-UA"/>
                              </w:rPr>
                              <w:t xml:space="preserve"> </w:t>
                            </w:r>
                            <w:r w:rsidRPr="00A01F95">
                              <w:rPr>
                                <w:rFonts w:ascii="Times New Roman" w:hAnsi="Times New Roman" w:cs="Times New Roman"/>
                                <w:color w:val="000000" w:themeColor="text1"/>
                                <w:sz w:val="28"/>
                                <w:szCs w:val="28"/>
                              </w:rPr>
                              <w:t>органів державної влади та органів місцевого самоврядування);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A57CE" id="Прямоугольник 465" o:spid="_x0000_s1116" style="position:absolute;left:0;text-align:left;margin-left:2.85pt;margin-top:17.15pt;width:447.05pt;height:90.35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" fillcolor="#c5d1d7 [3214]" strokecolor="gray [1629]" strokeweight="1pt">
                <v:textbox>
                  <w:txbxContent>
                    <w:p w:rsidR="00E34E4B" w:rsidRPr="00A01F95" w:rsidRDefault="00E34E4B" w:rsidP="00A01F95">
                      <w:pPr>
                        <w:spacing w:line="360" w:lineRule="auto"/>
                        <w:jc w:val="both"/>
                        <w:rPr>
                          <w:rFonts w:ascii="Times New Roman" w:hAnsi="Times New Roman" w:cs="Times New Roman"/>
                          <w:color w:val="000000" w:themeColor="text1"/>
                          <w:sz w:val="28"/>
                          <w:szCs w:val="28"/>
                        </w:rPr>
                      </w:pPr>
                      <w:r w:rsidRPr="00A01F95">
                        <w:rPr>
                          <w:rFonts w:ascii="Times New Roman" w:hAnsi="Times New Roman" w:cs="Times New Roman"/>
                          <w:color w:val="000000" w:themeColor="text1"/>
                          <w:sz w:val="28"/>
                          <w:szCs w:val="28"/>
                        </w:rPr>
                        <w:t>способи, застосування яких можливе лише судом (визнання недійсним</w:t>
                      </w:r>
                      <w:r w:rsidRPr="00A01F95">
                        <w:rPr>
                          <w:rFonts w:ascii="Times New Roman" w:hAnsi="Times New Roman" w:cs="Times New Roman"/>
                          <w:color w:val="000000" w:themeColor="text1"/>
                          <w:sz w:val="28"/>
                          <w:szCs w:val="28"/>
                          <w:lang w:val="uk-UA"/>
                        </w:rPr>
                        <w:t xml:space="preserve"> </w:t>
                      </w:r>
                      <w:r w:rsidRPr="00A01F95">
                        <w:rPr>
                          <w:rFonts w:ascii="Times New Roman" w:hAnsi="Times New Roman" w:cs="Times New Roman"/>
                          <w:color w:val="000000" w:themeColor="text1"/>
                          <w:sz w:val="28"/>
                          <w:szCs w:val="28"/>
                        </w:rPr>
                        <w:t>господарського договору з підстав, визначених у законі; оспорювання актів</w:t>
                      </w:r>
                      <w:r w:rsidRPr="00A01F95">
                        <w:rPr>
                          <w:rFonts w:ascii="Times New Roman" w:hAnsi="Times New Roman" w:cs="Times New Roman"/>
                          <w:color w:val="000000" w:themeColor="text1"/>
                          <w:sz w:val="28"/>
                          <w:szCs w:val="28"/>
                          <w:lang w:val="uk-UA"/>
                        </w:rPr>
                        <w:t xml:space="preserve"> </w:t>
                      </w:r>
                      <w:r w:rsidRPr="00A01F95">
                        <w:rPr>
                          <w:rFonts w:ascii="Times New Roman" w:hAnsi="Times New Roman" w:cs="Times New Roman"/>
                          <w:color w:val="000000" w:themeColor="text1"/>
                          <w:sz w:val="28"/>
                          <w:szCs w:val="28"/>
                        </w:rPr>
                        <w:t>органів державної влади та органів місцевого самоврядування);</w:t>
                      </w:r>
                    </w:p>
                  </w:txbxContent>
                </v:textbox>
              </v:rect>
            </w:pict>
          </mc:Fallback>
        </mc:AlternateContent>
      </w:r>
    </w:p>
    <w:p w:rsidR="00342243" w:rsidRDefault="00342243" w:rsidP="00F43151">
      <w:pPr>
        <w:spacing w:after="0" w:line="360" w:lineRule="auto"/>
        <w:ind w:firstLine="709"/>
        <w:jc w:val="both"/>
        <w:rPr>
          <w:rFonts w:ascii="Times New Roman" w:hAnsi="Times New Roman"/>
          <w:sz w:val="28"/>
          <w:szCs w:val="28"/>
          <w:lang w:val="uk-UA"/>
        </w:rPr>
      </w:pPr>
    </w:p>
    <w:p w:rsidR="00342243" w:rsidRDefault="00342243" w:rsidP="00F43151">
      <w:pPr>
        <w:spacing w:after="0" w:line="360" w:lineRule="auto"/>
        <w:ind w:firstLine="709"/>
        <w:jc w:val="both"/>
        <w:rPr>
          <w:rFonts w:ascii="Times New Roman" w:hAnsi="Times New Roman"/>
          <w:sz w:val="28"/>
          <w:szCs w:val="28"/>
          <w:lang w:val="uk-UA"/>
        </w:rPr>
      </w:pPr>
    </w:p>
    <w:p w:rsidR="00342243" w:rsidRDefault="00342243" w:rsidP="00F43151">
      <w:pPr>
        <w:spacing w:after="0" w:line="360" w:lineRule="auto"/>
        <w:ind w:firstLine="709"/>
        <w:jc w:val="both"/>
        <w:rPr>
          <w:rFonts w:ascii="Times New Roman" w:hAnsi="Times New Roman"/>
          <w:sz w:val="28"/>
          <w:szCs w:val="28"/>
          <w:lang w:val="uk-UA"/>
        </w:rPr>
      </w:pPr>
    </w:p>
    <w:p w:rsidR="00342243" w:rsidRDefault="00342243" w:rsidP="00F43151">
      <w:pPr>
        <w:spacing w:after="0" w:line="360" w:lineRule="auto"/>
        <w:ind w:firstLine="709"/>
        <w:jc w:val="both"/>
        <w:rPr>
          <w:rFonts w:ascii="Times New Roman" w:hAnsi="Times New Roman"/>
          <w:sz w:val="28"/>
          <w:szCs w:val="28"/>
          <w:lang w:val="uk-UA"/>
        </w:rPr>
      </w:pPr>
    </w:p>
    <w:p w:rsidR="00342243" w:rsidRDefault="00A01F95"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15328" behindDoc="0" locked="0" layoutInCell="1" allowOverlap="1" wp14:anchorId="0C44DC6C" wp14:editId="48C8C26C">
                <wp:simplePos x="0" y="0"/>
                <wp:positionH relativeFrom="column">
                  <wp:posOffset>39370</wp:posOffset>
                </wp:positionH>
                <wp:positionV relativeFrom="paragraph">
                  <wp:posOffset>165100</wp:posOffset>
                </wp:positionV>
                <wp:extent cx="5677535" cy="1147445"/>
                <wp:effectExtent l="0" t="0" r="18415" b="14605"/>
                <wp:wrapNone/>
                <wp:docPr id="466" name="Прямоугольник 466"/>
                <wp:cNvGraphicFramePr/>
                <a:graphic xmlns:a="http://schemas.openxmlformats.org/drawingml/2006/main">
                  <a:graphicData uri="http://schemas.microsoft.com/office/word/2010/wordprocessingShape">
                    <wps:wsp>
                      <wps:cNvSpPr/>
                      <wps:spPr>
                        <a:xfrm>
                          <a:off x="0" y="0"/>
                          <a:ext cx="5677535" cy="1147445"/>
                        </a:xfrm>
                        <a:prstGeom prst="rect">
                          <a:avLst/>
                        </a:prstGeom>
                        <a:solidFill>
                          <a:schemeClr val="bg2"/>
                        </a:solidFill>
                        <a:ln w="12700" cap="flat" cmpd="sng" algn="ctr">
                          <a:solidFill>
                            <a:schemeClr val="tx1">
                              <a:lumMod val="50000"/>
                              <a:lumOff val="50000"/>
                            </a:schemeClr>
                          </a:solidFill>
                          <a:prstDash val="solid"/>
                          <a:miter lim="800000"/>
                        </a:ln>
                        <a:effectLst/>
                      </wps:spPr>
                      <wps:txbx>
                        <w:txbxContent>
                          <w:p w:rsidR="00E34E4B" w:rsidRPr="00A01F95" w:rsidRDefault="00E34E4B" w:rsidP="00A01F95">
                            <w:pPr>
                              <w:spacing w:line="360" w:lineRule="auto"/>
                              <w:jc w:val="both"/>
                              <w:rPr>
                                <w:rFonts w:ascii="Times New Roman" w:hAnsi="Times New Roman" w:cs="Times New Roman"/>
                                <w:sz w:val="28"/>
                                <w:szCs w:val="28"/>
                              </w:rPr>
                            </w:pPr>
                            <w:r w:rsidRPr="00A01F95">
                              <w:rPr>
                                <w:rFonts w:ascii="Times New Roman" w:hAnsi="Times New Roman" w:cs="Times New Roman"/>
                                <w:sz w:val="28"/>
                                <w:szCs w:val="28"/>
                              </w:rPr>
                              <w:t>способи універсального застосування судом і державними органами</w:t>
                            </w:r>
                            <w:r w:rsidRPr="00A01F95">
                              <w:rPr>
                                <w:rFonts w:ascii="Times New Roman" w:hAnsi="Times New Roman" w:cs="Times New Roman"/>
                                <w:sz w:val="28"/>
                                <w:szCs w:val="28"/>
                                <w:lang w:val="uk-UA"/>
                              </w:rPr>
                              <w:t xml:space="preserve"> </w:t>
                            </w:r>
                            <w:r w:rsidRPr="00A01F95">
                              <w:rPr>
                                <w:rFonts w:ascii="Times New Roman" w:hAnsi="Times New Roman" w:cs="Times New Roman"/>
                                <w:sz w:val="28"/>
                                <w:szCs w:val="28"/>
                              </w:rPr>
                              <w:t>або органами місцевого самоврядування, які здійснюють захист прав суб’єктів</w:t>
                            </w:r>
                            <w:r w:rsidRPr="00A01F95">
                              <w:rPr>
                                <w:rFonts w:ascii="Times New Roman" w:hAnsi="Times New Roman" w:cs="Times New Roman"/>
                                <w:sz w:val="28"/>
                                <w:szCs w:val="28"/>
                                <w:lang w:val="uk-UA"/>
                              </w:rPr>
                              <w:t xml:space="preserve"> </w:t>
                            </w:r>
                            <w:r w:rsidRPr="00A01F95">
                              <w:rPr>
                                <w:rFonts w:ascii="Times New Roman" w:hAnsi="Times New Roman" w:cs="Times New Roman"/>
                                <w:sz w:val="28"/>
                                <w:szCs w:val="28"/>
                              </w:rPr>
                              <w:t>господарювання, у передбачених законом випадках;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4DC6C" id="Прямоугольник 466" o:spid="_x0000_s1117" style="position:absolute;left:0;text-align:left;margin-left:3.1pt;margin-top:13pt;width:447.05pt;height:90.3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" fillcolor="#c5d1d7 [3214]" strokecolor="gray [1629]" strokeweight="1pt">
                <v:textbox>
                  <w:txbxContent>
                    <w:p w:rsidR="00E34E4B" w:rsidRPr="00A01F95" w:rsidRDefault="00E34E4B" w:rsidP="00A01F95">
                      <w:pPr>
                        <w:spacing w:line="360" w:lineRule="auto"/>
                        <w:jc w:val="both"/>
                        <w:rPr>
                          <w:rFonts w:ascii="Times New Roman" w:hAnsi="Times New Roman" w:cs="Times New Roman"/>
                          <w:sz w:val="28"/>
                          <w:szCs w:val="28"/>
                        </w:rPr>
                      </w:pPr>
                      <w:r w:rsidRPr="00A01F95">
                        <w:rPr>
                          <w:rFonts w:ascii="Times New Roman" w:hAnsi="Times New Roman" w:cs="Times New Roman"/>
                          <w:sz w:val="28"/>
                          <w:szCs w:val="28"/>
                        </w:rPr>
                        <w:t>способи універсального застосування судом і державними органами</w:t>
                      </w:r>
                      <w:r w:rsidRPr="00A01F95">
                        <w:rPr>
                          <w:rFonts w:ascii="Times New Roman" w:hAnsi="Times New Roman" w:cs="Times New Roman"/>
                          <w:sz w:val="28"/>
                          <w:szCs w:val="28"/>
                          <w:lang w:val="uk-UA"/>
                        </w:rPr>
                        <w:t xml:space="preserve"> </w:t>
                      </w:r>
                      <w:r w:rsidRPr="00A01F95">
                        <w:rPr>
                          <w:rFonts w:ascii="Times New Roman" w:hAnsi="Times New Roman" w:cs="Times New Roman"/>
                          <w:sz w:val="28"/>
                          <w:szCs w:val="28"/>
                        </w:rPr>
                        <w:t>або органами місцевого самоврядування, які здійснюють захист прав суб’єктів</w:t>
                      </w:r>
                      <w:r w:rsidRPr="00A01F95">
                        <w:rPr>
                          <w:rFonts w:ascii="Times New Roman" w:hAnsi="Times New Roman" w:cs="Times New Roman"/>
                          <w:sz w:val="28"/>
                          <w:szCs w:val="28"/>
                          <w:lang w:val="uk-UA"/>
                        </w:rPr>
                        <w:t xml:space="preserve"> </w:t>
                      </w:r>
                      <w:r w:rsidRPr="00A01F95">
                        <w:rPr>
                          <w:rFonts w:ascii="Times New Roman" w:hAnsi="Times New Roman" w:cs="Times New Roman"/>
                          <w:sz w:val="28"/>
                          <w:szCs w:val="28"/>
                        </w:rPr>
                        <w:t>господарювання, у передбачених законом випадках;</w:t>
                      </w:r>
                    </w:p>
                  </w:txbxContent>
                </v:textbox>
              </v:rect>
            </w:pict>
          </mc:Fallback>
        </mc:AlternateContent>
      </w:r>
    </w:p>
    <w:p w:rsidR="00342243" w:rsidRDefault="00342243" w:rsidP="00F43151">
      <w:pPr>
        <w:spacing w:after="0" w:line="360" w:lineRule="auto"/>
        <w:ind w:firstLine="709"/>
        <w:jc w:val="both"/>
        <w:rPr>
          <w:rFonts w:ascii="Times New Roman" w:hAnsi="Times New Roman"/>
          <w:sz w:val="28"/>
          <w:szCs w:val="28"/>
          <w:lang w:val="uk-UA"/>
        </w:rPr>
      </w:pPr>
    </w:p>
    <w:p w:rsidR="00342243" w:rsidRDefault="00342243" w:rsidP="00F43151">
      <w:pPr>
        <w:spacing w:after="0" w:line="360" w:lineRule="auto"/>
        <w:ind w:firstLine="709"/>
        <w:jc w:val="both"/>
        <w:rPr>
          <w:rFonts w:ascii="Times New Roman" w:hAnsi="Times New Roman"/>
          <w:sz w:val="28"/>
          <w:szCs w:val="28"/>
          <w:lang w:val="uk-UA"/>
        </w:rPr>
      </w:pPr>
    </w:p>
    <w:p w:rsidR="00342243" w:rsidRDefault="00342243" w:rsidP="00F43151">
      <w:pPr>
        <w:spacing w:after="0" w:line="360" w:lineRule="auto"/>
        <w:ind w:firstLine="709"/>
        <w:jc w:val="both"/>
        <w:rPr>
          <w:rFonts w:ascii="Times New Roman" w:hAnsi="Times New Roman"/>
          <w:sz w:val="28"/>
          <w:szCs w:val="28"/>
          <w:lang w:val="uk-UA"/>
        </w:rPr>
      </w:pPr>
    </w:p>
    <w:p w:rsidR="00342243" w:rsidRDefault="00342243" w:rsidP="00F43151">
      <w:pPr>
        <w:spacing w:after="0" w:line="360" w:lineRule="auto"/>
        <w:ind w:firstLine="709"/>
        <w:jc w:val="both"/>
        <w:rPr>
          <w:rFonts w:ascii="Times New Roman" w:hAnsi="Times New Roman"/>
          <w:sz w:val="28"/>
          <w:szCs w:val="28"/>
          <w:lang w:val="uk-UA"/>
        </w:rPr>
      </w:pPr>
    </w:p>
    <w:p w:rsidR="00342243" w:rsidRDefault="00A01F95"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17376" behindDoc="0" locked="0" layoutInCell="1" allowOverlap="1" wp14:anchorId="702C91A4" wp14:editId="78DC2B59">
                <wp:simplePos x="0" y="0"/>
                <wp:positionH relativeFrom="column">
                  <wp:posOffset>39370</wp:posOffset>
                </wp:positionH>
                <wp:positionV relativeFrom="paragraph">
                  <wp:posOffset>131135</wp:posOffset>
                </wp:positionV>
                <wp:extent cx="5677535" cy="1147445"/>
                <wp:effectExtent l="0" t="0" r="18415" b="14605"/>
                <wp:wrapNone/>
                <wp:docPr id="467" name="Прямоугольник 467"/>
                <wp:cNvGraphicFramePr/>
                <a:graphic xmlns:a="http://schemas.openxmlformats.org/drawingml/2006/main">
                  <a:graphicData uri="http://schemas.microsoft.com/office/word/2010/wordprocessingShape">
                    <wps:wsp>
                      <wps:cNvSpPr/>
                      <wps:spPr>
                        <a:xfrm>
                          <a:off x="0" y="0"/>
                          <a:ext cx="5677535" cy="1147445"/>
                        </a:xfrm>
                        <a:prstGeom prst="rect">
                          <a:avLst/>
                        </a:prstGeom>
                        <a:solidFill>
                          <a:schemeClr val="bg2"/>
                        </a:solidFill>
                        <a:ln w="12700" cap="flat" cmpd="sng" algn="ctr">
                          <a:solidFill>
                            <a:schemeClr val="tx1">
                              <a:lumMod val="50000"/>
                              <a:lumOff val="50000"/>
                            </a:schemeClr>
                          </a:solidFill>
                          <a:prstDash val="solid"/>
                          <a:miter lim="800000"/>
                        </a:ln>
                        <a:effectLst/>
                      </wps:spPr>
                      <wps:txbx>
                        <w:txbxContent>
                          <w:p w:rsidR="00E34E4B" w:rsidRPr="00A01F95" w:rsidRDefault="00E34E4B" w:rsidP="00A01F95">
                            <w:pPr>
                              <w:spacing w:line="360" w:lineRule="auto"/>
                              <w:jc w:val="both"/>
                              <w:rPr>
                                <w:rFonts w:ascii="Times New Roman" w:hAnsi="Times New Roman" w:cs="Times New Roman"/>
                                <w:sz w:val="28"/>
                                <w:szCs w:val="28"/>
                              </w:rPr>
                            </w:pPr>
                            <w:r w:rsidRPr="00A01F95">
                              <w:rPr>
                                <w:rFonts w:ascii="Times New Roman" w:hAnsi="Times New Roman" w:cs="Times New Roman"/>
                                <w:sz w:val="28"/>
                                <w:szCs w:val="28"/>
                              </w:rPr>
                              <w:t>способи застосування стороною правовідносин самостійно або за</w:t>
                            </w:r>
                            <w:r>
                              <w:rPr>
                                <w:rFonts w:ascii="Times New Roman" w:hAnsi="Times New Roman" w:cs="Times New Roman"/>
                                <w:sz w:val="28"/>
                                <w:szCs w:val="28"/>
                                <w:lang w:val="uk-UA"/>
                              </w:rPr>
                              <w:t xml:space="preserve"> </w:t>
                            </w:r>
                            <w:r w:rsidRPr="00A01F95">
                              <w:rPr>
                                <w:rFonts w:ascii="Times New Roman" w:hAnsi="Times New Roman" w:cs="Times New Roman"/>
                                <w:sz w:val="28"/>
                                <w:szCs w:val="28"/>
                              </w:rPr>
                              <w:t>допомогою суду (стягнення неустойки, припинення договору та 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C91A4" id="Прямоугольник 467" o:spid="_x0000_s1118" style="position:absolute;left:0;text-align:left;margin-left:3.1pt;margin-top:10.35pt;width:447.05pt;height:90.35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" fillcolor="#c5d1d7 [3214]" strokecolor="gray [1629]" strokeweight="1pt">
                <v:textbox>
                  <w:txbxContent>
                    <w:p w:rsidR="00E34E4B" w:rsidRPr="00A01F95" w:rsidRDefault="00E34E4B" w:rsidP="00A01F95">
                      <w:pPr>
                        <w:spacing w:line="360" w:lineRule="auto"/>
                        <w:jc w:val="both"/>
                        <w:rPr>
                          <w:rFonts w:ascii="Times New Roman" w:hAnsi="Times New Roman" w:cs="Times New Roman"/>
                          <w:sz w:val="28"/>
                          <w:szCs w:val="28"/>
                        </w:rPr>
                      </w:pPr>
                      <w:r w:rsidRPr="00A01F95">
                        <w:rPr>
                          <w:rFonts w:ascii="Times New Roman" w:hAnsi="Times New Roman" w:cs="Times New Roman"/>
                          <w:sz w:val="28"/>
                          <w:szCs w:val="28"/>
                        </w:rPr>
                        <w:t>способи застосування стороною правовідносин самостійно або за</w:t>
                      </w:r>
                      <w:r>
                        <w:rPr>
                          <w:rFonts w:ascii="Times New Roman" w:hAnsi="Times New Roman" w:cs="Times New Roman"/>
                          <w:sz w:val="28"/>
                          <w:szCs w:val="28"/>
                          <w:lang w:val="uk-UA"/>
                        </w:rPr>
                        <w:t xml:space="preserve"> </w:t>
                      </w:r>
                      <w:r w:rsidRPr="00A01F95">
                        <w:rPr>
                          <w:rFonts w:ascii="Times New Roman" w:hAnsi="Times New Roman" w:cs="Times New Roman"/>
                          <w:sz w:val="28"/>
                          <w:szCs w:val="28"/>
                        </w:rPr>
                        <w:t>допомогою суду (стягнення неустойки, припинення договору та ін.);</w:t>
                      </w:r>
                    </w:p>
                  </w:txbxContent>
                </v:textbox>
              </v:rect>
            </w:pict>
          </mc:Fallback>
        </mc:AlternateContent>
      </w:r>
    </w:p>
    <w:p w:rsidR="00342243" w:rsidRDefault="00342243" w:rsidP="00F43151">
      <w:pPr>
        <w:spacing w:after="0" w:line="360" w:lineRule="auto"/>
        <w:ind w:firstLine="709"/>
        <w:jc w:val="both"/>
        <w:rPr>
          <w:rFonts w:ascii="Times New Roman" w:hAnsi="Times New Roman"/>
          <w:sz w:val="28"/>
          <w:szCs w:val="28"/>
          <w:lang w:val="uk-UA"/>
        </w:rPr>
      </w:pPr>
    </w:p>
    <w:p w:rsidR="00342243" w:rsidRDefault="00342243" w:rsidP="00F43151">
      <w:pPr>
        <w:spacing w:after="0" w:line="360" w:lineRule="auto"/>
        <w:ind w:firstLine="709"/>
        <w:jc w:val="both"/>
        <w:rPr>
          <w:rFonts w:ascii="Times New Roman" w:hAnsi="Times New Roman"/>
          <w:sz w:val="28"/>
          <w:szCs w:val="28"/>
          <w:lang w:val="uk-UA"/>
        </w:rPr>
      </w:pPr>
    </w:p>
    <w:p w:rsidR="00342243" w:rsidRDefault="00342243" w:rsidP="00F43151">
      <w:pPr>
        <w:spacing w:after="0" w:line="360" w:lineRule="auto"/>
        <w:ind w:firstLine="709"/>
        <w:jc w:val="both"/>
        <w:rPr>
          <w:rFonts w:ascii="Times New Roman" w:hAnsi="Times New Roman"/>
          <w:sz w:val="28"/>
          <w:szCs w:val="28"/>
          <w:lang w:val="uk-UA"/>
        </w:rPr>
      </w:pPr>
    </w:p>
    <w:p w:rsidR="00342243" w:rsidRDefault="00342243" w:rsidP="00F43151">
      <w:pPr>
        <w:spacing w:after="0" w:line="360" w:lineRule="auto"/>
        <w:ind w:firstLine="709"/>
        <w:jc w:val="both"/>
        <w:rPr>
          <w:rFonts w:ascii="Times New Roman" w:hAnsi="Times New Roman"/>
          <w:sz w:val="28"/>
          <w:szCs w:val="28"/>
          <w:lang w:val="uk-UA"/>
        </w:rPr>
      </w:pPr>
    </w:p>
    <w:p w:rsidR="00342243" w:rsidRDefault="00A01F95"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19424" behindDoc="0" locked="0" layoutInCell="1" allowOverlap="1" wp14:anchorId="40B063EC" wp14:editId="49F62BBA">
                <wp:simplePos x="0" y="0"/>
                <wp:positionH relativeFrom="column">
                  <wp:posOffset>36195</wp:posOffset>
                </wp:positionH>
                <wp:positionV relativeFrom="paragraph">
                  <wp:posOffset>51479</wp:posOffset>
                </wp:positionV>
                <wp:extent cx="5677535" cy="1233377"/>
                <wp:effectExtent l="0" t="0" r="18415" b="24130"/>
                <wp:wrapNone/>
                <wp:docPr id="468" name="Прямоугольник 468"/>
                <wp:cNvGraphicFramePr/>
                <a:graphic xmlns:a="http://schemas.openxmlformats.org/drawingml/2006/main">
                  <a:graphicData uri="http://schemas.microsoft.com/office/word/2010/wordprocessingShape">
                    <wps:wsp>
                      <wps:cNvSpPr/>
                      <wps:spPr>
                        <a:xfrm>
                          <a:off x="0" y="0"/>
                          <a:ext cx="5677535" cy="1233377"/>
                        </a:xfrm>
                        <a:prstGeom prst="rect">
                          <a:avLst/>
                        </a:prstGeom>
                        <a:solidFill>
                          <a:schemeClr val="bg2"/>
                        </a:solidFill>
                        <a:ln w="12700" cap="flat" cmpd="sng" algn="ctr">
                          <a:solidFill>
                            <a:schemeClr val="tx1">
                              <a:lumMod val="50000"/>
                              <a:lumOff val="50000"/>
                            </a:schemeClr>
                          </a:solidFill>
                          <a:prstDash val="solid"/>
                          <a:miter lim="800000"/>
                        </a:ln>
                        <a:effectLst/>
                      </wps:spPr>
                      <wps:txbx>
                        <w:txbxContent>
                          <w:p w:rsidR="00E34E4B" w:rsidRPr="00A01F95" w:rsidRDefault="00E34E4B" w:rsidP="00A01F95">
                            <w:pPr>
                              <w:spacing w:line="360" w:lineRule="auto"/>
                              <w:jc w:val="both"/>
                              <w:rPr>
                                <w:rFonts w:ascii="Times New Roman" w:hAnsi="Times New Roman" w:cs="Times New Roman"/>
                                <w:sz w:val="28"/>
                                <w:szCs w:val="28"/>
                              </w:rPr>
                            </w:pPr>
                            <w:r w:rsidRPr="00A01F95">
                              <w:rPr>
                                <w:rFonts w:ascii="Times New Roman" w:hAnsi="Times New Roman" w:cs="Times New Roman"/>
                                <w:sz w:val="28"/>
                                <w:szCs w:val="28"/>
                              </w:rPr>
                              <w:t>способи, які уповноважена особа має право використовувати без</w:t>
                            </w:r>
                            <w:r w:rsidRPr="00A01F95">
                              <w:rPr>
                                <w:rFonts w:ascii="Times New Roman" w:hAnsi="Times New Roman" w:cs="Times New Roman"/>
                                <w:sz w:val="28"/>
                                <w:szCs w:val="28"/>
                                <w:lang w:val="uk-UA"/>
                              </w:rPr>
                              <w:t xml:space="preserve"> </w:t>
                            </w:r>
                            <w:r>
                              <w:rPr>
                                <w:rFonts w:ascii="Times New Roman" w:hAnsi="Times New Roman" w:cs="Times New Roman"/>
                                <w:sz w:val="28"/>
                                <w:szCs w:val="28"/>
                              </w:rPr>
                              <w:t xml:space="preserve">звернення </w:t>
                            </w:r>
                            <w:proofErr w:type="gramStart"/>
                            <w:r>
                              <w:rPr>
                                <w:rFonts w:ascii="Times New Roman" w:hAnsi="Times New Roman" w:cs="Times New Roman"/>
                                <w:sz w:val="28"/>
                                <w:szCs w:val="28"/>
                              </w:rPr>
                              <w:t>до суду</w:t>
                            </w:r>
                            <w:proofErr w:type="gramEnd"/>
                            <w:r w:rsidRPr="00A01F95">
                              <w:rPr>
                                <w:rFonts w:ascii="Times New Roman" w:hAnsi="Times New Roman" w:cs="Times New Roman"/>
                                <w:sz w:val="28"/>
                                <w:szCs w:val="28"/>
                              </w:rPr>
                              <w:t xml:space="preserve"> шляхом певного впливу на поведінку правопорушника або</w:t>
                            </w:r>
                            <w:r w:rsidRPr="00A01F95">
                              <w:rPr>
                                <w:rFonts w:ascii="Times New Roman" w:hAnsi="Times New Roman" w:cs="Times New Roman"/>
                                <w:sz w:val="28"/>
                                <w:szCs w:val="28"/>
                                <w:lang w:val="uk-UA"/>
                              </w:rPr>
                              <w:t xml:space="preserve"> </w:t>
                            </w:r>
                            <w:r w:rsidRPr="00A01F95">
                              <w:rPr>
                                <w:rFonts w:ascii="Times New Roman" w:hAnsi="Times New Roman" w:cs="Times New Roman"/>
                                <w:sz w:val="28"/>
                                <w:szCs w:val="28"/>
                              </w:rPr>
                              <w:t>його майнові активи (самозахист оперативно-господарські санкції,</w:t>
                            </w:r>
                            <w:r w:rsidRPr="00A01F95">
                              <w:rPr>
                                <w:rFonts w:ascii="Times New Roman" w:hAnsi="Times New Roman" w:cs="Times New Roman"/>
                                <w:sz w:val="28"/>
                                <w:szCs w:val="28"/>
                                <w:lang w:val="uk-UA"/>
                              </w:rPr>
                              <w:t xml:space="preserve"> </w:t>
                            </w:r>
                            <w:r w:rsidRPr="00A01F95">
                              <w:rPr>
                                <w:rFonts w:ascii="Times New Roman" w:hAnsi="Times New Roman" w:cs="Times New Roman"/>
                                <w:sz w:val="28"/>
                                <w:szCs w:val="28"/>
                              </w:rPr>
                              <w:t>притримання тощо);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063EC" id="Прямоугольник 468" o:spid="_x0000_s1119" style="position:absolute;left:0;text-align:left;margin-left:2.85pt;margin-top:4.05pt;width:447.05pt;height:97.1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" fillcolor="#c5d1d7 [3214]" strokecolor="gray [1629]" strokeweight="1pt">
                <v:textbox>
                  <w:txbxContent>
                    <w:p w:rsidR="00E34E4B" w:rsidRPr="00A01F95" w:rsidRDefault="00E34E4B" w:rsidP="00A01F95">
                      <w:pPr>
                        <w:spacing w:line="360" w:lineRule="auto"/>
                        <w:jc w:val="both"/>
                        <w:rPr>
                          <w:rFonts w:ascii="Times New Roman" w:hAnsi="Times New Roman" w:cs="Times New Roman"/>
                          <w:sz w:val="28"/>
                          <w:szCs w:val="28"/>
                        </w:rPr>
                      </w:pPr>
                      <w:r w:rsidRPr="00A01F95">
                        <w:rPr>
                          <w:rFonts w:ascii="Times New Roman" w:hAnsi="Times New Roman" w:cs="Times New Roman"/>
                          <w:sz w:val="28"/>
                          <w:szCs w:val="28"/>
                        </w:rPr>
                        <w:t>способи, які уповноважена особа має право використовувати без</w:t>
                      </w:r>
                      <w:r w:rsidRPr="00A01F95">
                        <w:rPr>
                          <w:rFonts w:ascii="Times New Roman" w:hAnsi="Times New Roman" w:cs="Times New Roman"/>
                          <w:sz w:val="28"/>
                          <w:szCs w:val="28"/>
                          <w:lang w:val="uk-UA"/>
                        </w:rPr>
                        <w:t xml:space="preserve"> </w:t>
                      </w:r>
                      <w:r>
                        <w:rPr>
                          <w:rFonts w:ascii="Times New Roman" w:hAnsi="Times New Roman" w:cs="Times New Roman"/>
                          <w:sz w:val="28"/>
                          <w:szCs w:val="28"/>
                        </w:rPr>
                        <w:t xml:space="preserve">звернення </w:t>
                      </w:r>
                      <w:proofErr w:type="gramStart"/>
                      <w:r>
                        <w:rPr>
                          <w:rFonts w:ascii="Times New Roman" w:hAnsi="Times New Roman" w:cs="Times New Roman"/>
                          <w:sz w:val="28"/>
                          <w:szCs w:val="28"/>
                        </w:rPr>
                        <w:t>до суду</w:t>
                      </w:r>
                      <w:proofErr w:type="gramEnd"/>
                      <w:r w:rsidRPr="00A01F95">
                        <w:rPr>
                          <w:rFonts w:ascii="Times New Roman" w:hAnsi="Times New Roman" w:cs="Times New Roman"/>
                          <w:sz w:val="28"/>
                          <w:szCs w:val="28"/>
                        </w:rPr>
                        <w:t xml:space="preserve"> шляхом певного впливу на поведінку правопорушника або</w:t>
                      </w:r>
                      <w:r w:rsidRPr="00A01F95">
                        <w:rPr>
                          <w:rFonts w:ascii="Times New Roman" w:hAnsi="Times New Roman" w:cs="Times New Roman"/>
                          <w:sz w:val="28"/>
                          <w:szCs w:val="28"/>
                          <w:lang w:val="uk-UA"/>
                        </w:rPr>
                        <w:t xml:space="preserve"> </w:t>
                      </w:r>
                      <w:r w:rsidRPr="00A01F95">
                        <w:rPr>
                          <w:rFonts w:ascii="Times New Roman" w:hAnsi="Times New Roman" w:cs="Times New Roman"/>
                          <w:sz w:val="28"/>
                          <w:szCs w:val="28"/>
                        </w:rPr>
                        <w:t>його майнові активи (самозахист оперативно-господарські санкції,</w:t>
                      </w:r>
                      <w:r w:rsidRPr="00A01F95">
                        <w:rPr>
                          <w:rFonts w:ascii="Times New Roman" w:hAnsi="Times New Roman" w:cs="Times New Roman"/>
                          <w:sz w:val="28"/>
                          <w:szCs w:val="28"/>
                          <w:lang w:val="uk-UA"/>
                        </w:rPr>
                        <w:t xml:space="preserve"> </w:t>
                      </w:r>
                      <w:r w:rsidRPr="00A01F95">
                        <w:rPr>
                          <w:rFonts w:ascii="Times New Roman" w:hAnsi="Times New Roman" w:cs="Times New Roman"/>
                          <w:sz w:val="28"/>
                          <w:szCs w:val="28"/>
                        </w:rPr>
                        <w:t>притримання тощо);</w:t>
                      </w:r>
                    </w:p>
                  </w:txbxContent>
                </v:textbox>
              </v:rect>
            </w:pict>
          </mc:Fallback>
        </mc:AlternateContent>
      </w:r>
    </w:p>
    <w:p w:rsidR="00342243" w:rsidRDefault="00342243" w:rsidP="00F43151">
      <w:pPr>
        <w:spacing w:after="0" w:line="360" w:lineRule="auto"/>
        <w:ind w:firstLine="709"/>
        <w:jc w:val="both"/>
        <w:rPr>
          <w:rFonts w:ascii="Times New Roman" w:hAnsi="Times New Roman"/>
          <w:sz w:val="28"/>
          <w:szCs w:val="28"/>
          <w:lang w:val="uk-UA"/>
        </w:rPr>
      </w:pPr>
    </w:p>
    <w:p w:rsidR="00342243" w:rsidRDefault="00342243" w:rsidP="00F43151">
      <w:pPr>
        <w:spacing w:after="0" w:line="360" w:lineRule="auto"/>
        <w:ind w:firstLine="709"/>
        <w:jc w:val="both"/>
        <w:rPr>
          <w:rFonts w:ascii="Times New Roman" w:hAnsi="Times New Roman"/>
          <w:sz w:val="28"/>
          <w:szCs w:val="28"/>
          <w:lang w:val="uk-UA"/>
        </w:rPr>
      </w:pPr>
    </w:p>
    <w:p w:rsidR="00342243" w:rsidRDefault="00342243" w:rsidP="00F43151">
      <w:pPr>
        <w:spacing w:after="0" w:line="360" w:lineRule="auto"/>
        <w:ind w:firstLine="709"/>
        <w:jc w:val="both"/>
        <w:rPr>
          <w:rFonts w:ascii="Times New Roman" w:hAnsi="Times New Roman"/>
          <w:sz w:val="28"/>
          <w:szCs w:val="28"/>
          <w:lang w:val="uk-UA"/>
        </w:rPr>
      </w:pPr>
    </w:p>
    <w:p w:rsidR="00342243" w:rsidRDefault="00342243" w:rsidP="00F43151">
      <w:pPr>
        <w:spacing w:after="0" w:line="360" w:lineRule="auto"/>
        <w:ind w:firstLine="709"/>
        <w:jc w:val="both"/>
        <w:rPr>
          <w:rFonts w:ascii="Times New Roman" w:hAnsi="Times New Roman"/>
          <w:sz w:val="28"/>
          <w:szCs w:val="28"/>
          <w:lang w:val="uk-UA"/>
        </w:rPr>
      </w:pPr>
    </w:p>
    <w:p w:rsidR="00342243" w:rsidRDefault="00A01F95"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21472" behindDoc="0" locked="0" layoutInCell="1" allowOverlap="1" wp14:anchorId="64B3EE96" wp14:editId="65D4E4C7">
                <wp:simplePos x="0" y="0"/>
                <wp:positionH relativeFrom="column">
                  <wp:posOffset>36195</wp:posOffset>
                </wp:positionH>
                <wp:positionV relativeFrom="paragraph">
                  <wp:posOffset>124312</wp:posOffset>
                </wp:positionV>
                <wp:extent cx="5677535" cy="1232506"/>
                <wp:effectExtent l="0" t="0" r="18415" b="25400"/>
                <wp:wrapNone/>
                <wp:docPr id="469" name="Прямоугольник 469"/>
                <wp:cNvGraphicFramePr/>
                <a:graphic xmlns:a="http://schemas.openxmlformats.org/drawingml/2006/main">
                  <a:graphicData uri="http://schemas.microsoft.com/office/word/2010/wordprocessingShape">
                    <wps:wsp>
                      <wps:cNvSpPr/>
                      <wps:spPr>
                        <a:xfrm>
                          <a:off x="0" y="0"/>
                          <a:ext cx="5677535" cy="1232506"/>
                        </a:xfrm>
                        <a:prstGeom prst="rect">
                          <a:avLst/>
                        </a:prstGeom>
                        <a:solidFill>
                          <a:schemeClr val="bg2"/>
                        </a:solidFill>
                        <a:ln w="12700" cap="flat" cmpd="sng" algn="ctr">
                          <a:solidFill>
                            <a:schemeClr val="tx1">
                              <a:lumMod val="50000"/>
                              <a:lumOff val="50000"/>
                            </a:schemeClr>
                          </a:solidFill>
                          <a:prstDash val="solid"/>
                          <a:miter lim="800000"/>
                        </a:ln>
                        <a:effectLst/>
                      </wps:spPr>
                      <wps:txbx>
                        <w:txbxContent>
                          <w:p w:rsidR="00E34E4B" w:rsidRPr="00A01F95" w:rsidRDefault="00E34E4B" w:rsidP="00A01F95">
                            <w:pPr>
                              <w:spacing w:line="360" w:lineRule="auto"/>
                              <w:jc w:val="both"/>
                              <w:rPr>
                                <w:rFonts w:ascii="Times New Roman" w:hAnsi="Times New Roman" w:cs="Times New Roman"/>
                                <w:sz w:val="28"/>
                                <w:szCs w:val="28"/>
                              </w:rPr>
                            </w:pPr>
                            <w:r w:rsidRPr="00A01F95">
                              <w:rPr>
                                <w:rFonts w:ascii="Times New Roman" w:hAnsi="Times New Roman" w:cs="Times New Roman"/>
                                <w:sz w:val="28"/>
                                <w:szCs w:val="28"/>
                              </w:rPr>
                              <w:t>способи, із змістом яких є дії уповноваженої особи щодо</w:t>
                            </w:r>
                            <w:r w:rsidRPr="00A01F95">
                              <w:rPr>
                                <w:rFonts w:ascii="Times New Roman" w:hAnsi="Times New Roman" w:cs="Times New Roman"/>
                                <w:sz w:val="28"/>
                                <w:szCs w:val="28"/>
                                <w:lang w:val="uk-UA"/>
                              </w:rPr>
                              <w:t xml:space="preserve"> </w:t>
                            </w:r>
                            <w:r w:rsidRPr="00A01F95">
                              <w:rPr>
                                <w:rFonts w:ascii="Times New Roman" w:hAnsi="Times New Roman" w:cs="Times New Roman"/>
                                <w:sz w:val="28"/>
                                <w:szCs w:val="28"/>
                              </w:rPr>
                              <w:t xml:space="preserve">односторонніх заходів впливу на боржника, які вчиняються без звернення </w:t>
                            </w:r>
                            <w:proofErr w:type="gramStart"/>
                            <w:r w:rsidRPr="00A01F95">
                              <w:rPr>
                                <w:rFonts w:ascii="Times New Roman" w:hAnsi="Times New Roman" w:cs="Times New Roman"/>
                                <w:sz w:val="28"/>
                                <w:szCs w:val="28"/>
                              </w:rPr>
                              <w:t>до</w:t>
                            </w:r>
                            <w:r w:rsidRPr="00A01F95">
                              <w:rPr>
                                <w:rFonts w:ascii="Times New Roman" w:hAnsi="Times New Roman" w:cs="Times New Roman"/>
                                <w:sz w:val="28"/>
                                <w:szCs w:val="28"/>
                                <w:lang w:val="uk-UA"/>
                              </w:rPr>
                              <w:t xml:space="preserve"> </w:t>
                            </w:r>
                            <w:r>
                              <w:rPr>
                                <w:rFonts w:ascii="Times New Roman" w:hAnsi="Times New Roman" w:cs="Times New Roman"/>
                                <w:sz w:val="28"/>
                                <w:szCs w:val="28"/>
                              </w:rPr>
                              <w:t>суду</w:t>
                            </w:r>
                            <w:proofErr w:type="gramEnd"/>
                            <w:r w:rsidRPr="00A01F95">
                              <w:rPr>
                                <w:rFonts w:ascii="Times New Roman" w:hAnsi="Times New Roman" w:cs="Times New Roman"/>
                                <w:sz w:val="28"/>
                                <w:szCs w:val="28"/>
                              </w:rPr>
                              <w:t xml:space="preserve"> без участі суду (наприклад, відмова від продовження договору на</w:t>
                            </w:r>
                            <w:r w:rsidRPr="00A01F95">
                              <w:rPr>
                                <w:rFonts w:ascii="Times New Roman" w:hAnsi="Times New Roman" w:cs="Times New Roman"/>
                                <w:sz w:val="28"/>
                                <w:szCs w:val="28"/>
                                <w:lang w:val="uk-UA"/>
                              </w:rPr>
                              <w:t xml:space="preserve"> </w:t>
                            </w:r>
                            <w:r w:rsidRPr="00A01F95">
                              <w:rPr>
                                <w:rFonts w:ascii="Times New Roman" w:hAnsi="Times New Roman" w:cs="Times New Roman"/>
                                <w:sz w:val="28"/>
                                <w:szCs w:val="28"/>
                              </w:rPr>
                              <w:t>майбутнє)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3EE96" id="Прямоугольник 469" o:spid="_x0000_s1120" style="position:absolute;left:0;text-align:left;margin-left:2.85pt;margin-top:9.8pt;width:447.05pt;height:97.05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" fillcolor="#c5d1d7 [3214]" strokecolor="gray [1629]" strokeweight="1pt">
                <v:textbox>
                  <w:txbxContent>
                    <w:p w:rsidR="00E34E4B" w:rsidRPr="00A01F95" w:rsidRDefault="00E34E4B" w:rsidP="00A01F95">
                      <w:pPr>
                        <w:spacing w:line="360" w:lineRule="auto"/>
                        <w:jc w:val="both"/>
                        <w:rPr>
                          <w:rFonts w:ascii="Times New Roman" w:hAnsi="Times New Roman" w:cs="Times New Roman"/>
                          <w:sz w:val="28"/>
                          <w:szCs w:val="28"/>
                        </w:rPr>
                      </w:pPr>
                      <w:r w:rsidRPr="00A01F95">
                        <w:rPr>
                          <w:rFonts w:ascii="Times New Roman" w:hAnsi="Times New Roman" w:cs="Times New Roman"/>
                          <w:sz w:val="28"/>
                          <w:szCs w:val="28"/>
                        </w:rPr>
                        <w:t>способи, із змістом яких є дії уповноваженої особи щодо</w:t>
                      </w:r>
                      <w:r w:rsidRPr="00A01F95">
                        <w:rPr>
                          <w:rFonts w:ascii="Times New Roman" w:hAnsi="Times New Roman" w:cs="Times New Roman"/>
                          <w:sz w:val="28"/>
                          <w:szCs w:val="28"/>
                          <w:lang w:val="uk-UA"/>
                        </w:rPr>
                        <w:t xml:space="preserve"> </w:t>
                      </w:r>
                      <w:r w:rsidRPr="00A01F95">
                        <w:rPr>
                          <w:rFonts w:ascii="Times New Roman" w:hAnsi="Times New Roman" w:cs="Times New Roman"/>
                          <w:sz w:val="28"/>
                          <w:szCs w:val="28"/>
                        </w:rPr>
                        <w:t xml:space="preserve">односторонніх заходів впливу на боржника, які вчиняються без звернення </w:t>
                      </w:r>
                      <w:proofErr w:type="gramStart"/>
                      <w:r w:rsidRPr="00A01F95">
                        <w:rPr>
                          <w:rFonts w:ascii="Times New Roman" w:hAnsi="Times New Roman" w:cs="Times New Roman"/>
                          <w:sz w:val="28"/>
                          <w:szCs w:val="28"/>
                        </w:rPr>
                        <w:t>до</w:t>
                      </w:r>
                      <w:r w:rsidRPr="00A01F95">
                        <w:rPr>
                          <w:rFonts w:ascii="Times New Roman" w:hAnsi="Times New Roman" w:cs="Times New Roman"/>
                          <w:sz w:val="28"/>
                          <w:szCs w:val="28"/>
                          <w:lang w:val="uk-UA"/>
                        </w:rPr>
                        <w:t xml:space="preserve"> </w:t>
                      </w:r>
                      <w:r>
                        <w:rPr>
                          <w:rFonts w:ascii="Times New Roman" w:hAnsi="Times New Roman" w:cs="Times New Roman"/>
                          <w:sz w:val="28"/>
                          <w:szCs w:val="28"/>
                        </w:rPr>
                        <w:t>суду</w:t>
                      </w:r>
                      <w:proofErr w:type="gramEnd"/>
                      <w:r w:rsidRPr="00A01F95">
                        <w:rPr>
                          <w:rFonts w:ascii="Times New Roman" w:hAnsi="Times New Roman" w:cs="Times New Roman"/>
                          <w:sz w:val="28"/>
                          <w:szCs w:val="28"/>
                        </w:rPr>
                        <w:t xml:space="preserve"> без участі суду (наприклад, відмова від продовження договору на</w:t>
                      </w:r>
                      <w:r w:rsidRPr="00A01F95">
                        <w:rPr>
                          <w:rFonts w:ascii="Times New Roman" w:hAnsi="Times New Roman" w:cs="Times New Roman"/>
                          <w:sz w:val="28"/>
                          <w:szCs w:val="28"/>
                          <w:lang w:val="uk-UA"/>
                        </w:rPr>
                        <w:t xml:space="preserve"> </w:t>
                      </w:r>
                      <w:r w:rsidRPr="00A01F95">
                        <w:rPr>
                          <w:rFonts w:ascii="Times New Roman" w:hAnsi="Times New Roman" w:cs="Times New Roman"/>
                          <w:sz w:val="28"/>
                          <w:szCs w:val="28"/>
                        </w:rPr>
                        <w:t>майбутнє)</w:t>
                      </w:r>
                    </w:p>
                  </w:txbxContent>
                </v:textbox>
              </v:rect>
            </w:pict>
          </mc:Fallback>
        </mc:AlternateContent>
      </w:r>
    </w:p>
    <w:p w:rsidR="00342243" w:rsidRDefault="00342243" w:rsidP="00F43151">
      <w:pPr>
        <w:spacing w:after="0" w:line="360" w:lineRule="auto"/>
        <w:ind w:firstLine="709"/>
        <w:jc w:val="both"/>
        <w:rPr>
          <w:rFonts w:ascii="Times New Roman" w:hAnsi="Times New Roman"/>
          <w:sz w:val="28"/>
          <w:szCs w:val="28"/>
          <w:lang w:val="uk-UA"/>
        </w:rPr>
      </w:pPr>
    </w:p>
    <w:p w:rsidR="00342243" w:rsidRDefault="00342243" w:rsidP="00F43151">
      <w:pPr>
        <w:spacing w:after="0" w:line="360" w:lineRule="auto"/>
        <w:ind w:firstLine="709"/>
        <w:jc w:val="both"/>
        <w:rPr>
          <w:rFonts w:ascii="Times New Roman" w:hAnsi="Times New Roman"/>
          <w:sz w:val="28"/>
          <w:szCs w:val="28"/>
          <w:lang w:val="uk-UA"/>
        </w:rPr>
      </w:pPr>
    </w:p>
    <w:p w:rsidR="00342243" w:rsidRDefault="00342243" w:rsidP="00F43151">
      <w:pPr>
        <w:spacing w:after="0" w:line="360" w:lineRule="auto"/>
        <w:ind w:firstLine="709"/>
        <w:jc w:val="both"/>
        <w:rPr>
          <w:rFonts w:ascii="Times New Roman" w:hAnsi="Times New Roman"/>
          <w:sz w:val="28"/>
          <w:szCs w:val="28"/>
          <w:lang w:val="uk-UA"/>
        </w:rPr>
      </w:pPr>
    </w:p>
    <w:p w:rsidR="00FA2E51" w:rsidRDefault="00A01F95"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32736" behindDoc="0" locked="0" layoutInCell="1" allowOverlap="1" wp14:anchorId="12233F31" wp14:editId="6D3C0281">
                <wp:simplePos x="0" y="0"/>
                <wp:positionH relativeFrom="column">
                  <wp:posOffset>131977</wp:posOffset>
                </wp:positionH>
                <wp:positionV relativeFrom="paragraph">
                  <wp:posOffset>219518</wp:posOffset>
                </wp:positionV>
                <wp:extent cx="5144725" cy="839972"/>
                <wp:effectExtent l="0" t="0" r="18415" b="17780"/>
                <wp:wrapNone/>
                <wp:docPr id="476" name="Скругленный прямоугольник 476"/>
                <wp:cNvGraphicFramePr/>
                <a:graphic xmlns:a="http://schemas.openxmlformats.org/drawingml/2006/main">
                  <a:graphicData uri="http://schemas.microsoft.com/office/word/2010/wordprocessingShape">
                    <wps:wsp>
                      <wps:cNvSpPr/>
                      <wps:spPr>
                        <a:xfrm>
                          <a:off x="0" y="0"/>
                          <a:ext cx="5144725" cy="839972"/>
                        </a:xfrm>
                        <a:prstGeom prst="roundRect">
                          <a:avLst/>
                        </a:prstGeom>
                      </wps:spPr>
                      <wps:style>
                        <a:lnRef idx="2">
                          <a:schemeClr val="dk1"/>
                        </a:lnRef>
                        <a:fillRef idx="1">
                          <a:schemeClr val="lt1"/>
                        </a:fillRef>
                        <a:effectRef idx="0">
                          <a:schemeClr val="dk1"/>
                        </a:effectRef>
                        <a:fontRef idx="minor">
                          <a:schemeClr val="dk1"/>
                        </a:fontRef>
                      </wps:style>
                      <wps:txbx>
                        <w:txbxContent>
                          <w:p w:rsidR="00E34E4B" w:rsidRPr="00FB2E3E" w:rsidRDefault="00E34E4B" w:rsidP="00FB2E3E">
                            <w:pPr>
                              <w:spacing w:line="360" w:lineRule="auto"/>
                              <w:jc w:val="center"/>
                              <w:rPr>
                                <w:rFonts w:ascii="Times New Roman" w:hAnsi="Times New Roman" w:cs="Times New Roman"/>
                                <w:sz w:val="28"/>
                                <w:szCs w:val="28"/>
                                <w:lang w:val="uk-UA"/>
                              </w:rPr>
                            </w:pPr>
                            <w:r w:rsidRPr="00FB2E3E">
                              <w:rPr>
                                <w:rFonts w:ascii="Times New Roman" w:hAnsi="Times New Roman" w:cs="Times New Roman"/>
                                <w:sz w:val="28"/>
                                <w:szCs w:val="28"/>
                                <w:lang w:val="uk-UA"/>
                              </w:rPr>
                              <w:t>З</w:t>
                            </w:r>
                            <w:r w:rsidRPr="00FB2E3E">
                              <w:rPr>
                                <w:rFonts w:ascii="Times New Roman" w:hAnsi="Times New Roman" w:cs="Times New Roman"/>
                                <w:sz w:val="28"/>
                                <w:szCs w:val="28"/>
                              </w:rPr>
                              <w:t>алежно від змісту юридичних дій</w:t>
                            </w:r>
                            <w:r w:rsidRPr="00FB2E3E">
                              <w:rPr>
                                <w:rFonts w:ascii="Times New Roman" w:hAnsi="Times New Roman" w:cs="Times New Roman"/>
                                <w:sz w:val="28"/>
                                <w:szCs w:val="28"/>
                                <w:lang w:val="uk-UA"/>
                              </w:rPr>
                              <w:t xml:space="preserve"> виділяють наступні способи: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33F31" id="Скругленный прямоугольник 476" o:spid="_x0000_s1121" style="position:absolute;left:0;text-align:left;margin-left:10.4pt;margin-top:17.3pt;width:405.1pt;height:66.1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" fillcolor="white [3201]" strokecolor="black [3200]" strokeweight="1pt">
                <v:stroke joinstyle="miter"/>
                <v:textbox>
                  <w:txbxContent>
                    <w:p w:rsidR="00E34E4B" w:rsidRPr="00FB2E3E" w:rsidRDefault="00E34E4B" w:rsidP="00FB2E3E">
                      <w:pPr>
                        <w:spacing w:line="360" w:lineRule="auto"/>
                        <w:jc w:val="center"/>
                        <w:rPr>
                          <w:rFonts w:ascii="Times New Roman" w:hAnsi="Times New Roman" w:cs="Times New Roman"/>
                          <w:sz w:val="28"/>
                          <w:szCs w:val="28"/>
                          <w:lang w:val="uk-UA"/>
                        </w:rPr>
                      </w:pPr>
                      <w:r w:rsidRPr="00FB2E3E">
                        <w:rPr>
                          <w:rFonts w:ascii="Times New Roman" w:hAnsi="Times New Roman" w:cs="Times New Roman"/>
                          <w:sz w:val="28"/>
                          <w:szCs w:val="28"/>
                          <w:lang w:val="uk-UA"/>
                        </w:rPr>
                        <w:t>З</w:t>
                      </w:r>
                      <w:r w:rsidRPr="00FB2E3E">
                        <w:rPr>
                          <w:rFonts w:ascii="Times New Roman" w:hAnsi="Times New Roman" w:cs="Times New Roman"/>
                          <w:sz w:val="28"/>
                          <w:szCs w:val="28"/>
                        </w:rPr>
                        <w:t>алежно від змісту юридичних дій</w:t>
                      </w:r>
                      <w:r w:rsidRPr="00FB2E3E">
                        <w:rPr>
                          <w:rFonts w:ascii="Times New Roman" w:hAnsi="Times New Roman" w:cs="Times New Roman"/>
                          <w:sz w:val="28"/>
                          <w:szCs w:val="28"/>
                          <w:lang w:val="uk-UA"/>
                        </w:rPr>
                        <w:t xml:space="preserve"> виділяють наступні способи:</w:t>
                      </w:r>
                    </w:p>
                  </w:txbxContent>
                </v:textbox>
              </v:roundrect>
            </w:pict>
          </mc:Fallback>
        </mc:AlternateContent>
      </w:r>
    </w:p>
    <w:p w:rsidR="00A01F95" w:rsidRDefault="00A01F95" w:rsidP="00F43151">
      <w:pPr>
        <w:spacing w:after="0" w:line="360" w:lineRule="auto"/>
        <w:ind w:firstLine="709"/>
        <w:jc w:val="both"/>
        <w:rPr>
          <w:rFonts w:ascii="Times New Roman" w:hAnsi="Times New Roman"/>
          <w:sz w:val="28"/>
          <w:szCs w:val="28"/>
          <w:lang w:val="uk-UA"/>
        </w:rPr>
      </w:pPr>
    </w:p>
    <w:p w:rsidR="00A01F95" w:rsidRDefault="00BC5636"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w:lastRenderedPageBreak/>
        <mc:AlternateContent>
          <mc:Choice Requires="wps">
            <w:drawing>
              <wp:anchor distT="0" distB="0" distL="114300" distR="114300" simplePos="0" relativeHeight="252538880" behindDoc="0" locked="0" layoutInCell="1" allowOverlap="1" wp14:anchorId="3F945066" wp14:editId="37DD2003">
                <wp:simplePos x="0" y="0"/>
                <wp:positionH relativeFrom="column">
                  <wp:posOffset>-302260</wp:posOffset>
                </wp:positionH>
                <wp:positionV relativeFrom="paragraph">
                  <wp:posOffset>42545</wp:posOffset>
                </wp:positionV>
                <wp:extent cx="432435" cy="0"/>
                <wp:effectExtent l="0" t="0" r="24765" b="19050"/>
                <wp:wrapNone/>
                <wp:docPr id="480" name="Прямая соединительная линия 480"/>
                <wp:cNvGraphicFramePr/>
                <a:graphic xmlns:a="http://schemas.openxmlformats.org/drawingml/2006/main">
                  <a:graphicData uri="http://schemas.microsoft.com/office/word/2010/wordprocessingShape">
                    <wps:wsp>
                      <wps:cNvCnPr/>
                      <wps:spPr>
                        <a:xfrm flipH="1">
                          <a:off x="0" y="0"/>
                          <a:ext cx="43243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DB4B1FC" id="Прямая соединительная линия 480" o:spid="_x0000_s1026" style="position:absolute;flip:x;z-index:25253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pt,3.35pt" to="10.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" strokecolor="black [3200]" strokeweight="1pt">
                <v:stroke joinstyle="miter"/>
              </v:line>
            </w:pict>
          </mc:Fallback>
        </mc:AlternateContent>
      </w:r>
      <w:r w:rsidR="00EC660B">
        <w:rPr>
          <w:rFonts w:ascii="Times New Roman" w:hAnsi="Times New Roman"/>
          <w:noProof/>
          <w:sz w:val="28"/>
          <w:szCs w:val="28"/>
          <w:lang w:eastAsia="ru-RU"/>
        </w:rPr>
        <mc:AlternateContent>
          <mc:Choice Requires="wps">
            <w:drawing>
              <wp:anchor distT="0" distB="0" distL="114300" distR="114300" simplePos="0" relativeHeight="252539904" behindDoc="0" locked="0" layoutInCell="1" allowOverlap="1" wp14:anchorId="0BC6588A" wp14:editId="533F545D">
                <wp:simplePos x="0" y="0"/>
                <wp:positionH relativeFrom="column">
                  <wp:posOffset>-300744</wp:posOffset>
                </wp:positionH>
                <wp:positionV relativeFrom="paragraph">
                  <wp:posOffset>41910</wp:posOffset>
                </wp:positionV>
                <wp:extent cx="0" cy="9250325"/>
                <wp:effectExtent l="0" t="0" r="19050" b="27305"/>
                <wp:wrapNone/>
                <wp:docPr id="481" name="Прямая соединительная линия 481"/>
                <wp:cNvGraphicFramePr/>
                <a:graphic xmlns:a="http://schemas.openxmlformats.org/drawingml/2006/main">
                  <a:graphicData uri="http://schemas.microsoft.com/office/word/2010/wordprocessingShape">
                    <wps:wsp>
                      <wps:cNvCnPr/>
                      <wps:spPr>
                        <a:xfrm>
                          <a:off x="0" y="0"/>
                          <a:ext cx="0" cy="9250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EAF17" id="Прямая соединительная линия 481" o:spid="_x0000_s1026" style="position:absolute;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3.3pt" to="-23.7pt,7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" strokecolor="black [3200]" strokeweight=".5pt">
                <v:stroke joinstyle="miter"/>
              </v:line>
            </w:pict>
          </mc:Fallback>
        </mc:AlternateContent>
      </w:r>
    </w:p>
    <w:p w:rsidR="00A01F95" w:rsidRDefault="00A01F95" w:rsidP="00F43151">
      <w:pPr>
        <w:spacing w:after="0" w:line="360" w:lineRule="auto"/>
        <w:ind w:firstLine="709"/>
        <w:jc w:val="both"/>
        <w:rPr>
          <w:rFonts w:ascii="Times New Roman" w:hAnsi="Times New Roman"/>
          <w:sz w:val="28"/>
          <w:szCs w:val="28"/>
          <w:lang w:val="uk-UA"/>
        </w:rPr>
      </w:pPr>
    </w:p>
    <w:p w:rsidR="00A01F95" w:rsidRDefault="00EC660B"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27616" behindDoc="0" locked="0" layoutInCell="1" allowOverlap="1" wp14:anchorId="2DD17072" wp14:editId="56D3A253">
                <wp:simplePos x="0" y="0"/>
                <wp:positionH relativeFrom="column">
                  <wp:posOffset>408423</wp:posOffset>
                </wp:positionH>
                <wp:positionV relativeFrom="paragraph">
                  <wp:posOffset>194177</wp:posOffset>
                </wp:positionV>
                <wp:extent cx="4869180" cy="1350335"/>
                <wp:effectExtent l="0" t="0" r="26670" b="21590"/>
                <wp:wrapNone/>
                <wp:docPr id="473" name="Скругленный прямоугольник 473"/>
                <wp:cNvGraphicFramePr/>
                <a:graphic xmlns:a="http://schemas.openxmlformats.org/drawingml/2006/main">
                  <a:graphicData uri="http://schemas.microsoft.com/office/word/2010/wordprocessingShape">
                    <wps:wsp>
                      <wps:cNvSpPr/>
                      <wps:spPr>
                        <a:xfrm>
                          <a:off x="0" y="0"/>
                          <a:ext cx="4869180" cy="135033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E34E4B" w:rsidRPr="00FB2E3E" w:rsidRDefault="00E34E4B" w:rsidP="00FB2E3E">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w:t>
                            </w:r>
                            <w:r w:rsidRPr="00FB2E3E">
                              <w:rPr>
                                <w:rFonts w:ascii="Times New Roman" w:hAnsi="Times New Roman" w:cs="Times New Roman"/>
                                <w:color w:val="000000" w:themeColor="text1"/>
                                <w:sz w:val="28"/>
                                <w:szCs w:val="28"/>
                              </w:rPr>
                              <w:t>атеріально-правові</w:t>
                            </w:r>
                            <w:r w:rsidRPr="00FB2E3E">
                              <w:rPr>
                                <w:rFonts w:ascii="Times New Roman" w:hAnsi="Times New Roman" w:cs="Times New Roman"/>
                                <w:color w:val="000000" w:themeColor="text1"/>
                                <w:sz w:val="28"/>
                                <w:szCs w:val="28"/>
                                <w:lang w:val="uk-UA"/>
                              </w:rPr>
                              <w:t xml:space="preserve"> способи захисту</w:t>
                            </w:r>
                            <w:r>
                              <w:rPr>
                                <w:rFonts w:ascii="Times New Roman" w:hAnsi="Times New Roman" w:cs="Times New Roman"/>
                                <w:color w:val="000000" w:themeColor="text1"/>
                                <w:sz w:val="28"/>
                                <w:szCs w:val="28"/>
                                <w:lang w:val="uk-UA"/>
                              </w:rPr>
                              <w:t xml:space="preserve"> (дії суб’єктів </w:t>
                            </w:r>
                            <w:r w:rsidRPr="00FB2E3E">
                              <w:rPr>
                                <w:rFonts w:ascii="Times New Roman" w:hAnsi="Times New Roman" w:cs="Times New Roman"/>
                                <w:color w:val="000000" w:themeColor="text1"/>
                                <w:sz w:val="28"/>
                                <w:szCs w:val="28"/>
                                <w:lang w:val="uk-UA"/>
                              </w:rPr>
                              <w:t>матеріально-правових відносин, спрямовані на захист пору</w:t>
                            </w:r>
                            <w:r>
                              <w:rPr>
                                <w:rFonts w:ascii="Times New Roman" w:hAnsi="Times New Roman" w:cs="Times New Roman"/>
                                <w:color w:val="000000" w:themeColor="text1"/>
                                <w:sz w:val="28"/>
                                <w:szCs w:val="28"/>
                                <w:lang w:val="uk-UA"/>
                              </w:rPr>
                              <w:t xml:space="preserve">шених прав. Вони </w:t>
                            </w:r>
                            <w:r w:rsidRPr="00FB2E3E">
                              <w:rPr>
                                <w:rFonts w:ascii="Times New Roman" w:hAnsi="Times New Roman" w:cs="Times New Roman"/>
                                <w:color w:val="000000" w:themeColor="text1"/>
                                <w:sz w:val="28"/>
                                <w:szCs w:val="28"/>
                                <w:lang w:val="uk-UA"/>
                              </w:rPr>
                              <w:t>передбачені охоронними нормами різних галузей права</w:t>
                            </w:r>
                            <w:r>
                              <w:rPr>
                                <w:rFonts w:ascii="Times New Roman" w:hAnsi="Times New Roman" w:cs="Times New Roman"/>
                                <w:color w:val="000000" w:themeColor="text1"/>
                                <w:sz w:val="28"/>
                                <w:szCs w:val="28"/>
                                <w:lang w:val="uk-UA"/>
                              </w:rPr>
                              <w:t>)</w:t>
                            </w:r>
                            <w:r w:rsidRPr="00FB2E3E">
                              <w:rPr>
                                <w:rFonts w:ascii="Times New Roman" w:hAnsi="Times New Roman" w:cs="Times New Roman"/>
                                <w:color w:val="000000" w:themeColor="text1"/>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17072" id="Скругленный прямоугольник 473" o:spid="_x0000_s1122" style="position:absolute;left:0;text-align:left;margin-left:32.15pt;margin-top:15.3pt;width:383.4pt;height:106.3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" fillcolor="#b2c8c9 [2166]" strokecolor="#8cadae [3206]" strokeweight=".5pt">
                <v:fill color2="#a1bcbd [2614]" rotate="t" colors="0 #c5d5d5;.5 #bacccc;1 #afc6c7" focus="100%" type="gradient">
                  <o:fill v:ext="view" type="gradientUnscaled"/>
                </v:fill>
                <v:stroke joinstyle="miter"/>
                <v:textbox>
                  <w:txbxContent>
                    <w:p w:rsidR="00E34E4B" w:rsidRPr="00FB2E3E" w:rsidRDefault="00E34E4B" w:rsidP="00FB2E3E">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w:t>
                      </w:r>
                      <w:r w:rsidRPr="00FB2E3E">
                        <w:rPr>
                          <w:rFonts w:ascii="Times New Roman" w:hAnsi="Times New Roman" w:cs="Times New Roman"/>
                          <w:color w:val="000000" w:themeColor="text1"/>
                          <w:sz w:val="28"/>
                          <w:szCs w:val="28"/>
                        </w:rPr>
                        <w:t>атеріально-правові</w:t>
                      </w:r>
                      <w:r w:rsidRPr="00FB2E3E">
                        <w:rPr>
                          <w:rFonts w:ascii="Times New Roman" w:hAnsi="Times New Roman" w:cs="Times New Roman"/>
                          <w:color w:val="000000" w:themeColor="text1"/>
                          <w:sz w:val="28"/>
                          <w:szCs w:val="28"/>
                          <w:lang w:val="uk-UA"/>
                        </w:rPr>
                        <w:t xml:space="preserve"> способи захисту</w:t>
                      </w:r>
                      <w:r>
                        <w:rPr>
                          <w:rFonts w:ascii="Times New Roman" w:hAnsi="Times New Roman" w:cs="Times New Roman"/>
                          <w:color w:val="000000" w:themeColor="text1"/>
                          <w:sz w:val="28"/>
                          <w:szCs w:val="28"/>
                          <w:lang w:val="uk-UA"/>
                        </w:rPr>
                        <w:t xml:space="preserve"> (дії суб’єктів </w:t>
                      </w:r>
                      <w:r w:rsidRPr="00FB2E3E">
                        <w:rPr>
                          <w:rFonts w:ascii="Times New Roman" w:hAnsi="Times New Roman" w:cs="Times New Roman"/>
                          <w:color w:val="000000" w:themeColor="text1"/>
                          <w:sz w:val="28"/>
                          <w:szCs w:val="28"/>
                          <w:lang w:val="uk-UA"/>
                        </w:rPr>
                        <w:t>матеріально-правових відносин, спрямовані на захист пору</w:t>
                      </w:r>
                      <w:r>
                        <w:rPr>
                          <w:rFonts w:ascii="Times New Roman" w:hAnsi="Times New Roman" w:cs="Times New Roman"/>
                          <w:color w:val="000000" w:themeColor="text1"/>
                          <w:sz w:val="28"/>
                          <w:szCs w:val="28"/>
                          <w:lang w:val="uk-UA"/>
                        </w:rPr>
                        <w:t xml:space="preserve">шених прав. Вони </w:t>
                      </w:r>
                      <w:r w:rsidRPr="00FB2E3E">
                        <w:rPr>
                          <w:rFonts w:ascii="Times New Roman" w:hAnsi="Times New Roman" w:cs="Times New Roman"/>
                          <w:color w:val="000000" w:themeColor="text1"/>
                          <w:sz w:val="28"/>
                          <w:szCs w:val="28"/>
                          <w:lang w:val="uk-UA"/>
                        </w:rPr>
                        <w:t>передбачені охоронними нормами різних галузей права</w:t>
                      </w:r>
                      <w:r>
                        <w:rPr>
                          <w:rFonts w:ascii="Times New Roman" w:hAnsi="Times New Roman" w:cs="Times New Roman"/>
                          <w:color w:val="000000" w:themeColor="text1"/>
                          <w:sz w:val="28"/>
                          <w:szCs w:val="28"/>
                          <w:lang w:val="uk-UA"/>
                        </w:rPr>
                        <w:t>)</w:t>
                      </w:r>
                      <w:r w:rsidRPr="00FB2E3E">
                        <w:rPr>
                          <w:rFonts w:ascii="Times New Roman" w:hAnsi="Times New Roman" w:cs="Times New Roman"/>
                          <w:color w:val="000000" w:themeColor="text1"/>
                          <w:sz w:val="28"/>
                          <w:szCs w:val="28"/>
                          <w:lang w:val="uk-UA"/>
                        </w:rPr>
                        <w:t>;</w:t>
                      </w:r>
                    </w:p>
                  </w:txbxContent>
                </v:textbox>
              </v:roundrect>
            </w:pict>
          </mc:Fallback>
        </mc:AlternateContent>
      </w:r>
    </w:p>
    <w:p w:rsidR="00A01F95" w:rsidRDefault="00A01F95" w:rsidP="00F43151">
      <w:pPr>
        <w:spacing w:after="0" w:line="360" w:lineRule="auto"/>
        <w:ind w:firstLine="709"/>
        <w:jc w:val="both"/>
        <w:rPr>
          <w:rFonts w:ascii="Times New Roman" w:hAnsi="Times New Roman"/>
          <w:sz w:val="28"/>
          <w:szCs w:val="28"/>
          <w:lang w:val="uk-UA"/>
        </w:rPr>
      </w:pPr>
    </w:p>
    <w:p w:rsidR="00A01F95" w:rsidRDefault="00EC660B"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42976" behindDoc="0" locked="0" layoutInCell="1" allowOverlap="1">
                <wp:simplePos x="0" y="0"/>
                <wp:positionH relativeFrom="column">
                  <wp:posOffset>-302213</wp:posOffset>
                </wp:positionH>
                <wp:positionV relativeFrom="paragraph">
                  <wp:posOffset>248873</wp:posOffset>
                </wp:positionV>
                <wp:extent cx="709684" cy="0"/>
                <wp:effectExtent l="0" t="76200" r="14605" b="114300"/>
                <wp:wrapNone/>
                <wp:docPr id="484" name="Прямая со стрелкой 484"/>
                <wp:cNvGraphicFramePr/>
                <a:graphic xmlns:a="http://schemas.openxmlformats.org/drawingml/2006/main">
                  <a:graphicData uri="http://schemas.microsoft.com/office/word/2010/wordprocessingShape">
                    <wps:wsp>
                      <wps:cNvCnPr/>
                      <wps:spPr>
                        <a:xfrm>
                          <a:off x="0" y="0"/>
                          <a:ext cx="709684"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03E438B8" id="Прямая со стрелкой 484" o:spid="_x0000_s1026" type="#_x0000_t32" style="position:absolute;margin-left:-23.8pt;margin-top:19.6pt;width:55.9pt;height:0;z-index:25254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" strokecolor="black [3200]" strokeweight="1pt">
                <v:stroke endarrow="open" joinstyle="miter"/>
              </v:shape>
            </w:pict>
          </mc:Fallback>
        </mc:AlternateContent>
      </w:r>
    </w:p>
    <w:p w:rsidR="00A01F95" w:rsidRDefault="00A01F95" w:rsidP="00F43151">
      <w:pPr>
        <w:spacing w:after="0" w:line="360" w:lineRule="auto"/>
        <w:ind w:firstLine="709"/>
        <w:jc w:val="both"/>
        <w:rPr>
          <w:rFonts w:ascii="Times New Roman" w:hAnsi="Times New Roman"/>
          <w:sz w:val="28"/>
          <w:szCs w:val="28"/>
          <w:lang w:val="uk-UA"/>
        </w:rPr>
      </w:pPr>
    </w:p>
    <w:p w:rsidR="00A01F95" w:rsidRDefault="00EC660B"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44000" behindDoc="0" locked="0" layoutInCell="1" allowOverlap="1">
                <wp:simplePos x="0" y="0"/>
                <wp:positionH relativeFrom="column">
                  <wp:posOffset>408423</wp:posOffset>
                </wp:positionH>
                <wp:positionV relativeFrom="paragraph">
                  <wp:posOffset>136937</wp:posOffset>
                </wp:positionV>
                <wp:extent cx="0" cy="5039833"/>
                <wp:effectExtent l="0" t="0" r="19050" b="27940"/>
                <wp:wrapNone/>
                <wp:docPr id="485" name="Прямая соединительная линия 485"/>
                <wp:cNvGraphicFramePr/>
                <a:graphic xmlns:a="http://schemas.openxmlformats.org/drawingml/2006/main">
                  <a:graphicData uri="http://schemas.microsoft.com/office/word/2010/wordprocessingShape">
                    <wps:wsp>
                      <wps:cNvCnPr/>
                      <wps:spPr>
                        <a:xfrm>
                          <a:off x="0" y="0"/>
                          <a:ext cx="0" cy="50398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58C4E6" id="Прямая соединительная линия 485" o:spid="_x0000_s1026" style="position:absolute;z-index:252544000;visibility:visible;mso-wrap-style:square;mso-wrap-distance-left:9pt;mso-wrap-distance-top:0;mso-wrap-distance-right:9pt;mso-wrap-distance-bottom:0;mso-position-horizontal:absolute;mso-position-horizontal-relative:text;mso-position-vertical:absolute;mso-position-vertical-relative:text" from="32.15pt,10.8pt" to="32.15pt,4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" strokecolor="black [3200]" strokeweight=".5pt">
                <v:stroke joinstyle="miter"/>
              </v:line>
            </w:pict>
          </mc:Fallback>
        </mc:AlternateContent>
      </w:r>
    </w:p>
    <w:p w:rsidR="00A01F95" w:rsidRDefault="00EC660B"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33760" behindDoc="0" locked="0" layoutInCell="1" allowOverlap="1" wp14:anchorId="2F5E8F67" wp14:editId="59B01C90">
                <wp:simplePos x="0" y="0"/>
                <wp:positionH relativeFrom="column">
                  <wp:posOffset>1822450</wp:posOffset>
                </wp:positionH>
                <wp:positionV relativeFrom="paragraph">
                  <wp:posOffset>265430</wp:posOffset>
                </wp:positionV>
                <wp:extent cx="3603625" cy="1562735"/>
                <wp:effectExtent l="0" t="0" r="15875" b="18415"/>
                <wp:wrapNone/>
                <wp:docPr id="477" name="Прямоугольник 477"/>
                <wp:cNvGraphicFramePr/>
                <a:graphic xmlns:a="http://schemas.openxmlformats.org/drawingml/2006/main">
                  <a:graphicData uri="http://schemas.microsoft.com/office/word/2010/wordprocessingShape">
                    <wps:wsp>
                      <wps:cNvSpPr/>
                      <wps:spPr>
                        <a:xfrm>
                          <a:off x="0" y="0"/>
                          <a:ext cx="3603625" cy="1562735"/>
                        </a:xfrm>
                        <a:prstGeom prst="rect">
                          <a:avLst/>
                        </a:prstGeom>
                      </wps:spPr>
                      <wps:style>
                        <a:lnRef idx="2">
                          <a:schemeClr val="accent3"/>
                        </a:lnRef>
                        <a:fillRef idx="1">
                          <a:schemeClr val="lt1"/>
                        </a:fillRef>
                        <a:effectRef idx="0">
                          <a:schemeClr val="accent3"/>
                        </a:effectRef>
                        <a:fontRef idx="minor">
                          <a:schemeClr val="dk1"/>
                        </a:fontRef>
                      </wps:style>
                      <wps:txbx>
                        <w:txbxContent>
                          <w:p w:rsidR="00E34E4B" w:rsidRPr="00FB2E3E" w:rsidRDefault="00E34E4B" w:rsidP="00FB2E3E">
                            <w:pPr>
                              <w:spacing w:line="360" w:lineRule="auto"/>
                              <w:jc w:val="both"/>
                              <w:rPr>
                                <w:rFonts w:ascii="Times New Roman" w:hAnsi="Times New Roman" w:cs="Times New Roman"/>
                                <w:sz w:val="28"/>
                                <w:szCs w:val="28"/>
                                <w:lang w:val="uk-UA"/>
                              </w:rPr>
                            </w:pPr>
                            <w:r w:rsidRPr="00FB2E3E">
                              <w:rPr>
                                <w:rFonts w:ascii="Times New Roman" w:hAnsi="Times New Roman" w:cs="Times New Roman"/>
                                <w:sz w:val="28"/>
                                <w:szCs w:val="28"/>
                                <w:lang w:val="uk-UA"/>
                              </w:rPr>
                              <w:t>З</w:t>
                            </w:r>
                            <w:r w:rsidRPr="00FB2E3E">
                              <w:rPr>
                                <w:rFonts w:ascii="Times New Roman" w:hAnsi="Times New Roman" w:cs="Times New Roman"/>
                                <w:sz w:val="28"/>
                                <w:szCs w:val="28"/>
                              </w:rPr>
                              <w:t>апобіжні</w:t>
                            </w:r>
                            <w:r w:rsidRPr="00FB2E3E">
                              <w:rPr>
                                <w:rFonts w:ascii="Times New Roman" w:hAnsi="Times New Roman" w:cs="Times New Roman"/>
                                <w:sz w:val="28"/>
                                <w:szCs w:val="28"/>
                                <w:lang w:val="uk-UA"/>
                              </w:rPr>
                              <w:t xml:space="preserve"> (мають своїм змістом примусове припинення протиправних дій, якими завдано збитки (шкоду) або інші негативні наслідки, а також створюють загрозу таких наслідків);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E8F67" id="Прямоугольник 477" o:spid="_x0000_s1123" style="position:absolute;left:0;text-align:left;margin-left:143.5pt;margin-top:20.9pt;width:283.75pt;height:123.0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" fillcolor="white [3201]" strokecolor="#8cadae [3206]" strokeweight="1pt">
                <v:textbox>
                  <w:txbxContent>
                    <w:p w:rsidR="00E34E4B" w:rsidRPr="00FB2E3E" w:rsidRDefault="00E34E4B" w:rsidP="00FB2E3E">
                      <w:pPr>
                        <w:spacing w:line="360" w:lineRule="auto"/>
                        <w:jc w:val="both"/>
                        <w:rPr>
                          <w:rFonts w:ascii="Times New Roman" w:hAnsi="Times New Roman" w:cs="Times New Roman"/>
                          <w:sz w:val="28"/>
                          <w:szCs w:val="28"/>
                          <w:lang w:val="uk-UA"/>
                        </w:rPr>
                      </w:pPr>
                      <w:r w:rsidRPr="00FB2E3E">
                        <w:rPr>
                          <w:rFonts w:ascii="Times New Roman" w:hAnsi="Times New Roman" w:cs="Times New Roman"/>
                          <w:sz w:val="28"/>
                          <w:szCs w:val="28"/>
                          <w:lang w:val="uk-UA"/>
                        </w:rPr>
                        <w:t>З</w:t>
                      </w:r>
                      <w:r w:rsidRPr="00FB2E3E">
                        <w:rPr>
                          <w:rFonts w:ascii="Times New Roman" w:hAnsi="Times New Roman" w:cs="Times New Roman"/>
                          <w:sz w:val="28"/>
                          <w:szCs w:val="28"/>
                        </w:rPr>
                        <w:t>апобіжні</w:t>
                      </w:r>
                      <w:r w:rsidRPr="00FB2E3E">
                        <w:rPr>
                          <w:rFonts w:ascii="Times New Roman" w:hAnsi="Times New Roman" w:cs="Times New Roman"/>
                          <w:sz w:val="28"/>
                          <w:szCs w:val="28"/>
                          <w:lang w:val="uk-UA"/>
                        </w:rPr>
                        <w:t xml:space="preserve"> (мають своїм змістом примусове припинення протиправних дій, якими завдано збитки (шкоду) або інші негативні наслідки, а також створюють загрозу таких наслідків);</w:t>
                      </w:r>
                    </w:p>
                  </w:txbxContent>
                </v:textbox>
              </v:rect>
            </w:pict>
          </mc:Fallback>
        </mc:AlternateContent>
      </w:r>
    </w:p>
    <w:p w:rsidR="00A01F95" w:rsidRDefault="00A01F95" w:rsidP="00F43151">
      <w:pPr>
        <w:spacing w:after="0" w:line="360" w:lineRule="auto"/>
        <w:ind w:firstLine="709"/>
        <w:jc w:val="both"/>
        <w:rPr>
          <w:rFonts w:ascii="Times New Roman" w:hAnsi="Times New Roman"/>
          <w:sz w:val="28"/>
          <w:szCs w:val="28"/>
          <w:lang w:val="uk-UA"/>
        </w:rPr>
      </w:pPr>
    </w:p>
    <w:p w:rsidR="00A01F95" w:rsidRDefault="00A01F95" w:rsidP="00F43151">
      <w:pPr>
        <w:spacing w:after="0" w:line="360" w:lineRule="auto"/>
        <w:ind w:firstLine="709"/>
        <w:jc w:val="both"/>
        <w:rPr>
          <w:rFonts w:ascii="Times New Roman" w:hAnsi="Times New Roman"/>
          <w:sz w:val="28"/>
          <w:szCs w:val="28"/>
          <w:lang w:val="uk-UA"/>
        </w:rPr>
      </w:pPr>
    </w:p>
    <w:p w:rsidR="00A01F95" w:rsidRDefault="00EC660B"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45024" behindDoc="0" locked="0" layoutInCell="1" allowOverlap="1">
                <wp:simplePos x="0" y="0"/>
                <wp:positionH relativeFrom="column">
                  <wp:posOffset>408423</wp:posOffset>
                </wp:positionH>
                <wp:positionV relativeFrom="paragraph">
                  <wp:posOffset>186025</wp:posOffset>
                </wp:positionV>
                <wp:extent cx="1414130" cy="0"/>
                <wp:effectExtent l="0" t="76200" r="15240" b="114300"/>
                <wp:wrapNone/>
                <wp:docPr id="486" name="Прямая со стрелкой 486"/>
                <wp:cNvGraphicFramePr/>
                <a:graphic xmlns:a="http://schemas.openxmlformats.org/drawingml/2006/main">
                  <a:graphicData uri="http://schemas.microsoft.com/office/word/2010/wordprocessingShape">
                    <wps:wsp>
                      <wps:cNvCnPr/>
                      <wps:spPr>
                        <a:xfrm>
                          <a:off x="0" y="0"/>
                          <a:ext cx="14141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FEBB58" id="Прямая со стрелкой 486" o:spid="_x0000_s1026" type="#_x0000_t32" style="position:absolute;margin-left:32.15pt;margin-top:14.65pt;width:111.35pt;height:0;z-index:25254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" strokecolor="black [3200]" strokeweight=".5pt">
                <v:stroke endarrow="open" joinstyle="miter"/>
              </v:shape>
            </w:pict>
          </mc:Fallback>
        </mc:AlternateContent>
      </w:r>
    </w:p>
    <w:p w:rsidR="00A01F95" w:rsidRDefault="00A01F95" w:rsidP="00F43151">
      <w:pPr>
        <w:spacing w:after="0" w:line="360" w:lineRule="auto"/>
        <w:ind w:firstLine="709"/>
        <w:jc w:val="both"/>
        <w:rPr>
          <w:rFonts w:ascii="Times New Roman" w:hAnsi="Times New Roman"/>
          <w:sz w:val="28"/>
          <w:szCs w:val="28"/>
          <w:lang w:val="uk-UA"/>
        </w:rPr>
      </w:pPr>
    </w:p>
    <w:p w:rsidR="00A01F95" w:rsidRDefault="00A01F95" w:rsidP="00F43151">
      <w:pPr>
        <w:spacing w:after="0" w:line="360" w:lineRule="auto"/>
        <w:ind w:firstLine="709"/>
        <w:jc w:val="both"/>
        <w:rPr>
          <w:rFonts w:ascii="Times New Roman" w:hAnsi="Times New Roman"/>
          <w:sz w:val="28"/>
          <w:szCs w:val="28"/>
          <w:lang w:val="uk-UA"/>
        </w:rPr>
      </w:pPr>
    </w:p>
    <w:p w:rsidR="00A01F95" w:rsidRDefault="00EC660B"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35808" behindDoc="0" locked="0" layoutInCell="1" allowOverlap="1" wp14:anchorId="46809714" wp14:editId="4E30B8E6">
                <wp:simplePos x="0" y="0"/>
                <wp:positionH relativeFrom="column">
                  <wp:posOffset>1822450</wp:posOffset>
                </wp:positionH>
                <wp:positionV relativeFrom="paragraph">
                  <wp:posOffset>243840</wp:posOffset>
                </wp:positionV>
                <wp:extent cx="3678555" cy="1594485"/>
                <wp:effectExtent l="0" t="0" r="17145" b="24765"/>
                <wp:wrapNone/>
                <wp:docPr id="478" name="Прямоугольник 478"/>
                <wp:cNvGraphicFramePr/>
                <a:graphic xmlns:a="http://schemas.openxmlformats.org/drawingml/2006/main">
                  <a:graphicData uri="http://schemas.microsoft.com/office/word/2010/wordprocessingShape">
                    <wps:wsp>
                      <wps:cNvSpPr/>
                      <wps:spPr>
                        <a:xfrm>
                          <a:off x="0" y="0"/>
                          <a:ext cx="3678555" cy="15944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E34E4B" w:rsidRPr="00FB2E3E" w:rsidRDefault="00E34E4B" w:rsidP="00FB2E3E">
                            <w:pPr>
                              <w:spacing w:line="360" w:lineRule="auto"/>
                              <w:jc w:val="both"/>
                              <w:rPr>
                                <w:rFonts w:ascii="Times New Roman" w:hAnsi="Times New Roman" w:cs="Times New Roman"/>
                                <w:sz w:val="28"/>
                                <w:szCs w:val="28"/>
                                <w:lang w:val="uk-UA"/>
                              </w:rPr>
                            </w:pPr>
                            <w:r w:rsidRPr="00FB2E3E">
                              <w:rPr>
                                <w:rFonts w:ascii="Times New Roman" w:hAnsi="Times New Roman" w:cs="Times New Roman"/>
                                <w:sz w:val="28"/>
                                <w:szCs w:val="28"/>
                                <w:lang w:val="uk-UA"/>
                              </w:rPr>
                              <w:t>В</w:t>
                            </w:r>
                            <w:r w:rsidRPr="00FB2E3E">
                              <w:rPr>
                                <w:rFonts w:ascii="Times New Roman" w:hAnsi="Times New Roman" w:cs="Times New Roman"/>
                                <w:sz w:val="28"/>
                                <w:szCs w:val="28"/>
                              </w:rPr>
                              <w:t>ідновлювальні</w:t>
                            </w:r>
                            <w:r>
                              <w:rPr>
                                <w:rFonts w:ascii="Times New Roman" w:hAnsi="Times New Roman" w:cs="Times New Roman"/>
                                <w:sz w:val="28"/>
                                <w:szCs w:val="28"/>
                                <w:lang w:val="uk-UA"/>
                              </w:rPr>
                              <w:t xml:space="preserve"> </w:t>
                            </w:r>
                            <w:r w:rsidRPr="00FB2E3E">
                              <w:rPr>
                                <w:rFonts w:ascii="Times New Roman" w:hAnsi="Times New Roman" w:cs="Times New Roman"/>
                                <w:sz w:val="28"/>
                                <w:szCs w:val="28"/>
                                <w:lang w:val="uk-UA"/>
                              </w:rPr>
                              <w:t>(способи, спрямовані на визнання за суб’єктом певних прав, а також на відновлення положення, що мало місце до порушення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09714" id="Прямоугольник 478" o:spid="_x0000_s1124" style="position:absolute;left:0;text-align:left;margin-left:143.5pt;margin-top:19.2pt;width:289.65pt;height:125.5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" fillcolor="white [3201]" strokecolor="#8cadae [3206]" strokeweight="1pt">
                <v:textbox>
                  <w:txbxContent>
                    <w:p w:rsidR="00E34E4B" w:rsidRPr="00FB2E3E" w:rsidRDefault="00E34E4B" w:rsidP="00FB2E3E">
                      <w:pPr>
                        <w:spacing w:line="360" w:lineRule="auto"/>
                        <w:jc w:val="both"/>
                        <w:rPr>
                          <w:rFonts w:ascii="Times New Roman" w:hAnsi="Times New Roman" w:cs="Times New Roman"/>
                          <w:sz w:val="28"/>
                          <w:szCs w:val="28"/>
                          <w:lang w:val="uk-UA"/>
                        </w:rPr>
                      </w:pPr>
                      <w:r w:rsidRPr="00FB2E3E">
                        <w:rPr>
                          <w:rFonts w:ascii="Times New Roman" w:hAnsi="Times New Roman" w:cs="Times New Roman"/>
                          <w:sz w:val="28"/>
                          <w:szCs w:val="28"/>
                          <w:lang w:val="uk-UA"/>
                        </w:rPr>
                        <w:t>В</w:t>
                      </w:r>
                      <w:r w:rsidRPr="00FB2E3E">
                        <w:rPr>
                          <w:rFonts w:ascii="Times New Roman" w:hAnsi="Times New Roman" w:cs="Times New Roman"/>
                          <w:sz w:val="28"/>
                          <w:szCs w:val="28"/>
                        </w:rPr>
                        <w:t>ідновлювальні</w:t>
                      </w:r>
                      <w:r>
                        <w:rPr>
                          <w:rFonts w:ascii="Times New Roman" w:hAnsi="Times New Roman" w:cs="Times New Roman"/>
                          <w:sz w:val="28"/>
                          <w:szCs w:val="28"/>
                          <w:lang w:val="uk-UA"/>
                        </w:rPr>
                        <w:t xml:space="preserve"> </w:t>
                      </w:r>
                      <w:r w:rsidRPr="00FB2E3E">
                        <w:rPr>
                          <w:rFonts w:ascii="Times New Roman" w:hAnsi="Times New Roman" w:cs="Times New Roman"/>
                          <w:sz w:val="28"/>
                          <w:szCs w:val="28"/>
                          <w:lang w:val="uk-UA"/>
                        </w:rPr>
                        <w:t>(способи, спрямовані на визнання за суб’єктом певних прав, а також на відновлення положення, що мало місце до порушення права);</w:t>
                      </w:r>
                    </w:p>
                  </w:txbxContent>
                </v:textbox>
              </v:rect>
            </w:pict>
          </mc:Fallback>
        </mc:AlternateContent>
      </w:r>
    </w:p>
    <w:p w:rsidR="00A01F95" w:rsidRDefault="00A01F95" w:rsidP="00F43151">
      <w:pPr>
        <w:spacing w:after="0" w:line="360" w:lineRule="auto"/>
        <w:ind w:firstLine="709"/>
        <w:jc w:val="both"/>
        <w:rPr>
          <w:rFonts w:ascii="Times New Roman" w:hAnsi="Times New Roman"/>
          <w:sz w:val="28"/>
          <w:szCs w:val="28"/>
          <w:lang w:val="uk-UA"/>
        </w:rPr>
      </w:pPr>
    </w:p>
    <w:p w:rsidR="00A01F95" w:rsidRDefault="00EC660B"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46048" behindDoc="0" locked="0" layoutInCell="1" allowOverlap="1">
                <wp:simplePos x="0" y="0"/>
                <wp:positionH relativeFrom="column">
                  <wp:posOffset>408423</wp:posOffset>
                </wp:positionH>
                <wp:positionV relativeFrom="paragraph">
                  <wp:posOffset>290077</wp:posOffset>
                </wp:positionV>
                <wp:extent cx="1413510" cy="0"/>
                <wp:effectExtent l="0" t="76200" r="15240" b="114300"/>
                <wp:wrapNone/>
                <wp:docPr id="487" name="Прямая со стрелкой 487"/>
                <wp:cNvGraphicFramePr/>
                <a:graphic xmlns:a="http://schemas.openxmlformats.org/drawingml/2006/main">
                  <a:graphicData uri="http://schemas.microsoft.com/office/word/2010/wordprocessingShape">
                    <wps:wsp>
                      <wps:cNvCnPr/>
                      <wps:spPr>
                        <a:xfrm>
                          <a:off x="0" y="0"/>
                          <a:ext cx="14135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AF1046" id="Прямая со стрелкой 487" o:spid="_x0000_s1026" type="#_x0000_t32" style="position:absolute;margin-left:32.15pt;margin-top:22.85pt;width:111.3pt;height:0;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" strokecolor="black [3200]" strokeweight=".5pt">
                <v:stroke endarrow="open" joinstyle="miter"/>
              </v:shape>
            </w:pict>
          </mc:Fallback>
        </mc:AlternateContent>
      </w:r>
    </w:p>
    <w:p w:rsidR="00A01F95" w:rsidRDefault="00A01F95" w:rsidP="00F43151">
      <w:pPr>
        <w:spacing w:after="0" w:line="360" w:lineRule="auto"/>
        <w:ind w:firstLine="709"/>
        <w:jc w:val="both"/>
        <w:rPr>
          <w:rFonts w:ascii="Times New Roman" w:hAnsi="Times New Roman"/>
          <w:sz w:val="28"/>
          <w:szCs w:val="28"/>
          <w:lang w:val="uk-UA"/>
        </w:rPr>
      </w:pPr>
    </w:p>
    <w:p w:rsidR="00A01F95" w:rsidRDefault="00A01F95" w:rsidP="00F43151">
      <w:pPr>
        <w:spacing w:after="0" w:line="360" w:lineRule="auto"/>
        <w:ind w:firstLine="709"/>
        <w:jc w:val="both"/>
        <w:rPr>
          <w:rFonts w:ascii="Times New Roman" w:hAnsi="Times New Roman"/>
          <w:sz w:val="28"/>
          <w:szCs w:val="28"/>
          <w:lang w:val="uk-UA"/>
        </w:rPr>
      </w:pPr>
    </w:p>
    <w:p w:rsidR="00A01F95" w:rsidRDefault="00A01F95" w:rsidP="00F43151">
      <w:pPr>
        <w:spacing w:after="0" w:line="360" w:lineRule="auto"/>
        <w:ind w:firstLine="709"/>
        <w:jc w:val="both"/>
        <w:rPr>
          <w:rFonts w:ascii="Times New Roman" w:hAnsi="Times New Roman"/>
          <w:sz w:val="28"/>
          <w:szCs w:val="28"/>
          <w:lang w:val="uk-UA"/>
        </w:rPr>
      </w:pPr>
    </w:p>
    <w:p w:rsidR="00A01F95" w:rsidRDefault="00EC660B"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37856" behindDoc="0" locked="0" layoutInCell="1" allowOverlap="1" wp14:anchorId="232E1C57" wp14:editId="3B01FD16">
                <wp:simplePos x="0" y="0"/>
                <wp:positionH relativeFrom="column">
                  <wp:posOffset>1822450</wp:posOffset>
                </wp:positionH>
                <wp:positionV relativeFrom="paragraph">
                  <wp:posOffset>275590</wp:posOffset>
                </wp:positionV>
                <wp:extent cx="3678555" cy="1424305"/>
                <wp:effectExtent l="0" t="0" r="17145" b="23495"/>
                <wp:wrapNone/>
                <wp:docPr id="479" name="Прямоугольник 479"/>
                <wp:cNvGraphicFramePr/>
                <a:graphic xmlns:a="http://schemas.openxmlformats.org/drawingml/2006/main">
                  <a:graphicData uri="http://schemas.microsoft.com/office/word/2010/wordprocessingShape">
                    <wps:wsp>
                      <wps:cNvSpPr/>
                      <wps:spPr>
                        <a:xfrm>
                          <a:off x="0" y="0"/>
                          <a:ext cx="3678555" cy="142430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E34E4B" w:rsidRPr="00EC660B" w:rsidRDefault="00E34E4B" w:rsidP="00EC660B">
                            <w:pPr>
                              <w:spacing w:line="360" w:lineRule="auto"/>
                              <w:jc w:val="both"/>
                              <w:rPr>
                                <w:rFonts w:ascii="Times New Roman" w:hAnsi="Times New Roman" w:cs="Times New Roman"/>
                                <w:sz w:val="28"/>
                                <w:szCs w:val="28"/>
                                <w:lang w:val="uk-UA"/>
                              </w:rPr>
                            </w:pPr>
                            <w:r w:rsidRPr="00EC660B">
                              <w:rPr>
                                <w:rFonts w:ascii="Times New Roman" w:hAnsi="Times New Roman" w:cs="Times New Roman"/>
                                <w:sz w:val="28"/>
                                <w:szCs w:val="28"/>
                                <w:lang w:val="uk-UA"/>
                              </w:rPr>
                              <w:t>Ш</w:t>
                            </w:r>
                            <w:r w:rsidRPr="00EC660B">
                              <w:rPr>
                                <w:rFonts w:ascii="Times New Roman" w:hAnsi="Times New Roman" w:cs="Times New Roman"/>
                                <w:sz w:val="28"/>
                                <w:szCs w:val="28"/>
                              </w:rPr>
                              <w:t>трафні</w:t>
                            </w:r>
                            <w:r>
                              <w:rPr>
                                <w:rFonts w:ascii="Times New Roman" w:hAnsi="Times New Roman" w:cs="Times New Roman"/>
                                <w:sz w:val="28"/>
                                <w:szCs w:val="28"/>
                                <w:lang w:val="uk-UA"/>
                              </w:rPr>
                              <w:t xml:space="preserve"> </w:t>
                            </w:r>
                            <w:r w:rsidRPr="00EC660B">
                              <w:rPr>
                                <w:rFonts w:ascii="Times New Roman" w:hAnsi="Times New Roman" w:cs="Times New Roman"/>
                                <w:sz w:val="28"/>
                                <w:szCs w:val="28"/>
                                <w:lang w:val="uk-UA"/>
                              </w:rPr>
                              <w:t>(способи, спрямовані на застосування проти порушника нормативно встановлених санкцій (заходів відповідальності) за протиправну поведінку.)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E1C57" id="Прямоугольник 479" o:spid="_x0000_s1125" style="position:absolute;left:0;text-align:left;margin-left:143.5pt;margin-top:21.7pt;width:289.65pt;height:112.1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" fillcolor="white [3201]" strokecolor="#8cadae [3206]" strokeweight="1pt">
                <v:textbox>
                  <w:txbxContent>
                    <w:p w:rsidR="00E34E4B" w:rsidRPr="00EC660B" w:rsidRDefault="00E34E4B" w:rsidP="00EC660B">
                      <w:pPr>
                        <w:spacing w:line="360" w:lineRule="auto"/>
                        <w:jc w:val="both"/>
                        <w:rPr>
                          <w:rFonts w:ascii="Times New Roman" w:hAnsi="Times New Roman" w:cs="Times New Roman"/>
                          <w:sz w:val="28"/>
                          <w:szCs w:val="28"/>
                          <w:lang w:val="uk-UA"/>
                        </w:rPr>
                      </w:pPr>
                      <w:r w:rsidRPr="00EC660B">
                        <w:rPr>
                          <w:rFonts w:ascii="Times New Roman" w:hAnsi="Times New Roman" w:cs="Times New Roman"/>
                          <w:sz w:val="28"/>
                          <w:szCs w:val="28"/>
                          <w:lang w:val="uk-UA"/>
                        </w:rPr>
                        <w:t>Ш</w:t>
                      </w:r>
                      <w:r w:rsidRPr="00EC660B">
                        <w:rPr>
                          <w:rFonts w:ascii="Times New Roman" w:hAnsi="Times New Roman" w:cs="Times New Roman"/>
                          <w:sz w:val="28"/>
                          <w:szCs w:val="28"/>
                        </w:rPr>
                        <w:t>трафні</w:t>
                      </w:r>
                      <w:r>
                        <w:rPr>
                          <w:rFonts w:ascii="Times New Roman" w:hAnsi="Times New Roman" w:cs="Times New Roman"/>
                          <w:sz w:val="28"/>
                          <w:szCs w:val="28"/>
                          <w:lang w:val="uk-UA"/>
                        </w:rPr>
                        <w:t xml:space="preserve"> </w:t>
                      </w:r>
                      <w:r w:rsidRPr="00EC660B">
                        <w:rPr>
                          <w:rFonts w:ascii="Times New Roman" w:hAnsi="Times New Roman" w:cs="Times New Roman"/>
                          <w:sz w:val="28"/>
                          <w:szCs w:val="28"/>
                          <w:lang w:val="uk-UA"/>
                        </w:rPr>
                        <w:t>(способи, спрямовані на застосування проти порушника нормативно встановлених санкцій (заходів відповідальності) за протиправну поведінку.)</w:t>
                      </w:r>
                    </w:p>
                  </w:txbxContent>
                </v:textbox>
              </v:rect>
            </w:pict>
          </mc:Fallback>
        </mc:AlternateContent>
      </w:r>
    </w:p>
    <w:p w:rsidR="00A01F95" w:rsidRDefault="00A01F95" w:rsidP="00F43151">
      <w:pPr>
        <w:spacing w:after="0" w:line="360" w:lineRule="auto"/>
        <w:ind w:firstLine="709"/>
        <w:jc w:val="both"/>
        <w:rPr>
          <w:rFonts w:ascii="Times New Roman" w:hAnsi="Times New Roman"/>
          <w:sz w:val="28"/>
          <w:szCs w:val="28"/>
          <w:lang w:val="uk-UA"/>
        </w:rPr>
      </w:pPr>
    </w:p>
    <w:p w:rsidR="00A01F95" w:rsidRDefault="00A01F95" w:rsidP="00F43151">
      <w:pPr>
        <w:spacing w:after="0" w:line="360" w:lineRule="auto"/>
        <w:ind w:firstLine="709"/>
        <w:jc w:val="both"/>
        <w:rPr>
          <w:rFonts w:ascii="Times New Roman" w:hAnsi="Times New Roman"/>
          <w:sz w:val="28"/>
          <w:szCs w:val="28"/>
          <w:lang w:val="uk-UA"/>
        </w:rPr>
      </w:pPr>
    </w:p>
    <w:p w:rsidR="00A01F95" w:rsidRDefault="00A80C1F"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47072" behindDoc="0" locked="0" layoutInCell="1" allowOverlap="1">
                <wp:simplePos x="0" y="0"/>
                <wp:positionH relativeFrom="column">
                  <wp:posOffset>408423</wp:posOffset>
                </wp:positionH>
                <wp:positionV relativeFrom="paragraph">
                  <wp:posOffset>269653</wp:posOffset>
                </wp:positionV>
                <wp:extent cx="1413510" cy="0"/>
                <wp:effectExtent l="0" t="76200" r="15240" b="114300"/>
                <wp:wrapNone/>
                <wp:docPr id="488" name="Прямая со стрелкой 488"/>
                <wp:cNvGraphicFramePr/>
                <a:graphic xmlns:a="http://schemas.openxmlformats.org/drawingml/2006/main">
                  <a:graphicData uri="http://schemas.microsoft.com/office/word/2010/wordprocessingShape">
                    <wps:wsp>
                      <wps:cNvCnPr/>
                      <wps:spPr>
                        <a:xfrm>
                          <a:off x="0" y="0"/>
                          <a:ext cx="14135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8B683B" id="Прямая со стрелкой 488" o:spid="_x0000_s1026" type="#_x0000_t32" style="position:absolute;margin-left:32.15pt;margin-top:21.25pt;width:111.3pt;height:0;z-index:252547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" strokecolor="black [3200]" strokeweight=".5pt">
                <v:stroke endarrow="open" joinstyle="miter"/>
              </v:shape>
            </w:pict>
          </mc:Fallback>
        </mc:AlternateContent>
      </w:r>
    </w:p>
    <w:p w:rsidR="00A01F95" w:rsidRDefault="00A01F95" w:rsidP="00F43151">
      <w:pPr>
        <w:spacing w:after="0" w:line="360" w:lineRule="auto"/>
        <w:ind w:firstLine="709"/>
        <w:jc w:val="both"/>
        <w:rPr>
          <w:rFonts w:ascii="Times New Roman" w:hAnsi="Times New Roman"/>
          <w:sz w:val="28"/>
          <w:szCs w:val="28"/>
          <w:lang w:val="uk-UA"/>
        </w:rPr>
      </w:pPr>
    </w:p>
    <w:p w:rsidR="00A01F95" w:rsidRDefault="00A01F95" w:rsidP="00F43151">
      <w:pPr>
        <w:spacing w:after="0" w:line="360" w:lineRule="auto"/>
        <w:ind w:firstLine="709"/>
        <w:jc w:val="both"/>
        <w:rPr>
          <w:rFonts w:ascii="Times New Roman" w:hAnsi="Times New Roman"/>
          <w:sz w:val="28"/>
          <w:szCs w:val="28"/>
          <w:lang w:val="uk-UA"/>
        </w:rPr>
      </w:pPr>
    </w:p>
    <w:p w:rsidR="00A01F95" w:rsidRDefault="00A01F95" w:rsidP="00F43151">
      <w:pPr>
        <w:spacing w:after="0" w:line="360" w:lineRule="auto"/>
        <w:ind w:firstLine="709"/>
        <w:jc w:val="both"/>
        <w:rPr>
          <w:rFonts w:ascii="Times New Roman" w:hAnsi="Times New Roman"/>
          <w:sz w:val="28"/>
          <w:szCs w:val="28"/>
          <w:lang w:val="uk-UA"/>
        </w:rPr>
      </w:pPr>
    </w:p>
    <w:p w:rsidR="00A01F95" w:rsidRDefault="00A01F95" w:rsidP="00F43151">
      <w:pPr>
        <w:spacing w:after="0" w:line="360" w:lineRule="auto"/>
        <w:ind w:firstLine="709"/>
        <w:jc w:val="both"/>
        <w:rPr>
          <w:rFonts w:ascii="Times New Roman" w:hAnsi="Times New Roman"/>
          <w:sz w:val="28"/>
          <w:szCs w:val="28"/>
          <w:lang w:val="uk-UA"/>
        </w:rPr>
      </w:pPr>
    </w:p>
    <w:p w:rsidR="00A01F95" w:rsidRDefault="00A01F95" w:rsidP="00F43151">
      <w:pPr>
        <w:spacing w:after="0" w:line="360" w:lineRule="auto"/>
        <w:ind w:firstLine="709"/>
        <w:jc w:val="both"/>
        <w:rPr>
          <w:rFonts w:ascii="Times New Roman" w:hAnsi="Times New Roman"/>
          <w:sz w:val="28"/>
          <w:szCs w:val="28"/>
          <w:lang w:val="uk-UA"/>
        </w:rPr>
      </w:pPr>
    </w:p>
    <w:p w:rsidR="00A01F95" w:rsidRDefault="00BC5636"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40928" behindDoc="0" locked="0" layoutInCell="1" allowOverlap="1" wp14:anchorId="7EBB2869" wp14:editId="6D0A33B6">
                <wp:simplePos x="0" y="0"/>
                <wp:positionH relativeFrom="column">
                  <wp:posOffset>-295069</wp:posOffset>
                </wp:positionH>
                <wp:positionV relativeFrom="paragraph">
                  <wp:posOffset>-789305</wp:posOffset>
                </wp:positionV>
                <wp:extent cx="0" cy="2360295"/>
                <wp:effectExtent l="0" t="0" r="19050" b="20955"/>
                <wp:wrapNone/>
                <wp:docPr id="482" name="Прямая соединительная линия 482"/>
                <wp:cNvGraphicFramePr/>
                <a:graphic xmlns:a="http://schemas.openxmlformats.org/drawingml/2006/main">
                  <a:graphicData uri="http://schemas.microsoft.com/office/word/2010/wordprocessingShape">
                    <wps:wsp>
                      <wps:cNvCnPr/>
                      <wps:spPr>
                        <a:xfrm>
                          <a:off x="0" y="0"/>
                          <a:ext cx="0" cy="23602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7BF16E" id="Прямая соединительная линия 482" o:spid="_x0000_s1026" style="position:absolute;z-index:25254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5pt,-62.15pt" to="-23.25pt,1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" strokecolor="black [3200]" strokeweight=".5pt">
                <v:stroke joinstyle="miter"/>
              </v:line>
            </w:pict>
          </mc:Fallback>
        </mc:AlternateContent>
      </w:r>
      <w:r w:rsidR="00A80C1F">
        <w:rPr>
          <w:rFonts w:ascii="Times New Roman" w:hAnsi="Times New Roman"/>
          <w:noProof/>
          <w:sz w:val="28"/>
          <w:szCs w:val="28"/>
          <w:lang w:eastAsia="ru-RU"/>
        </w:rPr>
        <mc:AlternateContent>
          <mc:Choice Requires="wps">
            <w:drawing>
              <wp:anchor distT="0" distB="0" distL="114300" distR="114300" simplePos="0" relativeHeight="252531712" behindDoc="0" locked="0" layoutInCell="1" allowOverlap="1" wp14:anchorId="1C58B649" wp14:editId="1255C033">
                <wp:simplePos x="0" y="0"/>
                <wp:positionH relativeFrom="column">
                  <wp:posOffset>408423</wp:posOffset>
                </wp:positionH>
                <wp:positionV relativeFrom="paragraph">
                  <wp:posOffset>49397</wp:posOffset>
                </wp:positionV>
                <wp:extent cx="5231219" cy="2848581"/>
                <wp:effectExtent l="0" t="0" r="26670" b="28575"/>
                <wp:wrapNone/>
                <wp:docPr id="475" name="Скругленный прямоугольник 475"/>
                <wp:cNvGraphicFramePr/>
                <a:graphic xmlns:a="http://schemas.openxmlformats.org/drawingml/2006/main">
                  <a:graphicData uri="http://schemas.microsoft.com/office/word/2010/wordprocessingShape">
                    <wps:wsp>
                      <wps:cNvSpPr/>
                      <wps:spPr>
                        <a:xfrm>
                          <a:off x="0" y="0"/>
                          <a:ext cx="5231219" cy="2848581"/>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E34E4B" w:rsidRDefault="00E34E4B" w:rsidP="00EC660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FB2E3E">
                              <w:rPr>
                                <w:rFonts w:ascii="Times New Roman" w:hAnsi="Times New Roman" w:cs="Times New Roman"/>
                                <w:sz w:val="28"/>
                                <w:szCs w:val="28"/>
                              </w:rPr>
                              <w:t>роцесуальні способи захисту</w:t>
                            </w:r>
                            <w:r>
                              <w:rPr>
                                <w:rFonts w:ascii="Times New Roman" w:hAnsi="Times New Roman" w:cs="Times New Roman"/>
                                <w:sz w:val="28"/>
                                <w:szCs w:val="28"/>
                                <w:lang w:val="uk-UA"/>
                              </w:rPr>
                              <w:t xml:space="preserve"> (пов’язуються </w:t>
                            </w:r>
                            <w:r w:rsidRPr="00EC660B">
                              <w:rPr>
                                <w:rFonts w:ascii="Times New Roman" w:hAnsi="Times New Roman" w:cs="Times New Roman"/>
                                <w:sz w:val="28"/>
                                <w:szCs w:val="28"/>
                                <w:lang w:val="uk-UA"/>
                              </w:rPr>
                              <w:t>із реалізацію закон</w:t>
                            </w:r>
                            <w:r>
                              <w:rPr>
                                <w:rFonts w:ascii="Times New Roman" w:hAnsi="Times New Roman" w:cs="Times New Roman"/>
                                <w:sz w:val="28"/>
                                <w:szCs w:val="28"/>
                                <w:lang w:val="uk-UA"/>
                              </w:rPr>
                              <w:t xml:space="preserve">одавчо встановленої компетенції </w:t>
                            </w:r>
                            <w:r w:rsidRPr="00EC660B">
                              <w:rPr>
                                <w:rFonts w:ascii="Times New Roman" w:hAnsi="Times New Roman" w:cs="Times New Roman"/>
                                <w:sz w:val="28"/>
                                <w:szCs w:val="28"/>
                                <w:lang w:val="uk-UA"/>
                              </w:rPr>
                              <w:t>юрисдикційних органів у вигляді в</w:t>
                            </w:r>
                            <w:r>
                              <w:rPr>
                                <w:rFonts w:ascii="Times New Roman" w:hAnsi="Times New Roman" w:cs="Times New Roman"/>
                                <w:sz w:val="28"/>
                                <w:szCs w:val="28"/>
                                <w:lang w:val="uk-UA"/>
                              </w:rPr>
                              <w:t xml:space="preserve">идання актів, що мають на меті  </w:t>
                            </w:r>
                            <w:r w:rsidRPr="00EC660B">
                              <w:rPr>
                                <w:rFonts w:ascii="Times New Roman" w:hAnsi="Times New Roman" w:cs="Times New Roman"/>
                                <w:sz w:val="28"/>
                                <w:szCs w:val="28"/>
                                <w:lang w:val="uk-UA"/>
                              </w:rPr>
                              <w:t>встановлення, визнання або підтвердження пра</w:t>
                            </w:r>
                            <w:r>
                              <w:rPr>
                                <w:rFonts w:ascii="Times New Roman" w:hAnsi="Times New Roman" w:cs="Times New Roman"/>
                                <w:sz w:val="28"/>
                                <w:szCs w:val="28"/>
                                <w:lang w:val="uk-UA"/>
                              </w:rPr>
                              <w:t xml:space="preserve">в і юридично значимих фактів, а </w:t>
                            </w:r>
                            <w:r w:rsidRPr="00EC660B">
                              <w:rPr>
                                <w:rFonts w:ascii="Times New Roman" w:hAnsi="Times New Roman" w:cs="Times New Roman"/>
                                <w:sz w:val="28"/>
                                <w:szCs w:val="28"/>
                                <w:lang w:val="uk-UA"/>
                              </w:rPr>
                              <w:t>також відновлення порушених законних ін</w:t>
                            </w:r>
                            <w:r>
                              <w:rPr>
                                <w:rFonts w:ascii="Times New Roman" w:hAnsi="Times New Roman" w:cs="Times New Roman"/>
                                <w:sz w:val="28"/>
                                <w:szCs w:val="28"/>
                                <w:lang w:val="uk-UA"/>
                              </w:rPr>
                              <w:t>тересів суб’єктів правовідносин)</w:t>
                            </w:r>
                            <w:r w:rsidRPr="00FB2E3E">
                              <w:rPr>
                                <w:rFonts w:ascii="Times New Roman" w:hAnsi="Times New Roman" w:cs="Times New Roman"/>
                                <w:sz w:val="28"/>
                                <w:szCs w:val="28"/>
                                <w:lang w:val="uk-UA"/>
                              </w:rPr>
                              <w:t>.</w:t>
                            </w:r>
                          </w:p>
                          <w:p w:rsidR="00E34E4B" w:rsidRDefault="00E34E4B" w:rsidP="00A80C1F">
                            <w:pPr>
                              <w:spacing w:line="360" w:lineRule="auto"/>
                              <w:jc w:val="center"/>
                              <w:rPr>
                                <w:rFonts w:ascii="Times New Roman" w:hAnsi="Times New Roman" w:cs="Times New Roman"/>
                                <w:sz w:val="28"/>
                                <w:szCs w:val="28"/>
                                <w:lang w:val="uk-UA"/>
                              </w:rPr>
                            </w:pPr>
                            <w:r w:rsidRPr="00A80C1F">
                              <w:rPr>
                                <w:rFonts w:ascii="Times New Roman" w:hAnsi="Times New Roman" w:cs="Times New Roman"/>
                                <w:sz w:val="28"/>
                                <w:szCs w:val="28"/>
                                <w:lang w:val="uk-UA"/>
                              </w:rPr>
                              <w:t>Процесуальні способи захисту прав різняться в залежності</w:t>
                            </w:r>
                            <w:r>
                              <w:rPr>
                                <w:rFonts w:ascii="Times New Roman" w:hAnsi="Times New Roman" w:cs="Times New Roman"/>
                                <w:sz w:val="28"/>
                                <w:szCs w:val="28"/>
                                <w:lang w:val="uk-UA"/>
                              </w:rPr>
                              <w:t xml:space="preserve"> від:</w:t>
                            </w:r>
                          </w:p>
                          <w:p w:rsidR="00E34E4B" w:rsidRPr="00FB2E3E" w:rsidRDefault="00E34E4B" w:rsidP="00EC660B">
                            <w:pPr>
                              <w:spacing w:line="360" w:lineRule="auto"/>
                              <w:jc w:val="both"/>
                              <w:rPr>
                                <w:rFonts w:ascii="Times New Roman" w:hAnsi="Times New Roman" w:cs="Times New Roman"/>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8B649" id="Скругленный прямоугольник 475" o:spid="_x0000_s1126" style="position:absolute;left:0;text-align:left;margin-left:32.15pt;margin-top:3.9pt;width:411.9pt;height:224.3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" fillcolor="#b2c8c9 [2166]" strokecolor="#8cadae [3206]" strokeweight=".5pt">
                <v:fill color2="#a1bcbd [2614]" rotate="t" colors="0 #c5d5d5;.5 #bacccc;1 #afc6c7" focus="100%" type="gradient">
                  <o:fill v:ext="view" type="gradientUnscaled"/>
                </v:fill>
                <v:stroke joinstyle="miter"/>
                <v:textbox>
                  <w:txbxContent>
                    <w:p w:rsidR="00E34E4B" w:rsidRDefault="00E34E4B" w:rsidP="00EC660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FB2E3E">
                        <w:rPr>
                          <w:rFonts w:ascii="Times New Roman" w:hAnsi="Times New Roman" w:cs="Times New Roman"/>
                          <w:sz w:val="28"/>
                          <w:szCs w:val="28"/>
                        </w:rPr>
                        <w:t>роцесуальні способи захисту</w:t>
                      </w:r>
                      <w:r>
                        <w:rPr>
                          <w:rFonts w:ascii="Times New Roman" w:hAnsi="Times New Roman" w:cs="Times New Roman"/>
                          <w:sz w:val="28"/>
                          <w:szCs w:val="28"/>
                          <w:lang w:val="uk-UA"/>
                        </w:rPr>
                        <w:t xml:space="preserve"> (пов’язуються </w:t>
                      </w:r>
                      <w:r w:rsidRPr="00EC660B">
                        <w:rPr>
                          <w:rFonts w:ascii="Times New Roman" w:hAnsi="Times New Roman" w:cs="Times New Roman"/>
                          <w:sz w:val="28"/>
                          <w:szCs w:val="28"/>
                          <w:lang w:val="uk-UA"/>
                        </w:rPr>
                        <w:t>із реалізацію закон</w:t>
                      </w:r>
                      <w:r>
                        <w:rPr>
                          <w:rFonts w:ascii="Times New Roman" w:hAnsi="Times New Roman" w:cs="Times New Roman"/>
                          <w:sz w:val="28"/>
                          <w:szCs w:val="28"/>
                          <w:lang w:val="uk-UA"/>
                        </w:rPr>
                        <w:t xml:space="preserve">одавчо встановленої компетенції </w:t>
                      </w:r>
                      <w:r w:rsidRPr="00EC660B">
                        <w:rPr>
                          <w:rFonts w:ascii="Times New Roman" w:hAnsi="Times New Roman" w:cs="Times New Roman"/>
                          <w:sz w:val="28"/>
                          <w:szCs w:val="28"/>
                          <w:lang w:val="uk-UA"/>
                        </w:rPr>
                        <w:t>юрисдикційних органів у вигляді в</w:t>
                      </w:r>
                      <w:r>
                        <w:rPr>
                          <w:rFonts w:ascii="Times New Roman" w:hAnsi="Times New Roman" w:cs="Times New Roman"/>
                          <w:sz w:val="28"/>
                          <w:szCs w:val="28"/>
                          <w:lang w:val="uk-UA"/>
                        </w:rPr>
                        <w:t xml:space="preserve">идання актів, що мають на меті  </w:t>
                      </w:r>
                      <w:r w:rsidRPr="00EC660B">
                        <w:rPr>
                          <w:rFonts w:ascii="Times New Roman" w:hAnsi="Times New Roman" w:cs="Times New Roman"/>
                          <w:sz w:val="28"/>
                          <w:szCs w:val="28"/>
                          <w:lang w:val="uk-UA"/>
                        </w:rPr>
                        <w:t>встановлення, визнання або підтвердження пра</w:t>
                      </w:r>
                      <w:r>
                        <w:rPr>
                          <w:rFonts w:ascii="Times New Roman" w:hAnsi="Times New Roman" w:cs="Times New Roman"/>
                          <w:sz w:val="28"/>
                          <w:szCs w:val="28"/>
                          <w:lang w:val="uk-UA"/>
                        </w:rPr>
                        <w:t xml:space="preserve">в і юридично значимих фактів, а </w:t>
                      </w:r>
                      <w:r w:rsidRPr="00EC660B">
                        <w:rPr>
                          <w:rFonts w:ascii="Times New Roman" w:hAnsi="Times New Roman" w:cs="Times New Roman"/>
                          <w:sz w:val="28"/>
                          <w:szCs w:val="28"/>
                          <w:lang w:val="uk-UA"/>
                        </w:rPr>
                        <w:t>також відновлення порушених законних ін</w:t>
                      </w:r>
                      <w:r>
                        <w:rPr>
                          <w:rFonts w:ascii="Times New Roman" w:hAnsi="Times New Roman" w:cs="Times New Roman"/>
                          <w:sz w:val="28"/>
                          <w:szCs w:val="28"/>
                          <w:lang w:val="uk-UA"/>
                        </w:rPr>
                        <w:t>тересів суб’єктів правовідносин)</w:t>
                      </w:r>
                      <w:r w:rsidRPr="00FB2E3E">
                        <w:rPr>
                          <w:rFonts w:ascii="Times New Roman" w:hAnsi="Times New Roman" w:cs="Times New Roman"/>
                          <w:sz w:val="28"/>
                          <w:szCs w:val="28"/>
                          <w:lang w:val="uk-UA"/>
                        </w:rPr>
                        <w:t>.</w:t>
                      </w:r>
                    </w:p>
                    <w:p w:rsidR="00E34E4B" w:rsidRDefault="00E34E4B" w:rsidP="00A80C1F">
                      <w:pPr>
                        <w:spacing w:line="360" w:lineRule="auto"/>
                        <w:jc w:val="center"/>
                        <w:rPr>
                          <w:rFonts w:ascii="Times New Roman" w:hAnsi="Times New Roman" w:cs="Times New Roman"/>
                          <w:sz w:val="28"/>
                          <w:szCs w:val="28"/>
                          <w:lang w:val="uk-UA"/>
                        </w:rPr>
                      </w:pPr>
                      <w:r w:rsidRPr="00A80C1F">
                        <w:rPr>
                          <w:rFonts w:ascii="Times New Roman" w:hAnsi="Times New Roman" w:cs="Times New Roman"/>
                          <w:sz w:val="28"/>
                          <w:szCs w:val="28"/>
                          <w:lang w:val="uk-UA"/>
                        </w:rPr>
                        <w:t>Процесуальні способи захисту прав різняться в залежності</w:t>
                      </w:r>
                      <w:r>
                        <w:rPr>
                          <w:rFonts w:ascii="Times New Roman" w:hAnsi="Times New Roman" w:cs="Times New Roman"/>
                          <w:sz w:val="28"/>
                          <w:szCs w:val="28"/>
                          <w:lang w:val="uk-UA"/>
                        </w:rPr>
                        <w:t xml:space="preserve"> від:</w:t>
                      </w:r>
                    </w:p>
                    <w:p w:rsidR="00E34E4B" w:rsidRPr="00FB2E3E" w:rsidRDefault="00E34E4B" w:rsidP="00EC660B">
                      <w:pPr>
                        <w:spacing w:line="360" w:lineRule="auto"/>
                        <w:jc w:val="both"/>
                        <w:rPr>
                          <w:rFonts w:ascii="Times New Roman" w:hAnsi="Times New Roman" w:cs="Times New Roman"/>
                          <w:sz w:val="28"/>
                          <w:szCs w:val="28"/>
                          <w:lang w:val="uk-UA"/>
                        </w:rPr>
                      </w:pPr>
                    </w:p>
                  </w:txbxContent>
                </v:textbox>
              </v:roundrect>
            </w:pict>
          </mc:Fallback>
        </mc:AlternateContent>
      </w:r>
    </w:p>
    <w:p w:rsidR="00FB2E3E" w:rsidRDefault="00FB2E3E" w:rsidP="00F43151">
      <w:pPr>
        <w:spacing w:after="0" w:line="360" w:lineRule="auto"/>
        <w:ind w:firstLine="709"/>
        <w:jc w:val="both"/>
        <w:rPr>
          <w:rFonts w:ascii="Times New Roman" w:hAnsi="Times New Roman"/>
          <w:sz w:val="28"/>
          <w:szCs w:val="28"/>
          <w:lang w:val="uk-UA"/>
        </w:rPr>
      </w:pPr>
    </w:p>
    <w:p w:rsidR="00FB2E3E" w:rsidRDefault="00FB2E3E" w:rsidP="00F43151">
      <w:pPr>
        <w:spacing w:after="0" w:line="360" w:lineRule="auto"/>
        <w:ind w:firstLine="709"/>
        <w:jc w:val="both"/>
        <w:rPr>
          <w:rFonts w:ascii="Times New Roman" w:hAnsi="Times New Roman"/>
          <w:sz w:val="28"/>
          <w:szCs w:val="28"/>
          <w:lang w:val="uk-UA"/>
        </w:rPr>
      </w:pPr>
    </w:p>
    <w:p w:rsidR="00FB2E3E" w:rsidRDefault="00FB2E3E" w:rsidP="00F43151">
      <w:pPr>
        <w:spacing w:after="0" w:line="360" w:lineRule="auto"/>
        <w:ind w:firstLine="709"/>
        <w:jc w:val="both"/>
        <w:rPr>
          <w:rFonts w:ascii="Times New Roman" w:hAnsi="Times New Roman"/>
          <w:sz w:val="28"/>
          <w:szCs w:val="28"/>
          <w:lang w:val="uk-UA"/>
        </w:rPr>
      </w:pPr>
    </w:p>
    <w:p w:rsidR="00FB2E3E" w:rsidRDefault="00FB2E3E" w:rsidP="00F43151">
      <w:pPr>
        <w:spacing w:after="0" w:line="360" w:lineRule="auto"/>
        <w:ind w:firstLine="709"/>
        <w:jc w:val="both"/>
        <w:rPr>
          <w:rFonts w:ascii="Times New Roman" w:hAnsi="Times New Roman"/>
          <w:sz w:val="28"/>
          <w:szCs w:val="28"/>
          <w:lang w:val="uk-UA"/>
        </w:rPr>
      </w:pPr>
    </w:p>
    <w:p w:rsidR="00FB2E3E" w:rsidRDefault="00EC660B"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41952" behindDoc="0" locked="0" layoutInCell="1" allowOverlap="1">
                <wp:simplePos x="0" y="0"/>
                <wp:positionH relativeFrom="column">
                  <wp:posOffset>-293326</wp:posOffset>
                </wp:positionH>
                <wp:positionV relativeFrom="paragraph">
                  <wp:posOffset>36195</wp:posOffset>
                </wp:positionV>
                <wp:extent cx="703285" cy="768"/>
                <wp:effectExtent l="0" t="76200" r="20955" b="113665"/>
                <wp:wrapNone/>
                <wp:docPr id="483" name="Прямая со стрелкой 483"/>
                <wp:cNvGraphicFramePr/>
                <a:graphic xmlns:a="http://schemas.openxmlformats.org/drawingml/2006/main">
                  <a:graphicData uri="http://schemas.microsoft.com/office/word/2010/wordprocessingShape">
                    <wps:wsp>
                      <wps:cNvCnPr/>
                      <wps:spPr>
                        <a:xfrm>
                          <a:off x="0" y="0"/>
                          <a:ext cx="703285" cy="76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D750B82" id="Прямая со стрелкой 483" o:spid="_x0000_s1026" type="#_x0000_t32" style="position:absolute;margin-left:-23.1pt;margin-top:2.85pt;width:55.4pt;height:.05pt;z-index:25254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" strokecolor="black [3200]" strokeweight=".5pt">
                <v:stroke endarrow="open" joinstyle="miter"/>
              </v:shape>
            </w:pict>
          </mc:Fallback>
        </mc:AlternateContent>
      </w:r>
    </w:p>
    <w:p w:rsidR="00FB2E3E" w:rsidRDefault="00A80C1F"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52192" behindDoc="0" locked="0" layoutInCell="1" allowOverlap="1">
                <wp:simplePos x="0" y="0"/>
                <wp:positionH relativeFrom="column">
                  <wp:posOffset>408261</wp:posOffset>
                </wp:positionH>
                <wp:positionV relativeFrom="paragraph">
                  <wp:posOffset>271883</wp:posOffset>
                </wp:positionV>
                <wp:extent cx="162" cy="4412512"/>
                <wp:effectExtent l="0" t="0" r="19050" b="26670"/>
                <wp:wrapNone/>
                <wp:docPr id="491" name="Прямая соединительная линия 491"/>
                <wp:cNvGraphicFramePr/>
                <a:graphic xmlns:a="http://schemas.openxmlformats.org/drawingml/2006/main">
                  <a:graphicData uri="http://schemas.microsoft.com/office/word/2010/wordprocessingShape">
                    <wps:wsp>
                      <wps:cNvCnPr/>
                      <wps:spPr>
                        <a:xfrm flipH="1">
                          <a:off x="0" y="0"/>
                          <a:ext cx="162" cy="44125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56849CB" id="Прямая соединительная линия 491" o:spid="_x0000_s1026" style="position:absolute;flip:x;z-index:25255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15pt,21.4pt" to="32.15pt,3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" strokecolor="black [3200]" strokeweight=".5pt">
                <v:stroke joinstyle="miter"/>
              </v:line>
            </w:pict>
          </mc:Fallback>
        </mc:AlternateContent>
      </w:r>
    </w:p>
    <w:p w:rsidR="00FB2E3E" w:rsidRDefault="00FB2E3E" w:rsidP="00F43151">
      <w:pPr>
        <w:spacing w:after="0" w:line="360" w:lineRule="auto"/>
        <w:ind w:firstLine="709"/>
        <w:jc w:val="both"/>
        <w:rPr>
          <w:rFonts w:ascii="Times New Roman" w:hAnsi="Times New Roman"/>
          <w:sz w:val="28"/>
          <w:szCs w:val="28"/>
          <w:lang w:val="uk-UA"/>
        </w:rPr>
      </w:pPr>
    </w:p>
    <w:p w:rsidR="00FB2E3E" w:rsidRDefault="00FB2E3E" w:rsidP="00F43151">
      <w:pPr>
        <w:spacing w:after="0" w:line="360" w:lineRule="auto"/>
        <w:ind w:firstLine="709"/>
        <w:jc w:val="both"/>
        <w:rPr>
          <w:rFonts w:ascii="Times New Roman" w:hAnsi="Times New Roman"/>
          <w:sz w:val="28"/>
          <w:szCs w:val="28"/>
          <w:lang w:val="uk-UA"/>
        </w:rPr>
      </w:pPr>
    </w:p>
    <w:p w:rsidR="00FB2E3E" w:rsidRDefault="00FB2E3E" w:rsidP="00F43151">
      <w:pPr>
        <w:spacing w:after="0" w:line="360" w:lineRule="auto"/>
        <w:ind w:firstLine="709"/>
        <w:jc w:val="both"/>
        <w:rPr>
          <w:rFonts w:ascii="Times New Roman" w:hAnsi="Times New Roman"/>
          <w:sz w:val="28"/>
          <w:szCs w:val="28"/>
          <w:lang w:val="uk-UA"/>
        </w:rPr>
      </w:pPr>
    </w:p>
    <w:p w:rsidR="00FB2E3E" w:rsidRDefault="00FB2E3E" w:rsidP="00F43151">
      <w:pPr>
        <w:spacing w:after="0" w:line="360" w:lineRule="auto"/>
        <w:ind w:firstLine="709"/>
        <w:jc w:val="both"/>
        <w:rPr>
          <w:rFonts w:ascii="Times New Roman" w:hAnsi="Times New Roman"/>
          <w:sz w:val="28"/>
          <w:szCs w:val="28"/>
          <w:lang w:val="uk-UA"/>
        </w:rPr>
      </w:pPr>
    </w:p>
    <w:p w:rsidR="00FB2E3E" w:rsidRDefault="008F7152"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49120" behindDoc="0" locked="0" layoutInCell="1" allowOverlap="1" wp14:anchorId="72C86AB3" wp14:editId="0DB257C8">
                <wp:simplePos x="0" y="0"/>
                <wp:positionH relativeFrom="column">
                  <wp:posOffset>1832610</wp:posOffset>
                </wp:positionH>
                <wp:positionV relativeFrom="paragraph">
                  <wp:posOffset>88265</wp:posOffset>
                </wp:positionV>
                <wp:extent cx="3678555" cy="658495"/>
                <wp:effectExtent l="0" t="0" r="17145" b="27305"/>
                <wp:wrapNone/>
                <wp:docPr id="489" name="Прямоугольник 489"/>
                <wp:cNvGraphicFramePr/>
                <a:graphic xmlns:a="http://schemas.openxmlformats.org/drawingml/2006/main">
                  <a:graphicData uri="http://schemas.microsoft.com/office/word/2010/wordprocessingShape">
                    <wps:wsp>
                      <wps:cNvSpPr/>
                      <wps:spPr>
                        <a:xfrm>
                          <a:off x="0" y="0"/>
                          <a:ext cx="3678555" cy="658495"/>
                        </a:xfrm>
                        <a:prstGeom prst="rect">
                          <a:avLst/>
                        </a:prstGeom>
                        <a:solidFill>
                          <a:sysClr val="window" lastClr="FFFFFF"/>
                        </a:solidFill>
                        <a:ln w="12700" cap="flat" cmpd="sng" algn="ctr">
                          <a:solidFill>
                            <a:srgbClr val="8CADAE"/>
                          </a:solidFill>
                          <a:prstDash val="solid"/>
                          <a:miter lim="800000"/>
                        </a:ln>
                        <a:effectLst/>
                      </wps:spPr>
                      <wps:txbx>
                        <w:txbxContent>
                          <w:p w:rsidR="00E34E4B" w:rsidRPr="00EC660B" w:rsidRDefault="00E34E4B" w:rsidP="008F715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Цілей;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86AB3" id="Прямоугольник 489" o:spid="_x0000_s1127" style="position:absolute;left:0;text-align:left;margin-left:144.3pt;margin-top:6.95pt;width:289.65pt;height:51.85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" fillcolor="window" strokecolor="#8cadae" strokeweight="1pt">
                <v:textbox>
                  <w:txbxContent>
                    <w:p w:rsidR="00E34E4B" w:rsidRPr="00EC660B" w:rsidRDefault="00E34E4B" w:rsidP="008F715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Цілей;</w:t>
                      </w:r>
                    </w:p>
                  </w:txbxContent>
                </v:textbox>
              </v:rect>
            </w:pict>
          </mc:Fallback>
        </mc:AlternateContent>
      </w:r>
    </w:p>
    <w:p w:rsidR="00FB2E3E" w:rsidRDefault="00A80C1F"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53216" behindDoc="0" locked="0" layoutInCell="1" allowOverlap="1">
                <wp:simplePos x="0" y="0"/>
                <wp:positionH relativeFrom="column">
                  <wp:posOffset>408423</wp:posOffset>
                </wp:positionH>
                <wp:positionV relativeFrom="paragraph">
                  <wp:posOffset>47802</wp:posOffset>
                </wp:positionV>
                <wp:extent cx="1424763" cy="0"/>
                <wp:effectExtent l="0" t="76200" r="23495" b="114300"/>
                <wp:wrapNone/>
                <wp:docPr id="492" name="Прямая со стрелкой 492"/>
                <wp:cNvGraphicFramePr/>
                <a:graphic xmlns:a="http://schemas.openxmlformats.org/drawingml/2006/main">
                  <a:graphicData uri="http://schemas.microsoft.com/office/word/2010/wordprocessingShape">
                    <wps:wsp>
                      <wps:cNvCnPr/>
                      <wps:spPr>
                        <a:xfrm>
                          <a:off x="0" y="0"/>
                          <a:ext cx="142476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8F3BB43" id="Прямая со стрелкой 492" o:spid="_x0000_s1026" type="#_x0000_t32" style="position:absolute;margin-left:32.15pt;margin-top:3.75pt;width:112.2pt;height:0;z-index:25255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" strokecolor="black [3200]" strokeweight=".5pt">
                <v:stroke endarrow="open" joinstyle="miter"/>
              </v:shape>
            </w:pict>
          </mc:Fallback>
        </mc:AlternateContent>
      </w:r>
    </w:p>
    <w:p w:rsidR="00FB2E3E" w:rsidRDefault="00FB2E3E" w:rsidP="00F43151">
      <w:pPr>
        <w:spacing w:after="0" w:line="360" w:lineRule="auto"/>
        <w:ind w:firstLine="709"/>
        <w:jc w:val="both"/>
        <w:rPr>
          <w:rFonts w:ascii="Times New Roman" w:hAnsi="Times New Roman"/>
          <w:sz w:val="28"/>
          <w:szCs w:val="28"/>
          <w:lang w:val="uk-UA"/>
        </w:rPr>
      </w:pPr>
    </w:p>
    <w:p w:rsidR="00FB2E3E" w:rsidRDefault="008F7152"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51168" behindDoc="0" locked="0" layoutInCell="1" allowOverlap="1" wp14:anchorId="5CE9D809" wp14:editId="1211AD0F">
                <wp:simplePos x="0" y="0"/>
                <wp:positionH relativeFrom="column">
                  <wp:posOffset>1832610</wp:posOffset>
                </wp:positionH>
                <wp:positionV relativeFrom="paragraph">
                  <wp:posOffset>146050</wp:posOffset>
                </wp:positionV>
                <wp:extent cx="3678555" cy="648335"/>
                <wp:effectExtent l="0" t="0" r="17145" b="18415"/>
                <wp:wrapNone/>
                <wp:docPr id="490" name="Прямоугольник 490"/>
                <wp:cNvGraphicFramePr/>
                <a:graphic xmlns:a="http://schemas.openxmlformats.org/drawingml/2006/main">
                  <a:graphicData uri="http://schemas.microsoft.com/office/word/2010/wordprocessingShape">
                    <wps:wsp>
                      <wps:cNvSpPr/>
                      <wps:spPr>
                        <a:xfrm>
                          <a:off x="0" y="0"/>
                          <a:ext cx="3678555" cy="648335"/>
                        </a:xfrm>
                        <a:prstGeom prst="rect">
                          <a:avLst/>
                        </a:prstGeom>
                        <a:solidFill>
                          <a:sysClr val="window" lastClr="FFFFFF"/>
                        </a:solidFill>
                        <a:ln w="12700" cap="flat" cmpd="sng" algn="ctr">
                          <a:solidFill>
                            <a:srgbClr val="8CADAE"/>
                          </a:solidFill>
                          <a:prstDash val="solid"/>
                          <a:miter lim="800000"/>
                        </a:ln>
                        <a:effectLst/>
                      </wps:spPr>
                      <wps:txbx>
                        <w:txbxContent>
                          <w:p w:rsidR="00E34E4B" w:rsidRPr="00EC660B" w:rsidRDefault="00E34E4B" w:rsidP="008F715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Характеру </w:t>
                            </w:r>
                            <w:r w:rsidRPr="008F7152">
                              <w:rPr>
                                <w:rFonts w:ascii="Times New Roman" w:hAnsi="Times New Roman" w:cs="Times New Roman"/>
                                <w:sz w:val="28"/>
                                <w:szCs w:val="28"/>
                                <w:lang w:val="uk-UA"/>
                              </w:rPr>
                              <w:t>процесуальної діяльності</w:t>
                            </w:r>
                            <w:r>
                              <w:rPr>
                                <w:rFonts w:ascii="Times New Roman" w:hAnsi="Times New Roman" w:cs="Times New Roman"/>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9D809" id="Прямоугольник 490" o:spid="_x0000_s1128" style="position:absolute;left:0;text-align:left;margin-left:144.3pt;margin-top:11.5pt;width:289.65pt;height:51.05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" fillcolor="window" strokecolor="#8cadae" strokeweight="1pt">
                <v:textbox>
                  <w:txbxContent>
                    <w:p w:rsidR="00E34E4B" w:rsidRPr="00EC660B" w:rsidRDefault="00E34E4B" w:rsidP="008F715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Характеру </w:t>
                      </w:r>
                      <w:r w:rsidRPr="008F7152">
                        <w:rPr>
                          <w:rFonts w:ascii="Times New Roman" w:hAnsi="Times New Roman" w:cs="Times New Roman"/>
                          <w:sz w:val="28"/>
                          <w:szCs w:val="28"/>
                          <w:lang w:val="uk-UA"/>
                        </w:rPr>
                        <w:t>процесуальної діяльності</w:t>
                      </w:r>
                      <w:r>
                        <w:rPr>
                          <w:rFonts w:ascii="Times New Roman" w:hAnsi="Times New Roman" w:cs="Times New Roman"/>
                          <w:sz w:val="28"/>
                          <w:szCs w:val="28"/>
                          <w:lang w:val="uk-UA"/>
                        </w:rPr>
                        <w:t>;</w:t>
                      </w:r>
                    </w:p>
                  </w:txbxContent>
                </v:textbox>
              </v:rect>
            </w:pict>
          </mc:Fallback>
        </mc:AlternateContent>
      </w:r>
    </w:p>
    <w:p w:rsidR="00FB2E3E" w:rsidRDefault="008F7152"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58336" behindDoc="0" locked="0" layoutInCell="1" allowOverlap="1">
                <wp:simplePos x="0" y="0"/>
                <wp:positionH relativeFrom="column">
                  <wp:posOffset>408422</wp:posOffset>
                </wp:positionH>
                <wp:positionV relativeFrom="paragraph">
                  <wp:posOffset>117150</wp:posOffset>
                </wp:positionV>
                <wp:extent cx="1424305" cy="10633"/>
                <wp:effectExtent l="0" t="76200" r="4445" b="104140"/>
                <wp:wrapNone/>
                <wp:docPr id="495" name="Прямая со стрелкой 495"/>
                <wp:cNvGraphicFramePr/>
                <a:graphic xmlns:a="http://schemas.openxmlformats.org/drawingml/2006/main">
                  <a:graphicData uri="http://schemas.microsoft.com/office/word/2010/wordprocessingShape">
                    <wps:wsp>
                      <wps:cNvCnPr/>
                      <wps:spPr>
                        <a:xfrm>
                          <a:off x="0" y="0"/>
                          <a:ext cx="1424305" cy="106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D8CA44" id="Прямая со стрелкой 495" o:spid="_x0000_s1026" type="#_x0000_t32" style="position:absolute;margin-left:32.15pt;margin-top:9.2pt;width:112.15pt;height:.85pt;z-index:25255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" strokecolor="black [3200]" strokeweight=".5pt">
                <v:stroke endarrow="open" joinstyle="miter"/>
              </v:shape>
            </w:pict>
          </mc:Fallback>
        </mc:AlternateContent>
      </w:r>
    </w:p>
    <w:p w:rsidR="00FB2E3E" w:rsidRDefault="00FB2E3E" w:rsidP="00F43151">
      <w:pPr>
        <w:spacing w:after="0" w:line="360" w:lineRule="auto"/>
        <w:ind w:firstLine="709"/>
        <w:jc w:val="both"/>
        <w:rPr>
          <w:rFonts w:ascii="Times New Roman" w:hAnsi="Times New Roman"/>
          <w:sz w:val="28"/>
          <w:szCs w:val="28"/>
          <w:lang w:val="uk-UA"/>
        </w:rPr>
      </w:pPr>
    </w:p>
    <w:p w:rsidR="00FB2E3E" w:rsidRDefault="008F7152"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55264" behindDoc="0" locked="0" layoutInCell="1" allowOverlap="1" wp14:anchorId="5D98D268" wp14:editId="4ACCB74C">
                <wp:simplePos x="0" y="0"/>
                <wp:positionH relativeFrom="column">
                  <wp:posOffset>1834515</wp:posOffset>
                </wp:positionH>
                <wp:positionV relativeFrom="paragraph">
                  <wp:posOffset>144780</wp:posOffset>
                </wp:positionV>
                <wp:extent cx="3678555" cy="648335"/>
                <wp:effectExtent l="0" t="0" r="17145" b="18415"/>
                <wp:wrapNone/>
                <wp:docPr id="493" name="Прямоугольник 493"/>
                <wp:cNvGraphicFramePr/>
                <a:graphic xmlns:a="http://schemas.openxmlformats.org/drawingml/2006/main">
                  <a:graphicData uri="http://schemas.microsoft.com/office/word/2010/wordprocessingShape">
                    <wps:wsp>
                      <wps:cNvSpPr/>
                      <wps:spPr>
                        <a:xfrm>
                          <a:off x="0" y="0"/>
                          <a:ext cx="3678555" cy="648335"/>
                        </a:xfrm>
                        <a:prstGeom prst="rect">
                          <a:avLst/>
                        </a:prstGeom>
                        <a:solidFill>
                          <a:sysClr val="window" lastClr="FFFFFF"/>
                        </a:solidFill>
                        <a:ln w="12700" cap="flat" cmpd="sng" algn="ctr">
                          <a:solidFill>
                            <a:srgbClr val="8CADAE"/>
                          </a:solidFill>
                          <a:prstDash val="solid"/>
                          <a:miter lim="800000"/>
                        </a:ln>
                        <a:effectLst/>
                      </wps:spPr>
                      <wps:txbx>
                        <w:txbxContent>
                          <w:p w:rsidR="00E34E4B" w:rsidRPr="00EC660B" w:rsidRDefault="00E34E4B" w:rsidP="008F715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w:t>
                            </w:r>
                            <w:r w:rsidRPr="008F7152">
                              <w:rPr>
                                <w:rFonts w:ascii="Times New Roman" w:hAnsi="Times New Roman" w:cs="Times New Roman"/>
                                <w:sz w:val="28"/>
                                <w:szCs w:val="28"/>
                                <w:lang w:val="uk-UA"/>
                              </w:rPr>
                              <w:t>ізновиди владних актів</w:t>
                            </w:r>
                            <w:r>
                              <w:rPr>
                                <w:rFonts w:ascii="Times New Roman" w:hAnsi="Times New Roman" w:cs="Times New Roman"/>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8D268" id="Прямоугольник 493" o:spid="_x0000_s1129" style="position:absolute;left:0;text-align:left;margin-left:144.45pt;margin-top:11.4pt;width:289.65pt;height:51.05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" fillcolor="window" strokecolor="#8cadae" strokeweight="1pt">
                <v:textbox>
                  <w:txbxContent>
                    <w:p w:rsidR="00E34E4B" w:rsidRPr="00EC660B" w:rsidRDefault="00E34E4B" w:rsidP="008F715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w:t>
                      </w:r>
                      <w:r w:rsidRPr="008F7152">
                        <w:rPr>
                          <w:rFonts w:ascii="Times New Roman" w:hAnsi="Times New Roman" w:cs="Times New Roman"/>
                          <w:sz w:val="28"/>
                          <w:szCs w:val="28"/>
                          <w:lang w:val="uk-UA"/>
                        </w:rPr>
                        <w:t>ізновиди владних актів</w:t>
                      </w:r>
                      <w:r>
                        <w:rPr>
                          <w:rFonts w:ascii="Times New Roman" w:hAnsi="Times New Roman" w:cs="Times New Roman"/>
                          <w:sz w:val="28"/>
                          <w:szCs w:val="28"/>
                          <w:lang w:val="uk-UA"/>
                        </w:rPr>
                        <w:t>;</w:t>
                      </w:r>
                    </w:p>
                  </w:txbxContent>
                </v:textbox>
              </v:rect>
            </w:pict>
          </mc:Fallback>
        </mc:AlternateContent>
      </w:r>
    </w:p>
    <w:p w:rsidR="00FB2E3E" w:rsidRDefault="008F7152"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59360" behindDoc="0" locked="0" layoutInCell="1" allowOverlap="1">
                <wp:simplePos x="0" y="0"/>
                <wp:positionH relativeFrom="column">
                  <wp:posOffset>408422</wp:posOffset>
                </wp:positionH>
                <wp:positionV relativeFrom="paragraph">
                  <wp:posOffset>153773</wp:posOffset>
                </wp:positionV>
                <wp:extent cx="1424305" cy="0"/>
                <wp:effectExtent l="0" t="76200" r="23495" b="114300"/>
                <wp:wrapNone/>
                <wp:docPr id="496" name="Прямая со стрелкой 496"/>
                <wp:cNvGraphicFramePr/>
                <a:graphic xmlns:a="http://schemas.openxmlformats.org/drawingml/2006/main">
                  <a:graphicData uri="http://schemas.microsoft.com/office/word/2010/wordprocessingShape">
                    <wps:wsp>
                      <wps:cNvCnPr/>
                      <wps:spPr>
                        <a:xfrm>
                          <a:off x="0" y="0"/>
                          <a:ext cx="142430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8E2133" id="Прямая со стрелкой 496" o:spid="_x0000_s1026" type="#_x0000_t32" style="position:absolute;margin-left:32.15pt;margin-top:12.1pt;width:112.15pt;height:0;z-index:25255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" strokecolor="black [3200]" strokeweight=".5pt">
                <v:stroke endarrow="open" joinstyle="miter"/>
              </v:shape>
            </w:pict>
          </mc:Fallback>
        </mc:AlternateContent>
      </w:r>
    </w:p>
    <w:p w:rsidR="00FB2E3E" w:rsidRDefault="00FB2E3E" w:rsidP="00F43151">
      <w:pPr>
        <w:spacing w:after="0" w:line="360" w:lineRule="auto"/>
        <w:ind w:firstLine="709"/>
        <w:jc w:val="both"/>
        <w:rPr>
          <w:rFonts w:ascii="Times New Roman" w:hAnsi="Times New Roman"/>
          <w:sz w:val="28"/>
          <w:szCs w:val="28"/>
          <w:lang w:val="uk-UA"/>
        </w:rPr>
      </w:pPr>
    </w:p>
    <w:p w:rsidR="00FB2E3E" w:rsidRDefault="008F7152"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57312" behindDoc="0" locked="0" layoutInCell="1" allowOverlap="1" wp14:anchorId="184810A7" wp14:editId="1FB3A785">
                <wp:simplePos x="0" y="0"/>
                <wp:positionH relativeFrom="column">
                  <wp:posOffset>1835150</wp:posOffset>
                </wp:positionH>
                <wp:positionV relativeFrom="paragraph">
                  <wp:posOffset>96520</wp:posOffset>
                </wp:positionV>
                <wp:extent cx="3678555" cy="648335"/>
                <wp:effectExtent l="0" t="0" r="17145" b="18415"/>
                <wp:wrapNone/>
                <wp:docPr id="494" name="Прямоугольник 494"/>
                <wp:cNvGraphicFramePr/>
                <a:graphic xmlns:a="http://schemas.openxmlformats.org/drawingml/2006/main">
                  <a:graphicData uri="http://schemas.microsoft.com/office/word/2010/wordprocessingShape">
                    <wps:wsp>
                      <wps:cNvSpPr/>
                      <wps:spPr>
                        <a:xfrm>
                          <a:off x="0" y="0"/>
                          <a:ext cx="3678555" cy="648335"/>
                        </a:xfrm>
                        <a:prstGeom prst="rect">
                          <a:avLst/>
                        </a:prstGeom>
                        <a:solidFill>
                          <a:sysClr val="window" lastClr="FFFFFF"/>
                        </a:solidFill>
                        <a:ln w="12700" cap="flat" cmpd="sng" algn="ctr">
                          <a:solidFill>
                            <a:srgbClr val="8CADAE"/>
                          </a:solidFill>
                          <a:prstDash val="solid"/>
                          <a:miter lim="800000"/>
                        </a:ln>
                        <a:effectLst/>
                      </wps:spPr>
                      <wps:txbx>
                        <w:txbxContent>
                          <w:p w:rsidR="00E34E4B" w:rsidRPr="00EC660B" w:rsidRDefault="00E34E4B" w:rsidP="008F715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Форм юрисдикційних </w:t>
                            </w:r>
                            <w:r w:rsidRPr="008F7152">
                              <w:rPr>
                                <w:rFonts w:ascii="Times New Roman" w:hAnsi="Times New Roman" w:cs="Times New Roman"/>
                                <w:sz w:val="28"/>
                                <w:szCs w:val="28"/>
                                <w:lang w:val="uk-UA"/>
                              </w:rPr>
                              <w:t>органів.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810A7" id="Прямоугольник 494" o:spid="_x0000_s1130" style="position:absolute;left:0;text-align:left;margin-left:144.5pt;margin-top:7.6pt;width:289.65pt;height:51.0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" fillcolor="window" strokecolor="#8cadae" strokeweight="1pt">
                <v:textbox>
                  <w:txbxContent>
                    <w:p w:rsidR="00E34E4B" w:rsidRPr="00EC660B" w:rsidRDefault="00E34E4B" w:rsidP="008F715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Форм юрисдикційних </w:t>
                      </w:r>
                      <w:r w:rsidRPr="008F7152">
                        <w:rPr>
                          <w:rFonts w:ascii="Times New Roman" w:hAnsi="Times New Roman" w:cs="Times New Roman"/>
                          <w:sz w:val="28"/>
                          <w:szCs w:val="28"/>
                          <w:lang w:val="uk-UA"/>
                        </w:rPr>
                        <w:t>органів.</w:t>
                      </w:r>
                    </w:p>
                  </w:txbxContent>
                </v:textbox>
              </v:rect>
            </w:pict>
          </mc:Fallback>
        </mc:AlternateContent>
      </w:r>
    </w:p>
    <w:p w:rsidR="00FB2E3E" w:rsidRDefault="008F7152"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60384" behindDoc="0" locked="0" layoutInCell="1" allowOverlap="1">
                <wp:simplePos x="0" y="0"/>
                <wp:positionH relativeFrom="column">
                  <wp:posOffset>408422</wp:posOffset>
                </wp:positionH>
                <wp:positionV relativeFrom="paragraph">
                  <wp:posOffset>83923</wp:posOffset>
                </wp:positionV>
                <wp:extent cx="1424305" cy="0"/>
                <wp:effectExtent l="0" t="76200" r="23495" b="114300"/>
                <wp:wrapNone/>
                <wp:docPr id="497" name="Прямая со стрелкой 497"/>
                <wp:cNvGraphicFramePr/>
                <a:graphic xmlns:a="http://schemas.openxmlformats.org/drawingml/2006/main">
                  <a:graphicData uri="http://schemas.microsoft.com/office/word/2010/wordprocessingShape">
                    <wps:wsp>
                      <wps:cNvCnPr/>
                      <wps:spPr>
                        <a:xfrm>
                          <a:off x="0" y="0"/>
                          <a:ext cx="142430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6040A9" id="Прямая со стрелкой 497" o:spid="_x0000_s1026" type="#_x0000_t32" style="position:absolute;margin-left:32.15pt;margin-top:6.6pt;width:112.15pt;height:0;z-index:252560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" strokecolor="black [3200]" strokeweight=".5pt">
                <v:stroke endarrow="open" joinstyle="miter"/>
              </v:shape>
            </w:pict>
          </mc:Fallback>
        </mc:AlternateContent>
      </w:r>
    </w:p>
    <w:p w:rsidR="00FB2E3E" w:rsidRDefault="00FB2E3E" w:rsidP="00F43151">
      <w:pPr>
        <w:spacing w:after="0" w:line="360" w:lineRule="auto"/>
        <w:ind w:firstLine="709"/>
        <w:jc w:val="both"/>
        <w:rPr>
          <w:rFonts w:ascii="Times New Roman" w:hAnsi="Times New Roman"/>
          <w:sz w:val="28"/>
          <w:szCs w:val="28"/>
          <w:lang w:val="uk-UA"/>
        </w:rPr>
      </w:pPr>
    </w:p>
    <w:p w:rsidR="00FB2E3E" w:rsidRDefault="00FB2E3E" w:rsidP="00F43151">
      <w:pPr>
        <w:spacing w:after="0" w:line="360" w:lineRule="auto"/>
        <w:ind w:firstLine="709"/>
        <w:jc w:val="both"/>
        <w:rPr>
          <w:rFonts w:ascii="Times New Roman" w:hAnsi="Times New Roman"/>
          <w:sz w:val="28"/>
          <w:szCs w:val="28"/>
          <w:lang w:val="uk-UA"/>
        </w:rPr>
      </w:pPr>
    </w:p>
    <w:p w:rsidR="00FB2E3E" w:rsidRDefault="00FB2E3E" w:rsidP="00F43151">
      <w:pPr>
        <w:spacing w:after="0" w:line="360" w:lineRule="auto"/>
        <w:ind w:firstLine="709"/>
        <w:jc w:val="both"/>
        <w:rPr>
          <w:rFonts w:ascii="Times New Roman" w:hAnsi="Times New Roman"/>
          <w:sz w:val="28"/>
          <w:szCs w:val="28"/>
          <w:lang w:val="uk-UA"/>
        </w:rPr>
      </w:pPr>
    </w:p>
    <w:p w:rsidR="00FB2E3E" w:rsidRDefault="00FB2E3E" w:rsidP="00F43151">
      <w:pPr>
        <w:spacing w:after="0" w:line="360" w:lineRule="auto"/>
        <w:ind w:firstLine="709"/>
        <w:jc w:val="both"/>
        <w:rPr>
          <w:rFonts w:ascii="Times New Roman" w:hAnsi="Times New Roman"/>
          <w:sz w:val="28"/>
          <w:szCs w:val="28"/>
          <w:lang w:val="uk-UA"/>
        </w:rPr>
      </w:pPr>
    </w:p>
    <w:p w:rsidR="00FB2E3E" w:rsidRDefault="00FB2E3E" w:rsidP="00F43151">
      <w:pPr>
        <w:spacing w:after="0" w:line="360" w:lineRule="auto"/>
        <w:ind w:firstLine="709"/>
        <w:jc w:val="both"/>
        <w:rPr>
          <w:rFonts w:ascii="Times New Roman" w:hAnsi="Times New Roman"/>
          <w:sz w:val="28"/>
          <w:szCs w:val="28"/>
          <w:lang w:val="uk-UA"/>
        </w:rPr>
      </w:pPr>
    </w:p>
    <w:p w:rsidR="00FB2E3E" w:rsidRDefault="00FB2E3E" w:rsidP="00F43151">
      <w:pPr>
        <w:spacing w:after="0" w:line="360" w:lineRule="auto"/>
        <w:ind w:firstLine="709"/>
        <w:jc w:val="both"/>
        <w:rPr>
          <w:rFonts w:ascii="Times New Roman" w:hAnsi="Times New Roman"/>
          <w:sz w:val="28"/>
          <w:szCs w:val="28"/>
          <w:lang w:val="uk-UA"/>
        </w:rPr>
      </w:pPr>
    </w:p>
    <w:p w:rsidR="00FB2E3E" w:rsidRDefault="00FB2E3E" w:rsidP="00F43151">
      <w:pPr>
        <w:spacing w:after="0" w:line="360" w:lineRule="auto"/>
        <w:ind w:firstLine="709"/>
        <w:jc w:val="both"/>
        <w:rPr>
          <w:rFonts w:ascii="Times New Roman" w:hAnsi="Times New Roman"/>
          <w:sz w:val="28"/>
          <w:szCs w:val="28"/>
          <w:lang w:val="uk-UA"/>
        </w:rPr>
      </w:pPr>
    </w:p>
    <w:p w:rsidR="00FB2E3E" w:rsidRDefault="00FB2E3E" w:rsidP="00F43151">
      <w:pPr>
        <w:spacing w:after="0" w:line="360" w:lineRule="auto"/>
        <w:ind w:firstLine="709"/>
        <w:jc w:val="both"/>
        <w:rPr>
          <w:rFonts w:ascii="Times New Roman" w:hAnsi="Times New Roman"/>
          <w:sz w:val="28"/>
          <w:szCs w:val="28"/>
          <w:lang w:val="uk-UA"/>
        </w:rPr>
      </w:pPr>
    </w:p>
    <w:p w:rsidR="00581D76" w:rsidRDefault="005E3729"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05792" behindDoc="0" locked="0" layoutInCell="1" allowOverlap="1" wp14:anchorId="796451EC" wp14:editId="18A7CA7D">
                <wp:simplePos x="0" y="0"/>
                <wp:positionH relativeFrom="column">
                  <wp:posOffset>578544</wp:posOffset>
                </wp:positionH>
                <wp:positionV relativeFrom="paragraph">
                  <wp:posOffset>-25030</wp:posOffset>
                </wp:positionV>
                <wp:extent cx="4667250" cy="829118"/>
                <wp:effectExtent l="0" t="0" r="19050" b="28575"/>
                <wp:wrapNone/>
                <wp:docPr id="190" name="Прямоугольник 190"/>
                <wp:cNvGraphicFramePr/>
                <a:graphic xmlns:a="http://schemas.openxmlformats.org/drawingml/2006/main">
                  <a:graphicData uri="http://schemas.microsoft.com/office/word/2010/wordprocessingShape">
                    <wps:wsp>
                      <wps:cNvSpPr/>
                      <wps:spPr>
                        <a:xfrm>
                          <a:off x="0" y="0"/>
                          <a:ext cx="4667250" cy="829118"/>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4E4B" w:rsidRPr="00D2427C" w:rsidRDefault="00E34E4B" w:rsidP="00581D76">
                            <w:pPr>
                              <w:spacing w:line="360" w:lineRule="auto"/>
                              <w:jc w:val="center"/>
                              <w:rPr>
                                <w:rFonts w:ascii="Times New Roman" w:hAnsi="Times New Roman" w:cs="Times New Roman"/>
                                <w:color w:val="000000" w:themeColor="text1"/>
                                <w:sz w:val="28"/>
                                <w:szCs w:val="28"/>
                                <w:lang w:val="uk-UA"/>
                              </w:rPr>
                            </w:pPr>
                            <w:r w:rsidRPr="00D2427C">
                              <w:rPr>
                                <w:rFonts w:ascii="Times New Roman" w:hAnsi="Times New Roman" w:cs="Times New Roman"/>
                                <w:color w:val="000000" w:themeColor="text1"/>
                                <w:sz w:val="28"/>
                                <w:szCs w:val="28"/>
                                <w:lang w:val="uk-UA"/>
                              </w:rPr>
                              <w:t>С</w:t>
                            </w:r>
                            <w:r w:rsidRPr="00D2427C">
                              <w:rPr>
                                <w:rFonts w:ascii="Times New Roman" w:hAnsi="Times New Roman" w:cs="Times New Roman"/>
                                <w:color w:val="000000" w:themeColor="text1"/>
                                <w:sz w:val="28"/>
                                <w:szCs w:val="28"/>
                              </w:rPr>
                              <w:t>удові способи захисту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6451EC" id="Прямоугольник 190" o:spid="_x0000_s1131" style="position:absolute;left:0;text-align:left;margin-left:45.55pt;margin-top:-1.95pt;width:367.5pt;height:65.3pt;z-index:25270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" fillcolor="#d8d8d8 [2732]" strokecolor="black [3213]" strokeweight="1pt">
                <v:textbox>
                  <w:txbxContent>
                    <w:p w:rsidR="00E34E4B" w:rsidRPr="00D2427C" w:rsidRDefault="00E34E4B" w:rsidP="00581D76">
                      <w:pPr>
                        <w:spacing w:line="360" w:lineRule="auto"/>
                        <w:jc w:val="center"/>
                        <w:rPr>
                          <w:rFonts w:ascii="Times New Roman" w:hAnsi="Times New Roman" w:cs="Times New Roman"/>
                          <w:color w:val="000000" w:themeColor="text1"/>
                          <w:sz w:val="28"/>
                          <w:szCs w:val="28"/>
                          <w:lang w:val="uk-UA"/>
                        </w:rPr>
                      </w:pPr>
                      <w:r w:rsidRPr="00D2427C">
                        <w:rPr>
                          <w:rFonts w:ascii="Times New Roman" w:hAnsi="Times New Roman" w:cs="Times New Roman"/>
                          <w:color w:val="000000" w:themeColor="text1"/>
                          <w:sz w:val="28"/>
                          <w:szCs w:val="28"/>
                          <w:lang w:val="uk-UA"/>
                        </w:rPr>
                        <w:t>С</w:t>
                      </w:r>
                      <w:r w:rsidRPr="00D2427C">
                        <w:rPr>
                          <w:rFonts w:ascii="Times New Roman" w:hAnsi="Times New Roman" w:cs="Times New Roman"/>
                          <w:color w:val="000000" w:themeColor="text1"/>
                          <w:sz w:val="28"/>
                          <w:szCs w:val="28"/>
                        </w:rPr>
                        <w:t>удові способи захисту</w:t>
                      </w:r>
                    </w:p>
                  </w:txbxContent>
                </v:textbox>
              </v:rect>
            </w:pict>
          </mc:Fallback>
        </mc:AlternateContent>
      </w:r>
    </w:p>
    <w:p w:rsidR="00581D76" w:rsidRDefault="006D08C3"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26272" behindDoc="0" locked="0" layoutInCell="1" allowOverlap="1">
                <wp:simplePos x="0" y="0"/>
                <wp:positionH relativeFrom="column">
                  <wp:posOffset>-474079</wp:posOffset>
                </wp:positionH>
                <wp:positionV relativeFrom="paragraph">
                  <wp:posOffset>29771</wp:posOffset>
                </wp:positionV>
                <wp:extent cx="0" cy="6517758"/>
                <wp:effectExtent l="0" t="0" r="19050" b="16510"/>
                <wp:wrapNone/>
                <wp:docPr id="412" name="Прямая соединительная линия 412"/>
                <wp:cNvGraphicFramePr/>
                <a:graphic xmlns:a="http://schemas.openxmlformats.org/drawingml/2006/main">
                  <a:graphicData uri="http://schemas.microsoft.com/office/word/2010/wordprocessingShape">
                    <wps:wsp>
                      <wps:cNvCnPr/>
                      <wps:spPr>
                        <a:xfrm>
                          <a:off x="0" y="0"/>
                          <a:ext cx="0" cy="6517758"/>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48772E6C" id="Прямая соединительная линия 412" o:spid="_x0000_s1026" style="position:absolute;z-index:252726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35pt,2.35pt" to="-37.35pt,5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" strokecolor="black [3200]" strokeweight="1pt">
                <v:stroke joinstyle="miter"/>
              </v:line>
            </w:pict>
          </mc:Fallback>
        </mc:AlternateContent>
      </w:r>
      <w:r w:rsidR="004E023D">
        <w:rPr>
          <w:rFonts w:ascii="Times New Roman" w:hAnsi="Times New Roman"/>
          <w:noProof/>
          <w:sz w:val="28"/>
          <w:szCs w:val="28"/>
          <w:lang w:eastAsia="ru-RU"/>
        </w:rPr>
        <mc:AlternateContent>
          <mc:Choice Requires="wps">
            <w:drawing>
              <wp:anchor distT="0" distB="0" distL="114300" distR="114300" simplePos="0" relativeHeight="252725248" behindDoc="0" locked="0" layoutInCell="1" allowOverlap="1">
                <wp:simplePos x="0" y="0"/>
                <wp:positionH relativeFrom="column">
                  <wp:posOffset>-474079</wp:posOffset>
                </wp:positionH>
                <wp:positionV relativeFrom="paragraph">
                  <wp:posOffset>29771</wp:posOffset>
                </wp:positionV>
                <wp:extent cx="1052623" cy="0"/>
                <wp:effectExtent l="0" t="0" r="14605" b="19050"/>
                <wp:wrapNone/>
                <wp:docPr id="406" name="Прямая соединительная линия 406"/>
                <wp:cNvGraphicFramePr/>
                <a:graphic xmlns:a="http://schemas.openxmlformats.org/drawingml/2006/main">
                  <a:graphicData uri="http://schemas.microsoft.com/office/word/2010/wordprocessingShape">
                    <wps:wsp>
                      <wps:cNvCnPr/>
                      <wps:spPr>
                        <a:xfrm flipH="1">
                          <a:off x="0" y="0"/>
                          <a:ext cx="105262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A6C5D01" id="Прямая соединительная линия 406" o:spid="_x0000_s1026" style="position:absolute;flip:x;z-index:252725248;visibility:visible;mso-wrap-style:square;mso-wrap-distance-left:9pt;mso-wrap-distance-top:0;mso-wrap-distance-right:9pt;mso-wrap-distance-bottom:0;mso-position-horizontal:absolute;mso-position-horizontal-relative:text;mso-position-vertical:absolute;mso-position-vertical-relative:text" from="-37.35pt,2.35pt" to="45.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" strokecolor="black [3200]" strokeweight="1pt">
                <v:stroke joinstyle="miter"/>
              </v:line>
            </w:pict>
          </mc:Fallback>
        </mc:AlternateContent>
      </w:r>
    </w:p>
    <w:p w:rsidR="00581D76" w:rsidRDefault="00581D76" w:rsidP="00F43151">
      <w:pPr>
        <w:spacing w:after="0" w:line="360" w:lineRule="auto"/>
        <w:ind w:firstLine="709"/>
        <w:jc w:val="both"/>
        <w:rPr>
          <w:rFonts w:ascii="Times New Roman" w:hAnsi="Times New Roman"/>
          <w:sz w:val="28"/>
          <w:szCs w:val="28"/>
          <w:lang w:val="uk-UA"/>
        </w:rPr>
      </w:pPr>
    </w:p>
    <w:p w:rsidR="00581D76" w:rsidRDefault="005E3729"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06816" behindDoc="0" locked="0" layoutInCell="1" allowOverlap="1" wp14:anchorId="39E78B87" wp14:editId="02E098FB">
                <wp:simplePos x="0" y="0"/>
                <wp:positionH relativeFrom="column">
                  <wp:posOffset>-218898</wp:posOffset>
                </wp:positionH>
                <wp:positionV relativeFrom="paragraph">
                  <wp:posOffset>75580</wp:posOffset>
                </wp:positionV>
                <wp:extent cx="5858510" cy="701749"/>
                <wp:effectExtent l="0" t="0" r="27940" b="22225"/>
                <wp:wrapNone/>
                <wp:docPr id="191" name="Скругленный прямоугольник 191"/>
                <wp:cNvGraphicFramePr/>
                <a:graphic xmlns:a="http://schemas.openxmlformats.org/drawingml/2006/main">
                  <a:graphicData uri="http://schemas.microsoft.com/office/word/2010/wordprocessingShape">
                    <wps:wsp>
                      <wps:cNvSpPr/>
                      <wps:spPr>
                        <a:xfrm>
                          <a:off x="0" y="0"/>
                          <a:ext cx="5858510" cy="701749"/>
                        </a:xfrm>
                        <a:prstGeom prst="roundRect">
                          <a:avLst/>
                        </a:prstGeom>
                      </wps:spPr>
                      <wps:style>
                        <a:lnRef idx="2">
                          <a:schemeClr val="dk1"/>
                        </a:lnRef>
                        <a:fillRef idx="1">
                          <a:schemeClr val="lt1"/>
                        </a:fillRef>
                        <a:effectRef idx="0">
                          <a:schemeClr val="dk1"/>
                        </a:effectRef>
                        <a:fontRef idx="minor">
                          <a:schemeClr val="dk1"/>
                        </a:fontRef>
                      </wps:style>
                      <wps:txbx>
                        <w:txbxContent>
                          <w:p w:rsidR="00E34E4B" w:rsidRPr="00581D76" w:rsidRDefault="00E34E4B" w:rsidP="00581D76">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581D76">
                              <w:rPr>
                                <w:rFonts w:ascii="Times New Roman" w:hAnsi="Times New Roman" w:cs="Times New Roman"/>
                                <w:sz w:val="28"/>
                                <w:szCs w:val="28"/>
                              </w:rPr>
                              <w:t>изнання судом виданого державним або іншим органом незаконного акту</w:t>
                            </w:r>
                            <w:r>
                              <w:rPr>
                                <w:rFonts w:ascii="Times New Roman" w:hAnsi="Times New Roman" w:cs="Times New Roman"/>
                                <w:sz w:val="28"/>
                                <w:szCs w:val="28"/>
                                <w:lang w:val="uk-UA"/>
                              </w:rPr>
                              <w:t xml:space="preserve"> </w:t>
                            </w:r>
                            <w:r w:rsidRPr="00581D76">
                              <w:rPr>
                                <w:rFonts w:ascii="Times New Roman" w:hAnsi="Times New Roman" w:cs="Times New Roman"/>
                                <w:sz w:val="28"/>
                                <w:szCs w:val="28"/>
                              </w:rPr>
                              <w:t>не</w:t>
                            </w:r>
                            <w:r>
                              <w:rPr>
                                <w:rFonts w:ascii="Times New Roman" w:hAnsi="Times New Roman" w:cs="Times New Roman"/>
                                <w:sz w:val="28"/>
                                <w:szCs w:val="28"/>
                              </w:rPr>
                              <w:t>дійсним (повністю або частково)</w:t>
                            </w:r>
                            <w:r>
                              <w:rPr>
                                <w:rFonts w:ascii="Times New Roman" w:hAnsi="Times New Roman" w:cs="Times New Roman"/>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E78B87" id="Скругленный прямоугольник 191" o:spid="_x0000_s1132" style="position:absolute;left:0;text-align:left;margin-left:-17.25pt;margin-top:5.95pt;width:461.3pt;height:55.25pt;z-index:25270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" fillcolor="white [3201]" strokecolor="black [3200]" strokeweight="1pt">
                <v:stroke joinstyle="miter"/>
                <v:textbox>
                  <w:txbxContent>
                    <w:p w:rsidR="00E34E4B" w:rsidRPr="00581D76" w:rsidRDefault="00E34E4B" w:rsidP="00581D76">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581D76">
                        <w:rPr>
                          <w:rFonts w:ascii="Times New Roman" w:hAnsi="Times New Roman" w:cs="Times New Roman"/>
                          <w:sz w:val="28"/>
                          <w:szCs w:val="28"/>
                        </w:rPr>
                        <w:t>изнання судом виданого державним або іншим органом незаконного акту</w:t>
                      </w:r>
                      <w:r>
                        <w:rPr>
                          <w:rFonts w:ascii="Times New Roman" w:hAnsi="Times New Roman" w:cs="Times New Roman"/>
                          <w:sz w:val="28"/>
                          <w:szCs w:val="28"/>
                          <w:lang w:val="uk-UA"/>
                        </w:rPr>
                        <w:t xml:space="preserve"> </w:t>
                      </w:r>
                      <w:r w:rsidRPr="00581D76">
                        <w:rPr>
                          <w:rFonts w:ascii="Times New Roman" w:hAnsi="Times New Roman" w:cs="Times New Roman"/>
                          <w:sz w:val="28"/>
                          <w:szCs w:val="28"/>
                        </w:rPr>
                        <w:t>не</w:t>
                      </w:r>
                      <w:r>
                        <w:rPr>
                          <w:rFonts w:ascii="Times New Roman" w:hAnsi="Times New Roman" w:cs="Times New Roman"/>
                          <w:sz w:val="28"/>
                          <w:szCs w:val="28"/>
                        </w:rPr>
                        <w:t>дійсним (повністю або частково)</w:t>
                      </w:r>
                      <w:r>
                        <w:rPr>
                          <w:rFonts w:ascii="Times New Roman" w:hAnsi="Times New Roman" w:cs="Times New Roman"/>
                          <w:sz w:val="28"/>
                          <w:szCs w:val="28"/>
                          <w:lang w:val="uk-UA"/>
                        </w:rPr>
                        <w:t>;</w:t>
                      </w:r>
                    </w:p>
                  </w:txbxContent>
                </v:textbox>
              </v:roundrect>
            </w:pict>
          </mc:Fallback>
        </mc:AlternateContent>
      </w:r>
    </w:p>
    <w:p w:rsidR="00581D76" w:rsidRDefault="006D08C3"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28320" behindDoc="0" locked="0" layoutInCell="1" allowOverlap="1">
                <wp:simplePos x="0" y="0"/>
                <wp:positionH relativeFrom="column">
                  <wp:posOffset>-474079</wp:posOffset>
                </wp:positionH>
                <wp:positionV relativeFrom="paragraph">
                  <wp:posOffset>77219</wp:posOffset>
                </wp:positionV>
                <wp:extent cx="255181" cy="0"/>
                <wp:effectExtent l="0" t="76200" r="12065" b="114300"/>
                <wp:wrapNone/>
                <wp:docPr id="414" name="Прямая со стрелкой 414"/>
                <wp:cNvGraphicFramePr/>
                <a:graphic xmlns:a="http://schemas.openxmlformats.org/drawingml/2006/main">
                  <a:graphicData uri="http://schemas.microsoft.com/office/word/2010/wordprocessingShape">
                    <wps:wsp>
                      <wps:cNvCnPr/>
                      <wps:spPr>
                        <a:xfrm>
                          <a:off x="0" y="0"/>
                          <a:ext cx="255181"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228E9B" id="Прямая со стрелкой 414" o:spid="_x0000_s1026" type="#_x0000_t32" style="position:absolute;margin-left:-37.35pt;margin-top:6.1pt;width:20.1pt;height:0;z-index:25272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" strokecolor="black [3200]" strokeweight="1pt">
                <v:stroke endarrow="open" joinstyle="miter"/>
              </v:shape>
            </w:pict>
          </mc:Fallback>
        </mc:AlternateContent>
      </w:r>
    </w:p>
    <w:p w:rsidR="00581D76" w:rsidRDefault="005E3729"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09888" behindDoc="0" locked="0" layoutInCell="1" allowOverlap="1" wp14:anchorId="7C7AF286" wp14:editId="13B7039B">
                <wp:simplePos x="0" y="0"/>
                <wp:positionH relativeFrom="column">
                  <wp:posOffset>-217805</wp:posOffset>
                </wp:positionH>
                <wp:positionV relativeFrom="paragraph">
                  <wp:posOffset>89726</wp:posOffset>
                </wp:positionV>
                <wp:extent cx="0" cy="509905"/>
                <wp:effectExtent l="0" t="0" r="19050" b="23495"/>
                <wp:wrapNone/>
                <wp:docPr id="387" name="Прямая соединительная линия 387"/>
                <wp:cNvGraphicFramePr/>
                <a:graphic xmlns:a="http://schemas.openxmlformats.org/drawingml/2006/main">
                  <a:graphicData uri="http://schemas.microsoft.com/office/word/2010/wordprocessingShape">
                    <wps:wsp>
                      <wps:cNvCnPr/>
                      <wps:spPr>
                        <a:xfrm>
                          <a:off x="0" y="0"/>
                          <a:ext cx="0" cy="50990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E3413C3" id="Прямая соединительная линия 387" o:spid="_x0000_s1026" style="position:absolute;z-index:252709888;visibility:visible;mso-wrap-style:square;mso-wrap-distance-left:9pt;mso-wrap-distance-top:0;mso-wrap-distance-right:9pt;mso-wrap-distance-bottom:0;mso-position-horizontal:absolute;mso-position-horizontal-relative:text;mso-position-vertical:absolute;mso-position-vertical-relative:text" from="-17.15pt,7.05pt" to="-17.1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" strokecolor="black [3200]" strokeweight="1pt">
                <v:stroke joinstyle="miter"/>
              </v:line>
            </w:pict>
          </mc:Fallback>
        </mc:AlternateContent>
      </w:r>
    </w:p>
    <w:p w:rsidR="00581D76" w:rsidRDefault="005E3729"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08864" behindDoc="0" locked="0" layoutInCell="1" allowOverlap="1" wp14:anchorId="3E1F0249" wp14:editId="46A77D8A">
                <wp:simplePos x="0" y="0"/>
                <wp:positionH relativeFrom="column">
                  <wp:posOffset>2500630</wp:posOffset>
                </wp:positionH>
                <wp:positionV relativeFrom="paragraph">
                  <wp:posOffset>100330</wp:posOffset>
                </wp:positionV>
                <wp:extent cx="3136265" cy="1329055"/>
                <wp:effectExtent l="0" t="0" r="26035" b="23495"/>
                <wp:wrapNone/>
                <wp:docPr id="384" name="Скругленный прямоугольник 384"/>
                <wp:cNvGraphicFramePr/>
                <a:graphic xmlns:a="http://schemas.openxmlformats.org/drawingml/2006/main">
                  <a:graphicData uri="http://schemas.microsoft.com/office/word/2010/wordprocessingShape">
                    <wps:wsp>
                      <wps:cNvSpPr/>
                      <wps:spPr>
                        <a:xfrm>
                          <a:off x="0" y="0"/>
                          <a:ext cx="3136265" cy="132905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E34E4B" w:rsidRPr="00D2427C" w:rsidRDefault="00E34E4B" w:rsidP="009200B8">
                            <w:pPr>
                              <w:spacing w:line="360" w:lineRule="auto"/>
                              <w:jc w:val="center"/>
                              <w:rPr>
                                <w:rFonts w:ascii="Times New Roman" w:hAnsi="Times New Roman" w:cs="Times New Roman"/>
                                <w:color w:val="000000" w:themeColor="text1"/>
                                <w:sz w:val="28"/>
                                <w:szCs w:val="28"/>
                                <w:lang w:val="uk-UA"/>
                              </w:rPr>
                            </w:pPr>
                            <w:r w:rsidRPr="00D2427C">
                              <w:rPr>
                                <w:rFonts w:ascii="Times New Roman" w:hAnsi="Times New Roman" w:cs="Times New Roman"/>
                                <w:color w:val="000000" w:themeColor="text1"/>
                                <w:sz w:val="28"/>
                                <w:szCs w:val="28"/>
                              </w:rPr>
                              <w:t>видання державним</w:t>
                            </w:r>
                            <w:r w:rsidRPr="00D2427C">
                              <w:rPr>
                                <w:rFonts w:ascii="Times New Roman" w:hAnsi="Times New Roman" w:cs="Times New Roman"/>
                                <w:color w:val="000000" w:themeColor="text1"/>
                                <w:sz w:val="28"/>
                                <w:szCs w:val="28"/>
                                <w:lang w:val="uk-UA"/>
                              </w:rPr>
                              <w:t xml:space="preserve"> </w:t>
                            </w:r>
                            <w:r w:rsidRPr="00D2427C">
                              <w:rPr>
                                <w:rFonts w:ascii="Times New Roman" w:hAnsi="Times New Roman" w:cs="Times New Roman"/>
                                <w:color w:val="000000" w:themeColor="text1"/>
                                <w:sz w:val="28"/>
                                <w:szCs w:val="28"/>
                              </w:rPr>
                              <w:t>або іншим органом акту, що не відповідає його компетенції або вимогам</w:t>
                            </w:r>
                            <w:r w:rsidRPr="00D2427C">
                              <w:rPr>
                                <w:rFonts w:ascii="Times New Roman" w:hAnsi="Times New Roman" w:cs="Times New Roman"/>
                                <w:color w:val="000000" w:themeColor="text1"/>
                                <w:sz w:val="28"/>
                                <w:szCs w:val="28"/>
                                <w:lang w:val="uk-UA"/>
                              </w:rPr>
                              <w:t xml:space="preserve"> </w:t>
                            </w:r>
                            <w:r w:rsidRPr="00D2427C">
                              <w:rPr>
                                <w:rFonts w:ascii="Times New Roman" w:hAnsi="Times New Roman" w:cs="Times New Roman"/>
                                <w:color w:val="000000" w:themeColor="text1"/>
                                <w:sz w:val="28"/>
                                <w:szCs w:val="28"/>
                              </w:rPr>
                              <w:t>законодавства</w:t>
                            </w:r>
                            <w:r w:rsidRPr="00D2427C">
                              <w:rPr>
                                <w:rFonts w:ascii="Times New Roman" w:hAnsi="Times New Roman" w:cs="Times New Roman"/>
                                <w:color w:val="000000" w:themeColor="text1"/>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F0249" id="Скругленный прямоугольник 384" o:spid="_x0000_s1133" style="position:absolute;left:0;text-align:left;margin-left:196.9pt;margin-top:7.9pt;width:246.95pt;height:104.65pt;z-index:25270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" fillcolor="#b2a69f [2167]" strokecolor="#8c7b70 [3207]" strokeweight=".5pt">
                <v:fill color2="#a2948b [2615]" rotate="t" colors="0 #c2bbb6;.5 #b8afaa;1 #afa39d" focus="100%" type="gradient">
                  <o:fill v:ext="view" type="gradientUnscaled"/>
                </v:fill>
                <v:stroke joinstyle="miter"/>
                <v:textbox>
                  <w:txbxContent>
                    <w:p w:rsidR="00E34E4B" w:rsidRPr="00D2427C" w:rsidRDefault="00E34E4B" w:rsidP="009200B8">
                      <w:pPr>
                        <w:spacing w:line="360" w:lineRule="auto"/>
                        <w:jc w:val="center"/>
                        <w:rPr>
                          <w:rFonts w:ascii="Times New Roman" w:hAnsi="Times New Roman" w:cs="Times New Roman"/>
                          <w:color w:val="000000" w:themeColor="text1"/>
                          <w:sz w:val="28"/>
                          <w:szCs w:val="28"/>
                          <w:lang w:val="uk-UA"/>
                        </w:rPr>
                      </w:pPr>
                      <w:r w:rsidRPr="00D2427C">
                        <w:rPr>
                          <w:rFonts w:ascii="Times New Roman" w:hAnsi="Times New Roman" w:cs="Times New Roman"/>
                          <w:color w:val="000000" w:themeColor="text1"/>
                          <w:sz w:val="28"/>
                          <w:szCs w:val="28"/>
                        </w:rPr>
                        <w:t>видання державним</w:t>
                      </w:r>
                      <w:r w:rsidRPr="00D2427C">
                        <w:rPr>
                          <w:rFonts w:ascii="Times New Roman" w:hAnsi="Times New Roman" w:cs="Times New Roman"/>
                          <w:color w:val="000000" w:themeColor="text1"/>
                          <w:sz w:val="28"/>
                          <w:szCs w:val="28"/>
                          <w:lang w:val="uk-UA"/>
                        </w:rPr>
                        <w:t xml:space="preserve"> </w:t>
                      </w:r>
                      <w:r w:rsidRPr="00D2427C">
                        <w:rPr>
                          <w:rFonts w:ascii="Times New Roman" w:hAnsi="Times New Roman" w:cs="Times New Roman"/>
                          <w:color w:val="000000" w:themeColor="text1"/>
                          <w:sz w:val="28"/>
                          <w:szCs w:val="28"/>
                        </w:rPr>
                        <w:t>або іншим органом акту, що не відповідає його компетенції або вимогам</w:t>
                      </w:r>
                      <w:r w:rsidRPr="00D2427C">
                        <w:rPr>
                          <w:rFonts w:ascii="Times New Roman" w:hAnsi="Times New Roman" w:cs="Times New Roman"/>
                          <w:color w:val="000000" w:themeColor="text1"/>
                          <w:sz w:val="28"/>
                          <w:szCs w:val="28"/>
                          <w:lang w:val="uk-UA"/>
                        </w:rPr>
                        <w:t xml:space="preserve"> </w:t>
                      </w:r>
                      <w:r w:rsidRPr="00D2427C">
                        <w:rPr>
                          <w:rFonts w:ascii="Times New Roman" w:hAnsi="Times New Roman" w:cs="Times New Roman"/>
                          <w:color w:val="000000" w:themeColor="text1"/>
                          <w:sz w:val="28"/>
                          <w:szCs w:val="28"/>
                        </w:rPr>
                        <w:t>законодавства</w:t>
                      </w:r>
                      <w:r w:rsidRPr="00D2427C">
                        <w:rPr>
                          <w:rFonts w:ascii="Times New Roman" w:hAnsi="Times New Roman" w:cs="Times New Roman"/>
                          <w:color w:val="000000" w:themeColor="text1"/>
                          <w:sz w:val="28"/>
                          <w:szCs w:val="28"/>
                          <w:lang w:val="uk-UA"/>
                        </w:rPr>
                        <w:t>.</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711936" behindDoc="0" locked="0" layoutInCell="1" allowOverlap="1" wp14:anchorId="13FBA831" wp14:editId="38700FE8">
                <wp:simplePos x="0" y="0"/>
                <wp:positionH relativeFrom="column">
                  <wp:posOffset>-218440</wp:posOffset>
                </wp:positionH>
                <wp:positionV relativeFrom="paragraph">
                  <wp:posOffset>207645</wp:posOffset>
                </wp:positionV>
                <wp:extent cx="2338705" cy="372110"/>
                <wp:effectExtent l="0" t="0" r="23495" b="27940"/>
                <wp:wrapNone/>
                <wp:docPr id="389" name="Прямоугольник 389"/>
                <wp:cNvGraphicFramePr/>
                <a:graphic xmlns:a="http://schemas.openxmlformats.org/drawingml/2006/main">
                  <a:graphicData uri="http://schemas.microsoft.com/office/word/2010/wordprocessingShape">
                    <wps:wsp>
                      <wps:cNvSpPr/>
                      <wps:spPr>
                        <a:xfrm>
                          <a:off x="0" y="0"/>
                          <a:ext cx="2338705" cy="37211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E34E4B" w:rsidRPr="00996AC3" w:rsidRDefault="00E34E4B" w:rsidP="00996AC3">
                            <w:pPr>
                              <w:spacing w:line="360" w:lineRule="auto"/>
                              <w:jc w:val="center"/>
                              <w:rPr>
                                <w:rFonts w:ascii="Times New Roman" w:hAnsi="Times New Roman" w:cs="Times New Roman"/>
                                <w:sz w:val="28"/>
                                <w:szCs w:val="28"/>
                                <w:lang w:val="uk-UA"/>
                              </w:rPr>
                            </w:pPr>
                            <w:r w:rsidRPr="00996AC3">
                              <w:rPr>
                                <w:rFonts w:ascii="Times New Roman" w:hAnsi="Times New Roman" w:cs="Times New Roman"/>
                                <w:sz w:val="28"/>
                                <w:szCs w:val="28"/>
                              </w:rPr>
                              <w:t>Підстав</w:t>
                            </w:r>
                            <w:r w:rsidRPr="00996AC3">
                              <w:rPr>
                                <w:rFonts w:ascii="Times New Roman" w:hAnsi="Times New Roman" w:cs="Times New Roman"/>
                                <w:sz w:val="28"/>
                                <w:szCs w:val="28"/>
                                <w:lang w:val="uk-UA"/>
                              </w:rPr>
                              <w:t xml:space="preserve">а </w:t>
                            </w:r>
                            <w:r>
                              <w:rPr>
                                <w:rFonts w:ascii="Times New Roman" w:hAnsi="Times New Roman" w:cs="Times New Roman"/>
                                <w:sz w:val="28"/>
                                <w:szCs w:val="28"/>
                                <w:lang w:val="uk-UA"/>
                              </w:rPr>
                              <w:t xml:space="preserve">для </w:t>
                            </w:r>
                            <w:r w:rsidRPr="00996AC3">
                              <w:rPr>
                                <w:rFonts w:ascii="Times New Roman" w:hAnsi="Times New Roman" w:cs="Times New Roman"/>
                                <w:sz w:val="28"/>
                                <w:szCs w:val="28"/>
                                <w:lang w:val="uk-UA"/>
                              </w:rPr>
                              <w:t>застосування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BA831" id="Прямоугольник 389" o:spid="_x0000_s1134" style="position:absolute;left:0;text-align:left;margin-left:-17.2pt;margin-top:16.35pt;width:184.15pt;height:29.3pt;z-index:25271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" fillcolor="#8c7b70 [3207]" strokecolor="#453d37 [1607]" strokeweight="1pt">
                <v:textbox>
                  <w:txbxContent>
                    <w:p w:rsidR="00E34E4B" w:rsidRPr="00996AC3" w:rsidRDefault="00E34E4B" w:rsidP="00996AC3">
                      <w:pPr>
                        <w:spacing w:line="360" w:lineRule="auto"/>
                        <w:jc w:val="center"/>
                        <w:rPr>
                          <w:rFonts w:ascii="Times New Roman" w:hAnsi="Times New Roman" w:cs="Times New Roman"/>
                          <w:sz w:val="28"/>
                          <w:szCs w:val="28"/>
                          <w:lang w:val="uk-UA"/>
                        </w:rPr>
                      </w:pPr>
                      <w:r w:rsidRPr="00996AC3">
                        <w:rPr>
                          <w:rFonts w:ascii="Times New Roman" w:hAnsi="Times New Roman" w:cs="Times New Roman"/>
                          <w:sz w:val="28"/>
                          <w:szCs w:val="28"/>
                        </w:rPr>
                        <w:t>Підстав</w:t>
                      </w:r>
                      <w:r w:rsidRPr="00996AC3">
                        <w:rPr>
                          <w:rFonts w:ascii="Times New Roman" w:hAnsi="Times New Roman" w:cs="Times New Roman"/>
                          <w:sz w:val="28"/>
                          <w:szCs w:val="28"/>
                          <w:lang w:val="uk-UA"/>
                        </w:rPr>
                        <w:t xml:space="preserve">а </w:t>
                      </w:r>
                      <w:r>
                        <w:rPr>
                          <w:rFonts w:ascii="Times New Roman" w:hAnsi="Times New Roman" w:cs="Times New Roman"/>
                          <w:sz w:val="28"/>
                          <w:szCs w:val="28"/>
                          <w:lang w:val="uk-UA"/>
                        </w:rPr>
                        <w:t xml:space="preserve">для </w:t>
                      </w:r>
                      <w:r w:rsidRPr="00996AC3">
                        <w:rPr>
                          <w:rFonts w:ascii="Times New Roman" w:hAnsi="Times New Roman" w:cs="Times New Roman"/>
                          <w:sz w:val="28"/>
                          <w:szCs w:val="28"/>
                          <w:lang w:val="uk-UA"/>
                        </w:rPr>
                        <w:t>застосування</w:t>
                      </w:r>
                    </w:p>
                  </w:txbxContent>
                </v:textbox>
              </v:rect>
            </w:pict>
          </mc:Fallback>
        </mc:AlternateContent>
      </w:r>
    </w:p>
    <w:p w:rsidR="00581D76" w:rsidRDefault="005E3729"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10912" behindDoc="0" locked="0" layoutInCell="1" allowOverlap="1" wp14:anchorId="0EC19744" wp14:editId="33D4BA9C">
                <wp:simplePos x="0" y="0"/>
                <wp:positionH relativeFrom="column">
                  <wp:posOffset>2119172</wp:posOffset>
                </wp:positionH>
                <wp:positionV relativeFrom="paragraph">
                  <wp:posOffset>91632</wp:posOffset>
                </wp:positionV>
                <wp:extent cx="382270" cy="0"/>
                <wp:effectExtent l="0" t="0" r="17780" b="19050"/>
                <wp:wrapNone/>
                <wp:docPr id="388" name="Прямая соединительная линия 388"/>
                <wp:cNvGraphicFramePr/>
                <a:graphic xmlns:a="http://schemas.openxmlformats.org/drawingml/2006/main">
                  <a:graphicData uri="http://schemas.microsoft.com/office/word/2010/wordprocessingShape">
                    <wps:wsp>
                      <wps:cNvCnPr/>
                      <wps:spPr>
                        <a:xfrm>
                          <a:off x="0" y="0"/>
                          <a:ext cx="38227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A1EDB95" id="Прямая соединительная линия 388" o:spid="_x0000_s1026" style="position:absolute;z-index:25271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85pt,7.2pt" to="196.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" strokecolor="black [3200]" strokeweight="1pt">
                <v:stroke joinstyle="miter"/>
              </v:line>
            </w:pict>
          </mc:Fallback>
        </mc:AlternateContent>
      </w:r>
    </w:p>
    <w:p w:rsidR="00581D76" w:rsidRDefault="00581D76" w:rsidP="00F43151">
      <w:pPr>
        <w:spacing w:after="0" w:line="360" w:lineRule="auto"/>
        <w:ind w:firstLine="709"/>
        <w:jc w:val="both"/>
        <w:rPr>
          <w:rFonts w:ascii="Times New Roman" w:hAnsi="Times New Roman"/>
          <w:sz w:val="28"/>
          <w:szCs w:val="28"/>
          <w:lang w:val="uk-UA"/>
        </w:rPr>
      </w:pPr>
    </w:p>
    <w:p w:rsidR="00581D76" w:rsidRDefault="00581D76" w:rsidP="00F43151">
      <w:pPr>
        <w:spacing w:after="0" w:line="360" w:lineRule="auto"/>
        <w:ind w:firstLine="709"/>
        <w:jc w:val="both"/>
        <w:rPr>
          <w:rFonts w:ascii="Times New Roman" w:hAnsi="Times New Roman"/>
          <w:sz w:val="28"/>
          <w:szCs w:val="28"/>
          <w:lang w:val="uk-UA"/>
        </w:rPr>
      </w:pPr>
    </w:p>
    <w:p w:rsidR="00581D76" w:rsidRDefault="00581D76" w:rsidP="00F43151">
      <w:pPr>
        <w:spacing w:after="0" w:line="360" w:lineRule="auto"/>
        <w:ind w:firstLine="709"/>
        <w:jc w:val="both"/>
        <w:rPr>
          <w:rFonts w:ascii="Times New Roman" w:hAnsi="Times New Roman"/>
          <w:sz w:val="28"/>
          <w:szCs w:val="28"/>
          <w:lang w:val="uk-UA"/>
        </w:rPr>
      </w:pPr>
    </w:p>
    <w:p w:rsidR="00581D76" w:rsidRDefault="005E3729"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13984" behindDoc="0" locked="0" layoutInCell="1" allowOverlap="1" wp14:anchorId="3AAD949B" wp14:editId="302AC7D1">
                <wp:simplePos x="0" y="0"/>
                <wp:positionH relativeFrom="column">
                  <wp:posOffset>-218440</wp:posOffset>
                </wp:positionH>
                <wp:positionV relativeFrom="paragraph">
                  <wp:posOffset>237490</wp:posOffset>
                </wp:positionV>
                <wp:extent cx="5858510" cy="393065"/>
                <wp:effectExtent l="0" t="0" r="27940" b="26035"/>
                <wp:wrapNone/>
                <wp:docPr id="390" name="Скругленный прямоугольник 390"/>
                <wp:cNvGraphicFramePr/>
                <a:graphic xmlns:a="http://schemas.openxmlformats.org/drawingml/2006/main">
                  <a:graphicData uri="http://schemas.microsoft.com/office/word/2010/wordprocessingShape">
                    <wps:wsp>
                      <wps:cNvSpPr/>
                      <wps:spPr>
                        <a:xfrm>
                          <a:off x="0" y="0"/>
                          <a:ext cx="5858510" cy="393065"/>
                        </a:xfrm>
                        <a:prstGeom prst="roundRect">
                          <a:avLst/>
                        </a:prstGeom>
                        <a:ln/>
                      </wps:spPr>
                      <wps:style>
                        <a:lnRef idx="2">
                          <a:schemeClr val="dk1"/>
                        </a:lnRef>
                        <a:fillRef idx="1">
                          <a:schemeClr val="lt1"/>
                        </a:fillRef>
                        <a:effectRef idx="0">
                          <a:schemeClr val="dk1"/>
                        </a:effectRef>
                        <a:fontRef idx="minor">
                          <a:schemeClr val="dk1"/>
                        </a:fontRef>
                      </wps:style>
                      <wps:txbx>
                        <w:txbxContent>
                          <w:p w:rsidR="00E34E4B" w:rsidRPr="00581D76" w:rsidRDefault="00E34E4B" w:rsidP="009200B8">
                            <w:pPr>
                              <w:jc w:val="both"/>
                              <w:rPr>
                                <w:rFonts w:ascii="Times New Roman" w:hAnsi="Times New Roman" w:cs="Times New Roman"/>
                                <w:sz w:val="28"/>
                                <w:szCs w:val="28"/>
                                <w:lang w:val="uk-UA"/>
                              </w:rPr>
                            </w:pPr>
                            <w:r w:rsidRPr="009200B8">
                              <w:rPr>
                                <w:rFonts w:ascii="Times New Roman" w:hAnsi="Times New Roman" w:cs="Times New Roman"/>
                                <w:sz w:val="28"/>
                                <w:szCs w:val="28"/>
                                <w:lang w:val="uk-UA"/>
                              </w:rPr>
                              <w:t>Визнання права</w:t>
                            </w:r>
                            <w:r>
                              <w:rPr>
                                <w:rFonts w:ascii="Times New Roman" w:hAnsi="Times New Roman" w:cs="Times New Roman"/>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AD949B" id="Скругленный прямоугольник 390" o:spid="_x0000_s1135" style="position:absolute;left:0;text-align:left;margin-left:-17.2pt;margin-top:18.7pt;width:461.3pt;height:30.95pt;z-index:252713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" fillcolor="white [3201]" strokecolor="black [3200]" strokeweight="1pt">
                <v:stroke joinstyle="miter"/>
                <v:textbox>
                  <w:txbxContent>
                    <w:p w:rsidR="00E34E4B" w:rsidRPr="00581D76" w:rsidRDefault="00E34E4B" w:rsidP="009200B8">
                      <w:pPr>
                        <w:jc w:val="both"/>
                        <w:rPr>
                          <w:rFonts w:ascii="Times New Roman" w:hAnsi="Times New Roman" w:cs="Times New Roman"/>
                          <w:sz w:val="28"/>
                          <w:szCs w:val="28"/>
                          <w:lang w:val="uk-UA"/>
                        </w:rPr>
                      </w:pPr>
                      <w:r w:rsidRPr="009200B8">
                        <w:rPr>
                          <w:rFonts w:ascii="Times New Roman" w:hAnsi="Times New Roman" w:cs="Times New Roman"/>
                          <w:sz w:val="28"/>
                          <w:szCs w:val="28"/>
                          <w:lang w:val="uk-UA"/>
                        </w:rPr>
                        <w:t>Визнання права</w:t>
                      </w:r>
                      <w:r>
                        <w:rPr>
                          <w:rFonts w:ascii="Times New Roman" w:hAnsi="Times New Roman" w:cs="Times New Roman"/>
                          <w:sz w:val="28"/>
                          <w:szCs w:val="28"/>
                          <w:lang w:val="uk-UA"/>
                        </w:rPr>
                        <w:t>;</w:t>
                      </w:r>
                    </w:p>
                  </w:txbxContent>
                </v:textbox>
              </v:roundrect>
            </w:pict>
          </mc:Fallback>
        </mc:AlternateContent>
      </w:r>
    </w:p>
    <w:p w:rsidR="00581D76" w:rsidRDefault="004E023D"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29344" behindDoc="0" locked="0" layoutInCell="1" allowOverlap="1">
                <wp:simplePos x="0" y="0"/>
                <wp:positionH relativeFrom="column">
                  <wp:posOffset>-474079</wp:posOffset>
                </wp:positionH>
                <wp:positionV relativeFrom="paragraph">
                  <wp:posOffset>154128</wp:posOffset>
                </wp:positionV>
                <wp:extent cx="254635" cy="0"/>
                <wp:effectExtent l="0" t="76200" r="12065" b="114300"/>
                <wp:wrapNone/>
                <wp:docPr id="417" name="Прямая со стрелкой 417"/>
                <wp:cNvGraphicFramePr/>
                <a:graphic xmlns:a="http://schemas.openxmlformats.org/drawingml/2006/main">
                  <a:graphicData uri="http://schemas.microsoft.com/office/word/2010/wordprocessingShape">
                    <wps:wsp>
                      <wps:cNvCnPr/>
                      <wps:spPr>
                        <a:xfrm>
                          <a:off x="0" y="0"/>
                          <a:ext cx="25463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89DC46A" id="Прямая со стрелкой 417" o:spid="_x0000_s1026" type="#_x0000_t32" style="position:absolute;margin-left:-37.35pt;margin-top:12.15pt;width:20.05pt;height:0;z-index:252729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" strokecolor="black [3200]" strokeweight="1pt">
                <v:stroke endarrow="open" joinstyle="miter"/>
              </v:shape>
            </w:pict>
          </mc:Fallback>
        </mc:AlternateContent>
      </w:r>
      <w:r w:rsidR="005E3729">
        <w:rPr>
          <w:rFonts w:ascii="Times New Roman" w:hAnsi="Times New Roman"/>
          <w:noProof/>
          <w:sz w:val="28"/>
          <w:szCs w:val="28"/>
          <w:lang w:eastAsia="ru-RU"/>
        </w:rPr>
        <mc:AlternateContent>
          <mc:Choice Requires="wps">
            <w:drawing>
              <wp:anchor distT="0" distB="0" distL="114300" distR="114300" simplePos="0" relativeHeight="252715008" behindDoc="0" locked="0" layoutInCell="1" allowOverlap="1" wp14:anchorId="47307A88" wp14:editId="29D986F4">
                <wp:simplePos x="0" y="0"/>
                <wp:positionH relativeFrom="column">
                  <wp:posOffset>-218440</wp:posOffset>
                </wp:positionH>
                <wp:positionV relativeFrom="paragraph">
                  <wp:posOffset>280035</wp:posOffset>
                </wp:positionV>
                <wp:extent cx="0" cy="584200"/>
                <wp:effectExtent l="0" t="0" r="19050" b="25400"/>
                <wp:wrapNone/>
                <wp:docPr id="391" name="Прямая соединительная линия 391"/>
                <wp:cNvGraphicFramePr/>
                <a:graphic xmlns:a="http://schemas.openxmlformats.org/drawingml/2006/main">
                  <a:graphicData uri="http://schemas.microsoft.com/office/word/2010/wordprocessingShape">
                    <wps:wsp>
                      <wps:cNvCnPr/>
                      <wps:spPr>
                        <a:xfrm>
                          <a:off x="0" y="0"/>
                          <a:ext cx="0" cy="5842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299D00A" id="Прямая соединительная линия 391" o:spid="_x0000_s1026" style="position:absolute;z-index:252715008;visibility:visible;mso-wrap-style:square;mso-wrap-distance-left:9pt;mso-wrap-distance-top:0;mso-wrap-distance-right:9pt;mso-wrap-distance-bottom:0;mso-position-horizontal:absolute;mso-position-horizontal-relative:text;mso-position-vertical:absolute;mso-position-vertical-relative:text" from="-17.2pt,22.05pt" to="-17.2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" strokecolor="black [3200]" strokeweight="1pt">
                <v:stroke joinstyle="miter"/>
              </v:line>
            </w:pict>
          </mc:Fallback>
        </mc:AlternateContent>
      </w:r>
    </w:p>
    <w:p w:rsidR="006B1098" w:rsidRDefault="005E3729"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19104" behindDoc="0" locked="0" layoutInCell="1" allowOverlap="1" wp14:anchorId="1460AF2D" wp14:editId="5C2D15D5">
                <wp:simplePos x="0" y="0"/>
                <wp:positionH relativeFrom="column">
                  <wp:posOffset>2181860</wp:posOffset>
                </wp:positionH>
                <wp:positionV relativeFrom="paragraph">
                  <wp:posOffset>218764</wp:posOffset>
                </wp:positionV>
                <wp:extent cx="3391535" cy="1998345"/>
                <wp:effectExtent l="0" t="0" r="18415" b="20955"/>
                <wp:wrapNone/>
                <wp:docPr id="394" name="Скругленный прямоугольник 394"/>
                <wp:cNvGraphicFramePr/>
                <a:graphic xmlns:a="http://schemas.openxmlformats.org/drawingml/2006/main">
                  <a:graphicData uri="http://schemas.microsoft.com/office/word/2010/wordprocessingShape">
                    <wps:wsp>
                      <wps:cNvSpPr/>
                      <wps:spPr>
                        <a:xfrm>
                          <a:off x="0" y="0"/>
                          <a:ext cx="3391535" cy="199834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E34E4B" w:rsidRPr="009200B8" w:rsidRDefault="00E34E4B" w:rsidP="009200B8">
                            <w:pPr>
                              <w:spacing w:line="360" w:lineRule="auto"/>
                              <w:jc w:val="center"/>
                              <w:rPr>
                                <w:rFonts w:ascii="Times New Roman" w:hAnsi="Times New Roman" w:cs="Times New Roman"/>
                                <w:sz w:val="28"/>
                                <w:szCs w:val="28"/>
                                <w:lang w:val="uk-UA"/>
                              </w:rPr>
                            </w:pPr>
                            <w:r w:rsidRPr="009200B8">
                              <w:rPr>
                                <w:rFonts w:ascii="Times New Roman" w:hAnsi="Times New Roman" w:cs="Times New Roman"/>
                                <w:sz w:val="28"/>
                                <w:szCs w:val="28"/>
                                <w:lang w:val="uk-UA"/>
                              </w:rPr>
                              <w:t>усунення невизначеності у суб’єкти</w:t>
                            </w:r>
                            <w:r>
                              <w:rPr>
                                <w:rFonts w:ascii="Times New Roman" w:hAnsi="Times New Roman" w:cs="Times New Roman"/>
                                <w:sz w:val="28"/>
                                <w:szCs w:val="28"/>
                                <w:lang w:val="uk-UA"/>
                              </w:rPr>
                              <w:t xml:space="preserve">вному праві, належному суб’єкту </w:t>
                            </w:r>
                            <w:r w:rsidRPr="009200B8">
                              <w:rPr>
                                <w:rFonts w:ascii="Times New Roman" w:hAnsi="Times New Roman" w:cs="Times New Roman"/>
                                <w:sz w:val="28"/>
                                <w:szCs w:val="28"/>
                                <w:lang w:val="uk-UA"/>
                              </w:rPr>
                              <w:t>господарювання, а також створення сприят</w:t>
                            </w:r>
                            <w:r>
                              <w:rPr>
                                <w:rFonts w:ascii="Times New Roman" w:hAnsi="Times New Roman" w:cs="Times New Roman"/>
                                <w:sz w:val="28"/>
                                <w:szCs w:val="28"/>
                                <w:lang w:val="uk-UA"/>
                              </w:rPr>
                              <w:t xml:space="preserve">ливих умов для здійснення права </w:t>
                            </w:r>
                            <w:r w:rsidRPr="009200B8">
                              <w:rPr>
                                <w:rFonts w:ascii="Times New Roman" w:hAnsi="Times New Roman" w:cs="Times New Roman"/>
                                <w:sz w:val="28"/>
                                <w:szCs w:val="28"/>
                                <w:lang w:val="uk-UA"/>
                              </w:rPr>
                              <w:t>суб’єктом господарювання.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0AF2D" id="Скругленный прямоугольник 394" o:spid="_x0000_s1136" style="position:absolute;left:0;text-align:left;margin-left:171.8pt;margin-top:17.25pt;width:267.05pt;height:157.35pt;z-index:25271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" fillcolor="#b2a69f [2167]" strokecolor="#8c7b70 [3207]" strokeweight=".5pt">
                <v:fill color2="#a2948b [2615]" rotate="t" colors="0 #c2bbb6;.5 #b8afaa;1 #afa39d" focus="100%" type="gradient">
                  <o:fill v:ext="view" type="gradientUnscaled"/>
                </v:fill>
                <v:stroke joinstyle="miter"/>
                <v:textbox>
                  <w:txbxContent>
                    <w:p w:rsidR="00E34E4B" w:rsidRPr="009200B8" w:rsidRDefault="00E34E4B" w:rsidP="009200B8">
                      <w:pPr>
                        <w:spacing w:line="360" w:lineRule="auto"/>
                        <w:jc w:val="center"/>
                        <w:rPr>
                          <w:rFonts w:ascii="Times New Roman" w:hAnsi="Times New Roman" w:cs="Times New Roman"/>
                          <w:sz w:val="28"/>
                          <w:szCs w:val="28"/>
                          <w:lang w:val="uk-UA"/>
                        </w:rPr>
                      </w:pPr>
                      <w:r w:rsidRPr="009200B8">
                        <w:rPr>
                          <w:rFonts w:ascii="Times New Roman" w:hAnsi="Times New Roman" w:cs="Times New Roman"/>
                          <w:sz w:val="28"/>
                          <w:szCs w:val="28"/>
                          <w:lang w:val="uk-UA"/>
                        </w:rPr>
                        <w:t>усунення невизначеності у суб’єкти</w:t>
                      </w:r>
                      <w:r>
                        <w:rPr>
                          <w:rFonts w:ascii="Times New Roman" w:hAnsi="Times New Roman" w:cs="Times New Roman"/>
                          <w:sz w:val="28"/>
                          <w:szCs w:val="28"/>
                          <w:lang w:val="uk-UA"/>
                        </w:rPr>
                        <w:t xml:space="preserve">вному праві, належному суб’єкту </w:t>
                      </w:r>
                      <w:r w:rsidRPr="009200B8">
                        <w:rPr>
                          <w:rFonts w:ascii="Times New Roman" w:hAnsi="Times New Roman" w:cs="Times New Roman"/>
                          <w:sz w:val="28"/>
                          <w:szCs w:val="28"/>
                          <w:lang w:val="uk-UA"/>
                        </w:rPr>
                        <w:t>господарювання, а також створення сприят</w:t>
                      </w:r>
                      <w:r>
                        <w:rPr>
                          <w:rFonts w:ascii="Times New Roman" w:hAnsi="Times New Roman" w:cs="Times New Roman"/>
                          <w:sz w:val="28"/>
                          <w:szCs w:val="28"/>
                          <w:lang w:val="uk-UA"/>
                        </w:rPr>
                        <w:t xml:space="preserve">ливих умов для здійснення права </w:t>
                      </w:r>
                      <w:r w:rsidRPr="009200B8">
                        <w:rPr>
                          <w:rFonts w:ascii="Times New Roman" w:hAnsi="Times New Roman" w:cs="Times New Roman"/>
                          <w:sz w:val="28"/>
                          <w:szCs w:val="28"/>
                          <w:lang w:val="uk-UA"/>
                        </w:rPr>
                        <w:t>суб’єктом господарювання.</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717056" behindDoc="0" locked="0" layoutInCell="1" allowOverlap="1" wp14:anchorId="5A206B7E" wp14:editId="28C8A2EE">
                <wp:simplePos x="0" y="0"/>
                <wp:positionH relativeFrom="column">
                  <wp:posOffset>-218440</wp:posOffset>
                </wp:positionH>
                <wp:positionV relativeFrom="paragraph">
                  <wp:posOffset>238125</wp:posOffset>
                </wp:positionV>
                <wp:extent cx="1690370" cy="403860"/>
                <wp:effectExtent l="0" t="0" r="24130" b="15240"/>
                <wp:wrapNone/>
                <wp:docPr id="393" name="Прямоугольник 393"/>
                <wp:cNvGraphicFramePr/>
                <a:graphic xmlns:a="http://schemas.openxmlformats.org/drawingml/2006/main">
                  <a:graphicData uri="http://schemas.microsoft.com/office/word/2010/wordprocessingShape">
                    <wps:wsp>
                      <wps:cNvSpPr/>
                      <wps:spPr>
                        <a:xfrm>
                          <a:off x="0" y="0"/>
                          <a:ext cx="1690370" cy="40386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E34E4B" w:rsidRPr="009200B8" w:rsidRDefault="00E34E4B" w:rsidP="009200B8">
                            <w:pPr>
                              <w:spacing w:line="360" w:lineRule="auto"/>
                              <w:jc w:val="center"/>
                              <w:rPr>
                                <w:rFonts w:ascii="Times New Roman" w:hAnsi="Times New Roman" w:cs="Times New Roman"/>
                                <w:sz w:val="28"/>
                                <w:szCs w:val="28"/>
                              </w:rPr>
                            </w:pPr>
                            <w:r w:rsidRPr="009200B8">
                              <w:rPr>
                                <w:rFonts w:ascii="Times New Roman" w:hAnsi="Times New Roman" w:cs="Times New Roman"/>
                                <w:sz w:val="28"/>
                                <w:szCs w:val="28"/>
                              </w:rPr>
                              <w:t>Мет</w:t>
                            </w:r>
                            <w:r w:rsidRPr="009200B8">
                              <w:rPr>
                                <w:rFonts w:ascii="Times New Roman" w:hAnsi="Times New Roman" w:cs="Times New Roman"/>
                                <w:sz w:val="28"/>
                                <w:szCs w:val="28"/>
                                <w:lang w:val="uk-UA"/>
                              </w:rPr>
                              <w:t>а</w:t>
                            </w:r>
                            <w:r w:rsidRPr="009200B8">
                              <w:rPr>
                                <w:rFonts w:ascii="Times New Roman" w:hAnsi="Times New Roman" w:cs="Times New Roman"/>
                                <w:sz w:val="28"/>
                                <w:szCs w:val="28"/>
                              </w:rPr>
                              <w:t xml:space="preserve"> застосування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206B7E" id="Прямоугольник 393" o:spid="_x0000_s1137" style="position:absolute;left:0;text-align:left;margin-left:-17.2pt;margin-top:18.75pt;width:133.1pt;height:31.8pt;z-index:25271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" fillcolor="#8c7b70 [3207]" strokecolor="#453d37 [1607]" strokeweight="1pt">
                <v:textbox>
                  <w:txbxContent>
                    <w:p w:rsidR="00E34E4B" w:rsidRPr="009200B8" w:rsidRDefault="00E34E4B" w:rsidP="009200B8">
                      <w:pPr>
                        <w:spacing w:line="360" w:lineRule="auto"/>
                        <w:jc w:val="center"/>
                        <w:rPr>
                          <w:rFonts w:ascii="Times New Roman" w:hAnsi="Times New Roman" w:cs="Times New Roman"/>
                          <w:sz w:val="28"/>
                          <w:szCs w:val="28"/>
                        </w:rPr>
                      </w:pPr>
                      <w:r w:rsidRPr="009200B8">
                        <w:rPr>
                          <w:rFonts w:ascii="Times New Roman" w:hAnsi="Times New Roman" w:cs="Times New Roman"/>
                          <w:sz w:val="28"/>
                          <w:szCs w:val="28"/>
                        </w:rPr>
                        <w:t>Мет</w:t>
                      </w:r>
                      <w:r w:rsidRPr="009200B8">
                        <w:rPr>
                          <w:rFonts w:ascii="Times New Roman" w:hAnsi="Times New Roman" w:cs="Times New Roman"/>
                          <w:sz w:val="28"/>
                          <w:szCs w:val="28"/>
                          <w:lang w:val="uk-UA"/>
                        </w:rPr>
                        <w:t>а</w:t>
                      </w:r>
                      <w:r w:rsidRPr="009200B8">
                        <w:rPr>
                          <w:rFonts w:ascii="Times New Roman" w:hAnsi="Times New Roman" w:cs="Times New Roman"/>
                          <w:sz w:val="28"/>
                          <w:szCs w:val="28"/>
                        </w:rPr>
                        <w:t xml:space="preserve"> застосування</w:t>
                      </w:r>
                    </w:p>
                  </w:txbxContent>
                </v:textbox>
              </v:rect>
            </w:pict>
          </mc:Fallback>
        </mc:AlternateContent>
      </w:r>
    </w:p>
    <w:p w:rsidR="00581D76" w:rsidRDefault="005E3729"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16032" behindDoc="0" locked="0" layoutInCell="1" allowOverlap="1" wp14:anchorId="341F5C5A" wp14:editId="3226C502">
                <wp:simplePos x="0" y="0"/>
                <wp:positionH relativeFrom="column">
                  <wp:posOffset>1471295</wp:posOffset>
                </wp:positionH>
                <wp:positionV relativeFrom="paragraph">
                  <wp:posOffset>146050</wp:posOffset>
                </wp:positionV>
                <wp:extent cx="711835" cy="0"/>
                <wp:effectExtent l="0" t="0" r="12065" b="19050"/>
                <wp:wrapNone/>
                <wp:docPr id="392" name="Прямая соединительная линия 392"/>
                <wp:cNvGraphicFramePr/>
                <a:graphic xmlns:a="http://schemas.openxmlformats.org/drawingml/2006/main">
                  <a:graphicData uri="http://schemas.microsoft.com/office/word/2010/wordprocessingShape">
                    <wps:wsp>
                      <wps:cNvCnPr/>
                      <wps:spPr>
                        <a:xfrm>
                          <a:off x="0" y="0"/>
                          <a:ext cx="71183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4AF6909" id="Прямая соединительная линия 392" o:spid="_x0000_s1026" style="position:absolute;z-index:252716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85pt,11.5pt" to="171.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" strokecolor="black [3200]" strokeweight="1pt">
                <v:stroke joinstyle="miter"/>
              </v:line>
            </w:pict>
          </mc:Fallback>
        </mc:AlternateContent>
      </w:r>
    </w:p>
    <w:p w:rsidR="00581D76" w:rsidRDefault="00581D76" w:rsidP="00F43151">
      <w:pPr>
        <w:spacing w:after="0" w:line="360" w:lineRule="auto"/>
        <w:ind w:firstLine="709"/>
        <w:jc w:val="both"/>
        <w:rPr>
          <w:rFonts w:ascii="Times New Roman" w:hAnsi="Times New Roman"/>
          <w:sz w:val="28"/>
          <w:szCs w:val="28"/>
          <w:lang w:val="uk-UA"/>
        </w:rPr>
      </w:pPr>
    </w:p>
    <w:p w:rsidR="00581D76" w:rsidRDefault="00581D76" w:rsidP="00F43151">
      <w:pPr>
        <w:spacing w:after="0" w:line="360" w:lineRule="auto"/>
        <w:ind w:firstLine="709"/>
        <w:jc w:val="both"/>
        <w:rPr>
          <w:rFonts w:ascii="Times New Roman" w:hAnsi="Times New Roman"/>
          <w:sz w:val="28"/>
          <w:szCs w:val="28"/>
          <w:lang w:val="uk-UA"/>
        </w:rPr>
      </w:pPr>
    </w:p>
    <w:p w:rsidR="00581D76" w:rsidRDefault="00581D76" w:rsidP="00F43151">
      <w:pPr>
        <w:spacing w:after="0" w:line="360" w:lineRule="auto"/>
        <w:ind w:firstLine="709"/>
        <w:jc w:val="both"/>
        <w:rPr>
          <w:rFonts w:ascii="Times New Roman" w:hAnsi="Times New Roman"/>
          <w:sz w:val="28"/>
          <w:szCs w:val="28"/>
          <w:lang w:val="uk-UA"/>
        </w:rPr>
      </w:pPr>
    </w:p>
    <w:p w:rsidR="00581D76" w:rsidRDefault="00581D76" w:rsidP="00F43151">
      <w:pPr>
        <w:spacing w:after="0" w:line="360" w:lineRule="auto"/>
        <w:ind w:firstLine="709"/>
        <w:jc w:val="both"/>
        <w:rPr>
          <w:rFonts w:ascii="Times New Roman" w:hAnsi="Times New Roman"/>
          <w:sz w:val="28"/>
          <w:szCs w:val="28"/>
          <w:lang w:val="uk-UA"/>
        </w:rPr>
      </w:pPr>
    </w:p>
    <w:p w:rsidR="00581D76" w:rsidRDefault="00581D76" w:rsidP="00F43151">
      <w:pPr>
        <w:spacing w:after="0" w:line="360" w:lineRule="auto"/>
        <w:ind w:firstLine="709"/>
        <w:jc w:val="both"/>
        <w:rPr>
          <w:rFonts w:ascii="Times New Roman" w:hAnsi="Times New Roman"/>
          <w:sz w:val="28"/>
          <w:szCs w:val="28"/>
          <w:lang w:val="uk-UA"/>
        </w:rPr>
      </w:pPr>
    </w:p>
    <w:p w:rsidR="00581D76" w:rsidRDefault="00BC5636"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21152" behindDoc="0" locked="0" layoutInCell="1" allowOverlap="1" wp14:anchorId="66DB97B1" wp14:editId="11574C74">
                <wp:simplePos x="0" y="0"/>
                <wp:positionH relativeFrom="column">
                  <wp:posOffset>-179705</wp:posOffset>
                </wp:positionH>
                <wp:positionV relativeFrom="paragraph">
                  <wp:posOffset>281940</wp:posOffset>
                </wp:positionV>
                <wp:extent cx="5858510" cy="718820"/>
                <wp:effectExtent l="0" t="0" r="27940" b="24130"/>
                <wp:wrapNone/>
                <wp:docPr id="399" name="Скругленный прямоугольник 399"/>
                <wp:cNvGraphicFramePr/>
                <a:graphic xmlns:a="http://schemas.openxmlformats.org/drawingml/2006/main">
                  <a:graphicData uri="http://schemas.microsoft.com/office/word/2010/wordprocessingShape">
                    <wps:wsp>
                      <wps:cNvSpPr/>
                      <wps:spPr>
                        <a:xfrm>
                          <a:off x="0" y="0"/>
                          <a:ext cx="5858510" cy="718820"/>
                        </a:xfrm>
                        <a:prstGeom prst="roundRect">
                          <a:avLst/>
                        </a:prstGeom>
                        <a:ln/>
                      </wps:spPr>
                      <wps:style>
                        <a:lnRef idx="2">
                          <a:schemeClr val="dk1"/>
                        </a:lnRef>
                        <a:fillRef idx="1">
                          <a:schemeClr val="lt1"/>
                        </a:fillRef>
                        <a:effectRef idx="0">
                          <a:schemeClr val="dk1"/>
                        </a:effectRef>
                        <a:fontRef idx="minor">
                          <a:schemeClr val="dk1"/>
                        </a:fontRef>
                      </wps:style>
                      <wps:txbx>
                        <w:txbxContent>
                          <w:p w:rsidR="00E34E4B" w:rsidRPr="009200B8" w:rsidRDefault="00E34E4B" w:rsidP="009200B8">
                            <w:pPr>
                              <w:jc w:val="both"/>
                              <w:rPr>
                                <w:rFonts w:ascii="Times New Roman" w:hAnsi="Times New Roman" w:cs="Times New Roman"/>
                                <w:sz w:val="28"/>
                                <w:szCs w:val="28"/>
                                <w:lang w:val="uk-UA"/>
                              </w:rPr>
                            </w:pPr>
                            <w:r w:rsidRPr="009200B8">
                              <w:rPr>
                                <w:rFonts w:ascii="Times New Roman" w:hAnsi="Times New Roman" w:cs="Times New Roman"/>
                                <w:sz w:val="28"/>
                                <w:szCs w:val="28"/>
                                <w:lang w:val="uk-UA"/>
                              </w:rPr>
                              <w:t>Визнання недійсними господарських угод з підстав, передбачених</w:t>
                            </w:r>
                          </w:p>
                          <w:p w:rsidR="00E34E4B" w:rsidRPr="00581D76" w:rsidRDefault="00E34E4B" w:rsidP="009200B8">
                            <w:p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9200B8">
                              <w:rPr>
                                <w:rFonts w:ascii="Times New Roman" w:hAnsi="Times New Roman" w:cs="Times New Roman"/>
                                <w:sz w:val="28"/>
                                <w:szCs w:val="28"/>
                                <w:lang w:val="uk-UA"/>
                              </w:rPr>
                              <w:t>аконом</w:t>
                            </w:r>
                            <w:r>
                              <w:rPr>
                                <w:rFonts w:ascii="Times New Roman" w:hAnsi="Times New Roman" w:cs="Times New Roman"/>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DB97B1" id="Скругленный прямоугольник 399" o:spid="_x0000_s1138" style="position:absolute;left:0;text-align:left;margin-left:-14.15pt;margin-top:22.2pt;width:461.3pt;height:56.6pt;z-index:25272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" fillcolor="white [3201]" strokecolor="black [3200]" strokeweight="1pt">
                <v:stroke joinstyle="miter"/>
                <v:textbox>
                  <w:txbxContent>
                    <w:p w:rsidR="00E34E4B" w:rsidRPr="009200B8" w:rsidRDefault="00E34E4B" w:rsidP="009200B8">
                      <w:pPr>
                        <w:jc w:val="both"/>
                        <w:rPr>
                          <w:rFonts w:ascii="Times New Roman" w:hAnsi="Times New Roman" w:cs="Times New Roman"/>
                          <w:sz w:val="28"/>
                          <w:szCs w:val="28"/>
                          <w:lang w:val="uk-UA"/>
                        </w:rPr>
                      </w:pPr>
                      <w:r w:rsidRPr="009200B8">
                        <w:rPr>
                          <w:rFonts w:ascii="Times New Roman" w:hAnsi="Times New Roman" w:cs="Times New Roman"/>
                          <w:sz w:val="28"/>
                          <w:szCs w:val="28"/>
                          <w:lang w:val="uk-UA"/>
                        </w:rPr>
                        <w:t>Визнання недійсними господарських угод з підстав, передбачених</w:t>
                      </w:r>
                    </w:p>
                    <w:p w:rsidR="00E34E4B" w:rsidRPr="00581D76" w:rsidRDefault="00E34E4B" w:rsidP="009200B8">
                      <w:p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9200B8">
                        <w:rPr>
                          <w:rFonts w:ascii="Times New Roman" w:hAnsi="Times New Roman" w:cs="Times New Roman"/>
                          <w:sz w:val="28"/>
                          <w:szCs w:val="28"/>
                          <w:lang w:val="uk-UA"/>
                        </w:rPr>
                        <w:t>аконом</w:t>
                      </w:r>
                      <w:r>
                        <w:rPr>
                          <w:rFonts w:ascii="Times New Roman" w:hAnsi="Times New Roman" w:cs="Times New Roman"/>
                          <w:sz w:val="28"/>
                          <w:szCs w:val="28"/>
                          <w:lang w:val="uk-UA"/>
                        </w:rPr>
                        <w:t>;</w:t>
                      </w:r>
                    </w:p>
                  </w:txbxContent>
                </v:textbox>
              </v:roundrect>
            </w:pict>
          </mc:Fallback>
        </mc:AlternateContent>
      </w:r>
    </w:p>
    <w:p w:rsidR="00581D76" w:rsidRDefault="00581D76" w:rsidP="00F43151">
      <w:pPr>
        <w:spacing w:after="0" w:line="360" w:lineRule="auto"/>
        <w:ind w:firstLine="709"/>
        <w:jc w:val="both"/>
        <w:rPr>
          <w:rFonts w:ascii="Times New Roman" w:hAnsi="Times New Roman"/>
          <w:sz w:val="28"/>
          <w:szCs w:val="28"/>
          <w:lang w:val="uk-UA"/>
        </w:rPr>
      </w:pPr>
    </w:p>
    <w:p w:rsidR="00581D76" w:rsidRDefault="004E023D"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30368" behindDoc="0" locked="0" layoutInCell="1" allowOverlap="1">
                <wp:simplePos x="0" y="0"/>
                <wp:positionH relativeFrom="column">
                  <wp:posOffset>-176368</wp:posOffset>
                </wp:positionH>
                <wp:positionV relativeFrom="paragraph">
                  <wp:posOffset>277479</wp:posOffset>
                </wp:positionV>
                <wp:extent cx="0" cy="1339703"/>
                <wp:effectExtent l="0" t="0" r="19050" b="13335"/>
                <wp:wrapNone/>
                <wp:docPr id="425" name="Прямая соединительная линия 425"/>
                <wp:cNvGraphicFramePr/>
                <a:graphic xmlns:a="http://schemas.openxmlformats.org/drawingml/2006/main">
                  <a:graphicData uri="http://schemas.microsoft.com/office/word/2010/wordprocessingShape">
                    <wps:wsp>
                      <wps:cNvCnPr/>
                      <wps:spPr>
                        <a:xfrm>
                          <a:off x="0" y="0"/>
                          <a:ext cx="0" cy="1339703"/>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B1A2A17" id="Прямая соединительная линия 425" o:spid="_x0000_s1026" style="position:absolute;z-index:252730368;visibility:visible;mso-wrap-style:square;mso-wrap-distance-left:9pt;mso-wrap-distance-top:0;mso-wrap-distance-right:9pt;mso-wrap-distance-bottom:0;mso-position-horizontal:absolute;mso-position-horizontal-relative:text;mso-position-vertical:absolute;mso-position-vertical-relative:text" from="-13.9pt,21.85pt" to="-13.9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" strokecolor="black [3200]" strokeweight="1pt">
                <v:stroke joinstyle="miter"/>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727296" behindDoc="0" locked="0" layoutInCell="1" allowOverlap="1" wp14:anchorId="71927C46" wp14:editId="1BB672A2">
                <wp:simplePos x="0" y="0"/>
                <wp:positionH relativeFrom="column">
                  <wp:posOffset>-474079</wp:posOffset>
                </wp:positionH>
                <wp:positionV relativeFrom="paragraph">
                  <wp:posOffset>107359</wp:posOffset>
                </wp:positionV>
                <wp:extent cx="297711" cy="0"/>
                <wp:effectExtent l="0" t="76200" r="26670" b="114300"/>
                <wp:wrapNone/>
                <wp:docPr id="413" name="Прямая со стрелкой 413"/>
                <wp:cNvGraphicFramePr/>
                <a:graphic xmlns:a="http://schemas.openxmlformats.org/drawingml/2006/main">
                  <a:graphicData uri="http://schemas.microsoft.com/office/word/2010/wordprocessingShape">
                    <wps:wsp>
                      <wps:cNvCnPr/>
                      <wps:spPr>
                        <a:xfrm>
                          <a:off x="0" y="0"/>
                          <a:ext cx="297711"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066CE4A1" id="Прямая со стрелкой 413" o:spid="_x0000_s1026" type="#_x0000_t32" style="position:absolute;margin-left:-37.35pt;margin-top:8.45pt;width:23.45pt;height:0;z-index:25272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" strokecolor="black [3200]" strokeweight="1pt">
                <v:stroke endarrow="open" joinstyle="miter"/>
              </v:shape>
            </w:pict>
          </mc:Fallback>
        </mc:AlternateContent>
      </w:r>
    </w:p>
    <w:p w:rsidR="00581D76" w:rsidRDefault="005E3729"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24224" behindDoc="0" locked="0" layoutInCell="1" allowOverlap="1" wp14:anchorId="1BD31D7C" wp14:editId="0D1ECC5B">
                <wp:simplePos x="0" y="0"/>
                <wp:positionH relativeFrom="column">
                  <wp:posOffset>662940</wp:posOffset>
                </wp:positionH>
                <wp:positionV relativeFrom="paragraph">
                  <wp:posOffset>277495</wp:posOffset>
                </wp:positionV>
                <wp:extent cx="4911725" cy="1892300"/>
                <wp:effectExtent l="0" t="0" r="22225" b="12700"/>
                <wp:wrapNone/>
                <wp:docPr id="402" name="Прямоугольник 402"/>
                <wp:cNvGraphicFramePr/>
                <a:graphic xmlns:a="http://schemas.openxmlformats.org/drawingml/2006/main">
                  <a:graphicData uri="http://schemas.microsoft.com/office/word/2010/wordprocessingShape">
                    <wps:wsp>
                      <wps:cNvSpPr/>
                      <wps:spPr>
                        <a:xfrm>
                          <a:off x="0" y="0"/>
                          <a:ext cx="4911725" cy="189230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E34E4B" w:rsidRPr="005E3729" w:rsidRDefault="00E34E4B" w:rsidP="00403BDD">
                            <w:pPr>
                              <w:spacing w:line="360" w:lineRule="auto"/>
                              <w:jc w:val="both"/>
                              <w:rPr>
                                <w:rFonts w:ascii="Times New Roman" w:hAnsi="Times New Roman" w:cs="Times New Roman"/>
                                <w:color w:val="000000" w:themeColor="text1"/>
                                <w:sz w:val="28"/>
                                <w:szCs w:val="28"/>
                                <w:lang w:val="uk-UA"/>
                              </w:rPr>
                            </w:pPr>
                            <w:r w:rsidRPr="00403BDD">
                              <w:rPr>
                                <w:rFonts w:ascii="Times New Roman" w:hAnsi="Times New Roman" w:cs="Times New Roman"/>
                                <w:color w:val="000000" w:themeColor="text1"/>
                                <w:sz w:val="28"/>
                                <w:szCs w:val="28"/>
                              </w:rPr>
                              <w:t>визнання договору</w:t>
                            </w:r>
                            <w:r w:rsidRPr="00403BDD">
                              <w:rPr>
                                <w:rFonts w:ascii="Times New Roman" w:hAnsi="Times New Roman" w:cs="Times New Roman"/>
                                <w:color w:val="000000" w:themeColor="text1"/>
                                <w:sz w:val="28"/>
                                <w:szCs w:val="28"/>
                                <w:lang w:val="uk-UA"/>
                              </w:rPr>
                              <w:t xml:space="preserve"> </w:t>
                            </w:r>
                            <w:r w:rsidRPr="00403BDD">
                              <w:rPr>
                                <w:rFonts w:ascii="Times New Roman" w:hAnsi="Times New Roman" w:cs="Times New Roman"/>
                                <w:color w:val="000000" w:themeColor="text1"/>
                                <w:sz w:val="28"/>
                                <w:szCs w:val="28"/>
                              </w:rPr>
                              <w:t>(правочину) недійсним як спосіб захисту застосовується у разі, коли є спір про</w:t>
                            </w:r>
                            <w:r w:rsidRPr="00403BDD">
                              <w:rPr>
                                <w:rFonts w:ascii="Times New Roman" w:hAnsi="Times New Roman" w:cs="Times New Roman"/>
                                <w:color w:val="000000" w:themeColor="text1"/>
                                <w:sz w:val="28"/>
                                <w:szCs w:val="28"/>
                                <w:lang w:val="uk-UA"/>
                              </w:rPr>
                              <w:t xml:space="preserve"> </w:t>
                            </w:r>
                            <w:r w:rsidRPr="00403BDD">
                              <w:rPr>
                                <w:rFonts w:ascii="Times New Roman" w:hAnsi="Times New Roman" w:cs="Times New Roman"/>
                                <w:color w:val="000000" w:themeColor="text1"/>
                                <w:sz w:val="28"/>
                                <w:szCs w:val="28"/>
                              </w:rPr>
                              <w:t>право, яке було порушено внаслідок недодержання стороною (сторонами) в</w:t>
                            </w:r>
                            <w:r w:rsidRPr="00403BDD">
                              <w:rPr>
                                <w:rFonts w:ascii="Times New Roman" w:hAnsi="Times New Roman" w:cs="Times New Roman"/>
                                <w:color w:val="000000" w:themeColor="text1"/>
                                <w:sz w:val="28"/>
                                <w:szCs w:val="28"/>
                                <w:lang w:val="uk-UA"/>
                              </w:rPr>
                              <w:t xml:space="preserve"> </w:t>
                            </w:r>
                            <w:r w:rsidRPr="00403BDD">
                              <w:rPr>
                                <w:rFonts w:ascii="Times New Roman" w:hAnsi="Times New Roman" w:cs="Times New Roman"/>
                                <w:color w:val="000000" w:themeColor="text1"/>
                                <w:sz w:val="28"/>
                                <w:szCs w:val="28"/>
                              </w:rPr>
                              <w:t>момент його укладення приписів та умов, встановлених ч. 1-3, 5, 6 ст. 203 ЦК</w:t>
                            </w:r>
                            <w:r w:rsidRPr="00403BDD">
                              <w:rPr>
                                <w:rFonts w:ascii="Times New Roman" w:hAnsi="Times New Roman" w:cs="Times New Roman"/>
                                <w:color w:val="000000" w:themeColor="text1"/>
                                <w:sz w:val="28"/>
                                <w:szCs w:val="28"/>
                                <w:lang w:val="uk-UA"/>
                              </w:rPr>
                              <w:t xml:space="preserve"> </w:t>
                            </w:r>
                            <w:r w:rsidRPr="00403BDD">
                              <w:rPr>
                                <w:rFonts w:ascii="Times New Roman" w:hAnsi="Times New Roman" w:cs="Times New Roman"/>
                                <w:color w:val="000000" w:themeColor="text1"/>
                                <w:sz w:val="28"/>
                                <w:szCs w:val="28"/>
                              </w:rPr>
                              <w:t>України та таких, що випливають зі змісту ст. 2</w:t>
                            </w:r>
                            <w:r>
                              <w:rPr>
                                <w:rFonts w:ascii="Times New Roman" w:hAnsi="Times New Roman" w:cs="Times New Roman"/>
                                <w:color w:val="000000" w:themeColor="text1"/>
                                <w:sz w:val="28"/>
                                <w:szCs w:val="28"/>
                              </w:rPr>
                              <w:t>08 ГК України</w:t>
                            </w:r>
                            <w:r>
                              <w:rPr>
                                <w:rFonts w:ascii="Times New Roman" w:hAnsi="Times New Roman" w:cs="Times New Roman"/>
                                <w:color w:val="000000" w:themeColor="text1"/>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31D7C" id="Прямоугольник 402" o:spid="_x0000_s1139" style="position:absolute;left:0;text-align:left;margin-left:52.2pt;margin-top:21.85pt;width:386.75pt;height:149pt;z-index:25272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" fillcolor="#b2a69f [2167]" strokecolor="#8c7b70 [3207]" strokeweight=".5pt">
                <v:fill color2="#a2948b [2615]" rotate="t" colors="0 #c2bbb6;.5 #b8afaa;1 #afa39d" focus="100%" type="gradient">
                  <o:fill v:ext="view" type="gradientUnscaled"/>
                </v:fill>
                <v:textbox>
                  <w:txbxContent>
                    <w:p w:rsidR="00E34E4B" w:rsidRPr="005E3729" w:rsidRDefault="00E34E4B" w:rsidP="00403BDD">
                      <w:pPr>
                        <w:spacing w:line="360" w:lineRule="auto"/>
                        <w:jc w:val="both"/>
                        <w:rPr>
                          <w:rFonts w:ascii="Times New Roman" w:hAnsi="Times New Roman" w:cs="Times New Roman"/>
                          <w:color w:val="000000" w:themeColor="text1"/>
                          <w:sz w:val="28"/>
                          <w:szCs w:val="28"/>
                          <w:lang w:val="uk-UA"/>
                        </w:rPr>
                      </w:pPr>
                      <w:r w:rsidRPr="00403BDD">
                        <w:rPr>
                          <w:rFonts w:ascii="Times New Roman" w:hAnsi="Times New Roman" w:cs="Times New Roman"/>
                          <w:color w:val="000000" w:themeColor="text1"/>
                          <w:sz w:val="28"/>
                          <w:szCs w:val="28"/>
                        </w:rPr>
                        <w:t>визнання договору</w:t>
                      </w:r>
                      <w:r w:rsidRPr="00403BDD">
                        <w:rPr>
                          <w:rFonts w:ascii="Times New Roman" w:hAnsi="Times New Roman" w:cs="Times New Roman"/>
                          <w:color w:val="000000" w:themeColor="text1"/>
                          <w:sz w:val="28"/>
                          <w:szCs w:val="28"/>
                          <w:lang w:val="uk-UA"/>
                        </w:rPr>
                        <w:t xml:space="preserve"> </w:t>
                      </w:r>
                      <w:r w:rsidRPr="00403BDD">
                        <w:rPr>
                          <w:rFonts w:ascii="Times New Roman" w:hAnsi="Times New Roman" w:cs="Times New Roman"/>
                          <w:color w:val="000000" w:themeColor="text1"/>
                          <w:sz w:val="28"/>
                          <w:szCs w:val="28"/>
                        </w:rPr>
                        <w:t>(правочину) недійсним як спосіб захисту застосовується у разі, коли є спір про</w:t>
                      </w:r>
                      <w:r w:rsidRPr="00403BDD">
                        <w:rPr>
                          <w:rFonts w:ascii="Times New Roman" w:hAnsi="Times New Roman" w:cs="Times New Roman"/>
                          <w:color w:val="000000" w:themeColor="text1"/>
                          <w:sz w:val="28"/>
                          <w:szCs w:val="28"/>
                          <w:lang w:val="uk-UA"/>
                        </w:rPr>
                        <w:t xml:space="preserve"> </w:t>
                      </w:r>
                      <w:r w:rsidRPr="00403BDD">
                        <w:rPr>
                          <w:rFonts w:ascii="Times New Roman" w:hAnsi="Times New Roman" w:cs="Times New Roman"/>
                          <w:color w:val="000000" w:themeColor="text1"/>
                          <w:sz w:val="28"/>
                          <w:szCs w:val="28"/>
                        </w:rPr>
                        <w:t>право, яке було порушено внаслідок недодержання стороною (сторонами) в</w:t>
                      </w:r>
                      <w:r w:rsidRPr="00403BDD">
                        <w:rPr>
                          <w:rFonts w:ascii="Times New Roman" w:hAnsi="Times New Roman" w:cs="Times New Roman"/>
                          <w:color w:val="000000" w:themeColor="text1"/>
                          <w:sz w:val="28"/>
                          <w:szCs w:val="28"/>
                          <w:lang w:val="uk-UA"/>
                        </w:rPr>
                        <w:t xml:space="preserve"> </w:t>
                      </w:r>
                      <w:r w:rsidRPr="00403BDD">
                        <w:rPr>
                          <w:rFonts w:ascii="Times New Roman" w:hAnsi="Times New Roman" w:cs="Times New Roman"/>
                          <w:color w:val="000000" w:themeColor="text1"/>
                          <w:sz w:val="28"/>
                          <w:szCs w:val="28"/>
                        </w:rPr>
                        <w:t>момент його укладення приписів та умов, встановлених ч. 1-3, 5, 6 ст. 203 ЦК</w:t>
                      </w:r>
                      <w:r w:rsidRPr="00403BDD">
                        <w:rPr>
                          <w:rFonts w:ascii="Times New Roman" w:hAnsi="Times New Roman" w:cs="Times New Roman"/>
                          <w:color w:val="000000" w:themeColor="text1"/>
                          <w:sz w:val="28"/>
                          <w:szCs w:val="28"/>
                          <w:lang w:val="uk-UA"/>
                        </w:rPr>
                        <w:t xml:space="preserve"> </w:t>
                      </w:r>
                      <w:r w:rsidRPr="00403BDD">
                        <w:rPr>
                          <w:rFonts w:ascii="Times New Roman" w:hAnsi="Times New Roman" w:cs="Times New Roman"/>
                          <w:color w:val="000000" w:themeColor="text1"/>
                          <w:sz w:val="28"/>
                          <w:szCs w:val="28"/>
                        </w:rPr>
                        <w:t>України та таких, що випливають зі змісту ст. 2</w:t>
                      </w:r>
                      <w:r>
                        <w:rPr>
                          <w:rFonts w:ascii="Times New Roman" w:hAnsi="Times New Roman" w:cs="Times New Roman"/>
                          <w:color w:val="000000" w:themeColor="text1"/>
                          <w:sz w:val="28"/>
                          <w:szCs w:val="28"/>
                        </w:rPr>
                        <w:t>08 ГК України</w:t>
                      </w:r>
                      <w:r>
                        <w:rPr>
                          <w:rFonts w:ascii="Times New Roman" w:hAnsi="Times New Roman" w:cs="Times New Roman"/>
                          <w:color w:val="000000" w:themeColor="text1"/>
                          <w:sz w:val="28"/>
                          <w:szCs w:val="28"/>
                          <w:lang w:val="uk-UA"/>
                        </w:rPr>
                        <w:t>.</w:t>
                      </w:r>
                    </w:p>
                  </w:txbxContent>
                </v:textbox>
              </v:rect>
            </w:pict>
          </mc:Fallback>
        </mc:AlternateContent>
      </w:r>
    </w:p>
    <w:p w:rsidR="00581D76" w:rsidRDefault="00581D76" w:rsidP="00F43151">
      <w:pPr>
        <w:spacing w:after="0" w:line="360" w:lineRule="auto"/>
        <w:ind w:firstLine="709"/>
        <w:jc w:val="both"/>
        <w:rPr>
          <w:rFonts w:ascii="Times New Roman" w:hAnsi="Times New Roman"/>
          <w:sz w:val="28"/>
          <w:szCs w:val="28"/>
          <w:lang w:val="uk-UA"/>
        </w:rPr>
      </w:pPr>
    </w:p>
    <w:p w:rsidR="00581D76" w:rsidRDefault="00581D76" w:rsidP="00F43151">
      <w:pPr>
        <w:spacing w:after="0" w:line="360" w:lineRule="auto"/>
        <w:ind w:firstLine="709"/>
        <w:jc w:val="both"/>
        <w:rPr>
          <w:rFonts w:ascii="Times New Roman" w:hAnsi="Times New Roman"/>
          <w:sz w:val="28"/>
          <w:szCs w:val="28"/>
          <w:lang w:val="uk-UA"/>
        </w:rPr>
      </w:pPr>
    </w:p>
    <w:p w:rsidR="00581D76" w:rsidRDefault="00581D76" w:rsidP="00F43151">
      <w:pPr>
        <w:spacing w:after="0" w:line="360" w:lineRule="auto"/>
        <w:ind w:firstLine="709"/>
        <w:jc w:val="both"/>
        <w:rPr>
          <w:rFonts w:ascii="Times New Roman" w:hAnsi="Times New Roman"/>
          <w:sz w:val="28"/>
          <w:szCs w:val="28"/>
          <w:lang w:val="uk-UA"/>
        </w:rPr>
      </w:pPr>
    </w:p>
    <w:p w:rsidR="00581D76" w:rsidRDefault="004E023D" w:rsidP="00F4315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31392" behindDoc="0" locked="0" layoutInCell="1" allowOverlap="1">
                <wp:simplePos x="0" y="0"/>
                <wp:positionH relativeFrom="column">
                  <wp:posOffset>-176368</wp:posOffset>
                </wp:positionH>
                <wp:positionV relativeFrom="paragraph">
                  <wp:posOffset>83170</wp:posOffset>
                </wp:positionV>
                <wp:extent cx="839973" cy="0"/>
                <wp:effectExtent l="0" t="0" r="17780" b="19050"/>
                <wp:wrapNone/>
                <wp:docPr id="426" name="Прямая соединительная линия 426"/>
                <wp:cNvGraphicFramePr/>
                <a:graphic xmlns:a="http://schemas.openxmlformats.org/drawingml/2006/main">
                  <a:graphicData uri="http://schemas.microsoft.com/office/word/2010/wordprocessingShape">
                    <wps:wsp>
                      <wps:cNvCnPr/>
                      <wps:spPr>
                        <a:xfrm>
                          <a:off x="0" y="0"/>
                          <a:ext cx="83997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FF57D41" id="Прямая соединительная линия 426" o:spid="_x0000_s1026" style="position:absolute;z-index:252731392;visibility:visible;mso-wrap-style:square;mso-wrap-distance-left:9pt;mso-wrap-distance-top:0;mso-wrap-distance-right:9pt;mso-wrap-distance-bottom:0;mso-position-horizontal:absolute;mso-position-horizontal-relative:text;mso-position-vertical:absolute;mso-position-vertical-relative:text" from="-13.9pt,6.55pt" to="52.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" strokecolor="black [3200]" strokeweight="1pt">
                <v:stroke joinstyle="miter"/>
              </v:line>
            </w:pict>
          </mc:Fallback>
        </mc:AlternateContent>
      </w:r>
    </w:p>
    <w:p w:rsidR="00581D76" w:rsidRDefault="00581D76" w:rsidP="00F43151">
      <w:pPr>
        <w:spacing w:after="0" w:line="360" w:lineRule="auto"/>
        <w:ind w:firstLine="709"/>
        <w:jc w:val="both"/>
        <w:rPr>
          <w:rFonts w:ascii="Times New Roman" w:hAnsi="Times New Roman"/>
          <w:sz w:val="28"/>
          <w:szCs w:val="28"/>
          <w:lang w:val="uk-UA"/>
        </w:rPr>
      </w:pPr>
    </w:p>
    <w:p w:rsidR="006D08C3" w:rsidRDefault="006D08C3" w:rsidP="002E2742">
      <w:pPr>
        <w:spacing w:after="0" w:line="360" w:lineRule="auto"/>
        <w:jc w:val="both"/>
        <w:rPr>
          <w:rFonts w:ascii="Times New Roman" w:hAnsi="Times New Roman"/>
          <w:sz w:val="28"/>
          <w:szCs w:val="28"/>
          <w:lang w:val="uk-UA"/>
        </w:rPr>
      </w:pPr>
    </w:p>
    <w:p w:rsidR="00B85BB6" w:rsidRDefault="00C063A6" w:rsidP="00B85BB6">
      <w:pPr>
        <w:spacing w:after="0" w:line="360" w:lineRule="auto"/>
        <w:ind w:firstLine="709"/>
        <w:jc w:val="both"/>
        <w:rPr>
          <w:rFonts w:ascii="Times New Roman" w:hAnsi="Times New Roman"/>
          <w:sz w:val="28"/>
          <w:szCs w:val="28"/>
          <w:lang w:val="uk-UA"/>
        </w:rPr>
      </w:pPr>
      <w:r w:rsidRPr="00F86473">
        <w:rPr>
          <w:rFonts w:ascii="Times New Roman" w:hAnsi="Times New Roman"/>
          <w:sz w:val="28"/>
          <w:szCs w:val="28"/>
        </w:rPr>
        <w:t>2.4.</w:t>
      </w:r>
      <w:r w:rsidR="00EC215D">
        <w:rPr>
          <w:rFonts w:ascii="Times New Roman" w:hAnsi="Times New Roman"/>
          <w:sz w:val="28"/>
          <w:szCs w:val="28"/>
          <w:lang w:val="uk-UA"/>
        </w:rPr>
        <w:t xml:space="preserve"> </w:t>
      </w:r>
      <w:r w:rsidR="00553424" w:rsidRPr="00553424">
        <w:rPr>
          <w:rFonts w:ascii="Times New Roman" w:hAnsi="Times New Roman"/>
          <w:sz w:val="28"/>
          <w:szCs w:val="28"/>
          <w:lang w:val="uk-UA"/>
        </w:rPr>
        <w:t xml:space="preserve">  Форми захисту прав  суб’єктів підприємницької діяльності</w:t>
      </w:r>
    </w:p>
    <w:p w:rsidR="006D08C3" w:rsidRPr="00B85BB6" w:rsidRDefault="006D08C3" w:rsidP="006D08C3">
      <w:pPr>
        <w:spacing w:after="0" w:line="360" w:lineRule="auto"/>
        <w:ind w:firstLine="709"/>
        <w:jc w:val="both"/>
        <w:rPr>
          <w:rFonts w:ascii="Times New Roman" w:hAnsi="Times New Roman"/>
          <w:sz w:val="28"/>
          <w:szCs w:val="28"/>
          <w:lang w:val="uk-UA"/>
        </w:rPr>
      </w:pPr>
    </w:p>
    <w:p w:rsidR="006D08C3" w:rsidRDefault="006D08C3" w:rsidP="006D08C3">
      <w:pPr>
        <w:jc w:val="both"/>
        <w:rPr>
          <w:rFonts w:ascii="Times New Roman" w:hAnsi="Times New Roman"/>
          <w:sz w:val="28"/>
          <w:szCs w:val="28"/>
          <w:lang w:val="uk-UA"/>
        </w:rPr>
      </w:pPr>
      <w:r>
        <w:rPr>
          <w:rFonts w:ascii="Times New Roman" w:hAnsi="Times New Roman"/>
          <w:noProof/>
          <w:sz w:val="28"/>
          <w:szCs w:val="28"/>
          <w:lang w:eastAsia="ru-RU"/>
        </w:rPr>
        <w:lastRenderedPageBreak/>
        <mc:AlternateContent>
          <mc:Choice Requires="wps">
            <w:drawing>
              <wp:anchor distT="0" distB="0" distL="114300" distR="114300" simplePos="0" relativeHeight="253033472" behindDoc="0" locked="0" layoutInCell="1" allowOverlap="1" wp14:anchorId="7D3653CC" wp14:editId="2839A648">
                <wp:simplePos x="0" y="0"/>
                <wp:positionH relativeFrom="column">
                  <wp:posOffset>248935</wp:posOffset>
                </wp:positionH>
                <wp:positionV relativeFrom="paragraph">
                  <wp:posOffset>221467</wp:posOffset>
                </wp:positionV>
                <wp:extent cx="5486400" cy="1626782"/>
                <wp:effectExtent l="0" t="0" r="19050" b="31115"/>
                <wp:wrapNone/>
                <wp:docPr id="12" name="Выноска со стрелкой вниз 12"/>
                <wp:cNvGraphicFramePr/>
                <a:graphic xmlns:a="http://schemas.openxmlformats.org/drawingml/2006/main">
                  <a:graphicData uri="http://schemas.microsoft.com/office/word/2010/wordprocessingShape">
                    <wps:wsp>
                      <wps:cNvSpPr/>
                      <wps:spPr>
                        <a:xfrm>
                          <a:off x="0" y="0"/>
                          <a:ext cx="5486400" cy="1626782"/>
                        </a:xfrm>
                        <a:prstGeom prst="downArrowCallout">
                          <a:avLst/>
                        </a:prstGeom>
                        <a:solidFill>
                          <a:schemeClr val="bg2"/>
                        </a:solidFill>
                        <a:ln>
                          <a:solidFill>
                            <a:schemeClr val="bg1">
                              <a:lumMod val="50000"/>
                            </a:schemeClr>
                          </a:solidFill>
                        </a:ln>
                      </wps:spPr>
                      <wps:style>
                        <a:lnRef idx="2">
                          <a:schemeClr val="dk1"/>
                        </a:lnRef>
                        <a:fillRef idx="1001">
                          <a:schemeClr val="lt2"/>
                        </a:fillRef>
                        <a:effectRef idx="0">
                          <a:schemeClr val="dk1"/>
                        </a:effectRef>
                        <a:fontRef idx="minor">
                          <a:schemeClr val="dk1"/>
                        </a:fontRef>
                      </wps:style>
                      <wps:txbx>
                        <w:txbxContent>
                          <w:p w:rsidR="00E34E4B" w:rsidRPr="008B251A" w:rsidRDefault="00E34E4B" w:rsidP="006D08C3">
                            <w:pPr>
                              <w:spacing w:line="360" w:lineRule="auto"/>
                              <w:jc w:val="center"/>
                              <w:rPr>
                                <w:rFonts w:ascii="Times New Roman" w:hAnsi="Times New Roman" w:cs="Times New Roman"/>
                                <w:sz w:val="28"/>
                                <w:szCs w:val="28"/>
                                <w:lang w:val="uk-UA"/>
                              </w:rPr>
                            </w:pPr>
                            <w:r w:rsidRPr="008B251A">
                              <w:rPr>
                                <w:rFonts w:ascii="Times New Roman" w:hAnsi="Times New Roman" w:cs="Times New Roman"/>
                                <w:sz w:val="28"/>
                                <w:szCs w:val="28"/>
                                <w:lang w:val="uk-UA"/>
                              </w:rPr>
                              <w:t>Главою 3 ЦК визначені форми захисту цивільних прав та</w:t>
                            </w:r>
                          </w:p>
                          <w:p w:rsidR="00E34E4B" w:rsidRPr="00103C4E" w:rsidRDefault="00E34E4B" w:rsidP="006D08C3">
                            <w:pPr>
                              <w:spacing w:line="360" w:lineRule="auto"/>
                              <w:jc w:val="center"/>
                              <w:rPr>
                                <w:rFonts w:ascii="Times New Roman" w:hAnsi="Times New Roman" w:cs="Times New Roman"/>
                                <w:sz w:val="28"/>
                                <w:szCs w:val="28"/>
                                <w:lang w:val="uk-UA"/>
                              </w:rPr>
                            </w:pPr>
                            <w:r w:rsidRPr="008B251A">
                              <w:rPr>
                                <w:rFonts w:ascii="Times New Roman" w:hAnsi="Times New Roman" w:cs="Times New Roman"/>
                                <w:sz w:val="28"/>
                                <w:szCs w:val="28"/>
                                <w:lang w:val="uk-UA"/>
                              </w:rPr>
                              <w:t>інтересів залежно від суб’єкта, що його здійснює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653CC" id="Выноска со стрелкой вниз 12" o:spid="_x0000_s1140" type="#_x0000_t80" style="position:absolute;left:0;text-align:left;margin-left:19.6pt;margin-top:17.45pt;width:6in;height:128.1pt;z-index:2530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" adj="14035,9199,16200,9999" fillcolor="#c5d1d7 [3214]" strokecolor="#7f7f7f [1612]" strokeweight="1pt">
                <v:textbox>
                  <w:txbxContent>
                    <w:p w:rsidR="00E34E4B" w:rsidRPr="008B251A" w:rsidRDefault="00E34E4B" w:rsidP="006D08C3">
                      <w:pPr>
                        <w:spacing w:line="360" w:lineRule="auto"/>
                        <w:jc w:val="center"/>
                        <w:rPr>
                          <w:rFonts w:ascii="Times New Roman" w:hAnsi="Times New Roman" w:cs="Times New Roman"/>
                          <w:sz w:val="28"/>
                          <w:szCs w:val="28"/>
                          <w:lang w:val="uk-UA"/>
                        </w:rPr>
                      </w:pPr>
                      <w:r w:rsidRPr="008B251A">
                        <w:rPr>
                          <w:rFonts w:ascii="Times New Roman" w:hAnsi="Times New Roman" w:cs="Times New Roman"/>
                          <w:sz w:val="28"/>
                          <w:szCs w:val="28"/>
                          <w:lang w:val="uk-UA"/>
                        </w:rPr>
                        <w:t>Главою 3 ЦК визначені форми захисту цивільних прав та</w:t>
                      </w:r>
                    </w:p>
                    <w:p w:rsidR="00E34E4B" w:rsidRPr="00103C4E" w:rsidRDefault="00E34E4B" w:rsidP="006D08C3">
                      <w:pPr>
                        <w:spacing w:line="360" w:lineRule="auto"/>
                        <w:jc w:val="center"/>
                        <w:rPr>
                          <w:rFonts w:ascii="Times New Roman" w:hAnsi="Times New Roman" w:cs="Times New Roman"/>
                          <w:sz w:val="28"/>
                          <w:szCs w:val="28"/>
                          <w:lang w:val="uk-UA"/>
                        </w:rPr>
                      </w:pPr>
                      <w:r w:rsidRPr="008B251A">
                        <w:rPr>
                          <w:rFonts w:ascii="Times New Roman" w:hAnsi="Times New Roman" w:cs="Times New Roman"/>
                          <w:sz w:val="28"/>
                          <w:szCs w:val="28"/>
                          <w:lang w:val="uk-UA"/>
                        </w:rPr>
                        <w:t>інтересів залежно від суб’єкта, що його здійснює</w:t>
                      </w:r>
                    </w:p>
                  </w:txbxContent>
                </v:textbox>
              </v:shape>
            </w:pict>
          </mc:Fallback>
        </mc:AlternateContent>
      </w:r>
    </w:p>
    <w:p w:rsidR="006D08C3" w:rsidRDefault="006D08C3" w:rsidP="006D08C3">
      <w:pPr>
        <w:jc w:val="both"/>
        <w:rPr>
          <w:rFonts w:ascii="Times New Roman" w:hAnsi="Times New Roman"/>
          <w:sz w:val="28"/>
          <w:szCs w:val="28"/>
          <w:lang w:val="uk-UA"/>
        </w:rPr>
      </w:pPr>
    </w:p>
    <w:p w:rsidR="006D08C3" w:rsidRDefault="006D08C3" w:rsidP="006D08C3">
      <w:pPr>
        <w:jc w:val="both"/>
        <w:rPr>
          <w:rFonts w:ascii="Times New Roman" w:hAnsi="Times New Roman"/>
          <w:sz w:val="28"/>
          <w:szCs w:val="28"/>
          <w:lang w:val="uk-UA"/>
        </w:rPr>
      </w:pPr>
    </w:p>
    <w:p w:rsidR="006D08C3" w:rsidRDefault="006D08C3" w:rsidP="006D08C3">
      <w:pPr>
        <w:jc w:val="both"/>
        <w:rPr>
          <w:rFonts w:ascii="Times New Roman" w:hAnsi="Times New Roman"/>
          <w:sz w:val="28"/>
          <w:szCs w:val="28"/>
          <w:lang w:val="uk-UA"/>
        </w:rPr>
      </w:pPr>
    </w:p>
    <w:p w:rsidR="006D08C3" w:rsidRDefault="006D08C3" w:rsidP="006D08C3">
      <w:pPr>
        <w:jc w:val="both"/>
        <w:rPr>
          <w:rFonts w:ascii="Times New Roman" w:hAnsi="Times New Roman"/>
          <w:sz w:val="28"/>
          <w:szCs w:val="28"/>
          <w:lang w:val="uk-UA"/>
        </w:rPr>
      </w:pPr>
    </w:p>
    <w:p w:rsidR="006D08C3" w:rsidRDefault="006D08C3" w:rsidP="006D08C3">
      <w:pPr>
        <w:jc w:val="both"/>
        <w:rPr>
          <w:rFonts w:ascii="Times New Roman" w:hAnsi="Times New Roman"/>
          <w:sz w:val="28"/>
          <w:szCs w:val="28"/>
          <w:lang w:val="uk-UA"/>
        </w:rPr>
      </w:pPr>
    </w:p>
    <w:p w:rsidR="006D08C3" w:rsidRDefault="006D08C3" w:rsidP="006D08C3">
      <w:pPr>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37568" behindDoc="0" locked="0" layoutInCell="1" allowOverlap="1" wp14:anchorId="46ACE4A8" wp14:editId="71CCEC53">
                <wp:simplePos x="0" y="0"/>
                <wp:positionH relativeFrom="column">
                  <wp:posOffset>1040765</wp:posOffset>
                </wp:positionH>
                <wp:positionV relativeFrom="paragraph">
                  <wp:posOffset>51132</wp:posOffset>
                </wp:positionV>
                <wp:extent cx="4454525" cy="860425"/>
                <wp:effectExtent l="0" t="0" r="22225" b="15875"/>
                <wp:wrapNone/>
                <wp:docPr id="112" name="Прямоугольник с одним скругленным углом 112"/>
                <wp:cNvGraphicFramePr/>
                <a:graphic xmlns:a="http://schemas.openxmlformats.org/drawingml/2006/main">
                  <a:graphicData uri="http://schemas.microsoft.com/office/word/2010/wordprocessingShape">
                    <wps:wsp>
                      <wps:cNvSpPr/>
                      <wps:spPr>
                        <a:xfrm>
                          <a:off x="0" y="0"/>
                          <a:ext cx="4454525" cy="860425"/>
                        </a:xfrm>
                        <a:prstGeom prst="round1Rect">
                          <a:avLst/>
                        </a:prstGeom>
                        <a:ln>
                          <a:solidFill>
                            <a:schemeClr val="accent3"/>
                          </a:solidFill>
                        </a:ln>
                      </wps:spPr>
                      <wps:style>
                        <a:lnRef idx="2">
                          <a:schemeClr val="accent1">
                            <a:shade val="50000"/>
                          </a:schemeClr>
                        </a:lnRef>
                        <a:fillRef idx="1003">
                          <a:schemeClr val="lt1"/>
                        </a:fillRef>
                        <a:effectRef idx="0">
                          <a:schemeClr val="accent1"/>
                        </a:effectRef>
                        <a:fontRef idx="minor">
                          <a:schemeClr val="lt1"/>
                        </a:fontRef>
                      </wps:style>
                      <wps:txbx>
                        <w:txbxContent>
                          <w:p w:rsidR="00E34E4B" w:rsidRPr="008B251A" w:rsidRDefault="00E34E4B" w:rsidP="006D08C3">
                            <w:pPr>
                              <w:spacing w:line="360" w:lineRule="auto"/>
                              <w:jc w:val="both"/>
                              <w:rPr>
                                <w:rFonts w:ascii="Times New Roman" w:hAnsi="Times New Roman" w:cs="Times New Roman"/>
                                <w:color w:val="000000" w:themeColor="text1"/>
                                <w:sz w:val="28"/>
                                <w:szCs w:val="28"/>
                                <w:lang w:val="uk-UA"/>
                              </w:rPr>
                            </w:pPr>
                            <w:r w:rsidRPr="008B251A">
                              <w:rPr>
                                <w:rFonts w:ascii="Times New Roman" w:hAnsi="Times New Roman" w:cs="Times New Roman"/>
                                <w:color w:val="000000" w:themeColor="text1"/>
                                <w:sz w:val="28"/>
                                <w:szCs w:val="28"/>
                              </w:rPr>
                              <w:t>захист судом</w:t>
                            </w:r>
                            <w:r w:rsidRPr="008B251A">
                              <w:rPr>
                                <w:rFonts w:ascii="Times New Roman" w:hAnsi="Times New Roman" w:cs="Times New Roman"/>
                                <w:color w:val="000000" w:themeColor="text1"/>
                                <w:sz w:val="28"/>
                                <w:szCs w:val="28"/>
                                <w:lang w:val="uk-UA"/>
                              </w:rPr>
                              <w:t xml:space="preserve"> </w:t>
                            </w:r>
                            <w:r w:rsidRPr="008B251A">
                              <w:rPr>
                                <w:rFonts w:ascii="Times New Roman" w:hAnsi="Times New Roman" w:cs="Times New Roman"/>
                                <w:color w:val="000000" w:themeColor="text1"/>
                                <w:sz w:val="28"/>
                                <w:szCs w:val="28"/>
                              </w:rPr>
                              <w:t>(ч. 1 ст. 16 ЦК)</w:t>
                            </w:r>
                            <w:r>
                              <w:rPr>
                                <w:rFonts w:ascii="Times New Roman" w:hAnsi="Times New Roman" w:cs="Times New Roman"/>
                                <w:color w:val="000000" w:themeColor="text1"/>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CE4A8" id="Прямоугольник с одним скругленным углом 112" o:spid="_x0000_s1141" style="position:absolute;left:0;text-align:left;margin-left:81.95pt;margin-top:4.05pt;width:350.75pt;height:67.75pt;z-index:2530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54525,860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" adj="-11796480,,5400" path="m,l4311118,v79201,,143407,64206,143407,143407l4454525,860425,,860425,,xe" fillcolor="white [2993]" strokecolor="#8cadae [3206]" strokeweight="1pt">
                <v:fill color2="#a0a0a0 [2017]" rotate="t" colors="0 white;.5 #fbfbfb;1 #d0d0d0" focus="100%" type="gradient">
                  <o:fill v:ext="view" type="gradientUnscaled"/>
                </v:fill>
                <v:stroke joinstyle="miter"/>
                <v:formulas/>
                <v:path arrowok="t" o:connecttype="custom" o:connectlocs="0,0;4311118,0;4454525,143407;4454525,860425;0,860425;0,0" o:connectangles="0,0,0,0,0,0" textboxrect="0,0,4454525,860425"/>
                <v:textbox>
                  <w:txbxContent>
                    <w:p w:rsidR="00E34E4B" w:rsidRPr="008B251A" w:rsidRDefault="00E34E4B" w:rsidP="006D08C3">
                      <w:pPr>
                        <w:spacing w:line="360" w:lineRule="auto"/>
                        <w:jc w:val="both"/>
                        <w:rPr>
                          <w:rFonts w:ascii="Times New Roman" w:hAnsi="Times New Roman" w:cs="Times New Roman"/>
                          <w:color w:val="000000" w:themeColor="text1"/>
                          <w:sz w:val="28"/>
                          <w:szCs w:val="28"/>
                          <w:lang w:val="uk-UA"/>
                        </w:rPr>
                      </w:pPr>
                      <w:r w:rsidRPr="008B251A">
                        <w:rPr>
                          <w:rFonts w:ascii="Times New Roman" w:hAnsi="Times New Roman" w:cs="Times New Roman"/>
                          <w:color w:val="000000" w:themeColor="text1"/>
                          <w:sz w:val="28"/>
                          <w:szCs w:val="28"/>
                        </w:rPr>
                        <w:t>захист судом</w:t>
                      </w:r>
                      <w:r w:rsidRPr="008B251A">
                        <w:rPr>
                          <w:rFonts w:ascii="Times New Roman" w:hAnsi="Times New Roman" w:cs="Times New Roman"/>
                          <w:color w:val="000000" w:themeColor="text1"/>
                          <w:sz w:val="28"/>
                          <w:szCs w:val="28"/>
                          <w:lang w:val="uk-UA"/>
                        </w:rPr>
                        <w:t xml:space="preserve"> </w:t>
                      </w:r>
                      <w:r w:rsidRPr="008B251A">
                        <w:rPr>
                          <w:rFonts w:ascii="Times New Roman" w:hAnsi="Times New Roman" w:cs="Times New Roman"/>
                          <w:color w:val="000000" w:themeColor="text1"/>
                          <w:sz w:val="28"/>
                          <w:szCs w:val="28"/>
                        </w:rPr>
                        <w:t>(ч. 1 ст. 16 ЦК)</w:t>
                      </w:r>
                      <w:r>
                        <w:rPr>
                          <w:rFonts w:ascii="Times New Roman" w:hAnsi="Times New Roman" w:cs="Times New Roman"/>
                          <w:color w:val="000000" w:themeColor="text1"/>
                          <w:sz w:val="28"/>
                          <w:szCs w:val="28"/>
                          <w:lang w:val="uk-UA"/>
                        </w:rPr>
                        <w:t>;</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3034496" behindDoc="0" locked="0" layoutInCell="1" allowOverlap="1" wp14:anchorId="5D93308D" wp14:editId="72BA698F">
                <wp:simplePos x="0" y="0"/>
                <wp:positionH relativeFrom="column">
                  <wp:posOffset>-104775</wp:posOffset>
                </wp:positionH>
                <wp:positionV relativeFrom="paragraph">
                  <wp:posOffset>273050</wp:posOffset>
                </wp:positionV>
                <wp:extent cx="1365250" cy="923925"/>
                <wp:effectExtent l="0" t="26988" r="17463" b="36512"/>
                <wp:wrapNone/>
                <wp:docPr id="106" name="Нашивка 106"/>
                <wp:cNvGraphicFramePr/>
                <a:graphic xmlns:a="http://schemas.openxmlformats.org/drawingml/2006/main">
                  <a:graphicData uri="http://schemas.microsoft.com/office/word/2010/wordprocessingShape">
                    <wps:wsp>
                      <wps:cNvSpPr/>
                      <wps:spPr>
                        <a:xfrm rot="5400000">
                          <a:off x="0" y="0"/>
                          <a:ext cx="1365250" cy="923925"/>
                        </a:xfrm>
                        <a:prstGeom prst="chevron">
                          <a:avLst/>
                        </a:prstGeom>
                        <a:solidFill>
                          <a:schemeClr val="bg2"/>
                        </a:solidFill>
                        <a:ln>
                          <a:solidFill>
                            <a:schemeClr val="bg1">
                              <a:lumMod val="50000"/>
                            </a:schemeClr>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1E4B7"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Нашивка 106" o:spid="_x0000_s1026" type="#_x0000_t55" style="position:absolute;margin-left:-8.25pt;margin-top:21.5pt;width:107.5pt;height:72.75pt;rotation:90;z-index:2530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" adj="14291" fillcolor="#c5d1d7 [3214]" strokecolor="#7f7f7f [1612]" strokeweight=".5pt"/>
            </w:pict>
          </mc:Fallback>
        </mc:AlternateContent>
      </w:r>
    </w:p>
    <w:p w:rsidR="006D08C3" w:rsidRDefault="006D08C3" w:rsidP="006D08C3">
      <w:pPr>
        <w:jc w:val="both"/>
        <w:rPr>
          <w:rFonts w:ascii="Times New Roman" w:hAnsi="Times New Roman"/>
          <w:sz w:val="28"/>
          <w:szCs w:val="28"/>
          <w:lang w:val="uk-UA"/>
        </w:rPr>
      </w:pPr>
    </w:p>
    <w:p w:rsidR="006D08C3" w:rsidRDefault="006D08C3" w:rsidP="006D08C3">
      <w:pPr>
        <w:jc w:val="both"/>
        <w:rPr>
          <w:rFonts w:ascii="Times New Roman" w:hAnsi="Times New Roman"/>
          <w:sz w:val="28"/>
          <w:szCs w:val="28"/>
          <w:lang w:val="uk-UA"/>
        </w:rPr>
      </w:pPr>
    </w:p>
    <w:p w:rsidR="006D08C3" w:rsidRDefault="006D08C3" w:rsidP="006D08C3">
      <w:pPr>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38592" behindDoc="0" locked="0" layoutInCell="1" allowOverlap="1" wp14:anchorId="74709911" wp14:editId="1EAD26C6">
                <wp:simplePos x="0" y="0"/>
                <wp:positionH relativeFrom="column">
                  <wp:posOffset>1021080</wp:posOffset>
                </wp:positionH>
                <wp:positionV relativeFrom="paragraph">
                  <wp:posOffset>165100</wp:posOffset>
                </wp:positionV>
                <wp:extent cx="4454525" cy="1243965"/>
                <wp:effectExtent l="0" t="0" r="22225" b="13335"/>
                <wp:wrapNone/>
                <wp:docPr id="117" name="Прямоугольник с одним скругленным углом 117"/>
                <wp:cNvGraphicFramePr/>
                <a:graphic xmlns:a="http://schemas.openxmlformats.org/drawingml/2006/main">
                  <a:graphicData uri="http://schemas.microsoft.com/office/word/2010/wordprocessingShape">
                    <wps:wsp>
                      <wps:cNvSpPr/>
                      <wps:spPr>
                        <a:xfrm>
                          <a:off x="0" y="0"/>
                          <a:ext cx="4454525" cy="1243965"/>
                        </a:xfrm>
                        <a:prstGeom prst="round1Rect">
                          <a:avLst/>
                        </a:prstGeom>
                        <a:ln w="12700" cap="flat" cmpd="sng" algn="ctr">
                          <a:solidFill>
                            <a:schemeClr val="accent3"/>
                          </a:solidFill>
                          <a:prstDash val="solid"/>
                          <a:miter lim="800000"/>
                        </a:ln>
                        <a:effectLst/>
                      </wps:spPr>
                      <wps:style>
                        <a:lnRef idx="0">
                          <a:scrgbClr r="0" g="0" b="0"/>
                        </a:lnRef>
                        <a:fillRef idx="1003">
                          <a:schemeClr val="lt1"/>
                        </a:fillRef>
                        <a:effectRef idx="0">
                          <a:scrgbClr r="0" g="0" b="0"/>
                        </a:effectRef>
                        <a:fontRef idx="major"/>
                      </wps:style>
                      <wps:txbx>
                        <w:txbxContent>
                          <w:p w:rsidR="00E34E4B" w:rsidRPr="007B30E1" w:rsidRDefault="00E34E4B" w:rsidP="006D08C3">
                            <w:pPr>
                              <w:spacing w:line="360" w:lineRule="auto"/>
                              <w:jc w:val="both"/>
                              <w:rPr>
                                <w:rFonts w:ascii="Times New Roman" w:hAnsi="Times New Roman" w:cs="Times New Roman"/>
                                <w:sz w:val="28"/>
                                <w:szCs w:val="28"/>
                              </w:rPr>
                            </w:pPr>
                            <w:r w:rsidRPr="007B30E1">
                              <w:rPr>
                                <w:rFonts w:ascii="Times New Roman" w:hAnsi="Times New Roman" w:cs="Times New Roman"/>
                                <w:sz w:val="28"/>
                                <w:szCs w:val="28"/>
                              </w:rPr>
                              <w:t>захист, що здійснюється Президентом України,</w:t>
                            </w:r>
                            <w:r>
                              <w:rPr>
                                <w:rFonts w:ascii="Times New Roman" w:hAnsi="Times New Roman" w:cs="Times New Roman"/>
                                <w:sz w:val="28"/>
                                <w:szCs w:val="28"/>
                                <w:lang w:val="uk-UA"/>
                              </w:rPr>
                              <w:t xml:space="preserve"> </w:t>
                            </w:r>
                            <w:r w:rsidRPr="007B30E1">
                              <w:rPr>
                                <w:rFonts w:ascii="Times New Roman" w:hAnsi="Times New Roman" w:cs="Times New Roman"/>
                                <w:sz w:val="28"/>
                                <w:szCs w:val="28"/>
                              </w:rPr>
                              <w:t>органами державної влади, органами влади Автономної Республіки Крим, органами місцевого самоврядування (ст. 17 ЦК)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09911" id="Прямоугольник с одним скругленным углом 117" o:spid="_x0000_s1142" style="position:absolute;left:0;text-align:left;margin-left:80.4pt;margin-top:13pt;width:350.75pt;height:97.95pt;z-index:2530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54525,12439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" adj="-11796480,,5400" path="m,l4247193,v114506,,207332,92826,207332,207332l4454525,1243965,,1243965,,xe" fillcolor="white [2993]" strokecolor="#8cadae [3206]" strokeweight="1pt">
                <v:fill color2="#a0a0a0 [2017]" rotate="t" colors="0 white;.5 #fbfbfb;1 #d0d0d0" focus="100%" type="gradient">
                  <o:fill v:ext="view" type="gradientUnscaled"/>
                </v:fill>
                <v:stroke joinstyle="miter"/>
                <v:formulas/>
                <v:path arrowok="t" o:connecttype="custom" o:connectlocs="0,0;4247193,0;4454525,207332;4454525,1243965;0,1243965;0,0" o:connectangles="0,0,0,0,0,0" textboxrect="0,0,4454525,1243965"/>
                <v:textbox>
                  <w:txbxContent>
                    <w:p w:rsidR="00E34E4B" w:rsidRPr="007B30E1" w:rsidRDefault="00E34E4B" w:rsidP="006D08C3">
                      <w:pPr>
                        <w:spacing w:line="360" w:lineRule="auto"/>
                        <w:jc w:val="both"/>
                        <w:rPr>
                          <w:rFonts w:ascii="Times New Roman" w:hAnsi="Times New Roman" w:cs="Times New Roman"/>
                          <w:sz w:val="28"/>
                          <w:szCs w:val="28"/>
                        </w:rPr>
                      </w:pPr>
                      <w:r w:rsidRPr="007B30E1">
                        <w:rPr>
                          <w:rFonts w:ascii="Times New Roman" w:hAnsi="Times New Roman" w:cs="Times New Roman"/>
                          <w:sz w:val="28"/>
                          <w:szCs w:val="28"/>
                        </w:rPr>
                        <w:t>захист, що здійснюється Президентом України,</w:t>
                      </w:r>
                      <w:r>
                        <w:rPr>
                          <w:rFonts w:ascii="Times New Roman" w:hAnsi="Times New Roman" w:cs="Times New Roman"/>
                          <w:sz w:val="28"/>
                          <w:szCs w:val="28"/>
                          <w:lang w:val="uk-UA"/>
                        </w:rPr>
                        <w:t xml:space="preserve"> </w:t>
                      </w:r>
                      <w:r w:rsidRPr="007B30E1">
                        <w:rPr>
                          <w:rFonts w:ascii="Times New Roman" w:hAnsi="Times New Roman" w:cs="Times New Roman"/>
                          <w:sz w:val="28"/>
                          <w:szCs w:val="28"/>
                        </w:rPr>
                        <w:t>органами державної влади, органами влади Автономної Республіки Крим, органами місцевого самоврядування (ст. 17 ЦК)</w:t>
                      </w:r>
                    </w:p>
                  </w:txbxContent>
                </v:textbox>
              </v:shape>
            </w:pict>
          </mc:Fallback>
        </mc:AlternateContent>
      </w:r>
    </w:p>
    <w:p w:rsidR="006D08C3" w:rsidRDefault="006D08C3" w:rsidP="006D08C3">
      <w:pPr>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35520" behindDoc="0" locked="0" layoutInCell="1" allowOverlap="1" wp14:anchorId="73B54EAC" wp14:editId="0D980709">
                <wp:simplePos x="0" y="0"/>
                <wp:positionH relativeFrom="column">
                  <wp:posOffset>-182260</wp:posOffset>
                </wp:positionH>
                <wp:positionV relativeFrom="paragraph">
                  <wp:posOffset>191770</wp:posOffset>
                </wp:positionV>
                <wp:extent cx="1501775" cy="929005"/>
                <wp:effectExtent l="635" t="18415" r="22860" b="41910"/>
                <wp:wrapNone/>
                <wp:docPr id="107" name="Нашивка 107"/>
                <wp:cNvGraphicFramePr/>
                <a:graphic xmlns:a="http://schemas.openxmlformats.org/drawingml/2006/main">
                  <a:graphicData uri="http://schemas.microsoft.com/office/word/2010/wordprocessingShape">
                    <wps:wsp>
                      <wps:cNvSpPr/>
                      <wps:spPr>
                        <a:xfrm rot="5400000">
                          <a:off x="0" y="0"/>
                          <a:ext cx="1501775" cy="929005"/>
                        </a:xfrm>
                        <a:prstGeom prst="chevron">
                          <a:avLst/>
                        </a:prstGeom>
                        <a:solidFill>
                          <a:schemeClr val="bg2"/>
                        </a:solidFill>
                        <a:ln w="12700" cap="flat" cmpd="sng" algn="ctr">
                          <a:solidFill>
                            <a:schemeClr val="bg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A260C" id="Нашивка 107" o:spid="_x0000_s1026" type="#_x0000_t55" style="position:absolute;margin-left:-14.35pt;margin-top:15.1pt;width:118.25pt;height:73.15pt;rotation:90;z-index:2530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" adj="14919" fillcolor="#c5d1d7 [3214]" strokecolor="#7f7f7f [1612]" strokeweight="1pt"/>
            </w:pict>
          </mc:Fallback>
        </mc:AlternateContent>
      </w:r>
    </w:p>
    <w:p w:rsidR="006D08C3" w:rsidRDefault="006D08C3" w:rsidP="006D08C3">
      <w:pPr>
        <w:jc w:val="both"/>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36544" behindDoc="0" locked="0" layoutInCell="1" allowOverlap="1" wp14:anchorId="1C52A323" wp14:editId="29493867">
                <wp:simplePos x="0" y="0"/>
                <wp:positionH relativeFrom="column">
                  <wp:posOffset>-108585</wp:posOffset>
                </wp:positionH>
                <wp:positionV relativeFrom="paragraph">
                  <wp:posOffset>193675</wp:posOffset>
                </wp:positionV>
                <wp:extent cx="1399540" cy="963930"/>
                <wp:effectExtent l="8255" t="10795" r="18415" b="37465"/>
                <wp:wrapNone/>
                <wp:docPr id="111" name="Нашивка 111"/>
                <wp:cNvGraphicFramePr/>
                <a:graphic xmlns:a="http://schemas.openxmlformats.org/drawingml/2006/main">
                  <a:graphicData uri="http://schemas.microsoft.com/office/word/2010/wordprocessingShape">
                    <wps:wsp>
                      <wps:cNvSpPr/>
                      <wps:spPr>
                        <a:xfrm rot="5400000">
                          <a:off x="0" y="0"/>
                          <a:ext cx="1399540" cy="963930"/>
                        </a:xfrm>
                        <a:prstGeom prst="chevron">
                          <a:avLst/>
                        </a:prstGeom>
                        <a:solidFill>
                          <a:schemeClr val="bg2"/>
                        </a:solidFill>
                        <a:ln w="12700" cap="flat" cmpd="sng" algn="ctr">
                          <a:solidFill>
                            <a:schemeClr val="bg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C882A" id="Нашивка 111" o:spid="_x0000_s1026" type="#_x0000_t55" style="position:absolute;margin-left:-8.55pt;margin-top:15.25pt;width:110.2pt;height:75.9pt;rotation:90;z-index:2530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" adj="14162" fillcolor="#c5d1d7 [3214]" strokecolor="#7f7f7f [1612]" strokeweight="1p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3039616" behindDoc="0" locked="0" layoutInCell="1" allowOverlap="1" wp14:anchorId="79059437" wp14:editId="66140926">
                <wp:simplePos x="0" y="0"/>
                <wp:positionH relativeFrom="column">
                  <wp:posOffset>1066800</wp:posOffset>
                </wp:positionH>
                <wp:positionV relativeFrom="paragraph">
                  <wp:posOffset>-8255</wp:posOffset>
                </wp:positionV>
                <wp:extent cx="4411980" cy="860425"/>
                <wp:effectExtent l="0" t="0" r="26670" b="15875"/>
                <wp:wrapNone/>
                <wp:docPr id="361" name="Прямоугольник с одним скругленным углом 361"/>
                <wp:cNvGraphicFramePr/>
                <a:graphic xmlns:a="http://schemas.openxmlformats.org/drawingml/2006/main">
                  <a:graphicData uri="http://schemas.microsoft.com/office/word/2010/wordprocessingShape">
                    <wps:wsp>
                      <wps:cNvSpPr/>
                      <wps:spPr>
                        <a:xfrm>
                          <a:off x="0" y="0"/>
                          <a:ext cx="4411980" cy="860425"/>
                        </a:xfrm>
                        <a:prstGeom prst="round1Rect">
                          <a:avLst/>
                        </a:prstGeom>
                        <a:ln w="12700" cap="flat" cmpd="sng" algn="ctr">
                          <a:solidFill>
                            <a:schemeClr val="accent3"/>
                          </a:solidFill>
                          <a:prstDash val="solid"/>
                          <a:miter lim="800000"/>
                        </a:ln>
                        <a:effectLst/>
                      </wps:spPr>
                      <wps:style>
                        <a:lnRef idx="0">
                          <a:scrgbClr r="0" g="0" b="0"/>
                        </a:lnRef>
                        <a:fillRef idx="1003">
                          <a:schemeClr val="lt1"/>
                        </a:fillRef>
                        <a:effectRef idx="0">
                          <a:scrgbClr r="0" g="0" b="0"/>
                        </a:effectRef>
                        <a:fontRef idx="major"/>
                      </wps:style>
                      <wps:txbx>
                        <w:txbxContent>
                          <w:p w:rsidR="00E34E4B" w:rsidRPr="007B30E1" w:rsidRDefault="00E34E4B" w:rsidP="006D08C3">
                            <w:pPr>
                              <w:spacing w:line="360" w:lineRule="auto"/>
                              <w:jc w:val="both"/>
                              <w:rPr>
                                <w:rFonts w:ascii="Times New Roman" w:hAnsi="Times New Roman" w:cs="Times New Roman"/>
                                <w:sz w:val="28"/>
                                <w:szCs w:val="28"/>
                              </w:rPr>
                            </w:pPr>
                            <w:r w:rsidRPr="007B30E1">
                              <w:rPr>
                                <w:rFonts w:ascii="Times New Roman" w:hAnsi="Times New Roman" w:cs="Times New Roman"/>
                                <w:sz w:val="28"/>
                                <w:szCs w:val="28"/>
                              </w:rPr>
                              <w:t>захист цивільних прав нотаріусом (ст. 18 ЦК)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59437" id="Прямоугольник с одним скругленным углом 361" o:spid="_x0000_s1143" style="position:absolute;margin-left:84pt;margin-top:-.65pt;width:347.4pt;height:67.75pt;z-index:2530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11980,860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" adj="-11796480,,5400" path="m,l4268573,v79201,,143407,64206,143407,143407l4411980,860425,,860425,,xe" fillcolor="white [2993]" strokecolor="#8cadae [3206]" strokeweight="1pt">
                <v:fill color2="#a0a0a0 [2017]" rotate="t" colors="0 white;.5 #fbfbfb;1 #d0d0d0" focus="100%" type="gradient">
                  <o:fill v:ext="view" type="gradientUnscaled"/>
                </v:fill>
                <v:stroke joinstyle="miter"/>
                <v:formulas/>
                <v:path arrowok="t" o:connecttype="custom" o:connectlocs="0,0;4268573,0;4411980,143407;4411980,860425;0,860425;0,0" o:connectangles="0,0,0,0,0,0" textboxrect="0,0,4411980,860425"/>
                <v:textbox>
                  <w:txbxContent>
                    <w:p w:rsidR="00E34E4B" w:rsidRPr="007B30E1" w:rsidRDefault="00E34E4B" w:rsidP="006D08C3">
                      <w:pPr>
                        <w:spacing w:line="360" w:lineRule="auto"/>
                        <w:jc w:val="both"/>
                        <w:rPr>
                          <w:rFonts w:ascii="Times New Roman" w:hAnsi="Times New Roman" w:cs="Times New Roman"/>
                          <w:sz w:val="28"/>
                          <w:szCs w:val="28"/>
                        </w:rPr>
                      </w:pPr>
                      <w:r w:rsidRPr="007B30E1">
                        <w:rPr>
                          <w:rFonts w:ascii="Times New Roman" w:hAnsi="Times New Roman" w:cs="Times New Roman"/>
                          <w:sz w:val="28"/>
                          <w:szCs w:val="28"/>
                        </w:rPr>
                        <w:t>захист цивільних прав нотаріусом (ст. 18 ЦК)</w:t>
                      </w:r>
                    </w:p>
                  </w:txbxContent>
                </v:textbox>
              </v:shape>
            </w:pict>
          </mc:Fallback>
        </mc:AlternateContent>
      </w: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41664" behindDoc="0" locked="0" layoutInCell="1" allowOverlap="1" wp14:anchorId="29AFEAB8" wp14:editId="5CCC6E9B">
                <wp:simplePos x="0" y="0"/>
                <wp:positionH relativeFrom="column">
                  <wp:posOffset>1100942</wp:posOffset>
                </wp:positionH>
                <wp:positionV relativeFrom="paragraph">
                  <wp:posOffset>208945</wp:posOffset>
                </wp:positionV>
                <wp:extent cx="4411980" cy="860425"/>
                <wp:effectExtent l="0" t="0" r="26670" b="15875"/>
                <wp:wrapNone/>
                <wp:docPr id="379" name="Прямоугольник с одним скругленным углом 379"/>
                <wp:cNvGraphicFramePr/>
                <a:graphic xmlns:a="http://schemas.openxmlformats.org/drawingml/2006/main">
                  <a:graphicData uri="http://schemas.microsoft.com/office/word/2010/wordprocessingShape">
                    <wps:wsp>
                      <wps:cNvSpPr/>
                      <wps:spPr>
                        <a:xfrm>
                          <a:off x="0" y="0"/>
                          <a:ext cx="4411980" cy="860425"/>
                        </a:xfrm>
                        <a:prstGeom prst="round1Rect">
                          <a:avLst/>
                        </a:prstGeom>
                        <a:ln w="12700" cap="flat" cmpd="sng" algn="ctr">
                          <a:solidFill>
                            <a:schemeClr val="accent5"/>
                          </a:solidFill>
                          <a:prstDash val="solid"/>
                          <a:miter lim="800000"/>
                        </a:ln>
                        <a:effectLst/>
                      </wps:spPr>
                      <wps:style>
                        <a:lnRef idx="0">
                          <a:scrgbClr r="0" g="0" b="0"/>
                        </a:lnRef>
                        <a:fillRef idx="1003">
                          <a:schemeClr val="lt1"/>
                        </a:fillRef>
                        <a:effectRef idx="0">
                          <a:scrgbClr r="0" g="0" b="0"/>
                        </a:effectRef>
                        <a:fontRef idx="major"/>
                      </wps:style>
                      <wps:txbx>
                        <w:txbxContent>
                          <w:p w:rsidR="00E34E4B" w:rsidRPr="007B30E1" w:rsidRDefault="00E34E4B" w:rsidP="006D08C3">
                            <w:pPr>
                              <w:spacing w:line="360" w:lineRule="auto"/>
                              <w:jc w:val="both"/>
                              <w:rPr>
                                <w:rFonts w:ascii="Times New Roman" w:hAnsi="Times New Roman" w:cs="Times New Roman"/>
                                <w:sz w:val="28"/>
                                <w:szCs w:val="28"/>
                              </w:rPr>
                            </w:pPr>
                            <w:r>
                              <w:rPr>
                                <w:rFonts w:ascii="Times New Roman" w:hAnsi="Times New Roman" w:cs="Times New Roman"/>
                                <w:sz w:val="28"/>
                                <w:szCs w:val="28"/>
                              </w:rPr>
                              <w:t>самозахист (ст.</w:t>
                            </w:r>
                            <w:r>
                              <w:rPr>
                                <w:rFonts w:ascii="Times New Roman" w:hAnsi="Times New Roman" w:cs="Times New Roman"/>
                                <w:sz w:val="28"/>
                                <w:szCs w:val="28"/>
                                <w:lang w:val="uk-UA"/>
                              </w:rPr>
                              <w:t xml:space="preserve"> </w:t>
                            </w:r>
                            <w:r w:rsidRPr="00142065">
                              <w:rPr>
                                <w:rFonts w:ascii="Times New Roman" w:hAnsi="Times New Roman" w:cs="Times New Roman"/>
                                <w:sz w:val="28"/>
                                <w:szCs w:val="28"/>
                              </w:rPr>
                              <w:t>19 ЦК)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FEAB8" id="Прямоугольник с одним скругленным углом 379" o:spid="_x0000_s1144" style="position:absolute;margin-left:86.7pt;margin-top:16.45pt;width:347.4pt;height:67.75pt;z-index:2530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11980,860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" adj="-11796480,,5400" path="m,l4268573,v79201,,143407,64206,143407,143407l4411980,860425,,860425,,xe" fillcolor="white [2993]" strokecolor="#8fb08c [3208]" strokeweight="1pt">
                <v:fill color2="#a0a0a0 [2017]" rotate="t" colors="0 white;.5 #fbfbfb;1 #d0d0d0" focus="100%" type="gradient">
                  <o:fill v:ext="view" type="gradientUnscaled"/>
                </v:fill>
                <v:stroke joinstyle="miter"/>
                <v:formulas/>
                <v:path arrowok="t" o:connecttype="custom" o:connectlocs="0,0;4268573,0;4411980,143407;4411980,860425;0,860425;0,0" o:connectangles="0,0,0,0,0,0" textboxrect="0,0,4411980,860425"/>
                <v:textbox>
                  <w:txbxContent>
                    <w:p w:rsidR="00E34E4B" w:rsidRPr="007B30E1" w:rsidRDefault="00E34E4B" w:rsidP="006D08C3">
                      <w:pPr>
                        <w:spacing w:line="360" w:lineRule="auto"/>
                        <w:jc w:val="both"/>
                        <w:rPr>
                          <w:rFonts w:ascii="Times New Roman" w:hAnsi="Times New Roman" w:cs="Times New Roman"/>
                          <w:sz w:val="28"/>
                          <w:szCs w:val="28"/>
                        </w:rPr>
                      </w:pPr>
                      <w:r>
                        <w:rPr>
                          <w:rFonts w:ascii="Times New Roman" w:hAnsi="Times New Roman" w:cs="Times New Roman"/>
                          <w:sz w:val="28"/>
                          <w:szCs w:val="28"/>
                        </w:rPr>
                        <w:t>самозахист (ст.</w:t>
                      </w:r>
                      <w:r>
                        <w:rPr>
                          <w:rFonts w:ascii="Times New Roman" w:hAnsi="Times New Roman" w:cs="Times New Roman"/>
                          <w:sz w:val="28"/>
                          <w:szCs w:val="28"/>
                          <w:lang w:val="uk-UA"/>
                        </w:rPr>
                        <w:t xml:space="preserve"> </w:t>
                      </w:r>
                      <w:r w:rsidRPr="00142065">
                        <w:rPr>
                          <w:rFonts w:ascii="Times New Roman" w:hAnsi="Times New Roman" w:cs="Times New Roman"/>
                          <w:sz w:val="28"/>
                          <w:szCs w:val="28"/>
                        </w:rPr>
                        <w:t>19 ЦК)</w:t>
                      </w:r>
                    </w:p>
                  </w:txbxContent>
                </v:textbox>
              </v:shape>
            </w:pict>
          </mc:Fallback>
        </mc:AlternateContent>
      </w:r>
    </w:p>
    <w:p w:rsidR="006D08C3" w:rsidRDefault="006D08C3" w:rsidP="006D08C3">
      <w:pPr>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40640" behindDoc="0" locked="0" layoutInCell="1" allowOverlap="1" wp14:anchorId="29BC2161" wp14:editId="31593D63">
                <wp:simplePos x="0" y="0"/>
                <wp:positionH relativeFrom="column">
                  <wp:posOffset>-87630</wp:posOffset>
                </wp:positionH>
                <wp:positionV relativeFrom="paragraph">
                  <wp:posOffset>102737</wp:posOffset>
                </wp:positionV>
                <wp:extent cx="1399540" cy="963930"/>
                <wp:effectExtent l="8255" t="10795" r="18415" b="37465"/>
                <wp:wrapNone/>
                <wp:docPr id="362" name="Нашивка 362"/>
                <wp:cNvGraphicFramePr/>
                <a:graphic xmlns:a="http://schemas.openxmlformats.org/drawingml/2006/main">
                  <a:graphicData uri="http://schemas.microsoft.com/office/word/2010/wordprocessingShape">
                    <wps:wsp>
                      <wps:cNvSpPr/>
                      <wps:spPr>
                        <a:xfrm rot="5400000">
                          <a:off x="0" y="0"/>
                          <a:ext cx="1399540" cy="963930"/>
                        </a:xfrm>
                        <a:prstGeom prst="chevron">
                          <a:avLst/>
                        </a:prstGeom>
                        <a:solidFill>
                          <a:schemeClr val="bg2"/>
                        </a:solidFill>
                        <a:ln w="12700" cap="flat" cmpd="sng" algn="ctr">
                          <a:solidFill>
                            <a:schemeClr val="bg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1AD06" id="Нашивка 362" o:spid="_x0000_s1026" type="#_x0000_t55" style="position:absolute;margin-left:-6.9pt;margin-top:8.1pt;width:110.2pt;height:75.9pt;rotation:90;z-index:2530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" adj="14162" fillcolor="#c5d1d7 [3214]" strokecolor="#7f7f7f [1612]" strokeweight="1pt"/>
            </w:pict>
          </mc:Fallback>
        </mc:AlternateContent>
      </w: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6D08C3" w:rsidRDefault="006D08C3" w:rsidP="006D08C3">
      <w:pPr>
        <w:rPr>
          <w:rFonts w:ascii="Times New Roman" w:hAnsi="Times New Roman"/>
          <w:sz w:val="28"/>
          <w:szCs w:val="28"/>
          <w:lang w:val="uk-UA"/>
        </w:rPr>
      </w:pPr>
    </w:p>
    <w:p w:rsidR="008B251A" w:rsidRDefault="008B251A">
      <w:pPr>
        <w:rPr>
          <w:rFonts w:ascii="Times New Roman" w:hAnsi="Times New Roman"/>
          <w:sz w:val="28"/>
          <w:szCs w:val="28"/>
          <w:lang w:val="uk-UA"/>
        </w:rPr>
      </w:pPr>
    </w:p>
    <w:p w:rsidR="008B251A" w:rsidRDefault="008B251A">
      <w:pPr>
        <w:rPr>
          <w:rFonts w:ascii="Times New Roman" w:hAnsi="Times New Roman"/>
          <w:sz w:val="28"/>
          <w:szCs w:val="28"/>
          <w:lang w:val="uk-UA"/>
        </w:rPr>
      </w:pPr>
    </w:p>
    <w:p w:rsidR="008B251A" w:rsidRDefault="008B251A">
      <w:pPr>
        <w:rPr>
          <w:rFonts w:ascii="Times New Roman" w:hAnsi="Times New Roman"/>
          <w:sz w:val="28"/>
          <w:szCs w:val="28"/>
          <w:lang w:val="uk-UA"/>
        </w:rPr>
      </w:pPr>
    </w:p>
    <w:p w:rsidR="00A9261E" w:rsidRDefault="00A9261E" w:rsidP="00794D56">
      <w:pPr>
        <w:spacing w:after="0" w:line="240" w:lineRule="auto"/>
        <w:jc w:val="both"/>
        <w:rPr>
          <w:rFonts w:ascii="Times New Roman" w:hAnsi="Times New Roman"/>
          <w:sz w:val="28"/>
          <w:szCs w:val="28"/>
          <w:lang w:val="uk-UA"/>
        </w:rPr>
      </w:pPr>
    </w:p>
    <w:p w:rsidR="00A9261E" w:rsidRDefault="00A9261E" w:rsidP="00F43151">
      <w:pPr>
        <w:spacing w:after="0" w:line="240" w:lineRule="auto"/>
        <w:ind w:firstLine="709"/>
        <w:jc w:val="both"/>
        <w:rPr>
          <w:rFonts w:ascii="Times New Roman" w:hAnsi="Times New Roman"/>
          <w:sz w:val="28"/>
          <w:szCs w:val="28"/>
          <w:lang w:val="uk-UA"/>
        </w:rPr>
      </w:pPr>
    </w:p>
    <w:p w:rsidR="00F43151" w:rsidRPr="001E27C1" w:rsidRDefault="005A072B" w:rsidP="00F4315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2.6</w:t>
      </w:r>
      <w:r w:rsidR="00F35226" w:rsidRPr="00D45F7C">
        <w:rPr>
          <w:rFonts w:ascii="Times New Roman" w:hAnsi="Times New Roman"/>
          <w:sz w:val="28"/>
          <w:szCs w:val="28"/>
          <w:lang w:val="uk-UA"/>
        </w:rPr>
        <w:t xml:space="preserve">. </w:t>
      </w:r>
      <w:r w:rsidR="001E27C1">
        <w:rPr>
          <w:rFonts w:ascii="Times New Roman" w:hAnsi="Times New Roman"/>
          <w:sz w:val="28"/>
          <w:szCs w:val="28"/>
          <w:lang w:val="uk-UA"/>
        </w:rPr>
        <w:t xml:space="preserve"> </w:t>
      </w:r>
      <w:r w:rsidR="001E27C1" w:rsidRPr="001E27C1">
        <w:rPr>
          <w:rFonts w:ascii="Times New Roman" w:hAnsi="Times New Roman"/>
          <w:sz w:val="28"/>
          <w:szCs w:val="28"/>
          <w:lang w:val="uk-UA"/>
        </w:rPr>
        <w:t>Судовий захист прав суб’єктів підприємницької діяльності</w:t>
      </w:r>
    </w:p>
    <w:p w:rsidR="0069575F" w:rsidRPr="00D45F7C" w:rsidRDefault="0069575F" w:rsidP="00496B78">
      <w:pPr>
        <w:rPr>
          <w:rFonts w:ascii="Times New Roman" w:hAnsi="Times New Roman"/>
          <w:sz w:val="28"/>
          <w:szCs w:val="28"/>
          <w:lang w:val="uk-UA"/>
        </w:rPr>
      </w:pPr>
    </w:p>
    <w:p w:rsidR="0069575F" w:rsidRPr="00D45F7C" w:rsidRDefault="00B85BB6">
      <w:pPr>
        <w:rPr>
          <w:rFonts w:ascii="Times New Roman" w:hAnsi="Times New Roman"/>
          <w:sz w:val="28"/>
          <w:szCs w:val="28"/>
          <w:lang w:val="uk-UA"/>
        </w:rPr>
      </w:pPr>
      <w:r>
        <w:rPr>
          <w:rFonts w:ascii="Times New Roman" w:hAnsi="Times New Roman"/>
          <w:noProof/>
          <w:sz w:val="28"/>
          <w:szCs w:val="28"/>
          <w:lang w:eastAsia="ru-RU"/>
        </w:rPr>
        <w:lastRenderedPageBreak/>
        <mc:AlternateContent>
          <mc:Choice Requires="wps">
            <w:drawing>
              <wp:anchor distT="0" distB="0" distL="114300" distR="114300" simplePos="0" relativeHeight="252457984" behindDoc="0" locked="0" layoutInCell="1" allowOverlap="1" wp14:anchorId="3C25CD08" wp14:editId="113790D6">
                <wp:simplePos x="0" y="0"/>
                <wp:positionH relativeFrom="column">
                  <wp:posOffset>216535</wp:posOffset>
                </wp:positionH>
                <wp:positionV relativeFrom="paragraph">
                  <wp:posOffset>260985</wp:posOffset>
                </wp:positionV>
                <wp:extent cx="5368925" cy="1243330"/>
                <wp:effectExtent l="57150" t="19050" r="79375" b="109220"/>
                <wp:wrapNone/>
                <wp:docPr id="411" name="Прямоугольник 411"/>
                <wp:cNvGraphicFramePr/>
                <a:graphic xmlns:a="http://schemas.openxmlformats.org/drawingml/2006/main">
                  <a:graphicData uri="http://schemas.microsoft.com/office/word/2010/wordprocessingShape">
                    <wps:wsp>
                      <wps:cNvSpPr/>
                      <wps:spPr>
                        <a:xfrm>
                          <a:off x="0" y="0"/>
                          <a:ext cx="5368925" cy="1243330"/>
                        </a:xfrm>
                        <a:prstGeom prst="rect">
                          <a:avLst/>
                        </a:prstGeom>
                        <a:solidFill>
                          <a:schemeClr val="accent5">
                            <a:lumMod val="20000"/>
                            <a:lumOff val="80000"/>
                          </a:schemeClr>
                        </a:solidFill>
                        <a:ln>
                          <a:solidFill>
                            <a:schemeClr val="accent5">
                              <a:lumMod val="60000"/>
                              <a:lumOff val="40000"/>
                            </a:schemeClr>
                          </a:solidFill>
                        </a:ln>
                        <a:effectLst>
                          <a:outerShdw blurRad="50800" dist="38100" dir="5400000" algn="t" rotWithShape="0">
                            <a:prstClr val="black">
                              <a:alpha val="40000"/>
                            </a:prstClr>
                          </a:outerShdw>
                        </a:effectLst>
                      </wps:spPr>
                      <wps:style>
                        <a:lnRef idx="1">
                          <a:schemeClr val="accent4"/>
                        </a:lnRef>
                        <a:fillRef idx="2">
                          <a:schemeClr val="accent4"/>
                        </a:fillRef>
                        <a:effectRef idx="1">
                          <a:schemeClr val="accent4"/>
                        </a:effectRef>
                        <a:fontRef idx="minor">
                          <a:schemeClr val="dk1"/>
                        </a:fontRef>
                      </wps:style>
                      <wps:txbx>
                        <w:txbxContent>
                          <w:p w:rsidR="00E34E4B" w:rsidRPr="00B85BB6" w:rsidRDefault="00E34E4B" w:rsidP="00B85BB6">
                            <w:pPr>
                              <w:spacing w:line="360" w:lineRule="auto"/>
                              <w:jc w:val="center"/>
                              <w:rPr>
                                <w:rFonts w:ascii="Times New Roman" w:hAnsi="Times New Roman" w:cs="Times New Roman"/>
                                <w:sz w:val="28"/>
                                <w:szCs w:val="28"/>
                              </w:rPr>
                            </w:pPr>
                            <w:r w:rsidRPr="00B85BB6">
                              <w:rPr>
                                <w:rFonts w:ascii="Times New Roman" w:hAnsi="Times New Roman" w:cs="Times New Roman"/>
                                <w:sz w:val="28"/>
                                <w:szCs w:val="28"/>
                              </w:rPr>
                              <w:t>Якщо суб'єкт підприємницької діял</w:t>
                            </w:r>
                            <w:r>
                              <w:rPr>
                                <w:rFonts w:ascii="Times New Roman" w:hAnsi="Times New Roman" w:cs="Times New Roman"/>
                                <w:sz w:val="28"/>
                                <w:szCs w:val="28"/>
                              </w:rPr>
                              <w:t>ьності вважає, що його право чи</w:t>
                            </w:r>
                            <w:r>
                              <w:rPr>
                                <w:rFonts w:ascii="Times New Roman" w:hAnsi="Times New Roman" w:cs="Times New Roman"/>
                                <w:sz w:val="28"/>
                                <w:szCs w:val="28"/>
                                <w:lang w:val="uk-UA"/>
                              </w:rPr>
                              <w:t xml:space="preserve"> </w:t>
                            </w:r>
                            <w:r w:rsidRPr="00B85BB6">
                              <w:rPr>
                                <w:rFonts w:ascii="Times New Roman" w:hAnsi="Times New Roman" w:cs="Times New Roman"/>
                                <w:sz w:val="28"/>
                                <w:szCs w:val="28"/>
                              </w:rPr>
                              <w:t>охоронюваний законом інтерес пор</w:t>
                            </w:r>
                            <w:r>
                              <w:rPr>
                                <w:rFonts w:ascii="Times New Roman" w:hAnsi="Times New Roman" w:cs="Times New Roman"/>
                                <w:sz w:val="28"/>
                                <w:szCs w:val="28"/>
                              </w:rPr>
                              <w:t>ушений або оспорюється, він має</w:t>
                            </w:r>
                            <w:r>
                              <w:rPr>
                                <w:rFonts w:ascii="Times New Roman" w:hAnsi="Times New Roman" w:cs="Times New Roman"/>
                                <w:sz w:val="28"/>
                                <w:szCs w:val="28"/>
                                <w:lang w:val="uk-UA"/>
                              </w:rPr>
                              <w:t xml:space="preserve"> </w:t>
                            </w:r>
                            <w:r w:rsidRPr="00B85BB6">
                              <w:rPr>
                                <w:rFonts w:ascii="Times New Roman" w:hAnsi="Times New Roman" w:cs="Times New Roman"/>
                                <w:sz w:val="28"/>
                                <w:szCs w:val="28"/>
                              </w:rPr>
                              <w:t xml:space="preserve">можливість звернутися </w:t>
                            </w:r>
                            <w:proofErr w:type="gramStart"/>
                            <w:r w:rsidRPr="00B85BB6">
                              <w:rPr>
                                <w:rFonts w:ascii="Times New Roman" w:hAnsi="Times New Roman" w:cs="Times New Roman"/>
                                <w:sz w:val="28"/>
                                <w:szCs w:val="28"/>
                              </w:rPr>
                              <w:t>до суду</w:t>
                            </w:r>
                            <w:proofErr w:type="gramEnd"/>
                            <w:r w:rsidRPr="00B85BB6">
                              <w:rPr>
                                <w:rFonts w:ascii="Times New Roman" w:hAnsi="Times New Roman" w:cs="Times New Roman"/>
                                <w:sz w:val="28"/>
                                <w:szCs w:val="28"/>
                              </w:rPr>
                              <w:t xml:space="preserve"> відпові</w:t>
                            </w:r>
                            <w:r>
                              <w:rPr>
                                <w:rFonts w:ascii="Times New Roman" w:hAnsi="Times New Roman" w:cs="Times New Roman"/>
                                <w:sz w:val="28"/>
                                <w:szCs w:val="28"/>
                              </w:rPr>
                              <w:t>дно до встановленої</w:t>
                            </w:r>
                            <w:r>
                              <w:rPr>
                                <w:rFonts w:ascii="Times New Roman" w:hAnsi="Times New Roman" w:cs="Times New Roman"/>
                                <w:sz w:val="28"/>
                                <w:szCs w:val="28"/>
                                <w:lang w:val="uk-UA"/>
                              </w:rPr>
                              <w:t xml:space="preserve"> </w:t>
                            </w:r>
                            <w:r w:rsidRPr="00B85BB6">
                              <w:rPr>
                                <w:rFonts w:ascii="Times New Roman" w:hAnsi="Times New Roman" w:cs="Times New Roman"/>
                                <w:sz w:val="28"/>
                                <w:szCs w:val="28"/>
                              </w:rPr>
                              <w:t>законодавством юрисдикції в порядку: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5CD08" id="Прямоугольник 411" o:spid="_x0000_s1145" style="position:absolute;margin-left:17.05pt;margin-top:20.55pt;width:422.75pt;height:97.9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" fillcolor="#e8efe7 [664]" strokecolor="#bbcfb9 [1944]" strokeweight=".5pt">
                <v:shadow on="t" color="black" opacity="26214f" origin=",-.5" offset="0,3pt"/>
                <v:textbox>
                  <w:txbxContent>
                    <w:p w:rsidR="00E34E4B" w:rsidRPr="00B85BB6" w:rsidRDefault="00E34E4B" w:rsidP="00B85BB6">
                      <w:pPr>
                        <w:spacing w:line="360" w:lineRule="auto"/>
                        <w:jc w:val="center"/>
                        <w:rPr>
                          <w:rFonts w:ascii="Times New Roman" w:hAnsi="Times New Roman" w:cs="Times New Roman"/>
                          <w:sz w:val="28"/>
                          <w:szCs w:val="28"/>
                        </w:rPr>
                      </w:pPr>
                      <w:r w:rsidRPr="00B85BB6">
                        <w:rPr>
                          <w:rFonts w:ascii="Times New Roman" w:hAnsi="Times New Roman" w:cs="Times New Roman"/>
                          <w:sz w:val="28"/>
                          <w:szCs w:val="28"/>
                        </w:rPr>
                        <w:t>Якщо суб'єкт підприємницької діял</w:t>
                      </w:r>
                      <w:r>
                        <w:rPr>
                          <w:rFonts w:ascii="Times New Roman" w:hAnsi="Times New Roman" w:cs="Times New Roman"/>
                          <w:sz w:val="28"/>
                          <w:szCs w:val="28"/>
                        </w:rPr>
                        <w:t>ьності вважає, що його право чи</w:t>
                      </w:r>
                      <w:r>
                        <w:rPr>
                          <w:rFonts w:ascii="Times New Roman" w:hAnsi="Times New Roman" w:cs="Times New Roman"/>
                          <w:sz w:val="28"/>
                          <w:szCs w:val="28"/>
                          <w:lang w:val="uk-UA"/>
                        </w:rPr>
                        <w:t xml:space="preserve"> </w:t>
                      </w:r>
                      <w:r w:rsidRPr="00B85BB6">
                        <w:rPr>
                          <w:rFonts w:ascii="Times New Roman" w:hAnsi="Times New Roman" w:cs="Times New Roman"/>
                          <w:sz w:val="28"/>
                          <w:szCs w:val="28"/>
                        </w:rPr>
                        <w:t>охоронюваний законом інтерес пор</w:t>
                      </w:r>
                      <w:r>
                        <w:rPr>
                          <w:rFonts w:ascii="Times New Roman" w:hAnsi="Times New Roman" w:cs="Times New Roman"/>
                          <w:sz w:val="28"/>
                          <w:szCs w:val="28"/>
                        </w:rPr>
                        <w:t>ушений або оспорюється, він має</w:t>
                      </w:r>
                      <w:r>
                        <w:rPr>
                          <w:rFonts w:ascii="Times New Roman" w:hAnsi="Times New Roman" w:cs="Times New Roman"/>
                          <w:sz w:val="28"/>
                          <w:szCs w:val="28"/>
                          <w:lang w:val="uk-UA"/>
                        </w:rPr>
                        <w:t xml:space="preserve"> </w:t>
                      </w:r>
                      <w:r w:rsidRPr="00B85BB6">
                        <w:rPr>
                          <w:rFonts w:ascii="Times New Roman" w:hAnsi="Times New Roman" w:cs="Times New Roman"/>
                          <w:sz w:val="28"/>
                          <w:szCs w:val="28"/>
                        </w:rPr>
                        <w:t xml:space="preserve">можливість звернутися </w:t>
                      </w:r>
                      <w:proofErr w:type="gramStart"/>
                      <w:r w:rsidRPr="00B85BB6">
                        <w:rPr>
                          <w:rFonts w:ascii="Times New Roman" w:hAnsi="Times New Roman" w:cs="Times New Roman"/>
                          <w:sz w:val="28"/>
                          <w:szCs w:val="28"/>
                        </w:rPr>
                        <w:t>до суду</w:t>
                      </w:r>
                      <w:proofErr w:type="gramEnd"/>
                      <w:r w:rsidRPr="00B85BB6">
                        <w:rPr>
                          <w:rFonts w:ascii="Times New Roman" w:hAnsi="Times New Roman" w:cs="Times New Roman"/>
                          <w:sz w:val="28"/>
                          <w:szCs w:val="28"/>
                        </w:rPr>
                        <w:t xml:space="preserve"> відпові</w:t>
                      </w:r>
                      <w:r>
                        <w:rPr>
                          <w:rFonts w:ascii="Times New Roman" w:hAnsi="Times New Roman" w:cs="Times New Roman"/>
                          <w:sz w:val="28"/>
                          <w:szCs w:val="28"/>
                        </w:rPr>
                        <w:t>дно до встановленої</w:t>
                      </w:r>
                      <w:r>
                        <w:rPr>
                          <w:rFonts w:ascii="Times New Roman" w:hAnsi="Times New Roman" w:cs="Times New Roman"/>
                          <w:sz w:val="28"/>
                          <w:szCs w:val="28"/>
                          <w:lang w:val="uk-UA"/>
                        </w:rPr>
                        <w:t xml:space="preserve"> </w:t>
                      </w:r>
                      <w:r w:rsidRPr="00B85BB6">
                        <w:rPr>
                          <w:rFonts w:ascii="Times New Roman" w:hAnsi="Times New Roman" w:cs="Times New Roman"/>
                          <w:sz w:val="28"/>
                          <w:szCs w:val="28"/>
                        </w:rPr>
                        <w:t>законодавством юрисдикції в порядку:</w:t>
                      </w:r>
                    </w:p>
                  </w:txbxContent>
                </v:textbox>
              </v:rect>
            </w:pict>
          </mc:Fallback>
        </mc:AlternateContent>
      </w:r>
    </w:p>
    <w:p w:rsidR="0069575F" w:rsidRPr="00D45F7C" w:rsidRDefault="0069575F">
      <w:pPr>
        <w:rPr>
          <w:rFonts w:ascii="Times New Roman" w:hAnsi="Times New Roman"/>
          <w:sz w:val="28"/>
          <w:szCs w:val="28"/>
          <w:lang w:val="uk-UA"/>
        </w:rPr>
      </w:pPr>
    </w:p>
    <w:p w:rsidR="0069575F" w:rsidRDefault="0069575F">
      <w:pPr>
        <w:rPr>
          <w:rFonts w:ascii="Times New Roman" w:hAnsi="Times New Roman"/>
          <w:sz w:val="28"/>
          <w:szCs w:val="28"/>
          <w:lang w:val="uk-UA"/>
        </w:rPr>
      </w:pPr>
    </w:p>
    <w:p w:rsidR="00496B78" w:rsidRDefault="00496B78">
      <w:pPr>
        <w:rPr>
          <w:rFonts w:ascii="Times New Roman" w:hAnsi="Times New Roman"/>
          <w:sz w:val="28"/>
          <w:szCs w:val="28"/>
          <w:lang w:val="uk-UA"/>
        </w:rPr>
      </w:pPr>
    </w:p>
    <w:p w:rsidR="00496B78" w:rsidRDefault="00496B78">
      <w:pPr>
        <w:rPr>
          <w:rFonts w:ascii="Times New Roman" w:hAnsi="Times New Roman"/>
          <w:sz w:val="28"/>
          <w:szCs w:val="28"/>
          <w:lang w:val="uk-UA"/>
        </w:rPr>
      </w:pPr>
    </w:p>
    <w:p w:rsidR="005A072B" w:rsidRDefault="005A072B" w:rsidP="00496B78">
      <w:pPr>
        <w:spacing w:after="0" w:line="240" w:lineRule="auto"/>
        <w:jc w:val="both"/>
        <w:rPr>
          <w:rFonts w:ascii="Times New Roman" w:hAnsi="Times New Roman"/>
          <w:sz w:val="28"/>
          <w:szCs w:val="28"/>
          <w:lang w:val="uk-UA"/>
        </w:rPr>
      </w:pPr>
    </w:p>
    <w:p w:rsidR="005A072B" w:rsidRDefault="005A072B" w:rsidP="00496B78">
      <w:pPr>
        <w:spacing w:after="0" w:line="240" w:lineRule="auto"/>
        <w:jc w:val="both"/>
        <w:rPr>
          <w:rFonts w:ascii="Times New Roman" w:hAnsi="Times New Roman"/>
          <w:sz w:val="28"/>
          <w:szCs w:val="28"/>
          <w:lang w:val="uk-UA"/>
        </w:rPr>
      </w:pPr>
    </w:p>
    <w:tbl>
      <w:tblPr>
        <w:tblStyle w:val="affe"/>
        <w:tblW w:w="0" w:type="auto"/>
        <w:tblInd w:w="-176" w:type="dxa"/>
        <w:tblLook w:val="04A0" w:firstRow="1" w:lastRow="0" w:firstColumn="1" w:lastColumn="0" w:noHBand="0" w:noVBand="1"/>
      </w:tblPr>
      <w:tblGrid>
        <w:gridCol w:w="3329"/>
        <w:gridCol w:w="37"/>
        <w:gridCol w:w="3254"/>
        <w:gridCol w:w="43"/>
        <w:gridCol w:w="3084"/>
      </w:tblGrid>
      <w:tr w:rsidR="00044E5C" w:rsidTr="00794D56">
        <w:tc>
          <w:tcPr>
            <w:tcW w:w="3366" w:type="dxa"/>
            <w:gridSpan w:val="2"/>
          </w:tcPr>
          <w:p w:rsidR="00044E5C" w:rsidRDefault="00044E5C" w:rsidP="00794D56">
            <w:pPr>
              <w:spacing w:line="360" w:lineRule="auto"/>
              <w:jc w:val="center"/>
              <w:rPr>
                <w:rFonts w:ascii="Times New Roman" w:hAnsi="Times New Roman"/>
                <w:sz w:val="28"/>
                <w:szCs w:val="28"/>
                <w:lang w:val="uk-UA"/>
              </w:rPr>
            </w:pPr>
            <w:r w:rsidRPr="00044E5C">
              <w:rPr>
                <w:rFonts w:ascii="Times New Roman" w:hAnsi="Times New Roman"/>
                <w:sz w:val="28"/>
                <w:szCs w:val="28"/>
                <w:lang w:val="uk-UA"/>
              </w:rPr>
              <w:t>Цивільного судочинства</w:t>
            </w:r>
            <w:r>
              <w:rPr>
                <w:rFonts w:ascii="Times New Roman" w:hAnsi="Times New Roman"/>
                <w:sz w:val="28"/>
                <w:szCs w:val="28"/>
                <w:lang w:val="uk-UA"/>
              </w:rPr>
              <w:t> </w:t>
            </w:r>
          </w:p>
          <w:p w:rsidR="00044E5C" w:rsidRDefault="00044E5C" w:rsidP="00794D56">
            <w:pPr>
              <w:spacing w:line="360" w:lineRule="auto"/>
              <w:jc w:val="center"/>
              <w:rPr>
                <w:rFonts w:ascii="Times New Roman" w:hAnsi="Times New Roman"/>
                <w:sz w:val="28"/>
                <w:szCs w:val="28"/>
                <w:lang w:val="uk-UA"/>
              </w:rPr>
            </w:pPr>
            <w:r w:rsidRPr="00044E5C">
              <w:rPr>
                <w:rFonts w:ascii="Times New Roman" w:hAnsi="Times New Roman"/>
                <w:sz w:val="28"/>
                <w:szCs w:val="28"/>
                <w:lang w:val="uk-UA"/>
              </w:rPr>
              <w:t>(ст. 19 ЦПК)</w:t>
            </w:r>
          </w:p>
        </w:tc>
        <w:tc>
          <w:tcPr>
            <w:tcW w:w="3297" w:type="dxa"/>
            <w:gridSpan w:val="2"/>
          </w:tcPr>
          <w:p w:rsidR="00044E5C" w:rsidRDefault="00044E5C" w:rsidP="00794D56">
            <w:pPr>
              <w:spacing w:line="360" w:lineRule="auto"/>
              <w:jc w:val="center"/>
              <w:rPr>
                <w:rFonts w:ascii="Times New Roman" w:hAnsi="Times New Roman"/>
                <w:sz w:val="28"/>
                <w:szCs w:val="28"/>
                <w:lang w:val="uk-UA"/>
              </w:rPr>
            </w:pPr>
            <w:r w:rsidRPr="00044E5C">
              <w:rPr>
                <w:rFonts w:ascii="Times New Roman" w:hAnsi="Times New Roman"/>
                <w:sz w:val="28"/>
                <w:szCs w:val="28"/>
                <w:lang w:val="uk-UA"/>
              </w:rPr>
              <w:t>Господарського судочинства</w:t>
            </w:r>
          </w:p>
          <w:p w:rsidR="00044E5C" w:rsidRDefault="00044E5C" w:rsidP="00794D56">
            <w:pPr>
              <w:spacing w:line="360" w:lineRule="auto"/>
              <w:jc w:val="center"/>
              <w:rPr>
                <w:rFonts w:ascii="Times New Roman" w:hAnsi="Times New Roman"/>
                <w:sz w:val="28"/>
                <w:szCs w:val="28"/>
                <w:lang w:val="uk-UA"/>
              </w:rPr>
            </w:pPr>
            <w:r w:rsidRPr="00044E5C">
              <w:rPr>
                <w:rFonts w:ascii="Times New Roman" w:hAnsi="Times New Roman"/>
                <w:sz w:val="28"/>
                <w:szCs w:val="28"/>
                <w:lang w:val="uk-UA"/>
              </w:rPr>
              <w:t>(ст.22  ГПК)</w:t>
            </w:r>
          </w:p>
        </w:tc>
        <w:tc>
          <w:tcPr>
            <w:tcW w:w="3084" w:type="dxa"/>
          </w:tcPr>
          <w:p w:rsidR="00044E5C" w:rsidRDefault="00044E5C" w:rsidP="00794D56">
            <w:pPr>
              <w:spacing w:line="360" w:lineRule="auto"/>
              <w:jc w:val="center"/>
              <w:rPr>
                <w:rFonts w:ascii="Times New Roman" w:hAnsi="Times New Roman"/>
                <w:sz w:val="28"/>
                <w:szCs w:val="28"/>
                <w:lang w:val="uk-UA"/>
              </w:rPr>
            </w:pPr>
            <w:r w:rsidRPr="00044E5C">
              <w:rPr>
                <w:rFonts w:ascii="Times New Roman" w:hAnsi="Times New Roman"/>
                <w:sz w:val="28"/>
                <w:szCs w:val="28"/>
                <w:lang w:val="uk-UA"/>
              </w:rPr>
              <w:t xml:space="preserve">Адміністративного судочинства </w:t>
            </w:r>
          </w:p>
          <w:p w:rsidR="00044E5C" w:rsidRDefault="00044E5C" w:rsidP="00794D56">
            <w:pPr>
              <w:spacing w:line="360" w:lineRule="auto"/>
              <w:jc w:val="center"/>
              <w:rPr>
                <w:rFonts w:ascii="Times New Roman" w:hAnsi="Times New Roman"/>
                <w:sz w:val="28"/>
                <w:szCs w:val="28"/>
                <w:lang w:val="uk-UA"/>
              </w:rPr>
            </w:pPr>
            <w:r w:rsidRPr="00044E5C">
              <w:rPr>
                <w:rFonts w:ascii="Times New Roman" w:hAnsi="Times New Roman"/>
                <w:sz w:val="28"/>
                <w:szCs w:val="28"/>
                <w:lang w:val="uk-UA"/>
              </w:rPr>
              <w:t>(ст. 19 КУпАп)</w:t>
            </w:r>
          </w:p>
        </w:tc>
      </w:tr>
      <w:tr w:rsidR="00044E5C" w:rsidRPr="00FE2E41" w:rsidTr="00794D56">
        <w:tc>
          <w:tcPr>
            <w:tcW w:w="3366" w:type="dxa"/>
            <w:gridSpan w:val="2"/>
          </w:tcPr>
          <w:p w:rsidR="00044E5C" w:rsidRDefault="00044E5C" w:rsidP="00794D56">
            <w:pPr>
              <w:spacing w:line="360" w:lineRule="auto"/>
              <w:jc w:val="both"/>
              <w:rPr>
                <w:rFonts w:ascii="Times New Roman" w:hAnsi="Times New Roman"/>
                <w:sz w:val="28"/>
                <w:szCs w:val="28"/>
                <w:lang w:val="uk-UA"/>
              </w:rPr>
            </w:pPr>
            <w:r w:rsidRPr="00044E5C">
              <w:rPr>
                <w:rFonts w:ascii="Times New Roman" w:hAnsi="Times New Roman"/>
                <w:sz w:val="28"/>
                <w:szCs w:val="28"/>
                <w:lang w:val="uk-UA"/>
              </w:rPr>
              <w:t>справи щодо захисту       порушених, невизнаних або оспорюваних прав, свобод чи інтересів фізичних осіб, прав та інтересів юридичних осіб, інтересів держави, що виникають з    цивільних, земельних, трудових, сімейних, житлових.</w:t>
            </w:r>
          </w:p>
        </w:tc>
        <w:tc>
          <w:tcPr>
            <w:tcW w:w="3297" w:type="dxa"/>
            <w:gridSpan w:val="2"/>
          </w:tcPr>
          <w:p w:rsidR="00044E5C" w:rsidRDefault="00D7167A" w:rsidP="00794D56">
            <w:pPr>
              <w:spacing w:line="360" w:lineRule="auto"/>
              <w:jc w:val="both"/>
              <w:rPr>
                <w:rFonts w:ascii="Times New Roman" w:hAnsi="Times New Roman"/>
                <w:sz w:val="28"/>
                <w:szCs w:val="28"/>
                <w:lang w:val="uk-UA"/>
              </w:rPr>
            </w:pPr>
            <w:r w:rsidRPr="00D7167A">
              <w:rPr>
                <w:rFonts w:ascii="Times New Roman" w:hAnsi="Times New Roman"/>
                <w:sz w:val="28"/>
                <w:szCs w:val="28"/>
                <w:lang w:val="uk-UA"/>
              </w:rPr>
              <w:t>справи у спорах, що виникають при укладанні, зміні, розірванні і виконанні правочинів у господарській діяльності, крім правочинів, стороною яких є фізична особа, яка не є підприємцем.</w:t>
            </w:r>
          </w:p>
        </w:tc>
        <w:tc>
          <w:tcPr>
            <w:tcW w:w="3084" w:type="dxa"/>
          </w:tcPr>
          <w:p w:rsidR="00044E5C" w:rsidRDefault="00D7167A" w:rsidP="00794D56">
            <w:pPr>
              <w:spacing w:line="360" w:lineRule="auto"/>
              <w:jc w:val="both"/>
              <w:rPr>
                <w:rFonts w:ascii="Times New Roman" w:hAnsi="Times New Roman"/>
                <w:sz w:val="28"/>
                <w:szCs w:val="28"/>
                <w:lang w:val="uk-UA"/>
              </w:rPr>
            </w:pPr>
            <w:r w:rsidRPr="00D7167A">
              <w:rPr>
                <w:rFonts w:ascii="Times New Roman" w:hAnsi="Times New Roman"/>
                <w:sz w:val="28"/>
                <w:szCs w:val="28"/>
                <w:lang w:val="uk-UA"/>
              </w:rPr>
              <w:t>спорах фізичних чи юридичних осіб із суб’єктом владних повноважень щодо оскарження його рішень (нормативно-правових актів чи індивідуальних актів), дій чи бездіяльності, крім випадків, коли для розгляду таких спорів законом встановлено інший порядок судового провадження;</w:t>
            </w:r>
          </w:p>
        </w:tc>
      </w:tr>
      <w:tr w:rsidR="00044E5C" w:rsidRPr="00FE2E41" w:rsidTr="00794D56">
        <w:tc>
          <w:tcPr>
            <w:tcW w:w="3366" w:type="dxa"/>
            <w:gridSpan w:val="2"/>
          </w:tcPr>
          <w:p w:rsidR="00044E5C" w:rsidRDefault="00D7167A" w:rsidP="00794D56">
            <w:pPr>
              <w:spacing w:line="360" w:lineRule="auto"/>
              <w:jc w:val="both"/>
              <w:rPr>
                <w:rFonts w:ascii="Times New Roman" w:hAnsi="Times New Roman"/>
                <w:sz w:val="28"/>
                <w:szCs w:val="28"/>
                <w:lang w:val="uk-UA"/>
              </w:rPr>
            </w:pPr>
            <w:r w:rsidRPr="00D7167A">
              <w:rPr>
                <w:rFonts w:ascii="Times New Roman" w:hAnsi="Times New Roman"/>
                <w:sz w:val="28"/>
                <w:szCs w:val="28"/>
                <w:lang w:val="uk-UA"/>
              </w:rPr>
              <w:t>Інших правовідносин, крім спорів, розгляд яких здійснюється в порядку іншого судочинства.</w:t>
            </w:r>
          </w:p>
        </w:tc>
        <w:tc>
          <w:tcPr>
            <w:tcW w:w="3297" w:type="dxa"/>
            <w:gridSpan w:val="2"/>
          </w:tcPr>
          <w:p w:rsidR="00044E5C" w:rsidRDefault="00D7167A" w:rsidP="00794D56">
            <w:pPr>
              <w:spacing w:line="360" w:lineRule="auto"/>
              <w:jc w:val="both"/>
              <w:rPr>
                <w:rFonts w:ascii="Times New Roman" w:hAnsi="Times New Roman"/>
                <w:sz w:val="28"/>
                <w:szCs w:val="28"/>
                <w:lang w:val="uk-UA"/>
              </w:rPr>
            </w:pPr>
            <w:r w:rsidRPr="00D7167A">
              <w:rPr>
                <w:rFonts w:ascii="Times New Roman" w:hAnsi="Times New Roman"/>
                <w:sz w:val="28"/>
                <w:szCs w:val="28"/>
                <w:lang w:val="uk-UA"/>
              </w:rPr>
              <w:t>справи у спорах щодо приватизації майна, крім спорів про приватизацію державного житлового фонду;</w:t>
            </w:r>
          </w:p>
        </w:tc>
        <w:tc>
          <w:tcPr>
            <w:tcW w:w="3084" w:type="dxa"/>
          </w:tcPr>
          <w:p w:rsidR="00044E5C" w:rsidRDefault="00D7167A" w:rsidP="00794D56">
            <w:pPr>
              <w:spacing w:line="360" w:lineRule="auto"/>
              <w:jc w:val="both"/>
              <w:rPr>
                <w:rFonts w:ascii="Times New Roman" w:hAnsi="Times New Roman"/>
                <w:sz w:val="28"/>
                <w:szCs w:val="28"/>
                <w:lang w:val="uk-UA"/>
              </w:rPr>
            </w:pPr>
            <w:r w:rsidRPr="00D7167A">
              <w:rPr>
                <w:rFonts w:ascii="Times New Roman" w:hAnsi="Times New Roman"/>
                <w:sz w:val="28"/>
                <w:szCs w:val="28"/>
                <w:lang w:val="uk-UA"/>
              </w:rPr>
              <w:t xml:space="preserve">спорах фізичних чи юридичних осіб із розпорядником публічної інформації щодо оскарження його рішень, дій чи </w:t>
            </w:r>
            <w:r w:rsidRPr="00D7167A">
              <w:rPr>
                <w:rFonts w:ascii="Times New Roman" w:hAnsi="Times New Roman"/>
                <w:sz w:val="28"/>
                <w:szCs w:val="28"/>
                <w:lang w:val="uk-UA"/>
              </w:rPr>
              <w:lastRenderedPageBreak/>
              <w:t>бездіяльності у частині доступу до публічної інформації;</w:t>
            </w:r>
          </w:p>
        </w:tc>
      </w:tr>
      <w:tr w:rsidR="00044E5C" w:rsidRPr="00FE2E41" w:rsidTr="00794D56">
        <w:tc>
          <w:tcPr>
            <w:tcW w:w="3366" w:type="dxa"/>
            <w:gridSpan w:val="2"/>
          </w:tcPr>
          <w:p w:rsidR="00044E5C" w:rsidRDefault="00044E5C" w:rsidP="00794D56">
            <w:pPr>
              <w:spacing w:line="360" w:lineRule="auto"/>
              <w:jc w:val="both"/>
              <w:rPr>
                <w:rFonts w:ascii="Times New Roman" w:hAnsi="Times New Roman"/>
                <w:sz w:val="28"/>
                <w:szCs w:val="28"/>
                <w:lang w:val="uk-UA"/>
              </w:rPr>
            </w:pPr>
          </w:p>
        </w:tc>
        <w:tc>
          <w:tcPr>
            <w:tcW w:w="3297" w:type="dxa"/>
            <w:gridSpan w:val="2"/>
          </w:tcPr>
          <w:p w:rsidR="00044E5C" w:rsidRDefault="00D7167A" w:rsidP="00794D56">
            <w:pPr>
              <w:spacing w:line="360" w:lineRule="auto"/>
              <w:jc w:val="both"/>
              <w:rPr>
                <w:rFonts w:ascii="Times New Roman" w:hAnsi="Times New Roman"/>
                <w:sz w:val="28"/>
                <w:szCs w:val="28"/>
                <w:lang w:val="uk-UA"/>
              </w:rPr>
            </w:pPr>
            <w:r w:rsidRPr="00D7167A">
              <w:rPr>
                <w:rFonts w:ascii="Times New Roman" w:hAnsi="Times New Roman"/>
                <w:sz w:val="28"/>
                <w:szCs w:val="28"/>
                <w:lang w:val="uk-UA"/>
              </w:rPr>
              <w:t>справи у спорах, що виникають з корпоративних відносин, в тому числі у спорах між учасниками (засновниками, акціонерами, членами) юридичної особи або між юридичною особою та її учасником (засновником, акціонером, членом), у тому числі учасником, який вибув, пов’язані зі створенням, діяльністю, управлінням або припиненням діяльності такої юридичної особи, крім трудових спорів;</w:t>
            </w:r>
          </w:p>
        </w:tc>
        <w:tc>
          <w:tcPr>
            <w:tcW w:w="3084" w:type="dxa"/>
          </w:tcPr>
          <w:p w:rsidR="00044E5C" w:rsidRDefault="00D7167A" w:rsidP="00794D56">
            <w:pPr>
              <w:spacing w:line="360" w:lineRule="auto"/>
              <w:jc w:val="both"/>
              <w:rPr>
                <w:rFonts w:ascii="Times New Roman" w:hAnsi="Times New Roman"/>
                <w:sz w:val="28"/>
                <w:szCs w:val="28"/>
                <w:lang w:val="uk-UA"/>
              </w:rPr>
            </w:pPr>
            <w:r w:rsidRPr="00D7167A">
              <w:rPr>
                <w:rFonts w:ascii="Times New Roman" w:hAnsi="Times New Roman"/>
                <w:sz w:val="28"/>
                <w:szCs w:val="28"/>
                <w:lang w:val="uk-UA"/>
              </w:rPr>
              <w:t xml:space="preserve">спорах фізичних чи юридичних осіб щодо оскарження рішень, дій або бездіяльності державного замовника у правовідносинах, що виникли на підставі Закону України "Про оборонні закупівлі", крім спорів, пов’язаних із укладенням державного контракту (договору) про закупівлю з переможцем спрощених торгів із застосуванням електронної системи закупівель та спрощеного відбору без застосування електронної системи закупівель, а також зміною, розірванням і виконанням державних </w:t>
            </w:r>
            <w:r w:rsidRPr="00D7167A">
              <w:rPr>
                <w:rFonts w:ascii="Times New Roman" w:hAnsi="Times New Roman"/>
                <w:sz w:val="28"/>
                <w:szCs w:val="28"/>
                <w:lang w:val="uk-UA"/>
              </w:rPr>
              <w:lastRenderedPageBreak/>
              <w:t>контрактів (договорів) про      закупівлю;</w:t>
            </w:r>
          </w:p>
        </w:tc>
      </w:tr>
      <w:tr w:rsidR="00044E5C" w:rsidTr="00794D56">
        <w:tc>
          <w:tcPr>
            <w:tcW w:w="3366" w:type="dxa"/>
            <w:gridSpan w:val="2"/>
          </w:tcPr>
          <w:p w:rsidR="00044E5C" w:rsidRDefault="00044E5C" w:rsidP="00794D56">
            <w:pPr>
              <w:spacing w:line="360" w:lineRule="auto"/>
              <w:jc w:val="both"/>
              <w:rPr>
                <w:rFonts w:ascii="Times New Roman" w:hAnsi="Times New Roman"/>
                <w:sz w:val="28"/>
                <w:szCs w:val="28"/>
                <w:lang w:val="uk-UA"/>
              </w:rPr>
            </w:pPr>
          </w:p>
        </w:tc>
        <w:tc>
          <w:tcPr>
            <w:tcW w:w="3297" w:type="dxa"/>
            <w:gridSpan w:val="2"/>
          </w:tcPr>
          <w:p w:rsidR="00044E5C" w:rsidRDefault="00D7167A" w:rsidP="00794D56">
            <w:pPr>
              <w:spacing w:line="360" w:lineRule="auto"/>
              <w:jc w:val="both"/>
              <w:rPr>
                <w:rFonts w:ascii="Times New Roman" w:hAnsi="Times New Roman"/>
                <w:sz w:val="28"/>
                <w:szCs w:val="28"/>
                <w:lang w:val="uk-UA"/>
              </w:rPr>
            </w:pPr>
            <w:r w:rsidRPr="00D7167A">
              <w:rPr>
                <w:rFonts w:ascii="Times New Roman" w:hAnsi="Times New Roman"/>
                <w:sz w:val="28"/>
                <w:szCs w:val="28"/>
                <w:lang w:val="uk-UA"/>
              </w:rPr>
              <w:t>справи у спорах, що виникають з правочинів щодо акцій, часток, паїв, інших корпоративних прав в юридичній особі, крім правочинів у сімейних та спадкових правовідносинах;</w:t>
            </w:r>
          </w:p>
        </w:tc>
        <w:tc>
          <w:tcPr>
            <w:tcW w:w="3084" w:type="dxa"/>
          </w:tcPr>
          <w:p w:rsidR="00044E5C" w:rsidRDefault="00044E5C" w:rsidP="00794D56">
            <w:pPr>
              <w:spacing w:line="360" w:lineRule="auto"/>
              <w:jc w:val="both"/>
              <w:rPr>
                <w:rFonts w:ascii="Times New Roman" w:hAnsi="Times New Roman"/>
                <w:sz w:val="28"/>
                <w:szCs w:val="28"/>
                <w:lang w:val="uk-UA"/>
              </w:rPr>
            </w:pPr>
          </w:p>
        </w:tc>
      </w:tr>
      <w:tr w:rsidR="00044E5C" w:rsidRPr="00FE2E41" w:rsidTr="00794D56">
        <w:tc>
          <w:tcPr>
            <w:tcW w:w="3366" w:type="dxa"/>
            <w:gridSpan w:val="2"/>
          </w:tcPr>
          <w:p w:rsidR="00044E5C" w:rsidRDefault="00044E5C" w:rsidP="00794D56">
            <w:pPr>
              <w:spacing w:line="360" w:lineRule="auto"/>
              <w:jc w:val="both"/>
              <w:rPr>
                <w:rFonts w:ascii="Times New Roman" w:hAnsi="Times New Roman"/>
                <w:sz w:val="28"/>
                <w:szCs w:val="28"/>
                <w:lang w:val="uk-UA"/>
              </w:rPr>
            </w:pPr>
          </w:p>
        </w:tc>
        <w:tc>
          <w:tcPr>
            <w:tcW w:w="3297" w:type="dxa"/>
            <w:gridSpan w:val="2"/>
          </w:tcPr>
          <w:p w:rsidR="00044E5C" w:rsidRDefault="00D7167A" w:rsidP="00794D56">
            <w:pPr>
              <w:spacing w:line="360" w:lineRule="auto"/>
              <w:jc w:val="both"/>
              <w:rPr>
                <w:rFonts w:ascii="Times New Roman" w:hAnsi="Times New Roman"/>
                <w:sz w:val="28"/>
                <w:szCs w:val="28"/>
                <w:lang w:val="uk-UA"/>
              </w:rPr>
            </w:pPr>
            <w:r w:rsidRPr="00D7167A">
              <w:rPr>
                <w:rFonts w:ascii="Times New Roman" w:hAnsi="Times New Roman"/>
                <w:sz w:val="28"/>
                <w:szCs w:val="28"/>
                <w:lang w:val="uk-UA"/>
              </w:rPr>
              <w:t>справи у спорах щодо цінних паперів, в тому числі пов’язані з правами на цінні папери та правами, що виникають з них, емісією, розміщенням, обігом та погашенням цінних паперів, обліком прав на цінні папери, зобов’язаннями за цінними паперами, крім боргових цінних паперів, власником яких є фізична особа, яка не є підприємцем, та векселів, що використовуються у податкових та митних правовідносинах.</w:t>
            </w:r>
          </w:p>
        </w:tc>
        <w:tc>
          <w:tcPr>
            <w:tcW w:w="3084" w:type="dxa"/>
          </w:tcPr>
          <w:p w:rsidR="00044E5C" w:rsidRDefault="00044E5C" w:rsidP="00794D56">
            <w:pPr>
              <w:spacing w:line="360" w:lineRule="auto"/>
              <w:jc w:val="both"/>
              <w:rPr>
                <w:rFonts w:ascii="Times New Roman" w:hAnsi="Times New Roman"/>
                <w:sz w:val="28"/>
                <w:szCs w:val="28"/>
                <w:lang w:val="uk-UA"/>
              </w:rPr>
            </w:pPr>
          </w:p>
        </w:tc>
      </w:tr>
      <w:tr w:rsidR="00044E5C" w:rsidRPr="00FE2E41" w:rsidTr="00794D56">
        <w:tc>
          <w:tcPr>
            <w:tcW w:w="3366" w:type="dxa"/>
            <w:gridSpan w:val="2"/>
          </w:tcPr>
          <w:p w:rsidR="00044E5C" w:rsidRDefault="00044E5C" w:rsidP="00794D56">
            <w:pPr>
              <w:jc w:val="both"/>
              <w:rPr>
                <w:rFonts w:ascii="Times New Roman" w:hAnsi="Times New Roman"/>
                <w:sz w:val="28"/>
                <w:szCs w:val="28"/>
                <w:lang w:val="uk-UA"/>
              </w:rPr>
            </w:pPr>
          </w:p>
        </w:tc>
        <w:tc>
          <w:tcPr>
            <w:tcW w:w="3297" w:type="dxa"/>
            <w:gridSpan w:val="2"/>
          </w:tcPr>
          <w:p w:rsidR="00044E5C" w:rsidRDefault="00D7167A" w:rsidP="00794D56">
            <w:pPr>
              <w:spacing w:line="360" w:lineRule="auto"/>
              <w:jc w:val="both"/>
              <w:rPr>
                <w:rFonts w:ascii="Times New Roman" w:hAnsi="Times New Roman"/>
                <w:sz w:val="28"/>
                <w:szCs w:val="28"/>
                <w:lang w:val="uk-UA"/>
              </w:rPr>
            </w:pPr>
            <w:r w:rsidRPr="00D7167A">
              <w:rPr>
                <w:rFonts w:ascii="Times New Roman" w:hAnsi="Times New Roman"/>
                <w:sz w:val="28"/>
                <w:szCs w:val="28"/>
                <w:lang w:val="uk-UA"/>
              </w:rPr>
              <w:t>справи у спорах щодо цінних паперів, в тому числі пов’язані з правами на цінні папери та правами, що виникають з них, емісією, розміщенням, обігом та погашенням цінних паперів, обліком прав на цінні папери, зобов’язаннями за цінними паперами, крім боргових цінних паперів, власником яких є фізична особа, яка не є підприємцем, та векселів, що використовуються у податкових та митних правовідносинах.</w:t>
            </w:r>
          </w:p>
        </w:tc>
        <w:tc>
          <w:tcPr>
            <w:tcW w:w="3084" w:type="dxa"/>
          </w:tcPr>
          <w:p w:rsidR="00044E5C" w:rsidRDefault="00044E5C" w:rsidP="00794D56">
            <w:pPr>
              <w:jc w:val="both"/>
              <w:rPr>
                <w:rFonts w:ascii="Times New Roman" w:hAnsi="Times New Roman"/>
                <w:sz w:val="28"/>
                <w:szCs w:val="28"/>
                <w:lang w:val="uk-UA"/>
              </w:rPr>
            </w:pPr>
          </w:p>
        </w:tc>
      </w:tr>
      <w:tr w:rsidR="00AF4638" w:rsidRPr="00FE2E41" w:rsidTr="00794D56">
        <w:tc>
          <w:tcPr>
            <w:tcW w:w="3366" w:type="dxa"/>
            <w:gridSpan w:val="2"/>
          </w:tcPr>
          <w:p w:rsidR="00AF4638" w:rsidRDefault="00AF4638" w:rsidP="00794D56">
            <w:pPr>
              <w:jc w:val="both"/>
              <w:rPr>
                <w:rFonts w:ascii="Times New Roman" w:hAnsi="Times New Roman"/>
                <w:sz w:val="28"/>
                <w:szCs w:val="28"/>
                <w:lang w:val="uk-UA"/>
              </w:rPr>
            </w:pPr>
          </w:p>
        </w:tc>
        <w:tc>
          <w:tcPr>
            <w:tcW w:w="3297" w:type="dxa"/>
            <w:gridSpan w:val="2"/>
          </w:tcPr>
          <w:p w:rsidR="00AF4638" w:rsidRPr="00D7167A" w:rsidRDefault="00AF4638" w:rsidP="00794D56">
            <w:pPr>
              <w:spacing w:line="360" w:lineRule="auto"/>
              <w:jc w:val="both"/>
              <w:rPr>
                <w:rFonts w:ascii="Times New Roman" w:hAnsi="Times New Roman"/>
                <w:sz w:val="28"/>
                <w:szCs w:val="28"/>
                <w:lang w:val="uk-UA"/>
              </w:rPr>
            </w:pPr>
            <w:r w:rsidRPr="00AF4638">
              <w:rPr>
                <w:rFonts w:ascii="Times New Roman" w:hAnsi="Times New Roman"/>
                <w:sz w:val="28"/>
                <w:szCs w:val="28"/>
                <w:lang w:val="uk-UA"/>
              </w:rPr>
              <w:t xml:space="preserve">справи у спорах, що виникають з відносин, пов’язаних із захистом економічної конкуренції, обмеженням монополізму в господарській діяльності, захистом від недобросовісної конкуренції, в тому числі </w:t>
            </w:r>
            <w:r w:rsidRPr="00AF4638">
              <w:rPr>
                <w:rFonts w:ascii="Times New Roman" w:hAnsi="Times New Roman"/>
                <w:sz w:val="28"/>
                <w:szCs w:val="28"/>
                <w:lang w:val="uk-UA"/>
              </w:rPr>
              <w:lastRenderedPageBreak/>
              <w:t>у спорах, пов’язаних з оскарженням рішень Антимонопольного комітету України, а також справи за заявами органів Антимонопольного комітету України з питань, віднесених законом до їх компетенції, крім спорів, які віднесені до юрисдикції Вищого суду з питань інтелектуальної власності;</w:t>
            </w:r>
          </w:p>
        </w:tc>
        <w:tc>
          <w:tcPr>
            <w:tcW w:w="3084" w:type="dxa"/>
          </w:tcPr>
          <w:p w:rsidR="00AF4638" w:rsidRDefault="00AF4638" w:rsidP="00794D56">
            <w:pPr>
              <w:jc w:val="both"/>
              <w:rPr>
                <w:rFonts w:ascii="Times New Roman" w:hAnsi="Times New Roman"/>
                <w:sz w:val="28"/>
                <w:szCs w:val="28"/>
                <w:lang w:val="uk-UA"/>
              </w:rPr>
            </w:pPr>
          </w:p>
        </w:tc>
      </w:tr>
      <w:tr w:rsidR="00044E5C" w:rsidRPr="00794D56" w:rsidTr="00794D56">
        <w:trPr>
          <w:trHeight w:val="5703"/>
        </w:trPr>
        <w:tc>
          <w:tcPr>
            <w:tcW w:w="3366" w:type="dxa"/>
            <w:gridSpan w:val="2"/>
          </w:tcPr>
          <w:p w:rsidR="00044E5C" w:rsidRDefault="00044E5C" w:rsidP="00794D56">
            <w:pPr>
              <w:jc w:val="both"/>
              <w:rPr>
                <w:rFonts w:ascii="Times New Roman" w:hAnsi="Times New Roman"/>
                <w:sz w:val="28"/>
                <w:szCs w:val="28"/>
                <w:lang w:val="uk-UA"/>
              </w:rPr>
            </w:pPr>
          </w:p>
        </w:tc>
        <w:tc>
          <w:tcPr>
            <w:tcW w:w="3297" w:type="dxa"/>
            <w:gridSpan w:val="2"/>
          </w:tcPr>
          <w:p w:rsidR="00044E5C" w:rsidRDefault="005B0ACC" w:rsidP="00794D56">
            <w:pPr>
              <w:spacing w:line="360" w:lineRule="auto"/>
              <w:jc w:val="both"/>
              <w:rPr>
                <w:rFonts w:ascii="Times New Roman" w:hAnsi="Times New Roman"/>
                <w:sz w:val="28"/>
                <w:szCs w:val="28"/>
                <w:lang w:val="uk-UA"/>
              </w:rPr>
            </w:pPr>
            <w:r w:rsidRPr="005B0ACC">
              <w:rPr>
                <w:rFonts w:ascii="Times New Roman" w:hAnsi="Times New Roman"/>
                <w:sz w:val="28"/>
                <w:szCs w:val="28"/>
                <w:lang w:val="uk-UA"/>
              </w:rPr>
              <w:t xml:space="preserve">справи про банкрутство та справи у спорах з майновими вимогами до боржника, стосовно якого відкрито провадження у справі про банкрутство, у тому числі справи у спорах про визнання недійсними будь-яких правочинів (договорів), укладених боржником; стягнення заробітної плати; поновлення на роботі </w:t>
            </w:r>
            <w:r w:rsidRPr="005B0ACC">
              <w:rPr>
                <w:rFonts w:ascii="Times New Roman" w:hAnsi="Times New Roman"/>
                <w:sz w:val="28"/>
                <w:szCs w:val="28"/>
                <w:lang w:val="uk-UA"/>
              </w:rPr>
              <w:lastRenderedPageBreak/>
              <w:t>посадових та службових осіб боржника, за винятком спорів про визначення та сплату (стягнення) грошових зобов’язань (податкового б</w:t>
            </w:r>
            <w:r w:rsidR="00794D56">
              <w:rPr>
                <w:rFonts w:ascii="Times New Roman" w:hAnsi="Times New Roman"/>
                <w:sz w:val="28"/>
                <w:szCs w:val="28"/>
                <w:lang w:val="uk-UA"/>
              </w:rPr>
              <w:t xml:space="preserve">оргу), визначених відповідно до </w:t>
            </w:r>
            <w:r w:rsidRPr="005B0ACC">
              <w:rPr>
                <w:rFonts w:ascii="Times New Roman" w:hAnsi="Times New Roman"/>
                <w:sz w:val="28"/>
                <w:szCs w:val="28"/>
                <w:lang w:val="uk-UA"/>
              </w:rPr>
              <w:t>Податкового кодексу України, а також спорів про визнання недійсними правочинів за позовом контролюючого органу на виконання його повноважень, визначених Податковим кодексом України;</w:t>
            </w:r>
          </w:p>
        </w:tc>
        <w:tc>
          <w:tcPr>
            <w:tcW w:w="3084" w:type="dxa"/>
          </w:tcPr>
          <w:p w:rsidR="00044E5C" w:rsidRDefault="00044E5C" w:rsidP="00794D56">
            <w:pPr>
              <w:jc w:val="both"/>
              <w:rPr>
                <w:rFonts w:ascii="Times New Roman" w:hAnsi="Times New Roman"/>
                <w:sz w:val="28"/>
                <w:szCs w:val="28"/>
                <w:lang w:val="uk-UA"/>
              </w:rPr>
            </w:pPr>
          </w:p>
        </w:tc>
      </w:tr>
      <w:tr w:rsidR="00794D56" w:rsidTr="00794D56">
        <w:tblPrEx>
          <w:tblLook w:val="0000" w:firstRow="0" w:lastRow="0" w:firstColumn="0" w:lastColumn="0" w:noHBand="0" w:noVBand="0"/>
        </w:tblPrEx>
        <w:trPr>
          <w:trHeight w:val="2618"/>
        </w:trPr>
        <w:tc>
          <w:tcPr>
            <w:tcW w:w="3329" w:type="dxa"/>
          </w:tcPr>
          <w:p w:rsidR="00794D56" w:rsidRDefault="00794D56" w:rsidP="00794D56">
            <w:pPr>
              <w:ind w:left="284"/>
              <w:jc w:val="both"/>
              <w:rPr>
                <w:rFonts w:ascii="Times New Roman" w:hAnsi="Times New Roman"/>
                <w:sz w:val="28"/>
                <w:szCs w:val="28"/>
                <w:lang w:val="uk-UA"/>
              </w:rPr>
            </w:pPr>
          </w:p>
          <w:p w:rsidR="00794D56" w:rsidRDefault="00794D56" w:rsidP="00794D56">
            <w:pPr>
              <w:ind w:left="284"/>
              <w:jc w:val="both"/>
              <w:rPr>
                <w:rFonts w:ascii="Times New Roman" w:hAnsi="Times New Roman"/>
                <w:sz w:val="28"/>
                <w:szCs w:val="28"/>
                <w:lang w:val="uk-UA"/>
              </w:rPr>
            </w:pPr>
          </w:p>
          <w:p w:rsidR="00794D56" w:rsidRDefault="00794D56" w:rsidP="00794D56">
            <w:pPr>
              <w:ind w:left="284"/>
              <w:jc w:val="both"/>
              <w:rPr>
                <w:rFonts w:ascii="Times New Roman" w:hAnsi="Times New Roman"/>
                <w:sz w:val="28"/>
                <w:szCs w:val="28"/>
                <w:lang w:val="uk-UA"/>
              </w:rPr>
            </w:pPr>
          </w:p>
          <w:p w:rsidR="00794D56" w:rsidRDefault="00794D56" w:rsidP="00794D56">
            <w:pPr>
              <w:ind w:left="284"/>
              <w:jc w:val="both"/>
              <w:rPr>
                <w:rFonts w:ascii="Times New Roman" w:hAnsi="Times New Roman"/>
                <w:sz w:val="28"/>
                <w:szCs w:val="28"/>
                <w:lang w:val="uk-UA"/>
              </w:rPr>
            </w:pPr>
          </w:p>
          <w:p w:rsidR="00794D56" w:rsidRDefault="00794D56" w:rsidP="00794D56">
            <w:pPr>
              <w:ind w:left="284"/>
              <w:jc w:val="both"/>
              <w:rPr>
                <w:rFonts w:ascii="Times New Roman" w:hAnsi="Times New Roman"/>
                <w:sz w:val="28"/>
                <w:szCs w:val="28"/>
                <w:lang w:val="uk-UA"/>
              </w:rPr>
            </w:pPr>
          </w:p>
          <w:p w:rsidR="00794D56" w:rsidRDefault="00794D56" w:rsidP="00794D56">
            <w:pPr>
              <w:ind w:left="284"/>
              <w:jc w:val="both"/>
              <w:rPr>
                <w:rFonts w:ascii="Times New Roman" w:hAnsi="Times New Roman"/>
                <w:sz w:val="28"/>
                <w:szCs w:val="28"/>
                <w:lang w:val="uk-UA"/>
              </w:rPr>
            </w:pPr>
          </w:p>
          <w:p w:rsidR="00794D56" w:rsidRDefault="00794D56" w:rsidP="00794D56">
            <w:pPr>
              <w:ind w:left="284"/>
              <w:jc w:val="both"/>
              <w:rPr>
                <w:rFonts w:ascii="Times New Roman" w:hAnsi="Times New Roman"/>
                <w:sz w:val="28"/>
                <w:szCs w:val="28"/>
                <w:lang w:val="uk-UA"/>
              </w:rPr>
            </w:pPr>
          </w:p>
          <w:p w:rsidR="00794D56" w:rsidRDefault="00794D56" w:rsidP="00794D56">
            <w:pPr>
              <w:ind w:left="284"/>
              <w:jc w:val="both"/>
              <w:rPr>
                <w:rFonts w:ascii="Times New Roman" w:hAnsi="Times New Roman"/>
                <w:sz w:val="28"/>
                <w:szCs w:val="28"/>
                <w:lang w:val="uk-UA"/>
              </w:rPr>
            </w:pPr>
          </w:p>
        </w:tc>
        <w:tc>
          <w:tcPr>
            <w:tcW w:w="3291" w:type="dxa"/>
            <w:gridSpan w:val="2"/>
          </w:tcPr>
          <w:p w:rsidR="00794D56" w:rsidRPr="00794D56" w:rsidRDefault="00794D56" w:rsidP="00794D56">
            <w:pPr>
              <w:spacing w:line="360" w:lineRule="auto"/>
              <w:rPr>
                <w:rFonts w:ascii="Times New Roman" w:hAnsi="Times New Roman"/>
                <w:sz w:val="28"/>
                <w:szCs w:val="28"/>
                <w:lang w:val="uk-UA"/>
              </w:rPr>
            </w:pPr>
            <w:r>
              <w:rPr>
                <w:rFonts w:ascii="Times New Roman" w:hAnsi="Times New Roman"/>
                <w:sz w:val="28"/>
                <w:szCs w:val="28"/>
                <w:lang w:val="uk-UA"/>
              </w:rPr>
              <w:t xml:space="preserve">справи за заявами про затвердження планів </w:t>
            </w:r>
            <w:r w:rsidRPr="00794D56">
              <w:rPr>
                <w:rFonts w:ascii="Times New Roman" w:hAnsi="Times New Roman"/>
                <w:sz w:val="28"/>
                <w:szCs w:val="28"/>
                <w:lang w:val="uk-UA"/>
              </w:rPr>
              <w:t>санації боржника до відкриття провадження у справі про банкрутство;</w:t>
            </w:r>
          </w:p>
        </w:tc>
        <w:tc>
          <w:tcPr>
            <w:tcW w:w="3127" w:type="dxa"/>
            <w:gridSpan w:val="2"/>
          </w:tcPr>
          <w:p w:rsidR="00794D56" w:rsidRDefault="00794D56">
            <w:pPr>
              <w:rPr>
                <w:rFonts w:ascii="Times New Roman" w:hAnsi="Times New Roman"/>
                <w:sz w:val="28"/>
                <w:szCs w:val="28"/>
                <w:lang w:val="uk-UA"/>
              </w:rPr>
            </w:pPr>
          </w:p>
          <w:p w:rsidR="00794D56" w:rsidRDefault="00794D56" w:rsidP="00794D56">
            <w:pPr>
              <w:ind w:left="284"/>
              <w:jc w:val="both"/>
              <w:rPr>
                <w:rFonts w:ascii="Times New Roman" w:hAnsi="Times New Roman"/>
                <w:sz w:val="28"/>
                <w:szCs w:val="28"/>
                <w:lang w:val="uk-UA"/>
              </w:rPr>
            </w:pPr>
          </w:p>
        </w:tc>
      </w:tr>
    </w:tbl>
    <w:p w:rsidR="00FD6DDB" w:rsidRDefault="00FD6DDB" w:rsidP="00496B78">
      <w:pPr>
        <w:spacing w:after="0" w:line="240" w:lineRule="auto"/>
        <w:jc w:val="both"/>
        <w:rPr>
          <w:rFonts w:ascii="Times New Roman" w:hAnsi="Times New Roman"/>
          <w:sz w:val="28"/>
          <w:szCs w:val="28"/>
          <w:lang w:val="uk-UA"/>
        </w:rPr>
      </w:pPr>
    </w:p>
    <w:p w:rsidR="00FD6DDB" w:rsidRDefault="00FD6DDB" w:rsidP="00496B78">
      <w:pPr>
        <w:spacing w:after="0" w:line="240" w:lineRule="auto"/>
        <w:jc w:val="both"/>
        <w:rPr>
          <w:rFonts w:ascii="Times New Roman" w:hAnsi="Times New Roman"/>
          <w:sz w:val="28"/>
          <w:szCs w:val="28"/>
          <w:lang w:val="uk-UA"/>
        </w:rPr>
      </w:pPr>
    </w:p>
    <w:p w:rsidR="00FD6DDB" w:rsidRDefault="00FD6DDB" w:rsidP="00496B78">
      <w:pPr>
        <w:spacing w:after="0" w:line="240" w:lineRule="auto"/>
        <w:jc w:val="both"/>
        <w:rPr>
          <w:rFonts w:ascii="Times New Roman" w:hAnsi="Times New Roman"/>
          <w:sz w:val="28"/>
          <w:szCs w:val="28"/>
          <w:lang w:val="uk-UA"/>
        </w:rPr>
      </w:pPr>
    </w:p>
    <w:p w:rsidR="00FD6DDB" w:rsidRDefault="00FD6DDB" w:rsidP="00496B78">
      <w:pPr>
        <w:spacing w:after="0" w:line="240" w:lineRule="auto"/>
        <w:jc w:val="both"/>
        <w:rPr>
          <w:rFonts w:ascii="Times New Roman" w:hAnsi="Times New Roman"/>
          <w:sz w:val="28"/>
          <w:szCs w:val="28"/>
          <w:lang w:val="uk-UA"/>
        </w:rPr>
      </w:pPr>
    </w:p>
    <w:p w:rsidR="00FD6DDB" w:rsidRDefault="00FD6DDB" w:rsidP="00496B78">
      <w:pPr>
        <w:spacing w:after="0" w:line="240" w:lineRule="auto"/>
        <w:jc w:val="both"/>
        <w:rPr>
          <w:rFonts w:ascii="Times New Roman" w:hAnsi="Times New Roman"/>
          <w:sz w:val="28"/>
          <w:szCs w:val="28"/>
          <w:lang w:val="uk-UA"/>
        </w:rPr>
      </w:pPr>
    </w:p>
    <w:p w:rsidR="00FD6DDB" w:rsidRDefault="00FD6DDB" w:rsidP="00496B78">
      <w:pPr>
        <w:spacing w:after="0" w:line="240" w:lineRule="auto"/>
        <w:jc w:val="both"/>
        <w:rPr>
          <w:rFonts w:ascii="Times New Roman" w:hAnsi="Times New Roman"/>
          <w:sz w:val="28"/>
          <w:szCs w:val="28"/>
          <w:lang w:val="uk-UA"/>
        </w:rPr>
      </w:pPr>
    </w:p>
    <w:p w:rsidR="00FD6DDB" w:rsidRDefault="00FD6DDB" w:rsidP="00496B78">
      <w:pPr>
        <w:spacing w:after="0" w:line="240" w:lineRule="auto"/>
        <w:jc w:val="both"/>
        <w:rPr>
          <w:rFonts w:ascii="Times New Roman" w:hAnsi="Times New Roman"/>
          <w:sz w:val="28"/>
          <w:szCs w:val="28"/>
          <w:lang w:val="uk-UA"/>
        </w:rPr>
      </w:pPr>
    </w:p>
    <w:p w:rsidR="00FD6DDB" w:rsidRDefault="00FD6DDB" w:rsidP="00496B78">
      <w:pPr>
        <w:spacing w:after="0" w:line="240" w:lineRule="auto"/>
        <w:jc w:val="both"/>
        <w:rPr>
          <w:rFonts w:ascii="Times New Roman" w:hAnsi="Times New Roman"/>
          <w:sz w:val="28"/>
          <w:szCs w:val="28"/>
          <w:lang w:val="uk-UA"/>
        </w:rPr>
      </w:pPr>
    </w:p>
    <w:p w:rsidR="00FD6DDB" w:rsidRDefault="0071030B"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155328" behindDoc="0" locked="0" layoutInCell="1" allowOverlap="1">
                <wp:simplePos x="0" y="0"/>
                <wp:positionH relativeFrom="column">
                  <wp:posOffset>450953</wp:posOffset>
                </wp:positionH>
                <wp:positionV relativeFrom="paragraph">
                  <wp:posOffset>59395</wp:posOffset>
                </wp:positionV>
                <wp:extent cx="4635796" cy="1180214"/>
                <wp:effectExtent l="0" t="0" r="12700" b="39370"/>
                <wp:wrapNone/>
                <wp:docPr id="115" name="Выноска со стрелкой вниз 115"/>
                <wp:cNvGraphicFramePr/>
                <a:graphic xmlns:a="http://schemas.openxmlformats.org/drawingml/2006/main">
                  <a:graphicData uri="http://schemas.microsoft.com/office/word/2010/wordprocessingShape">
                    <wps:wsp>
                      <wps:cNvSpPr/>
                      <wps:spPr>
                        <a:xfrm>
                          <a:off x="0" y="0"/>
                          <a:ext cx="4635796" cy="1180214"/>
                        </a:xfrm>
                        <a:prstGeom prst="downArrowCallout">
                          <a:avLst/>
                        </a:prstGeom>
                        <a:ln/>
                      </wps:spPr>
                      <wps:style>
                        <a:lnRef idx="2">
                          <a:schemeClr val="accent3"/>
                        </a:lnRef>
                        <a:fillRef idx="1">
                          <a:schemeClr val="lt1"/>
                        </a:fillRef>
                        <a:effectRef idx="0">
                          <a:schemeClr val="accent3"/>
                        </a:effectRef>
                        <a:fontRef idx="minor">
                          <a:schemeClr val="dk1"/>
                        </a:fontRef>
                      </wps:style>
                      <wps:txbx>
                        <w:txbxContent>
                          <w:p w:rsidR="00E34E4B" w:rsidRPr="0071030B" w:rsidRDefault="00E34E4B" w:rsidP="0071030B">
                            <w:pPr>
                              <w:jc w:val="center"/>
                              <w:rPr>
                                <w:rFonts w:ascii="Times New Roman" w:hAnsi="Times New Roman" w:cs="Times New Roman"/>
                                <w:sz w:val="28"/>
                                <w:szCs w:val="28"/>
                                <w:lang w:val="uk-UA"/>
                              </w:rPr>
                            </w:pPr>
                            <w:r w:rsidRPr="0071030B">
                              <w:rPr>
                                <w:rFonts w:ascii="Times New Roman" w:hAnsi="Times New Roman" w:cs="Times New Roman"/>
                                <w:sz w:val="28"/>
                                <w:szCs w:val="28"/>
                              </w:rPr>
                              <w:t>Завданням господарського судочинства є</w:t>
                            </w:r>
                            <w:r w:rsidRPr="0071030B">
                              <w:rPr>
                                <w:rFonts w:ascii="Times New Roman" w:hAnsi="Times New Roman" w:cs="Times New Roman"/>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Выноска со стрелкой вниз 115" o:spid="_x0000_s1146" type="#_x0000_t80" style="position:absolute;left:0;text-align:left;margin-left:35.5pt;margin-top:4.7pt;width:365pt;height:92.95pt;z-index:25315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" adj="14035,9425,16200,10113" fillcolor="white [3201]" strokecolor="#8cadae [3206]" strokeweight="1pt">
                <v:textbox>
                  <w:txbxContent>
                    <w:p w:rsidR="00E34E4B" w:rsidRPr="0071030B" w:rsidRDefault="00E34E4B" w:rsidP="0071030B">
                      <w:pPr>
                        <w:jc w:val="center"/>
                        <w:rPr>
                          <w:rFonts w:ascii="Times New Roman" w:hAnsi="Times New Roman" w:cs="Times New Roman"/>
                          <w:sz w:val="28"/>
                          <w:szCs w:val="28"/>
                          <w:lang w:val="uk-UA"/>
                        </w:rPr>
                      </w:pPr>
                      <w:r w:rsidRPr="0071030B">
                        <w:rPr>
                          <w:rFonts w:ascii="Times New Roman" w:hAnsi="Times New Roman" w:cs="Times New Roman"/>
                          <w:sz w:val="28"/>
                          <w:szCs w:val="28"/>
                        </w:rPr>
                        <w:t>Завданням господарського судочинства є</w:t>
                      </w:r>
                      <w:r w:rsidRPr="0071030B">
                        <w:rPr>
                          <w:rFonts w:ascii="Times New Roman" w:hAnsi="Times New Roman" w:cs="Times New Roman"/>
                          <w:sz w:val="28"/>
                          <w:szCs w:val="28"/>
                          <w:lang w:val="uk-UA"/>
                        </w:rPr>
                        <w:t>:</w:t>
                      </w:r>
                    </w:p>
                  </w:txbxContent>
                </v:textbox>
              </v:shape>
            </w:pict>
          </mc:Fallback>
        </mc:AlternateContent>
      </w: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0858DB"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156352" behindDoc="0" locked="0" layoutInCell="1" allowOverlap="1">
                <wp:simplePos x="0" y="0"/>
                <wp:positionH relativeFrom="column">
                  <wp:posOffset>14605</wp:posOffset>
                </wp:positionH>
                <wp:positionV relativeFrom="paragraph">
                  <wp:posOffset>63146</wp:posOffset>
                </wp:positionV>
                <wp:extent cx="5592725" cy="882503"/>
                <wp:effectExtent l="0" t="0" r="27305" b="13335"/>
                <wp:wrapNone/>
                <wp:docPr id="528" name="Прямоугольник 528"/>
                <wp:cNvGraphicFramePr/>
                <a:graphic xmlns:a="http://schemas.openxmlformats.org/drawingml/2006/main">
                  <a:graphicData uri="http://schemas.microsoft.com/office/word/2010/wordprocessingShape">
                    <wps:wsp>
                      <wps:cNvSpPr/>
                      <wps:spPr>
                        <a:xfrm>
                          <a:off x="0" y="0"/>
                          <a:ext cx="5592725" cy="882503"/>
                        </a:xfrm>
                        <a:prstGeom prst="rect">
                          <a:avLst/>
                        </a:prstGeom>
                      </wps:spPr>
                      <wps:style>
                        <a:lnRef idx="2">
                          <a:schemeClr val="dk1"/>
                        </a:lnRef>
                        <a:fillRef idx="1">
                          <a:schemeClr val="lt1"/>
                        </a:fillRef>
                        <a:effectRef idx="0">
                          <a:schemeClr val="dk1"/>
                        </a:effectRef>
                        <a:fontRef idx="minor">
                          <a:schemeClr val="dk1"/>
                        </a:fontRef>
                      </wps:style>
                      <wps:txbx>
                        <w:txbxContent>
                          <w:p w:rsidR="00E34E4B" w:rsidRPr="0071030B" w:rsidRDefault="00E34E4B" w:rsidP="0071030B">
                            <w:pPr>
                              <w:spacing w:line="360" w:lineRule="auto"/>
                              <w:jc w:val="both"/>
                              <w:rPr>
                                <w:rFonts w:ascii="Times New Roman" w:hAnsi="Times New Roman" w:cs="Times New Roman"/>
                                <w:sz w:val="28"/>
                                <w:szCs w:val="28"/>
                                <w:lang w:val="uk-UA"/>
                              </w:rPr>
                            </w:pPr>
                            <w:r w:rsidRPr="0071030B">
                              <w:rPr>
                                <w:rFonts w:ascii="Times New Roman" w:hAnsi="Times New Roman" w:cs="Times New Roman"/>
                                <w:sz w:val="28"/>
                                <w:szCs w:val="28"/>
                              </w:rPr>
                              <w:t>справедливе, неупереджене та своєчасне вирішення судом спорів, пов’язаних із здійсненням господарської діяльності</w:t>
                            </w:r>
                            <w:r>
                              <w:rPr>
                                <w:rFonts w:ascii="Times New Roman" w:hAnsi="Times New Roman" w:cs="Times New Roman"/>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8" o:spid="_x0000_s1147" style="position:absolute;left:0;text-align:left;margin-left:1.15pt;margin-top:4.95pt;width:440.35pt;height:69.5pt;z-index:25315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" fillcolor="white [3201]" strokecolor="black [3200]" strokeweight="1pt">
                <v:textbox>
                  <w:txbxContent>
                    <w:p w:rsidR="00E34E4B" w:rsidRPr="0071030B" w:rsidRDefault="00E34E4B" w:rsidP="0071030B">
                      <w:pPr>
                        <w:spacing w:line="360" w:lineRule="auto"/>
                        <w:jc w:val="both"/>
                        <w:rPr>
                          <w:rFonts w:ascii="Times New Roman" w:hAnsi="Times New Roman" w:cs="Times New Roman"/>
                          <w:sz w:val="28"/>
                          <w:szCs w:val="28"/>
                          <w:lang w:val="uk-UA"/>
                        </w:rPr>
                      </w:pPr>
                      <w:r w:rsidRPr="0071030B">
                        <w:rPr>
                          <w:rFonts w:ascii="Times New Roman" w:hAnsi="Times New Roman" w:cs="Times New Roman"/>
                          <w:sz w:val="28"/>
                          <w:szCs w:val="28"/>
                        </w:rPr>
                        <w:t>справедливе, неупереджене та своєчасне вирішення судом спорів, пов’язаних із здійсненням господарської діяльності</w:t>
                      </w:r>
                      <w:r>
                        <w:rPr>
                          <w:rFonts w:ascii="Times New Roman" w:hAnsi="Times New Roman" w:cs="Times New Roman"/>
                          <w:sz w:val="28"/>
                          <w:szCs w:val="28"/>
                          <w:lang w:val="uk-UA"/>
                        </w:rPr>
                        <w:t>;</w:t>
                      </w:r>
                    </w:p>
                  </w:txbxContent>
                </v:textbox>
              </v:rect>
            </w:pict>
          </mc:Fallback>
        </mc:AlternateContent>
      </w: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158400" behindDoc="0" locked="0" layoutInCell="1" allowOverlap="1" wp14:anchorId="794C8354" wp14:editId="07571838">
                <wp:simplePos x="0" y="0"/>
                <wp:positionH relativeFrom="margin">
                  <wp:align>left</wp:align>
                </wp:positionH>
                <wp:positionV relativeFrom="paragraph">
                  <wp:posOffset>208221</wp:posOffset>
                </wp:positionV>
                <wp:extent cx="5592725" cy="1169581"/>
                <wp:effectExtent l="0" t="0" r="27305" b="12065"/>
                <wp:wrapNone/>
                <wp:docPr id="555" name="Прямоугольник 555"/>
                <wp:cNvGraphicFramePr/>
                <a:graphic xmlns:a="http://schemas.openxmlformats.org/drawingml/2006/main">
                  <a:graphicData uri="http://schemas.microsoft.com/office/word/2010/wordprocessingShape">
                    <wps:wsp>
                      <wps:cNvSpPr/>
                      <wps:spPr>
                        <a:xfrm>
                          <a:off x="0" y="0"/>
                          <a:ext cx="5592725" cy="116958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4E4B" w:rsidRPr="0071030B" w:rsidRDefault="00E34E4B" w:rsidP="0071030B">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р</w:t>
                            </w:r>
                            <w:r w:rsidRPr="0071030B">
                              <w:rPr>
                                <w:rFonts w:ascii="Times New Roman" w:hAnsi="Times New Roman" w:cs="Times New Roman"/>
                                <w:sz w:val="28"/>
                                <w:szCs w:val="28"/>
                              </w:rPr>
                              <w:t>озгляд інших справ, віднесених до юрисдикції господарського суду, з метою ефективного захисту порушених, невизнаних або оспорюваних прав і законних інтересів фізичних та юридичних осіб, держави.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4C8354" id="Прямоугольник 555" o:spid="_x0000_s1148" style="position:absolute;left:0;text-align:left;margin-left:0;margin-top:16.4pt;width:440.35pt;height:92.1pt;z-index:2531584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" fillcolor="window" strokecolor="windowText" strokeweight="1pt">
                <v:textbox>
                  <w:txbxContent>
                    <w:p w:rsidR="00E34E4B" w:rsidRPr="0071030B" w:rsidRDefault="00E34E4B" w:rsidP="0071030B">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р</w:t>
                      </w:r>
                      <w:r w:rsidRPr="0071030B">
                        <w:rPr>
                          <w:rFonts w:ascii="Times New Roman" w:hAnsi="Times New Roman" w:cs="Times New Roman"/>
                          <w:sz w:val="28"/>
                          <w:szCs w:val="28"/>
                        </w:rPr>
                        <w:t>озгляд інших справ, віднесених до юрисдикції господарського суду, з метою ефективного захисту порушених, невизнаних або оспорюваних прав і законних інтересів фізичних та юридичних осіб, держави.</w:t>
                      </w:r>
                    </w:p>
                  </w:txbxContent>
                </v:textbox>
                <w10:wrap anchorx="margin"/>
              </v:rect>
            </w:pict>
          </mc:Fallback>
        </mc:AlternateContent>
      </w: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0858DB"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159424" behindDoc="0" locked="0" layoutInCell="1" allowOverlap="1">
                <wp:simplePos x="0" y="0"/>
                <wp:positionH relativeFrom="margin">
                  <wp:align>left</wp:align>
                </wp:positionH>
                <wp:positionV relativeFrom="paragraph">
                  <wp:posOffset>26434</wp:posOffset>
                </wp:positionV>
                <wp:extent cx="5550195" cy="1201479"/>
                <wp:effectExtent l="0" t="0" r="12700" b="17780"/>
                <wp:wrapNone/>
                <wp:docPr id="612" name="Скругленный прямоугольник 612"/>
                <wp:cNvGraphicFramePr/>
                <a:graphic xmlns:a="http://schemas.openxmlformats.org/drawingml/2006/main">
                  <a:graphicData uri="http://schemas.microsoft.com/office/word/2010/wordprocessingShape">
                    <wps:wsp>
                      <wps:cNvSpPr/>
                      <wps:spPr>
                        <a:xfrm>
                          <a:off x="0" y="0"/>
                          <a:ext cx="5550195" cy="1201479"/>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E34E4B" w:rsidRPr="000858DB" w:rsidRDefault="00E34E4B" w:rsidP="000858DB">
                            <w:pPr>
                              <w:spacing w:line="360" w:lineRule="auto"/>
                              <w:jc w:val="center"/>
                              <w:rPr>
                                <w:rFonts w:ascii="Times New Roman" w:hAnsi="Times New Roman" w:cs="Times New Roman"/>
                                <w:sz w:val="28"/>
                                <w:szCs w:val="28"/>
                              </w:rPr>
                            </w:pPr>
                            <w:r w:rsidRPr="000858DB">
                              <w:rPr>
                                <w:rFonts w:ascii="Times New Roman" w:hAnsi="Times New Roman" w:cs="Times New Roman"/>
                                <w:sz w:val="28"/>
                                <w:szCs w:val="28"/>
                              </w:rPr>
                              <w:t>Суд та учасники судового процесу зобов’язані керуватися завданням господарського судочинства, яке превалює над будь-якими іншими міркуваннями в судовому процесі.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612" o:spid="_x0000_s1149" style="position:absolute;left:0;text-align:left;margin-left:0;margin-top:2.1pt;width:437pt;height:94.6pt;z-index:2531594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" fillcolor="#b2c8c9 [2166]" strokecolor="#8cadae [3206]" strokeweight=".5pt">
                <v:fill color2="#a1bcbd [2614]" rotate="t" colors="0 #c5d5d5;.5 #bacccc;1 #afc6c7" focus="100%" type="gradient">
                  <o:fill v:ext="view" type="gradientUnscaled"/>
                </v:fill>
                <v:stroke joinstyle="miter"/>
                <v:textbox>
                  <w:txbxContent>
                    <w:p w:rsidR="00E34E4B" w:rsidRPr="000858DB" w:rsidRDefault="00E34E4B" w:rsidP="000858DB">
                      <w:pPr>
                        <w:spacing w:line="360" w:lineRule="auto"/>
                        <w:jc w:val="center"/>
                        <w:rPr>
                          <w:rFonts w:ascii="Times New Roman" w:hAnsi="Times New Roman" w:cs="Times New Roman"/>
                          <w:sz w:val="28"/>
                          <w:szCs w:val="28"/>
                        </w:rPr>
                      </w:pPr>
                      <w:r w:rsidRPr="000858DB">
                        <w:rPr>
                          <w:rFonts w:ascii="Times New Roman" w:hAnsi="Times New Roman" w:cs="Times New Roman"/>
                          <w:sz w:val="28"/>
                          <w:szCs w:val="28"/>
                        </w:rPr>
                        <w:t>Суд та учасники судового процесу зобов’язані керуватися завданням господарського судочинства, яке превалює над будь-якими іншими міркуваннями в судовому процесі.</w:t>
                      </w:r>
                    </w:p>
                  </w:txbxContent>
                </v:textbox>
                <w10:wrap anchorx="margin"/>
              </v:roundrect>
            </w:pict>
          </mc:Fallback>
        </mc:AlternateContent>
      </w: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71030B" w:rsidRDefault="0071030B" w:rsidP="00496B78">
      <w:pPr>
        <w:spacing w:after="0" w:line="240" w:lineRule="auto"/>
        <w:jc w:val="both"/>
        <w:rPr>
          <w:rFonts w:ascii="Times New Roman" w:hAnsi="Times New Roman"/>
          <w:sz w:val="28"/>
          <w:szCs w:val="28"/>
          <w:lang w:val="uk-UA"/>
        </w:rPr>
      </w:pPr>
    </w:p>
    <w:p w:rsidR="000858DB" w:rsidRDefault="000858DB"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160448" behindDoc="0" locked="0" layoutInCell="1" allowOverlap="1">
                <wp:simplePos x="0" y="0"/>
                <wp:positionH relativeFrom="column">
                  <wp:posOffset>681982</wp:posOffset>
                </wp:positionH>
                <wp:positionV relativeFrom="paragraph">
                  <wp:posOffset>83688</wp:posOffset>
                </wp:positionV>
                <wp:extent cx="4199861" cy="871869"/>
                <wp:effectExtent l="0" t="0" r="10795" b="23495"/>
                <wp:wrapNone/>
                <wp:docPr id="618" name="Скругленный прямоугольник 618"/>
                <wp:cNvGraphicFramePr/>
                <a:graphic xmlns:a="http://schemas.openxmlformats.org/drawingml/2006/main">
                  <a:graphicData uri="http://schemas.microsoft.com/office/word/2010/wordprocessingShape">
                    <wps:wsp>
                      <wps:cNvSpPr/>
                      <wps:spPr>
                        <a:xfrm>
                          <a:off x="0" y="0"/>
                          <a:ext cx="4199861" cy="871869"/>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E34E4B" w:rsidRPr="000858DB" w:rsidRDefault="00E34E4B" w:rsidP="000858DB">
                            <w:pPr>
                              <w:spacing w:line="360" w:lineRule="auto"/>
                              <w:jc w:val="center"/>
                              <w:rPr>
                                <w:rFonts w:ascii="Times New Roman" w:hAnsi="Times New Roman" w:cs="Times New Roman"/>
                                <w:sz w:val="28"/>
                                <w:szCs w:val="28"/>
                              </w:rPr>
                            </w:pPr>
                            <w:r w:rsidRPr="000858DB">
                              <w:rPr>
                                <w:rFonts w:ascii="Times New Roman" w:hAnsi="Times New Roman" w:cs="Times New Roman"/>
                                <w:sz w:val="28"/>
                                <w:szCs w:val="28"/>
                              </w:rPr>
                              <w:t>Право на звернення до господарського суду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618" o:spid="_x0000_s1150" style="position:absolute;left:0;text-align:left;margin-left:53.7pt;margin-top:6.6pt;width:330.7pt;height:68.65pt;z-index:253160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" fillcolor="#b4cab2 [2168]" strokecolor="#8fb08c [3208]" strokeweight=".5pt">
                <v:fill color2="#a4bfa1 [2616]" rotate="t" colors="0 #c6d6c5;.5 #bbceba;1 #b1c8af" focus="100%" type="gradient">
                  <o:fill v:ext="view" type="gradientUnscaled"/>
                </v:fill>
                <v:stroke joinstyle="miter"/>
                <v:textbox>
                  <w:txbxContent>
                    <w:p w:rsidR="00E34E4B" w:rsidRPr="000858DB" w:rsidRDefault="00E34E4B" w:rsidP="000858DB">
                      <w:pPr>
                        <w:spacing w:line="360" w:lineRule="auto"/>
                        <w:jc w:val="center"/>
                        <w:rPr>
                          <w:rFonts w:ascii="Times New Roman" w:hAnsi="Times New Roman" w:cs="Times New Roman"/>
                          <w:sz w:val="28"/>
                          <w:szCs w:val="28"/>
                        </w:rPr>
                      </w:pPr>
                      <w:r w:rsidRPr="000858DB">
                        <w:rPr>
                          <w:rFonts w:ascii="Times New Roman" w:hAnsi="Times New Roman" w:cs="Times New Roman"/>
                          <w:sz w:val="28"/>
                          <w:szCs w:val="28"/>
                        </w:rPr>
                        <w:t>Право на звернення до господарського суду</w:t>
                      </w:r>
                    </w:p>
                  </w:txbxContent>
                </v:textbox>
              </v:roundrect>
            </w:pict>
          </mc:Fallback>
        </mc:AlternateContent>
      </w:r>
    </w:p>
    <w:p w:rsidR="000858DB" w:rsidRDefault="000858DB" w:rsidP="00496B78">
      <w:pPr>
        <w:spacing w:after="0" w:line="240" w:lineRule="auto"/>
        <w:jc w:val="both"/>
        <w:rPr>
          <w:rFonts w:ascii="Times New Roman" w:hAnsi="Times New Roman"/>
          <w:sz w:val="28"/>
          <w:szCs w:val="28"/>
          <w:lang w:val="uk-UA"/>
        </w:rPr>
      </w:pPr>
    </w:p>
    <w:p w:rsidR="000858DB" w:rsidRDefault="0005387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176832" behindDoc="0" locked="0" layoutInCell="1" allowOverlap="1">
                <wp:simplePos x="0" y="0"/>
                <wp:positionH relativeFrom="column">
                  <wp:posOffset>-357122</wp:posOffset>
                </wp:positionH>
                <wp:positionV relativeFrom="paragraph">
                  <wp:posOffset>160817</wp:posOffset>
                </wp:positionV>
                <wp:extent cx="1041991" cy="0"/>
                <wp:effectExtent l="38100" t="76200" r="0" b="95250"/>
                <wp:wrapNone/>
                <wp:docPr id="738" name="Прямая соединительная линия 738"/>
                <wp:cNvGraphicFramePr/>
                <a:graphic xmlns:a="http://schemas.openxmlformats.org/drawingml/2006/main">
                  <a:graphicData uri="http://schemas.microsoft.com/office/word/2010/wordprocessingShape">
                    <wps:wsp>
                      <wps:cNvCnPr/>
                      <wps:spPr>
                        <a:xfrm flipH="1">
                          <a:off x="0" y="0"/>
                          <a:ext cx="1041991" cy="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7C70F" id="Прямая соединительная линия 738" o:spid="_x0000_s1026" style="position:absolute;flip:x;z-index:2531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pt,12.65pt" to="53.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" strokecolor="black [3200]" strokeweight=".5pt">
                <v:stroke endarrow="block" joinstyle="miter"/>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3177856" behindDoc="0" locked="0" layoutInCell="1" allowOverlap="1">
                <wp:simplePos x="0" y="0"/>
                <wp:positionH relativeFrom="column">
                  <wp:posOffset>-325222</wp:posOffset>
                </wp:positionH>
                <wp:positionV relativeFrom="paragraph">
                  <wp:posOffset>160817</wp:posOffset>
                </wp:positionV>
                <wp:extent cx="0" cy="9250326"/>
                <wp:effectExtent l="76200" t="0" r="57150" b="65405"/>
                <wp:wrapNone/>
                <wp:docPr id="739" name="Прямая соединительная линия 739"/>
                <wp:cNvGraphicFramePr/>
                <a:graphic xmlns:a="http://schemas.openxmlformats.org/drawingml/2006/main">
                  <a:graphicData uri="http://schemas.microsoft.com/office/word/2010/wordprocessingShape">
                    <wps:wsp>
                      <wps:cNvCnPr/>
                      <wps:spPr>
                        <a:xfrm>
                          <a:off x="0" y="0"/>
                          <a:ext cx="0" cy="9250326"/>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9D3EF" id="Прямая соединительная линия 739" o:spid="_x0000_s1026" style="position:absolute;z-index:2531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pt,12.65pt" to="-25.6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" strokecolor="black [3200]" strokeweight=".5pt">
                <v:stroke endarrow="block" joinstyle="miter"/>
              </v:line>
            </w:pict>
          </mc:Fallback>
        </mc:AlternateContent>
      </w:r>
    </w:p>
    <w:p w:rsidR="000858DB" w:rsidRDefault="000858DB" w:rsidP="00496B78">
      <w:pPr>
        <w:spacing w:after="0" w:line="240" w:lineRule="auto"/>
        <w:jc w:val="both"/>
        <w:rPr>
          <w:rFonts w:ascii="Times New Roman" w:hAnsi="Times New Roman"/>
          <w:sz w:val="28"/>
          <w:szCs w:val="28"/>
          <w:lang w:val="uk-UA"/>
        </w:rPr>
      </w:pPr>
    </w:p>
    <w:p w:rsidR="000858DB" w:rsidRDefault="000858DB" w:rsidP="00496B78">
      <w:pPr>
        <w:spacing w:after="0" w:line="240" w:lineRule="auto"/>
        <w:jc w:val="both"/>
        <w:rPr>
          <w:rFonts w:ascii="Times New Roman" w:hAnsi="Times New Roman"/>
          <w:sz w:val="28"/>
          <w:szCs w:val="28"/>
          <w:lang w:val="uk-UA"/>
        </w:rPr>
      </w:pPr>
    </w:p>
    <w:p w:rsidR="000858DB" w:rsidRDefault="000858DB" w:rsidP="00496B78">
      <w:pPr>
        <w:spacing w:after="0" w:line="240" w:lineRule="auto"/>
        <w:jc w:val="both"/>
        <w:rPr>
          <w:rFonts w:ascii="Times New Roman" w:hAnsi="Times New Roman"/>
          <w:sz w:val="28"/>
          <w:szCs w:val="28"/>
          <w:lang w:val="uk-UA"/>
        </w:rPr>
      </w:pPr>
    </w:p>
    <w:p w:rsidR="000858DB" w:rsidRDefault="000858DB" w:rsidP="00496B78">
      <w:pPr>
        <w:spacing w:after="0" w:line="240" w:lineRule="auto"/>
        <w:jc w:val="both"/>
        <w:rPr>
          <w:rFonts w:ascii="Times New Roman" w:hAnsi="Times New Roman"/>
          <w:sz w:val="28"/>
          <w:szCs w:val="28"/>
          <w:lang w:val="uk-UA"/>
        </w:rPr>
      </w:pPr>
    </w:p>
    <w:p w:rsidR="000858DB" w:rsidRDefault="000858DB"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161472" behindDoc="0" locked="0" layoutInCell="1" allowOverlap="1">
                <wp:simplePos x="0" y="0"/>
                <wp:positionH relativeFrom="column">
                  <wp:posOffset>-165735</wp:posOffset>
                </wp:positionH>
                <wp:positionV relativeFrom="paragraph">
                  <wp:posOffset>169825</wp:posOffset>
                </wp:positionV>
                <wp:extent cx="5869172" cy="1244009"/>
                <wp:effectExtent l="0" t="0" r="17780" b="13335"/>
                <wp:wrapNone/>
                <wp:docPr id="619" name="Прямоугольник 619"/>
                <wp:cNvGraphicFramePr/>
                <a:graphic xmlns:a="http://schemas.openxmlformats.org/drawingml/2006/main">
                  <a:graphicData uri="http://schemas.microsoft.com/office/word/2010/wordprocessingShape">
                    <wps:wsp>
                      <wps:cNvSpPr/>
                      <wps:spPr>
                        <a:xfrm>
                          <a:off x="0" y="0"/>
                          <a:ext cx="5869172" cy="1244009"/>
                        </a:xfrm>
                        <a:prstGeom prst="rect">
                          <a:avLst/>
                        </a:prstGeom>
                      </wps:spPr>
                      <wps:style>
                        <a:lnRef idx="2">
                          <a:schemeClr val="dk1"/>
                        </a:lnRef>
                        <a:fillRef idx="1">
                          <a:schemeClr val="lt1"/>
                        </a:fillRef>
                        <a:effectRef idx="0">
                          <a:schemeClr val="dk1"/>
                        </a:effectRef>
                        <a:fontRef idx="minor">
                          <a:schemeClr val="dk1"/>
                        </a:fontRef>
                      </wps:style>
                      <wps:txbx>
                        <w:txbxContent>
                          <w:p w:rsidR="00E34E4B" w:rsidRPr="000858DB" w:rsidRDefault="00E34E4B" w:rsidP="000858DB">
                            <w:pPr>
                              <w:spacing w:line="360" w:lineRule="auto"/>
                              <w:jc w:val="both"/>
                              <w:rPr>
                                <w:rFonts w:ascii="Times New Roman" w:hAnsi="Times New Roman" w:cs="Times New Roman"/>
                                <w:sz w:val="28"/>
                                <w:szCs w:val="28"/>
                              </w:rPr>
                            </w:pPr>
                            <w:r w:rsidRPr="000858DB">
                              <w:rPr>
                                <w:rFonts w:ascii="Times New Roman" w:hAnsi="Times New Roman" w:cs="Times New Roman"/>
                                <w:sz w:val="28"/>
                                <w:szCs w:val="28"/>
                              </w:rPr>
                              <w:t xml:space="preserve">Право на звернення до господарського суду в установленому </w:t>
                            </w:r>
                            <w:r>
                              <w:rPr>
                                <w:rFonts w:ascii="Times New Roman" w:hAnsi="Times New Roman" w:cs="Times New Roman"/>
                                <w:sz w:val="28"/>
                                <w:szCs w:val="28"/>
                              </w:rPr>
                              <w:t>ГПК</w:t>
                            </w:r>
                            <w:r w:rsidRPr="000858DB">
                              <w:rPr>
                                <w:rFonts w:ascii="Times New Roman" w:hAnsi="Times New Roman" w:cs="Times New Roman"/>
                                <w:sz w:val="28"/>
                                <w:szCs w:val="28"/>
                              </w:rPr>
                              <w:t xml:space="preserve"> порядку гарантується. Ніхто не може бути позбавлений права на розгляд його справи у господарському суді, до юрисдикц</w:t>
                            </w:r>
                            <w:r>
                              <w:rPr>
                                <w:rFonts w:ascii="Times New Roman" w:hAnsi="Times New Roman" w:cs="Times New Roman"/>
                                <w:sz w:val="28"/>
                                <w:szCs w:val="28"/>
                              </w:rPr>
                              <w:t>ії якого вона віднесена законом;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19" o:spid="_x0000_s1151" style="position:absolute;left:0;text-align:left;margin-left:-13.05pt;margin-top:13.35pt;width:462.15pt;height:97.95pt;z-index:25316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" fillcolor="white [3201]" strokecolor="black [3200]" strokeweight="1pt">
                <v:textbox>
                  <w:txbxContent>
                    <w:p w:rsidR="00E34E4B" w:rsidRPr="000858DB" w:rsidRDefault="00E34E4B" w:rsidP="000858DB">
                      <w:pPr>
                        <w:spacing w:line="360" w:lineRule="auto"/>
                        <w:jc w:val="both"/>
                        <w:rPr>
                          <w:rFonts w:ascii="Times New Roman" w:hAnsi="Times New Roman" w:cs="Times New Roman"/>
                          <w:sz w:val="28"/>
                          <w:szCs w:val="28"/>
                        </w:rPr>
                      </w:pPr>
                      <w:r w:rsidRPr="000858DB">
                        <w:rPr>
                          <w:rFonts w:ascii="Times New Roman" w:hAnsi="Times New Roman" w:cs="Times New Roman"/>
                          <w:sz w:val="28"/>
                          <w:szCs w:val="28"/>
                        </w:rPr>
                        <w:t xml:space="preserve">Право на звернення до господарського суду в установленому </w:t>
                      </w:r>
                      <w:r>
                        <w:rPr>
                          <w:rFonts w:ascii="Times New Roman" w:hAnsi="Times New Roman" w:cs="Times New Roman"/>
                          <w:sz w:val="28"/>
                          <w:szCs w:val="28"/>
                        </w:rPr>
                        <w:t>ГПК</w:t>
                      </w:r>
                      <w:r w:rsidRPr="000858DB">
                        <w:rPr>
                          <w:rFonts w:ascii="Times New Roman" w:hAnsi="Times New Roman" w:cs="Times New Roman"/>
                          <w:sz w:val="28"/>
                          <w:szCs w:val="28"/>
                        </w:rPr>
                        <w:t xml:space="preserve"> порядку гарантується. Ніхто не може бути позбавлений права на розгляд його справи у господарському суді, до юрисдикц</w:t>
                      </w:r>
                      <w:r>
                        <w:rPr>
                          <w:rFonts w:ascii="Times New Roman" w:hAnsi="Times New Roman" w:cs="Times New Roman"/>
                          <w:sz w:val="28"/>
                          <w:szCs w:val="28"/>
                        </w:rPr>
                        <w:t>ії якого вона віднесена законом;</w:t>
                      </w:r>
                    </w:p>
                  </w:txbxContent>
                </v:textbox>
              </v:rect>
            </w:pict>
          </mc:Fallback>
        </mc:AlternateContent>
      </w:r>
    </w:p>
    <w:p w:rsidR="000858DB" w:rsidRDefault="000858DB" w:rsidP="00496B78">
      <w:pPr>
        <w:spacing w:after="0" w:line="240" w:lineRule="auto"/>
        <w:jc w:val="both"/>
        <w:rPr>
          <w:rFonts w:ascii="Times New Roman" w:hAnsi="Times New Roman"/>
          <w:sz w:val="28"/>
          <w:szCs w:val="28"/>
          <w:lang w:val="uk-UA"/>
        </w:rPr>
      </w:pPr>
    </w:p>
    <w:p w:rsidR="000858DB" w:rsidRDefault="000858DB" w:rsidP="00496B78">
      <w:pPr>
        <w:spacing w:after="0" w:line="240" w:lineRule="auto"/>
        <w:jc w:val="both"/>
        <w:rPr>
          <w:rFonts w:ascii="Times New Roman" w:hAnsi="Times New Roman"/>
          <w:sz w:val="28"/>
          <w:szCs w:val="28"/>
          <w:lang w:val="uk-UA"/>
        </w:rPr>
      </w:pPr>
    </w:p>
    <w:p w:rsidR="000858DB" w:rsidRDefault="0005387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187072" behindDoc="0" locked="0" layoutInCell="1" allowOverlap="1">
                <wp:simplePos x="0" y="0"/>
                <wp:positionH relativeFrom="column">
                  <wp:posOffset>-325223</wp:posOffset>
                </wp:positionH>
                <wp:positionV relativeFrom="paragraph">
                  <wp:posOffset>183737</wp:posOffset>
                </wp:positionV>
                <wp:extent cx="170121" cy="0"/>
                <wp:effectExtent l="0" t="76200" r="20955" b="95250"/>
                <wp:wrapNone/>
                <wp:docPr id="748" name="Прямая со стрелкой 748"/>
                <wp:cNvGraphicFramePr/>
                <a:graphic xmlns:a="http://schemas.openxmlformats.org/drawingml/2006/main">
                  <a:graphicData uri="http://schemas.microsoft.com/office/word/2010/wordprocessingShape">
                    <wps:wsp>
                      <wps:cNvCnPr/>
                      <wps:spPr>
                        <a:xfrm>
                          <a:off x="0" y="0"/>
                          <a:ext cx="17012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48E8AD0" id="_x0000_t32" coordsize="21600,21600" o:spt="32" o:oned="t" path="m,l21600,21600e" filled="f">
                <v:path arrowok="t" fillok="f" o:connecttype="none"/>
                <o:lock v:ext="edit" shapetype="t"/>
              </v:shapetype>
              <v:shape id="Прямая со стрелкой 748" o:spid="_x0000_s1026" type="#_x0000_t32" style="position:absolute;margin-left:-25.6pt;margin-top:14.45pt;width:13.4pt;height:0;z-index:253187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" strokecolor="black [3200]" strokeweight=".5pt">
                <v:stroke endarrow="block" joinstyle="miter"/>
              </v:shape>
            </w:pict>
          </mc:Fallback>
        </mc:AlternateContent>
      </w:r>
    </w:p>
    <w:p w:rsidR="000858DB" w:rsidRDefault="000858DB" w:rsidP="00496B78">
      <w:pPr>
        <w:spacing w:after="0" w:line="240" w:lineRule="auto"/>
        <w:jc w:val="both"/>
        <w:rPr>
          <w:rFonts w:ascii="Times New Roman" w:hAnsi="Times New Roman"/>
          <w:sz w:val="28"/>
          <w:szCs w:val="28"/>
          <w:lang w:val="uk-UA"/>
        </w:rPr>
      </w:pPr>
    </w:p>
    <w:p w:rsidR="000858DB" w:rsidRDefault="000858DB" w:rsidP="00496B78">
      <w:pPr>
        <w:spacing w:after="0" w:line="240" w:lineRule="auto"/>
        <w:jc w:val="both"/>
        <w:rPr>
          <w:rFonts w:ascii="Times New Roman" w:hAnsi="Times New Roman"/>
          <w:sz w:val="28"/>
          <w:szCs w:val="28"/>
          <w:lang w:val="uk-UA"/>
        </w:rPr>
      </w:pPr>
    </w:p>
    <w:p w:rsidR="000858DB" w:rsidRDefault="000858DB" w:rsidP="00496B78">
      <w:pPr>
        <w:spacing w:after="0" w:line="240" w:lineRule="auto"/>
        <w:jc w:val="both"/>
        <w:rPr>
          <w:rFonts w:ascii="Times New Roman" w:hAnsi="Times New Roman"/>
          <w:sz w:val="28"/>
          <w:szCs w:val="28"/>
          <w:lang w:val="uk-UA"/>
        </w:rPr>
      </w:pPr>
    </w:p>
    <w:p w:rsidR="000858DB" w:rsidRDefault="000858DB" w:rsidP="00496B78">
      <w:pPr>
        <w:spacing w:after="0" w:line="240" w:lineRule="auto"/>
        <w:jc w:val="both"/>
        <w:rPr>
          <w:rFonts w:ascii="Times New Roman" w:hAnsi="Times New Roman"/>
          <w:sz w:val="28"/>
          <w:szCs w:val="28"/>
          <w:lang w:val="uk-UA"/>
        </w:rPr>
      </w:pPr>
    </w:p>
    <w:p w:rsidR="000858DB" w:rsidRDefault="000858DB" w:rsidP="00496B78">
      <w:pPr>
        <w:spacing w:after="0" w:line="240" w:lineRule="auto"/>
        <w:jc w:val="both"/>
        <w:rPr>
          <w:rFonts w:ascii="Times New Roman" w:hAnsi="Times New Roman"/>
          <w:sz w:val="28"/>
          <w:szCs w:val="28"/>
          <w:lang w:val="uk-UA"/>
        </w:rPr>
      </w:pPr>
    </w:p>
    <w:p w:rsidR="000858DB" w:rsidRDefault="000858DB"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163520" behindDoc="0" locked="0" layoutInCell="1" allowOverlap="1" wp14:anchorId="686F1F76" wp14:editId="0A16D2AE">
                <wp:simplePos x="0" y="0"/>
                <wp:positionH relativeFrom="column">
                  <wp:posOffset>-133837</wp:posOffset>
                </wp:positionH>
                <wp:positionV relativeFrom="paragraph">
                  <wp:posOffset>62703</wp:posOffset>
                </wp:positionV>
                <wp:extent cx="5869172" cy="2211572"/>
                <wp:effectExtent l="0" t="0" r="17780" b="17780"/>
                <wp:wrapNone/>
                <wp:docPr id="620" name="Прямоугольник 620"/>
                <wp:cNvGraphicFramePr/>
                <a:graphic xmlns:a="http://schemas.openxmlformats.org/drawingml/2006/main">
                  <a:graphicData uri="http://schemas.microsoft.com/office/word/2010/wordprocessingShape">
                    <wps:wsp>
                      <wps:cNvSpPr/>
                      <wps:spPr>
                        <a:xfrm>
                          <a:off x="0" y="0"/>
                          <a:ext cx="5869172" cy="221157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4E4B" w:rsidRPr="000858DB" w:rsidRDefault="00E34E4B" w:rsidP="00053876">
                            <w:pPr>
                              <w:spacing w:line="360" w:lineRule="auto"/>
                              <w:jc w:val="both"/>
                              <w:rPr>
                                <w:rFonts w:ascii="Times New Roman" w:hAnsi="Times New Roman" w:cs="Times New Roman"/>
                                <w:sz w:val="28"/>
                                <w:szCs w:val="28"/>
                              </w:rPr>
                            </w:pPr>
                            <w:r w:rsidRPr="000858DB">
                              <w:rPr>
                                <w:rFonts w:ascii="Times New Roman" w:hAnsi="Times New Roman" w:cs="Times New Roman"/>
                                <w:sz w:val="28"/>
                                <w:szCs w:val="28"/>
                              </w:rPr>
                              <w:t xml:space="preserve">Юридичні особи та фізичні особи - підприємці, фізичні особи, які не є підприємцями, державні органи, органи місцевого самоврядування мають право на звернення до господарського суду за захистом своїх порушених, невизнаних або оспорюваних прав та законних інтересів </w:t>
                            </w:r>
                            <w:proofErr w:type="gramStart"/>
                            <w:r w:rsidRPr="000858DB">
                              <w:rPr>
                                <w:rFonts w:ascii="Times New Roman" w:hAnsi="Times New Roman" w:cs="Times New Roman"/>
                                <w:sz w:val="28"/>
                                <w:szCs w:val="28"/>
                              </w:rPr>
                              <w:t>у справах</w:t>
                            </w:r>
                            <w:proofErr w:type="gramEnd"/>
                            <w:r w:rsidRPr="000858DB">
                              <w:rPr>
                                <w:rFonts w:ascii="Times New Roman" w:hAnsi="Times New Roman" w:cs="Times New Roman"/>
                                <w:sz w:val="28"/>
                                <w:szCs w:val="28"/>
                              </w:rPr>
                              <w:t>, віднесених законом до юрисдикції господарського суду, а також для вжиття передбачених законом заходів, спрямованих</w:t>
                            </w:r>
                            <w:r>
                              <w:rPr>
                                <w:rFonts w:ascii="Times New Roman" w:hAnsi="Times New Roman" w:cs="Times New Roman"/>
                                <w:sz w:val="28"/>
                                <w:szCs w:val="28"/>
                              </w:rPr>
                              <w:t xml:space="preserve"> на запобігання правопорушенням;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6F1F76" id="Прямоугольник 620" o:spid="_x0000_s1152" style="position:absolute;left:0;text-align:left;margin-left:-10.55pt;margin-top:4.95pt;width:462.15pt;height:174.15pt;z-index:25316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" fillcolor="window" strokecolor="windowText" strokeweight="1pt">
                <v:textbox>
                  <w:txbxContent>
                    <w:p w:rsidR="00E34E4B" w:rsidRPr="000858DB" w:rsidRDefault="00E34E4B" w:rsidP="00053876">
                      <w:pPr>
                        <w:spacing w:line="360" w:lineRule="auto"/>
                        <w:jc w:val="both"/>
                        <w:rPr>
                          <w:rFonts w:ascii="Times New Roman" w:hAnsi="Times New Roman" w:cs="Times New Roman"/>
                          <w:sz w:val="28"/>
                          <w:szCs w:val="28"/>
                        </w:rPr>
                      </w:pPr>
                      <w:r w:rsidRPr="000858DB">
                        <w:rPr>
                          <w:rFonts w:ascii="Times New Roman" w:hAnsi="Times New Roman" w:cs="Times New Roman"/>
                          <w:sz w:val="28"/>
                          <w:szCs w:val="28"/>
                        </w:rPr>
                        <w:t xml:space="preserve">Юридичні особи та фізичні особи - підприємці, фізичні особи, які не є підприємцями, державні органи, органи місцевого самоврядування мають право на звернення до господарського суду за захистом своїх порушених, невизнаних або оспорюваних прав та законних інтересів </w:t>
                      </w:r>
                      <w:proofErr w:type="gramStart"/>
                      <w:r w:rsidRPr="000858DB">
                        <w:rPr>
                          <w:rFonts w:ascii="Times New Roman" w:hAnsi="Times New Roman" w:cs="Times New Roman"/>
                          <w:sz w:val="28"/>
                          <w:szCs w:val="28"/>
                        </w:rPr>
                        <w:t>у справах</w:t>
                      </w:r>
                      <w:proofErr w:type="gramEnd"/>
                      <w:r w:rsidRPr="000858DB">
                        <w:rPr>
                          <w:rFonts w:ascii="Times New Roman" w:hAnsi="Times New Roman" w:cs="Times New Roman"/>
                          <w:sz w:val="28"/>
                          <w:szCs w:val="28"/>
                        </w:rPr>
                        <w:t>, віднесених законом до юрисдикції господарського суду, а також для вжиття передбачених законом заходів, спрямованих</w:t>
                      </w:r>
                      <w:r>
                        <w:rPr>
                          <w:rFonts w:ascii="Times New Roman" w:hAnsi="Times New Roman" w:cs="Times New Roman"/>
                          <w:sz w:val="28"/>
                          <w:szCs w:val="28"/>
                        </w:rPr>
                        <w:t xml:space="preserve"> на запобігання правопорушенням;</w:t>
                      </w:r>
                    </w:p>
                  </w:txbxContent>
                </v:textbox>
              </v:rect>
            </w:pict>
          </mc:Fallback>
        </mc:AlternateContent>
      </w:r>
    </w:p>
    <w:p w:rsidR="000858DB" w:rsidRDefault="000858DB" w:rsidP="00496B78">
      <w:pPr>
        <w:spacing w:after="0" w:line="240" w:lineRule="auto"/>
        <w:jc w:val="both"/>
        <w:rPr>
          <w:rFonts w:ascii="Times New Roman" w:hAnsi="Times New Roman"/>
          <w:sz w:val="28"/>
          <w:szCs w:val="28"/>
          <w:lang w:val="uk-UA"/>
        </w:rPr>
      </w:pPr>
    </w:p>
    <w:p w:rsidR="000858DB" w:rsidRDefault="000858DB" w:rsidP="00496B78">
      <w:pPr>
        <w:spacing w:after="0" w:line="240" w:lineRule="auto"/>
        <w:jc w:val="both"/>
        <w:rPr>
          <w:rFonts w:ascii="Times New Roman" w:hAnsi="Times New Roman"/>
          <w:sz w:val="28"/>
          <w:szCs w:val="28"/>
          <w:lang w:val="uk-UA"/>
        </w:rPr>
      </w:pPr>
    </w:p>
    <w:p w:rsidR="000858DB" w:rsidRDefault="000858DB" w:rsidP="00496B78">
      <w:pPr>
        <w:spacing w:after="0" w:line="240" w:lineRule="auto"/>
        <w:jc w:val="both"/>
        <w:rPr>
          <w:rFonts w:ascii="Times New Roman" w:hAnsi="Times New Roman"/>
          <w:sz w:val="28"/>
          <w:szCs w:val="28"/>
          <w:lang w:val="uk-UA"/>
        </w:rPr>
      </w:pPr>
    </w:p>
    <w:p w:rsidR="000858DB" w:rsidRDefault="000858DB" w:rsidP="00496B78">
      <w:pPr>
        <w:spacing w:after="0" w:line="240" w:lineRule="auto"/>
        <w:jc w:val="both"/>
        <w:rPr>
          <w:rFonts w:ascii="Times New Roman" w:hAnsi="Times New Roman"/>
          <w:sz w:val="28"/>
          <w:szCs w:val="28"/>
          <w:lang w:val="uk-UA"/>
        </w:rPr>
      </w:pPr>
    </w:p>
    <w:p w:rsidR="000858DB" w:rsidRDefault="0005387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186048" behindDoc="0" locked="0" layoutInCell="1" allowOverlap="1">
                <wp:simplePos x="0" y="0"/>
                <wp:positionH relativeFrom="column">
                  <wp:posOffset>-303958</wp:posOffset>
                </wp:positionH>
                <wp:positionV relativeFrom="paragraph">
                  <wp:posOffset>178036</wp:posOffset>
                </wp:positionV>
                <wp:extent cx="190825" cy="0"/>
                <wp:effectExtent l="0" t="76200" r="19050" b="95250"/>
                <wp:wrapNone/>
                <wp:docPr id="747" name="Прямая со стрелкой 747"/>
                <wp:cNvGraphicFramePr/>
                <a:graphic xmlns:a="http://schemas.openxmlformats.org/drawingml/2006/main">
                  <a:graphicData uri="http://schemas.microsoft.com/office/word/2010/wordprocessingShape">
                    <wps:wsp>
                      <wps:cNvCnPr/>
                      <wps:spPr>
                        <a:xfrm>
                          <a:off x="0" y="0"/>
                          <a:ext cx="1908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A807A9" id="Прямая со стрелкой 747" o:spid="_x0000_s1026" type="#_x0000_t32" style="position:absolute;margin-left:-23.95pt;margin-top:14pt;width:15.05pt;height:0;z-index:253186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" strokecolor="black [3200]" strokeweight=".5pt">
                <v:stroke endarrow="block" joinstyle="miter"/>
              </v:shape>
            </w:pict>
          </mc:Fallback>
        </mc:AlternateContent>
      </w:r>
    </w:p>
    <w:p w:rsidR="000858DB" w:rsidRDefault="000858DB" w:rsidP="00496B78">
      <w:pPr>
        <w:spacing w:after="0" w:line="240" w:lineRule="auto"/>
        <w:jc w:val="both"/>
        <w:rPr>
          <w:rFonts w:ascii="Times New Roman" w:hAnsi="Times New Roman"/>
          <w:sz w:val="28"/>
          <w:szCs w:val="28"/>
          <w:lang w:val="uk-UA"/>
        </w:rPr>
      </w:pPr>
    </w:p>
    <w:p w:rsidR="000858DB" w:rsidRDefault="000858DB" w:rsidP="00496B78">
      <w:pPr>
        <w:spacing w:after="0" w:line="240" w:lineRule="auto"/>
        <w:jc w:val="both"/>
        <w:rPr>
          <w:rFonts w:ascii="Times New Roman" w:hAnsi="Times New Roman"/>
          <w:sz w:val="28"/>
          <w:szCs w:val="28"/>
          <w:lang w:val="uk-UA"/>
        </w:rPr>
      </w:pPr>
    </w:p>
    <w:p w:rsidR="000858DB" w:rsidRDefault="000858DB" w:rsidP="00496B78">
      <w:pPr>
        <w:spacing w:after="0" w:line="240" w:lineRule="auto"/>
        <w:jc w:val="both"/>
        <w:rPr>
          <w:rFonts w:ascii="Times New Roman" w:hAnsi="Times New Roman"/>
          <w:sz w:val="28"/>
          <w:szCs w:val="28"/>
          <w:lang w:val="uk-UA"/>
        </w:rPr>
      </w:pPr>
    </w:p>
    <w:p w:rsidR="000858DB" w:rsidRDefault="000858DB" w:rsidP="00496B78">
      <w:pPr>
        <w:spacing w:after="0" w:line="240" w:lineRule="auto"/>
        <w:jc w:val="both"/>
        <w:rPr>
          <w:rFonts w:ascii="Times New Roman" w:hAnsi="Times New Roman"/>
          <w:sz w:val="28"/>
          <w:szCs w:val="28"/>
          <w:lang w:val="uk-UA"/>
        </w:rPr>
      </w:pPr>
    </w:p>
    <w:p w:rsidR="000858DB" w:rsidRDefault="000858DB" w:rsidP="00496B78">
      <w:pPr>
        <w:spacing w:after="0" w:line="240" w:lineRule="auto"/>
        <w:jc w:val="both"/>
        <w:rPr>
          <w:rFonts w:ascii="Times New Roman" w:hAnsi="Times New Roman"/>
          <w:sz w:val="28"/>
          <w:szCs w:val="28"/>
          <w:lang w:val="uk-UA"/>
        </w:rPr>
      </w:pPr>
    </w:p>
    <w:p w:rsidR="000858DB" w:rsidRDefault="000858DB" w:rsidP="00496B78">
      <w:pPr>
        <w:spacing w:after="0" w:line="240" w:lineRule="auto"/>
        <w:jc w:val="both"/>
        <w:rPr>
          <w:rFonts w:ascii="Times New Roman" w:hAnsi="Times New Roman"/>
          <w:sz w:val="28"/>
          <w:szCs w:val="28"/>
          <w:lang w:val="uk-UA"/>
        </w:rPr>
      </w:pPr>
    </w:p>
    <w:p w:rsidR="000858DB" w:rsidRDefault="000858DB" w:rsidP="00496B78">
      <w:pPr>
        <w:spacing w:after="0" w:line="240" w:lineRule="auto"/>
        <w:jc w:val="both"/>
        <w:rPr>
          <w:rFonts w:ascii="Times New Roman" w:hAnsi="Times New Roman"/>
          <w:sz w:val="28"/>
          <w:szCs w:val="28"/>
          <w:lang w:val="uk-UA"/>
        </w:rPr>
      </w:pPr>
    </w:p>
    <w:p w:rsidR="000858DB" w:rsidRDefault="0005387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165568" behindDoc="0" locked="0" layoutInCell="1" allowOverlap="1" wp14:anchorId="6B52081A" wp14:editId="450DAD94">
                <wp:simplePos x="0" y="0"/>
                <wp:positionH relativeFrom="column">
                  <wp:posOffset>-138223</wp:posOffset>
                </wp:positionH>
                <wp:positionV relativeFrom="paragraph">
                  <wp:posOffset>193011</wp:posOffset>
                </wp:positionV>
                <wp:extent cx="5869172" cy="1244009"/>
                <wp:effectExtent l="0" t="0" r="17780" b="13335"/>
                <wp:wrapNone/>
                <wp:docPr id="715" name="Прямоугольник 715"/>
                <wp:cNvGraphicFramePr/>
                <a:graphic xmlns:a="http://schemas.openxmlformats.org/drawingml/2006/main">
                  <a:graphicData uri="http://schemas.microsoft.com/office/word/2010/wordprocessingShape">
                    <wps:wsp>
                      <wps:cNvSpPr/>
                      <wps:spPr>
                        <a:xfrm>
                          <a:off x="0" y="0"/>
                          <a:ext cx="5869172" cy="124400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4E4B" w:rsidRPr="00053876" w:rsidRDefault="00E34E4B" w:rsidP="00053876">
                            <w:pPr>
                              <w:spacing w:line="360" w:lineRule="auto"/>
                              <w:jc w:val="both"/>
                              <w:rPr>
                                <w:rFonts w:ascii="Times New Roman" w:hAnsi="Times New Roman" w:cs="Times New Roman"/>
                                <w:sz w:val="28"/>
                                <w:szCs w:val="28"/>
                                <w:lang w:val="uk-UA"/>
                              </w:rPr>
                            </w:pPr>
                            <w:r w:rsidRPr="00053876">
                              <w:rPr>
                                <w:rFonts w:ascii="Times New Roman" w:hAnsi="Times New Roman" w:cs="Times New Roman"/>
                                <w:sz w:val="28"/>
                                <w:szCs w:val="28"/>
                              </w:rPr>
                              <w:t xml:space="preserve">До господарського суду </w:t>
                            </w:r>
                            <w:proofErr w:type="gramStart"/>
                            <w:r w:rsidRPr="00053876">
                              <w:rPr>
                                <w:rFonts w:ascii="Times New Roman" w:hAnsi="Times New Roman" w:cs="Times New Roman"/>
                                <w:sz w:val="28"/>
                                <w:szCs w:val="28"/>
                              </w:rPr>
                              <w:t>у справах</w:t>
                            </w:r>
                            <w:proofErr w:type="gramEnd"/>
                            <w:r w:rsidRPr="00053876">
                              <w:rPr>
                                <w:rFonts w:ascii="Times New Roman" w:hAnsi="Times New Roman" w:cs="Times New Roman"/>
                                <w:sz w:val="28"/>
                                <w:szCs w:val="28"/>
                              </w:rPr>
                              <w:t>, віднесених законом до його юрисдикції, мають право звертатися також особи, яким законом надано право звертатися до суду в інтересах інших осіб</w:t>
                            </w:r>
                            <w:r>
                              <w:rPr>
                                <w:rFonts w:ascii="Times New Roman" w:hAnsi="Times New Roman" w:cs="Times New Roman"/>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52081A" id="Прямоугольник 715" o:spid="_x0000_s1153" style="position:absolute;left:0;text-align:left;margin-left:-10.9pt;margin-top:15.2pt;width:462.15pt;height:97.95pt;z-index:25316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" fillcolor="window" strokecolor="windowText" strokeweight="1pt">
                <v:textbox>
                  <w:txbxContent>
                    <w:p w:rsidR="00E34E4B" w:rsidRPr="00053876" w:rsidRDefault="00E34E4B" w:rsidP="00053876">
                      <w:pPr>
                        <w:spacing w:line="360" w:lineRule="auto"/>
                        <w:jc w:val="both"/>
                        <w:rPr>
                          <w:rFonts w:ascii="Times New Roman" w:hAnsi="Times New Roman" w:cs="Times New Roman"/>
                          <w:sz w:val="28"/>
                          <w:szCs w:val="28"/>
                          <w:lang w:val="uk-UA"/>
                        </w:rPr>
                      </w:pPr>
                      <w:r w:rsidRPr="00053876">
                        <w:rPr>
                          <w:rFonts w:ascii="Times New Roman" w:hAnsi="Times New Roman" w:cs="Times New Roman"/>
                          <w:sz w:val="28"/>
                          <w:szCs w:val="28"/>
                        </w:rPr>
                        <w:t xml:space="preserve">До господарського суду </w:t>
                      </w:r>
                      <w:proofErr w:type="gramStart"/>
                      <w:r w:rsidRPr="00053876">
                        <w:rPr>
                          <w:rFonts w:ascii="Times New Roman" w:hAnsi="Times New Roman" w:cs="Times New Roman"/>
                          <w:sz w:val="28"/>
                          <w:szCs w:val="28"/>
                        </w:rPr>
                        <w:t>у справах</w:t>
                      </w:r>
                      <w:proofErr w:type="gramEnd"/>
                      <w:r w:rsidRPr="00053876">
                        <w:rPr>
                          <w:rFonts w:ascii="Times New Roman" w:hAnsi="Times New Roman" w:cs="Times New Roman"/>
                          <w:sz w:val="28"/>
                          <w:szCs w:val="28"/>
                        </w:rPr>
                        <w:t>, віднесених законом до його юрисдикції, мають право звертатися також особи, яким законом надано право звертатися до суду в інтересах інших осіб</w:t>
                      </w:r>
                      <w:r>
                        <w:rPr>
                          <w:rFonts w:ascii="Times New Roman" w:hAnsi="Times New Roman" w:cs="Times New Roman"/>
                          <w:sz w:val="28"/>
                          <w:szCs w:val="28"/>
                          <w:lang w:val="uk-UA"/>
                        </w:rPr>
                        <w:t>;</w:t>
                      </w:r>
                    </w:p>
                  </w:txbxContent>
                </v:textbox>
              </v:rect>
            </w:pict>
          </mc:Fallback>
        </mc:AlternateContent>
      </w:r>
    </w:p>
    <w:p w:rsidR="000858DB" w:rsidRDefault="000858DB" w:rsidP="00496B78">
      <w:pPr>
        <w:spacing w:after="0" w:line="240" w:lineRule="auto"/>
        <w:jc w:val="both"/>
        <w:rPr>
          <w:rFonts w:ascii="Times New Roman" w:hAnsi="Times New Roman"/>
          <w:sz w:val="28"/>
          <w:szCs w:val="28"/>
          <w:lang w:val="uk-UA"/>
        </w:rPr>
      </w:pPr>
    </w:p>
    <w:p w:rsidR="000858DB" w:rsidRDefault="000858DB" w:rsidP="00496B78">
      <w:pPr>
        <w:spacing w:after="0" w:line="240" w:lineRule="auto"/>
        <w:jc w:val="both"/>
        <w:rPr>
          <w:rFonts w:ascii="Times New Roman" w:hAnsi="Times New Roman"/>
          <w:sz w:val="28"/>
          <w:szCs w:val="28"/>
          <w:lang w:val="uk-UA"/>
        </w:rPr>
      </w:pPr>
    </w:p>
    <w:p w:rsidR="000858DB" w:rsidRDefault="0005387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185024" behindDoc="0" locked="0" layoutInCell="1" allowOverlap="1">
                <wp:simplePos x="0" y="0"/>
                <wp:positionH relativeFrom="column">
                  <wp:posOffset>-325223</wp:posOffset>
                </wp:positionH>
                <wp:positionV relativeFrom="paragraph">
                  <wp:posOffset>141073</wp:posOffset>
                </wp:positionV>
                <wp:extent cx="212651" cy="0"/>
                <wp:effectExtent l="0" t="76200" r="16510" b="95250"/>
                <wp:wrapNone/>
                <wp:docPr id="746" name="Прямая со стрелкой 746"/>
                <wp:cNvGraphicFramePr/>
                <a:graphic xmlns:a="http://schemas.openxmlformats.org/drawingml/2006/main">
                  <a:graphicData uri="http://schemas.microsoft.com/office/word/2010/wordprocessingShape">
                    <wps:wsp>
                      <wps:cNvCnPr/>
                      <wps:spPr>
                        <a:xfrm>
                          <a:off x="0" y="0"/>
                          <a:ext cx="21265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1D0FC1" id="Прямая со стрелкой 746" o:spid="_x0000_s1026" type="#_x0000_t32" style="position:absolute;margin-left:-25.6pt;margin-top:11.1pt;width:16.75pt;height:0;z-index:25318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" strokecolor="black [3200]" strokeweight=".5pt">
                <v:stroke endarrow="block" joinstyle="miter"/>
              </v:shape>
            </w:pict>
          </mc:Fallback>
        </mc:AlternateContent>
      </w:r>
    </w:p>
    <w:p w:rsidR="000858DB" w:rsidRDefault="000858DB" w:rsidP="00496B78">
      <w:pPr>
        <w:spacing w:after="0" w:line="240" w:lineRule="auto"/>
        <w:jc w:val="both"/>
        <w:rPr>
          <w:rFonts w:ascii="Times New Roman" w:hAnsi="Times New Roman"/>
          <w:sz w:val="28"/>
          <w:szCs w:val="28"/>
          <w:lang w:val="uk-UA"/>
        </w:rPr>
      </w:pPr>
    </w:p>
    <w:p w:rsidR="000858DB" w:rsidRDefault="000858DB" w:rsidP="00496B78">
      <w:pPr>
        <w:spacing w:after="0" w:line="240" w:lineRule="auto"/>
        <w:jc w:val="both"/>
        <w:rPr>
          <w:rFonts w:ascii="Times New Roman" w:hAnsi="Times New Roman"/>
          <w:sz w:val="28"/>
          <w:szCs w:val="28"/>
          <w:lang w:val="uk-UA"/>
        </w:rPr>
      </w:pPr>
    </w:p>
    <w:p w:rsidR="000858DB" w:rsidRDefault="000858DB" w:rsidP="00496B78">
      <w:pPr>
        <w:spacing w:after="0" w:line="240" w:lineRule="auto"/>
        <w:jc w:val="both"/>
        <w:rPr>
          <w:rFonts w:ascii="Times New Roman" w:hAnsi="Times New Roman"/>
          <w:sz w:val="28"/>
          <w:szCs w:val="28"/>
          <w:lang w:val="uk-UA"/>
        </w:rPr>
      </w:pPr>
    </w:p>
    <w:p w:rsidR="000858DB" w:rsidRDefault="000858DB" w:rsidP="00496B78">
      <w:pPr>
        <w:spacing w:after="0" w:line="240" w:lineRule="auto"/>
        <w:jc w:val="both"/>
        <w:rPr>
          <w:rFonts w:ascii="Times New Roman" w:hAnsi="Times New Roman"/>
          <w:sz w:val="28"/>
          <w:szCs w:val="28"/>
          <w:lang w:val="uk-UA"/>
        </w:rPr>
      </w:pPr>
    </w:p>
    <w:p w:rsidR="000858DB" w:rsidRDefault="000858DB" w:rsidP="00496B78">
      <w:pPr>
        <w:spacing w:after="0" w:line="240" w:lineRule="auto"/>
        <w:jc w:val="both"/>
        <w:rPr>
          <w:rFonts w:ascii="Times New Roman" w:hAnsi="Times New Roman"/>
          <w:sz w:val="28"/>
          <w:szCs w:val="28"/>
          <w:lang w:val="uk-UA"/>
        </w:rPr>
      </w:pPr>
    </w:p>
    <w:p w:rsidR="000858DB" w:rsidRDefault="0005387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167616" behindDoc="0" locked="0" layoutInCell="1" allowOverlap="1" wp14:anchorId="40EE7C67" wp14:editId="18274F1E">
                <wp:simplePos x="0" y="0"/>
                <wp:positionH relativeFrom="column">
                  <wp:posOffset>-133837</wp:posOffset>
                </wp:positionH>
                <wp:positionV relativeFrom="paragraph">
                  <wp:posOffset>158264</wp:posOffset>
                </wp:positionV>
                <wp:extent cx="5869172" cy="967562"/>
                <wp:effectExtent l="0" t="0" r="17780" b="23495"/>
                <wp:wrapNone/>
                <wp:docPr id="719" name="Прямоугольник 719"/>
                <wp:cNvGraphicFramePr/>
                <a:graphic xmlns:a="http://schemas.openxmlformats.org/drawingml/2006/main">
                  <a:graphicData uri="http://schemas.microsoft.com/office/word/2010/wordprocessingShape">
                    <wps:wsp>
                      <wps:cNvSpPr/>
                      <wps:spPr>
                        <a:xfrm>
                          <a:off x="0" y="0"/>
                          <a:ext cx="5869172" cy="96756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4E4B" w:rsidRPr="000858DB" w:rsidRDefault="00E34E4B" w:rsidP="00053876">
                            <w:pPr>
                              <w:spacing w:line="360" w:lineRule="auto"/>
                              <w:jc w:val="both"/>
                              <w:rPr>
                                <w:rFonts w:ascii="Times New Roman" w:hAnsi="Times New Roman" w:cs="Times New Roman"/>
                                <w:sz w:val="28"/>
                                <w:szCs w:val="28"/>
                              </w:rPr>
                            </w:pPr>
                            <w:r w:rsidRPr="00053876">
                              <w:rPr>
                                <w:rFonts w:ascii="Times New Roman" w:hAnsi="Times New Roman" w:cs="Times New Roman"/>
                                <w:sz w:val="28"/>
                                <w:szCs w:val="28"/>
                              </w:rPr>
                              <w:t>Відмова від права на звернення до господарського суду є недійсною.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EE7C67" id="Прямоугольник 719" o:spid="_x0000_s1154" style="position:absolute;left:0;text-align:left;margin-left:-10.55pt;margin-top:12.45pt;width:462.15pt;height:76.2pt;z-index:25316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" fillcolor="window" strokecolor="windowText" strokeweight="1pt">
                <v:textbox>
                  <w:txbxContent>
                    <w:p w:rsidR="00E34E4B" w:rsidRPr="000858DB" w:rsidRDefault="00E34E4B" w:rsidP="00053876">
                      <w:pPr>
                        <w:spacing w:line="360" w:lineRule="auto"/>
                        <w:jc w:val="both"/>
                        <w:rPr>
                          <w:rFonts w:ascii="Times New Roman" w:hAnsi="Times New Roman" w:cs="Times New Roman"/>
                          <w:sz w:val="28"/>
                          <w:szCs w:val="28"/>
                        </w:rPr>
                      </w:pPr>
                      <w:r w:rsidRPr="00053876">
                        <w:rPr>
                          <w:rFonts w:ascii="Times New Roman" w:hAnsi="Times New Roman" w:cs="Times New Roman"/>
                          <w:sz w:val="28"/>
                          <w:szCs w:val="28"/>
                        </w:rPr>
                        <w:t>Відмова від права на звернення до господарського суду є недійсною.</w:t>
                      </w:r>
                    </w:p>
                  </w:txbxContent>
                </v:textbox>
              </v:rect>
            </w:pict>
          </mc:Fallback>
        </mc:AlternateContent>
      </w:r>
    </w:p>
    <w:p w:rsidR="000858DB" w:rsidRDefault="000858DB" w:rsidP="00496B78">
      <w:pPr>
        <w:spacing w:after="0" w:line="240" w:lineRule="auto"/>
        <w:jc w:val="both"/>
        <w:rPr>
          <w:rFonts w:ascii="Times New Roman" w:hAnsi="Times New Roman"/>
          <w:sz w:val="28"/>
          <w:szCs w:val="28"/>
          <w:lang w:val="uk-UA"/>
        </w:rPr>
      </w:pPr>
    </w:p>
    <w:p w:rsidR="000858DB" w:rsidRDefault="0005387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184000" behindDoc="0" locked="0" layoutInCell="1" allowOverlap="1">
                <wp:simplePos x="0" y="0"/>
                <wp:positionH relativeFrom="column">
                  <wp:posOffset>-325223</wp:posOffset>
                </wp:positionH>
                <wp:positionV relativeFrom="paragraph">
                  <wp:posOffset>259685</wp:posOffset>
                </wp:positionV>
                <wp:extent cx="191386" cy="0"/>
                <wp:effectExtent l="0" t="76200" r="18415" b="95250"/>
                <wp:wrapNone/>
                <wp:docPr id="745" name="Прямая со стрелкой 745"/>
                <wp:cNvGraphicFramePr/>
                <a:graphic xmlns:a="http://schemas.openxmlformats.org/drawingml/2006/main">
                  <a:graphicData uri="http://schemas.microsoft.com/office/word/2010/wordprocessingShape">
                    <wps:wsp>
                      <wps:cNvCnPr/>
                      <wps:spPr>
                        <a:xfrm>
                          <a:off x="0" y="0"/>
                          <a:ext cx="1913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CB15B3" id="Прямая со стрелкой 745" o:spid="_x0000_s1026" type="#_x0000_t32" style="position:absolute;margin-left:-25.6pt;margin-top:20.45pt;width:15.05pt;height:0;z-index:25318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" strokecolor="black [3200]" strokeweight=".5pt">
                <v:stroke endarrow="block" joinstyle="miter"/>
              </v:shape>
            </w:pict>
          </mc:Fallback>
        </mc:AlternateContent>
      </w:r>
    </w:p>
    <w:p w:rsidR="000858DB" w:rsidRDefault="000858DB" w:rsidP="00496B78">
      <w:pPr>
        <w:spacing w:after="0" w:line="240" w:lineRule="auto"/>
        <w:jc w:val="both"/>
        <w:rPr>
          <w:rFonts w:ascii="Times New Roman" w:hAnsi="Times New Roman"/>
          <w:sz w:val="28"/>
          <w:szCs w:val="28"/>
          <w:lang w:val="uk-UA"/>
        </w:rPr>
      </w:pPr>
    </w:p>
    <w:p w:rsidR="000858DB" w:rsidRDefault="000858DB" w:rsidP="00496B78">
      <w:pPr>
        <w:spacing w:after="0" w:line="240" w:lineRule="auto"/>
        <w:jc w:val="both"/>
        <w:rPr>
          <w:rFonts w:ascii="Times New Roman" w:hAnsi="Times New Roman"/>
          <w:sz w:val="28"/>
          <w:szCs w:val="28"/>
          <w:lang w:val="uk-UA"/>
        </w:rPr>
      </w:pPr>
    </w:p>
    <w:p w:rsidR="000858DB" w:rsidRDefault="000858DB" w:rsidP="00496B78">
      <w:pPr>
        <w:spacing w:after="0" w:line="240" w:lineRule="auto"/>
        <w:jc w:val="both"/>
        <w:rPr>
          <w:rFonts w:ascii="Times New Roman" w:hAnsi="Times New Roman"/>
          <w:sz w:val="28"/>
          <w:szCs w:val="28"/>
          <w:lang w:val="uk-UA"/>
        </w:rPr>
      </w:pPr>
    </w:p>
    <w:p w:rsidR="000858DB" w:rsidRDefault="0005387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178880" behindDoc="0" locked="0" layoutInCell="1" allowOverlap="1">
                <wp:simplePos x="0" y="0"/>
                <wp:positionH relativeFrom="column">
                  <wp:posOffset>-325223</wp:posOffset>
                </wp:positionH>
                <wp:positionV relativeFrom="paragraph">
                  <wp:posOffset>-780577</wp:posOffset>
                </wp:positionV>
                <wp:extent cx="0" cy="6251944"/>
                <wp:effectExtent l="76200" t="0" r="57150" b="53975"/>
                <wp:wrapNone/>
                <wp:docPr id="740" name="Прямая соединительная линия 740"/>
                <wp:cNvGraphicFramePr/>
                <a:graphic xmlns:a="http://schemas.openxmlformats.org/drawingml/2006/main">
                  <a:graphicData uri="http://schemas.microsoft.com/office/word/2010/wordprocessingShape">
                    <wps:wsp>
                      <wps:cNvCnPr/>
                      <wps:spPr>
                        <a:xfrm>
                          <a:off x="0" y="0"/>
                          <a:ext cx="0" cy="6251944"/>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4A3691" id="Прямая соединительная линия 740" o:spid="_x0000_s1026" style="position:absolute;z-index:2531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pt,-61.45pt" to="-25.6pt,4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" strokecolor="black [3200]" strokeweight=".5pt">
                <v:stroke endarrow="block" joinstyle="miter"/>
              </v:line>
            </w:pict>
          </mc:Fallback>
        </mc:AlternateContent>
      </w:r>
    </w:p>
    <w:p w:rsidR="00053876" w:rsidRDefault="0005387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169664" behindDoc="0" locked="0" layoutInCell="1" allowOverlap="1" wp14:anchorId="57E5EDB7" wp14:editId="2ADD6E4F">
                <wp:simplePos x="0" y="0"/>
                <wp:positionH relativeFrom="column">
                  <wp:posOffset>-116959</wp:posOffset>
                </wp:positionH>
                <wp:positionV relativeFrom="paragraph">
                  <wp:posOffset>77868</wp:posOffset>
                </wp:positionV>
                <wp:extent cx="5869172" cy="967562"/>
                <wp:effectExtent l="0" t="0" r="17780" b="23495"/>
                <wp:wrapNone/>
                <wp:docPr id="721" name="Прямоугольник 721"/>
                <wp:cNvGraphicFramePr/>
                <a:graphic xmlns:a="http://schemas.openxmlformats.org/drawingml/2006/main">
                  <a:graphicData uri="http://schemas.microsoft.com/office/word/2010/wordprocessingShape">
                    <wps:wsp>
                      <wps:cNvSpPr/>
                      <wps:spPr>
                        <a:xfrm>
                          <a:off x="0" y="0"/>
                          <a:ext cx="5869172" cy="96756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4E4B" w:rsidRPr="000858DB" w:rsidRDefault="00E34E4B" w:rsidP="00053876">
                            <w:pPr>
                              <w:spacing w:line="360" w:lineRule="auto"/>
                              <w:jc w:val="both"/>
                              <w:rPr>
                                <w:rFonts w:ascii="Times New Roman" w:hAnsi="Times New Roman" w:cs="Times New Roman"/>
                                <w:sz w:val="28"/>
                                <w:szCs w:val="28"/>
                              </w:rPr>
                            </w:pPr>
                            <w:r w:rsidRPr="00053876">
                              <w:rPr>
                                <w:rFonts w:ascii="Times New Roman" w:hAnsi="Times New Roman" w:cs="Times New Roman"/>
                                <w:sz w:val="28"/>
                                <w:szCs w:val="28"/>
                              </w:rPr>
                              <w:t>Угода сторін про передачу спору на розгляд третейського суду (міжнародного комер</w:t>
                            </w:r>
                            <w:r>
                              <w:rPr>
                                <w:rFonts w:ascii="Times New Roman" w:hAnsi="Times New Roman" w:cs="Times New Roman"/>
                                <w:sz w:val="28"/>
                                <w:szCs w:val="28"/>
                              </w:rPr>
                              <w:t>ційного арбітражу) допускається;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E5EDB7" id="Прямоугольник 721" o:spid="_x0000_s1155" style="position:absolute;left:0;text-align:left;margin-left:-9.2pt;margin-top:6.15pt;width:462.15pt;height:76.2pt;z-index:253169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" fillcolor="window" strokecolor="windowText" strokeweight="1pt">
                <v:textbox>
                  <w:txbxContent>
                    <w:p w:rsidR="00E34E4B" w:rsidRPr="000858DB" w:rsidRDefault="00E34E4B" w:rsidP="00053876">
                      <w:pPr>
                        <w:spacing w:line="360" w:lineRule="auto"/>
                        <w:jc w:val="both"/>
                        <w:rPr>
                          <w:rFonts w:ascii="Times New Roman" w:hAnsi="Times New Roman" w:cs="Times New Roman"/>
                          <w:sz w:val="28"/>
                          <w:szCs w:val="28"/>
                        </w:rPr>
                      </w:pPr>
                      <w:r w:rsidRPr="00053876">
                        <w:rPr>
                          <w:rFonts w:ascii="Times New Roman" w:hAnsi="Times New Roman" w:cs="Times New Roman"/>
                          <w:sz w:val="28"/>
                          <w:szCs w:val="28"/>
                        </w:rPr>
                        <w:t>Угода сторін про передачу спору на розгляд третейського суду (міжнародного комер</w:t>
                      </w:r>
                      <w:r>
                        <w:rPr>
                          <w:rFonts w:ascii="Times New Roman" w:hAnsi="Times New Roman" w:cs="Times New Roman"/>
                          <w:sz w:val="28"/>
                          <w:szCs w:val="28"/>
                        </w:rPr>
                        <w:t>ційного арбітражу) допускається;</w:t>
                      </w:r>
                    </w:p>
                  </w:txbxContent>
                </v:textbox>
              </v:rect>
            </w:pict>
          </mc:Fallback>
        </mc:AlternateContent>
      </w: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w:lastRenderedPageBreak/>
        <mc:AlternateContent>
          <mc:Choice Requires="wps">
            <w:drawing>
              <wp:anchor distT="0" distB="0" distL="114300" distR="114300" simplePos="0" relativeHeight="253182976" behindDoc="0" locked="0" layoutInCell="1" allowOverlap="1">
                <wp:simplePos x="0" y="0"/>
                <wp:positionH relativeFrom="column">
                  <wp:posOffset>-303958</wp:posOffset>
                </wp:positionH>
                <wp:positionV relativeFrom="paragraph">
                  <wp:posOffset>115836</wp:posOffset>
                </wp:positionV>
                <wp:extent cx="212415" cy="0"/>
                <wp:effectExtent l="0" t="76200" r="16510" b="95250"/>
                <wp:wrapNone/>
                <wp:docPr id="744" name="Прямая со стрелкой 744"/>
                <wp:cNvGraphicFramePr/>
                <a:graphic xmlns:a="http://schemas.openxmlformats.org/drawingml/2006/main">
                  <a:graphicData uri="http://schemas.microsoft.com/office/word/2010/wordprocessingShape">
                    <wps:wsp>
                      <wps:cNvCnPr/>
                      <wps:spPr>
                        <a:xfrm>
                          <a:off x="0" y="0"/>
                          <a:ext cx="2124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AAF4F2" id="Прямая со стрелкой 744" o:spid="_x0000_s1026" type="#_x0000_t32" style="position:absolute;margin-left:-23.95pt;margin-top:9.1pt;width:16.75pt;height:0;z-index:253182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" strokecolor="black [3200]" strokeweight=".5pt">
                <v:stroke endarrow="block" joinstyle="miter"/>
              </v:shape>
            </w:pict>
          </mc:Fallback>
        </mc:AlternateContent>
      </w: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171712" behindDoc="0" locked="0" layoutInCell="1" allowOverlap="1" wp14:anchorId="35476416" wp14:editId="0ED772DE">
                <wp:simplePos x="0" y="0"/>
                <wp:positionH relativeFrom="column">
                  <wp:posOffset>-112395</wp:posOffset>
                </wp:positionH>
                <wp:positionV relativeFrom="paragraph">
                  <wp:posOffset>60502</wp:posOffset>
                </wp:positionV>
                <wp:extent cx="5869172" cy="1233377"/>
                <wp:effectExtent l="0" t="0" r="17780" b="24130"/>
                <wp:wrapNone/>
                <wp:docPr id="735" name="Прямоугольник 735"/>
                <wp:cNvGraphicFramePr/>
                <a:graphic xmlns:a="http://schemas.openxmlformats.org/drawingml/2006/main">
                  <a:graphicData uri="http://schemas.microsoft.com/office/word/2010/wordprocessingShape">
                    <wps:wsp>
                      <wps:cNvSpPr/>
                      <wps:spPr>
                        <a:xfrm>
                          <a:off x="0" y="0"/>
                          <a:ext cx="5869172" cy="123337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4E4B" w:rsidRPr="00053876" w:rsidRDefault="00E34E4B" w:rsidP="00053876">
                            <w:pPr>
                              <w:spacing w:line="360" w:lineRule="auto"/>
                              <w:jc w:val="both"/>
                              <w:rPr>
                                <w:rFonts w:ascii="Times New Roman" w:hAnsi="Times New Roman" w:cs="Times New Roman"/>
                                <w:sz w:val="28"/>
                                <w:szCs w:val="28"/>
                                <w:lang w:val="uk-UA"/>
                              </w:rPr>
                            </w:pPr>
                            <w:r w:rsidRPr="00053876">
                              <w:rPr>
                                <w:rFonts w:ascii="Times New Roman" w:hAnsi="Times New Roman" w:cs="Times New Roman"/>
                                <w:sz w:val="28"/>
                                <w:szCs w:val="28"/>
                              </w:rPr>
                              <w:t>До міжнародного комерційного арбітражу за угодою сторін може бути переданий будь-який спір, що відповідає вимогам, визначеним законодавством України про міжнародний комерційний арбітраж, крім випадків, визначених законом</w:t>
                            </w:r>
                            <w:r>
                              <w:rPr>
                                <w:rFonts w:ascii="Times New Roman" w:hAnsi="Times New Roman" w:cs="Times New Roman"/>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476416" id="Прямоугольник 735" o:spid="_x0000_s1156" style="position:absolute;left:0;text-align:left;margin-left:-8.85pt;margin-top:4.75pt;width:462.15pt;height:97.1pt;z-index:25317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" fillcolor="window" strokecolor="windowText" strokeweight="1pt">
                <v:textbox>
                  <w:txbxContent>
                    <w:p w:rsidR="00E34E4B" w:rsidRPr="00053876" w:rsidRDefault="00E34E4B" w:rsidP="00053876">
                      <w:pPr>
                        <w:spacing w:line="360" w:lineRule="auto"/>
                        <w:jc w:val="both"/>
                        <w:rPr>
                          <w:rFonts w:ascii="Times New Roman" w:hAnsi="Times New Roman" w:cs="Times New Roman"/>
                          <w:sz w:val="28"/>
                          <w:szCs w:val="28"/>
                          <w:lang w:val="uk-UA"/>
                        </w:rPr>
                      </w:pPr>
                      <w:r w:rsidRPr="00053876">
                        <w:rPr>
                          <w:rFonts w:ascii="Times New Roman" w:hAnsi="Times New Roman" w:cs="Times New Roman"/>
                          <w:sz w:val="28"/>
                          <w:szCs w:val="28"/>
                        </w:rPr>
                        <w:t>До міжнародного комерційного арбітражу за угодою сторін може бути переданий будь-який спір, що відповідає вимогам, визначеним законодавством України про міжнародний комерційний арбітраж, крім випадків, визначених законом</w:t>
                      </w:r>
                      <w:r>
                        <w:rPr>
                          <w:rFonts w:ascii="Times New Roman" w:hAnsi="Times New Roman" w:cs="Times New Roman"/>
                          <w:sz w:val="28"/>
                          <w:szCs w:val="28"/>
                          <w:lang w:val="uk-UA"/>
                        </w:rPr>
                        <w:t>;</w:t>
                      </w:r>
                    </w:p>
                  </w:txbxContent>
                </v:textbox>
              </v:rect>
            </w:pict>
          </mc:Fallback>
        </mc:AlternateContent>
      </w: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181952" behindDoc="0" locked="0" layoutInCell="1" allowOverlap="1">
                <wp:simplePos x="0" y="0"/>
                <wp:positionH relativeFrom="column">
                  <wp:posOffset>-325223</wp:posOffset>
                </wp:positionH>
                <wp:positionV relativeFrom="paragraph">
                  <wp:posOffset>194369</wp:posOffset>
                </wp:positionV>
                <wp:extent cx="233916" cy="10633"/>
                <wp:effectExtent l="0" t="57150" r="33020" b="85090"/>
                <wp:wrapNone/>
                <wp:docPr id="743" name="Прямая со стрелкой 743"/>
                <wp:cNvGraphicFramePr/>
                <a:graphic xmlns:a="http://schemas.openxmlformats.org/drawingml/2006/main">
                  <a:graphicData uri="http://schemas.microsoft.com/office/word/2010/wordprocessingShape">
                    <wps:wsp>
                      <wps:cNvCnPr/>
                      <wps:spPr>
                        <a:xfrm>
                          <a:off x="0" y="0"/>
                          <a:ext cx="233916" cy="106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E9E866" id="Прямая со стрелкой 743" o:spid="_x0000_s1026" type="#_x0000_t32" style="position:absolute;margin-left:-25.6pt;margin-top:15.3pt;width:18.4pt;height:.85pt;z-index:253181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" strokecolor="black [3200]" strokeweight=".5pt">
                <v:stroke endarrow="block" joinstyle="miter"/>
              </v:shape>
            </w:pict>
          </mc:Fallback>
        </mc:AlternateContent>
      </w: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173760" behindDoc="0" locked="0" layoutInCell="1" allowOverlap="1" wp14:anchorId="35476416" wp14:editId="0ED772DE">
                <wp:simplePos x="0" y="0"/>
                <wp:positionH relativeFrom="column">
                  <wp:posOffset>-95693</wp:posOffset>
                </wp:positionH>
                <wp:positionV relativeFrom="paragraph">
                  <wp:posOffset>136762</wp:posOffset>
                </wp:positionV>
                <wp:extent cx="5869172" cy="967562"/>
                <wp:effectExtent l="0" t="0" r="17780" b="23495"/>
                <wp:wrapNone/>
                <wp:docPr id="736" name="Прямоугольник 736"/>
                <wp:cNvGraphicFramePr/>
                <a:graphic xmlns:a="http://schemas.openxmlformats.org/drawingml/2006/main">
                  <a:graphicData uri="http://schemas.microsoft.com/office/word/2010/wordprocessingShape">
                    <wps:wsp>
                      <wps:cNvSpPr/>
                      <wps:spPr>
                        <a:xfrm>
                          <a:off x="0" y="0"/>
                          <a:ext cx="5869172" cy="96756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4E4B" w:rsidRPr="000858DB" w:rsidRDefault="00E34E4B" w:rsidP="00053876">
                            <w:pPr>
                              <w:spacing w:line="360" w:lineRule="auto"/>
                              <w:jc w:val="both"/>
                              <w:rPr>
                                <w:rFonts w:ascii="Times New Roman" w:hAnsi="Times New Roman" w:cs="Times New Roman"/>
                                <w:sz w:val="28"/>
                                <w:szCs w:val="28"/>
                              </w:rPr>
                            </w:pPr>
                            <w:r w:rsidRPr="00053876">
                              <w:rPr>
                                <w:rFonts w:ascii="Times New Roman" w:hAnsi="Times New Roman" w:cs="Times New Roman"/>
                                <w:sz w:val="28"/>
                                <w:szCs w:val="28"/>
                              </w:rPr>
                              <w:t>До третейського суду за угодою сторін може бути переданий будь-який спір, який виникає з цивільних чи господарських правовідносин, крім</w:t>
                            </w:r>
                            <w:r>
                              <w:rPr>
                                <w:rFonts w:ascii="Times New Roman" w:hAnsi="Times New Roman" w:cs="Times New Roman"/>
                                <w:sz w:val="28"/>
                                <w:szCs w:val="28"/>
                              </w:rPr>
                              <w:t xml:space="preserve"> випадків, передбачених законом;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476416" id="Прямоугольник 736" o:spid="_x0000_s1157" style="position:absolute;left:0;text-align:left;margin-left:-7.55pt;margin-top:10.75pt;width:462.15pt;height:76.2pt;z-index:25317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" fillcolor="window" strokecolor="windowText" strokeweight="1pt">
                <v:textbox>
                  <w:txbxContent>
                    <w:p w:rsidR="00E34E4B" w:rsidRPr="000858DB" w:rsidRDefault="00E34E4B" w:rsidP="00053876">
                      <w:pPr>
                        <w:spacing w:line="360" w:lineRule="auto"/>
                        <w:jc w:val="both"/>
                        <w:rPr>
                          <w:rFonts w:ascii="Times New Roman" w:hAnsi="Times New Roman" w:cs="Times New Roman"/>
                          <w:sz w:val="28"/>
                          <w:szCs w:val="28"/>
                        </w:rPr>
                      </w:pPr>
                      <w:r w:rsidRPr="00053876">
                        <w:rPr>
                          <w:rFonts w:ascii="Times New Roman" w:hAnsi="Times New Roman" w:cs="Times New Roman"/>
                          <w:sz w:val="28"/>
                          <w:szCs w:val="28"/>
                        </w:rPr>
                        <w:t>До третейського суду за угодою сторін може бути переданий будь-який спір, який виникає з цивільних чи господарських правовідносин, крім</w:t>
                      </w:r>
                      <w:r>
                        <w:rPr>
                          <w:rFonts w:ascii="Times New Roman" w:hAnsi="Times New Roman" w:cs="Times New Roman"/>
                          <w:sz w:val="28"/>
                          <w:szCs w:val="28"/>
                        </w:rPr>
                        <w:t xml:space="preserve"> випадків, передбачених законом;</w:t>
                      </w:r>
                    </w:p>
                  </w:txbxContent>
                </v:textbox>
              </v:rect>
            </w:pict>
          </mc:Fallback>
        </mc:AlternateContent>
      </w: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180928" behindDoc="0" locked="0" layoutInCell="1" allowOverlap="1">
                <wp:simplePos x="0" y="0"/>
                <wp:positionH relativeFrom="column">
                  <wp:posOffset>-325223</wp:posOffset>
                </wp:positionH>
                <wp:positionV relativeFrom="paragraph">
                  <wp:posOffset>206656</wp:posOffset>
                </wp:positionV>
                <wp:extent cx="233916" cy="10632"/>
                <wp:effectExtent l="0" t="57150" r="33020" b="85090"/>
                <wp:wrapNone/>
                <wp:docPr id="742" name="Прямая со стрелкой 742"/>
                <wp:cNvGraphicFramePr/>
                <a:graphic xmlns:a="http://schemas.openxmlformats.org/drawingml/2006/main">
                  <a:graphicData uri="http://schemas.microsoft.com/office/word/2010/wordprocessingShape">
                    <wps:wsp>
                      <wps:cNvCnPr/>
                      <wps:spPr>
                        <a:xfrm>
                          <a:off x="0" y="0"/>
                          <a:ext cx="233916" cy="106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D8BBD8" id="Прямая со стрелкой 742" o:spid="_x0000_s1026" type="#_x0000_t32" style="position:absolute;margin-left:-25.6pt;margin-top:16.25pt;width:18.4pt;height:.85pt;z-index:25318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" strokecolor="black [3200]" strokeweight=".5pt">
                <v:stroke endarrow="block" joinstyle="miter"/>
              </v:shape>
            </w:pict>
          </mc:Fallback>
        </mc:AlternateContent>
      </w: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175808" behindDoc="0" locked="0" layoutInCell="1" allowOverlap="1" wp14:anchorId="35476416" wp14:editId="0ED772DE">
                <wp:simplePos x="0" y="0"/>
                <wp:positionH relativeFrom="column">
                  <wp:posOffset>-74428</wp:posOffset>
                </wp:positionH>
                <wp:positionV relativeFrom="paragraph">
                  <wp:posOffset>211824</wp:posOffset>
                </wp:positionV>
                <wp:extent cx="5869172" cy="967562"/>
                <wp:effectExtent l="0" t="0" r="17780" b="23495"/>
                <wp:wrapNone/>
                <wp:docPr id="737" name="Прямоугольник 737"/>
                <wp:cNvGraphicFramePr/>
                <a:graphic xmlns:a="http://schemas.openxmlformats.org/drawingml/2006/main">
                  <a:graphicData uri="http://schemas.microsoft.com/office/word/2010/wordprocessingShape">
                    <wps:wsp>
                      <wps:cNvSpPr/>
                      <wps:spPr>
                        <a:xfrm>
                          <a:off x="0" y="0"/>
                          <a:ext cx="5869172" cy="96756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4E4B" w:rsidRPr="000858DB" w:rsidRDefault="00E34E4B" w:rsidP="00053876">
                            <w:pPr>
                              <w:spacing w:line="360" w:lineRule="auto"/>
                              <w:jc w:val="both"/>
                              <w:rPr>
                                <w:rFonts w:ascii="Times New Roman" w:hAnsi="Times New Roman" w:cs="Times New Roman"/>
                                <w:sz w:val="28"/>
                                <w:szCs w:val="28"/>
                              </w:rPr>
                            </w:pPr>
                            <w:r w:rsidRPr="00053876">
                              <w:rPr>
                                <w:rFonts w:ascii="Times New Roman" w:hAnsi="Times New Roman" w:cs="Times New Roman"/>
                                <w:sz w:val="28"/>
                                <w:szCs w:val="28"/>
                              </w:rPr>
                              <w:t>Жодна особа не може бути позбавлена права на участь у розгляді своєї справи у визначеному законом порядку.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476416" id="Прямоугольник 737" o:spid="_x0000_s1158" style="position:absolute;left:0;text-align:left;margin-left:-5.85pt;margin-top:16.7pt;width:462.15pt;height:76.2pt;z-index:25317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" fillcolor="window" strokecolor="windowText" strokeweight="1pt">
                <v:textbox>
                  <w:txbxContent>
                    <w:p w:rsidR="00E34E4B" w:rsidRPr="000858DB" w:rsidRDefault="00E34E4B" w:rsidP="00053876">
                      <w:pPr>
                        <w:spacing w:line="360" w:lineRule="auto"/>
                        <w:jc w:val="both"/>
                        <w:rPr>
                          <w:rFonts w:ascii="Times New Roman" w:hAnsi="Times New Roman" w:cs="Times New Roman"/>
                          <w:sz w:val="28"/>
                          <w:szCs w:val="28"/>
                        </w:rPr>
                      </w:pPr>
                      <w:r w:rsidRPr="00053876">
                        <w:rPr>
                          <w:rFonts w:ascii="Times New Roman" w:hAnsi="Times New Roman" w:cs="Times New Roman"/>
                          <w:sz w:val="28"/>
                          <w:szCs w:val="28"/>
                        </w:rPr>
                        <w:t>Жодна особа не може бути позбавлена права на участь у розгляді своєї справи у визначеному законом порядку.</w:t>
                      </w:r>
                    </w:p>
                  </w:txbxContent>
                </v:textbox>
              </v:rect>
            </w:pict>
          </mc:Fallback>
        </mc:AlternateContent>
      </w: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179904" behindDoc="0" locked="0" layoutInCell="1" allowOverlap="1">
                <wp:simplePos x="0" y="0"/>
                <wp:positionH relativeFrom="column">
                  <wp:posOffset>-303958</wp:posOffset>
                </wp:positionH>
                <wp:positionV relativeFrom="paragraph">
                  <wp:posOffset>155413</wp:posOffset>
                </wp:positionV>
                <wp:extent cx="265814" cy="0"/>
                <wp:effectExtent l="0" t="76200" r="20320" b="95250"/>
                <wp:wrapNone/>
                <wp:docPr id="741" name="Прямая со стрелкой 741"/>
                <wp:cNvGraphicFramePr/>
                <a:graphic xmlns:a="http://schemas.openxmlformats.org/drawingml/2006/main">
                  <a:graphicData uri="http://schemas.microsoft.com/office/word/2010/wordprocessingShape">
                    <wps:wsp>
                      <wps:cNvCnPr/>
                      <wps:spPr>
                        <a:xfrm>
                          <a:off x="0" y="0"/>
                          <a:ext cx="26581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A35B06" id="Прямая со стрелкой 741" o:spid="_x0000_s1026" type="#_x0000_t32" style="position:absolute;margin-left:-23.95pt;margin-top:12.25pt;width:20.95pt;height:0;z-index:253179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" strokecolor="black [3200]" strokeweight=".5pt">
                <v:stroke endarrow="block" joinstyle="miter"/>
              </v:shape>
            </w:pict>
          </mc:Fallback>
        </mc:AlternateContent>
      </w: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188096" behindDoc="0" locked="0" layoutInCell="1" allowOverlap="1">
                <wp:simplePos x="0" y="0"/>
                <wp:positionH relativeFrom="column">
                  <wp:posOffset>631707</wp:posOffset>
                </wp:positionH>
                <wp:positionV relativeFrom="paragraph">
                  <wp:posOffset>-89460</wp:posOffset>
                </wp:positionV>
                <wp:extent cx="4189228" cy="1084388"/>
                <wp:effectExtent l="0" t="0" r="20955" b="40005"/>
                <wp:wrapNone/>
                <wp:docPr id="749" name="Выноска со стрелкой вниз 749"/>
                <wp:cNvGraphicFramePr/>
                <a:graphic xmlns:a="http://schemas.openxmlformats.org/drawingml/2006/main">
                  <a:graphicData uri="http://schemas.microsoft.com/office/word/2010/wordprocessingShape">
                    <wps:wsp>
                      <wps:cNvSpPr/>
                      <wps:spPr>
                        <a:xfrm>
                          <a:off x="0" y="0"/>
                          <a:ext cx="4189228" cy="1084388"/>
                        </a:xfrm>
                        <a:prstGeom prst="downArrowCallout">
                          <a:avLst/>
                        </a:prstGeom>
                        <a:solidFill>
                          <a:schemeClr val="accent3">
                            <a:lumMod val="20000"/>
                            <a:lumOff val="80000"/>
                          </a:schemeClr>
                        </a:solidFill>
                      </wps:spPr>
                      <wps:style>
                        <a:lnRef idx="1">
                          <a:schemeClr val="accent3"/>
                        </a:lnRef>
                        <a:fillRef idx="2">
                          <a:schemeClr val="accent3"/>
                        </a:fillRef>
                        <a:effectRef idx="1">
                          <a:schemeClr val="accent3"/>
                        </a:effectRef>
                        <a:fontRef idx="minor">
                          <a:schemeClr val="dk1"/>
                        </a:fontRef>
                      </wps:style>
                      <wps:txbx>
                        <w:txbxContent>
                          <w:p w:rsidR="00E34E4B" w:rsidRPr="00053876" w:rsidRDefault="00E34E4B" w:rsidP="00053876">
                            <w:pPr>
                              <w:spacing w:line="360" w:lineRule="auto"/>
                              <w:jc w:val="center"/>
                              <w:rPr>
                                <w:rFonts w:ascii="Times New Roman" w:hAnsi="Times New Roman" w:cs="Times New Roman"/>
                                <w:sz w:val="28"/>
                                <w:szCs w:val="28"/>
                              </w:rPr>
                            </w:pPr>
                            <w:r w:rsidRPr="00053876">
                              <w:rPr>
                                <w:rFonts w:ascii="Times New Roman" w:hAnsi="Times New Roman" w:cs="Times New Roman"/>
                                <w:sz w:val="28"/>
                                <w:szCs w:val="28"/>
                              </w:rPr>
                              <w:t>Способи судового захисту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Выноска со стрелкой вниз 749" o:spid="_x0000_s1159" type="#_x0000_t80" style="position:absolute;left:0;text-align:left;margin-left:49.75pt;margin-top:-7.05pt;width:329.85pt;height:85.4pt;z-index:25318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" adj="14035,9402,16200,10101" fillcolor="#e7eeee [662]" strokecolor="#8cadae [3206]" strokeweight=".5pt">
                <v:textbox>
                  <w:txbxContent>
                    <w:p w:rsidR="00E34E4B" w:rsidRPr="00053876" w:rsidRDefault="00E34E4B" w:rsidP="00053876">
                      <w:pPr>
                        <w:spacing w:line="360" w:lineRule="auto"/>
                        <w:jc w:val="center"/>
                        <w:rPr>
                          <w:rFonts w:ascii="Times New Roman" w:hAnsi="Times New Roman" w:cs="Times New Roman"/>
                          <w:sz w:val="28"/>
                          <w:szCs w:val="28"/>
                        </w:rPr>
                      </w:pPr>
                      <w:r w:rsidRPr="00053876">
                        <w:rPr>
                          <w:rFonts w:ascii="Times New Roman" w:hAnsi="Times New Roman" w:cs="Times New Roman"/>
                          <w:sz w:val="28"/>
                          <w:szCs w:val="28"/>
                        </w:rPr>
                        <w:t>Способи судового захисту</w:t>
                      </w:r>
                    </w:p>
                  </w:txbxContent>
                </v:textbox>
              </v:shape>
            </w:pict>
          </mc:Fallback>
        </mc:AlternateContent>
      </w: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796E09"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189120" behindDoc="0" locked="0" layoutInCell="1" allowOverlap="1">
                <wp:simplePos x="0" y="0"/>
                <wp:positionH relativeFrom="margin">
                  <wp:align>left</wp:align>
                </wp:positionH>
                <wp:positionV relativeFrom="paragraph">
                  <wp:posOffset>68403</wp:posOffset>
                </wp:positionV>
                <wp:extent cx="5507458" cy="1010093"/>
                <wp:effectExtent l="0" t="0" r="17145" b="19050"/>
                <wp:wrapNone/>
                <wp:docPr id="750" name="Скругленный прямоугольник 750"/>
                <wp:cNvGraphicFramePr/>
                <a:graphic xmlns:a="http://schemas.openxmlformats.org/drawingml/2006/main">
                  <a:graphicData uri="http://schemas.microsoft.com/office/word/2010/wordprocessingShape">
                    <wps:wsp>
                      <wps:cNvSpPr/>
                      <wps:spPr>
                        <a:xfrm>
                          <a:off x="0" y="0"/>
                          <a:ext cx="5507458" cy="1010093"/>
                        </a:xfrm>
                        <a:prstGeom prst="roundRect">
                          <a:avLst/>
                        </a:prstGeom>
                      </wps:spPr>
                      <wps:style>
                        <a:lnRef idx="2">
                          <a:schemeClr val="dk1"/>
                        </a:lnRef>
                        <a:fillRef idx="1">
                          <a:schemeClr val="lt1"/>
                        </a:fillRef>
                        <a:effectRef idx="0">
                          <a:schemeClr val="dk1"/>
                        </a:effectRef>
                        <a:fontRef idx="minor">
                          <a:schemeClr val="dk1"/>
                        </a:fontRef>
                      </wps:style>
                      <wps:txbx>
                        <w:txbxContent>
                          <w:p w:rsidR="00E34E4B" w:rsidRPr="00053876" w:rsidRDefault="00E34E4B" w:rsidP="00053876">
                            <w:pPr>
                              <w:spacing w:line="360" w:lineRule="auto"/>
                              <w:jc w:val="both"/>
                              <w:rPr>
                                <w:rFonts w:ascii="Times New Roman" w:hAnsi="Times New Roman" w:cs="Times New Roman"/>
                                <w:sz w:val="28"/>
                                <w:szCs w:val="28"/>
                              </w:rPr>
                            </w:pPr>
                            <w:r w:rsidRPr="00053876">
                              <w:rPr>
                                <w:rFonts w:ascii="Times New Roman" w:hAnsi="Times New Roman" w:cs="Times New Roman"/>
                                <w:sz w:val="28"/>
                                <w:szCs w:val="28"/>
                              </w:rPr>
                              <w:t>Здійснюючи правосуддя, господарський суд захищає права та інтереси фізичних і юридичних осіб, державні та суспільні інтереси у спосіб, визначений законом або договором.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50" o:spid="_x0000_s1160" style="position:absolute;left:0;text-align:left;margin-left:0;margin-top:5.4pt;width:433.65pt;height:79.55pt;z-index:253189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" fillcolor="white [3201]" strokecolor="black [3200]" strokeweight="1pt">
                <v:stroke joinstyle="miter"/>
                <v:textbox>
                  <w:txbxContent>
                    <w:p w:rsidR="00E34E4B" w:rsidRPr="00053876" w:rsidRDefault="00E34E4B" w:rsidP="00053876">
                      <w:pPr>
                        <w:spacing w:line="360" w:lineRule="auto"/>
                        <w:jc w:val="both"/>
                        <w:rPr>
                          <w:rFonts w:ascii="Times New Roman" w:hAnsi="Times New Roman" w:cs="Times New Roman"/>
                          <w:sz w:val="28"/>
                          <w:szCs w:val="28"/>
                        </w:rPr>
                      </w:pPr>
                      <w:r w:rsidRPr="00053876">
                        <w:rPr>
                          <w:rFonts w:ascii="Times New Roman" w:hAnsi="Times New Roman" w:cs="Times New Roman"/>
                          <w:sz w:val="28"/>
                          <w:szCs w:val="28"/>
                        </w:rPr>
                        <w:t>Здійснюючи правосуддя, господарський суд захищає права та інтереси фізичних і юридичних осіб, державні та суспільні інтереси у спосіб, визначений законом або договором.</w:t>
                      </w:r>
                    </w:p>
                  </w:txbxContent>
                </v:textbox>
                <w10:wrap anchorx="margin"/>
              </v:roundrect>
            </w:pict>
          </mc:Fallback>
        </mc:AlternateContent>
      </w: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796E09"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191168" behindDoc="0" locked="0" layoutInCell="1" allowOverlap="1" wp14:anchorId="6FB7A71A" wp14:editId="739278D1">
                <wp:simplePos x="0" y="0"/>
                <wp:positionH relativeFrom="margin">
                  <wp:align>left</wp:align>
                </wp:positionH>
                <wp:positionV relativeFrom="paragraph">
                  <wp:posOffset>8713</wp:posOffset>
                </wp:positionV>
                <wp:extent cx="5507458" cy="1679944"/>
                <wp:effectExtent l="0" t="0" r="17145" b="15875"/>
                <wp:wrapNone/>
                <wp:docPr id="751" name="Скругленный прямоугольник 751"/>
                <wp:cNvGraphicFramePr/>
                <a:graphic xmlns:a="http://schemas.openxmlformats.org/drawingml/2006/main">
                  <a:graphicData uri="http://schemas.microsoft.com/office/word/2010/wordprocessingShape">
                    <wps:wsp>
                      <wps:cNvSpPr/>
                      <wps:spPr>
                        <a:xfrm>
                          <a:off x="0" y="0"/>
                          <a:ext cx="5507458" cy="167994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E34E4B" w:rsidRPr="00053876" w:rsidRDefault="00E34E4B" w:rsidP="00053876">
                            <w:pPr>
                              <w:spacing w:line="360" w:lineRule="auto"/>
                              <w:jc w:val="both"/>
                              <w:rPr>
                                <w:rFonts w:ascii="Times New Roman" w:hAnsi="Times New Roman" w:cs="Times New Roman"/>
                                <w:sz w:val="28"/>
                                <w:szCs w:val="28"/>
                              </w:rPr>
                            </w:pPr>
                            <w:r w:rsidRPr="00053876">
                              <w:rPr>
                                <w:rFonts w:ascii="Times New Roman" w:hAnsi="Times New Roman" w:cs="Times New Roman"/>
                                <w:sz w:val="28"/>
                                <w:szCs w:val="28"/>
                              </w:rPr>
                              <w:t xml:space="preserve">У випадку, якщо закон або договір не визначають ефективного способу захисту порушеного права чи інтересу особи, яка звернулася </w:t>
                            </w:r>
                            <w:proofErr w:type="gramStart"/>
                            <w:r w:rsidRPr="00053876">
                              <w:rPr>
                                <w:rFonts w:ascii="Times New Roman" w:hAnsi="Times New Roman" w:cs="Times New Roman"/>
                                <w:sz w:val="28"/>
                                <w:szCs w:val="28"/>
                              </w:rPr>
                              <w:t>до суду</w:t>
                            </w:r>
                            <w:proofErr w:type="gramEnd"/>
                            <w:r w:rsidRPr="00053876">
                              <w:rPr>
                                <w:rFonts w:ascii="Times New Roman" w:hAnsi="Times New Roman" w:cs="Times New Roman"/>
                                <w:sz w:val="28"/>
                                <w:szCs w:val="28"/>
                              </w:rPr>
                              <w:t>, суд відповідно до викладеної в позові вимоги такої особи може визначити у своєму рішенні такий спосіб захисту, який не суперечить закону.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7A71A" id="Скругленный прямоугольник 751" o:spid="_x0000_s1161" style="position:absolute;left:0;text-align:left;margin-left:0;margin-top:.7pt;width:433.65pt;height:132.3pt;z-index:253191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" fillcolor="window" strokecolor="windowText" strokeweight="1pt">
                <v:stroke joinstyle="miter"/>
                <v:textbox>
                  <w:txbxContent>
                    <w:p w:rsidR="00E34E4B" w:rsidRPr="00053876" w:rsidRDefault="00E34E4B" w:rsidP="00053876">
                      <w:pPr>
                        <w:spacing w:line="360" w:lineRule="auto"/>
                        <w:jc w:val="both"/>
                        <w:rPr>
                          <w:rFonts w:ascii="Times New Roman" w:hAnsi="Times New Roman" w:cs="Times New Roman"/>
                          <w:sz w:val="28"/>
                          <w:szCs w:val="28"/>
                        </w:rPr>
                      </w:pPr>
                      <w:r w:rsidRPr="00053876">
                        <w:rPr>
                          <w:rFonts w:ascii="Times New Roman" w:hAnsi="Times New Roman" w:cs="Times New Roman"/>
                          <w:sz w:val="28"/>
                          <w:szCs w:val="28"/>
                        </w:rPr>
                        <w:t xml:space="preserve">У випадку, якщо закон або договір не визначають ефективного способу захисту порушеного права чи інтересу особи, яка звернулася </w:t>
                      </w:r>
                      <w:proofErr w:type="gramStart"/>
                      <w:r w:rsidRPr="00053876">
                        <w:rPr>
                          <w:rFonts w:ascii="Times New Roman" w:hAnsi="Times New Roman" w:cs="Times New Roman"/>
                          <w:sz w:val="28"/>
                          <w:szCs w:val="28"/>
                        </w:rPr>
                        <w:t>до суду</w:t>
                      </w:r>
                      <w:proofErr w:type="gramEnd"/>
                      <w:r w:rsidRPr="00053876">
                        <w:rPr>
                          <w:rFonts w:ascii="Times New Roman" w:hAnsi="Times New Roman" w:cs="Times New Roman"/>
                          <w:sz w:val="28"/>
                          <w:szCs w:val="28"/>
                        </w:rPr>
                        <w:t>, суд відповідно до викладеної в позові вимоги такої особи може визначити у своєму рішенні такий спосіб захисту, який не суперечить закону.</w:t>
                      </w:r>
                    </w:p>
                  </w:txbxContent>
                </v:textbox>
                <w10:wrap anchorx="margin"/>
              </v:roundrect>
            </w:pict>
          </mc:Fallback>
        </mc:AlternateContent>
      </w: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796E09"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193216" behindDoc="0" locked="0" layoutInCell="1" allowOverlap="1" wp14:anchorId="6FB7A71A" wp14:editId="739278D1">
                <wp:simplePos x="0" y="0"/>
                <wp:positionH relativeFrom="margin">
                  <wp:align>left</wp:align>
                </wp:positionH>
                <wp:positionV relativeFrom="paragraph">
                  <wp:posOffset>5464</wp:posOffset>
                </wp:positionV>
                <wp:extent cx="5560828" cy="2711302"/>
                <wp:effectExtent l="0" t="0" r="20955" b="13335"/>
                <wp:wrapNone/>
                <wp:docPr id="752" name="Скругленный прямоугольник 752"/>
                <wp:cNvGraphicFramePr/>
                <a:graphic xmlns:a="http://schemas.openxmlformats.org/drawingml/2006/main">
                  <a:graphicData uri="http://schemas.microsoft.com/office/word/2010/wordprocessingShape">
                    <wps:wsp>
                      <wps:cNvSpPr/>
                      <wps:spPr>
                        <a:xfrm>
                          <a:off x="0" y="0"/>
                          <a:ext cx="5560828" cy="2711302"/>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E34E4B" w:rsidRPr="00053876" w:rsidRDefault="00E34E4B" w:rsidP="00053876">
                            <w:pPr>
                              <w:spacing w:line="360" w:lineRule="auto"/>
                              <w:jc w:val="both"/>
                              <w:rPr>
                                <w:rFonts w:ascii="Times New Roman" w:hAnsi="Times New Roman" w:cs="Times New Roman"/>
                                <w:sz w:val="28"/>
                                <w:szCs w:val="28"/>
                              </w:rPr>
                            </w:pPr>
                            <w:r w:rsidRPr="00053876">
                              <w:rPr>
                                <w:rFonts w:ascii="Times New Roman" w:hAnsi="Times New Roman" w:cs="Times New Roman"/>
                                <w:sz w:val="28"/>
                                <w:szCs w:val="28"/>
                              </w:rPr>
                              <w:t>Єдиним способом захисту прав осіб, які є (були) учасниками банку і права та інтереси яких були порушені внаслідок виведення неплатоспроможного банку з ринку або ліквідації банку на підставі протиправного (незаконного) індивідуального акта Національного банку України, Фонду гарантування вкладів фізичних осіб, Міністерства фінансів України, Національної комісії з цінних паперів та фондового ринку, рішення Кабінету Міністрів України, є відшкодування завданої шкоди у грошовій формі.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7A71A" id="Скругленный прямоугольник 752" o:spid="_x0000_s1162" style="position:absolute;left:0;text-align:left;margin-left:0;margin-top:.45pt;width:437.85pt;height:213.5pt;z-index:253193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" fillcolor="window" strokecolor="windowText" strokeweight="1pt">
                <v:stroke joinstyle="miter"/>
                <v:textbox>
                  <w:txbxContent>
                    <w:p w:rsidR="00E34E4B" w:rsidRPr="00053876" w:rsidRDefault="00E34E4B" w:rsidP="00053876">
                      <w:pPr>
                        <w:spacing w:line="360" w:lineRule="auto"/>
                        <w:jc w:val="both"/>
                        <w:rPr>
                          <w:rFonts w:ascii="Times New Roman" w:hAnsi="Times New Roman" w:cs="Times New Roman"/>
                          <w:sz w:val="28"/>
                          <w:szCs w:val="28"/>
                        </w:rPr>
                      </w:pPr>
                      <w:r w:rsidRPr="00053876">
                        <w:rPr>
                          <w:rFonts w:ascii="Times New Roman" w:hAnsi="Times New Roman" w:cs="Times New Roman"/>
                          <w:sz w:val="28"/>
                          <w:szCs w:val="28"/>
                        </w:rPr>
                        <w:t>Єдиним способом захисту прав осіб, які є (були) учасниками банку і права та інтереси яких були порушені внаслідок виведення неплатоспроможного банку з ринку або ліквідації банку на підставі протиправного (незаконного) індивідуального акта Національного банку України, Фонду гарантування вкладів фізичних осіб, Міністерства фінансів України, Національної комісії з цінних паперів та фондового ринку, рішення Кабінету Міністрів України, є відшкодування завданої шкоди у грошовій формі.</w:t>
                      </w:r>
                    </w:p>
                  </w:txbxContent>
                </v:textbox>
                <w10:wrap anchorx="margin"/>
              </v:roundrect>
            </w:pict>
          </mc:Fallback>
        </mc:AlternateContent>
      </w: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796E09"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195264" behindDoc="0" locked="0" layoutInCell="1" allowOverlap="1" wp14:anchorId="6FB7A71A" wp14:editId="739278D1">
                <wp:simplePos x="0" y="0"/>
                <wp:positionH relativeFrom="margin">
                  <wp:align>left</wp:align>
                </wp:positionH>
                <wp:positionV relativeFrom="paragraph">
                  <wp:posOffset>64696</wp:posOffset>
                </wp:positionV>
                <wp:extent cx="5624431" cy="1445540"/>
                <wp:effectExtent l="0" t="0" r="14605" b="21590"/>
                <wp:wrapNone/>
                <wp:docPr id="753" name="Скругленный прямоугольник 753"/>
                <wp:cNvGraphicFramePr/>
                <a:graphic xmlns:a="http://schemas.openxmlformats.org/drawingml/2006/main">
                  <a:graphicData uri="http://schemas.microsoft.com/office/word/2010/wordprocessingShape">
                    <wps:wsp>
                      <wps:cNvSpPr/>
                      <wps:spPr>
                        <a:xfrm>
                          <a:off x="0" y="0"/>
                          <a:ext cx="5624431" cy="14455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E34E4B" w:rsidRPr="00796E09" w:rsidRDefault="00E34E4B" w:rsidP="00796E09">
                            <w:pPr>
                              <w:spacing w:line="360" w:lineRule="auto"/>
                              <w:jc w:val="both"/>
                              <w:rPr>
                                <w:rFonts w:ascii="Times New Roman" w:hAnsi="Times New Roman" w:cs="Times New Roman"/>
                                <w:sz w:val="28"/>
                                <w:szCs w:val="28"/>
                              </w:rPr>
                            </w:pPr>
                            <w:r w:rsidRPr="00796E09">
                              <w:rPr>
                                <w:rFonts w:ascii="Times New Roman" w:hAnsi="Times New Roman" w:cs="Times New Roman"/>
                                <w:sz w:val="28"/>
                                <w:szCs w:val="28"/>
                              </w:rPr>
                              <w:t>Визнання протиправним (незаконним) індивідуального акта/рішення, зазначеного у частині третій цієї статті, не може бути підставою для застосування способів захисту у вигляді визнання недійсними, нечинними, протиправними та скасування будь-яких рішень, правочинів або інших дій/визнання протиправною бездіяльності, прийнятих, вчинених або допущених у процедурі виведення неплатоспроможного банку з ринку/ліквідації банку.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7A71A" id="Скругленный прямоугольник 753" o:spid="_x0000_s1163" style="position:absolute;left:0;text-align:left;margin-left:0;margin-top:5.1pt;width:442.85pt;height:113.8pt;z-index:253195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" fillcolor="window" strokecolor="windowText" strokeweight="1pt">
                <v:stroke joinstyle="miter"/>
                <v:textbox>
                  <w:txbxContent>
                    <w:p w:rsidR="00E34E4B" w:rsidRPr="00796E09" w:rsidRDefault="00E34E4B" w:rsidP="00796E09">
                      <w:pPr>
                        <w:spacing w:line="360" w:lineRule="auto"/>
                        <w:jc w:val="both"/>
                        <w:rPr>
                          <w:rFonts w:ascii="Times New Roman" w:hAnsi="Times New Roman" w:cs="Times New Roman"/>
                          <w:sz w:val="28"/>
                          <w:szCs w:val="28"/>
                        </w:rPr>
                      </w:pPr>
                      <w:r w:rsidRPr="00796E09">
                        <w:rPr>
                          <w:rFonts w:ascii="Times New Roman" w:hAnsi="Times New Roman" w:cs="Times New Roman"/>
                          <w:sz w:val="28"/>
                          <w:szCs w:val="28"/>
                        </w:rPr>
                        <w:t>Визнання протиправним (незаконним) індивідуального акта/рішення, зазначеного у частині третій цієї статті, не може бути підставою для застосування способів захисту у вигляді визнання недійсними, нечинними, протиправними та скасування будь-яких рішень, правочинів або інших дій/визнання протиправною бездіяльності, прийнятих, вчинених або допущених у процедурі виведення неплатоспроможного банку з ринку/ліквідації банку.</w:t>
                      </w:r>
                    </w:p>
                  </w:txbxContent>
                </v:textbox>
                <w10:wrap anchorx="margin"/>
              </v:roundrect>
            </w:pict>
          </mc:Fallback>
        </mc:AlternateContent>
      </w: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053876" w:rsidRDefault="00053876" w:rsidP="00496B78">
      <w:pPr>
        <w:spacing w:after="0" w:line="240" w:lineRule="auto"/>
        <w:jc w:val="both"/>
        <w:rPr>
          <w:rFonts w:ascii="Times New Roman" w:hAnsi="Times New Roman"/>
          <w:sz w:val="28"/>
          <w:szCs w:val="28"/>
          <w:lang w:val="uk-UA"/>
        </w:rPr>
      </w:pPr>
    </w:p>
    <w:p w:rsidR="005B0ACC" w:rsidRDefault="000C4644"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324864" behindDoc="0" locked="0" layoutInCell="1" allowOverlap="1" wp14:anchorId="47CDAC59" wp14:editId="3859A760">
                <wp:simplePos x="0" y="0"/>
                <wp:positionH relativeFrom="column">
                  <wp:posOffset>259080</wp:posOffset>
                </wp:positionH>
                <wp:positionV relativeFrom="paragraph">
                  <wp:posOffset>149860</wp:posOffset>
                </wp:positionV>
                <wp:extent cx="5156200" cy="1743710"/>
                <wp:effectExtent l="0" t="0" r="25400" b="46990"/>
                <wp:wrapNone/>
                <wp:docPr id="178" name="Выноска со стрелкой вниз 178"/>
                <wp:cNvGraphicFramePr/>
                <a:graphic xmlns:a="http://schemas.openxmlformats.org/drawingml/2006/main">
                  <a:graphicData uri="http://schemas.microsoft.com/office/word/2010/wordprocessingShape">
                    <wps:wsp>
                      <wps:cNvSpPr/>
                      <wps:spPr>
                        <a:xfrm>
                          <a:off x="0" y="0"/>
                          <a:ext cx="5156200" cy="1743710"/>
                        </a:xfrm>
                        <a:prstGeom prst="downArrowCallout">
                          <a:avLst/>
                        </a:prstGeom>
                      </wps:spPr>
                      <wps:style>
                        <a:lnRef idx="2">
                          <a:schemeClr val="dk1"/>
                        </a:lnRef>
                        <a:fillRef idx="1003">
                          <a:schemeClr val="lt1"/>
                        </a:fillRef>
                        <a:effectRef idx="0">
                          <a:schemeClr val="dk1"/>
                        </a:effectRef>
                        <a:fontRef idx="minor">
                          <a:schemeClr val="dk1"/>
                        </a:fontRef>
                      </wps:style>
                      <wps:txbx>
                        <w:txbxContent>
                          <w:p w:rsidR="00E34E4B" w:rsidRDefault="00E34E4B" w:rsidP="00FD6DDB">
                            <w:pPr>
                              <w:spacing w:line="360" w:lineRule="auto"/>
                              <w:jc w:val="center"/>
                              <w:rPr>
                                <w:rFonts w:ascii="Times New Roman" w:hAnsi="Times New Roman" w:cs="Times New Roman"/>
                                <w:color w:val="000000" w:themeColor="text1"/>
                                <w:sz w:val="28"/>
                                <w:szCs w:val="28"/>
                                <w:lang w:val="uk-UA"/>
                              </w:rPr>
                            </w:pPr>
                            <w:r w:rsidRPr="005B0ACC">
                              <w:rPr>
                                <w:rFonts w:ascii="Times New Roman" w:hAnsi="Times New Roman" w:cs="Times New Roman"/>
                                <w:color w:val="000000" w:themeColor="text1"/>
                                <w:sz w:val="28"/>
                                <w:szCs w:val="28"/>
                              </w:rPr>
                              <w:t xml:space="preserve">Підставою для відкриття провадження у справі є подання до </w:t>
                            </w:r>
                            <w:r>
                              <w:rPr>
                                <w:rFonts w:ascii="Times New Roman" w:hAnsi="Times New Roman" w:cs="Times New Roman"/>
                                <w:color w:val="000000" w:themeColor="text1"/>
                                <w:sz w:val="28"/>
                                <w:szCs w:val="28"/>
                                <w:lang w:val="uk-UA"/>
                              </w:rPr>
                              <w:t xml:space="preserve">  </w:t>
                            </w:r>
                            <w:r w:rsidRPr="005B0ACC">
                              <w:rPr>
                                <w:rFonts w:ascii="Times New Roman" w:hAnsi="Times New Roman" w:cs="Times New Roman"/>
                                <w:color w:val="000000" w:themeColor="text1"/>
                                <w:sz w:val="28"/>
                                <w:szCs w:val="28"/>
                              </w:rPr>
                              <w:t>су</w:t>
                            </w:r>
                            <w:r>
                              <w:rPr>
                                <w:rFonts w:ascii="Times New Roman" w:hAnsi="Times New Roman" w:cs="Times New Roman"/>
                                <w:color w:val="000000" w:themeColor="text1"/>
                                <w:sz w:val="28"/>
                                <w:szCs w:val="28"/>
                              </w:rPr>
                              <w:t>ду позовної</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заяви</w:t>
                            </w:r>
                            <w:r>
                              <w:rPr>
                                <w:rFonts w:ascii="Times New Roman" w:hAnsi="Times New Roman" w:cs="Times New Roman"/>
                                <w:color w:val="000000" w:themeColor="text1"/>
                                <w:sz w:val="28"/>
                                <w:szCs w:val="28"/>
                                <w:lang w:val="uk-UA"/>
                              </w:rPr>
                              <w:t xml:space="preserve">.  </w:t>
                            </w:r>
                          </w:p>
                          <w:p w:rsidR="00E34E4B" w:rsidRPr="005B0ACC" w:rsidRDefault="00E34E4B" w:rsidP="00FD6DDB">
                            <w:pPr>
                              <w:spacing w:line="360" w:lineRule="auto"/>
                              <w:jc w:val="center"/>
                              <w:rPr>
                                <w:rFonts w:ascii="Times New Roman" w:hAnsi="Times New Roman" w:cs="Times New Roman"/>
                                <w:color w:val="000000" w:themeColor="text1"/>
                                <w:sz w:val="28"/>
                                <w:szCs w:val="28"/>
                                <w:lang w:val="uk-UA"/>
                              </w:rPr>
                            </w:pPr>
                            <w:r w:rsidRPr="005B0ACC">
                              <w:rPr>
                                <w:rFonts w:ascii="Times New Roman" w:hAnsi="Times New Roman" w:cs="Times New Roman"/>
                                <w:color w:val="000000" w:themeColor="text1"/>
                                <w:sz w:val="28"/>
                                <w:szCs w:val="28"/>
                              </w:rPr>
                              <w:t xml:space="preserve">Форма і зміст позовної </w:t>
                            </w:r>
                            <w:proofErr w:type="gramStart"/>
                            <w:r w:rsidRPr="005B0ACC">
                              <w:rPr>
                                <w:rFonts w:ascii="Times New Roman" w:hAnsi="Times New Roman" w:cs="Times New Roman"/>
                                <w:color w:val="000000" w:themeColor="text1"/>
                                <w:sz w:val="28"/>
                                <w:szCs w:val="28"/>
                              </w:rPr>
                              <w:t xml:space="preserve">заяви </w:t>
                            </w:r>
                            <w:r>
                              <w:rPr>
                                <w:rFonts w:ascii="Times New Roman" w:hAnsi="Times New Roman" w:cs="Times New Roman"/>
                                <w:color w:val="000000" w:themeColor="text1"/>
                                <w:sz w:val="28"/>
                                <w:szCs w:val="28"/>
                                <w:lang w:val="uk-UA"/>
                              </w:rPr>
                              <w:t xml:space="preserve"> </w:t>
                            </w:r>
                            <w:r w:rsidRPr="005B0ACC">
                              <w:rPr>
                                <w:rFonts w:ascii="Times New Roman" w:hAnsi="Times New Roman" w:cs="Times New Roman"/>
                                <w:color w:val="000000" w:themeColor="text1"/>
                                <w:sz w:val="28"/>
                                <w:szCs w:val="28"/>
                              </w:rPr>
                              <w:t>встанов</w:t>
                            </w:r>
                            <w:r>
                              <w:rPr>
                                <w:rFonts w:ascii="Times New Roman" w:hAnsi="Times New Roman" w:cs="Times New Roman"/>
                                <w:color w:val="000000" w:themeColor="text1"/>
                                <w:sz w:val="28"/>
                                <w:szCs w:val="28"/>
                              </w:rPr>
                              <w:t>лені</w:t>
                            </w:r>
                            <w:proofErr w:type="gramEnd"/>
                            <w:r>
                              <w:rPr>
                                <w:rFonts w:ascii="Times New Roman" w:hAnsi="Times New Roman" w:cs="Times New Roman"/>
                                <w:color w:val="000000" w:themeColor="text1"/>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CDAC59" id="Выноска со стрелкой вниз 178" o:spid="_x0000_s1164" type="#_x0000_t80" style="position:absolute;left:0;text-align:left;margin-left:20.4pt;margin-top:11.8pt;width:406pt;height:137.3pt;z-index:25232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" adj="14035,8974,16200,9887" fillcolor="white [2993]" strokecolor="black [3200]" strokeweight="1pt">
                <v:fill color2="#a0a0a0 [2017]" rotate="t" colors="0 white;.5 #fbfbfb;1 #d0d0d0" focus="100%" type="gradient">
                  <o:fill v:ext="view" type="gradientUnscaled"/>
                </v:fill>
                <v:textbox>
                  <w:txbxContent>
                    <w:p w:rsidR="00E34E4B" w:rsidRDefault="00E34E4B" w:rsidP="00FD6DDB">
                      <w:pPr>
                        <w:spacing w:line="360" w:lineRule="auto"/>
                        <w:jc w:val="center"/>
                        <w:rPr>
                          <w:rFonts w:ascii="Times New Roman" w:hAnsi="Times New Roman" w:cs="Times New Roman"/>
                          <w:color w:val="000000" w:themeColor="text1"/>
                          <w:sz w:val="28"/>
                          <w:szCs w:val="28"/>
                          <w:lang w:val="uk-UA"/>
                        </w:rPr>
                      </w:pPr>
                      <w:r w:rsidRPr="005B0ACC">
                        <w:rPr>
                          <w:rFonts w:ascii="Times New Roman" w:hAnsi="Times New Roman" w:cs="Times New Roman"/>
                          <w:color w:val="000000" w:themeColor="text1"/>
                          <w:sz w:val="28"/>
                          <w:szCs w:val="28"/>
                        </w:rPr>
                        <w:t xml:space="preserve">Підставою для відкриття провадження у справі є подання до </w:t>
                      </w:r>
                      <w:r>
                        <w:rPr>
                          <w:rFonts w:ascii="Times New Roman" w:hAnsi="Times New Roman" w:cs="Times New Roman"/>
                          <w:color w:val="000000" w:themeColor="text1"/>
                          <w:sz w:val="28"/>
                          <w:szCs w:val="28"/>
                          <w:lang w:val="uk-UA"/>
                        </w:rPr>
                        <w:t xml:space="preserve">  </w:t>
                      </w:r>
                      <w:r w:rsidRPr="005B0ACC">
                        <w:rPr>
                          <w:rFonts w:ascii="Times New Roman" w:hAnsi="Times New Roman" w:cs="Times New Roman"/>
                          <w:color w:val="000000" w:themeColor="text1"/>
                          <w:sz w:val="28"/>
                          <w:szCs w:val="28"/>
                        </w:rPr>
                        <w:t>су</w:t>
                      </w:r>
                      <w:r>
                        <w:rPr>
                          <w:rFonts w:ascii="Times New Roman" w:hAnsi="Times New Roman" w:cs="Times New Roman"/>
                          <w:color w:val="000000" w:themeColor="text1"/>
                          <w:sz w:val="28"/>
                          <w:szCs w:val="28"/>
                        </w:rPr>
                        <w:t>ду позовної</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заяви</w:t>
                      </w:r>
                      <w:r>
                        <w:rPr>
                          <w:rFonts w:ascii="Times New Roman" w:hAnsi="Times New Roman" w:cs="Times New Roman"/>
                          <w:color w:val="000000" w:themeColor="text1"/>
                          <w:sz w:val="28"/>
                          <w:szCs w:val="28"/>
                          <w:lang w:val="uk-UA"/>
                        </w:rPr>
                        <w:t xml:space="preserve">.  </w:t>
                      </w:r>
                    </w:p>
                    <w:p w:rsidR="00E34E4B" w:rsidRPr="005B0ACC" w:rsidRDefault="00E34E4B" w:rsidP="00FD6DDB">
                      <w:pPr>
                        <w:spacing w:line="360" w:lineRule="auto"/>
                        <w:jc w:val="center"/>
                        <w:rPr>
                          <w:rFonts w:ascii="Times New Roman" w:hAnsi="Times New Roman" w:cs="Times New Roman"/>
                          <w:color w:val="000000" w:themeColor="text1"/>
                          <w:sz w:val="28"/>
                          <w:szCs w:val="28"/>
                          <w:lang w:val="uk-UA"/>
                        </w:rPr>
                      </w:pPr>
                      <w:r w:rsidRPr="005B0ACC">
                        <w:rPr>
                          <w:rFonts w:ascii="Times New Roman" w:hAnsi="Times New Roman" w:cs="Times New Roman"/>
                          <w:color w:val="000000" w:themeColor="text1"/>
                          <w:sz w:val="28"/>
                          <w:szCs w:val="28"/>
                        </w:rPr>
                        <w:t xml:space="preserve">Форма і зміст позовної </w:t>
                      </w:r>
                      <w:proofErr w:type="gramStart"/>
                      <w:r w:rsidRPr="005B0ACC">
                        <w:rPr>
                          <w:rFonts w:ascii="Times New Roman" w:hAnsi="Times New Roman" w:cs="Times New Roman"/>
                          <w:color w:val="000000" w:themeColor="text1"/>
                          <w:sz w:val="28"/>
                          <w:szCs w:val="28"/>
                        </w:rPr>
                        <w:t xml:space="preserve">заяви </w:t>
                      </w:r>
                      <w:r>
                        <w:rPr>
                          <w:rFonts w:ascii="Times New Roman" w:hAnsi="Times New Roman" w:cs="Times New Roman"/>
                          <w:color w:val="000000" w:themeColor="text1"/>
                          <w:sz w:val="28"/>
                          <w:szCs w:val="28"/>
                          <w:lang w:val="uk-UA"/>
                        </w:rPr>
                        <w:t xml:space="preserve"> </w:t>
                      </w:r>
                      <w:r w:rsidRPr="005B0ACC">
                        <w:rPr>
                          <w:rFonts w:ascii="Times New Roman" w:hAnsi="Times New Roman" w:cs="Times New Roman"/>
                          <w:color w:val="000000" w:themeColor="text1"/>
                          <w:sz w:val="28"/>
                          <w:szCs w:val="28"/>
                        </w:rPr>
                        <w:t>встанов</w:t>
                      </w:r>
                      <w:r>
                        <w:rPr>
                          <w:rFonts w:ascii="Times New Roman" w:hAnsi="Times New Roman" w:cs="Times New Roman"/>
                          <w:color w:val="000000" w:themeColor="text1"/>
                          <w:sz w:val="28"/>
                          <w:szCs w:val="28"/>
                        </w:rPr>
                        <w:t>лені</w:t>
                      </w:r>
                      <w:proofErr w:type="gramEnd"/>
                      <w:r>
                        <w:rPr>
                          <w:rFonts w:ascii="Times New Roman" w:hAnsi="Times New Roman" w:cs="Times New Roman"/>
                          <w:color w:val="000000" w:themeColor="text1"/>
                          <w:sz w:val="28"/>
                          <w:szCs w:val="28"/>
                          <w:lang w:val="uk-UA"/>
                        </w:rPr>
                        <w:t>:</w:t>
                      </w:r>
                    </w:p>
                  </w:txbxContent>
                </v:textbox>
              </v:shape>
            </w:pict>
          </mc:Fallback>
        </mc:AlternateContent>
      </w:r>
    </w:p>
    <w:p w:rsidR="005B0ACC" w:rsidRDefault="005B0ACC" w:rsidP="00496B78">
      <w:pPr>
        <w:spacing w:after="0" w:line="240" w:lineRule="auto"/>
        <w:jc w:val="both"/>
        <w:rPr>
          <w:rFonts w:ascii="Times New Roman" w:hAnsi="Times New Roman"/>
          <w:sz w:val="28"/>
          <w:szCs w:val="28"/>
          <w:lang w:val="uk-UA"/>
        </w:rPr>
      </w:pPr>
    </w:p>
    <w:p w:rsidR="005B0ACC" w:rsidRDefault="005B0ACC" w:rsidP="00496B78">
      <w:pPr>
        <w:spacing w:after="0" w:line="240" w:lineRule="auto"/>
        <w:jc w:val="both"/>
        <w:rPr>
          <w:rFonts w:ascii="Times New Roman" w:hAnsi="Times New Roman"/>
          <w:sz w:val="28"/>
          <w:szCs w:val="28"/>
          <w:lang w:val="uk-UA"/>
        </w:rPr>
      </w:pPr>
    </w:p>
    <w:p w:rsidR="005B0ACC" w:rsidRDefault="005B0ACC" w:rsidP="00496B78">
      <w:pPr>
        <w:spacing w:after="0" w:line="240" w:lineRule="auto"/>
        <w:jc w:val="both"/>
        <w:rPr>
          <w:rFonts w:ascii="Times New Roman" w:hAnsi="Times New Roman"/>
          <w:sz w:val="28"/>
          <w:szCs w:val="28"/>
          <w:lang w:val="uk-UA"/>
        </w:rPr>
      </w:pPr>
    </w:p>
    <w:p w:rsidR="005B0ACC" w:rsidRDefault="005B0ACC" w:rsidP="00496B78">
      <w:pPr>
        <w:spacing w:after="0" w:line="240" w:lineRule="auto"/>
        <w:jc w:val="both"/>
        <w:rPr>
          <w:rFonts w:ascii="Times New Roman" w:hAnsi="Times New Roman"/>
          <w:sz w:val="28"/>
          <w:szCs w:val="28"/>
          <w:lang w:val="uk-UA"/>
        </w:rPr>
      </w:pPr>
    </w:p>
    <w:p w:rsidR="005B0ACC" w:rsidRDefault="005B0ACC" w:rsidP="00496B78">
      <w:pPr>
        <w:spacing w:after="0" w:line="240" w:lineRule="auto"/>
        <w:jc w:val="both"/>
        <w:rPr>
          <w:rFonts w:ascii="Times New Roman" w:hAnsi="Times New Roman"/>
          <w:sz w:val="28"/>
          <w:szCs w:val="28"/>
          <w:lang w:val="uk-UA"/>
        </w:rPr>
      </w:pPr>
    </w:p>
    <w:p w:rsidR="005B0ACC" w:rsidRDefault="005B0ACC" w:rsidP="00496B78">
      <w:pPr>
        <w:spacing w:after="0" w:line="240" w:lineRule="auto"/>
        <w:jc w:val="both"/>
        <w:rPr>
          <w:rFonts w:ascii="Times New Roman" w:hAnsi="Times New Roman"/>
          <w:sz w:val="28"/>
          <w:szCs w:val="28"/>
          <w:lang w:val="uk-UA"/>
        </w:rPr>
      </w:pPr>
    </w:p>
    <w:p w:rsidR="005B0ACC" w:rsidRDefault="005B0ACC" w:rsidP="00496B78">
      <w:pPr>
        <w:spacing w:after="0" w:line="240" w:lineRule="auto"/>
        <w:jc w:val="both"/>
        <w:rPr>
          <w:rFonts w:ascii="Times New Roman" w:hAnsi="Times New Roman"/>
          <w:sz w:val="28"/>
          <w:szCs w:val="28"/>
          <w:lang w:val="uk-UA"/>
        </w:rPr>
      </w:pPr>
    </w:p>
    <w:p w:rsidR="005B0ACC" w:rsidRDefault="005B0ACC" w:rsidP="00496B78">
      <w:pPr>
        <w:spacing w:after="0" w:line="240" w:lineRule="auto"/>
        <w:jc w:val="both"/>
        <w:rPr>
          <w:rFonts w:ascii="Times New Roman" w:hAnsi="Times New Roman"/>
          <w:sz w:val="28"/>
          <w:szCs w:val="28"/>
          <w:lang w:val="uk-UA"/>
        </w:rPr>
      </w:pPr>
    </w:p>
    <w:p w:rsidR="005B0ACC" w:rsidRDefault="005B0ACC" w:rsidP="00496B78">
      <w:pPr>
        <w:spacing w:after="0" w:line="240" w:lineRule="auto"/>
        <w:jc w:val="both"/>
        <w:rPr>
          <w:rFonts w:ascii="Times New Roman" w:hAnsi="Times New Roman"/>
          <w:sz w:val="28"/>
          <w:szCs w:val="28"/>
          <w:lang w:val="uk-UA"/>
        </w:rPr>
      </w:pPr>
    </w:p>
    <w:p w:rsidR="005B0ACC" w:rsidRDefault="000C4644"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325888" behindDoc="0" locked="0" layoutInCell="1" allowOverlap="1" wp14:anchorId="3A8EFC3E" wp14:editId="1A6F9F95">
                <wp:simplePos x="0" y="0"/>
                <wp:positionH relativeFrom="column">
                  <wp:posOffset>-154940</wp:posOffset>
                </wp:positionH>
                <wp:positionV relativeFrom="paragraph">
                  <wp:posOffset>189865</wp:posOffset>
                </wp:positionV>
                <wp:extent cx="2009140" cy="988695"/>
                <wp:effectExtent l="0" t="0" r="10160" b="40005"/>
                <wp:wrapNone/>
                <wp:docPr id="180" name="Выноска со стрелкой вниз 180"/>
                <wp:cNvGraphicFramePr/>
                <a:graphic xmlns:a="http://schemas.openxmlformats.org/drawingml/2006/main">
                  <a:graphicData uri="http://schemas.microsoft.com/office/word/2010/wordprocessingShape">
                    <wps:wsp>
                      <wps:cNvSpPr/>
                      <wps:spPr>
                        <a:xfrm>
                          <a:off x="0" y="0"/>
                          <a:ext cx="2009140" cy="988695"/>
                        </a:xfrm>
                        <a:prstGeom prst="downArrowCallout">
                          <a:avLst/>
                        </a:prstGeom>
                      </wps:spPr>
                      <wps:style>
                        <a:lnRef idx="1">
                          <a:schemeClr val="accent3"/>
                        </a:lnRef>
                        <a:fillRef idx="2">
                          <a:schemeClr val="accent3"/>
                        </a:fillRef>
                        <a:effectRef idx="1">
                          <a:schemeClr val="accent3"/>
                        </a:effectRef>
                        <a:fontRef idx="minor">
                          <a:schemeClr val="dk1"/>
                        </a:fontRef>
                      </wps:style>
                      <wps:txbx>
                        <w:txbxContent>
                          <w:p w:rsidR="00E34E4B" w:rsidRPr="00701FE3" w:rsidRDefault="00E34E4B" w:rsidP="00FD6DDB">
                            <w:pPr>
                              <w:spacing w:line="360" w:lineRule="auto"/>
                              <w:jc w:val="center"/>
                              <w:rPr>
                                <w:rFonts w:ascii="Times New Roman" w:hAnsi="Times New Roman" w:cs="Times New Roman"/>
                                <w:sz w:val="28"/>
                                <w:szCs w:val="28"/>
                                <w:lang w:val="uk-UA"/>
                              </w:rPr>
                            </w:pPr>
                            <w:r w:rsidRPr="00701FE3">
                              <w:rPr>
                                <w:rFonts w:ascii="Times New Roman" w:hAnsi="Times New Roman" w:cs="Times New Roman"/>
                                <w:sz w:val="28"/>
                                <w:szCs w:val="28"/>
                              </w:rPr>
                              <w:t>в цивільному процесі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8EFC3E" id="Выноска со стрелкой вниз 180" o:spid="_x0000_s1165" type="#_x0000_t80" style="position:absolute;left:0;text-align:left;margin-left:-12.2pt;margin-top:14.95pt;width:158.2pt;height:77.85pt;z-index:25232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" adj="14035,8143,16200,9471" fillcolor="#b2c8c9 [2166]" strokecolor="#8cadae [3206]" strokeweight=".5pt">
                <v:fill color2="#a1bcbd [2614]" rotate="t" colors="0 #c5d5d5;.5 #bacccc;1 #afc6c7" focus="100%" type="gradient">
                  <o:fill v:ext="view" type="gradientUnscaled"/>
                </v:fill>
                <v:textbox>
                  <w:txbxContent>
                    <w:p w:rsidR="00E34E4B" w:rsidRPr="00701FE3" w:rsidRDefault="00E34E4B" w:rsidP="00FD6DDB">
                      <w:pPr>
                        <w:spacing w:line="360" w:lineRule="auto"/>
                        <w:jc w:val="center"/>
                        <w:rPr>
                          <w:rFonts w:ascii="Times New Roman" w:hAnsi="Times New Roman" w:cs="Times New Roman"/>
                          <w:sz w:val="28"/>
                          <w:szCs w:val="28"/>
                          <w:lang w:val="uk-UA"/>
                        </w:rPr>
                      </w:pPr>
                      <w:r w:rsidRPr="00701FE3">
                        <w:rPr>
                          <w:rFonts w:ascii="Times New Roman" w:hAnsi="Times New Roman" w:cs="Times New Roman"/>
                          <w:sz w:val="28"/>
                          <w:szCs w:val="28"/>
                        </w:rPr>
                        <w:t>в цивільному процесі</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329984" behindDoc="0" locked="0" layoutInCell="1" allowOverlap="1" wp14:anchorId="223171EC" wp14:editId="5DEC337D">
                <wp:simplePos x="0" y="0"/>
                <wp:positionH relativeFrom="column">
                  <wp:posOffset>4044315</wp:posOffset>
                </wp:positionH>
                <wp:positionV relativeFrom="paragraph">
                  <wp:posOffset>189865</wp:posOffset>
                </wp:positionV>
                <wp:extent cx="1902460" cy="988695"/>
                <wp:effectExtent l="0" t="0" r="21590" b="40005"/>
                <wp:wrapNone/>
                <wp:docPr id="182" name="Выноска со стрелкой вниз 182"/>
                <wp:cNvGraphicFramePr/>
                <a:graphic xmlns:a="http://schemas.openxmlformats.org/drawingml/2006/main">
                  <a:graphicData uri="http://schemas.microsoft.com/office/word/2010/wordprocessingShape">
                    <wps:wsp>
                      <wps:cNvSpPr/>
                      <wps:spPr>
                        <a:xfrm>
                          <a:off x="0" y="0"/>
                          <a:ext cx="1902460" cy="988695"/>
                        </a:xfrm>
                        <a:prstGeom prst="downArrowCallout">
                          <a:avLst/>
                        </a:prstGeom>
                        <a:ln/>
                      </wps:spPr>
                      <wps:style>
                        <a:lnRef idx="1">
                          <a:schemeClr val="accent5"/>
                        </a:lnRef>
                        <a:fillRef idx="2">
                          <a:schemeClr val="accent5"/>
                        </a:fillRef>
                        <a:effectRef idx="1">
                          <a:schemeClr val="accent5"/>
                        </a:effectRef>
                        <a:fontRef idx="minor">
                          <a:schemeClr val="dk1"/>
                        </a:fontRef>
                      </wps:style>
                      <wps:txbx>
                        <w:txbxContent>
                          <w:p w:rsidR="00E34E4B" w:rsidRPr="00701FE3" w:rsidRDefault="00E34E4B" w:rsidP="00FD6DDB">
                            <w:pPr>
                              <w:spacing w:line="360" w:lineRule="auto"/>
                              <w:jc w:val="center"/>
                              <w:rPr>
                                <w:rFonts w:ascii="Times New Roman" w:hAnsi="Times New Roman" w:cs="Times New Roman"/>
                                <w:sz w:val="28"/>
                                <w:szCs w:val="28"/>
                              </w:rPr>
                            </w:pPr>
                            <w:r w:rsidRPr="00701FE3">
                              <w:rPr>
                                <w:rFonts w:ascii="Times New Roman" w:hAnsi="Times New Roman" w:cs="Times New Roman"/>
                                <w:sz w:val="28"/>
                                <w:szCs w:val="28"/>
                              </w:rPr>
                              <w:t>в адміністративному</w:t>
                            </w:r>
                            <w:r w:rsidRPr="00701FE3">
                              <w:rPr>
                                <w:rFonts w:ascii="Times New Roman" w:hAnsi="Times New Roman" w:cs="Times New Roman"/>
                                <w:sz w:val="28"/>
                                <w:szCs w:val="28"/>
                                <w:lang w:val="uk-UA"/>
                              </w:rPr>
                              <w:t xml:space="preserve"> </w:t>
                            </w:r>
                            <w:r w:rsidRPr="00701FE3">
                              <w:rPr>
                                <w:rFonts w:ascii="Times New Roman" w:hAnsi="Times New Roman" w:cs="Times New Roman"/>
                                <w:sz w:val="28"/>
                                <w:szCs w:val="28"/>
                              </w:rPr>
                              <w:t>процесі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171EC" id="Выноска со стрелкой вниз 182" o:spid="_x0000_s1166" type="#_x0000_t80" style="position:absolute;left:0;text-align:left;margin-left:318.45pt;margin-top:14.95pt;width:149.8pt;height:77.8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" adj="14035,7994,16200,9397" fillcolor="#b4cab2 [2168]" strokecolor="#8fb08c [3208]" strokeweight=".5pt">
                <v:fill color2="#a4bfa1 [2616]" rotate="t" colors="0 #c6d6c5;.5 #bbceba;1 #b1c8af" focus="100%" type="gradient">
                  <o:fill v:ext="view" type="gradientUnscaled"/>
                </v:fill>
                <v:textbox>
                  <w:txbxContent>
                    <w:p w:rsidR="00E34E4B" w:rsidRPr="00701FE3" w:rsidRDefault="00E34E4B" w:rsidP="00FD6DDB">
                      <w:pPr>
                        <w:spacing w:line="360" w:lineRule="auto"/>
                        <w:jc w:val="center"/>
                        <w:rPr>
                          <w:rFonts w:ascii="Times New Roman" w:hAnsi="Times New Roman" w:cs="Times New Roman"/>
                          <w:sz w:val="28"/>
                          <w:szCs w:val="28"/>
                        </w:rPr>
                      </w:pPr>
                      <w:r w:rsidRPr="00701FE3">
                        <w:rPr>
                          <w:rFonts w:ascii="Times New Roman" w:hAnsi="Times New Roman" w:cs="Times New Roman"/>
                          <w:sz w:val="28"/>
                          <w:szCs w:val="28"/>
                        </w:rPr>
                        <w:t>в адміністративному</w:t>
                      </w:r>
                      <w:r w:rsidRPr="00701FE3">
                        <w:rPr>
                          <w:rFonts w:ascii="Times New Roman" w:hAnsi="Times New Roman" w:cs="Times New Roman"/>
                          <w:sz w:val="28"/>
                          <w:szCs w:val="28"/>
                          <w:lang w:val="uk-UA"/>
                        </w:rPr>
                        <w:t xml:space="preserve"> </w:t>
                      </w:r>
                      <w:r w:rsidRPr="00701FE3">
                        <w:rPr>
                          <w:rFonts w:ascii="Times New Roman" w:hAnsi="Times New Roman" w:cs="Times New Roman"/>
                          <w:sz w:val="28"/>
                          <w:szCs w:val="28"/>
                        </w:rPr>
                        <w:t>процесі</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327936" behindDoc="0" locked="0" layoutInCell="1" allowOverlap="1" wp14:anchorId="49802A8F" wp14:editId="54ED9C38">
                <wp:simplePos x="0" y="0"/>
                <wp:positionH relativeFrom="column">
                  <wp:posOffset>1938655</wp:posOffset>
                </wp:positionH>
                <wp:positionV relativeFrom="paragraph">
                  <wp:posOffset>189865</wp:posOffset>
                </wp:positionV>
                <wp:extent cx="2009140" cy="988695"/>
                <wp:effectExtent l="0" t="0" r="10160" b="40005"/>
                <wp:wrapNone/>
                <wp:docPr id="181" name="Выноска со стрелкой вниз 181"/>
                <wp:cNvGraphicFramePr/>
                <a:graphic xmlns:a="http://schemas.openxmlformats.org/drawingml/2006/main">
                  <a:graphicData uri="http://schemas.microsoft.com/office/word/2010/wordprocessingShape">
                    <wps:wsp>
                      <wps:cNvSpPr/>
                      <wps:spPr>
                        <a:xfrm>
                          <a:off x="0" y="0"/>
                          <a:ext cx="2009140" cy="988695"/>
                        </a:xfrm>
                        <a:prstGeom prst="downArrowCallout">
                          <a:avLst/>
                        </a:prstGeom>
                        <a:ln/>
                      </wps:spPr>
                      <wps:style>
                        <a:lnRef idx="1">
                          <a:schemeClr val="accent4"/>
                        </a:lnRef>
                        <a:fillRef idx="2">
                          <a:schemeClr val="accent4"/>
                        </a:fillRef>
                        <a:effectRef idx="1">
                          <a:schemeClr val="accent4"/>
                        </a:effectRef>
                        <a:fontRef idx="minor">
                          <a:schemeClr val="dk1"/>
                        </a:fontRef>
                      </wps:style>
                      <wps:txbx>
                        <w:txbxContent>
                          <w:p w:rsidR="00E34E4B" w:rsidRPr="00701FE3" w:rsidRDefault="00E34E4B" w:rsidP="00FD6DD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в господарському</w:t>
                            </w:r>
                            <w:r>
                              <w:rPr>
                                <w:rFonts w:ascii="Times New Roman" w:hAnsi="Times New Roman" w:cs="Times New Roman"/>
                                <w:sz w:val="28"/>
                                <w:szCs w:val="28"/>
                                <w:lang w:val="uk-UA"/>
                              </w:rPr>
                              <w:t xml:space="preserve">   </w:t>
                            </w:r>
                            <w:r w:rsidRPr="00701FE3">
                              <w:rPr>
                                <w:rFonts w:ascii="Times New Roman" w:hAnsi="Times New Roman" w:cs="Times New Roman"/>
                                <w:sz w:val="28"/>
                                <w:szCs w:val="28"/>
                              </w:rPr>
                              <w:t>процесі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802A8F" id="Выноска со стрелкой вниз 181" o:spid="_x0000_s1167" type="#_x0000_t80" style="position:absolute;left:0;text-align:left;margin-left:152.65pt;margin-top:14.95pt;width:158.2pt;height:77.85pt;z-index:25232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" adj="14035,8143,16200,9471" fillcolor="#b2a69f [2167]" strokecolor="#8c7b70 [3207]" strokeweight=".5pt">
                <v:fill color2="#a2948b [2615]" rotate="t" colors="0 #c2bbb6;.5 #b8afaa;1 #afa39d" focus="100%" type="gradient">
                  <o:fill v:ext="view" type="gradientUnscaled"/>
                </v:fill>
                <v:textbox>
                  <w:txbxContent>
                    <w:p w:rsidR="00E34E4B" w:rsidRPr="00701FE3" w:rsidRDefault="00E34E4B" w:rsidP="00FD6DD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в господарському</w:t>
                      </w:r>
                      <w:r>
                        <w:rPr>
                          <w:rFonts w:ascii="Times New Roman" w:hAnsi="Times New Roman" w:cs="Times New Roman"/>
                          <w:sz w:val="28"/>
                          <w:szCs w:val="28"/>
                          <w:lang w:val="uk-UA"/>
                        </w:rPr>
                        <w:t xml:space="preserve">   </w:t>
                      </w:r>
                      <w:r w:rsidRPr="00701FE3">
                        <w:rPr>
                          <w:rFonts w:ascii="Times New Roman" w:hAnsi="Times New Roman" w:cs="Times New Roman"/>
                          <w:sz w:val="28"/>
                          <w:szCs w:val="28"/>
                        </w:rPr>
                        <w:t>процесі</w:t>
                      </w:r>
                    </w:p>
                  </w:txbxContent>
                </v:textbox>
              </v:shape>
            </w:pict>
          </mc:Fallback>
        </mc:AlternateContent>
      </w:r>
    </w:p>
    <w:p w:rsidR="005B0ACC" w:rsidRDefault="005B0ACC" w:rsidP="00496B78">
      <w:pPr>
        <w:spacing w:after="0" w:line="240" w:lineRule="auto"/>
        <w:jc w:val="both"/>
        <w:rPr>
          <w:rFonts w:ascii="Times New Roman" w:hAnsi="Times New Roman"/>
          <w:sz w:val="28"/>
          <w:szCs w:val="28"/>
          <w:lang w:val="uk-UA"/>
        </w:rPr>
      </w:pPr>
    </w:p>
    <w:p w:rsidR="005B0ACC" w:rsidRDefault="005B0ACC" w:rsidP="00496B78">
      <w:pPr>
        <w:spacing w:after="0" w:line="240" w:lineRule="auto"/>
        <w:jc w:val="both"/>
        <w:rPr>
          <w:rFonts w:ascii="Times New Roman" w:hAnsi="Times New Roman"/>
          <w:sz w:val="28"/>
          <w:szCs w:val="28"/>
          <w:lang w:val="uk-UA"/>
        </w:rPr>
      </w:pPr>
    </w:p>
    <w:p w:rsidR="005B0ACC" w:rsidRDefault="005B0ACC" w:rsidP="00496B78">
      <w:pPr>
        <w:spacing w:after="0" w:line="240" w:lineRule="auto"/>
        <w:jc w:val="both"/>
        <w:rPr>
          <w:rFonts w:ascii="Times New Roman" w:hAnsi="Times New Roman"/>
          <w:sz w:val="28"/>
          <w:szCs w:val="28"/>
          <w:lang w:val="uk-UA"/>
        </w:rPr>
      </w:pPr>
    </w:p>
    <w:p w:rsidR="005B0ACC" w:rsidRDefault="005B0ACC" w:rsidP="00496B78">
      <w:pPr>
        <w:spacing w:after="0" w:line="240" w:lineRule="auto"/>
        <w:jc w:val="both"/>
        <w:rPr>
          <w:rFonts w:ascii="Times New Roman" w:hAnsi="Times New Roman"/>
          <w:sz w:val="28"/>
          <w:szCs w:val="28"/>
          <w:lang w:val="uk-UA"/>
        </w:rPr>
      </w:pPr>
    </w:p>
    <w:p w:rsidR="005B0ACC" w:rsidRDefault="005B0ACC" w:rsidP="00496B78">
      <w:pPr>
        <w:spacing w:after="0" w:line="240" w:lineRule="auto"/>
        <w:jc w:val="both"/>
        <w:rPr>
          <w:rFonts w:ascii="Times New Roman" w:hAnsi="Times New Roman"/>
          <w:sz w:val="28"/>
          <w:szCs w:val="28"/>
          <w:lang w:val="uk-UA"/>
        </w:rPr>
      </w:pPr>
    </w:p>
    <w:p w:rsidR="005B0ACC" w:rsidRDefault="005B0ACC"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331008" behindDoc="0" locked="0" layoutInCell="1" allowOverlap="1" wp14:anchorId="5B7C34D0" wp14:editId="470307D3">
                <wp:simplePos x="0" y="0"/>
                <wp:positionH relativeFrom="column">
                  <wp:posOffset>-208265</wp:posOffset>
                </wp:positionH>
                <wp:positionV relativeFrom="paragraph">
                  <wp:posOffset>175392</wp:posOffset>
                </wp:positionV>
                <wp:extent cx="6155690" cy="563525"/>
                <wp:effectExtent l="0" t="0" r="16510" b="27305"/>
                <wp:wrapNone/>
                <wp:docPr id="184" name="Прямоугольник 184"/>
                <wp:cNvGraphicFramePr/>
                <a:graphic xmlns:a="http://schemas.openxmlformats.org/drawingml/2006/main">
                  <a:graphicData uri="http://schemas.microsoft.com/office/word/2010/wordprocessingShape">
                    <wps:wsp>
                      <wps:cNvSpPr/>
                      <wps:spPr>
                        <a:xfrm>
                          <a:off x="0" y="0"/>
                          <a:ext cx="6155690" cy="56352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E34E4B" w:rsidRPr="005B0ACC" w:rsidRDefault="00E34E4B" w:rsidP="00FD6DDB">
                            <w:pPr>
                              <w:spacing w:line="360" w:lineRule="auto"/>
                              <w:jc w:val="center"/>
                              <w:rPr>
                                <w:rFonts w:ascii="Times New Roman" w:hAnsi="Times New Roman" w:cs="Times New Roman"/>
                                <w:color w:val="000000" w:themeColor="text1"/>
                                <w:sz w:val="28"/>
                                <w:szCs w:val="28"/>
                              </w:rPr>
                            </w:pPr>
                            <w:r w:rsidRPr="005B0ACC">
                              <w:rPr>
                                <w:rFonts w:ascii="Times New Roman" w:hAnsi="Times New Roman" w:cs="Times New Roman"/>
                                <w:color w:val="000000" w:themeColor="text1"/>
                                <w:sz w:val="28"/>
                                <w:szCs w:val="28"/>
                              </w:rPr>
                              <w:t>Позовна заява подається в письмовій формі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7C34D0" id="Прямоугольник 184" o:spid="_x0000_s1168" style="position:absolute;left:0;text-align:left;margin-left:-16.4pt;margin-top:13.8pt;width:484.7pt;height:44.35pt;z-index:25233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" fillcolor="#ffe733 [2165]" strokecolor="#ccb400 [3205]" strokeweight=".5pt">
                <v:fill color2="#ffe107 [2613]" rotate="t" colors="0 #efde9b;.5 #e4d38e;1 #e6d179" focus="100%" type="gradient">
                  <o:fill v:ext="view" type="gradientUnscaled"/>
                </v:fill>
                <v:textbox>
                  <w:txbxContent>
                    <w:p w:rsidR="00E34E4B" w:rsidRPr="005B0ACC" w:rsidRDefault="00E34E4B" w:rsidP="00FD6DDB">
                      <w:pPr>
                        <w:spacing w:line="360" w:lineRule="auto"/>
                        <w:jc w:val="center"/>
                        <w:rPr>
                          <w:rFonts w:ascii="Times New Roman" w:hAnsi="Times New Roman" w:cs="Times New Roman"/>
                          <w:color w:val="000000" w:themeColor="text1"/>
                          <w:sz w:val="28"/>
                          <w:szCs w:val="28"/>
                        </w:rPr>
                      </w:pPr>
                      <w:r w:rsidRPr="005B0ACC">
                        <w:rPr>
                          <w:rFonts w:ascii="Times New Roman" w:hAnsi="Times New Roman" w:cs="Times New Roman"/>
                          <w:color w:val="000000" w:themeColor="text1"/>
                          <w:sz w:val="28"/>
                          <w:szCs w:val="28"/>
                        </w:rPr>
                        <w:t>Позовна заява подається в письмовій формі</w:t>
                      </w:r>
                    </w:p>
                  </w:txbxContent>
                </v:textbox>
              </v:rect>
            </w:pict>
          </mc:Fallback>
        </mc:AlternateContent>
      </w:r>
    </w:p>
    <w:p w:rsidR="005B0ACC" w:rsidRDefault="005B0ACC" w:rsidP="00496B78">
      <w:pPr>
        <w:spacing w:after="0" w:line="240" w:lineRule="auto"/>
        <w:jc w:val="both"/>
        <w:rPr>
          <w:rFonts w:ascii="Times New Roman" w:hAnsi="Times New Roman"/>
          <w:sz w:val="28"/>
          <w:szCs w:val="28"/>
          <w:lang w:val="uk-UA"/>
        </w:rPr>
      </w:pPr>
    </w:p>
    <w:p w:rsidR="005B0ACC" w:rsidRDefault="005B0ACC" w:rsidP="00496B78">
      <w:pPr>
        <w:spacing w:after="0" w:line="240" w:lineRule="auto"/>
        <w:jc w:val="both"/>
        <w:rPr>
          <w:rFonts w:ascii="Times New Roman" w:hAnsi="Times New Roman"/>
          <w:sz w:val="28"/>
          <w:szCs w:val="28"/>
          <w:lang w:val="uk-UA"/>
        </w:rPr>
      </w:pPr>
    </w:p>
    <w:p w:rsidR="005B0ACC" w:rsidRDefault="000C4644"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416000" behindDoc="0" locked="0" layoutInCell="1" allowOverlap="1">
                <wp:simplePos x="0" y="0"/>
                <wp:positionH relativeFrom="column">
                  <wp:posOffset>2576948</wp:posOffset>
                </wp:positionH>
                <wp:positionV relativeFrom="paragraph">
                  <wp:posOffset>1050290</wp:posOffset>
                </wp:positionV>
                <wp:extent cx="648586" cy="436083"/>
                <wp:effectExtent l="38100" t="0" r="18415" b="40640"/>
                <wp:wrapNone/>
                <wp:docPr id="416" name="Стрелка вниз 416"/>
                <wp:cNvGraphicFramePr/>
                <a:graphic xmlns:a="http://schemas.openxmlformats.org/drawingml/2006/main">
                  <a:graphicData uri="http://schemas.microsoft.com/office/word/2010/wordprocessingShape">
                    <wps:wsp>
                      <wps:cNvSpPr/>
                      <wps:spPr>
                        <a:xfrm>
                          <a:off x="0" y="0"/>
                          <a:ext cx="648586" cy="436083"/>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C3640F" id="Стрелка вниз 416" o:spid="_x0000_s1026" type="#_x0000_t67" style="position:absolute;margin-left:202.9pt;margin-top:82.7pt;width:51.05pt;height:34.35pt;z-index:25241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" adj="10800" fillcolor="white [3201]" strokecolor="black [3200]" strokeweight="1pt"/>
            </w:pict>
          </mc:Fallback>
        </mc:AlternateContent>
      </w:r>
      <w:r w:rsidR="00857760">
        <w:rPr>
          <w:rFonts w:ascii="Times New Roman" w:hAnsi="Times New Roman"/>
          <w:noProof/>
          <w:sz w:val="28"/>
          <w:szCs w:val="28"/>
          <w:lang w:eastAsia="ru-RU"/>
        </w:rPr>
        <mc:AlternateContent>
          <mc:Choice Requires="wps">
            <w:drawing>
              <wp:anchor distT="0" distB="0" distL="114300" distR="114300" simplePos="0" relativeHeight="252332032" behindDoc="0" locked="0" layoutInCell="1" allowOverlap="1" wp14:anchorId="43916ABA" wp14:editId="3CB83F02">
                <wp:simplePos x="0" y="0"/>
                <wp:positionH relativeFrom="column">
                  <wp:posOffset>1332865</wp:posOffset>
                </wp:positionH>
                <wp:positionV relativeFrom="paragraph">
                  <wp:posOffset>561178</wp:posOffset>
                </wp:positionV>
                <wp:extent cx="3200400" cy="489097"/>
                <wp:effectExtent l="57150" t="57150" r="57150" b="63500"/>
                <wp:wrapNone/>
                <wp:docPr id="398" name="Скругленный прямоугольник 398"/>
                <wp:cNvGraphicFramePr/>
                <a:graphic xmlns:a="http://schemas.openxmlformats.org/drawingml/2006/main">
                  <a:graphicData uri="http://schemas.microsoft.com/office/word/2010/wordprocessingShape">
                    <wps:wsp>
                      <wps:cNvSpPr/>
                      <wps:spPr>
                        <a:xfrm>
                          <a:off x="0" y="0"/>
                          <a:ext cx="3200400" cy="489097"/>
                        </a:xfrm>
                        <a:prstGeom prst="roundRect">
                          <a:avLst/>
                        </a:prstGeom>
                        <a:scene3d>
                          <a:camera prst="orthographicFront"/>
                          <a:lightRig rig="threePt" dir="t"/>
                        </a:scene3d>
                        <a:sp3d>
                          <a:bevelT/>
                        </a:sp3d>
                      </wps:spPr>
                      <wps:style>
                        <a:lnRef idx="2">
                          <a:schemeClr val="dk1"/>
                        </a:lnRef>
                        <a:fillRef idx="1">
                          <a:schemeClr val="lt1"/>
                        </a:fillRef>
                        <a:effectRef idx="0">
                          <a:schemeClr val="dk1"/>
                        </a:effectRef>
                        <a:fontRef idx="minor">
                          <a:schemeClr val="dk1"/>
                        </a:fontRef>
                      </wps:style>
                      <wps:txbx>
                        <w:txbxContent>
                          <w:p w:rsidR="00E34E4B" w:rsidRPr="00857760" w:rsidRDefault="00E34E4B" w:rsidP="00FD6DDB">
                            <w:pPr>
                              <w:spacing w:line="360" w:lineRule="auto"/>
                              <w:jc w:val="center"/>
                              <w:rPr>
                                <w:rFonts w:ascii="Times New Roman" w:hAnsi="Times New Roman" w:cs="Times New Roman"/>
                                <w:sz w:val="28"/>
                                <w:szCs w:val="28"/>
                              </w:rPr>
                            </w:pPr>
                            <w:r w:rsidRPr="00857760">
                              <w:rPr>
                                <w:rFonts w:ascii="Times New Roman" w:hAnsi="Times New Roman" w:cs="Times New Roman"/>
                                <w:sz w:val="28"/>
                                <w:szCs w:val="28"/>
                              </w:rPr>
                              <w:t>зміст позовної</w:t>
                            </w:r>
                            <w:r w:rsidRPr="00857760">
                              <w:rPr>
                                <w:rFonts w:ascii="Times New Roman" w:hAnsi="Times New Roman" w:cs="Times New Roman"/>
                                <w:sz w:val="28"/>
                                <w:szCs w:val="28"/>
                                <w:lang w:val="uk-UA"/>
                              </w:rPr>
                              <w:t xml:space="preserve"> </w:t>
                            </w:r>
                            <w:r w:rsidRPr="00857760">
                              <w:rPr>
                                <w:rFonts w:ascii="Times New Roman" w:hAnsi="Times New Roman" w:cs="Times New Roman"/>
                                <w:sz w:val="28"/>
                                <w:szCs w:val="28"/>
                              </w:rPr>
                              <w:t>заяви:</w:t>
                            </w:r>
                            <w:r w:rsidRPr="00857760">
                              <w:rPr>
                                <w:rFonts w:ascii="Times New Roman" w:hAnsi="Times New Roman" w:cs="Times New Roman"/>
                                <w:sz w:val="28"/>
                                <w:szCs w:val="28"/>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916ABA" id="Скругленный прямоугольник 398" o:spid="_x0000_s1169" style="position:absolute;left:0;text-align:left;margin-left:104.95pt;margin-top:44.2pt;width:252pt;height:38.5pt;z-index:25233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" fillcolor="white [3201]" strokecolor="black [3200]" strokeweight="1pt">
                <v:stroke joinstyle="miter"/>
                <v:textbox>
                  <w:txbxContent>
                    <w:p w:rsidR="00E34E4B" w:rsidRPr="00857760" w:rsidRDefault="00E34E4B" w:rsidP="00FD6DDB">
                      <w:pPr>
                        <w:spacing w:line="360" w:lineRule="auto"/>
                        <w:jc w:val="center"/>
                        <w:rPr>
                          <w:rFonts w:ascii="Times New Roman" w:hAnsi="Times New Roman" w:cs="Times New Roman"/>
                          <w:sz w:val="28"/>
                          <w:szCs w:val="28"/>
                        </w:rPr>
                      </w:pPr>
                      <w:r w:rsidRPr="00857760">
                        <w:rPr>
                          <w:rFonts w:ascii="Times New Roman" w:hAnsi="Times New Roman" w:cs="Times New Roman"/>
                          <w:sz w:val="28"/>
                          <w:szCs w:val="28"/>
                        </w:rPr>
                        <w:t>зміст позовної</w:t>
                      </w:r>
                      <w:r w:rsidRPr="00857760">
                        <w:rPr>
                          <w:rFonts w:ascii="Times New Roman" w:hAnsi="Times New Roman" w:cs="Times New Roman"/>
                          <w:sz w:val="28"/>
                          <w:szCs w:val="28"/>
                          <w:lang w:val="uk-UA"/>
                        </w:rPr>
                        <w:t xml:space="preserve"> </w:t>
                      </w:r>
                      <w:r w:rsidRPr="00857760">
                        <w:rPr>
                          <w:rFonts w:ascii="Times New Roman" w:hAnsi="Times New Roman" w:cs="Times New Roman"/>
                          <w:sz w:val="28"/>
                          <w:szCs w:val="28"/>
                        </w:rPr>
                        <w:t>заяви:</w:t>
                      </w:r>
                      <w:r w:rsidRPr="00857760">
                        <w:rPr>
                          <w:rFonts w:ascii="Times New Roman" w:hAnsi="Times New Roman" w:cs="Times New Roman"/>
                          <w:sz w:val="28"/>
                          <w:szCs w:val="28"/>
                        </w:rPr>
                        <w:cr/>
                      </w:r>
                    </w:p>
                  </w:txbxContent>
                </v:textbox>
              </v:roundrect>
            </w:pict>
          </mc:Fallback>
        </mc:AlternateContent>
      </w:r>
    </w:p>
    <w:tbl>
      <w:tblPr>
        <w:tblStyle w:val="affe"/>
        <w:tblpPr w:leftFromText="180" w:rightFromText="180" w:vertAnchor="text" w:horzAnchor="margin" w:tblpY="2071"/>
        <w:tblW w:w="0" w:type="auto"/>
        <w:tblLook w:val="04A0" w:firstRow="1" w:lastRow="0" w:firstColumn="1" w:lastColumn="0" w:noHBand="0" w:noVBand="1"/>
      </w:tblPr>
      <w:tblGrid>
        <w:gridCol w:w="3190"/>
        <w:gridCol w:w="3190"/>
        <w:gridCol w:w="3191"/>
      </w:tblGrid>
      <w:tr w:rsidR="00857760" w:rsidTr="00857760">
        <w:tc>
          <w:tcPr>
            <w:tcW w:w="9571" w:type="dxa"/>
            <w:gridSpan w:val="3"/>
          </w:tcPr>
          <w:p w:rsidR="00857760" w:rsidRDefault="00857760" w:rsidP="00FD6DDB">
            <w:pPr>
              <w:spacing w:line="360" w:lineRule="auto"/>
              <w:jc w:val="center"/>
              <w:rPr>
                <w:rFonts w:ascii="Times New Roman" w:hAnsi="Times New Roman"/>
                <w:sz w:val="28"/>
                <w:szCs w:val="28"/>
                <w:lang w:val="uk-UA"/>
              </w:rPr>
            </w:pPr>
            <w:r w:rsidRPr="00857760">
              <w:rPr>
                <w:rFonts w:ascii="Times New Roman" w:hAnsi="Times New Roman"/>
                <w:sz w:val="28"/>
                <w:szCs w:val="28"/>
                <w:lang w:val="uk-UA"/>
              </w:rPr>
              <w:t>найменування суду, до якого подається заява</w:t>
            </w:r>
          </w:p>
        </w:tc>
      </w:tr>
      <w:tr w:rsidR="00857760" w:rsidRPr="00FE2E41" w:rsidTr="0055023B">
        <w:trPr>
          <w:trHeight w:val="4531"/>
        </w:trPr>
        <w:tc>
          <w:tcPr>
            <w:tcW w:w="3190" w:type="dxa"/>
          </w:tcPr>
          <w:p w:rsidR="00F2295E" w:rsidRDefault="00F2295E" w:rsidP="00FD6DDB">
            <w:pPr>
              <w:spacing w:line="360" w:lineRule="auto"/>
              <w:jc w:val="both"/>
              <w:rPr>
                <w:rFonts w:ascii="Times New Roman" w:hAnsi="Times New Roman"/>
                <w:sz w:val="28"/>
                <w:szCs w:val="28"/>
                <w:lang w:val="uk-UA"/>
              </w:rPr>
            </w:pPr>
          </w:p>
          <w:p w:rsidR="00857760" w:rsidRDefault="00857760" w:rsidP="00FD6DDB">
            <w:pPr>
              <w:spacing w:line="360" w:lineRule="auto"/>
              <w:jc w:val="both"/>
              <w:rPr>
                <w:rFonts w:ascii="Times New Roman" w:hAnsi="Times New Roman"/>
                <w:sz w:val="28"/>
                <w:szCs w:val="28"/>
                <w:lang w:val="uk-UA"/>
              </w:rPr>
            </w:pPr>
            <w:r w:rsidRPr="00857760">
              <w:rPr>
                <w:rFonts w:ascii="Times New Roman" w:hAnsi="Times New Roman"/>
                <w:sz w:val="28"/>
                <w:szCs w:val="28"/>
                <w:lang w:val="uk-UA"/>
              </w:rPr>
              <w:t xml:space="preserve">повне найменування (для юридичних осіб) або ім’я (прізвище, ім’я та по батькові - для фізичних осіб) заявника, його місцезнаходження (для юридичних осіб) або місце проживання чи перебування (для фізичних осіб), поштові індекси, ідентифікаційний код </w:t>
            </w:r>
            <w:r w:rsidRPr="00857760">
              <w:rPr>
                <w:rFonts w:ascii="Times New Roman" w:hAnsi="Times New Roman"/>
                <w:sz w:val="28"/>
                <w:szCs w:val="28"/>
                <w:lang w:val="uk-UA"/>
              </w:rPr>
              <w:lastRenderedPageBreak/>
              <w:t>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серію паспорта для фізичних осіб - громадян України, номери засобів зв’язку та адресу електронної пошти, за наявності;</w:t>
            </w:r>
          </w:p>
        </w:tc>
        <w:tc>
          <w:tcPr>
            <w:tcW w:w="3190" w:type="dxa"/>
          </w:tcPr>
          <w:p w:rsidR="00F2295E" w:rsidRDefault="00F2295E" w:rsidP="00FD6DDB">
            <w:pPr>
              <w:spacing w:line="360" w:lineRule="auto"/>
              <w:jc w:val="both"/>
              <w:rPr>
                <w:rFonts w:ascii="Times New Roman" w:hAnsi="Times New Roman"/>
                <w:sz w:val="28"/>
                <w:szCs w:val="28"/>
                <w:lang w:val="uk-UA"/>
              </w:rPr>
            </w:pPr>
          </w:p>
          <w:p w:rsidR="00857760" w:rsidRDefault="00857760" w:rsidP="00FD6DDB">
            <w:pPr>
              <w:spacing w:line="360" w:lineRule="auto"/>
              <w:jc w:val="both"/>
              <w:rPr>
                <w:rFonts w:ascii="Times New Roman" w:hAnsi="Times New Roman"/>
                <w:sz w:val="28"/>
                <w:szCs w:val="28"/>
                <w:lang w:val="uk-UA"/>
              </w:rPr>
            </w:pPr>
            <w:r w:rsidRPr="00857760">
              <w:rPr>
                <w:rFonts w:ascii="Times New Roman" w:hAnsi="Times New Roman"/>
                <w:sz w:val="28"/>
                <w:szCs w:val="28"/>
                <w:lang w:val="uk-UA"/>
              </w:rPr>
              <w:t xml:space="preserve">повне найменування (для юридичних осіб) або ім’я (прізвище, ім’я та по батькові) (для фізичних осіб) заявника, його місцезнаходження (для юридичних осіб) або місце проживання чи перебування (для фізичних осіб), поштовий індекс, ідентифікаційний код </w:t>
            </w:r>
            <w:r w:rsidRPr="00857760">
              <w:rPr>
                <w:rFonts w:ascii="Times New Roman" w:hAnsi="Times New Roman"/>
                <w:sz w:val="28"/>
                <w:szCs w:val="28"/>
                <w:lang w:val="uk-UA"/>
              </w:rPr>
              <w:lastRenderedPageBreak/>
              <w:t>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серію паспорта для фізичних осіб - громадян України, номери засобів зв’язку та адресу електронної пошти, за наявності;</w:t>
            </w:r>
          </w:p>
        </w:tc>
        <w:tc>
          <w:tcPr>
            <w:tcW w:w="3191" w:type="dxa"/>
          </w:tcPr>
          <w:p w:rsidR="00F2295E" w:rsidRDefault="00F2295E" w:rsidP="00FD6DDB">
            <w:pPr>
              <w:spacing w:line="360" w:lineRule="auto"/>
              <w:jc w:val="both"/>
              <w:rPr>
                <w:rFonts w:ascii="Times New Roman" w:hAnsi="Times New Roman"/>
                <w:sz w:val="28"/>
                <w:szCs w:val="28"/>
                <w:lang w:val="uk-UA"/>
              </w:rPr>
            </w:pPr>
          </w:p>
          <w:p w:rsidR="00857760" w:rsidRDefault="00857760" w:rsidP="00FD6DDB">
            <w:pPr>
              <w:spacing w:line="360" w:lineRule="auto"/>
              <w:jc w:val="both"/>
              <w:rPr>
                <w:rFonts w:ascii="Times New Roman" w:hAnsi="Times New Roman"/>
                <w:sz w:val="28"/>
                <w:szCs w:val="28"/>
                <w:lang w:val="uk-UA"/>
              </w:rPr>
            </w:pPr>
            <w:r w:rsidRPr="00857760">
              <w:rPr>
                <w:rFonts w:ascii="Times New Roman" w:hAnsi="Times New Roman"/>
                <w:sz w:val="28"/>
                <w:szCs w:val="28"/>
                <w:lang w:val="uk-UA"/>
              </w:rPr>
              <w:t xml:space="preserve">повне найменування (для юридичних осіб) або ім’я (прізвище, ім’я та по батькові - для фізичних осіб) сторін та інших учасників справи, їх місцезнаходження (для юридичних осіб) або місце проживання чи перебування (для фізичних осіб); поштовий індекс; </w:t>
            </w:r>
            <w:r w:rsidRPr="00857760">
              <w:rPr>
                <w:rFonts w:ascii="Times New Roman" w:hAnsi="Times New Roman"/>
                <w:sz w:val="28"/>
                <w:szCs w:val="28"/>
                <w:lang w:val="uk-UA"/>
              </w:rPr>
              <w:lastRenderedPageBreak/>
              <w:t>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серію паспорта для фізичних осіб - громадян України, номери засобів зв’язку, офіційну електронну адресу або адресу електронної пошти</w:t>
            </w:r>
          </w:p>
        </w:tc>
      </w:tr>
      <w:tr w:rsidR="00857760" w:rsidTr="0055023B">
        <w:trPr>
          <w:trHeight w:val="825"/>
        </w:trPr>
        <w:tc>
          <w:tcPr>
            <w:tcW w:w="9571" w:type="dxa"/>
            <w:gridSpan w:val="3"/>
          </w:tcPr>
          <w:p w:rsidR="00857760" w:rsidRDefault="00857760" w:rsidP="00FD6DDB">
            <w:pPr>
              <w:spacing w:line="360" w:lineRule="auto"/>
              <w:jc w:val="center"/>
              <w:rPr>
                <w:rFonts w:ascii="Times New Roman" w:hAnsi="Times New Roman"/>
                <w:sz w:val="28"/>
                <w:szCs w:val="28"/>
                <w:lang w:val="uk-UA"/>
              </w:rPr>
            </w:pPr>
            <w:r w:rsidRPr="00857760">
              <w:rPr>
                <w:rFonts w:ascii="Times New Roman" w:hAnsi="Times New Roman"/>
                <w:sz w:val="28"/>
                <w:szCs w:val="28"/>
                <w:lang w:val="uk-UA"/>
              </w:rPr>
              <w:lastRenderedPageBreak/>
              <w:t>предмет позову та обґрунтування необхідності забезпечення позову;</w:t>
            </w:r>
          </w:p>
        </w:tc>
      </w:tr>
      <w:tr w:rsidR="00857760" w:rsidTr="0055023B">
        <w:trPr>
          <w:trHeight w:val="969"/>
        </w:trPr>
        <w:tc>
          <w:tcPr>
            <w:tcW w:w="9571" w:type="dxa"/>
            <w:gridSpan w:val="3"/>
          </w:tcPr>
          <w:p w:rsidR="00857760" w:rsidRDefault="00857760" w:rsidP="00FD6DDB">
            <w:pPr>
              <w:spacing w:line="360" w:lineRule="auto"/>
              <w:jc w:val="center"/>
              <w:rPr>
                <w:rFonts w:ascii="Times New Roman" w:hAnsi="Times New Roman"/>
                <w:sz w:val="28"/>
                <w:szCs w:val="28"/>
                <w:lang w:val="uk-UA"/>
              </w:rPr>
            </w:pPr>
            <w:r w:rsidRPr="00857760">
              <w:rPr>
                <w:rFonts w:ascii="Times New Roman" w:hAnsi="Times New Roman"/>
                <w:sz w:val="28"/>
                <w:szCs w:val="28"/>
                <w:lang w:val="uk-UA"/>
              </w:rPr>
              <w:t>захід забезпечення позову, який належить застосувати, з обґрунтуванням</w:t>
            </w:r>
            <w:r w:rsidR="00F2295E">
              <w:rPr>
                <w:rFonts w:ascii="Times New Roman" w:hAnsi="Times New Roman"/>
                <w:sz w:val="28"/>
                <w:szCs w:val="28"/>
                <w:lang w:val="uk-UA"/>
              </w:rPr>
              <w:t xml:space="preserve">  </w:t>
            </w:r>
            <w:r w:rsidRPr="00857760">
              <w:rPr>
                <w:rFonts w:ascii="Times New Roman" w:hAnsi="Times New Roman"/>
                <w:sz w:val="28"/>
                <w:szCs w:val="28"/>
                <w:lang w:val="uk-UA"/>
              </w:rPr>
              <w:t xml:space="preserve"> його необхідності;</w:t>
            </w:r>
          </w:p>
        </w:tc>
      </w:tr>
      <w:tr w:rsidR="00857760" w:rsidTr="0055023B">
        <w:trPr>
          <w:trHeight w:val="981"/>
        </w:trPr>
        <w:tc>
          <w:tcPr>
            <w:tcW w:w="6380" w:type="dxa"/>
            <w:gridSpan w:val="2"/>
          </w:tcPr>
          <w:p w:rsidR="00857760" w:rsidRDefault="00857760" w:rsidP="00FD6DDB">
            <w:pPr>
              <w:spacing w:line="360" w:lineRule="auto"/>
              <w:jc w:val="center"/>
              <w:rPr>
                <w:rFonts w:ascii="Times New Roman" w:hAnsi="Times New Roman"/>
                <w:sz w:val="28"/>
                <w:szCs w:val="28"/>
                <w:lang w:val="uk-UA"/>
              </w:rPr>
            </w:pPr>
            <w:r w:rsidRPr="00857760">
              <w:rPr>
                <w:rFonts w:ascii="Times New Roman" w:hAnsi="Times New Roman"/>
                <w:sz w:val="28"/>
                <w:szCs w:val="28"/>
                <w:lang w:val="uk-UA"/>
              </w:rPr>
              <w:t>ціну позову, про забезпечення якого просить</w:t>
            </w:r>
            <w:r>
              <w:rPr>
                <w:rFonts w:ascii="Times New Roman" w:hAnsi="Times New Roman"/>
                <w:sz w:val="28"/>
                <w:szCs w:val="28"/>
                <w:lang w:val="uk-UA"/>
              </w:rPr>
              <w:t xml:space="preserve">      </w:t>
            </w:r>
            <w:r w:rsidRPr="00857760">
              <w:rPr>
                <w:rFonts w:ascii="Times New Roman" w:hAnsi="Times New Roman"/>
                <w:sz w:val="28"/>
                <w:szCs w:val="28"/>
                <w:lang w:val="uk-UA"/>
              </w:rPr>
              <w:t xml:space="preserve"> заявник;</w:t>
            </w:r>
          </w:p>
        </w:tc>
        <w:tc>
          <w:tcPr>
            <w:tcW w:w="3191" w:type="dxa"/>
          </w:tcPr>
          <w:p w:rsidR="00857760" w:rsidRDefault="00857760" w:rsidP="00FD6DDB">
            <w:pPr>
              <w:spacing w:line="360" w:lineRule="auto"/>
              <w:jc w:val="both"/>
              <w:rPr>
                <w:rFonts w:ascii="Times New Roman" w:hAnsi="Times New Roman"/>
                <w:sz w:val="28"/>
                <w:szCs w:val="28"/>
                <w:lang w:val="uk-UA"/>
              </w:rPr>
            </w:pPr>
          </w:p>
        </w:tc>
      </w:tr>
      <w:tr w:rsidR="00857760" w:rsidTr="0055023B">
        <w:trPr>
          <w:trHeight w:val="994"/>
        </w:trPr>
        <w:tc>
          <w:tcPr>
            <w:tcW w:w="6380" w:type="dxa"/>
            <w:gridSpan w:val="2"/>
          </w:tcPr>
          <w:p w:rsidR="00857760" w:rsidRDefault="00857760" w:rsidP="00FD6DDB">
            <w:pPr>
              <w:spacing w:line="360" w:lineRule="auto"/>
              <w:jc w:val="center"/>
              <w:rPr>
                <w:rFonts w:ascii="Times New Roman" w:hAnsi="Times New Roman"/>
                <w:sz w:val="28"/>
                <w:szCs w:val="28"/>
                <w:lang w:val="uk-UA"/>
              </w:rPr>
            </w:pPr>
            <w:r w:rsidRPr="00857760">
              <w:rPr>
                <w:rFonts w:ascii="Times New Roman" w:hAnsi="Times New Roman"/>
                <w:sz w:val="28"/>
                <w:szCs w:val="28"/>
                <w:lang w:val="uk-UA"/>
              </w:rPr>
              <w:t xml:space="preserve">пропозиції заявника щодо зустрічного </w:t>
            </w:r>
            <w:r>
              <w:rPr>
                <w:rFonts w:ascii="Times New Roman" w:hAnsi="Times New Roman"/>
                <w:sz w:val="28"/>
                <w:szCs w:val="28"/>
                <w:lang w:val="uk-UA"/>
              </w:rPr>
              <w:t xml:space="preserve">                 </w:t>
            </w:r>
            <w:r w:rsidRPr="00857760">
              <w:rPr>
                <w:rFonts w:ascii="Times New Roman" w:hAnsi="Times New Roman"/>
                <w:sz w:val="28"/>
                <w:szCs w:val="28"/>
                <w:lang w:val="uk-UA"/>
              </w:rPr>
              <w:t>забезпечення;</w:t>
            </w:r>
          </w:p>
        </w:tc>
        <w:tc>
          <w:tcPr>
            <w:tcW w:w="3191" w:type="dxa"/>
          </w:tcPr>
          <w:p w:rsidR="00857760" w:rsidRDefault="00857760" w:rsidP="00FD6DDB">
            <w:pPr>
              <w:spacing w:line="360" w:lineRule="auto"/>
              <w:jc w:val="both"/>
              <w:rPr>
                <w:rFonts w:ascii="Times New Roman" w:hAnsi="Times New Roman"/>
                <w:sz w:val="28"/>
                <w:szCs w:val="28"/>
                <w:lang w:val="uk-UA"/>
              </w:rPr>
            </w:pPr>
          </w:p>
        </w:tc>
      </w:tr>
      <w:tr w:rsidR="00857760" w:rsidTr="0055023B">
        <w:trPr>
          <w:trHeight w:val="918"/>
        </w:trPr>
        <w:tc>
          <w:tcPr>
            <w:tcW w:w="9571" w:type="dxa"/>
            <w:gridSpan w:val="3"/>
          </w:tcPr>
          <w:p w:rsidR="00F2295E" w:rsidRDefault="00F2295E" w:rsidP="00FD6DDB">
            <w:pPr>
              <w:spacing w:line="360" w:lineRule="auto"/>
              <w:jc w:val="center"/>
              <w:rPr>
                <w:rFonts w:ascii="Times New Roman" w:hAnsi="Times New Roman"/>
                <w:sz w:val="28"/>
                <w:szCs w:val="28"/>
                <w:lang w:val="uk-UA"/>
              </w:rPr>
            </w:pPr>
          </w:p>
          <w:p w:rsidR="00857760" w:rsidRDefault="00857760" w:rsidP="00FD6DDB">
            <w:pPr>
              <w:spacing w:line="360" w:lineRule="auto"/>
              <w:jc w:val="center"/>
              <w:rPr>
                <w:rFonts w:ascii="Times New Roman" w:hAnsi="Times New Roman"/>
                <w:sz w:val="28"/>
                <w:szCs w:val="28"/>
                <w:lang w:val="uk-UA"/>
              </w:rPr>
            </w:pPr>
            <w:r w:rsidRPr="00857760">
              <w:rPr>
                <w:rFonts w:ascii="Times New Roman" w:hAnsi="Times New Roman"/>
                <w:sz w:val="28"/>
                <w:szCs w:val="28"/>
                <w:lang w:val="uk-UA"/>
              </w:rPr>
              <w:t>інші відомості, потрібні для забезпечення позову.</w:t>
            </w:r>
          </w:p>
        </w:tc>
      </w:tr>
      <w:tr w:rsidR="0055023B" w:rsidRPr="00FE2E41" w:rsidTr="00F2295E">
        <w:trPr>
          <w:trHeight w:val="2547"/>
        </w:trPr>
        <w:tc>
          <w:tcPr>
            <w:tcW w:w="3190" w:type="dxa"/>
          </w:tcPr>
          <w:p w:rsidR="00F2295E" w:rsidRDefault="00F2295E" w:rsidP="00FD6DDB">
            <w:pPr>
              <w:spacing w:line="360" w:lineRule="auto"/>
              <w:jc w:val="both"/>
              <w:rPr>
                <w:rFonts w:ascii="Times New Roman" w:hAnsi="Times New Roman"/>
                <w:sz w:val="28"/>
                <w:szCs w:val="28"/>
                <w:lang w:val="uk-UA"/>
              </w:rPr>
            </w:pPr>
          </w:p>
          <w:p w:rsidR="0055023B" w:rsidRPr="00857760" w:rsidRDefault="0055023B" w:rsidP="00FD6DDB">
            <w:pPr>
              <w:spacing w:line="360" w:lineRule="auto"/>
              <w:jc w:val="both"/>
              <w:rPr>
                <w:rFonts w:ascii="Times New Roman" w:hAnsi="Times New Roman"/>
                <w:sz w:val="28"/>
                <w:szCs w:val="28"/>
                <w:lang w:val="uk-UA"/>
              </w:rPr>
            </w:pPr>
            <w:r w:rsidRPr="0055023B">
              <w:rPr>
                <w:rFonts w:ascii="Times New Roman" w:hAnsi="Times New Roman"/>
                <w:sz w:val="28"/>
                <w:szCs w:val="28"/>
                <w:lang w:val="uk-UA"/>
              </w:rPr>
              <w:t>Позивач повинен додати до позовної заяви її копії та копії всіх документів, що додаються до неї, відповідно до кількості відповідачів і третіх осіб.</w:t>
            </w:r>
            <w:r>
              <w:rPr>
                <w:rFonts w:ascii="Times New Roman" w:hAnsi="Times New Roman"/>
                <w:sz w:val="28"/>
                <w:szCs w:val="28"/>
                <w:lang w:val="uk-UA"/>
              </w:rPr>
              <w:t xml:space="preserve"> Крім позовів, </w:t>
            </w:r>
            <w:r w:rsidRPr="0055023B">
              <w:rPr>
                <w:rFonts w:ascii="Times New Roman" w:hAnsi="Times New Roman"/>
                <w:sz w:val="28"/>
                <w:szCs w:val="28"/>
                <w:lang w:val="uk-UA"/>
              </w:rPr>
              <w:t>що виникають з трудових правовідносин, а також про відшкодування шкоди, заподіяної внаслідок кримінального правопорушення чи каліцтвом, іншим ушкодженням здоров’я або смертю фізичної особи, незаконними рішеннями, діями чи бездіяльністю органів, що здійснюють оперативно-розшукову діяльність, досудове розслідування, прокуратури або суду.</w:t>
            </w:r>
          </w:p>
        </w:tc>
        <w:tc>
          <w:tcPr>
            <w:tcW w:w="3190" w:type="dxa"/>
          </w:tcPr>
          <w:p w:rsidR="00F2295E" w:rsidRDefault="00F2295E" w:rsidP="00FD6DDB">
            <w:pPr>
              <w:spacing w:line="360" w:lineRule="auto"/>
              <w:jc w:val="both"/>
              <w:rPr>
                <w:rFonts w:ascii="Times New Roman" w:hAnsi="Times New Roman"/>
                <w:sz w:val="28"/>
                <w:szCs w:val="28"/>
                <w:lang w:val="uk-UA"/>
              </w:rPr>
            </w:pPr>
          </w:p>
          <w:p w:rsidR="0055023B" w:rsidRPr="0055023B" w:rsidRDefault="0055023B" w:rsidP="00FD6DDB">
            <w:pPr>
              <w:spacing w:line="360" w:lineRule="auto"/>
              <w:jc w:val="both"/>
              <w:rPr>
                <w:rFonts w:ascii="Times New Roman" w:hAnsi="Times New Roman"/>
                <w:sz w:val="28"/>
                <w:szCs w:val="28"/>
                <w:lang w:val="uk-UA"/>
              </w:rPr>
            </w:pPr>
            <w:r w:rsidRPr="0055023B">
              <w:rPr>
                <w:rFonts w:ascii="Times New Roman" w:hAnsi="Times New Roman"/>
                <w:sz w:val="28"/>
                <w:szCs w:val="28"/>
                <w:lang w:val="uk-UA"/>
              </w:rPr>
              <w:t>До позовної заяви додаються документи, які підтверджують:</w:t>
            </w:r>
          </w:p>
          <w:p w:rsidR="0055023B" w:rsidRPr="0055023B" w:rsidRDefault="0055023B" w:rsidP="00FD6DDB">
            <w:pPr>
              <w:spacing w:line="360" w:lineRule="auto"/>
              <w:jc w:val="both"/>
              <w:rPr>
                <w:rFonts w:ascii="Times New Roman" w:hAnsi="Times New Roman"/>
                <w:sz w:val="28"/>
                <w:szCs w:val="28"/>
                <w:lang w:val="uk-UA"/>
              </w:rPr>
            </w:pPr>
            <w:r w:rsidRPr="0055023B">
              <w:rPr>
                <w:rFonts w:ascii="Times New Roman" w:hAnsi="Times New Roman"/>
                <w:sz w:val="28"/>
                <w:szCs w:val="28"/>
                <w:lang w:val="uk-UA"/>
              </w:rPr>
              <w:t>1) відправлення іншим учасникам справи копії позовної зая</w:t>
            </w:r>
            <w:r>
              <w:rPr>
                <w:rFonts w:ascii="Times New Roman" w:hAnsi="Times New Roman"/>
                <w:sz w:val="28"/>
                <w:szCs w:val="28"/>
                <w:lang w:val="uk-UA"/>
              </w:rPr>
              <w:t>ви і доданих до неї документів;</w:t>
            </w:r>
          </w:p>
          <w:p w:rsidR="0055023B" w:rsidRPr="00857760" w:rsidRDefault="0055023B" w:rsidP="00FD6DDB">
            <w:pPr>
              <w:spacing w:line="360" w:lineRule="auto"/>
              <w:jc w:val="both"/>
              <w:rPr>
                <w:rFonts w:ascii="Times New Roman" w:hAnsi="Times New Roman"/>
                <w:sz w:val="28"/>
                <w:szCs w:val="28"/>
                <w:lang w:val="uk-UA"/>
              </w:rPr>
            </w:pPr>
            <w:r w:rsidRPr="0055023B">
              <w:rPr>
                <w:rFonts w:ascii="Times New Roman" w:hAnsi="Times New Roman"/>
                <w:sz w:val="28"/>
                <w:szCs w:val="28"/>
                <w:lang w:val="uk-UA"/>
              </w:rPr>
              <w:t>2) сплату судового збору у встановлених порядку і розмірі, або документи, які підтверджують підстави звільнення від сплати судового збору відповідно до закону.</w:t>
            </w:r>
          </w:p>
        </w:tc>
        <w:tc>
          <w:tcPr>
            <w:tcW w:w="3191" w:type="dxa"/>
          </w:tcPr>
          <w:p w:rsidR="00F2295E" w:rsidRDefault="00F2295E" w:rsidP="00FD6DDB">
            <w:pPr>
              <w:spacing w:line="360" w:lineRule="auto"/>
              <w:jc w:val="both"/>
              <w:rPr>
                <w:rFonts w:ascii="Times New Roman" w:hAnsi="Times New Roman"/>
                <w:sz w:val="28"/>
                <w:szCs w:val="28"/>
                <w:lang w:val="uk-UA"/>
              </w:rPr>
            </w:pPr>
          </w:p>
          <w:p w:rsidR="0055023B" w:rsidRPr="00857760" w:rsidRDefault="0055023B" w:rsidP="00FD6DDB">
            <w:pPr>
              <w:spacing w:line="360" w:lineRule="auto"/>
              <w:jc w:val="both"/>
              <w:rPr>
                <w:rFonts w:ascii="Times New Roman" w:hAnsi="Times New Roman"/>
                <w:sz w:val="28"/>
                <w:szCs w:val="28"/>
                <w:lang w:val="uk-UA"/>
              </w:rPr>
            </w:pPr>
            <w:r w:rsidRPr="0055023B">
              <w:rPr>
                <w:rFonts w:ascii="Times New Roman" w:hAnsi="Times New Roman"/>
                <w:sz w:val="28"/>
                <w:szCs w:val="28"/>
                <w:lang w:val="uk-UA"/>
              </w:rPr>
              <w:t>До позовної заяви додаються її копії, а також копії доданих до позовної заяви документів відповідно до кількості учасників справи, крім випадків, визначених частиною другою цієї статті.</w:t>
            </w:r>
          </w:p>
        </w:tc>
      </w:tr>
      <w:tr w:rsidR="0055023B" w:rsidTr="00F2295E">
        <w:trPr>
          <w:trHeight w:val="4511"/>
        </w:trPr>
        <w:tc>
          <w:tcPr>
            <w:tcW w:w="3190" w:type="dxa"/>
          </w:tcPr>
          <w:p w:rsidR="00F2295E" w:rsidRDefault="00F2295E" w:rsidP="00FD6DDB">
            <w:pPr>
              <w:spacing w:line="360" w:lineRule="auto"/>
              <w:jc w:val="both"/>
              <w:rPr>
                <w:rFonts w:ascii="Times New Roman" w:hAnsi="Times New Roman"/>
                <w:sz w:val="28"/>
                <w:szCs w:val="28"/>
                <w:lang w:val="uk-UA"/>
              </w:rPr>
            </w:pPr>
          </w:p>
          <w:p w:rsidR="0055023B" w:rsidRPr="0055023B" w:rsidRDefault="0055023B" w:rsidP="00FD6DDB">
            <w:pPr>
              <w:spacing w:line="360" w:lineRule="auto"/>
              <w:jc w:val="both"/>
              <w:rPr>
                <w:rFonts w:ascii="Times New Roman" w:hAnsi="Times New Roman"/>
                <w:sz w:val="28"/>
                <w:szCs w:val="28"/>
                <w:lang w:val="uk-UA"/>
              </w:rPr>
            </w:pPr>
            <w:r w:rsidRPr="0055023B">
              <w:rPr>
                <w:rFonts w:ascii="Times New Roman" w:hAnsi="Times New Roman"/>
                <w:sz w:val="28"/>
                <w:szCs w:val="28"/>
                <w:lang w:val="uk-UA"/>
              </w:rPr>
              <w:t xml:space="preserve">У разі необхідності до позовної заяви додаються клопотання та заяви позивача про звільнення (відстрочення, зменшення) від сплати судового збору, про призначення експертизи, витребування доказів </w:t>
            </w:r>
            <w:r>
              <w:rPr>
                <w:rFonts w:ascii="Times New Roman" w:hAnsi="Times New Roman"/>
                <w:sz w:val="28"/>
                <w:szCs w:val="28"/>
                <w:lang w:val="uk-UA"/>
              </w:rPr>
              <w:t xml:space="preserve">  </w:t>
            </w:r>
            <w:r w:rsidRPr="0055023B">
              <w:rPr>
                <w:rFonts w:ascii="Times New Roman" w:hAnsi="Times New Roman"/>
                <w:sz w:val="28"/>
                <w:szCs w:val="28"/>
                <w:lang w:val="uk-UA"/>
              </w:rPr>
              <w:t>тощо</w:t>
            </w:r>
            <w:r>
              <w:rPr>
                <w:rFonts w:ascii="Times New Roman" w:hAnsi="Times New Roman"/>
                <w:sz w:val="28"/>
                <w:szCs w:val="28"/>
                <w:lang w:val="uk-UA"/>
              </w:rPr>
              <w:t>.</w:t>
            </w:r>
          </w:p>
        </w:tc>
        <w:tc>
          <w:tcPr>
            <w:tcW w:w="3190" w:type="dxa"/>
          </w:tcPr>
          <w:p w:rsidR="00F2295E" w:rsidRDefault="00F2295E" w:rsidP="00FD6DDB">
            <w:pPr>
              <w:spacing w:line="360" w:lineRule="auto"/>
              <w:jc w:val="both"/>
              <w:rPr>
                <w:rFonts w:ascii="Times New Roman" w:hAnsi="Times New Roman"/>
                <w:sz w:val="28"/>
                <w:szCs w:val="28"/>
                <w:lang w:val="uk-UA"/>
              </w:rPr>
            </w:pPr>
          </w:p>
          <w:p w:rsidR="0055023B" w:rsidRPr="00857760" w:rsidRDefault="0055023B" w:rsidP="00FD6DDB">
            <w:pPr>
              <w:spacing w:line="360" w:lineRule="auto"/>
              <w:jc w:val="both"/>
              <w:rPr>
                <w:rFonts w:ascii="Times New Roman" w:hAnsi="Times New Roman"/>
                <w:sz w:val="28"/>
                <w:szCs w:val="28"/>
                <w:lang w:val="uk-UA"/>
              </w:rPr>
            </w:pPr>
            <w:r w:rsidRPr="0055023B">
              <w:rPr>
                <w:rFonts w:ascii="Times New Roman" w:hAnsi="Times New Roman"/>
                <w:sz w:val="28"/>
                <w:szCs w:val="28"/>
                <w:lang w:val="uk-UA"/>
              </w:rPr>
              <w:t>Позивач зобов’язаний додати до позовної заяви всі наявні в нього докази, що підтверджують обставини, на яких ґрунтуються позовні вимоги (якщо подаються письмові чи електронні докази позивач може додати до позовної заяви копії відповідних доказів).</w:t>
            </w:r>
          </w:p>
        </w:tc>
        <w:tc>
          <w:tcPr>
            <w:tcW w:w="3191" w:type="dxa"/>
          </w:tcPr>
          <w:p w:rsidR="00F2295E" w:rsidRDefault="00F2295E" w:rsidP="00FD6DDB">
            <w:pPr>
              <w:spacing w:line="360" w:lineRule="auto"/>
              <w:jc w:val="both"/>
              <w:rPr>
                <w:rFonts w:ascii="Times New Roman" w:hAnsi="Times New Roman"/>
                <w:sz w:val="28"/>
                <w:szCs w:val="28"/>
                <w:lang w:val="uk-UA"/>
              </w:rPr>
            </w:pPr>
          </w:p>
          <w:p w:rsidR="0055023B" w:rsidRPr="00857760" w:rsidRDefault="0055023B" w:rsidP="00FD6DDB">
            <w:pPr>
              <w:spacing w:line="360" w:lineRule="auto"/>
              <w:jc w:val="both"/>
              <w:rPr>
                <w:rFonts w:ascii="Times New Roman" w:hAnsi="Times New Roman"/>
                <w:sz w:val="28"/>
                <w:szCs w:val="28"/>
                <w:lang w:val="uk-UA"/>
              </w:rPr>
            </w:pPr>
            <w:r w:rsidRPr="0055023B">
              <w:rPr>
                <w:rFonts w:ascii="Times New Roman" w:hAnsi="Times New Roman"/>
                <w:sz w:val="28"/>
                <w:szCs w:val="28"/>
                <w:lang w:val="uk-UA"/>
              </w:rPr>
              <w:t>До позовної заяви додається документ про сплату судового збору у встановлених порядку і розмірі або документи, які підтверджують підстави звільнення від сплати судового збору відповідно до закону.</w:t>
            </w:r>
          </w:p>
        </w:tc>
      </w:tr>
      <w:tr w:rsidR="0055023B" w:rsidRPr="00FE2E41" w:rsidTr="00F2295E">
        <w:trPr>
          <w:trHeight w:val="6943"/>
        </w:trPr>
        <w:tc>
          <w:tcPr>
            <w:tcW w:w="3190" w:type="dxa"/>
          </w:tcPr>
          <w:p w:rsidR="00F2295E" w:rsidRDefault="00F2295E" w:rsidP="00FD6DDB">
            <w:pPr>
              <w:spacing w:line="360" w:lineRule="auto"/>
              <w:jc w:val="both"/>
              <w:rPr>
                <w:rFonts w:ascii="Times New Roman" w:hAnsi="Times New Roman"/>
                <w:sz w:val="28"/>
                <w:szCs w:val="28"/>
                <w:lang w:val="uk-UA"/>
              </w:rPr>
            </w:pPr>
          </w:p>
          <w:p w:rsidR="0055023B" w:rsidRPr="0055023B" w:rsidRDefault="0055023B" w:rsidP="00FD6DDB">
            <w:pPr>
              <w:spacing w:line="360" w:lineRule="auto"/>
              <w:jc w:val="both"/>
              <w:rPr>
                <w:rFonts w:ascii="Times New Roman" w:hAnsi="Times New Roman"/>
                <w:sz w:val="28"/>
                <w:szCs w:val="28"/>
                <w:lang w:val="uk-UA"/>
              </w:rPr>
            </w:pPr>
            <w:r w:rsidRPr="0055023B">
              <w:rPr>
                <w:rFonts w:ascii="Times New Roman" w:hAnsi="Times New Roman"/>
                <w:sz w:val="28"/>
                <w:szCs w:val="28"/>
                <w:lang w:val="uk-UA"/>
              </w:rPr>
              <w:t>До позовної заяви додаються документи, що підтверджують сплату судового збору у встановлених порядку і розмірі, або документи, що підтверджують підстави звільнення від сплати судового збору відповідно до закону.</w:t>
            </w:r>
          </w:p>
        </w:tc>
        <w:tc>
          <w:tcPr>
            <w:tcW w:w="3190" w:type="dxa"/>
          </w:tcPr>
          <w:p w:rsidR="00F2295E" w:rsidRDefault="00F2295E" w:rsidP="00FD6DDB">
            <w:pPr>
              <w:spacing w:line="360" w:lineRule="auto"/>
              <w:jc w:val="both"/>
              <w:rPr>
                <w:rFonts w:ascii="Times New Roman" w:hAnsi="Times New Roman"/>
                <w:sz w:val="28"/>
                <w:szCs w:val="28"/>
                <w:lang w:val="uk-UA"/>
              </w:rPr>
            </w:pPr>
          </w:p>
          <w:p w:rsidR="0055023B" w:rsidRPr="00857760" w:rsidRDefault="0055023B" w:rsidP="00FD6DDB">
            <w:pPr>
              <w:spacing w:line="360" w:lineRule="auto"/>
              <w:jc w:val="both"/>
              <w:rPr>
                <w:rFonts w:ascii="Times New Roman" w:hAnsi="Times New Roman"/>
                <w:sz w:val="28"/>
                <w:szCs w:val="28"/>
                <w:lang w:val="uk-UA"/>
              </w:rPr>
            </w:pPr>
            <w:r w:rsidRPr="0055023B">
              <w:rPr>
                <w:rFonts w:ascii="Times New Roman" w:hAnsi="Times New Roman"/>
                <w:sz w:val="28"/>
                <w:szCs w:val="28"/>
                <w:lang w:val="uk-UA"/>
              </w:rPr>
              <w:t>У разі необхідності до позовної заяви додається клопотання про призначення експертизи, витребування доказів тощо.</w:t>
            </w:r>
          </w:p>
        </w:tc>
        <w:tc>
          <w:tcPr>
            <w:tcW w:w="3191" w:type="dxa"/>
          </w:tcPr>
          <w:p w:rsidR="00F2295E" w:rsidRDefault="00F2295E" w:rsidP="00FD6DDB">
            <w:pPr>
              <w:spacing w:line="360" w:lineRule="auto"/>
              <w:jc w:val="both"/>
              <w:rPr>
                <w:rFonts w:ascii="Times New Roman" w:hAnsi="Times New Roman"/>
                <w:sz w:val="28"/>
                <w:szCs w:val="28"/>
                <w:lang w:val="uk-UA"/>
              </w:rPr>
            </w:pPr>
          </w:p>
          <w:p w:rsidR="0055023B" w:rsidRPr="00857760" w:rsidRDefault="0055023B" w:rsidP="00FD6DDB">
            <w:pPr>
              <w:spacing w:line="360" w:lineRule="auto"/>
              <w:jc w:val="both"/>
              <w:rPr>
                <w:rFonts w:ascii="Times New Roman" w:hAnsi="Times New Roman"/>
                <w:sz w:val="28"/>
                <w:szCs w:val="28"/>
                <w:lang w:val="uk-UA"/>
              </w:rPr>
            </w:pPr>
            <w:r w:rsidRPr="0055023B">
              <w:rPr>
                <w:rFonts w:ascii="Times New Roman" w:hAnsi="Times New Roman"/>
                <w:sz w:val="28"/>
                <w:szCs w:val="28"/>
                <w:lang w:val="uk-UA"/>
              </w:rPr>
              <w:t>Позивач зобов’язаний додати до позовної заяви всі наявні в нього докази, що підтверджують обставини, на яких ґрунтуються позовні вимоги (якщо подаються письмові чи електронні докази - позивач може додати до позовної заяви копії відповідних доказів).</w:t>
            </w:r>
          </w:p>
        </w:tc>
      </w:tr>
      <w:tr w:rsidR="0055023B" w:rsidTr="000C4644">
        <w:trPr>
          <w:trHeight w:val="5093"/>
        </w:trPr>
        <w:tc>
          <w:tcPr>
            <w:tcW w:w="3190" w:type="dxa"/>
          </w:tcPr>
          <w:p w:rsidR="00F2295E" w:rsidRDefault="00F2295E" w:rsidP="00FD6DDB">
            <w:pPr>
              <w:spacing w:line="360" w:lineRule="auto"/>
              <w:jc w:val="both"/>
              <w:rPr>
                <w:rFonts w:ascii="Times New Roman" w:hAnsi="Times New Roman"/>
                <w:sz w:val="28"/>
                <w:szCs w:val="28"/>
                <w:lang w:val="uk-UA"/>
              </w:rPr>
            </w:pPr>
          </w:p>
          <w:p w:rsidR="0055023B" w:rsidRPr="0055023B" w:rsidRDefault="0055023B" w:rsidP="00FD6DDB">
            <w:pPr>
              <w:spacing w:line="360" w:lineRule="auto"/>
              <w:jc w:val="both"/>
              <w:rPr>
                <w:rFonts w:ascii="Times New Roman" w:hAnsi="Times New Roman"/>
                <w:sz w:val="28"/>
                <w:szCs w:val="28"/>
                <w:lang w:val="uk-UA"/>
              </w:rPr>
            </w:pPr>
            <w:r w:rsidRPr="0055023B">
              <w:rPr>
                <w:rFonts w:ascii="Times New Roman" w:hAnsi="Times New Roman"/>
                <w:sz w:val="28"/>
                <w:szCs w:val="28"/>
                <w:lang w:val="uk-UA"/>
              </w:rPr>
              <w:t>Позивач зобов’язаний додати до позовної заяви всі наявні в нього докази, що підтверджують обставини, на яких ґрунтуються позовні вимоги (якщо подаються письмові чи електронні докази позивач може додати до позовної заяви копії відповідних доказів).</w:t>
            </w:r>
          </w:p>
        </w:tc>
        <w:tc>
          <w:tcPr>
            <w:tcW w:w="3190" w:type="dxa"/>
          </w:tcPr>
          <w:p w:rsidR="00F2295E" w:rsidRDefault="00F2295E" w:rsidP="00FD6DDB">
            <w:pPr>
              <w:spacing w:line="360" w:lineRule="auto"/>
              <w:jc w:val="both"/>
              <w:rPr>
                <w:rFonts w:ascii="Times New Roman" w:hAnsi="Times New Roman"/>
                <w:sz w:val="28"/>
                <w:szCs w:val="28"/>
                <w:lang w:val="uk-UA"/>
              </w:rPr>
            </w:pPr>
          </w:p>
          <w:p w:rsidR="0055023B" w:rsidRPr="00857760" w:rsidRDefault="0055023B" w:rsidP="00FD6DDB">
            <w:pPr>
              <w:spacing w:line="360" w:lineRule="auto"/>
              <w:jc w:val="both"/>
              <w:rPr>
                <w:rFonts w:ascii="Times New Roman" w:hAnsi="Times New Roman"/>
                <w:sz w:val="28"/>
                <w:szCs w:val="28"/>
                <w:lang w:val="uk-UA"/>
              </w:rPr>
            </w:pPr>
            <w:r w:rsidRPr="0055023B">
              <w:rPr>
                <w:rFonts w:ascii="Times New Roman" w:hAnsi="Times New Roman"/>
                <w:sz w:val="28"/>
                <w:szCs w:val="28"/>
                <w:lang w:val="uk-UA"/>
              </w:rPr>
              <w:t>До заяви про визнання акта чи договору недійсним додається також копія (або оригінал) оспорюваного акта чи договору або засвідчений витяг з нього, а у разі відсутності акта чи договору у позивача - клопотання про його витребування.</w:t>
            </w:r>
          </w:p>
        </w:tc>
        <w:tc>
          <w:tcPr>
            <w:tcW w:w="3191" w:type="dxa"/>
          </w:tcPr>
          <w:p w:rsidR="00F2295E" w:rsidRDefault="00F2295E" w:rsidP="00FD6DDB">
            <w:pPr>
              <w:spacing w:line="360" w:lineRule="auto"/>
              <w:jc w:val="both"/>
              <w:rPr>
                <w:rFonts w:ascii="Times New Roman" w:hAnsi="Times New Roman"/>
                <w:sz w:val="28"/>
                <w:szCs w:val="28"/>
                <w:lang w:val="uk-UA"/>
              </w:rPr>
            </w:pPr>
          </w:p>
          <w:p w:rsidR="0055023B" w:rsidRPr="00857760" w:rsidRDefault="0055023B" w:rsidP="00FD6DDB">
            <w:pPr>
              <w:spacing w:line="360" w:lineRule="auto"/>
              <w:jc w:val="both"/>
              <w:rPr>
                <w:rFonts w:ascii="Times New Roman" w:hAnsi="Times New Roman"/>
                <w:sz w:val="28"/>
                <w:szCs w:val="28"/>
                <w:lang w:val="uk-UA"/>
              </w:rPr>
            </w:pPr>
            <w:r w:rsidRPr="0055023B">
              <w:rPr>
                <w:rFonts w:ascii="Times New Roman" w:hAnsi="Times New Roman"/>
                <w:sz w:val="28"/>
                <w:szCs w:val="28"/>
                <w:lang w:val="uk-UA"/>
              </w:rPr>
              <w:t>У разі необхідності до позовної заяви додаються клопотання та заяви позивача про розгляд справи за правилами спрощеного позовного провадження, участь у судовому засіданні щодо розгляду справи за правилами спрощеного позовного провадження, звільнення (відстрочення, розстрочення, зменшення) від сплати судового збору, про призначення експертизи, витребування доказів, про забезпечення надання безоплатної правничої допомоги, якщо відповідний орган відмовив у її наданні, тощо.</w:t>
            </w:r>
          </w:p>
        </w:tc>
      </w:tr>
      <w:tr w:rsidR="0055023B" w:rsidTr="00F2295E">
        <w:trPr>
          <w:trHeight w:val="3736"/>
        </w:trPr>
        <w:tc>
          <w:tcPr>
            <w:tcW w:w="3190" w:type="dxa"/>
          </w:tcPr>
          <w:p w:rsidR="00F2295E" w:rsidRDefault="00F2295E" w:rsidP="00FD6DDB">
            <w:pPr>
              <w:spacing w:line="360" w:lineRule="auto"/>
              <w:jc w:val="both"/>
              <w:rPr>
                <w:rFonts w:ascii="Times New Roman" w:hAnsi="Times New Roman"/>
                <w:sz w:val="28"/>
                <w:szCs w:val="28"/>
                <w:lang w:val="uk-UA"/>
              </w:rPr>
            </w:pPr>
          </w:p>
          <w:p w:rsidR="0055023B" w:rsidRPr="0055023B" w:rsidRDefault="0055023B" w:rsidP="00FD6DDB">
            <w:pPr>
              <w:spacing w:line="360" w:lineRule="auto"/>
              <w:jc w:val="both"/>
              <w:rPr>
                <w:rFonts w:ascii="Times New Roman" w:hAnsi="Times New Roman"/>
                <w:sz w:val="28"/>
                <w:szCs w:val="28"/>
                <w:lang w:val="uk-UA"/>
              </w:rPr>
            </w:pPr>
            <w:r w:rsidRPr="0055023B">
              <w:rPr>
                <w:rFonts w:ascii="Times New Roman" w:hAnsi="Times New Roman"/>
                <w:sz w:val="28"/>
                <w:szCs w:val="28"/>
                <w:lang w:val="uk-UA"/>
              </w:rPr>
              <w:t>До заяви про визнання акта чи договору недійсним додається також копія (або оригінал) оспорюваного акта чи договору або засвідчений витяг з нього, а у разі відсутності акта чи договору у позивача - клопотання про його витребовування.</w:t>
            </w:r>
          </w:p>
        </w:tc>
        <w:tc>
          <w:tcPr>
            <w:tcW w:w="3190" w:type="dxa"/>
          </w:tcPr>
          <w:p w:rsidR="00F2295E" w:rsidRDefault="00F2295E" w:rsidP="00FD6DDB">
            <w:pPr>
              <w:spacing w:line="360" w:lineRule="auto"/>
              <w:jc w:val="both"/>
              <w:rPr>
                <w:rFonts w:ascii="Times New Roman" w:hAnsi="Times New Roman"/>
                <w:sz w:val="28"/>
                <w:szCs w:val="28"/>
                <w:lang w:val="uk-UA"/>
              </w:rPr>
            </w:pPr>
          </w:p>
          <w:p w:rsidR="0055023B" w:rsidRPr="00857760" w:rsidRDefault="0055023B" w:rsidP="00FD6DDB">
            <w:pPr>
              <w:spacing w:line="360" w:lineRule="auto"/>
              <w:jc w:val="both"/>
              <w:rPr>
                <w:rFonts w:ascii="Times New Roman" w:hAnsi="Times New Roman"/>
                <w:sz w:val="28"/>
                <w:szCs w:val="28"/>
                <w:lang w:val="uk-UA"/>
              </w:rPr>
            </w:pPr>
            <w:r w:rsidRPr="0055023B">
              <w:rPr>
                <w:rFonts w:ascii="Times New Roman" w:hAnsi="Times New Roman"/>
                <w:sz w:val="28"/>
                <w:szCs w:val="28"/>
                <w:lang w:val="uk-UA"/>
              </w:rPr>
              <w:t>До позовної заяви, підписаної представником позивача, додається довіреність чи інший документ, що підтверджує повноваження представника позивача.</w:t>
            </w:r>
          </w:p>
        </w:tc>
        <w:tc>
          <w:tcPr>
            <w:tcW w:w="3191" w:type="dxa"/>
          </w:tcPr>
          <w:p w:rsidR="00F2295E" w:rsidRDefault="00F2295E" w:rsidP="00FD6DDB">
            <w:pPr>
              <w:spacing w:line="360" w:lineRule="auto"/>
              <w:jc w:val="both"/>
              <w:rPr>
                <w:rFonts w:ascii="Times New Roman" w:hAnsi="Times New Roman"/>
                <w:sz w:val="28"/>
                <w:szCs w:val="28"/>
                <w:lang w:val="uk-UA"/>
              </w:rPr>
            </w:pPr>
          </w:p>
          <w:p w:rsidR="0055023B" w:rsidRPr="00857760" w:rsidRDefault="0055023B" w:rsidP="00FD6DDB">
            <w:pPr>
              <w:spacing w:line="360" w:lineRule="auto"/>
              <w:jc w:val="both"/>
              <w:rPr>
                <w:rFonts w:ascii="Times New Roman" w:hAnsi="Times New Roman"/>
                <w:sz w:val="28"/>
                <w:szCs w:val="28"/>
                <w:lang w:val="uk-UA"/>
              </w:rPr>
            </w:pPr>
            <w:r w:rsidRPr="0055023B">
              <w:rPr>
                <w:rFonts w:ascii="Times New Roman" w:hAnsi="Times New Roman"/>
                <w:sz w:val="28"/>
                <w:szCs w:val="28"/>
                <w:lang w:val="uk-UA"/>
              </w:rPr>
              <w:t>У разі пропуску строку звернення до адміністративного суду позивач зобов’язаний додати до позову заяву про поновлення цього строку та докази поважності причин його пропуску.</w:t>
            </w:r>
          </w:p>
        </w:tc>
      </w:tr>
      <w:tr w:rsidR="0055023B" w:rsidTr="000C4644">
        <w:trPr>
          <w:trHeight w:val="4140"/>
        </w:trPr>
        <w:tc>
          <w:tcPr>
            <w:tcW w:w="3190" w:type="dxa"/>
          </w:tcPr>
          <w:p w:rsidR="00F2295E" w:rsidRDefault="00F2295E" w:rsidP="00FD6DDB">
            <w:pPr>
              <w:spacing w:line="360" w:lineRule="auto"/>
              <w:jc w:val="both"/>
              <w:rPr>
                <w:rFonts w:ascii="Times New Roman" w:hAnsi="Times New Roman"/>
                <w:sz w:val="28"/>
                <w:szCs w:val="28"/>
                <w:lang w:val="uk-UA"/>
              </w:rPr>
            </w:pPr>
          </w:p>
          <w:p w:rsidR="0055023B" w:rsidRPr="0055023B" w:rsidRDefault="0055023B" w:rsidP="00FD6DDB">
            <w:pPr>
              <w:spacing w:line="360" w:lineRule="auto"/>
              <w:jc w:val="both"/>
              <w:rPr>
                <w:rFonts w:ascii="Times New Roman" w:hAnsi="Times New Roman"/>
                <w:sz w:val="28"/>
                <w:szCs w:val="28"/>
                <w:lang w:val="uk-UA"/>
              </w:rPr>
            </w:pPr>
            <w:r w:rsidRPr="0055023B">
              <w:rPr>
                <w:rFonts w:ascii="Times New Roman" w:hAnsi="Times New Roman"/>
                <w:sz w:val="28"/>
                <w:szCs w:val="28"/>
                <w:lang w:val="uk-UA"/>
              </w:rPr>
              <w:t>До позовної заяви, підписаної представником позивача, додається довіреність чи інший документ, що підтверджує повноваження представника позивача.</w:t>
            </w:r>
          </w:p>
        </w:tc>
        <w:tc>
          <w:tcPr>
            <w:tcW w:w="3190" w:type="dxa"/>
          </w:tcPr>
          <w:p w:rsidR="0055023B" w:rsidRPr="00857760" w:rsidRDefault="0055023B" w:rsidP="00FD6DDB">
            <w:pPr>
              <w:spacing w:line="360" w:lineRule="auto"/>
              <w:jc w:val="center"/>
              <w:rPr>
                <w:rFonts w:ascii="Times New Roman" w:hAnsi="Times New Roman"/>
                <w:sz w:val="28"/>
                <w:szCs w:val="28"/>
                <w:lang w:val="uk-UA"/>
              </w:rPr>
            </w:pPr>
          </w:p>
        </w:tc>
        <w:tc>
          <w:tcPr>
            <w:tcW w:w="3191" w:type="dxa"/>
          </w:tcPr>
          <w:p w:rsidR="0055023B" w:rsidRPr="00857760" w:rsidRDefault="0055023B" w:rsidP="00FD6DDB">
            <w:pPr>
              <w:spacing w:line="360" w:lineRule="auto"/>
              <w:jc w:val="center"/>
              <w:rPr>
                <w:rFonts w:ascii="Times New Roman" w:hAnsi="Times New Roman"/>
                <w:sz w:val="28"/>
                <w:szCs w:val="28"/>
                <w:lang w:val="uk-UA"/>
              </w:rPr>
            </w:pPr>
          </w:p>
        </w:tc>
      </w:tr>
    </w:tbl>
    <w:p w:rsidR="005B0ACC" w:rsidRDefault="005B0ACC" w:rsidP="00496B78">
      <w:pPr>
        <w:spacing w:after="0" w:line="240" w:lineRule="auto"/>
        <w:jc w:val="both"/>
        <w:rPr>
          <w:rFonts w:ascii="Times New Roman" w:hAnsi="Times New Roman"/>
          <w:sz w:val="28"/>
          <w:szCs w:val="28"/>
          <w:lang w:val="uk-UA"/>
        </w:rPr>
      </w:pPr>
    </w:p>
    <w:p w:rsidR="005B0ACC" w:rsidRDefault="005B0ACC" w:rsidP="00496B78">
      <w:pPr>
        <w:spacing w:after="0" w:line="240" w:lineRule="auto"/>
        <w:jc w:val="both"/>
        <w:rPr>
          <w:rFonts w:ascii="Times New Roman" w:hAnsi="Times New Roman"/>
          <w:sz w:val="28"/>
          <w:szCs w:val="28"/>
          <w:lang w:val="uk-UA"/>
        </w:rPr>
      </w:pPr>
    </w:p>
    <w:p w:rsidR="005B0ACC" w:rsidRDefault="005B0ACC" w:rsidP="00496B78">
      <w:pPr>
        <w:spacing w:after="0" w:line="240" w:lineRule="auto"/>
        <w:jc w:val="both"/>
        <w:rPr>
          <w:rFonts w:ascii="Times New Roman" w:hAnsi="Times New Roman"/>
          <w:sz w:val="28"/>
          <w:szCs w:val="28"/>
          <w:lang w:val="uk-UA"/>
        </w:rPr>
      </w:pPr>
    </w:p>
    <w:p w:rsidR="005B0ACC" w:rsidRDefault="005B0ACC" w:rsidP="00496B78">
      <w:pPr>
        <w:spacing w:after="0" w:line="240" w:lineRule="auto"/>
        <w:jc w:val="both"/>
        <w:rPr>
          <w:rFonts w:ascii="Times New Roman" w:hAnsi="Times New Roman"/>
          <w:sz w:val="28"/>
          <w:szCs w:val="28"/>
          <w:lang w:val="uk-UA"/>
        </w:rPr>
      </w:pPr>
    </w:p>
    <w:p w:rsidR="005B0ACC" w:rsidRDefault="005B0ACC" w:rsidP="00496B78">
      <w:pPr>
        <w:spacing w:after="0" w:line="240" w:lineRule="auto"/>
        <w:jc w:val="both"/>
        <w:rPr>
          <w:rFonts w:ascii="Times New Roman" w:hAnsi="Times New Roman"/>
          <w:sz w:val="28"/>
          <w:szCs w:val="28"/>
          <w:lang w:val="uk-UA"/>
        </w:rPr>
      </w:pPr>
    </w:p>
    <w:p w:rsidR="000C4644" w:rsidRDefault="000C4644" w:rsidP="00496B78">
      <w:pPr>
        <w:spacing w:after="0" w:line="240" w:lineRule="auto"/>
        <w:jc w:val="both"/>
        <w:rPr>
          <w:rFonts w:ascii="Times New Roman" w:hAnsi="Times New Roman"/>
          <w:sz w:val="28"/>
          <w:szCs w:val="28"/>
          <w:lang w:val="uk-UA"/>
        </w:rPr>
      </w:pPr>
    </w:p>
    <w:p w:rsidR="00FD6DDB" w:rsidRDefault="00FD6DDB" w:rsidP="00496B78">
      <w:pPr>
        <w:spacing w:after="0" w:line="240" w:lineRule="auto"/>
        <w:jc w:val="both"/>
        <w:rPr>
          <w:rFonts w:ascii="Times New Roman" w:hAnsi="Times New Roman"/>
          <w:sz w:val="28"/>
          <w:szCs w:val="28"/>
          <w:lang w:val="uk-UA"/>
        </w:rPr>
      </w:pPr>
    </w:p>
    <w:p w:rsidR="00FD6DDB" w:rsidRDefault="00FD6DDB" w:rsidP="00496B78">
      <w:pPr>
        <w:spacing w:after="0" w:line="240" w:lineRule="auto"/>
        <w:jc w:val="both"/>
        <w:rPr>
          <w:rFonts w:ascii="Times New Roman" w:hAnsi="Times New Roman"/>
          <w:sz w:val="28"/>
          <w:szCs w:val="28"/>
          <w:lang w:val="uk-UA"/>
        </w:rPr>
      </w:pPr>
    </w:p>
    <w:p w:rsidR="00FD6DDB" w:rsidRDefault="00FD6DDB" w:rsidP="00496B78">
      <w:pPr>
        <w:spacing w:after="0" w:line="240" w:lineRule="auto"/>
        <w:jc w:val="both"/>
        <w:rPr>
          <w:rFonts w:ascii="Times New Roman" w:hAnsi="Times New Roman"/>
          <w:sz w:val="28"/>
          <w:szCs w:val="28"/>
          <w:lang w:val="uk-UA"/>
        </w:rPr>
      </w:pPr>
    </w:p>
    <w:p w:rsidR="00FD6DDB" w:rsidRDefault="00FD6DDB" w:rsidP="00496B78">
      <w:pPr>
        <w:spacing w:after="0" w:line="240" w:lineRule="auto"/>
        <w:jc w:val="both"/>
        <w:rPr>
          <w:rFonts w:ascii="Times New Roman" w:hAnsi="Times New Roman"/>
          <w:sz w:val="28"/>
          <w:szCs w:val="28"/>
          <w:lang w:val="uk-UA"/>
        </w:rPr>
      </w:pPr>
    </w:p>
    <w:p w:rsidR="00FD6DDB" w:rsidRDefault="0017408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w:lastRenderedPageBreak/>
        <mc:AlternateContent>
          <mc:Choice Requires="wps">
            <w:drawing>
              <wp:anchor distT="0" distB="0" distL="114300" distR="114300" simplePos="0" relativeHeight="252595200" behindDoc="0" locked="0" layoutInCell="1" allowOverlap="1" wp14:anchorId="6742700D" wp14:editId="7AD1918A">
                <wp:simplePos x="0" y="0"/>
                <wp:positionH relativeFrom="column">
                  <wp:posOffset>760540</wp:posOffset>
                </wp:positionH>
                <wp:positionV relativeFrom="paragraph">
                  <wp:posOffset>87564</wp:posOffset>
                </wp:positionV>
                <wp:extent cx="4167505" cy="888687"/>
                <wp:effectExtent l="114300" t="76200" r="137795" b="102235"/>
                <wp:wrapNone/>
                <wp:docPr id="335" name="Прямоугольник 335"/>
                <wp:cNvGraphicFramePr/>
                <a:graphic xmlns:a="http://schemas.openxmlformats.org/drawingml/2006/main">
                  <a:graphicData uri="http://schemas.microsoft.com/office/word/2010/wordprocessingShape">
                    <wps:wsp>
                      <wps:cNvSpPr/>
                      <wps:spPr>
                        <a:xfrm>
                          <a:off x="0" y="0"/>
                          <a:ext cx="4167505" cy="888687"/>
                        </a:xfrm>
                        <a:prstGeom prst="rect">
                          <a:avLst/>
                        </a:prstGeom>
                        <a:effectLst>
                          <a:outerShdw blurRad="63500" sx="102000" sy="102000" algn="ctr" rotWithShape="0">
                            <a:prstClr val="black">
                              <a:alpha val="40000"/>
                            </a:prstClr>
                          </a:outerShdw>
                        </a:effectLst>
                      </wps:spPr>
                      <wps:style>
                        <a:lnRef idx="2">
                          <a:schemeClr val="accent4"/>
                        </a:lnRef>
                        <a:fillRef idx="1">
                          <a:schemeClr val="lt1"/>
                        </a:fillRef>
                        <a:effectRef idx="0">
                          <a:schemeClr val="accent4"/>
                        </a:effectRef>
                        <a:fontRef idx="minor">
                          <a:schemeClr val="dk1"/>
                        </a:fontRef>
                      </wps:style>
                      <wps:txbx>
                        <w:txbxContent>
                          <w:p w:rsidR="00E34E4B" w:rsidRPr="00E96E75" w:rsidRDefault="00E34E4B" w:rsidP="00E96E75">
                            <w:pPr>
                              <w:spacing w:line="360" w:lineRule="auto"/>
                              <w:jc w:val="center"/>
                              <w:rPr>
                                <w:rFonts w:ascii="Times New Roman" w:hAnsi="Times New Roman" w:cs="Times New Roman"/>
                                <w:sz w:val="28"/>
                                <w:szCs w:val="28"/>
                              </w:rPr>
                            </w:pPr>
                            <w:r w:rsidRPr="00E96E75">
                              <w:rPr>
                                <w:rFonts w:ascii="Times New Roman" w:hAnsi="Times New Roman" w:cs="Times New Roman"/>
                                <w:sz w:val="28"/>
                                <w:szCs w:val="28"/>
                              </w:rPr>
                              <w:t>Порядок подання позову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42700D" id="Прямоугольник 335" o:spid="_x0000_s1170" style="position:absolute;left:0;text-align:left;margin-left:59.9pt;margin-top:6.9pt;width:328.15pt;height:70pt;z-index:25259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" fillcolor="white [3201]" strokecolor="#8c7b70 [3207]" strokeweight="1pt">
                <v:shadow on="t" type="perspective" color="black" opacity="26214f" offset="0,0" matrix="66847f,,,66847f"/>
                <v:textbox>
                  <w:txbxContent>
                    <w:p w:rsidR="00E34E4B" w:rsidRPr="00E96E75" w:rsidRDefault="00E34E4B" w:rsidP="00E96E75">
                      <w:pPr>
                        <w:spacing w:line="360" w:lineRule="auto"/>
                        <w:jc w:val="center"/>
                        <w:rPr>
                          <w:rFonts w:ascii="Times New Roman" w:hAnsi="Times New Roman" w:cs="Times New Roman"/>
                          <w:sz w:val="28"/>
                          <w:szCs w:val="28"/>
                        </w:rPr>
                      </w:pPr>
                      <w:r w:rsidRPr="00E96E75">
                        <w:rPr>
                          <w:rFonts w:ascii="Times New Roman" w:hAnsi="Times New Roman" w:cs="Times New Roman"/>
                          <w:sz w:val="28"/>
                          <w:szCs w:val="28"/>
                        </w:rPr>
                        <w:t>Порядок подання позову</w:t>
                      </w:r>
                    </w:p>
                  </w:txbxContent>
                </v:textbox>
              </v:rect>
            </w:pict>
          </mc:Fallback>
        </mc:AlternateContent>
      </w:r>
    </w:p>
    <w:p w:rsidR="00FD6DDB" w:rsidRDefault="00FD6DDB" w:rsidP="00496B78">
      <w:pPr>
        <w:spacing w:after="0" w:line="240" w:lineRule="auto"/>
        <w:jc w:val="both"/>
        <w:rPr>
          <w:rFonts w:ascii="Times New Roman" w:hAnsi="Times New Roman"/>
          <w:sz w:val="28"/>
          <w:szCs w:val="28"/>
          <w:lang w:val="uk-UA"/>
        </w:rPr>
      </w:pPr>
    </w:p>
    <w:p w:rsidR="000C4644" w:rsidRDefault="0017408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07488" behindDoc="0" locked="0" layoutInCell="1" allowOverlap="1">
                <wp:simplePos x="0" y="0"/>
                <wp:positionH relativeFrom="column">
                  <wp:posOffset>-250795</wp:posOffset>
                </wp:positionH>
                <wp:positionV relativeFrom="paragraph">
                  <wp:posOffset>129555</wp:posOffset>
                </wp:positionV>
                <wp:extent cx="0" cy="8601739"/>
                <wp:effectExtent l="0" t="0" r="19050" b="27940"/>
                <wp:wrapNone/>
                <wp:docPr id="296" name="Прямая соединительная линия 296"/>
                <wp:cNvGraphicFramePr/>
                <a:graphic xmlns:a="http://schemas.openxmlformats.org/drawingml/2006/main">
                  <a:graphicData uri="http://schemas.microsoft.com/office/word/2010/wordprocessingShape">
                    <wps:wsp>
                      <wps:cNvCnPr/>
                      <wps:spPr>
                        <a:xfrm>
                          <a:off x="0" y="0"/>
                          <a:ext cx="0" cy="86017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0F456A1" id="Прямая соединительная линия 296" o:spid="_x0000_s1026" style="position:absolute;z-index:25260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75pt,10.2pt" to="-19.7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" strokecolor="black [3200]" strokeweight=".5pt">
                <v:stroke joinstyle="miter"/>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606464" behindDoc="0" locked="0" layoutInCell="1" allowOverlap="1">
                <wp:simplePos x="0" y="0"/>
                <wp:positionH relativeFrom="column">
                  <wp:posOffset>-250795</wp:posOffset>
                </wp:positionH>
                <wp:positionV relativeFrom="paragraph">
                  <wp:posOffset>129555</wp:posOffset>
                </wp:positionV>
                <wp:extent cx="1010093" cy="0"/>
                <wp:effectExtent l="0" t="0" r="19050" b="19050"/>
                <wp:wrapNone/>
                <wp:docPr id="295" name="Прямая соединительная линия 295"/>
                <wp:cNvGraphicFramePr/>
                <a:graphic xmlns:a="http://schemas.openxmlformats.org/drawingml/2006/main">
                  <a:graphicData uri="http://schemas.microsoft.com/office/word/2010/wordprocessingShape">
                    <wps:wsp>
                      <wps:cNvCnPr/>
                      <wps:spPr>
                        <a:xfrm flipH="1">
                          <a:off x="0" y="0"/>
                          <a:ext cx="10100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05364F" id="Прямая соединительная линия 295" o:spid="_x0000_s1026" style="position:absolute;flip:x;z-index:252606464;visibility:visible;mso-wrap-style:square;mso-wrap-distance-left:9pt;mso-wrap-distance-top:0;mso-wrap-distance-right:9pt;mso-wrap-distance-bottom:0;mso-position-horizontal:absolute;mso-position-horizontal-relative:text;mso-position-vertical:absolute;mso-position-vertical-relative:text" from="-19.75pt,10.2pt" to="59.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" strokecolor="black [3200]" strokeweight=".5pt">
                <v:stroke joinstyle="miter"/>
              </v:line>
            </w:pict>
          </mc:Fallback>
        </mc:AlternateContent>
      </w:r>
    </w:p>
    <w:p w:rsidR="005B0ACC" w:rsidRDefault="005B0ACC" w:rsidP="00496B78">
      <w:pPr>
        <w:spacing w:after="0" w:line="240" w:lineRule="auto"/>
        <w:jc w:val="both"/>
        <w:rPr>
          <w:rFonts w:ascii="Times New Roman" w:hAnsi="Times New Roman"/>
          <w:sz w:val="28"/>
          <w:szCs w:val="28"/>
          <w:lang w:val="uk-UA"/>
        </w:rPr>
      </w:pPr>
    </w:p>
    <w:p w:rsidR="005B0ACC" w:rsidRDefault="005B0ACC" w:rsidP="00496B78">
      <w:pPr>
        <w:spacing w:after="0" w:line="240" w:lineRule="auto"/>
        <w:jc w:val="both"/>
        <w:rPr>
          <w:rFonts w:ascii="Times New Roman" w:hAnsi="Times New Roman"/>
          <w:sz w:val="28"/>
          <w:szCs w:val="28"/>
          <w:lang w:val="uk-UA"/>
        </w:rPr>
      </w:pPr>
    </w:p>
    <w:p w:rsidR="005B0ACC" w:rsidRDefault="005B0ACC" w:rsidP="00496B78">
      <w:pPr>
        <w:spacing w:after="0" w:line="240" w:lineRule="auto"/>
        <w:jc w:val="both"/>
        <w:rPr>
          <w:rFonts w:ascii="Times New Roman" w:hAnsi="Times New Roman"/>
          <w:sz w:val="28"/>
          <w:szCs w:val="28"/>
          <w:lang w:val="uk-UA"/>
        </w:rPr>
      </w:pPr>
    </w:p>
    <w:p w:rsidR="005B0ACC" w:rsidRDefault="0017408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96224" behindDoc="0" locked="0" layoutInCell="1" allowOverlap="1" wp14:anchorId="775501EA" wp14:editId="13376BD1">
                <wp:simplePos x="0" y="0"/>
                <wp:positionH relativeFrom="column">
                  <wp:posOffset>99695</wp:posOffset>
                </wp:positionH>
                <wp:positionV relativeFrom="paragraph">
                  <wp:posOffset>54788</wp:posOffset>
                </wp:positionV>
                <wp:extent cx="5422265" cy="1327785"/>
                <wp:effectExtent l="0" t="0" r="26035" b="24765"/>
                <wp:wrapNone/>
                <wp:docPr id="289" name="Блок-схема: альтернативный процесс 289"/>
                <wp:cNvGraphicFramePr/>
                <a:graphic xmlns:a="http://schemas.openxmlformats.org/drawingml/2006/main">
                  <a:graphicData uri="http://schemas.microsoft.com/office/word/2010/wordprocessingShape">
                    <wps:wsp>
                      <wps:cNvSpPr/>
                      <wps:spPr>
                        <a:xfrm>
                          <a:off x="0" y="0"/>
                          <a:ext cx="5422265" cy="132778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E34E4B" w:rsidRPr="00E96E75" w:rsidRDefault="00E34E4B" w:rsidP="00E96E75">
                            <w:pPr>
                              <w:spacing w:line="360" w:lineRule="auto"/>
                              <w:jc w:val="center"/>
                              <w:rPr>
                                <w:rFonts w:ascii="Times New Roman" w:hAnsi="Times New Roman" w:cs="Times New Roman"/>
                                <w:sz w:val="28"/>
                                <w:szCs w:val="28"/>
                              </w:rPr>
                            </w:pPr>
                            <w:r w:rsidRPr="00E96E75">
                              <w:rPr>
                                <w:rFonts w:ascii="Times New Roman" w:hAnsi="Times New Roman" w:cs="Times New Roman"/>
                                <w:sz w:val="28"/>
                                <w:szCs w:val="28"/>
                              </w:rPr>
                              <w:t>Позовом є спірна правова вимога однієї особи до іншої, яка випливає з матеріально-правового відношення, заснованого на юридичних фактах і подана до господарського суду для розгляду й вирішення у суворо визначеному процесуальному порядку.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5501EA" id="Блок-схема: альтернативный процесс 289" o:spid="_x0000_s1171" type="#_x0000_t176" style="position:absolute;left:0;text-align:left;margin-left:7.85pt;margin-top:4.3pt;width:426.95pt;height:104.55pt;z-index:25259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" fillcolor="white [3201]" strokecolor="black [3200]" strokeweight="1pt">
                <v:textbox>
                  <w:txbxContent>
                    <w:p w:rsidR="00E34E4B" w:rsidRPr="00E96E75" w:rsidRDefault="00E34E4B" w:rsidP="00E96E75">
                      <w:pPr>
                        <w:spacing w:line="360" w:lineRule="auto"/>
                        <w:jc w:val="center"/>
                        <w:rPr>
                          <w:rFonts w:ascii="Times New Roman" w:hAnsi="Times New Roman" w:cs="Times New Roman"/>
                          <w:sz w:val="28"/>
                          <w:szCs w:val="28"/>
                        </w:rPr>
                      </w:pPr>
                      <w:r w:rsidRPr="00E96E75">
                        <w:rPr>
                          <w:rFonts w:ascii="Times New Roman" w:hAnsi="Times New Roman" w:cs="Times New Roman"/>
                          <w:sz w:val="28"/>
                          <w:szCs w:val="28"/>
                        </w:rPr>
                        <w:t>Позовом є спірна правова вимога однієї особи до іншої, яка випливає з матеріально-правового відношення, заснованого на юридичних фактах і подана до господарського суду для розгляду й вирішення у суворо визначеному процесуальному порядку.</w:t>
                      </w:r>
                    </w:p>
                  </w:txbxContent>
                </v:textbox>
              </v:shape>
            </w:pict>
          </mc:Fallback>
        </mc:AlternateContent>
      </w:r>
    </w:p>
    <w:p w:rsidR="005B0ACC" w:rsidRDefault="005B0ACC" w:rsidP="00496B78">
      <w:pPr>
        <w:spacing w:after="0" w:line="240" w:lineRule="auto"/>
        <w:jc w:val="both"/>
        <w:rPr>
          <w:rFonts w:ascii="Times New Roman" w:hAnsi="Times New Roman"/>
          <w:sz w:val="28"/>
          <w:szCs w:val="28"/>
          <w:lang w:val="uk-UA"/>
        </w:rPr>
      </w:pPr>
    </w:p>
    <w:p w:rsidR="005A072B" w:rsidRDefault="005A072B" w:rsidP="00496B78">
      <w:pPr>
        <w:spacing w:after="0" w:line="240" w:lineRule="auto"/>
        <w:jc w:val="both"/>
        <w:rPr>
          <w:rFonts w:ascii="Times New Roman" w:hAnsi="Times New Roman"/>
          <w:sz w:val="28"/>
          <w:szCs w:val="28"/>
          <w:lang w:val="uk-UA"/>
        </w:rPr>
      </w:pPr>
    </w:p>
    <w:p w:rsidR="005A072B" w:rsidRDefault="005A072B" w:rsidP="00496B78">
      <w:pPr>
        <w:spacing w:after="0" w:line="240" w:lineRule="auto"/>
        <w:jc w:val="both"/>
        <w:rPr>
          <w:rFonts w:ascii="Times New Roman" w:hAnsi="Times New Roman"/>
          <w:sz w:val="28"/>
          <w:szCs w:val="28"/>
          <w:lang w:val="uk-UA"/>
        </w:rPr>
      </w:pPr>
    </w:p>
    <w:p w:rsidR="00220BD1" w:rsidRDefault="00220BD1" w:rsidP="00496B78">
      <w:pPr>
        <w:spacing w:after="0" w:line="240" w:lineRule="auto"/>
        <w:jc w:val="both"/>
        <w:rPr>
          <w:rFonts w:ascii="Times New Roman" w:hAnsi="Times New Roman"/>
          <w:sz w:val="28"/>
          <w:szCs w:val="28"/>
          <w:lang w:val="uk-UA"/>
        </w:rPr>
      </w:pPr>
    </w:p>
    <w:p w:rsidR="00701FE3" w:rsidRDefault="00701FE3" w:rsidP="00496B78">
      <w:pPr>
        <w:spacing w:after="0" w:line="240" w:lineRule="auto"/>
        <w:jc w:val="both"/>
        <w:rPr>
          <w:rFonts w:ascii="Times New Roman" w:hAnsi="Times New Roman"/>
          <w:sz w:val="28"/>
          <w:szCs w:val="28"/>
          <w:lang w:val="uk-UA"/>
        </w:rPr>
      </w:pPr>
    </w:p>
    <w:p w:rsidR="00701FE3" w:rsidRDefault="00701FE3" w:rsidP="00496B78">
      <w:pPr>
        <w:spacing w:after="0" w:line="240" w:lineRule="auto"/>
        <w:jc w:val="both"/>
        <w:rPr>
          <w:rFonts w:ascii="Times New Roman" w:hAnsi="Times New Roman"/>
          <w:sz w:val="28"/>
          <w:szCs w:val="28"/>
          <w:lang w:val="uk-UA"/>
        </w:rPr>
      </w:pPr>
    </w:p>
    <w:p w:rsidR="00701FE3" w:rsidRDefault="0017408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341248" behindDoc="0" locked="0" layoutInCell="1" allowOverlap="1" wp14:anchorId="5A4A41DB" wp14:editId="6DCD628C">
                <wp:simplePos x="0" y="0"/>
                <wp:positionH relativeFrom="column">
                  <wp:posOffset>-59055</wp:posOffset>
                </wp:positionH>
                <wp:positionV relativeFrom="paragraph">
                  <wp:posOffset>176530</wp:posOffset>
                </wp:positionV>
                <wp:extent cx="5761990" cy="1243965"/>
                <wp:effectExtent l="0" t="0" r="10160" b="13335"/>
                <wp:wrapNone/>
                <wp:docPr id="405" name="Прямоугольник 405"/>
                <wp:cNvGraphicFramePr/>
                <a:graphic xmlns:a="http://schemas.openxmlformats.org/drawingml/2006/main">
                  <a:graphicData uri="http://schemas.microsoft.com/office/word/2010/wordprocessingShape">
                    <wps:wsp>
                      <wps:cNvSpPr/>
                      <wps:spPr>
                        <a:xfrm>
                          <a:off x="0" y="0"/>
                          <a:ext cx="5761990" cy="124396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E34E4B" w:rsidRPr="0075244B" w:rsidRDefault="00E34E4B" w:rsidP="00174082">
                            <w:pPr>
                              <w:spacing w:line="360" w:lineRule="auto"/>
                              <w:jc w:val="both"/>
                              <w:rPr>
                                <w:rFonts w:ascii="Times New Roman" w:hAnsi="Times New Roman" w:cs="Times New Roman"/>
                                <w:sz w:val="28"/>
                                <w:szCs w:val="28"/>
                              </w:rPr>
                            </w:pPr>
                            <w:r w:rsidRPr="00174082">
                              <w:rPr>
                                <w:rFonts w:ascii="Times New Roman" w:hAnsi="Times New Roman" w:cs="Times New Roman"/>
                                <w:sz w:val="28"/>
                                <w:szCs w:val="28"/>
                              </w:rPr>
                              <w:t>Предметом позову слід вважати конкретну матеріальноправову вимогу позивача до відповідача, яка в</w:t>
                            </w:r>
                            <w:r>
                              <w:rPr>
                                <w:rFonts w:ascii="Times New Roman" w:hAnsi="Times New Roman" w:cs="Times New Roman"/>
                                <w:sz w:val="28"/>
                                <w:szCs w:val="28"/>
                              </w:rPr>
                              <w:t xml:space="preserve">ипливає зі спірного </w:t>
                            </w:r>
                            <w:r w:rsidRPr="00174082">
                              <w:rPr>
                                <w:rFonts w:ascii="Times New Roman" w:hAnsi="Times New Roman" w:cs="Times New Roman"/>
                                <w:sz w:val="28"/>
                                <w:szCs w:val="28"/>
                              </w:rPr>
                              <w:t xml:space="preserve">матеріально-правового відношення </w:t>
                            </w:r>
                            <w:r>
                              <w:rPr>
                                <w:rFonts w:ascii="Times New Roman" w:hAnsi="Times New Roman" w:cs="Times New Roman"/>
                                <w:sz w:val="28"/>
                                <w:szCs w:val="28"/>
                              </w:rPr>
                              <w:t xml:space="preserve">і з приводу якого господарський </w:t>
                            </w:r>
                            <w:r w:rsidRPr="00174082">
                              <w:rPr>
                                <w:rFonts w:ascii="Times New Roman" w:hAnsi="Times New Roman" w:cs="Times New Roman"/>
                                <w:sz w:val="28"/>
                                <w:szCs w:val="28"/>
                              </w:rPr>
                              <w:t>суд повинен прийняти рішення по справі.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A41DB" id="Прямоугольник 405" o:spid="_x0000_s1172" style="position:absolute;left:0;text-align:left;margin-left:-4.65pt;margin-top:13.9pt;width:453.7pt;height:97.9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" fillcolor="#b2a69f [2167]" strokecolor="#8c7b70 [3207]" strokeweight=".5pt">
                <v:fill color2="#a2948b [2615]" rotate="t" colors="0 #c2bbb6;.5 #b8afaa;1 #afa39d" focus="100%" type="gradient">
                  <o:fill v:ext="view" type="gradientUnscaled"/>
                </v:fill>
                <v:textbox>
                  <w:txbxContent>
                    <w:p w:rsidR="00E34E4B" w:rsidRPr="0075244B" w:rsidRDefault="00E34E4B" w:rsidP="00174082">
                      <w:pPr>
                        <w:spacing w:line="360" w:lineRule="auto"/>
                        <w:jc w:val="both"/>
                        <w:rPr>
                          <w:rFonts w:ascii="Times New Roman" w:hAnsi="Times New Roman" w:cs="Times New Roman"/>
                          <w:sz w:val="28"/>
                          <w:szCs w:val="28"/>
                        </w:rPr>
                      </w:pPr>
                      <w:r w:rsidRPr="00174082">
                        <w:rPr>
                          <w:rFonts w:ascii="Times New Roman" w:hAnsi="Times New Roman" w:cs="Times New Roman"/>
                          <w:sz w:val="28"/>
                          <w:szCs w:val="28"/>
                        </w:rPr>
                        <w:t>Предметом позову слід вважати конкретну матеріальноправову вимогу позивача до відповідача, яка в</w:t>
                      </w:r>
                      <w:r>
                        <w:rPr>
                          <w:rFonts w:ascii="Times New Roman" w:hAnsi="Times New Roman" w:cs="Times New Roman"/>
                          <w:sz w:val="28"/>
                          <w:szCs w:val="28"/>
                        </w:rPr>
                        <w:t xml:space="preserve">ипливає зі спірного </w:t>
                      </w:r>
                      <w:r w:rsidRPr="00174082">
                        <w:rPr>
                          <w:rFonts w:ascii="Times New Roman" w:hAnsi="Times New Roman" w:cs="Times New Roman"/>
                          <w:sz w:val="28"/>
                          <w:szCs w:val="28"/>
                        </w:rPr>
                        <w:t xml:space="preserve">матеріально-правового відношення </w:t>
                      </w:r>
                      <w:r>
                        <w:rPr>
                          <w:rFonts w:ascii="Times New Roman" w:hAnsi="Times New Roman" w:cs="Times New Roman"/>
                          <w:sz w:val="28"/>
                          <w:szCs w:val="28"/>
                        </w:rPr>
                        <w:t xml:space="preserve">і з приводу якого господарський </w:t>
                      </w:r>
                      <w:r w:rsidRPr="00174082">
                        <w:rPr>
                          <w:rFonts w:ascii="Times New Roman" w:hAnsi="Times New Roman" w:cs="Times New Roman"/>
                          <w:sz w:val="28"/>
                          <w:szCs w:val="28"/>
                        </w:rPr>
                        <w:t>суд повинен прийняти рішення по справі.</w:t>
                      </w:r>
                    </w:p>
                  </w:txbxContent>
                </v:textbox>
              </v:rect>
            </w:pict>
          </mc:Fallback>
        </mc:AlternateContent>
      </w:r>
    </w:p>
    <w:p w:rsidR="00701FE3" w:rsidRDefault="00701FE3" w:rsidP="00496B78">
      <w:pPr>
        <w:spacing w:after="0" w:line="240" w:lineRule="auto"/>
        <w:jc w:val="both"/>
        <w:rPr>
          <w:rFonts w:ascii="Times New Roman" w:hAnsi="Times New Roman"/>
          <w:sz w:val="28"/>
          <w:szCs w:val="28"/>
          <w:lang w:val="uk-UA"/>
        </w:rPr>
      </w:pPr>
    </w:p>
    <w:p w:rsidR="00701FE3" w:rsidRDefault="00701FE3" w:rsidP="00496B78">
      <w:pPr>
        <w:spacing w:after="0" w:line="240" w:lineRule="auto"/>
        <w:jc w:val="both"/>
        <w:rPr>
          <w:rFonts w:ascii="Times New Roman" w:hAnsi="Times New Roman"/>
          <w:sz w:val="28"/>
          <w:szCs w:val="28"/>
          <w:lang w:val="uk-UA"/>
        </w:rPr>
      </w:pPr>
    </w:p>
    <w:p w:rsidR="00701FE3" w:rsidRDefault="0017408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08512" behindDoc="0" locked="0" layoutInCell="1" allowOverlap="1">
                <wp:simplePos x="0" y="0"/>
                <wp:positionH relativeFrom="column">
                  <wp:posOffset>-250795</wp:posOffset>
                </wp:positionH>
                <wp:positionV relativeFrom="paragraph">
                  <wp:posOffset>105868</wp:posOffset>
                </wp:positionV>
                <wp:extent cx="191386" cy="0"/>
                <wp:effectExtent l="0" t="76200" r="18415" b="114300"/>
                <wp:wrapNone/>
                <wp:docPr id="297" name="Прямая со стрелкой 297"/>
                <wp:cNvGraphicFramePr/>
                <a:graphic xmlns:a="http://schemas.openxmlformats.org/drawingml/2006/main">
                  <a:graphicData uri="http://schemas.microsoft.com/office/word/2010/wordprocessingShape">
                    <wps:wsp>
                      <wps:cNvCnPr/>
                      <wps:spPr>
                        <a:xfrm>
                          <a:off x="0" y="0"/>
                          <a:ext cx="19138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DDB58D" id="Прямая со стрелкой 297" o:spid="_x0000_s1026" type="#_x0000_t32" style="position:absolute;margin-left:-19.75pt;margin-top:8.35pt;width:15.05pt;height:0;z-index:25260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" strokecolor="black [3200]" strokeweight=".5pt">
                <v:stroke endarrow="open" joinstyle="miter"/>
              </v:shape>
            </w:pict>
          </mc:Fallback>
        </mc:AlternateContent>
      </w:r>
    </w:p>
    <w:p w:rsidR="00701FE3" w:rsidRDefault="00701FE3" w:rsidP="00496B78">
      <w:pPr>
        <w:spacing w:after="0" w:line="240" w:lineRule="auto"/>
        <w:jc w:val="both"/>
        <w:rPr>
          <w:rFonts w:ascii="Times New Roman" w:hAnsi="Times New Roman"/>
          <w:sz w:val="28"/>
          <w:szCs w:val="28"/>
          <w:lang w:val="uk-UA"/>
        </w:rPr>
      </w:pPr>
    </w:p>
    <w:p w:rsidR="00701FE3" w:rsidRDefault="00701FE3" w:rsidP="00496B78">
      <w:pPr>
        <w:spacing w:after="0" w:line="240" w:lineRule="auto"/>
        <w:jc w:val="both"/>
        <w:rPr>
          <w:rFonts w:ascii="Times New Roman" w:hAnsi="Times New Roman"/>
          <w:sz w:val="28"/>
          <w:szCs w:val="28"/>
          <w:lang w:val="uk-UA"/>
        </w:rPr>
      </w:pPr>
    </w:p>
    <w:p w:rsidR="00701FE3" w:rsidRDefault="00701FE3" w:rsidP="00496B78">
      <w:pPr>
        <w:spacing w:after="0" w:line="240" w:lineRule="auto"/>
        <w:jc w:val="both"/>
        <w:rPr>
          <w:rFonts w:ascii="Times New Roman" w:hAnsi="Times New Roman"/>
          <w:sz w:val="28"/>
          <w:szCs w:val="28"/>
          <w:lang w:val="uk-UA"/>
        </w:rPr>
      </w:pPr>
    </w:p>
    <w:p w:rsidR="00701FE3" w:rsidRDefault="00701FE3" w:rsidP="00496B78">
      <w:pPr>
        <w:spacing w:after="0" w:line="240" w:lineRule="auto"/>
        <w:jc w:val="both"/>
        <w:rPr>
          <w:rFonts w:ascii="Times New Roman" w:hAnsi="Times New Roman"/>
          <w:sz w:val="28"/>
          <w:szCs w:val="28"/>
          <w:lang w:val="uk-UA"/>
        </w:rPr>
      </w:pPr>
    </w:p>
    <w:p w:rsidR="00701FE3" w:rsidRDefault="0017408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16704" behindDoc="0" locked="0" layoutInCell="1" allowOverlap="1" wp14:anchorId="7BC7DD48" wp14:editId="3D810400">
                <wp:simplePos x="0" y="0"/>
                <wp:positionH relativeFrom="column">
                  <wp:posOffset>-257810</wp:posOffset>
                </wp:positionH>
                <wp:positionV relativeFrom="paragraph">
                  <wp:posOffset>181610</wp:posOffset>
                </wp:positionV>
                <wp:extent cx="191135" cy="0"/>
                <wp:effectExtent l="0" t="76200" r="18415" b="114300"/>
                <wp:wrapNone/>
                <wp:docPr id="302" name="Прямая со стрелкой 302"/>
                <wp:cNvGraphicFramePr/>
                <a:graphic xmlns:a="http://schemas.openxmlformats.org/drawingml/2006/main">
                  <a:graphicData uri="http://schemas.microsoft.com/office/word/2010/wordprocessingShape">
                    <wps:wsp>
                      <wps:cNvCnPr/>
                      <wps:spPr>
                        <a:xfrm>
                          <a:off x="0" y="0"/>
                          <a:ext cx="191135"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327B30C6" id="Прямая со стрелкой 302" o:spid="_x0000_s1026" type="#_x0000_t32" style="position:absolute;margin-left:-20.3pt;margin-top:14.3pt;width:15.05pt;height:0;z-index:25261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" strokecolor="windowText" strokeweight=".5pt">
                <v:stroke endarrow="open" joinstyle="miter"/>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588032" behindDoc="0" locked="0" layoutInCell="1" allowOverlap="1" wp14:anchorId="3D2845EB" wp14:editId="4D0F2462">
                <wp:simplePos x="0" y="0"/>
                <wp:positionH relativeFrom="column">
                  <wp:posOffset>-59409</wp:posOffset>
                </wp:positionH>
                <wp:positionV relativeFrom="paragraph">
                  <wp:posOffset>19183</wp:posOffset>
                </wp:positionV>
                <wp:extent cx="5761990" cy="414670"/>
                <wp:effectExtent l="0" t="0" r="10160" b="23495"/>
                <wp:wrapNone/>
                <wp:docPr id="506" name="Прямоугольник 506"/>
                <wp:cNvGraphicFramePr/>
                <a:graphic xmlns:a="http://schemas.openxmlformats.org/drawingml/2006/main">
                  <a:graphicData uri="http://schemas.microsoft.com/office/word/2010/wordprocessingShape">
                    <wps:wsp>
                      <wps:cNvSpPr/>
                      <wps:spPr>
                        <a:xfrm>
                          <a:off x="0" y="0"/>
                          <a:ext cx="5761990" cy="414670"/>
                        </a:xfrm>
                        <a:prstGeom prst="rect">
                          <a:avLst/>
                        </a:prstGeom>
                        <a:gradFill rotWithShape="1">
                          <a:gsLst>
                            <a:gs pos="0">
                              <a:srgbClr val="8C7B70">
                                <a:lumMod val="110000"/>
                                <a:satMod val="105000"/>
                                <a:tint val="67000"/>
                              </a:srgbClr>
                            </a:gs>
                            <a:gs pos="50000">
                              <a:srgbClr val="8C7B70">
                                <a:lumMod val="105000"/>
                                <a:satMod val="103000"/>
                                <a:tint val="73000"/>
                              </a:srgbClr>
                            </a:gs>
                            <a:gs pos="100000">
                              <a:srgbClr val="8C7B70">
                                <a:lumMod val="105000"/>
                                <a:satMod val="109000"/>
                                <a:tint val="81000"/>
                              </a:srgbClr>
                            </a:gs>
                          </a:gsLst>
                          <a:lin ang="5400000" scaled="0"/>
                        </a:gradFill>
                        <a:ln w="6350" cap="flat" cmpd="sng" algn="ctr">
                          <a:solidFill>
                            <a:srgbClr val="8C7B70"/>
                          </a:solidFill>
                          <a:prstDash val="solid"/>
                          <a:miter lim="800000"/>
                        </a:ln>
                        <a:effectLst/>
                      </wps:spPr>
                      <wps:txbx>
                        <w:txbxContent>
                          <w:p w:rsidR="00E34E4B" w:rsidRPr="0075244B" w:rsidRDefault="00E34E4B" w:rsidP="00026126">
                            <w:pPr>
                              <w:jc w:val="both"/>
                              <w:rPr>
                                <w:rFonts w:ascii="Times New Roman" w:hAnsi="Times New Roman" w:cs="Times New Roman"/>
                                <w:sz w:val="28"/>
                                <w:szCs w:val="28"/>
                              </w:rPr>
                            </w:pPr>
                            <w:r>
                              <w:rPr>
                                <w:rFonts w:ascii="Times New Roman" w:hAnsi="Times New Roman" w:cs="Times New Roman"/>
                                <w:sz w:val="28"/>
                                <w:szCs w:val="28"/>
                              </w:rPr>
                              <w:t>Підстави позиву: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845EB" id="Прямоугольник 506" o:spid="_x0000_s1173" style="position:absolute;left:0;text-align:left;margin-left:-4.7pt;margin-top:1.5pt;width:453.7pt;height:32.6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" fillcolor="#c2bbb6" strokecolor="#8c7b70" strokeweight=".5pt">
                <v:fill color2="#afa39d" rotate="t" colors="0 #c2bbb6;.5 #b8afaa;1 #afa39d" focus="100%" type="gradient">
                  <o:fill v:ext="view" type="gradientUnscaled"/>
                </v:fill>
                <v:textbox>
                  <w:txbxContent>
                    <w:p w:rsidR="00E34E4B" w:rsidRPr="0075244B" w:rsidRDefault="00E34E4B" w:rsidP="00026126">
                      <w:pPr>
                        <w:jc w:val="both"/>
                        <w:rPr>
                          <w:rFonts w:ascii="Times New Roman" w:hAnsi="Times New Roman" w:cs="Times New Roman"/>
                          <w:sz w:val="28"/>
                          <w:szCs w:val="28"/>
                        </w:rPr>
                      </w:pPr>
                      <w:r>
                        <w:rPr>
                          <w:rFonts w:ascii="Times New Roman" w:hAnsi="Times New Roman" w:cs="Times New Roman"/>
                          <w:sz w:val="28"/>
                          <w:szCs w:val="28"/>
                        </w:rPr>
                        <w:t>Підстави позиву:</w:t>
                      </w:r>
                    </w:p>
                  </w:txbxContent>
                </v:textbox>
              </v:rect>
            </w:pict>
          </mc:Fallback>
        </mc:AlternateContent>
      </w:r>
    </w:p>
    <w:p w:rsidR="00701FE3" w:rsidRDefault="00701FE3" w:rsidP="00496B78">
      <w:pPr>
        <w:spacing w:after="0" w:line="240" w:lineRule="auto"/>
        <w:jc w:val="both"/>
        <w:rPr>
          <w:rFonts w:ascii="Times New Roman" w:hAnsi="Times New Roman"/>
          <w:sz w:val="28"/>
          <w:szCs w:val="28"/>
          <w:lang w:val="uk-UA"/>
        </w:rPr>
      </w:pPr>
    </w:p>
    <w:p w:rsidR="00701FE3" w:rsidRDefault="005E32D7"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17728" behindDoc="0" locked="0" layoutInCell="1" allowOverlap="1">
                <wp:simplePos x="0" y="0"/>
                <wp:positionH relativeFrom="column">
                  <wp:posOffset>652396</wp:posOffset>
                </wp:positionH>
                <wp:positionV relativeFrom="paragraph">
                  <wp:posOffset>25474</wp:posOffset>
                </wp:positionV>
                <wp:extent cx="0" cy="1158964"/>
                <wp:effectExtent l="0" t="0" r="19050" b="22225"/>
                <wp:wrapNone/>
                <wp:docPr id="303" name="Прямая соединительная линия 303"/>
                <wp:cNvGraphicFramePr/>
                <a:graphic xmlns:a="http://schemas.openxmlformats.org/drawingml/2006/main">
                  <a:graphicData uri="http://schemas.microsoft.com/office/word/2010/wordprocessingShape">
                    <wps:wsp>
                      <wps:cNvCnPr/>
                      <wps:spPr>
                        <a:xfrm>
                          <a:off x="0" y="0"/>
                          <a:ext cx="0" cy="11589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27298B" id="Прямая соединительная линия 303" o:spid="_x0000_s1026" style="position:absolute;z-index:252617728;visibility:visible;mso-wrap-style:square;mso-wrap-distance-left:9pt;mso-wrap-distance-top:0;mso-wrap-distance-right:9pt;mso-wrap-distance-bottom:0;mso-position-horizontal:absolute;mso-position-horizontal-relative:text;mso-position-vertical:absolute;mso-position-vertical-relative:text" from="51.35pt,2pt" to="51.35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" strokecolor="black [3200]" strokeweight=".5pt">
                <v:stroke joinstyle="miter"/>
              </v:line>
            </w:pict>
          </mc:Fallback>
        </mc:AlternateContent>
      </w:r>
    </w:p>
    <w:p w:rsidR="00701FE3" w:rsidRDefault="0017408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97248" behindDoc="0" locked="0" layoutInCell="1" allowOverlap="1" wp14:anchorId="58F39F8A" wp14:editId="153C461B">
                <wp:simplePos x="0" y="0"/>
                <wp:positionH relativeFrom="column">
                  <wp:posOffset>1748125</wp:posOffset>
                </wp:positionH>
                <wp:positionV relativeFrom="paragraph">
                  <wp:posOffset>44362</wp:posOffset>
                </wp:positionV>
                <wp:extent cx="3954780" cy="478466"/>
                <wp:effectExtent l="57150" t="38100" r="64770" b="74295"/>
                <wp:wrapNone/>
                <wp:docPr id="290" name="Скругленный прямоугольник 290"/>
                <wp:cNvGraphicFramePr/>
                <a:graphic xmlns:a="http://schemas.openxmlformats.org/drawingml/2006/main">
                  <a:graphicData uri="http://schemas.microsoft.com/office/word/2010/wordprocessingShape">
                    <wps:wsp>
                      <wps:cNvSpPr/>
                      <wps:spPr>
                        <a:xfrm>
                          <a:off x="0" y="0"/>
                          <a:ext cx="3954780" cy="478466"/>
                        </a:xfrm>
                        <a:prstGeom prst="roundRect">
                          <a:avLst/>
                        </a:prstGeom>
                      </wps:spPr>
                      <wps:style>
                        <a:lnRef idx="0">
                          <a:schemeClr val="accent4"/>
                        </a:lnRef>
                        <a:fillRef idx="3">
                          <a:schemeClr val="accent4"/>
                        </a:fillRef>
                        <a:effectRef idx="3">
                          <a:schemeClr val="accent4"/>
                        </a:effectRef>
                        <a:fontRef idx="minor">
                          <a:schemeClr val="lt1"/>
                        </a:fontRef>
                      </wps:style>
                      <wps:txbx>
                        <w:txbxContent>
                          <w:p w:rsidR="00E34E4B" w:rsidRPr="005E32D7" w:rsidRDefault="00E34E4B" w:rsidP="00174082">
                            <w:pPr>
                              <w:spacing w:line="360" w:lineRule="auto"/>
                              <w:jc w:val="center"/>
                              <w:rPr>
                                <w:rFonts w:ascii="Times New Roman" w:hAnsi="Times New Roman" w:cs="Times New Roman"/>
                                <w:color w:val="000000" w:themeColor="text1"/>
                                <w:sz w:val="28"/>
                                <w:szCs w:val="28"/>
                              </w:rPr>
                            </w:pPr>
                            <w:r w:rsidRPr="005E32D7">
                              <w:rPr>
                                <w:rFonts w:ascii="Times New Roman" w:hAnsi="Times New Roman" w:cs="Times New Roman"/>
                                <w:color w:val="000000" w:themeColor="text1"/>
                                <w:sz w:val="28"/>
                                <w:szCs w:val="28"/>
                              </w:rPr>
                              <w:t>Фактична підстава позову;</w:t>
                            </w:r>
                          </w:p>
                          <w:p w:rsidR="00E34E4B" w:rsidRDefault="00E34E4B" w:rsidP="001740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F39F8A" id="Скругленный прямоугольник 290" o:spid="_x0000_s1174" style="position:absolute;left:0;text-align:left;margin-left:137.65pt;margin-top:3.5pt;width:311.4pt;height:37.65pt;z-index:25259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" fillcolor="#938378 [3031]" stroked="f">
                <v:fill color2="#8a796e [3175]" rotate="t" colors="0 #998a81;.5 #8d7b6f;1 #7e6c60" focus="100%" type="gradient">
                  <o:fill v:ext="view" type="gradientUnscaled"/>
                </v:fill>
                <v:shadow on="t" color="black" opacity="41287f" offset="0,1.5pt"/>
                <v:textbox>
                  <w:txbxContent>
                    <w:p w:rsidR="00E34E4B" w:rsidRPr="005E32D7" w:rsidRDefault="00E34E4B" w:rsidP="00174082">
                      <w:pPr>
                        <w:spacing w:line="360" w:lineRule="auto"/>
                        <w:jc w:val="center"/>
                        <w:rPr>
                          <w:rFonts w:ascii="Times New Roman" w:hAnsi="Times New Roman" w:cs="Times New Roman"/>
                          <w:color w:val="000000" w:themeColor="text1"/>
                          <w:sz w:val="28"/>
                          <w:szCs w:val="28"/>
                        </w:rPr>
                      </w:pPr>
                      <w:r w:rsidRPr="005E32D7">
                        <w:rPr>
                          <w:rFonts w:ascii="Times New Roman" w:hAnsi="Times New Roman" w:cs="Times New Roman"/>
                          <w:color w:val="000000" w:themeColor="text1"/>
                          <w:sz w:val="28"/>
                          <w:szCs w:val="28"/>
                        </w:rPr>
                        <w:t>Фактична підстава позову;</w:t>
                      </w:r>
                    </w:p>
                    <w:p w:rsidR="00E34E4B" w:rsidRDefault="00E34E4B" w:rsidP="00174082">
                      <w:pPr>
                        <w:jc w:val="center"/>
                      </w:pPr>
                    </w:p>
                  </w:txbxContent>
                </v:textbox>
              </v:roundrect>
            </w:pict>
          </mc:Fallback>
        </mc:AlternateContent>
      </w:r>
    </w:p>
    <w:p w:rsidR="00701FE3" w:rsidRDefault="005E32D7"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18752" behindDoc="0" locked="0" layoutInCell="1" allowOverlap="1">
                <wp:simplePos x="0" y="0"/>
                <wp:positionH relativeFrom="column">
                  <wp:posOffset>652972</wp:posOffset>
                </wp:positionH>
                <wp:positionV relativeFrom="paragraph">
                  <wp:posOffset>73808</wp:posOffset>
                </wp:positionV>
                <wp:extent cx="1095124" cy="0"/>
                <wp:effectExtent l="0" t="76200" r="10160" b="114300"/>
                <wp:wrapNone/>
                <wp:docPr id="304" name="Прямая со стрелкой 304"/>
                <wp:cNvGraphicFramePr/>
                <a:graphic xmlns:a="http://schemas.openxmlformats.org/drawingml/2006/main">
                  <a:graphicData uri="http://schemas.microsoft.com/office/word/2010/wordprocessingShape">
                    <wps:wsp>
                      <wps:cNvCnPr/>
                      <wps:spPr>
                        <a:xfrm>
                          <a:off x="0" y="0"/>
                          <a:ext cx="109512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EFC4ACC" id="Прямая со стрелкой 304" o:spid="_x0000_s1026" type="#_x0000_t32" style="position:absolute;margin-left:51.4pt;margin-top:5.8pt;width:86.25pt;height:0;z-index:25261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" strokecolor="black [3200]" strokeweight=".5pt">
                <v:stroke endarrow="open" joinstyle="miter"/>
              </v:shape>
            </w:pict>
          </mc:Fallback>
        </mc:AlternateContent>
      </w:r>
    </w:p>
    <w:p w:rsidR="00701FE3" w:rsidRDefault="00701FE3" w:rsidP="00496B78">
      <w:pPr>
        <w:spacing w:after="0" w:line="240" w:lineRule="auto"/>
        <w:jc w:val="both"/>
        <w:rPr>
          <w:rFonts w:ascii="Times New Roman" w:hAnsi="Times New Roman"/>
          <w:sz w:val="28"/>
          <w:szCs w:val="28"/>
          <w:lang w:val="uk-UA"/>
        </w:rPr>
      </w:pPr>
    </w:p>
    <w:p w:rsidR="00701FE3" w:rsidRDefault="0017408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599296" behindDoc="0" locked="0" layoutInCell="1" allowOverlap="1" wp14:anchorId="445A2C89" wp14:editId="526B5C7C">
                <wp:simplePos x="0" y="0"/>
                <wp:positionH relativeFrom="column">
                  <wp:posOffset>1737493</wp:posOffset>
                </wp:positionH>
                <wp:positionV relativeFrom="paragraph">
                  <wp:posOffset>111436</wp:posOffset>
                </wp:positionV>
                <wp:extent cx="3954780" cy="425302"/>
                <wp:effectExtent l="57150" t="38100" r="64770" b="70485"/>
                <wp:wrapNone/>
                <wp:docPr id="291" name="Скругленный прямоугольник 291"/>
                <wp:cNvGraphicFramePr/>
                <a:graphic xmlns:a="http://schemas.openxmlformats.org/drawingml/2006/main">
                  <a:graphicData uri="http://schemas.microsoft.com/office/word/2010/wordprocessingShape">
                    <wps:wsp>
                      <wps:cNvSpPr/>
                      <wps:spPr>
                        <a:xfrm>
                          <a:off x="0" y="0"/>
                          <a:ext cx="3954780" cy="425302"/>
                        </a:xfrm>
                        <a:prstGeom prst="roundRect">
                          <a:avLst/>
                        </a:prstGeom>
                        <a:gradFill rotWithShape="1">
                          <a:gsLst>
                            <a:gs pos="0">
                              <a:srgbClr val="8C7B70">
                                <a:satMod val="103000"/>
                                <a:lumMod val="102000"/>
                                <a:tint val="94000"/>
                              </a:srgbClr>
                            </a:gs>
                            <a:gs pos="50000">
                              <a:srgbClr val="8C7B70">
                                <a:satMod val="110000"/>
                                <a:lumMod val="100000"/>
                                <a:shade val="100000"/>
                              </a:srgbClr>
                            </a:gs>
                            <a:gs pos="100000">
                              <a:srgbClr val="8C7B70">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E34E4B" w:rsidRPr="00174082" w:rsidRDefault="00E34E4B" w:rsidP="00174082">
                            <w:pPr>
                              <w:spacing w:line="360" w:lineRule="auto"/>
                              <w:jc w:val="center"/>
                              <w:rPr>
                                <w:rFonts w:ascii="Times New Roman" w:hAnsi="Times New Roman" w:cs="Times New Roman"/>
                                <w:sz w:val="28"/>
                                <w:szCs w:val="28"/>
                              </w:rPr>
                            </w:pPr>
                            <w:r w:rsidRPr="00174082">
                              <w:rPr>
                                <w:rFonts w:ascii="Times New Roman" w:hAnsi="Times New Roman" w:cs="Times New Roman"/>
                                <w:sz w:val="28"/>
                                <w:szCs w:val="28"/>
                              </w:rPr>
                              <w:t>Правова підстава</w:t>
                            </w:r>
                            <w:r>
                              <w:rPr>
                                <w:rFonts w:ascii="Times New Roman" w:hAnsi="Times New Roman" w:cs="Times New Roman"/>
                                <w:sz w:val="28"/>
                                <w:szCs w:val="28"/>
                              </w:rPr>
                              <w:t xml:space="preserve"> позову.</w:t>
                            </w:r>
                          </w:p>
                          <w:p w:rsidR="00E34E4B" w:rsidRPr="00174082" w:rsidRDefault="00E34E4B" w:rsidP="00174082">
                            <w:pPr>
                              <w:spacing w:line="360" w:lineRule="auto"/>
                              <w:jc w:val="center"/>
                              <w:rPr>
                                <w:rFonts w:ascii="Times New Roman" w:hAnsi="Times New Roman" w:cs="Times New Roman"/>
                                <w:sz w:val="28"/>
                                <w:szCs w:val="28"/>
                              </w:rPr>
                            </w:pPr>
                            <w:r w:rsidRPr="00174082">
                              <w:rPr>
                                <w:rFonts w:ascii="Times New Roman" w:hAnsi="Times New Roman" w:cs="Times New Roman"/>
                                <w:sz w:val="28"/>
                                <w:szCs w:val="28"/>
                              </w:rPr>
                              <w:t>позову</w:t>
                            </w:r>
                            <w:r>
                              <w:rPr>
                                <w:rFonts w:ascii="Times New Roman" w:hAnsi="Times New Roman" w:cs="Times New Roman"/>
                                <w:sz w:val="28"/>
                                <w:szCs w:val="28"/>
                              </w:rPr>
                              <w:t>;</w:t>
                            </w:r>
                          </w:p>
                          <w:p w:rsidR="00E34E4B" w:rsidRDefault="00E34E4B" w:rsidP="001740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5A2C89" id="Скругленный прямоугольник 291" o:spid="_x0000_s1175" style="position:absolute;left:0;text-align:left;margin-left:136.8pt;margin-top:8.75pt;width:311.4pt;height:33.5pt;z-index:25259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" fillcolor="#998a81" stroked="f">
                <v:fill color2="#7e6c60" rotate="t" colors="0 #998a81;.5 #8d7b6f;1 #7e6c60" focus="100%" type="gradient">
                  <o:fill v:ext="view" type="gradientUnscaled"/>
                </v:fill>
                <v:shadow on="t" color="black" opacity="41287f" offset="0,1.5pt"/>
                <v:textbox>
                  <w:txbxContent>
                    <w:p w:rsidR="00E34E4B" w:rsidRPr="00174082" w:rsidRDefault="00E34E4B" w:rsidP="00174082">
                      <w:pPr>
                        <w:spacing w:line="360" w:lineRule="auto"/>
                        <w:jc w:val="center"/>
                        <w:rPr>
                          <w:rFonts w:ascii="Times New Roman" w:hAnsi="Times New Roman" w:cs="Times New Roman"/>
                          <w:sz w:val="28"/>
                          <w:szCs w:val="28"/>
                        </w:rPr>
                      </w:pPr>
                      <w:r w:rsidRPr="00174082">
                        <w:rPr>
                          <w:rFonts w:ascii="Times New Roman" w:hAnsi="Times New Roman" w:cs="Times New Roman"/>
                          <w:sz w:val="28"/>
                          <w:szCs w:val="28"/>
                        </w:rPr>
                        <w:t>Правова підстава</w:t>
                      </w:r>
                      <w:r>
                        <w:rPr>
                          <w:rFonts w:ascii="Times New Roman" w:hAnsi="Times New Roman" w:cs="Times New Roman"/>
                          <w:sz w:val="28"/>
                          <w:szCs w:val="28"/>
                        </w:rPr>
                        <w:t xml:space="preserve"> позову.</w:t>
                      </w:r>
                    </w:p>
                    <w:p w:rsidR="00E34E4B" w:rsidRPr="00174082" w:rsidRDefault="00E34E4B" w:rsidP="00174082">
                      <w:pPr>
                        <w:spacing w:line="360" w:lineRule="auto"/>
                        <w:jc w:val="center"/>
                        <w:rPr>
                          <w:rFonts w:ascii="Times New Roman" w:hAnsi="Times New Roman" w:cs="Times New Roman"/>
                          <w:sz w:val="28"/>
                          <w:szCs w:val="28"/>
                        </w:rPr>
                      </w:pPr>
                      <w:r w:rsidRPr="00174082">
                        <w:rPr>
                          <w:rFonts w:ascii="Times New Roman" w:hAnsi="Times New Roman" w:cs="Times New Roman"/>
                          <w:sz w:val="28"/>
                          <w:szCs w:val="28"/>
                        </w:rPr>
                        <w:t>позову</w:t>
                      </w:r>
                      <w:r>
                        <w:rPr>
                          <w:rFonts w:ascii="Times New Roman" w:hAnsi="Times New Roman" w:cs="Times New Roman"/>
                          <w:sz w:val="28"/>
                          <w:szCs w:val="28"/>
                        </w:rPr>
                        <w:t>;</w:t>
                      </w:r>
                    </w:p>
                    <w:p w:rsidR="00E34E4B" w:rsidRDefault="00E34E4B" w:rsidP="00174082">
                      <w:pPr>
                        <w:jc w:val="center"/>
                      </w:pPr>
                    </w:p>
                  </w:txbxContent>
                </v:textbox>
              </v:roundrect>
            </w:pict>
          </mc:Fallback>
        </mc:AlternateContent>
      </w:r>
    </w:p>
    <w:p w:rsidR="00701FE3" w:rsidRDefault="005E32D7"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19776" behindDoc="0" locked="0" layoutInCell="1" allowOverlap="1">
                <wp:simplePos x="0" y="0"/>
                <wp:positionH relativeFrom="column">
                  <wp:posOffset>652972</wp:posOffset>
                </wp:positionH>
                <wp:positionV relativeFrom="paragraph">
                  <wp:posOffset>162147</wp:posOffset>
                </wp:positionV>
                <wp:extent cx="1084329" cy="0"/>
                <wp:effectExtent l="0" t="76200" r="20955" b="114300"/>
                <wp:wrapNone/>
                <wp:docPr id="305" name="Прямая со стрелкой 305"/>
                <wp:cNvGraphicFramePr/>
                <a:graphic xmlns:a="http://schemas.openxmlformats.org/drawingml/2006/main">
                  <a:graphicData uri="http://schemas.microsoft.com/office/word/2010/wordprocessingShape">
                    <wps:wsp>
                      <wps:cNvCnPr/>
                      <wps:spPr>
                        <a:xfrm>
                          <a:off x="0" y="0"/>
                          <a:ext cx="108432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FCBEEA4" id="Прямая со стрелкой 305" o:spid="_x0000_s1026" type="#_x0000_t32" style="position:absolute;margin-left:51.4pt;margin-top:12.75pt;width:85.4pt;height:0;z-index:25261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" strokecolor="black [3200]" strokeweight=".5pt">
                <v:stroke endarrow="open" joinstyle="miter"/>
              </v:shape>
            </w:pict>
          </mc:Fallback>
        </mc:AlternateContent>
      </w:r>
    </w:p>
    <w:p w:rsidR="00701FE3" w:rsidRDefault="00701FE3" w:rsidP="00496B78">
      <w:pPr>
        <w:spacing w:after="0" w:line="240" w:lineRule="auto"/>
        <w:jc w:val="both"/>
        <w:rPr>
          <w:rFonts w:ascii="Times New Roman" w:hAnsi="Times New Roman"/>
          <w:sz w:val="28"/>
          <w:szCs w:val="28"/>
          <w:lang w:val="uk-UA"/>
        </w:rPr>
      </w:pPr>
    </w:p>
    <w:p w:rsidR="00701FE3" w:rsidRDefault="00701FE3" w:rsidP="00496B78">
      <w:pPr>
        <w:spacing w:after="0" w:line="240" w:lineRule="auto"/>
        <w:jc w:val="both"/>
        <w:rPr>
          <w:rFonts w:ascii="Times New Roman" w:hAnsi="Times New Roman"/>
          <w:sz w:val="28"/>
          <w:szCs w:val="28"/>
          <w:lang w:val="uk-UA"/>
        </w:rPr>
      </w:pPr>
    </w:p>
    <w:p w:rsidR="00701FE3" w:rsidRDefault="0017408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01344" behindDoc="0" locked="0" layoutInCell="1" allowOverlap="1" wp14:anchorId="06DEC06F" wp14:editId="2A890CF6">
                <wp:simplePos x="0" y="0"/>
                <wp:positionH relativeFrom="column">
                  <wp:posOffset>-69850</wp:posOffset>
                </wp:positionH>
                <wp:positionV relativeFrom="paragraph">
                  <wp:posOffset>48260</wp:posOffset>
                </wp:positionV>
                <wp:extent cx="5761990" cy="967105"/>
                <wp:effectExtent l="0" t="0" r="10160" b="23495"/>
                <wp:wrapNone/>
                <wp:docPr id="292" name="Прямоугольник 292"/>
                <wp:cNvGraphicFramePr/>
                <a:graphic xmlns:a="http://schemas.openxmlformats.org/drawingml/2006/main">
                  <a:graphicData uri="http://schemas.microsoft.com/office/word/2010/wordprocessingShape">
                    <wps:wsp>
                      <wps:cNvSpPr/>
                      <wps:spPr>
                        <a:xfrm>
                          <a:off x="0" y="0"/>
                          <a:ext cx="5761990" cy="967105"/>
                        </a:xfrm>
                        <a:prstGeom prst="rect">
                          <a:avLst/>
                        </a:prstGeom>
                        <a:gradFill rotWithShape="1">
                          <a:gsLst>
                            <a:gs pos="0">
                              <a:srgbClr val="8C7B70">
                                <a:lumMod val="110000"/>
                                <a:satMod val="105000"/>
                                <a:tint val="67000"/>
                              </a:srgbClr>
                            </a:gs>
                            <a:gs pos="50000">
                              <a:srgbClr val="8C7B70">
                                <a:lumMod val="105000"/>
                                <a:satMod val="103000"/>
                                <a:tint val="73000"/>
                              </a:srgbClr>
                            </a:gs>
                            <a:gs pos="100000">
                              <a:srgbClr val="8C7B70">
                                <a:lumMod val="105000"/>
                                <a:satMod val="109000"/>
                                <a:tint val="81000"/>
                              </a:srgbClr>
                            </a:gs>
                          </a:gsLst>
                          <a:lin ang="5400000" scaled="0"/>
                        </a:gradFill>
                        <a:ln w="6350" cap="flat" cmpd="sng" algn="ctr">
                          <a:solidFill>
                            <a:srgbClr val="8C7B70"/>
                          </a:solidFill>
                          <a:prstDash val="solid"/>
                          <a:miter lim="800000"/>
                        </a:ln>
                        <a:effectLst/>
                      </wps:spPr>
                      <wps:txbx>
                        <w:txbxContent>
                          <w:p w:rsidR="00E34E4B" w:rsidRPr="00174082" w:rsidRDefault="00E34E4B" w:rsidP="00174082">
                            <w:pPr>
                              <w:jc w:val="both"/>
                              <w:rPr>
                                <w:rFonts w:ascii="Times New Roman" w:hAnsi="Times New Roman" w:cs="Times New Roman"/>
                                <w:sz w:val="28"/>
                                <w:szCs w:val="28"/>
                              </w:rPr>
                            </w:pPr>
                            <w:r w:rsidRPr="00174082">
                              <w:rPr>
                                <w:rFonts w:ascii="Times New Roman" w:hAnsi="Times New Roman" w:cs="Times New Roman"/>
                                <w:sz w:val="28"/>
                                <w:szCs w:val="28"/>
                              </w:rPr>
                              <w:t>Позов про визнання має на меті захист інтересів позивача, який</w:t>
                            </w:r>
                          </w:p>
                          <w:p w:rsidR="00E34E4B" w:rsidRPr="00174082" w:rsidRDefault="00E34E4B" w:rsidP="00174082">
                            <w:pPr>
                              <w:jc w:val="both"/>
                              <w:rPr>
                                <w:rFonts w:ascii="Times New Roman" w:hAnsi="Times New Roman" w:cs="Times New Roman"/>
                                <w:sz w:val="28"/>
                                <w:szCs w:val="28"/>
                              </w:rPr>
                            </w:pPr>
                            <w:r w:rsidRPr="00174082">
                              <w:rPr>
                                <w:rFonts w:ascii="Times New Roman" w:hAnsi="Times New Roman" w:cs="Times New Roman"/>
                                <w:sz w:val="28"/>
                                <w:szCs w:val="28"/>
                              </w:rPr>
                              <w:t>вважає, що має певні суб’єктивні права, але вони оспорюються іншою</w:t>
                            </w:r>
                          </w:p>
                          <w:p w:rsidR="00E34E4B" w:rsidRPr="0075244B" w:rsidRDefault="00E34E4B" w:rsidP="00174082">
                            <w:pPr>
                              <w:jc w:val="both"/>
                              <w:rPr>
                                <w:rFonts w:ascii="Times New Roman" w:hAnsi="Times New Roman" w:cs="Times New Roman"/>
                                <w:sz w:val="28"/>
                                <w:szCs w:val="28"/>
                              </w:rPr>
                            </w:pPr>
                            <w:r w:rsidRPr="00174082">
                              <w:rPr>
                                <w:rFonts w:ascii="Times New Roman" w:hAnsi="Times New Roman" w:cs="Times New Roman"/>
                                <w:sz w:val="28"/>
                                <w:szCs w:val="28"/>
                              </w:rPr>
                              <w:t>особою.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EC06F" id="Прямоугольник 292" o:spid="_x0000_s1176" style="position:absolute;left:0;text-align:left;margin-left:-5.5pt;margin-top:3.8pt;width:453.7pt;height:76.15pt;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" fillcolor="#c2bbb6" strokecolor="#8c7b70" strokeweight=".5pt">
                <v:fill color2="#afa39d" rotate="t" colors="0 #c2bbb6;.5 #b8afaa;1 #afa39d" focus="100%" type="gradient">
                  <o:fill v:ext="view" type="gradientUnscaled"/>
                </v:fill>
                <v:textbox>
                  <w:txbxContent>
                    <w:p w:rsidR="00E34E4B" w:rsidRPr="00174082" w:rsidRDefault="00E34E4B" w:rsidP="00174082">
                      <w:pPr>
                        <w:jc w:val="both"/>
                        <w:rPr>
                          <w:rFonts w:ascii="Times New Roman" w:hAnsi="Times New Roman" w:cs="Times New Roman"/>
                          <w:sz w:val="28"/>
                          <w:szCs w:val="28"/>
                        </w:rPr>
                      </w:pPr>
                      <w:r w:rsidRPr="00174082">
                        <w:rPr>
                          <w:rFonts w:ascii="Times New Roman" w:hAnsi="Times New Roman" w:cs="Times New Roman"/>
                          <w:sz w:val="28"/>
                          <w:szCs w:val="28"/>
                        </w:rPr>
                        <w:t>Позов про визнання має на меті захист інтересів позивача, який</w:t>
                      </w:r>
                    </w:p>
                    <w:p w:rsidR="00E34E4B" w:rsidRPr="00174082" w:rsidRDefault="00E34E4B" w:rsidP="00174082">
                      <w:pPr>
                        <w:jc w:val="both"/>
                        <w:rPr>
                          <w:rFonts w:ascii="Times New Roman" w:hAnsi="Times New Roman" w:cs="Times New Roman"/>
                          <w:sz w:val="28"/>
                          <w:szCs w:val="28"/>
                        </w:rPr>
                      </w:pPr>
                      <w:r w:rsidRPr="00174082">
                        <w:rPr>
                          <w:rFonts w:ascii="Times New Roman" w:hAnsi="Times New Roman" w:cs="Times New Roman"/>
                          <w:sz w:val="28"/>
                          <w:szCs w:val="28"/>
                        </w:rPr>
                        <w:t>вважає, що має певні суб’єктивні права, але вони оспорюються іншою</w:t>
                      </w:r>
                    </w:p>
                    <w:p w:rsidR="00E34E4B" w:rsidRPr="0075244B" w:rsidRDefault="00E34E4B" w:rsidP="00174082">
                      <w:pPr>
                        <w:jc w:val="both"/>
                        <w:rPr>
                          <w:rFonts w:ascii="Times New Roman" w:hAnsi="Times New Roman" w:cs="Times New Roman"/>
                          <w:sz w:val="28"/>
                          <w:szCs w:val="28"/>
                        </w:rPr>
                      </w:pPr>
                      <w:r w:rsidRPr="00174082">
                        <w:rPr>
                          <w:rFonts w:ascii="Times New Roman" w:hAnsi="Times New Roman" w:cs="Times New Roman"/>
                          <w:sz w:val="28"/>
                          <w:szCs w:val="28"/>
                        </w:rPr>
                        <w:t>особою.</w:t>
                      </w:r>
                    </w:p>
                  </w:txbxContent>
                </v:textbox>
              </v:rect>
            </w:pict>
          </mc:Fallback>
        </mc:AlternateContent>
      </w:r>
    </w:p>
    <w:p w:rsidR="00701FE3" w:rsidRDefault="00701FE3" w:rsidP="00496B78">
      <w:pPr>
        <w:spacing w:after="0" w:line="240" w:lineRule="auto"/>
        <w:jc w:val="both"/>
        <w:rPr>
          <w:rFonts w:ascii="Times New Roman" w:hAnsi="Times New Roman"/>
          <w:sz w:val="28"/>
          <w:szCs w:val="28"/>
          <w:lang w:val="uk-UA"/>
        </w:rPr>
      </w:pPr>
    </w:p>
    <w:p w:rsidR="00701FE3" w:rsidRDefault="0017408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10560" behindDoc="0" locked="0" layoutInCell="1" allowOverlap="1" wp14:anchorId="66C2FA67" wp14:editId="610D34BB">
                <wp:simplePos x="0" y="0"/>
                <wp:positionH relativeFrom="column">
                  <wp:posOffset>-246645</wp:posOffset>
                </wp:positionH>
                <wp:positionV relativeFrom="paragraph">
                  <wp:posOffset>78548</wp:posOffset>
                </wp:positionV>
                <wp:extent cx="191386" cy="0"/>
                <wp:effectExtent l="0" t="76200" r="18415" b="114300"/>
                <wp:wrapNone/>
                <wp:docPr id="298" name="Прямая со стрелкой 298"/>
                <wp:cNvGraphicFramePr/>
                <a:graphic xmlns:a="http://schemas.openxmlformats.org/drawingml/2006/main">
                  <a:graphicData uri="http://schemas.microsoft.com/office/word/2010/wordprocessingShape">
                    <wps:wsp>
                      <wps:cNvCnPr/>
                      <wps:spPr>
                        <a:xfrm>
                          <a:off x="0" y="0"/>
                          <a:ext cx="191386"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264EC180" id="Прямая со стрелкой 298" o:spid="_x0000_s1026" type="#_x0000_t32" style="position:absolute;margin-left:-19.4pt;margin-top:6.2pt;width:15.05pt;height:0;z-index:25261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" strokecolor="windowText" strokeweight=".5pt">
                <v:stroke endarrow="open" joinstyle="miter"/>
              </v:shape>
            </w:pict>
          </mc:Fallback>
        </mc:AlternateContent>
      </w:r>
    </w:p>
    <w:p w:rsidR="00701FE3" w:rsidRDefault="00701FE3" w:rsidP="00496B78">
      <w:pPr>
        <w:spacing w:after="0" w:line="240" w:lineRule="auto"/>
        <w:jc w:val="both"/>
        <w:rPr>
          <w:rFonts w:ascii="Times New Roman" w:hAnsi="Times New Roman"/>
          <w:sz w:val="28"/>
          <w:szCs w:val="28"/>
          <w:lang w:val="uk-UA"/>
        </w:rPr>
      </w:pPr>
    </w:p>
    <w:p w:rsidR="00701FE3" w:rsidRDefault="00701FE3" w:rsidP="00496B78">
      <w:pPr>
        <w:spacing w:after="0" w:line="240" w:lineRule="auto"/>
        <w:jc w:val="both"/>
        <w:rPr>
          <w:rFonts w:ascii="Times New Roman" w:hAnsi="Times New Roman"/>
          <w:sz w:val="28"/>
          <w:szCs w:val="28"/>
          <w:lang w:val="uk-UA"/>
        </w:rPr>
      </w:pPr>
    </w:p>
    <w:p w:rsidR="00701FE3" w:rsidRDefault="0017408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03392" behindDoc="0" locked="0" layoutInCell="1" allowOverlap="1" wp14:anchorId="52ACD8AD" wp14:editId="4C015085">
                <wp:simplePos x="0" y="0"/>
                <wp:positionH relativeFrom="column">
                  <wp:posOffset>-66675</wp:posOffset>
                </wp:positionH>
                <wp:positionV relativeFrom="paragraph">
                  <wp:posOffset>145415</wp:posOffset>
                </wp:positionV>
                <wp:extent cx="5761990" cy="967105"/>
                <wp:effectExtent l="0" t="0" r="10160" b="23495"/>
                <wp:wrapNone/>
                <wp:docPr id="293" name="Прямоугольник 293"/>
                <wp:cNvGraphicFramePr/>
                <a:graphic xmlns:a="http://schemas.openxmlformats.org/drawingml/2006/main">
                  <a:graphicData uri="http://schemas.microsoft.com/office/word/2010/wordprocessingShape">
                    <wps:wsp>
                      <wps:cNvSpPr/>
                      <wps:spPr>
                        <a:xfrm>
                          <a:off x="0" y="0"/>
                          <a:ext cx="5761990" cy="967105"/>
                        </a:xfrm>
                        <a:prstGeom prst="rect">
                          <a:avLst/>
                        </a:prstGeom>
                        <a:gradFill rotWithShape="1">
                          <a:gsLst>
                            <a:gs pos="0">
                              <a:srgbClr val="8C7B70">
                                <a:lumMod val="110000"/>
                                <a:satMod val="105000"/>
                                <a:tint val="67000"/>
                              </a:srgbClr>
                            </a:gs>
                            <a:gs pos="50000">
                              <a:srgbClr val="8C7B70">
                                <a:lumMod val="105000"/>
                                <a:satMod val="103000"/>
                                <a:tint val="73000"/>
                              </a:srgbClr>
                            </a:gs>
                            <a:gs pos="100000">
                              <a:srgbClr val="8C7B70">
                                <a:lumMod val="105000"/>
                                <a:satMod val="109000"/>
                                <a:tint val="81000"/>
                              </a:srgbClr>
                            </a:gs>
                          </a:gsLst>
                          <a:lin ang="5400000" scaled="0"/>
                        </a:gradFill>
                        <a:ln w="6350" cap="flat" cmpd="sng" algn="ctr">
                          <a:solidFill>
                            <a:srgbClr val="8C7B70"/>
                          </a:solidFill>
                          <a:prstDash val="solid"/>
                          <a:miter lim="800000"/>
                        </a:ln>
                        <a:effectLst/>
                      </wps:spPr>
                      <wps:txbx>
                        <w:txbxContent>
                          <w:p w:rsidR="00E34E4B" w:rsidRPr="00174082" w:rsidRDefault="00E34E4B" w:rsidP="00174082">
                            <w:pPr>
                              <w:jc w:val="both"/>
                              <w:rPr>
                                <w:rFonts w:ascii="Times New Roman" w:hAnsi="Times New Roman" w:cs="Times New Roman"/>
                                <w:sz w:val="28"/>
                                <w:szCs w:val="28"/>
                              </w:rPr>
                            </w:pPr>
                            <w:r w:rsidRPr="00174082">
                              <w:rPr>
                                <w:rFonts w:ascii="Times New Roman" w:hAnsi="Times New Roman" w:cs="Times New Roman"/>
                                <w:sz w:val="28"/>
                                <w:szCs w:val="28"/>
                              </w:rPr>
                              <w:t>Позов про присудження містить вимогу позивача визнати</w:t>
                            </w:r>
                          </w:p>
                          <w:p w:rsidR="00E34E4B" w:rsidRPr="00174082" w:rsidRDefault="00E34E4B" w:rsidP="00174082">
                            <w:pPr>
                              <w:jc w:val="both"/>
                              <w:rPr>
                                <w:rFonts w:ascii="Times New Roman" w:hAnsi="Times New Roman" w:cs="Times New Roman"/>
                                <w:sz w:val="28"/>
                                <w:szCs w:val="28"/>
                              </w:rPr>
                            </w:pPr>
                            <w:r w:rsidRPr="00174082">
                              <w:rPr>
                                <w:rFonts w:ascii="Times New Roman" w:hAnsi="Times New Roman" w:cs="Times New Roman"/>
                                <w:sz w:val="28"/>
                                <w:szCs w:val="28"/>
                              </w:rPr>
                              <w:t>його певні суб’єктивні права, відповідно до яких відповідач повинен</w:t>
                            </w:r>
                          </w:p>
                          <w:p w:rsidR="00E34E4B" w:rsidRPr="0075244B" w:rsidRDefault="00E34E4B" w:rsidP="00174082">
                            <w:pPr>
                              <w:jc w:val="both"/>
                              <w:rPr>
                                <w:rFonts w:ascii="Times New Roman" w:hAnsi="Times New Roman" w:cs="Times New Roman"/>
                                <w:sz w:val="28"/>
                                <w:szCs w:val="28"/>
                              </w:rPr>
                            </w:pPr>
                            <w:r w:rsidRPr="00174082">
                              <w:rPr>
                                <w:rFonts w:ascii="Times New Roman" w:hAnsi="Times New Roman" w:cs="Times New Roman"/>
                                <w:sz w:val="28"/>
                                <w:szCs w:val="28"/>
                              </w:rPr>
                              <w:t>здійснити певні дії (так званий виконавчий позов)</w:t>
                            </w: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CD8AD" id="Прямоугольник 293" o:spid="_x0000_s1177" style="position:absolute;left:0;text-align:left;margin-left:-5.25pt;margin-top:11.45pt;width:453.7pt;height:76.15pt;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" fillcolor="#c2bbb6" strokecolor="#8c7b70" strokeweight=".5pt">
                <v:fill color2="#afa39d" rotate="t" colors="0 #c2bbb6;.5 #b8afaa;1 #afa39d" focus="100%" type="gradient">
                  <o:fill v:ext="view" type="gradientUnscaled"/>
                </v:fill>
                <v:textbox>
                  <w:txbxContent>
                    <w:p w:rsidR="00E34E4B" w:rsidRPr="00174082" w:rsidRDefault="00E34E4B" w:rsidP="00174082">
                      <w:pPr>
                        <w:jc w:val="both"/>
                        <w:rPr>
                          <w:rFonts w:ascii="Times New Roman" w:hAnsi="Times New Roman" w:cs="Times New Roman"/>
                          <w:sz w:val="28"/>
                          <w:szCs w:val="28"/>
                        </w:rPr>
                      </w:pPr>
                      <w:r w:rsidRPr="00174082">
                        <w:rPr>
                          <w:rFonts w:ascii="Times New Roman" w:hAnsi="Times New Roman" w:cs="Times New Roman"/>
                          <w:sz w:val="28"/>
                          <w:szCs w:val="28"/>
                        </w:rPr>
                        <w:t>Позов про присудження містить вимогу позивача визнати</w:t>
                      </w:r>
                    </w:p>
                    <w:p w:rsidR="00E34E4B" w:rsidRPr="00174082" w:rsidRDefault="00E34E4B" w:rsidP="00174082">
                      <w:pPr>
                        <w:jc w:val="both"/>
                        <w:rPr>
                          <w:rFonts w:ascii="Times New Roman" w:hAnsi="Times New Roman" w:cs="Times New Roman"/>
                          <w:sz w:val="28"/>
                          <w:szCs w:val="28"/>
                        </w:rPr>
                      </w:pPr>
                      <w:r w:rsidRPr="00174082">
                        <w:rPr>
                          <w:rFonts w:ascii="Times New Roman" w:hAnsi="Times New Roman" w:cs="Times New Roman"/>
                          <w:sz w:val="28"/>
                          <w:szCs w:val="28"/>
                        </w:rPr>
                        <w:t>його певні суб’єктивні права, відповідно до яких відповідач повинен</w:t>
                      </w:r>
                    </w:p>
                    <w:p w:rsidR="00E34E4B" w:rsidRPr="0075244B" w:rsidRDefault="00E34E4B" w:rsidP="00174082">
                      <w:pPr>
                        <w:jc w:val="both"/>
                        <w:rPr>
                          <w:rFonts w:ascii="Times New Roman" w:hAnsi="Times New Roman" w:cs="Times New Roman"/>
                          <w:sz w:val="28"/>
                          <w:szCs w:val="28"/>
                        </w:rPr>
                      </w:pPr>
                      <w:r w:rsidRPr="00174082">
                        <w:rPr>
                          <w:rFonts w:ascii="Times New Roman" w:hAnsi="Times New Roman" w:cs="Times New Roman"/>
                          <w:sz w:val="28"/>
                          <w:szCs w:val="28"/>
                        </w:rPr>
                        <w:t>здійснити певні дії (так званий виконавчий позов)</w:t>
                      </w:r>
                      <w:r>
                        <w:rPr>
                          <w:rFonts w:ascii="Times New Roman" w:hAnsi="Times New Roman" w:cs="Times New Roman"/>
                          <w:sz w:val="28"/>
                          <w:szCs w:val="28"/>
                        </w:rPr>
                        <w:t>.</w:t>
                      </w:r>
                    </w:p>
                  </w:txbxContent>
                </v:textbox>
              </v:rect>
            </w:pict>
          </mc:Fallback>
        </mc:AlternateContent>
      </w:r>
    </w:p>
    <w:p w:rsidR="00701FE3" w:rsidRDefault="00701FE3" w:rsidP="00496B78">
      <w:pPr>
        <w:spacing w:after="0" w:line="240" w:lineRule="auto"/>
        <w:jc w:val="both"/>
        <w:rPr>
          <w:rFonts w:ascii="Times New Roman" w:hAnsi="Times New Roman"/>
          <w:sz w:val="28"/>
          <w:szCs w:val="28"/>
          <w:lang w:val="uk-UA"/>
        </w:rPr>
      </w:pPr>
    </w:p>
    <w:p w:rsidR="00701FE3" w:rsidRDefault="0017408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12608" behindDoc="0" locked="0" layoutInCell="1" allowOverlap="1" wp14:anchorId="697AD8D4" wp14:editId="28DD270A">
                <wp:simplePos x="0" y="0"/>
                <wp:positionH relativeFrom="column">
                  <wp:posOffset>-247015</wp:posOffset>
                </wp:positionH>
                <wp:positionV relativeFrom="paragraph">
                  <wp:posOffset>151130</wp:posOffset>
                </wp:positionV>
                <wp:extent cx="191135" cy="0"/>
                <wp:effectExtent l="0" t="76200" r="18415" b="114300"/>
                <wp:wrapNone/>
                <wp:docPr id="300" name="Прямая со стрелкой 300"/>
                <wp:cNvGraphicFramePr/>
                <a:graphic xmlns:a="http://schemas.openxmlformats.org/drawingml/2006/main">
                  <a:graphicData uri="http://schemas.microsoft.com/office/word/2010/wordprocessingShape">
                    <wps:wsp>
                      <wps:cNvCnPr/>
                      <wps:spPr>
                        <a:xfrm>
                          <a:off x="0" y="0"/>
                          <a:ext cx="191135"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14B8D181" id="Прямая со стрелкой 300" o:spid="_x0000_s1026" type="#_x0000_t32" style="position:absolute;margin-left:-19.45pt;margin-top:11.9pt;width:15.05pt;height:0;z-index:25261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" strokecolor="windowText" strokeweight=".5pt">
                <v:stroke endarrow="open" joinstyle="miter"/>
              </v:shape>
            </w:pict>
          </mc:Fallback>
        </mc:AlternateContent>
      </w:r>
    </w:p>
    <w:p w:rsidR="00701FE3" w:rsidRDefault="00701FE3" w:rsidP="00496B78">
      <w:pPr>
        <w:spacing w:after="0" w:line="240" w:lineRule="auto"/>
        <w:jc w:val="both"/>
        <w:rPr>
          <w:rFonts w:ascii="Times New Roman" w:hAnsi="Times New Roman"/>
          <w:sz w:val="28"/>
          <w:szCs w:val="28"/>
          <w:lang w:val="uk-UA"/>
        </w:rPr>
      </w:pPr>
    </w:p>
    <w:p w:rsidR="00701FE3" w:rsidRDefault="00701FE3" w:rsidP="00496B78">
      <w:pPr>
        <w:spacing w:after="0" w:line="240" w:lineRule="auto"/>
        <w:jc w:val="both"/>
        <w:rPr>
          <w:rFonts w:ascii="Times New Roman" w:hAnsi="Times New Roman"/>
          <w:sz w:val="28"/>
          <w:szCs w:val="28"/>
          <w:lang w:val="uk-UA"/>
        </w:rPr>
      </w:pPr>
    </w:p>
    <w:p w:rsidR="00701FE3" w:rsidRDefault="00701FE3" w:rsidP="00496B78">
      <w:pPr>
        <w:spacing w:after="0" w:line="240" w:lineRule="auto"/>
        <w:jc w:val="both"/>
        <w:rPr>
          <w:rFonts w:ascii="Times New Roman" w:hAnsi="Times New Roman"/>
          <w:sz w:val="28"/>
          <w:szCs w:val="28"/>
          <w:lang w:val="uk-UA"/>
        </w:rPr>
      </w:pPr>
    </w:p>
    <w:p w:rsidR="00701FE3" w:rsidRDefault="0017408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05440" behindDoc="0" locked="0" layoutInCell="1" allowOverlap="1" wp14:anchorId="472F854C" wp14:editId="05198636">
                <wp:simplePos x="0" y="0"/>
                <wp:positionH relativeFrom="column">
                  <wp:posOffset>-71120</wp:posOffset>
                </wp:positionH>
                <wp:positionV relativeFrom="paragraph">
                  <wp:posOffset>52734</wp:posOffset>
                </wp:positionV>
                <wp:extent cx="5761990" cy="807085"/>
                <wp:effectExtent l="0" t="0" r="10160" b="12065"/>
                <wp:wrapNone/>
                <wp:docPr id="294" name="Прямоугольник 294"/>
                <wp:cNvGraphicFramePr/>
                <a:graphic xmlns:a="http://schemas.openxmlformats.org/drawingml/2006/main">
                  <a:graphicData uri="http://schemas.microsoft.com/office/word/2010/wordprocessingShape">
                    <wps:wsp>
                      <wps:cNvSpPr/>
                      <wps:spPr>
                        <a:xfrm>
                          <a:off x="0" y="0"/>
                          <a:ext cx="5761990" cy="807085"/>
                        </a:xfrm>
                        <a:prstGeom prst="rect">
                          <a:avLst/>
                        </a:prstGeom>
                        <a:gradFill rotWithShape="1">
                          <a:gsLst>
                            <a:gs pos="0">
                              <a:srgbClr val="8C7B70">
                                <a:lumMod val="110000"/>
                                <a:satMod val="105000"/>
                                <a:tint val="67000"/>
                              </a:srgbClr>
                            </a:gs>
                            <a:gs pos="50000">
                              <a:srgbClr val="8C7B70">
                                <a:lumMod val="105000"/>
                                <a:satMod val="103000"/>
                                <a:tint val="73000"/>
                              </a:srgbClr>
                            </a:gs>
                            <a:gs pos="100000">
                              <a:srgbClr val="8C7B70">
                                <a:lumMod val="105000"/>
                                <a:satMod val="109000"/>
                                <a:tint val="81000"/>
                              </a:srgbClr>
                            </a:gs>
                          </a:gsLst>
                          <a:lin ang="5400000" scaled="0"/>
                        </a:gradFill>
                        <a:ln w="6350" cap="flat" cmpd="sng" algn="ctr">
                          <a:solidFill>
                            <a:srgbClr val="8C7B70"/>
                          </a:solidFill>
                          <a:prstDash val="solid"/>
                          <a:miter lim="800000"/>
                        </a:ln>
                        <a:effectLst/>
                      </wps:spPr>
                      <wps:txbx>
                        <w:txbxContent>
                          <w:p w:rsidR="00E34E4B" w:rsidRPr="00174082" w:rsidRDefault="00E34E4B" w:rsidP="00174082">
                            <w:pPr>
                              <w:jc w:val="both"/>
                              <w:rPr>
                                <w:rFonts w:ascii="Times New Roman" w:hAnsi="Times New Roman" w:cs="Times New Roman"/>
                                <w:sz w:val="28"/>
                                <w:szCs w:val="28"/>
                              </w:rPr>
                            </w:pPr>
                            <w:r>
                              <w:rPr>
                                <w:rFonts w:ascii="Times New Roman" w:hAnsi="Times New Roman" w:cs="Times New Roman"/>
                                <w:sz w:val="28"/>
                                <w:szCs w:val="28"/>
                              </w:rPr>
                              <w:t xml:space="preserve">Позов про </w:t>
                            </w:r>
                            <w:r w:rsidRPr="00174082">
                              <w:rPr>
                                <w:rFonts w:ascii="Times New Roman" w:hAnsi="Times New Roman" w:cs="Times New Roman"/>
                                <w:sz w:val="28"/>
                                <w:szCs w:val="28"/>
                              </w:rPr>
                              <w:t>перетворювання спрямований на припинення, зміну, іноді</w:t>
                            </w:r>
                          </w:p>
                          <w:p w:rsidR="00E34E4B" w:rsidRPr="0075244B" w:rsidRDefault="00E34E4B" w:rsidP="00174082">
                            <w:pPr>
                              <w:jc w:val="both"/>
                              <w:rPr>
                                <w:rFonts w:ascii="Times New Roman" w:hAnsi="Times New Roman" w:cs="Times New Roman"/>
                                <w:sz w:val="28"/>
                                <w:szCs w:val="28"/>
                              </w:rPr>
                            </w:pPr>
                            <w:r w:rsidRPr="00174082">
                              <w:rPr>
                                <w:rFonts w:ascii="Times New Roman" w:hAnsi="Times New Roman" w:cs="Times New Roman"/>
                                <w:sz w:val="28"/>
                                <w:szCs w:val="28"/>
                              </w:rPr>
                              <w:t>виникнення нового матеріального правовідношення.</w:t>
                            </w:r>
                            <w:r w:rsidRPr="00174082">
                              <w:rPr>
                                <w:rFonts w:ascii="Times New Roman" w:hAnsi="Times New Roman" w:cs="Times New Roman"/>
                                <w:sz w:val="28"/>
                                <w:szCs w:val="28"/>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F854C" id="Прямоугольник 294" o:spid="_x0000_s1178" style="position:absolute;left:0;text-align:left;margin-left:-5.6pt;margin-top:4.15pt;width:453.7pt;height:63.55pt;z-index:25260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" fillcolor="#c2bbb6" strokecolor="#8c7b70" strokeweight=".5pt">
                <v:fill color2="#afa39d" rotate="t" colors="0 #c2bbb6;.5 #b8afaa;1 #afa39d" focus="100%" type="gradient">
                  <o:fill v:ext="view" type="gradientUnscaled"/>
                </v:fill>
                <v:textbox>
                  <w:txbxContent>
                    <w:p w:rsidR="00E34E4B" w:rsidRPr="00174082" w:rsidRDefault="00E34E4B" w:rsidP="00174082">
                      <w:pPr>
                        <w:jc w:val="both"/>
                        <w:rPr>
                          <w:rFonts w:ascii="Times New Roman" w:hAnsi="Times New Roman" w:cs="Times New Roman"/>
                          <w:sz w:val="28"/>
                          <w:szCs w:val="28"/>
                        </w:rPr>
                      </w:pPr>
                      <w:r>
                        <w:rPr>
                          <w:rFonts w:ascii="Times New Roman" w:hAnsi="Times New Roman" w:cs="Times New Roman"/>
                          <w:sz w:val="28"/>
                          <w:szCs w:val="28"/>
                        </w:rPr>
                        <w:t xml:space="preserve">Позов про </w:t>
                      </w:r>
                      <w:r w:rsidRPr="00174082">
                        <w:rPr>
                          <w:rFonts w:ascii="Times New Roman" w:hAnsi="Times New Roman" w:cs="Times New Roman"/>
                          <w:sz w:val="28"/>
                          <w:szCs w:val="28"/>
                        </w:rPr>
                        <w:t>перетворювання спрямований на припинення, зміну, іноді</w:t>
                      </w:r>
                    </w:p>
                    <w:p w:rsidR="00E34E4B" w:rsidRPr="0075244B" w:rsidRDefault="00E34E4B" w:rsidP="00174082">
                      <w:pPr>
                        <w:jc w:val="both"/>
                        <w:rPr>
                          <w:rFonts w:ascii="Times New Roman" w:hAnsi="Times New Roman" w:cs="Times New Roman"/>
                          <w:sz w:val="28"/>
                          <w:szCs w:val="28"/>
                        </w:rPr>
                      </w:pPr>
                      <w:r w:rsidRPr="00174082">
                        <w:rPr>
                          <w:rFonts w:ascii="Times New Roman" w:hAnsi="Times New Roman" w:cs="Times New Roman"/>
                          <w:sz w:val="28"/>
                          <w:szCs w:val="28"/>
                        </w:rPr>
                        <w:t>виникнення нового матеріального правовідношення.</w:t>
                      </w:r>
                      <w:r w:rsidRPr="00174082">
                        <w:rPr>
                          <w:rFonts w:ascii="Times New Roman" w:hAnsi="Times New Roman" w:cs="Times New Roman"/>
                          <w:sz w:val="28"/>
                          <w:szCs w:val="28"/>
                        </w:rPr>
                        <w:cr/>
                      </w:r>
                    </w:p>
                  </w:txbxContent>
                </v:textbox>
              </v:rect>
            </w:pict>
          </mc:Fallback>
        </mc:AlternateContent>
      </w:r>
    </w:p>
    <w:p w:rsidR="00701FE3" w:rsidRDefault="0017408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614656" behindDoc="0" locked="0" layoutInCell="1" allowOverlap="1" wp14:anchorId="3AD36766" wp14:editId="5B3290E4">
                <wp:simplePos x="0" y="0"/>
                <wp:positionH relativeFrom="column">
                  <wp:posOffset>-257175</wp:posOffset>
                </wp:positionH>
                <wp:positionV relativeFrom="paragraph">
                  <wp:posOffset>351155</wp:posOffset>
                </wp:positionV>
                <wp:extent cx="191135" cy="0"/>
                <wp:effectExtent l="0" t="76200" r="18415" b="114300"/>
                <wp:wrapNone/>
                <wp:docPr id="301" name="Прямая со стрелкой 301"/>
                <wp:cNvGraphicFramePr/>
                <a:graphic xmlns:a="http://schemas.openxmlformats.org/drawingml/2006/main">
                  <a:graphicData uri="http://schemas.microsoft.com/office/word/2010/wordprocessingShape">
                    <wps:wsp>
                      <wps:cNvCnPr/>
                      <wps:spPr>
                        <a:xfrm>
                          <a:off x="0" y="0"/>
                          <a:ext cx="191135"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4F6E40A0" id="Прямая со стрелкой 301" o:spid="_x0000_s1026" type="#_x0000_t32" style="position:absolute;margin-left:-20.25pt;margin-top:27.65pt;width:15.05pt;height:0;z-index:25261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" strokecolor="windowText" strokeweight=".5pt">
                <v:stroke endarrow="open" joinstyle="miter"/>
              </v:shape>
            </w:pict>
          </mc:Fallback>
        </mc:AlternateContent>
      </w:r>
    </w:p>
    <w:p w:rsidR="00715A81" w:rsidRDefault="00715A81" w:rsidP="00496B78">
      <w:pPr>
        <w:spacing w:after="0" w:line="240" w:lineRule="auto"/>
        <w:jc w:val="both"/>
        <w:rPr>
          <w:rFonts w:ascii="Times New Roman" w:hAnsi="Times New Roman"/>
          <w:sz w:val="28"/>
          <w:szCs w:val="28"/>
          <w:lang w:val="uk-UA"/>
        </w:rPr>
      </w:pPr>
    </w:p>
    <w:p w:rsidR="00715A81" w:rsidRDefault="00CF5A6A"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19808" behindDoc="0" locked="0" layoutInCell="1" allowOverlap="1">
                <wp:simplePos x="0" y="0"/>
                <wp:positionH relativeFrom="column">
                  <wp:posOffset>1024255</wp:posOffset>
                </wp:positionH>
                <wp:positionV relativeFrom="paragraph">
                  <wp:posOffset>18728</wp:posOffset>
                </wp:positionV>
                <wp:extent cx="3710276" cy="1010093"/>
                <wp:effectExtent l="0" t="0" r="24130" b="19050"/>
                <wp:wrapNone/>
                <wp:docPr id="639" name="Прямоугольник 639"/>
                <wp:cNvGraphicFramePr/>
                <a:graphic xmlns:a="http://schemas.openxmlformats.org/drawingml/2006/main">
                  <a:graphicData uri="http://schemas.microsoft.com/office/word/2010/wordprocessingShape">
                    <wps:wsp>
                      <wps:cNvSpPr/>
                      <wps:spPr>
                        <a:xfrm>
                          <a:off x="0" y="0"/>
                          <a:ext cx="3710276" cy="101009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4E4B" w:rsidRPr="00CF5A6A" w:rsidRDefault="00E34E4B" w:rsidP="00CF5A6A">
                            <w:pPr>
                              <w:spacing w:line="360" w:lineRule="auto"/>
                              <w:jc w:val="center"/>
                              <w:rPr>
                                <w:rFonts w:ascii="Times New Roman" w:hAnsi="Times New Roman" w:cs="Times New Roman"/>
                                <w:color w:val="000000" w:themeColor="text1"/>
                                <w:sz w:val="28"/>
                                <w:szCs w:val="28"/>
                                <w:lang w:val="uk-UA"/>
                              </w:rPr>
                            </w:pPr>
                            <w:r w:rsidRPr="00CF5A6A">
                              <w:rPr>
                                <w:rFonts w:ascii="Times New Roman" w:hAnsi="Times New Roman" w:cs="Times New Roman"/>
                                <w:color w:val="000000" w:themeColor="text1"/>
                                <w:sz w:val="28"/>
                                <w:szCs w:val="28"/>
                              </w:rPr>
                              <w:t>Ціна позову визначається</w:t>
                            </w:r>
                            <w:r>
                              <w:rPr>
                                <w:rFonts w:ascii="Times New Roman" w:hAnsi="Times New Roman" w:cs="Times New Roman"/>
                                <w:color w:val="000000" w:themeColor="text1"/>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639" o:spid="_x0000_s1179" style="position:absolute;left:0;text-align:left;margin-left:80.65pt;margin-top:1.45pt;width:292.15pt;height:79.55pt;z-index:25291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" fillcolor="#d8d8d8 [2732]" strokecolor="black [3213]" strokeweight="1pt">
                <v:textbox>
                  <w:txbxContent>
                    <w:p w:rsidR="00E34E4B" w:rsidRPr="00CF5A6A" w:rsidRDefault="00E34E4B" w:rsidP="00CF5A6A">
                      <w:pPr>
                        <w:spacing w:line="360" w:lineRule="auto"/>
                        <w:jc w:val="center"/>
                        <w:rPr>
                          <w:rFonts w:ascii="Times New Roman" w:hAnsi="Times New Roman" w:cs="Times New Roman"/>
                          <w:color w:val="000000" w:themeColor="text1"/>
                          <w:sz w:val="28"/>
                          <w:szCs w:val="28"/>
                          <w:lang w:val="uk-UA"/>
                        </w:rPr>
                      </w:pPr>
                      <w:r w:rsidRPr="00CF5A6A">
                        <w:rPr>
                          <w:rFonts w:ascii="Times New Roman" w:hAnsi="Times New Roman" w:cs="Times New Roman"/>
                          <w:color w:val="000000" w:themeColor="text1"/>
                          <w:sz w:val="28"/>
                          <w:szCs w:val="28"/>
                        </w:rPr>
                        <w:t>Ціна позову визначається</w:t>
                      </w:r>
                      <w:r>
                        <w:rPr>
                          <w:rFonts w:ascii="Times New Roman" w:hAnsi="Times New Roman" w:cs="Times New Roman"/>
                          <w:color w:val="000000" w:themeColor="text1"/>
                          <w:sz w:val="28"/>
                          <w:szCs w:val="28"/>
                          <w:lang w:val="uk-UA"/>
                        </w:rPr>
                        <w:t>:</w:t>
                      </w:r>
                    </w:p>
                  </w:txbxContent>
                </v:textbox>
              </v:rect>
            </w:pict>
          </mc:Fallback>
        </mc:AlternateContent>
      </w:r>
    </w:p>
    <w:p w:rsidR="00715A81" w:rsidRDefault="00715A81" w:rsidP="00496B78">
      <w:pPr>
        <w:spacing w:after="0" w:line="240" w:lineRule="auto"/>
        <w:jc w:val="both"/>
        <w:rPr>
          <w:rFonts w:ascii="Times New Roman" w:hAnsi="Times New Roman"/>
          <w:sz w:val="28"/>
          <w:szCs w:val="28"/>
          <w:lang w:val="uk-UA"/>
        </w:rPr>
      </w:pPr>
    </w:p>
    <w:p w:rsidR="00715A81" w:rsidRDefault="001220C7"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30048" behindDoc="0" locked="0" layoutInCell="1" allowOverlap="1" wp14:anchorId="222A4EDE" wp14:editId="4C20577D">
                <wp:simplePos x="0" y="0"/>
                <wp:positionH relativeFrom="margin">
                  <wp:posOffset>-6247</wp:posOffset>
                </wp:positionH>
                <wp:positionV relativeFrom="paragraph">
                  <wp:posOffset>200896</wp:posOffset>
                </wp:positionV>
                <wp:extent cx="10633" cy="8027582"/>
                <wp:effectExtent l="0" t="0" r="27940" b="31115"/>
                <wp:wrapNone/>
                <wp:docPr id="648" name="Прямая соединительная линия 648"/>
                <wp:cNvGraphicFramePr/>
                <a:graphic xmlns:a="http://schemas.openxmlformats.org/drawingml/2006/main">
                  <a:graphicData uri="http://schemas.microsoft.com/office/word/2010/wordprocessingShape">
                    <wps:wsp>
                      <wps:cNvCnPr/>
                      <wps:spPr>
                        <a:xfrm flipH="1">
                          <a:off x="0" y="0"/>
                          <a:ext cx="10633" cy="802758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915E4B" id="Прямая соединительная линия 648" o:spid="_x0000_s1026" style="position:absolute;flip:x;z-index:25293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15.8pt" to=".35pt,6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" strokecolor="windowText" strokeweight=".5pt">
                <v:stroke joinstyle="miter"/>
                <w10:wrap anchorx="margin"/>
              </v:line>
            </w:pict>
          </mc:Fallback>
        </mc:AlternateContent>
      </w:r>
    </w:p>
    <w:p w:rsidR="00715A81" w:rsidRDefault="001220C7"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32096" behindDoc="0" locked="0" layoutInCell="1" allowOverlap="1" wp14:anchorId="1DFA51BB" wp14:editId="271E2BCE">
                <wp:simplePos x="0" y="0"/>
                <wp:positionH relativeFrom="column">
                  <wp:posOffset>0</wp:posOffset>
                </wp:positionH>
                <wp:positionV relativeFrom="paragraph">
                  <wp:posOffset>-635</wp:posOffset>
                </wp:positionV>
                <wp:extent cx="1010093" cy="0"/>
                <wp:effectExtent l="0" t="0" r="19050" b="19050"/>
                <wp:wrapNone/>
                <wp:docPr id="649" name="Прямая соединительная линия 649"/>
                <wp:cNvGraphicFramePr/>
                <a:graphic xmlns:a="http://schemas.openxmlformats.org/drawingml/2006/main">
                  <a:graphicData uri="http://schemas.microsoft.com/office/word/2010/wordprocessingShape">
                    <wps:wsp>
                      <wps:cNvCnPr/>
                      <wps:spPr>
                        <a:xfrm flipH="1">
                          <a:off x="0" y="0"/>
                          <a:ext cx="101009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E7B3C9" id="Прямая соединительная линия 649" o:spid="_x0000_s1026" style="position:absolute;flip:x;z-index:2529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7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" strokecolor="windowText" strokeweight=".5pt">
                <v:stroke joinstyle="miter"/>
              </v:line>
            </w:pict>
          </mc:Fallback>
        </mc:AlternateContent>
      </w:r>
    </w:p>
    <w:p w:rsidR="00715A81" w:rsidRDefault="00715A81" w:rsidP="00496B78">
      <w:pPr>
        <w:spacing w:after="0" w:line="240" w:lineRule="auto"/>
        <w:jc w:val="both"/>
        <w:rPr>
          <w:rFonts w:ascii="Times New Roman" w:hAnsi="Times New Roman"/>
          <w:sz w:val="28"/>
          <w:szCs w:val="28"/>
          <w:lang w:val="uk-UA"/>
        </w:rPr>
      </w:pPr>
    </w:p>
    <w:p w:rsidR="00715A81" w:rsidRDefault="00715A81" w:rsidP="00496B78">
      <w:pPr>
        <w:spacing w:after="0" w:line="240" w:lineRule="auto"/>
        <w:jc w:val="both"/>
        <w:rPr>
          <w:rFonts w:ascii="Times New Roman" w:hAnsi="Times New Roman"/>
          <w:sz w:val="28"/>
          <w:szCs w:val="28"/>
          <w:lang w:val="uk-UA"/>
        </w:rPr>
      </w:pPr>
    </w:p>
    <w:p w:rsidR="00715A81" w:rsidRDefault="00715A81" w:rsidP="00496B78">
      <w:pPr>
        <w:spacing w:after="0" w:line="240" w:lineRule="auto"/>
        <w:jc w:val="both"/>
        <w:rPr>
          <w:rFonts w:ascii="Times New Roman" w:hAnsi="Times New Roman"/>
          <w:sz w:val="28"/>
          <w:szCs w:val="28"/>
          <w:lang w:val="uk-UA"/>
        </w:rPr>
      </w:pPr>
    </w:p>
    <w:p w:rsidR="00715A81" w:rsidRDefault="00715A81" w:rsidP="00496B78">
      <w:pPr>
        <w:spacing w:after="0" w:line="240" w:lineRule="auto"/>
        <w:jc w:val="both"/>
        <w:rPr>
          <w:rFonts w:ascii="Times New Roman" w:hAnsi="Times New Roman"/>
          <w:sz w:val="28"/>
          <w:szCs w:val="28"/>
          <w:lang w:val="uk-UA"/>
        </w:rPr>
      </w:pPr>
    </w:p>
    <w:p w:rsidR="00715A81" w:rsidRDefault="00CF5A6A"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23904" behindDoc="0" locked="0" layoutInCell="1" allowOverlap="1">
                <wp:simplePos x="0" y="0"/>
                <wp:positionH relativeFrom="column">
                  <wp:posOffset>227301</wp:posOffset>
                </wp:positionH>
                <wp:positionV relativeFrom="paragraph">
                  <wp:posOffset>4947</wp:posOffset>
                </wp:positionV>
                <wp:extent cx="5241851" cy="1254642"/>
                <wp:effectExtent l="0" t="0" r="16510" b="22225"/>
                <wp:wrapNone/>
                <wp:docPr id="643" name="Прямоугольник 643"/>
                <wp:cNvGraphicFramePr/>
                <a:graphic xmlns:a="http://schemas.openxmlformats.org/drawingml/2006/main">
                  <a:graphicData uri="http://schemas.microsoft.com/office/word/2010/wordprocessingShape">
                    <wps:wsp>
                      <wps:cNvSpPr/>
                      <wps:spPr>
                        <a:xfrm>
                          <a:off x="0" y="0"/>
                          <a:ext cx="5241851" cy="1254642"/>
                        </a:xfrm>
                        <a:prstGeom prst="rect">
                          <a:avLst/>
                        </a:prstGeom>
                        <a:solidFill>
                          <a:schemeClr val="bg1"/>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4E4B" w:rsidRPr="001220C7" w:rsidRDefault="00E34E4B" w:rsidP="001220C7">
                            <w:pPr>
                              <w:spacing w:line="360" w:lineRule="auto"/>
                              <w:jc w:val="both"/>
                              <w:rPr>
                                <w:rFonts w:ascii="Times New Roman" w:hAnsi="Times New Roman" w:cs="Times New Roman"/>
                                <w:color w:val="000000" w:themeColor="text1"/>
                                <w:sz w:val="28"/>
                                <w:szCs w:val="28"/>
                              </w:rPr>
                            </w:pPr>
                            <w:r w:rsidRPr="001220C7">
                              <w:rPr>
                                <w:rFonts w:ascii="Times New Roman" w:hAnsi="Times New Roman" w:cs="Times New Roman"/>
                                <w:color w:val="000000" w:themeColor="text1"/>
                                <w:sz w:val="28"/>
                                <w:szCs w:val="28"/>
                              </w:rPr>
                              <w:t>у позовах про стягнення грошових коштів – сумою, яка</w:t>
                            </w:r>
                            <w:r>
                              <w:rPr>
                                <w:rFonts w:ascii="Times New Roman" w:hAnsi="Times New Roman" w:cs="Times New Roman"/>
                                <w:color w:val="000000" w:themeColor="text1"/>
                                <w:sz w:val="28"/>
                                <w:szCs w:val="28"/>
                                <w:lang w:val="uk-UA"/>
                              </w:rPr>
                              <w:t xml:space="preserve"> </w:t>
                            </w:r>
                            <w:r w:rsidRPr="001220C7">
                              <w:rPr>
                                <w:rFonts w:ascii="Times New Roman" w:hAnsi="Times New Roman" w:cs="Times New Roman"/>
                                <w:color w:val="000000" w:themeColor="text1"/>
                                <w:sz w:val="28"/>
                                <w:szCs w:val="28"/>
                              </w:rPr>
                              <w:t>стягується, або сумою, осп</w:t>
                            </w:r>
                            <w:r>
                              <w:rPr>
                                <w:rFonts w:ascii="Times New Roman" w:hAnsi="Times New Roman" w:cs="Times New Roman"/>
                                <w:color w:val="000000" w:themeColor="text1"/>
                                <w:sz w:val="28"/>
                                <w:szCs w:val="28"/>
                              </w:rPr>
                              <w:t>орюваною за виконавчим чи іншим</w:t>
                            </w:r>
                            <w:r>
                              <w:rPr>
                                <w:rFonts w:ascii="Times New Roman" w:hAnsi="Times New Roman" w:cs="Times New Roman"/>
                                <w:color w:val="000000" w:themeColor="text1"/>
                                <w:sz w:val="28"/>
                                <w:szCs w:val="28"/>
                                <w:lang w:val="uk-UA"/>
                              </w:rPr>
                              <w:t xml:space="preserve"> </w:t>
                            </w:r>
                            <w:r w:rsidRPr="001220C7">
                              <w:rPr>
                                <w:rFonts w:ascii="Times New Roman" w:hAnsi="Times New Roman" w:cs="Times New Roman"/>
                                <w:color w:val="000000" w:themeColor="text1"/>
                                <w:sz w:val="28"/>
                                <w:szCs w:val="28"/>
                              </w:rPr>
                              <w:t>документом, за яким стяг</w:t>
                            </w:r>
                            <w:r>
                              <w:rPr>
                                <w:rFonts w:ascii="Times New Roman" w:hAnsi="Times New Roman" w:cs="Times New Roman"/>
                                <w:color w:val="000000" w:themeColor="text1"/>
                                <w:sz w:val="28"/>
                                <w:szCs w:val="28"/>
                              </w:rPr>
                              <w:t>нення провадиться у безспірному</w:t>
                            </w:r>
                            <w:r>
                              <w:rPr>
                                <w:rFonts w:ascii="Times New Roman" w:hAnsi="Times New Roman" w:cs="Times New Roman"/>
                                <w:color w:val="000000" w:themeColor="text1"/>
                                <w:sz w:val="28"/>
                                <w:szCs w:val="28"/>
                                <w:lang w:val="uk-UA"/>
                              </w:rPr>
                              <w:t xml:space="preserve"> </w:t>
                            </w:r>
                            <w:r w:rsidRPr="001220C7">
                              <w:rPr>
                                <w:rFonts w:ascii="Times New Roman" w:hAnsi="Times New Roman" w:cs="Times New Roman"/>
                                <w:color w:val="000000" w:themeColor="text1"/>
                                <w:sz w:val="28"/>
                                <w:szCs w:val="28"/>
                              </w:rPr>
                              <w:t>(безакцептному) порядку;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43" o:spid="_x0000_s1180" style="position:absolute;left:0;text-align:left;margin-left:17.9pt;margin-top:.4pt;width:412.75pt;height:98.8pt;z-index:25292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" fillcolor="white [3212]" strokecolor="#bfc2cf [1311]" strokeweight="1pt">
                <v:textbox>
                  <w:txbxContent>
                    <w:p w:rsidR="00E34E4B" w:rsidRPr="001220C7" w:rsidRDefault="00E34E4B" w:rsidP="001220C7">
                      <w:pPr>
                        <w:spacing w:line="360" w:lineRule="auto"/>
                        <w:jc w:val="both"/>
                        <w:rPr>
                          <w:rFonts w:ascii="Times New Roman" w:hAnsi="Times New Roman" w:cs="Times New Roman"/>
                          <w:color w:val="000000" w:themeColor="text1"/>
                          <w:sz w:val="28"/>
                          <w:szCs w:val="28"/>
                        </w:rPr>
                      </w:pPr>
                      <w:r w:rsidRPr="001220C7">
                        <w:rPr>
                          <w:rFonts w:ascii="Times New Roman" w:hAnsi="Times New Roman" w:cs="Times New Roman"/>
                          <w:color w:val="000000" w:themeColor="text1"/>
                          <w:sz w:val="28"/>
                          <w:szCs w:val="28"/>
                        </w:rPr>
                        <w:t>у позовах про стягнення грошових коштів – сумою, яка</w:t>
                      </w:r>
                      <w:r>
                        <w:rPr>
                          <w:rFonts w:ascii="Times New Roman" w:hAnsi="Times New Roman" w:cs="Times New Roman"/>
                          <w:color w:val="000000" w:themeColor="text1"/>
                          <w:sz w:val="28"/>
                          <w:szCs w:val="28"/>
                          <w:lang w:val="uk-UA"/>
                        </w:rPr>
                        <w:t xml:space="preserve"> </w:t>
                      </w:r>
                      <w:r w:rsidRPr="001220C7">
                        <w:rPr>
                          <w:rFonts w:ascii="Times New Roman" w:hAnsi="Times New Roman" w:cs="Times New Roman"/>
                          <w:color w:val="000000" w:themeColor="text1"/>
                          <w:sz w:val="28"/>
                          <w:szCs w:val="28"/>
                        </w:rPr>
                        <w:t>стягується, або сумою, осп</w:t>
                      </w:r>
                      <w:r>
                        <w:rPr>
                          <w:rFonts w:ascii="Times New Roman" w:hAnsi="Times New Roman" w:cs="Times New Roman"/>
                          <w:color w:val="000000" w:themeColor="text1"/>
                          <w:sz w:val="28"/>
                          <w:szCs w:val="28"/>
                        </w:rPr>
                        <w:t>орюваною за виконавчим чи іншим</w:t>
                      </w:r>
                      <w:r>
                        <w:rPr>
                          <w:rFonts w:ascii="Times New Roman" w:hAnsi="Times New Roman" w:cs="Times New Roman"/>
                          <w:color w:val="000000" w:themeColor="text1"/>
                          <w:sz w:val="28"/>
                          <w:szCs w:val="28"/>
                          <w:lang w:val="uk-UA"/>
                        </w:rPr>
                        <w:t xml:space="preserve"> </w:t>
                      </w:r>
                      <w:r w:rsidRPr="001220C7">
                        <w:rPr>
                          <w:rFonts w:ascii="Times New Roman" w:hAnsi="Times New Roman" w:cs="Times New Roman"/>
                          <w:color w:val="000000" w:themeColor="text1"/>
                          <w:sz w:val="28"/>
                          <w:szCs w:val="28"/>
                        </w:rPr>
                        <w:t>документом, за яким стяг</w:t>
                      </w:r>
                      <w:r>
                        <w:rPr>
                          <w:rFonts w:ascii="Times New Roman" w:hAnsi="Times New Roman" w:cs="Times New Roman"/>
                          <w:color w:val="000000" w:themeColor="text1"/>
                          <w:sz w:val="28"/>
                          <w:szCs w:val="28"/>
                        </w:rPr>
                        <w:t>нення провадиться у безспірному</w:t>
                      </w:r>
                      <w:r>
                        <w:rPr>
                          <w:rFonts w:ascii="Times New Roman" w:hAnsi="Times New Roman" w:cs="Times New Roman"/>
                          <w:color w:val="000000" w:themeColor="text1"/>
                          <w:sz w:val="28"/>
                          <w:szCs w:val="28"/>
                          <w:lang w:val="uk-UA"/>
                        </w:rPr>
                        <w:t xml:space="preserve"> </w:t>
                      </w:r>
                      <w:r w:rsidRPr="001220C7">
                        <w:rPr>
                          <w:rFonts w:ascii="Times New Roman" w:hAnsi="Times New Roman" w:cs="Times New Roman"/>
                          <w:color w:val="000000" w:themeColor="text1"/>
                          <w:sz w:val="28"/>
                          <w:szCs w:val="28"/>
                        </w:rPr>
                        <w:t>(безакцептному) порядку;</w:t>
                      </w:r>
                    </w:p>
                  </w:txbxContent>
                </v:textbox>
              </v:rect>
            </w:pict>
          </mc:Fallback>
        </mc:AlternateContent>
      </w:r>
    </w:p>
    <w:p w:rsidR="00715A81" w:rsidRDefault="00715A81" w:rsidP="00496B78">
      <w:pPr>
        <w:spacing w:after="0" w:line="240" w:lineRule="auto"/>
        <w:jc w:val="both"/>
        <w:rPr>
          <w:rFonts w:ascii="Times New Roman" w:hAnsi="Times New Roman"/>
          <w:sz w:val="28"/>
          <w:szCs w:val="28"/>
          <w:lang w:val="uk-UA"/>
        </w:rPr>
      </w:pPr>
    </w:p>
    <w:p w:rsidR="00715A81" w:rsidRDefault="001220C7"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33120" behindDoc="0" locked="0" layoutInCell="1" allowOverlap="1">
                <wp:simplePos x="0" y="0"/>
                <wp:positionH relativeFrom="column">
                  <wp:posOffset>4386</wp:posOffset>
                </wp:positionH>
                <wp:positionV relativeFrom="paragraph">
                  <wp:posOffset>202550</wp:posOffset>
                </wp:positionV>
                <wp:extent cx="223284" cy="0"/>
                <wp:effectExtent l="0" t="76200" r="24765" b="95250"/>
                <wp:wrapNone/>
                <wp:docPr id="650" name="Прямая со стрелкой 650"/>
                <wp:cNvGraphicFramePr/>
                <a:graphic xmlns:a="http://schemas.openxmlformats.org/drawingml/2006/main">
                  <a:graphicData uri="http://schemas.microsoft.com/office/word/2010/wordprocessingShape">
                    <wps:wsp>
                      <wps:cNvCnPr/>
                      <wps:spPr>
                        <a:xfrm>
                          <a:off x="0" y="0"/>
                          <a:ext cx="223284"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8C22275" id="Прямая со стрелкой 650" o:spid="_x0000_s1026" type="#_x0000_t32" style="position:absolute;margin-left:.35pt;margin-top:15.95pt;width:17.6pt;height:0;z-index:25293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" strokecolor="black [3200]" strokeweight="1pt">
                <v:stroke endarrow="block" joinstyle="miter"/>
              </v:shape>
            </w:pict>
          </mc:Fallback>
        </mc:AlternateContent>
      </w:r>
    </w:p>
    <w:p w:rsidR="00715A81" w:rsidRDefault="00715A81" w:rsidP="00496B78">
      <w:pPr>
        <w:spacing w:after="0" w:line="240" w:lineRule="auto"/>
        <w:jc w:val="both"/>
        <w:rPr>
          <w:rFonts w:ascii="Times New Roman" w:hAnsi="Times New Roman"/>
          <w:sz w:val="28"/>
          <w:szCs w:val="28"/>
          <w:lang w:val="uk-UA"/>
        </w:rPr>
      </w:pPr>
    </w:p>
    <w:p w:rsidR="00715A81" w:rsidRDefault="00715A81" w:rsidP="00496B78">
      <w:pPr>
        <w:spacing w:after="0" w:line="240" w:lineRule="auto"/>
        <w:jc w:val="both"/>
        <w:rPr>
          <w:rFonts w:ascii="Times New Roman" w:hAnsi="Times New Roman"/>
          <w:sz w:val="28"/>
          <w:szCs w:val="28"/>
          <w:lang w:val="uk-UA"/>
        </w:rPr>
      </w:pPr>
    </w:p>
    <w:p w:rsidR="00715A81" w:rsidRDefault="00715A81" w:rsidP="00496B78">
      <w:pPr>
        <w:spacing w:after="0" w:line="240" w:lineRule="auto"/>
        <w:jc w:val="both"/>
        <w:rPr>
          <w:rFonts w:ascii="Times New Roman" w:hAnsi="Times New Roman"/>
          <w:sz w:val="28"/>
          <w:szCs w:val="28"/>
          <w:lang w:val="uk-UA"/>
        </w:rPr>
      </w:pPr>
    </w:p>
    <w:p w:rsidR="00715A81" w:rsidRDefault="00715A81" w:rsidP="00496B78">
      <w:pPr>
        <w:spacing w:after="0" w:line="240" w:lineRule="auto"/>
        <w:jc w:val="both"/>
        <w:rPr>
          <w:rFonts w:ascii="Times New Roman" w:hAnsi="Times New Roman"/>
          <w:sz w:val="28"/>
          <w:szCs w:val="28"/>
          <w:lang w:val="uk-UA"/>
        </w:rPr>
      </w:pPr>
    </w:p>
    <w:p w:rsidR="00715A81" w:rsidRDefault="00715A81" w:rsidP="00496B78">
      <w:pPr>
        <w:spacing w:after="0" w:line="240" w:lineRule="auto"/>
        <w:jc w:val="both"/>
        <w:rPr>
          <w:rFonts w:ascii="Times New Roman" w:hAnsi="Times New Roman"/>
          <w:sz w:val="28"/>
          <w:szCs w:val="28"/>
          <w:lang w:val="uk-UA"/>
        </w:rPr>
      </w:pPr>
    </w:p>
    <w:p w:rsidR="00715A81" w:rsidRDefault="001220C7"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25952" behindDoc="0" locked="0" layoutInCell="1" allowOverlap="1" wp14:anchorId="6A2702B5" wp14:editId="759FBDA1">
                <wp:simplePos x="0" y="0"/>
                <wp:positionH relativeFrom="page">
                  <wp:posOffset>1328391</wp:posOffset>
                </wp:positionH>
                <wp:positionV relativeFrom="paragraph">
                  <wp:posOffset>27940</wp:posOffset>
                </wp:positionV>
                <wp:extent cx="5220586" cy="1127051"/>
                <wp:effectExtent l="0" t="0" r="18415" b="16510"/>
                <wp:wrapNone/>
                <wp:docPr id="646" name="Прямоугольник 646"/>
                <wp:cNvGraphicFramePr/>
                <a:graphic xmlns:a="http://schemas.openxmlformats.org/drawingml/2006/main">
                  <a:graphicData uri="http://schemas.microsoft.com/office/word/2010/wordprocessingShape">
                    <wps:wsp>
                      <wps:cNvSpPr/>
                      <wps:spPr>
                        <a:xfrm>
                          <a:off x="0" y="0"/>
                          <a:ext cx="5220586" cy="1127051"/>
                        </a:xfrm>
                        <a:prstGeom prst="rect">
                          <a:avLst/>
                        </a:prstGeom>
                        <a:solidFill>
                          <a:sysClr val="window" lastClr="FFFFFF"/>
                        </a:solidFill>
                        <a:ln w="12700" cap="flat" cmpd="sng" algn="ctr">
                          <a:solidFill>
                            <a:srgbClr val="646B86">
                              <a:lumMod val="40000"/>
                              <a:lumOff val="60000"/>
                            </a:srgbClr>
                          </a:solidFill>
                          <a:prstDash val="solid"/>
                          <a:miter lim="800000"/>
                        </a:ln>
                        <a:effectLst/>
                      </wps:spPr>
                      <wps:txbx>
                        <w:txbxContent>
                          <w:p w:rsidR="00E34E4B" w:rsidRPr="001220C7" w:rsidRDefault="00E34E4B" w:rsidP="001220C7">
                            <w:pPr>
                              <w:spacing w:line="360" w:lineRule="auto"/>
                              <w:jc w:val="both"/>
                              <w:rPr>
                                <w:rFonts w:ascii="Times New Roman" w:hAnsi="Times New Roman" w:cs="Times New Roman"/>
                                <w:sz w:val="28"/>
                                <w:szCs w:val="28"/>
                              </w:rPr>
                            </w:pPr>
                            <w:r w:rsidRPr="001220C7">
                              <w:rPr>
                                <w:rFonts w:ascii="Times New Roman" w:hAnsi="Times New Roman" w:cs="Times New Roman"/>
                                <w:sz w:val="28"/>
                                <w:szCs w:val="28"/>
                              </w:rPr>
                              <w:t>у позовах про визнання права власності на майно або його</w:t>
                            </w:r>
                            <w:r>
                              <w:rPr>
                                <w:rFonts w:ascii="Times New Roman" w:hAnsi="Times New Roman" w:cs="Times New Roman"/>
                                <w:sz w:val="28"/>
                                <w:szCs w:val="28"/>
                                <w:lang w:val="uk-UA"/>
                              </w:rPr>
                              <w:t xml:space="preserve"> </w:t>
                            </w:r>
                            <w:r w:rsidRPr="001220C7">
                              <w:rPr>
                                <w:rFonts w:ascii="Times New Roman" w:hAnsi="Times New Roman" w:cs="Times New Roman"/>
                                <w:sz w:val="28"/>
                                <w:szCs w:val="28"/>
                              </w:rPr>
                              <w:t>витребування – вартістю майна;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702B5" id="Прямоугольник 646" o:spid="_x0000_s1181" style="position:absolute;left:0;text-align:left;margin-left:104.6pt;margin-top:2.2pt;width:411.05pt;height:88.75pt;z-index:25292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" fillcolor="window" strokecolor="#c0c3d0" strokeweight="1pt">
                <v:textbox>
                  <w:txbxContent>
                    <w:p w:rsidR="00E34E4B" w:rsidRPr="001220C7" w:rsidRDefault="00E34E4B" w:rsidP="001220C7">
                      <w:pPr>
                        <w:spacing w:line="360" w:lineRule="auto"/>
                        <w:jc w:val="both"/>
                        <w:rPr>
                          <w:rFonts w:ascii="Times New Roman" w:hAnsi="Times New Roman" w:cs="Times New Roman"/>
                          <w:sz w:val="28"/>
                          <w:szCs w:val="28"/>
                        </w:rPr>
                      </w:pPr>
                      <w:r w:rsidRPr="001220C7">
                        <w:rPr>
                          <w:rFonts w:ascii="Times New Roman" w:hAnsi="Times New Roman" w:cs="Times New Roman"/>
                          <w:sz w:val="28"/>
                          <w:szCs w:val="28"/>
                        </w:rPr>
                        <w:t>у позовах про визнання права власності на майно або його</w:t>
                      </w:r>
                      <w:r>
                        <w:rPr>
                          <w:rFonts w:ascii="Times New Roman" w:hAnsi="Times New Roman" w:cs="Times New Roman"/>
                          <w:sz w:val="28"/>
                          <w:szCs w:val="28"/>
                          <w:lang w:val="uk-UA"/>
                        </w:rPr>
                        <w:t xml:space="preserve"> </w:t>
                      </w:r>
                      <w:r w:rsidRPr="001220C7">
                        <w:rPr>
                          <w:rFonts w:ascii="Times New Roman" w:hAnsi="Times New Roman" w:cs="Times New Roman"/>
                          <w:sz w:val="28"/>
                          <w:szCs w:val="28"/>
                        </w:rPr>
                        <w:t>витребування – вартістю майна;</w:t>
                      </w:r>
                    </w:p>
                  </w:txbxContent>
                </v:textbox>
                <w10:wrap anchorx="page"/>
              </v:rect>
            </w:pict>
          </mc:Fallback>
        </mc:AlternateContent>
      </w:r>
    </w:p>
    <w:p w:rsidR="00715A81" w:rsidRDefault="00715A81" w:rsidP="00496B78">
      <w:pPr>
        <w:spacing w:after="0" w:line="240" w:lineRule="auto"/>
        <w:jc w:val="both"/>
        <w:rPr>
          <w:rFonts w:ascii="Times New Roman" w:hAnsi="Times New Roman"/>
          <w:sz w:val="28"/>
          <w:szCs w:val="28"/>
          <w:lang w:val="uk-UA"/>
        </w:rPr>
      </w:pPr>
    </w:p>
    <w:p w:rsidR="00715A81" w:rsidRDefault="001220C7"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36192" behindDoc="0" locked="0" layoutInCell="1" allowOverlap="1">
                <wp:simplePos x="0" y="0"/>
                <wp:positionH relativeFrom="column">
                  <wp:posOffset>-6247</wp:posOffset>
                </wp:positionH>
                <wp:positionV relativeFrom="paragraph">
                  <wp:posOffset>108511</wp:posOffset>
                </wp:positionV>
                <wp:extent cx="276063" cy="0"/>
                <wp:effectExtent l="0" t="76200" r="10160" b="95250"/>
                <wp:wrapNone/>
                <wp:docPr id="653" name="Прямая со стрелкой 653"/>
                <wp:cNvGraphicFramePr/>
                <a:graphic xmlns:a="http://schemas.openxmlformats.org/drawingml/2006/main">
                  <a:graphicData uri="http://schemas.microsoft.com/office/word/2010/wordprocessingShape">
                    <wps:wsp>
                      <wps:cNvCnPr/>
                      <wps:spPr>
                        <a:xfrm>
                          <a:off x="0" y="0"/>
                          <a:ext cx="276063"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4F51190" id="Прямая со стрелкой 653" o:spid="_x0000_s1026" type="#_x0000_t32" style="position:absolute;margin-left:-.5pt;margin-top:8.55pt;width:21.75pt;height:0;z-index:25293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" strokecolor="black [3200]" strokeweight="1pt">
                <v:stroke endarrow="block" joinstyle="miter"/>
              </v:shape>
            </w:pict>
          </mc:Fallback>
        </mc:AlternateContent>
      </w:r>
    </w:p>
    <w:p w:rsidR="00715A81" w:rsidRDefault="00715A81" w:rsidP="00496B78">
      <w:pPr>
        <w:spacing w:after="0" w:line="240" w:lineRule="auto"/>
        <w:jc w:val="both"/>
        <w:rPr>
          <w:rFonts w:ascii="Times New Roman" w:hAnsi="Times New Roman"/>
          <w:sz w:val="28"/>
          <w:szCs w:val="28"/>
          <w:lang w:val="uk-UA"/>
        </w:rPr>
      </w:pPr>
    </w:p>
    <w:p w:rsidR="00715A81" w:rsidRDefault="00715A81" w:rsidP="00496B78">
      <w:pPr>
        <w:spacing w:after="0" w:line="240" w:lineRule="auto"/>
        <w:jc w:val="both"/>
        <w:rPr>
          <w:rFonts w:ascii="Times New Roman" w:hAnsi="Times New Roman"/>
          <w:sz w:val="28"/>
          <w:szCs w:val="28"/>
          <w:lang w:val="uk-UA"/>
        </w:rPr>
      </w:pPr>
    </w:p>
    <w:p w:rsidR="00715A81" w:rsidRDefault="00715A81" w:rsidP="00496B78">
      <w:pPr>
        <w:spacing w:after="0" w:line="240" w:lineRule="auto"/>
        <w:jc w:val="both"/>
        <w:rPr>
          <w:rFonts w:ascii="Times New Roman" w:hAnsi="Times New Roman"/>
          <w:sz w:val="28"/>
          <w:szCs w:val="28"/>
          <w:lang w:val="uk-UA"/>
        </w:rPr>
      </w:pPr>
    </w:p>
    <w:p w:rsidR="00715A81" w:rsidRDefault="00715A81" w:rsidP="00496B78">
      <w:pPr>
        <w:spacing w:after="0" w:line="240" w:lineRule="auto"/>
        <w:jc w:val="both"/>
        <w:rPr>
          <w:rFonts w:ascii="Times New Roman" w:hAnsi="Times New Roman"/>
          <w:sz w:val="28"/>
          <w:szCs w:val="28"/>
          <w:lang w:val="uk-UA"/>
        </w:rPr>
      </w:pPr>
    </w:p>
    <w:p w:rsidR="00715A81" w:rsidRDefault="001220C7"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28000" behindDoc="0" locked="0" layoutInCell="1" allowOverlap="1" wp14:anchorId="6A2702B5" wp14:editId="759FBDA1">
                <wp:simplePos x="0" y="0"/>
                <wp:positionH relativeFrom="column">
                  <wp:posOffset>248891</wp:posOffset>
                </wp:positionH>
                <wp:positionV relativeFrom="paragraph">
                  <wp:posOffset>74295</wp:posOffset>
                </wp:positionV>
                <wp:extent cx="5198893" cy="978195"/>
                <wp:effectExtent l="0" t="0" r="20955" b="12700"/>
                <wp:wrapNone/>
                <wp:docPr id="647" name="Прямоугольник 647"/>
                <wp:cNvGraphicFramePr/>
                <a:graphic xmlns:a="http://schemas.openxmlformats.org/drawingml/2006/main">
                  <a:graphicData uri="http://schemas.microsoft.com/office/word/2010/wordprocessingShape">
                    <wps:wsp>
                      <wps:cNvSpPr/>
                      <wps:spPr>
                        <a:xfrm>
                          <a:off x="0" y="0"/>
                          <a:ext cx="5198893" cy="978195"/>
                        </a:xfrm>
                        <a:prstGeom prst="rect">
                          <a:avLst/>
                        </a:prstGeom>
                        <a:solidFill>
                          <a:sysClr val="window" lastClr="FFFFFF"/>
                        </a:solidFill>
                        <a:ln w="12700" cap="flat" cmpd="sng" algn="ctr">
                          <a:solidFill>
                            <a:srgbClr val="646B86">
                              <a:lumMod val="40000"/>
                              <a:lumOff val="60000"/>
                            </a:srgbClr>
                          </a:solidFill>
                          <a:prstDash val="solid"/>
                          <a:miter lim="800000"/>
                        </a:ln>
                        <a:effectLst/>
                      </wps:spPr>
                      <wps:txbx>
                        <w:txbxContent>
                          <w:p w:rsidR="00E34E4B" w:rsidRPr="001220C7" w:rsidRDefault="00E34E4B" w:rsidP="001220C7">
                            <w:pPr>
                              <w:spacing w:line="360" w:lineRule="auto"/>
                              <w:jc w:val="both"/>
                              <w:rPr>
                                <w:rFonts w:ascii="Times New Roman" w:hAnsi="Times New Roman" w:cs="Times New Roman"/>
                                <w:sz w:val="28"/>
                                <w:szCs w:val="28"/>
                              </w:rPr>
                            </w:pPr>
                            <w:r w:rsidRPr="001220C7">
                              <w:rPr>
                                <w:rFonts w:ascii="Times New Roman" w:hAnsi="Times New Roman" w:cs="Times New Roman"/>
                                <w:sz w:val="28"/>
                                <w:szCs w:val="28"/>
                              </w:rPr>
                              <w:t>у позовах, які складаються з кількох самостійних вимог, –</w:t>
                            </w:r>
                            <w:r>
                              <w:rPr>
                                <w:rFonts w:ascii="Times New Roman" w:hAnsi="Times New Roman" w:cs="Times New Roman"/>
                                <w:sz w:val="28"/>
                                <w:szCs w:val="28"/>
                                <w:lang w:val="uk-UA"/>
                              </w:rPr>
                              <w:t xml:space="preserve"> </w:t>
                            </w:r>
                            <w:r w:rsidRPr="001220C7">
                              <w:rPr>
                                <w:rFonts w:ascii="Times New Roman" w:hAnsi="Times New Roman" w:cs="Times New Roman"/>
                                <w:sz w:val="28"/>
                                <w:szCs w:val="28"/>
                              </w:rPr>
                              <w:t>загальною сумою всіх вимог.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702B5" id="Прямоугольник 647" o:spid="_x0000_s1182" style="position:absolute;left:0;text-align:left;margin-left:19.6pt;margin-top:5.85pt;width:409.35pt;height:77pt;z-index:25292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" fillcolor="window" strokecolor="#c0c3d0" strokeweight="1pt">
                <v:textbox>
                  <w:txbxContent>
                    <w:p w:rsidR="00E34E4B" w:rsidRPr="001220C7" w:rsidRDefault="00E34E4B" w:rsidP="001220C7">
                      <w:pPr>
                        <w:spacing w:line="360" w:lineRule="auto"/>
                        <w:jc w:val="both"/>
                        <w:rPr>
                          <w:rFonts w:ascii="Times New Roman" w:hAnsi="Times New Roman" w:cs="Times New Roman"/>
                          <w:sz w:val="28"/>
                          <w:szCs w:val="28"/>
                        </w:rPr>
                      </w:pPr>
                      <w:r w:rsidRPr="001220C7">
                        <w:rPr>
                          <w:rFonts w:ascii="Times New Roman" w:hAnsi="Times New Roman" w:cs="Times New Roman"/>
                          <w:sz w:val="28"/>
                          <w:szCs w:val="28"/>
                        </w:rPr>
                        <w:t>у позовах, які складаються з кількох самостійних вимог, –</w:t>
                      </w:r>
                      <w:r>
                        <w:rPr>
                          <w:rFonts w:ascii="Times New Roman" w:hAnsi="Times New Roman" w:cs="Times New Roman"/>
                          <w:sz w:val="28"/>
                          <w:szCs w:val="28"/>
                          <w:lang w:val="uk-UA"/>
                        </w:rPr>
                        <w:t xml:space="preserve"> </w:t>
                      </w:r>
                      <w:r w:rsidRPr="001220C7">
                        <w:rPr>
                          <w:rFonts w:ascii="Times New Roman" w:hAnsi="Times New Roman" w:cs="Times New Roman"/>
                          <w:sz w:val="28"/>
                          <w:szCs w:val="28"/>
                        </w:rPr>
                        <w:t>загальною сумою всіх вимог.</w:t>
                      </w:r>
                    </w:p>
                  </w:txbxContent>
                </v:textbox>
              </v:rect>
            </w:pict>
          </mc:Fallback>
        </mc:AlternateContent>
      </w:r>
    </w:p>
    <w:p w:rsidR="00715A81" w:rsidRDefault="00715A81" w:rsidP="00496B78">
      <w:pPr>
        <w:spacing w:after="0" w:line="240" w:lineRule="auto"/>
        <w:jc w:val="both"/>
        <w:rPr>
          <w:rFonts w:ascii="Times New Roman" w:hAnsi="Times New Roman"/>
          <w:sz w:val="28"/>
          <w:szCs w:val="28"/>
          <w:lang w:val="uk-UA"/>
        </w:rPr>
      </w:pPr>
    </w:p>
    <w:p w:rsidR="00715A81" w:rsidRDefault="00715A81" w:rsidP="00496B78">
      <w:pPr>
        <w:spacing w:after="0" w:line="240" w:lineRule="auto"/>
        <w:jc w:val="both"/>
        <w:rPr>
          <w:rFonts w:ascii="Times New Roman" w:hAnsi="Times New Roman"/>
          <w:sz w:val="28"/>
          <w:szCs w:val="28"/>
          <w:lang w:val="uk-UA"/>
        </w:rPr>
      </w:pPr>
    </w:p>
    <w:p w:rsidR="00715A81" w:rsidRDefault="001220C7"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35168" behindDoc="0" locked="0" layoutInCell="1" allowOverlap="1">
                <wp:simplePos x="0" y="0"/>
                <wp:positionH relativeFrom="column">
                  <wp:posOffset>4386</wp:posOffset>
                </wp:positionH>
                <wp:positionV relativeFrom="paragraph">
                  <wp:posOffset>121433</wp:posOffset>
                </wp:positionV>
                <wp:extent cx="265814" cy="0"/>
                <wp:effectExtent l="0" t="76200" r="20320" b="95250"/>
                <wp:wrapNone/>
                <wp:docPr id="652" name="Прямая со стрелкой 652"/>
                <wp:cNvGraphicFramePr/>
                <a:graphic xmlns:a="http://schemas.openxmlformats.org/drawingml/2006/main">
                  <a:graphicData uri="http://schemas.microsoft.com/office/word/2010/wordprocessingShape">
                    <wps:wsp>
                      <wps:cNvCnPr/>
                      <wps:spPr>
                        <a:xfrm>
                          <a:off x="0" y="0"/>
                          <a:ext cx="265814"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FD06DC6" id="Прямая со стрелкой 652" o:spid="_x0000_s1026" type="#_x0000_t32" style="position:absolute;margin-left:.35pt;margin-top:9.55pt;width:20.95pt;height:0;z-index:25293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" strokecolor="black [3200]" strokeweight="1pt">
                <v:stroke endarrow="block" joinstyle="miter"/>
              </v:shape>
            </w:pict>
          </mc:Fallback>
        </mc:AlternateContent>
      </w:r>
    </w:p>
    <w:p w:rsidR="00715A81" w:rsidRDefault="00715A81" w:rsidP="00496B78">
      <w:pPr>
        <w:spacing w:after="0" w:line="240" w:lineRule="auto"/>
        <w:jc w:val="both"/>
        <w:rPr>
          <w:rFonts w:ascii="Times New Roman" w:hAnsi="Times New Roman"/>
          <w:sz w:val="28"/>
          <w:szCs w:val="28"/>
          <w:lang w:val="uk-UA"/>
        </w:rPr>
      </w:pPr>
    </w:p>
    <w:p w:rsidR="00715A81" w:rsidRDefault="00715A81" w:rsidP="00496B78">
      <w:pPr>
        <w:spacing w:after="0" w:line="240" w:lineRule="auto"/>
        <w:jc w:val="both"/>
        <w:rPr>
          <w:rFonts w:ascii="Times New Roman" w:hAnsi="Times New Roman"/>
          <w:sz w:val="28"/>
          <w:szCs w:val="28"/>
          <w:lang w:val="uk-UA"/>
        </w:rPr>
      </w:pPr>
    </w:p>
    <w:p w:rsidR="00715A81" w:rsidRDefault="001220C7"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37216" behindDoc="0" locked="0" layoutInCell="1" allowOverlap="1">
                <wp:simplePos x="0" y="0"/>
                <wp:positionH relativeFrom="margin">
                  <wp:align>center</wp:align>
                </wp:positionH>
                <wp:positionV relativeFrom="paragraph">
                  <wp:posOffset>28324</wp:posOffset>
                </wp:positionV>
                <wp:extent cx="5773479" cy="2009553"/>
                <wp:effectExtent l="0" t="0" r="17780" b="10160"/>
                <wp:wrapNone/>
                <wp:docPr id="654" name="Скругленный прямоугольник 654"/>
                <wp:cNvGraphicFramePr/>
                <a:graphic xmlns:a="http://schemas.openxmlformats.org/drawingml/2006/main">
                  <a:graphicData uri="http://schemas.microsoft.com/office/word/2010/wordprocessingShape">
                    <wps:wsp>
                      <wps:cNvSpPr/>
                      <wps:spPr>
                        <a:xfrm>
                          <a:off x="0" y="0"/>
                          <a:ext cx="5773479" cy="2009553"/>
                        </a:xfrm>
                        <a:prstGeom prst="roundRect">
                          <a:avLst/>
                        </a:prstGeom>
                        <a:solidFill>
                          <a:schemeClr val="bg1">
                            <a:lumMod val="8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4E4B" w:rsidRPr="001220C7" w:rsidRDefault="00E34E4B" w:rsidP="001220C7">
                            <w:pPr>
                              <w:spacing w:line="360" w:lineRule="auto"/>
                              <w:jc w:val="both"/>
                              <w:rPr>
                                <w:rFonts w:ascii="Times New Roman" w:hAnsi="Times New Roman" w:cs="Times New Roman"/>
                                <w:color w:val="000000" w:themeColor="text1"/>
                                <w:sz w:val="28"/>
                                <w:szCs w:val="28"/>
                              </w:rPr>
                            </w:pPr>
                            <w:r w:rsidRPr="001220C7">
                              <w:rPr>
                                <w:rFonts w:ascii="Times New Roman" w:hAnsi="Times New Roman" w:cs="Times New Roman"/>
                                <w:color w:val="000000" w:themeColor="text1"/>
                                <w:sz w:val="28"/>
                                <w:szCs w:val="28"/>
                              </w:rPr>
                              <w:t>Якщо визначена позивачем ціна позову вочевидь не відповідає</w:t>
                            </w:r>
                            <w:r w:rsidRPr="001220C7">
                              <w:rPr>
                                <w:rFonts w:ascii="Times New Roman" w:hAnsi="Times New Roman" w:cs="Times New Roman"/>
                                <w:color w:val="000000" w:themeColor="text1"/>
                                <w:sz w:val="28"/>
                                <w:szCs w:val="28"/>
                                <w:lang w:val="uk-UA"/>
                              </w:rPr>
                              <w:t xml:space="preserve"> </w:t>
                            </w:r>
                            <w:r w:rsidRPr="001220C7">
                              <w:rPr>
                                <w:rFonts w:ascii="Times New Roman" w:hAnsi="Times New Roman" w:cs="Times New Roman"/>
                                <w:color w:val="000000" w:themeColor="text1"/>
                                <w:sz w:val="28"/>
                                <w:szCs w:val="28"/>
                              </w:rPr>
                              <w:t>дійсній вартості спірного майна або на момент пред’явлення позову</w:t>
                            </w:r>
                            <w:r w:rsidRPr="001220C7">
                              <w:rPr>
                                <w:rFonts w:ascii="Times New Roman" w:hAnsi="Times New Roman" w:cs="Times New Roman"/>
                                <w:color w:val="000000" w:themeColor="text1"/>
                                <w:sz w:val="28"/>
                                <w:szCs w:val="28"/>
                                <w:lang w:val="uk-UA"/>
                              </w:rPr>
                              <w:t xml:space="preserve"> </w:t>
                            </w:r>
                            <w:r w:rsidRPr="001220C7">
                              <w:rPr>
                                <w:rFonts w:ascii="Times New Roman" w:hAnsi="Times New Roman" w:cs="Times New Roman"/>
                                <w:color w:val="000000" w:themeColor="text1"/>
                                <w:sz w:val="28"/>
                                <w:szCs w:val="28"/>
                              </w:rPr>
                              <w:t>встановити точну його ціну неможливо, розмір судового збору</w:t>
                            </w:r>
                            <w:r w:rsidRPr="001220C7">
                              <w:rPr>
                                <w:rFonts w:ascii="Times New Roman" w:hAnsi="Times New Roman" w:cs="Times New Roman"/>
                                <w:color w:val="000000" w:themeColor="text1"/>
                                <w:sz w:val="28"/>
                                <w:szCs w:val="28"/>
                                <w:lang w:val="uk-UA"/>
                              </w:rPr>
                              <w:t xml:space="preserve"> </w:t>
                            </w:r>
                            <w:r w:rsidRPr="001220C7">
                              <w:rPr>
                                <w:rFonts w:ascii="Times New Roman" w:hAnsi="Times New Roman" w:cs="Times New Roman"/>
                                <w:color w:val="000000" w:themeColor="text1"/>
                                <w:sz w:val="28"/>
                                <w:szCs w:val="28"/>
                              </w:rPr>
                              <w:t>попередньо визначає суд з наступним стягненням недоплаченого або з</w:t>
                            </w:r>
                            <w:r w:rsidRPr="001220C7">
                              <w:rPr>
                                <w:rFonts w:ascii="Times New Roman" w:hAnsi="Times New Roman" w:cs="Times New Roman"/>
                                <w:color w:val="000000" w:themeColor="text1"/>
                                <w:sz w:val="28"/>
                                <w:szCs w:val="28"/>
                                <w:lang w:val="uk-UA"/>
                              </w:rPr>
                              <w:t xml:space="preserve"> </w:t>
                            </w:r>
                            <w:r w:rsidRPr="001220C7">
                              <w:rPr>
                                <w:rFonts w:ascii="Times New Roman" w:hAnsi="Times New Roman" w:cs="Times New Roman"/>
                                <w:color w:val="000000" w:themeColor="text1"/>
                                <w:sz w:val="28"/>
                                <w:szCs w:val="28"/>
                              </w:rPr>
                              <w:t>поверненням переплаченого судового збору відповідно до ціни позову,</w:t>
                            </w:r>
                            <w:r w:rsidRPr="001220C7">
                              <w:rPr>
                                <w:rFonts w:ascii="Times New Roman" w:hAnsi="Times New Roman" w:cs="Times New Roman"/>
                                <w:color w:val="000000" w:themeColor="text1"/>
                                <w:sz w:val="28"/>
                                <w:szCs w:val="28"/>
                                <w:lang w:val="uk-UA"/>
                              </w:rPr>
                              <w:t xml:space="preserve"> </w:t>
                            </w:r>
                            <w:r w:rsidRPr="001220C7">
                              <w:rPr>
                                <w:rFonts w:ascii="Times New Roman" w:hAnsi="Times New Roman" w:cs="Times New Roman"/>
                                <w:color w:val="000000" w:themeColor="text1"/>
                                <w:sz w:val="28"/>
                                <w:szCs w:val="28"/>
                              </w:rPr>
                              <w:t>встановленої судом при розгляді справи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654" o:spid="_x0000_s1183" style="position:absolute;left:0;text-align:left;margin-left:0;margin-top:2.25pt;width:454.6pt;height:158.25pt;z-index:25293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" fillcolor="#d8d8d8 [2732]" strokecolor="gray [1629]" strokeweight="1pt">
                <v:stroke joinstyle="miter"/>
                <v:textbox>
                  <w:txbxContent>
                    <w:p w:rsidR="00E34E4B" w:rsidRPr="001220C7" w:rsidRDefault="00E34E4B" w:rsidP="001220C7">
                      <w:pPr>
                        <w:spacing w:line="360" w:lineRule="auto"/>
                        <w:jc w:val="both"/>
                        <w:rPr>
                          <w:rFonts w:ascii="Times New Roman" w:hAnsi="Times New Roman" w:cs="Times New Roman"/>
                          <w:color w:val="000000" w:themeColor="text1"/>
                          <w:sz w:val="28"/>
                          <w:szCs w:val="28"/>
                        </w:rPr>
                      </w:pPr>
                      <w:r w:rsidRPr="001220C7">
                        <w:rPr>
                          <w:rFonts w:ascii="Times New Roman" w:hAnsi="Times New Roman" w:cs="Times New Roman"/>
                          <w:color w:val="000000" w:themeColor="text1"/>
                          <w:sz w:val="28"/>
                          <w:szCs w:val="28"/>
                        </w:rPr>
                        <w:t>Якщо визначена позивачем ціна позову вочевидь не відповідає</w:t>
                      </w:r>
                      <w:r w:rsidRPr="001220C7">
                        <w:rPr>
                          <w:rFonts w:ascii="Times New Roman" w:hAnsi="Times New Roman" w:cs="Times New Roman"/>
                          <w:color w:val="000000" w:themeColor="text1"/>
                          <w:sz w:val="28"/>
                          <w:szCs w:val="28"/>
                          <w:lang w:val="uk-UA"/>
                        </w:rPr>
                        <w:t xml:space="preserve"> </w:t>
                      </w:r>
                      <w:r w:rsidRPr="001220C7">
                        <w:rPr>
                          <w:rFonts w:ascii="Times New Roman" w:hAnsi="Times New Roman" w:cs="Times New Roman"/>
                          <w:color w:val="000000" w:themeColor="text1"/>
                          <w:sz w:val="28"/>
                          <w:szCs w:val="28"/>
                        </w:rPr>
                        <w:t>дійсній вартості спірного майна або на момент пред’явлення позову</w:t>
                      </w:r>
                      <w:r w:rsidRPr="001220C7">
                        <w:rPr>
                          <w:rFonts w:ascii="Times New Roman" w:hAnsi="Times New Roman" w:cs="Times New Roman"/>
                          <w:color w:val="000000" w:themeColor="text1"/>
                          <w:sz w:val="28"/>
                          <w:szCs w:val="28"/>
                          <w:lang w:val="uk-UA"/>
                        </w:rPr>
                        <w:t xml:space="preserve"> </w:t>
                      </w:r>
                      <w:r w:rsidRPr="001220C7">
                        <w:rPr>
                          <w:rFonts w:ascii="Times New Roman" w:hAnsi="Times New Roman" w:cs="Times New Roman"/>
                          <w:color w:val="000000" w:themeColor="text1"/>
                          <w:sz w:val="28"/>
                          <w:szCs w:val="28"/>
                        </w:rPr>
                        <w:t>встановити точну його ціну неможливо, розмір судового збору</w:t>
                      </w:r>
                      <w:r w:rsidRPr="001220C7">
                        <w:rPr>
                          <w:rFonts w:ascii="Times New Roman" w:hAnsi="Times New Roman" w:cs="Times New Roman"/>
                          <w:color w:val="000000" w:themeColor="text1"/>
                          <w:sz w:val="28"/>
                          <w:szCs w:val="28"/>
                          <w:lang w:val="uk-UA"/>
                        </w:rPr>
                        <w:t xml:space="preserve"> </w:t>
                      </w:r>
                      <w:r w:rsidRPr="001220C7">
                        <w:rPr>
                          <w:rFonts w:ascii="Times New Roman" w:hAnsi="Times New Roman" w:cs="Times New Roman"/>
                          <w:color w:val="000000" w:themeColor="text1"/>
                          <w:sz w:val="28"/>
                          <w:szCs w:val="28"/>
                        </w:rPr>
                        <w:t>попередньо визначає суд з наступним стягненням недоплаченого або з</w:t>
                      </w:r>
                      <w:r w:rsidRPr="001220C7">
                        <w:rPr>
                          <w:rFonts w:ascii="Times New Roman" w:hAnsi="Times New Roman" w:cs="Times New Roman"/>
                          <w:color w:val="000000" w:themeColor="text1"/>
                          <w:sz w:val="28"/>
                          <w:szCs w:val="28"/>
                          <w:lang w:val="uk-UA"/>
                        </w:rPr>
                        <w:t xml:space="preserve"> </w:t>
                      </w:r>
                      <w:r w:rsidRPr="001220C7">
                        <w:rPr>
                          <w:rFonts w:ascii="Times New Roman" w:hAnsi="Times New Roman" w:cs="Times New Roman"/>
                          <w:color w:val="000000" w:themeColor="text1"/>
                          <w:sz w:val="28"/>
                          <w:szCs w:val="28"/>
                        </w:rPr>
                        <w:t>поверненням переплаченого судового збору відповідно до ціни позову,</w:t>
                      </w:r>
                      <w:r w:rsidRPr="001220C7">
                        <w:rPr>
                          <w:rFonts w:ascii="Times New Roman" w:hAnsi="Times New Roman" w:cs="Times New Roman"/>
                          <w:color w:val="000000" w:themeColor="text1"/>
                          <w:sz w:val="28"/>
                          <w:szCs w:val="28"/>
                          <w:lang w:val="uk-UA"/>
                        </w:rPr>
                        <w:t xml:space="preserve"> </w:t>
                      </w:r>
                      <w:r w:rsidRPr="001220C7">
                        <w:rPr>
                          <w:rFonts w:ascii="Times New Roman" w:hAnsi="Times New Roman" w:cs="Times New Roman"/>
                          <w:color w:val="000000" w:themeColor="text1"/>
                          <w:sz w:val="28"/>
                          <w:szCs w:val="28"/>
                        </w:rPr>
                        <w:t>встановленої судом при розгляді справи</w:t>
                      </w:r>
                    </w:p>
                  </w:txbxContent>
                </v:textbox>
                <w10:wrap anchorx="margin"/>
              </v:roundrect>
            </w:pict>
          </mc:Fallback>
        </mc:AlternateContent>
      </w:r>
    </w:p>
    <w:p w:rsidR="00715A81" w:rsidRDefault="00715A81" w:rsidP="00496B78">
      <w:pPr>
        <w:spacing w:after="0" w:line="240" w:lineRule="auto"/>
        <w:jc w:val="both"/>
        <w:rPr>
          <w:rFonts w:ascii="Times New Roman" w:hAnsi="Times New Roman"/>
          <w:sz w:val="28"/>
          <w:szCs w:val="28"/>
          <w:lang w:val="uk-UA"/>
        </w:rPr>
      </w:pPr>
    </w:p>
    <w:p w:rsidR="00715A81" w:rsidRDefault="00715A81" w:rsidP="00496B78">
      <w:pPr>
        <w:spacing w:after="0" w:line="240" w:lineRule="auto"/>
        <w:jc w:val="both"/>
        <w:rPr>
          <w:rFonts w:ascii="Times New Roman" w:hAnsi="Times New Roman"/>
          <w:sz w:val="28"/>
          <w:szCs w:val="28"/>
          <w:lang w:val="uk-UA"/>
        </w:rPr>
      </w:pPr>
    </w:p>
    <w:p w:rsidR="00715A81" w:rsidRDefault="00715A81" w:rsidP="00496B78">
      <w:pPr>
        <w:spacing w:after="0" w:line="240" w:lineRule="auto"/>
        <w:jc w:val="both"/>
        <w:rPr>
          <w:rFonts w:ascii="Times New Roman" w:hAnsi="Times New Roman"/>
          <w:sz w:val="28"/>
          <w:szCs w:val="28"/>
          <w:lang w:val="uk-UA"/>
        </w:rPr>
      </w:pPr>
    </w:p>
    <w:p w:rsidR="00715A81" w:rsidRDefault="00715A81" w:rsidP="00496B78">
      <w:pPr>
        <w:spacing w:after="0" w:line="240" w:lineRule="auto"/>
        <w:jc w:val="both"/>
        <w:rPr>
          <w:rFonts w:ascii="Times New Roman" w:hAnsi="Times New Roman"/>
          <w:sz w:val="28"/>
          <w:szCs w:val="28"/>
          <w:lang w:val="uk-UA"/>
        </w:rPr>
      </w:pPr>
    </w:p>
    <w:p w:rsidR="00715A81" w:rsidRDefault="00715A81" w:rsidP="00496B78">
      <w:pPr>
        <w:spacing w:after="0" w:line="240" w:lineRule="auto"/>
        <w:jc w:val="both"/>
        <w:rPr>
          <w:rFonts w:ascii="Times New Roman" w:hAnsi="Times New Roman"/>
          <w:sz w:val="28"/>
          <w:szCs w:val="28"/>
          <w:lang w:val="uk-UA"/>
        </w:rPr>
      </w:pPr>
    </w:p>
    <w:p w:rsidR="00715A81" w:rsidRDefault="001220C7"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38240" behindDoc="0" locked="0" layoutInCell="1" allowOverlap="1">
                <wp:simplePos x="0" y="0"/>
                <wp:positionH relativeFrom="column">
                  <wp:posOffset>4386</wp:posOffset>
                </wp:positionH>
                <wp:positionV relativeFrom="paragraph">
                  <wp:posOffset>14206</wp:posOffset>
                </wp:positionV>
                <wp:extent cx="170121" cy="0"/>
                <wp:effectExtent l="0" t="76200" r="20955" b="95250"/>
                <wp:wrapNone/>
                <wp:docPr id="655" name="Прямая со стрелкой 655"/>
                <wp:cNvGraphicFramePr/>
                <a:graphic xmlns:a="http://schemas.openxmlformats.org/drawingml/2006/main">
                  <a:graphicData uri="http://schemas.microsoft.com/office/word/2010/wordprocessingShape">
                    <wps:wsp>
                      <wps:cNvCnPr/>
                      <wps:spPr>
                        <a:xfrm>
                          <a:off x="0" y="0"/>
                          <a:ext cx="17012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C03B19" id="Прямая со стрелкой 655" o:spid="_x0000_s1026" type="#_x0000_t32" style="position:absolute;margin-left:.35pt;margin-top:1.1pt;width:13.4pt;height:0;z-index:25293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" strokecolor="black [3200]" strokeweight=".5pt">
                <v:stroke endarrow="block" joinstyle="miter"/>
              </v:shape>
            </w:pict>
          </mc:Fallback>
        </mc:AlternateContent>
      </w:r>
    </w:p>
    <w:p w:rsidR="00715A81" w:rsidRDefault="00715A81" w:rsidP="00496B78">
      <w:pPr>
        <w:spacing w:after="0" w:line="240" w:lineRule="auto"/>
        <w:jc w:val="both"/>
        <w:rPr>
          <w:rFonts w:ascii="Times New Roman" w:hAnsi="Times New Roman"/>
          <w:sz w:val="28"/>
          <w:szCs w:val="28"/>
          <w:lang w:val="uk-UA"/>
        </w:rPr>
      </w:pPr>
    </w:p>
    <w:p w:rsidR="00715A81" w:rsidRDefault="00715A81" w:rsidP="00496B78">
      <w:pPr>
        <w:spacing w:after="0" w:line="240" w:lineRule="auto"/>
        <w:jc w:val="both"/>
        <w:rPr>
          <w:rFonts w:ascii="Times New Roman" w:hAnsi="Times New Roman"/>
          <w:sz w:val="28"/>
          <w:szCs w:val="28"/>
          <w:lang w:val="uk-UA"/>
        </w:rPr>
      </w:pPr>
    </w:p>
    <w:p w:rsidR="00715A81" w:rsidRDefault="00715A81" w:rsidP="00496B78">
      <w:pPr>
        <w:spacing w:after="0" w:line="240" w:lineRule="auto"/>
        <w:jc w:val="both"/>
        <w:rPr>
          <w:rFonts w:ascii="Times New Roman" w:hAnsi="Times New Roman"/>
          <w:sz w:val="28"/>
          <w:szCs w:val="28"/>
          <w:lang w:val="uk-UA"/>
        </w:rPr>
      </w:pPr>
    </w:p>
    <w:p w:rsidR="00715A81" w:rsidRDefault="00715A81" w:rsidP="00496B78">
      <w:pPr>
        <w:spacing w:after="0" w:line="240" w:lineRule="auto"/>
        <w:jc w:val="both"/>
        <w:rPr>
          <w:rFonts w:ascii="Times New Roman" w:hAnsi="Times New Roman"/>
          <w:sz w:val="28"/>
          <w:szCs w:val="28"/>
          <w:lang w:val="uk-UA"/>
        </w:rPr>
      </w:pPr>
    </w:p>
    <w:p w:rsidR="00715A81" w:rsidRDefault="001220C7"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39264" behindDoc="0" locked="0" layoutInCell="1" allowOverlap="1">
                <wp:simplePos x="0" y="0"/>
                <wp:positionH relativeFrom="column">
                  <wp:posOffset>195773</wp:posOffset>
                </wp:positionH>
                <wp:positionV relativeFrom="paragraph">
                  <wp:posOffset>12685</wp:posOffset>
                </wp:positionV>
                <wp:extent cx="5720316" cy="999461"/>
                <wp:effectExtent l="0" t="0" r="13970" b="10795"/>
                <wp:wrapNone/>
                <wp:docPr id="656" name="Скругленный прямоугольник 656"/>
                <wp:cNvGraphicFramePr/>
                <a:graphic xmlns:a="http://schemas.openxmlformats.org/drawingml/2006/main">
                  <a:graphicData uri="http://schemas.microsoft.com/office/word/2010/wordprocessingShape">
                    <wps:wsp>
                      <wps:cNvSpPr/>
                      <wps:spPr>
                        <a:xfrm>
                          <a:off x="0" y="0"/>
                          <a:ext cx="5720316" cy="999461"/>
                        </a:xfrm>
                        <a:prstGeom prst="roundRect">
                          <a:avLst/>
                        </a:prstGeom>
                        <a:solidFill>
                          <a:schemeClr val="bg1">
                            <a:lumMod val="7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4E4B" w:rsidRPr="001220C7" w:rsidRDefault="00E34E4B" w:rsidP="001220C7">
                            <w:pPr>
                              <w:spacing w:line="360" w:lineRule="auto"/>
                              <w:jc w:val="both"/>
                              <w:rPr>
                                <w:rFonts w:ascii="Times New Roman" w:hAnsi="Times New Roman" w:cs="Times New Roman"/>
                                <w:color w:val="000000" w:themeColor="text1"/>
                                <w:sz w:val="28"/>
                                <w:szCs w:val="28"/>
                              </w:rPr>
                            </w:pPr>
                            <w:r w:rsidRPr="001220C7">
                              <w:rPr>
                                <w:rFonts w:ascii="Times New Roman" w:hAnsi="Times New Roman" w:cs="Times New Roman"/>
                                <w:color w:val="000000" w:themeColor="text1"/>
                                <w:sz w:val="28"/>
                                <w:szCs w:val="28"/>
                              </w:rPr>
                              <w:t>У разі збільшення розміру позовних вимог або зміни предмета</w:t>
                            </w:r>
                            <w:r w:rsidRPr="001220C7">
                              <w:rPr>
                                <w:rFonts w:ascii="Times New Roman" w:hAnsi="Times New Roman" w:cs="Times New Roman"/>
                                <w:color w:val="000000" w:themeColor="text1"/>
                                <w:sz w:val="28"/>
                                <w:szCs w:val="28"/>
                                <w:lang w:val="uk-UA"/>
                              </w:rPr>
                              <w:t xml:space="preserve"> </w:t>
                            </w:r>
                            <w:r w:rsidRPr="001220C7">
                              <w:rPr>
                                <w:rFonts w:ascii="Times New Roman" w:hAnsi="Times New Roman" w:cs="Times New Roman"/>
                                <w:color w:val="000000" w:themeColor="text1"/>
                                <w:sz w:val="28"/>
                                <w:szCs w:val="28"/>
                              </w:rPr>
                              <w:t>позову несплачену суму судового збору належить сплатити до</w:t>
                            </w:r>
                            <w:r w:rsidRPr="001220C7">
                              <w:rPr>
                                <w:rFonts w:ascii="Times New Roman" w:hAnsi="Times New Roman" w:cs="Times New Roman"/>
                                <w:color w:val="000000" w:themeColor="text1"/>
                                <w:sz w:val="28"/>
                                <w:szCs w:val="28"/>
                                <w:lang w:val="uk-UA"/>
                              </w:rPr>
                              <w:t xml:space="preserve"> </w:t>
                            </w:r>
                            <w:r w:rsidRPr="001220C7">
                              <w:rPr>
                                <w:rFonts w:ascii="Times New Roman" w:hAnsi="Times New Roman" w:cs="Times New Roman"/>
                                <w:color w:val="000000" w:themeColor="text1"/>
                                <w:sz w:val="28"/>
                                <w:szCs w:val="28"/>
                              </w:rPr>
                              <w:t>звернення в суд із відповідною заявою.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56" o:spid="_x0000_s1184" style="position:absolute;left:0;text-align:left;margin-left:15.4pt;margin-top:1pt;width:450.4pt;height:78.7pt;z-index:25293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" fillcolor="#bfbfbf [2412]" strokecolor="gray [1629]" strokeweight="1pt">
                <v:stroke joinstyle="miter"/>
                <v:textbox>
                  <w:txbxContent>
                    <w:p w:rsidR="00E34E4B" w:rsidRPr="001220C7" w:rsidRDefault="00E34E4B" w:rsidP="001220C7">
                      <w:pPr>
                        <w:spacing w:line="360" w:lineRule="auto"/>
                        <w:jc w:val="both"/>
                        <w:rPr>
                          <w:rFonts w:ascii="Times New Roman" w:hAnsi="Times New Roman" w:cs="Times New Roman"/>
                          <w:color w:val="000000" w:themeColor="text1"/>
                          <w:sz w:val="28"/>
                          <w:szCs w:val="28"/>
                        </w:rPr>
                      </w:pPr>
                      <w:r w:rsidRPr="001220C7">
                        <w:rPr>
                          <w:rFonts w:ascii="Times New Roman" w:hAnsi="Times New Roman" w:cs="Times New Roman"/>
                          <w:color w:val="000000" w:themeColor="text1"/>
                          <w:sz w:val="28"/>
                          <w:szCs w:val="28"/>
                        </w:rPr>
                        <w:t>У разі збільшення розміру позовних вимог або зміни предмета</w:t>
                      </w:r>
                      <w:r w:rsidRPr="001220C7">
                        <w:rPr>
                          <w:rFonts w:ascii="Times New Roman" w:hAnsi="Times New Roman" w:cs="Times New Roman"/>
                          <w:color w:val="000000" w:themeColor="text1"/>
                          <w:sz w:val="28"/>
                          <w:szCs w:val="28"/>
                          <w:lang w:val="uk-UA"/>
                        </w:rPr>
                        <w:t xml:space="preserve"> </w:t>
                      </w:r>
                      <w:r w:rsidRPr="001220C7">
                        <w:rPr>
                          <w:rFonts w:ascii="Times New Roman" w:hAnsi="Times New Roman" w:cs="Times New Roman"/>
                          <w:color w:val="000000" w:themeColor="text1"/>
                          <w:sz w:val="28"/>
                          <w:szCs w:val="28"/>
                        </w:rPr>
                        <w:t>позову несплачену суму судового збору належить сплатити до</w:t>
                      </w:r>
                      <w:r w:rsidRPr="001220C7">
                        <w:rPr>
                          <w:rFonts w:ascii="Times New Roman" w:hAnsi="Times New Roman" w:cs="Times New Roman"/>
                          <w:color w:val="000000" w:themeColor="text1"/>
                          <w:sz w:val="28"/>
                          <w:szCs w:val="28"/>
                          <w:lang w:val="uk-UA"/>
                        </w:rPr>
                        <w:t xml:space="preserve"> </w:t>
                      </w:r>
                      <w:r w:rsidRPr="001220C7">
                        <w:rPr>
                          <w:rFonts w:ascii="Times New Roman" w:hAnsi="Times New Roman" w:cs="Times New Roman"/>
                          <w:color w:val="000000" w:themeColor="text1"/>
                          <w:sz w:val="28"/>
                          <w:szCs w:val="28"/>
                        </w:rPr>
                        <w:t>звернення в суд із відповідною заявою.</w:t>
                      </w:r>
                    </w:p>
                  </w:txbxContent>
                </v:textbox>
              </v:roundrect>
            </w:pict>
          </mc:Fallback>
        </mc:AlternateContent>
      </w:r>
    </w:p>
    <w:p w:rsidR="00715A81" w:rsidRDefault="00715A81" w:rsidP="00496B78">
      <w:pPr>
        <w:spacing w:after="0" w:line="240" w:lineRule="auto"/>
        <w:jc w:val="both"/>
        <w:rPr>
          <w:rFonts w:ascii="Times New Roman" w:hAnsi="Times New Roman"/>
          <w:sz w:val="28"/>
          <w:szCs w:val="28"/>
          <w:lang w:val="uk-UA"/>
        </w:rPr>
      </w:pPr>
    </w:p>
    <w:p w:rsidR="00715A81" w:rsidRDefault="001220C7"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40288" behindDoc="0" locked="0" layoutInCell="1" allowOverlap="1">
                <wp:simplePos x="0" y="0"/>
                <wp:positionH relativeFrom="column">
                  <wp:posOffset>-6247</wp:posOffset>
                </wp:positionH>
                <wp:positionV relativeFrom="paragraph">
                  <wp:posOffset>71578</wp:posOffset>
                </wp:positionV>
                <wp:extent cx="233917" cy="0"/>
                <wp:effectExtent l="0" t="76200" r="13970" b="95250"/>
                <wp:wrapNone/>
                <wp:docPr id="657" name="Прямая со стрелкой 657"/>
                <wp:cNvGraphicFramePr/>
                <a:graphic xmlns:a="http://schemas.openxmlformats.org/drawingml/2006/main">
                  <a:graphicData uri="http://schemas.microsoft.com/office/word/2010/wordprocessingShape">
                    <wps:wsp>
                      <wps:cNvCnPr/>
                      <wps:spPr>
                        <a:xfrm>
                          <a:off x="0" y="0"/>
                          <a:ext cx="23391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19E4A0" id="Прямая со стрелкой 657" o:spid="_x0000_s1026" type="#_x0000_t32" style="position:absolute;margin-left:-.5pt;margin-top:5.65pt;width:18.4pt;height:0;z-index:25294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" strokecolor="black [3200]" strokeweight=".5pt">
                <v:stroke endarrow="block" joinstyle="miter"/>
              </v:shape>
            </w:pict>
          </mc:Fallback>
        </mc:AlternateContent>
      </w:r>
    </w:p>
    <w:p w:rsidR="00715A81" w:rsidRDefault="002E274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w:lastRenderedPageBreak/>
        <mc:AlternateContent>
          <mc:Choice Requires="wps">
            <w:drawing>
              <wp:anchor distT="0" distB="0" distL="114300" distR="114300" simplePos="0" relativeHeight="252736512" behindDoc="0" locked="0" layoutInCell="1" allowOverlap="1">
                <wp:simplePos x="0" y="0"/>
                <wp:positionH relativeFrom="column">
                  <wp:posOffset>546784</wp:posOffset>
                </wp:positionH>
                <wp:positionV relativeFrom="paragraph">
                  <wp:posOffset>123191</wp:posOffset>
                </wp:positionV>
                <wp:extent cx="4359275" cy="838588"/>
                <wp:effectExtent l="0" t="0" r="22225" b="19050"/>
                <wp:wrapNone/>
                <wp:docPr id="118" name="Прямоугольник 118"/>
                <wp:cNvGraphicFramePr/>
                <a:graphic xmlns:a="http://schemas.openxmlformats.org/drawingml/2006/main">
                  <a:graphicData uri="http://schemas.microsoft.com/office/word/2010/wordprocessingShape">
                    <wps:wsp>
                      <wps:cNvSpPr/>
                      <wps:spPr>
                        <a:xfrm>
                          <a:off x="0" y="0"/>
                          <a:ext cx="4359275" cy="838588"/>
                        </a:xfrm>
                        <a:prstGeom prst="rect">
                          <a:avLst/>
                        </a:prstGeom>
                        <a:solidFill>
                          <a:schemeClr val="accent3">
                            <a:lumMod val="60000"/>
                            <a:lumOff val="40000"/>
                          </a:schemeClr>
                        </a:solidFill>
                        <a:ln>
                          <a:solidFill>
                            <a:schemeClr val="bg2">
                              <a:lumMod val="50000"/>
                            </a:schemeClr>
                          </a:solidFill>
                        </a:ln>
                      </wps:spPr>
                      <wps:style>
                        <a:lnRef idx="2">
                          <a:schemeClr val="accent1">
                            <a:shade val="50000"/>
                          </a:schemeClr>
                        </a:lnRef>
                        <a:fillRef idx="1001">
                          <a:schemeClr val="lt2"/>
                        </a:fillRef>
                        <a:effectRef idx="0">
                          <a:schemeClr val="accent1"/>
                        </a:effectRef>
                        <a:fontRef idx="minor">
                          <a:schemeClr val="lt1"/>
                        </a:fontRef>
                      </wps:style>
                      <wps:txbx>
                        <w:txbxContent>
                          <w:p w:rsidR="00E34E4B" w:rsidRPr="00B449DD" w:rsidRDefault="00E34E4B" w:rsidP="00D2427C">
                            <w:pPr>
                              <w:spacing w:line="360" w:lineRule="auto"/>
                              <w:jc w:val="center"/>
                              <w:rPr>
                                <w:rFonts w:ascii="Times New Roman" w:hAnsi="Times New Roman" w:cs="Times New Roman"/>
                                <w:color w:val="000000" w:themeColor="text1"/>
                                <w:sz w:val="28"/>
                                <w:szCs w:val="28"/>
                              </w:rPr>
                            </w:pPr>
                            <w:r w:rsidRPr="00B449DD">
                              <w:rPr>
                                <w:rFonts w:ascii="Times New Roman" w:hAnsi="Times New Roman" w:cs="Times New Roman"/>
                                <w:color w:val="000000" w:themeColor="text1"/>
                                <w:sz w:val="28"/>
                                <w:szCs w:val="28"/>
                              </w:rPr>
                              <w:t>Забезпечення позову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8" o:spid="_x0000_s1185" style="position:absolute;left:0;text-align:left;margin-left:43.05pt;margin-top:9.7pt;width:343.25pt;height:66.05pt;z-index:252736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" fillcolor="#b9cdce [1942]" strokecolor="#536c79 [1614]" strokeweight="1pt">
                <v:textbox>
                  <w:txbxContent>
                    <w:p w:rsidR="00E34E4B" w:rsidRPr="00B449DD" w:rsidRDefault="00E34E4B" w:rsidP="00D2427C">
                      <w:pPr>
                        <w:spacing w:line="360" w:lineRule="auto"/>
                        <w:jc w:val="center"/>
                        <w:rPr>
                          <w:rFonts w:ascii="Times New Roman" w:hAnsi="Times New Roman" w:cs="Times New Roman"/>
                          <w:color w:val="000000" w:themeColor="text1"/>
                          <w:sz w:val="28"/>
                          <w:szCs w:val="28"/>
                        </w:rPr>
                      </w:pPr>
                      <w:r w:rsidRPr="00B449DD">
                        <w:rPr>
                          <w:rFonts w:ascii="Times New Roman" w:hAnsi="Times New Roman" w:cs="Times New Roman"/>
                          <w:color w:val="000000" w:themeColor="text1"/>
                          <w:sz w:val="28"/>
                          <w:szCs w:val="28"/>
                        </w:rPr>
                        <w:t>Забезпечення позову</w:t>
                      </w:r>
                    </w:p>
                  </w:txbxContent>
                </v:textbox>
              </v:rect>
            </w:pict>
          </mc:Fallback>
        </mc:AlternateContent>
      </w:r>
    </w:p>
    <w:p w:rsidR="00701FE3" w:rsidRDefault="00701FE3" w:rsidP="00496B78">
      <w:pPr>
        <w:spacing w:after="0" w:line="240" w:lineRule="auto"/>
        <w:jc w:val="both"/>
        <w:rPr>
          <w:rFonts w:ascii="Times New Roman" w:hAnsi="Times New Roman"/>
          <w:sz w:val="28"/>
          <w:szCs w:val="28"/>
          <w:lang w:val="uk-UA"/>
        </w:rPr>
      </w:pPr>
    </w:p>
    <w:p w:rsidR="00701FE3" w:rsidRDefault="00701FE3" w:rsidP="00496B78">
      <w:pPr>
        <w:spacing w:after="0" w:line="240" w:lineRule="auto"/>
        <w:jc w:val="both"/>
        <w:rPr>
          <w:rFonts w:ascii="Times New Roman" w:hAnsi="Times New Roman"/>
          <w:sz w:val="28"/>
          <w:szCs w:val="28"/>
          <w:lang w:val="uk-UA"/>
        </w:rPr>
      </w:pPr>
    </w:p>
    <w:p w:rsidR="00701FE3" w:rsidRDefault="00B449DD"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39584" behindDoc="0" locked="0" layoutInCell="1" allowOverlap="1">
                <wp:simplePos x="0" y="0"/>
                <wp:positionH relativeFrom="column">
                  <wp:posOffset>-91307</wp:posOffset>
                </wp:positionH>
                <wp:positionV relativeFrom="paragraph">
                  <wp:posOffset>97657</wp:posOffset>
                </wp:positionV>
                <wp:extent cx="0" cy="7868093"/>
                <wp:effectExtent l="0" t="0" r="19050" b="19050"/>
                <wp:wrapNone/>
                <wp:docPr id="375" name="Прямая соединительная линия 375"/>
                <wp:cNvGraphicFramePr/>
                <a:graphic xmlns:a="http://schemas.openxmlformats.org/drawingml/2006/main">
                  <a:graphicData uri="http://schemas.microsoft.com/office/word/2010/wordprocessingShape">
                    <wps:wsp>
                      <wps:cNvCnPr/>
                      <wps:spPr>
                        <a:xfrm>
                          <a:off x="0" y="0"/>
                          <a:ext cx="0" cy="7868093"/>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04C2D6F3" id="Прямая соединительная линия 375" o:spid="_x0000_s1026" style="position:absolute;z-index:252739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pt,7.7pt" to="-7.2pt,6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" strokecolor="black [3200]" strokeweight="1pt">
                <v:stroke joinstyle="miter"/>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738560" behindDoc="0" locked="0" layoutInCell="1" allowOverlap="1">
                <wp:simplePos x="0" y="0"/>
                <wp:positionH relativeFrom="column">
                  <wp:posOffset>-91307</wp:posOffset>
                </wp:positionH>
                <wp:positionV relativeFrom="paragraph">
                  <wp:posOffset>97657</wp:posOffset>
                </wp:positionV>
                <wp:extent cx="627321" cy="0"/>
                <wp:effectExtent l="0" t="0" r="20955" b="19050"/>
                <wp:wrapNone/>
                <wp:docPr id="338" name="Прямая соединительная линия 338"/>
                <wp:cNvGraphicFramePr/>
                <a:graphic xmlns:a="http://schemas.openxmlformats.org/drawingml/2006/main">
                  <a:graphicData uri="http://schemas.microsoft.com/office/word/2010/wordprocessingShape">
                    <wps:wsp>
                      <wps:cNvCnPr/>
                      <wps:spPr>
                        <a:xfrm flipH="1">
                          <a:off x="0" y="0"/>
                          <a:ext cx="627321"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7A4B1F2" id="Прямая соединительная линия 338" o:spid="_x0000_s1026" style="position:absolute;flip:x;z-index:252738560;visibility:visible;mso-wrap-style:square;mso-wrap-distance-left:9pt;mso-wrap-distance-top:0;mso-wrap-distance-right:9pt;mso-wrap-distance-bottom:0;mso-position-horizontal:absolute;mso-position-horizontal-relative:text;mso-position-vertical:absolute;mso-position-vertical-relative:text" from="-7.2pt,7.7pt" to="42.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" strokecolor="black [3200]" strokeweight="1pt">
                <v:stroke joinstyle="miter"/>
              </v:line>
            </w:pict>
          </mc:Fallback>
        </mc:AlternateContent>
      </w:r>
    </w:p>
    <w:p w:rsidR="00701FE3" w:rsidRDefault="00701FE3" w:rsidP="00496B78">
      <w:pPr>
        <w:spacing w:after="0" w:line="240" w:lineRule="auto"/>
        <w:jc w:val="both"/>
        <w:rPr>
          <w:rFonts w:ascii="Times New Roman" w:hAnsi="Times New Roman"/>
          <w:sz w:val="28"/>
          <w:szCs w:val="28"/>
          <w:lang w:val="uk-UA"/>
        </w:rPr>
      </w:pPr>
    </w:p>
    <w:p w:rsidR="00701FE3" w:rsidRDefault="00701FE3" w:rsidP="00496B78">
      <w:pPr>
        <w:spacing w:after="0" w:line="240" w:lineRule="auto"/>
        <w:jc w:val="both"/>
        <w:rPr>
          <w:rFonts w:ascii="Times New Roman" w:hAnsi="Times New Roman"/>
          <w:sz w:val="28"/>
          <w:szCs w:val="28"/>
          <w:lang w:val="uk-UA"/>
        </w:rPr>
      </w:pPr>
    </w:p>
    <w:p w:rsidR="00701FE3" w:rsidRDefault="00701FE3" w:rsidP="00496B78">
      <w:pPr>
        <w:spacing w:after="0" w:line="240" w:lineRule="auto"/>
        <w:jc w:val="both"/>
        <w:rPr>
          <w:rFonts w:ascii="Times New Roman" w:hAnsi="Times New Roman"/>
          <w:sz w:val="28"/>
          <w:szCs w:val="28"/>
          <w:lang w:val="uk-UA"/>
        </w:rPr>
      </w:pPr>
    </w:p>
    <w:p w:rsidR="00701FE3" w:rsidRDefault="00B449DD"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37536" behindDoc="0" locked="0" layoutInCell="1" allowOverlap="1" wp14:anchorId="23AA6B9E" wp14:editId="5BEF6018">
                <wp:simplePos x="0" y="0"/>
                <wp:positionH relativeFrom="column">
                  <wp:posOffset>14605</wp:posOffset>
                </wp:positionH>
                <wp:positionV relativeFrom="paragraph">
                  <wp:posOffset>44450</wp:posOffset>
                </wp:positionV>
                <wp:extent cx="5804535" cy="765175"/>
                <wp:effectExtent l="0" t="0" r="24765" b="15875"/>
                <wp:wrapNone/>
                <wp:docPr id="337" name="Скругленный прямоугольник 337"/>
                <wp:cNvGraphicFramePr/>
                <a:graphic xmlns:a="http://schemas.openxmlformats.org/drawingml/2006/main">
                  <a:graphicData uri="http://schemas.microsoft.com/office/word/2010/wordprocessingShape">
                    <wps:wsp>
                      <wps:cNvSpPr/>
                      <wps:spPr>
                        <a:xfrm>
                          <a:off x="0" y="0"/>
                          <a:ext cx="5804535" cy="765175"/>
                        </a:xfrm>
                        <a:prstGeom prst="roundRect">
                          <a:avLst/>
                        </a:prstGeom>
                        <a:ln>
                          <a:solidFill>
                            <a:schemeClr val="accent3">
                              <a:lumMod val="50000"/>
                            </a:schemeClr>
                          </a:solidFill>
                        </a:ln>
                      </wps:spPr>
                      <wps:style>
                        <a:lnRef idx="2">
                          <a:schemeClr val="accent3"/>
                        </a:lnRef>
                        <a:fillRef idx="1">
                          <a:schemeClr val="lt1"/>
                        </a:fillRef>
                        <a:effectRef idx="0">
                          <a:schemeClr val="accent3"/>
                        </a:effectRef>
                        <a:fontRef idx="minor">
                          <a:schemeClr val="dk1"/>
                        </a:fontRef>
                      </wps:style>
                      <wps:txbx>
                        <w:txbxContent>
                          <w:p w:rsidR="00E34E4B" w:rsidRPr="00D2427C" w:rsidRDefault="00E34E4B" w:rsidP="00D2427C">
                            <w:pPr>
                              <w:spacing w:line="360" w:lineRule="auto"/>
                              <w:jc w:val="both"/>
                              <w:rPr>
                                <w:rFonts w:ascii="Times New Roman" w:hAnsi="Times New Roman" w:cs="Times New Roman"/>
                                <w:color w:val="000000" w:themeColor="text1"/>
                                <w:sz w:val="28"/>
                                <w:szCs w:val="28"/>
                              </w:rPr>
                            </w:pPr>
                            <w:r w:rsidRPr="00D2427C">
                              <w:rPr>
                                <w:rFonts w:ascii="Times New Roman" w:hAnsi="Times New Roman" w:cs="Times New Roman"/>
                                <w:color w:val="000000" w:themeColor="text1"/>
                                <w:sz w:val="28"/>
                                <w:szCs w:val="28"/>
                              </w:rPr>
                              <w:t>Гарантією захисту прав учасників господарського процесу є</w:t>
                            </w:r>
                            <w:r>
                              <w:rPr>
                                <w:rFonts w:ascii="Times New Roman" w:hAnsi="Times New Roman" w:cs="Times New Roman"/>
                                <w:color w:val="000000" w:themeColor="text1"/>
                                <w:sz w:val="28"/>
                                <w:szCs w:val="28"/>
                              </w:rPr>
                              <w:t xml:space="preserve"> </w:t>
                            </w:r>
                            <w:r w:rsidRPr="00D2427C">
                              <w:rPr>
                                <w:rFonts w:ascii="Times New Roman" w:hAnsi="Times New Roman" w:cs="Times New Roman"/>
                                <w:color w:val="000000" w:themeColor="text1"/>
                                <w:sz w:val="28"/>
                                <w:szCs w:val="28"/>
                              </w:rPr>
                              <w:t>забезпечення позову.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A6B9E" id="Скругленный прямоугольник 337" o:spid="_x0000_s1186" style="position:absolute;left:0;text-align:left;margin-left:1.15pt;margin-top:3.5pt;width:457.05pt;height:60.25pt;z-index:25273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" fillcolor="white [3201]" strokecolor="#405a5b [1606]" strokeweight="1pt">
                <v:stroke joinstyle="miter"/>
                <v:textbox>
                  <w:txbxContent>
                    <w:p w:rsidR="00E34E4B" w:rsidRPr="00D2427C" w:rsidRDefault="00E34E4B" w:rsidP="00D2427C">
                      <w:pPr>
                        <w:spacing w:line="360" w:lineRule="auto"/>
                        <w:jc w:val="both"/>
                        <w:rPr>
                          <w:rFonts w:ascii="Times New Roman" w:hAnsi="Times New Roman" w:cs="Times New Roman"/>
                          <w:color w:val="000000" w:themeColor="text1"/>
                          <w:sz w:val="28"/>
                          <w:szCs w:val="28"/>
                        </w:rPr>
                      </w:pPr>
                      <w:r w:rsidRPr="00D2427C">
                        <w:rPr>
                          <w:rFonts w:ascii="Times New Roman" w:hAnsi="Times New Roman" w:cs="Times New Roman"/>
                          <w:color w:val="000000" w:themeColor="text1"/>
                          <w:sz w:val="28"/>
                          <w:szCs w:val="28"/>
                        </w:rPr>
                        <w:t>Гарантією захисту прав учасників господарського процесу є</w:t>
                      </w:r>
                      <w:r>
                        <w:rPr>
                          <w:rFonts w:ascii="Times New Roman" w:hAnsi="Times New Roman" w:cs="Times New Roman"/>
                          <w:color w:val="000000" w:themeColor="text1"/>
                          <w:sz w:val="28"/>
                          <w:szCs w:val="28"/>
                        </w:rPr>
                        <w:t xml:space="preserve"> </w:t>
                      </w:r>
                      <w:r w:rsidRPr="00D2427C">
                        <w:rPr>
                          <w:rFonts w:ascii="Times New Roman" w:hAnsi="Times New Roman" w:cs="Times New Roman"/>
                          <w:color w:val="000000" w:themeColor="text1"/>
                          <w:sz w:val="28"/>
                          <w:szCs w:val="28"/>
                        </w:rPr>
                        <w:t>забезпечення позову.</w:t>
                      </w:r>
                    </w:p>
                  </w:txbxContent>
                </v:textbox>
              </v:roundrect>
            </w:pict>
          </mc:Fallback>
        </mc:AlternateContent>
      </w:r>
    </w:p>
    <w:p w:rsidR="00701FE3" w:rsidRDefault="00701FE3" w:rsidP="00496B78">
      <w:pPr>
        <w:spacing w:after="0" w:line="240" w:lineRule="auto"/>
        <w:jc w:val="both"/>
        <w:rPr>
          <w:rFonts w:ascii="Times New Roman" w:hAnsi="Times New Roman"/>
          <w:sz w:val="28"/>
          <w:szCs w:val="28"/>
          <w:lang w:val="uk-UA"/>
        </w:rPr>
      </w:pPr>
    </w:p>
    <w:p w:rsidR="00701FE3" w:rsidRDefault="00701FE3" w:rsidP="00496B78">
      <w:pPr>
        <w:spacing w:after="0" w:line="240" w:lineRule="auto"/>
        <w:jc w:val="both"/>
        <w:rPr>
          <w:rFonts w:ascii="Times New Roman" w:hAnsi="Times New Roman"/>
          <w:sz w:val="28"/>
          <w:szCs w:val="28"/>
          <w:lang w:val="uk-UA"/>
        </w:rPr>
      </w:pPr>
    </w:p>
    <w:p w:rsidR="00701FE3" w:rsidRDefault="00701FE3" w:rsidP="00496B78">
      <w:pPr>
        <w:spacing w:after="0" w:line="240" w:lineRule="auto"/>
        <w:jc w:val="both"/>
        <w:rPr>
          <w:rFonts w:ascii="Times New Roman" w:hAnsi="Times New Roman"/>
          <w:sz w:val="28"/>
          <w:szCs w:val="28"/>
          <w:lang w:val="uk-UA"/>
        </w:rPr>
      </w:pPr>
    </w:p>
    <w:p w:rsidR="00701FE3" w:rsidRDefault="00701FE3" w:rsidP="00496B78">
      <w:pPr>
        <w:spacing w:after="0" w:line="240" w:lineRule="auto"/>
        <w:jc w:val="both"/>
        <w:rPr>
          <w:rFonts w:ascii="Times New Roman" w:hAnsi="Times New Roman"/>
          <w:sz w:val="28"/>
          <w:szCs w:val="28"/>
          <w:lang w:val="uk-UA"/>
        </w:rPr>
      </w:pPr>
    </w:p>
    <w:p w:rsidR="00701FE3" w:rsidRDefault="00B449DD"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43680" behindDoc="0" locked="0" layoutInCell="1" allowOverlap="1" wp14:anchorId="414F2390" wp14:editId="14141AAA">
                <wp:simplePos x="0" y="0"/>
                <wp:positionH relativeFrom="column">
                  <wp:posOffset>2609215</wp:posOffset>
                </wp:positionH>
                <wp:positionV relativeFrom="paragraph">
                  <wp:posOffset>96520</wp:posOffset>
                </wp:positionV>
                <wp:extent cx="3316605" cy="967105"/>
                <wp:effectExtent l="0" t="0" r="17145" b="23495"/>
                <wp:wrapNone/>
                <wp:docPr id="403" name="Прямоугольник 403"/>
                <wp:cNvGraphicFramePr/>
                <a:graphic xmlns:a="http://schemas.openxmlformats.org/drawingml/2006/main">
                  <a:graphicData uri="http://schemas.microsoft.com/office/word/2010/wordprocessingShape">
                    <wps:wsp>
                      <wps:cNvSpPr/>
                      <wps:spPr>
                        <a:xfrm>
                          <a:off x="0" y="0"/>
                          <a:ext cx="3316605" cy="967105"/>
                        </a:xfrm>
                        <a:prstGeom prst="rect">
                          <a:avLst/>
                        </a:prstGeom>
                        <a:solidFill>
                          <a:schemeClr val="accent3">
                            <a:lumMod val="20000"/>
                            <a:lumOff val="80000"/>
                          </a:schemeClr>
                        </a:solidFill>
                      </wps:spPr>
                      <wps:style>
                        <a:lnRef idx="2">
                          <a:schemeClr val="accent3"/>
                        </a:lnRef>
                        <a:fillRef idx="1">
                          <a:schemeClr val="lt1"/>
                        </a:fillRef>
                        <a:effectRef idx="0">
                          <a:schemeClr val="accent3"/>
                        </a:effectRef>
                        <a:fontRef idx="minor">
                          <a:schemeClr val="dk1"/>
                        </a:fontRef>
                      </wps:style>
                      <wps:txbx>
                        <w:txbxContent>
                          <w:p w:rsidR="00E34E4B" w:rsidRPr="00B449DD" w:rsidRDefault="00E34E4B" w:rsidP="00B449DD">
                            <w:pPr>
                              <w:spacing w:line="360" w:lineRule="auto"/>
                              <w:jc w:val="both"/>
                              <w:rPr>
                                <w:rFonts w:ascii="Times New Roman" w:hAnsi="Times New Roman" w:cs="Times New Roman"/>
                                <w:sz w:val="28"/>
                                <w:szCs w:val="28"/>
                              </w:rPr>
                            </w:pPr>
                            <w:r w:rsidRPr="00B449DD">
                              <w:rPr>
                                <w:rFonts w:ascii="Times New Roman" w:hAnsi="Times New Roman" w:cs="Times New Roman"/>
                                <w:sz w:val="28"/>
                                <w:szCs w:val="28"/>
                              </w:rPr>
                              <w:t>гарантувати належне і правильне виконання</w:t>
                            </w:r>
                            <w:r>
                              <w:rPr>
                                <w:rFonts w:ascii="Times New Roman" w:hAnsi="Times New Roman" w:cs="Times New Roman"/>
                                <w:sz w:val="28"/>
                                <w:szCs w:val="28"/>
                              </w:rPr>
                              <w:t xml:space="preserve"> </w:t>
                            </w:r>
                            <w:r w:rsidRPr="00B449DD">
                              <w:rPr>
                                <w:rFonts w:ascii="Times New Roman" w:hAnsi="Times New Roman" w:cs="Times New Roman"/>
                                <w:sz w:val="28"/>
                                <w:szCs w:val="28"/>
                              </w:rPr>
                              <w:t>рішення господарського суду.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4F2390" id="Прямоугольник 403" o:spid="_x0000_s1187" style="position:absolute;left:0;text-align:left;margin-left:205.45pt;margin-top:7.6pt;width:261.15pt;height:76.15pt;z-index:252743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" fillcolor="#e7eeee [662]" strokecolor="#8cadae [3206]" strokeweight="1pt">
                <v:textbox>
                  <w:txbxContent>
                    <w:p w:rsidR="00E34E4B" w:rsidRPr="00B449DD" w:rsidRDefault="00E34E4B" w:rsidP="00B449DD">
                      <w:pPr>
                        <w:spacing w:line="360" w:lineRule="auto"/>
                        <w:jc w:val="both"/>
                        <w:rPr>
                          <w:rFonts w:ascii="Times New Roman" w:hAnsi="Times New Roman" w:cs="Times New Roman"/>
                          <w:sz w:val="28"/>
                          <w:szCs w:val="28"/>
                        </w:rPr>
                      </w:pPr>
                      <w:r w:rsidRPr="00B449DD">
                        <w:rPr>
                          <w:rFonts w:ascii="Times New Roman" w:hAnsi="Times New Roman" w:cs="Times New Roman"/>
                          <w:sz w:val="28"/>
                          <w:szCs w:val="28"/>
                        </w:rPr>
                        <w:t>гарантувати належне і правильне виконання</w:t>
                      </w:r>
                      <w:r>
                        <w:rPr>
                          <w:rFonts w:ascii="Times New Roman" w:hAnsi="Times New Roman" w:cs="Times New Roman"/>
                          <w:sz w:val="28"/>
                          <w:szCs w:val="28"/>
                        </w:rPr>
                        <w:t xml:space="preserve"> </w:t>
                      </w:r>
                      <w:r w:rsidRPr="00B449DD">
                        <w:rPr>
                          <w:rFonts w:ascii="Times New Roman" w:hAnsi="Times New Roman" w:cs="Times New Roman"/>
                          <w:sz w:val="28"/>
                          <w:szCs w:val="28"/>
                        </w:rPr>
                        <w:t>рішення господарського суду.</w:t>
                      </w:r>
                    </w:p>
                  </w:txbxContent>
                </v:textbox>
              </v:rect>
            </w:pict>
          </mc:Fallback>
        </mc:AlternateContent>
      </w:r>
    </w:p>
    <w:p w:rsidR="00701FE3" w:rsidRDefault="00B449DD"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41632" behindDoc="0" locked="0" layoutInCell="1" allowOverlap="1" wp14:anchorId="5B90C31D" wp14:editId="5B9A161C">
                <wp:simplePos x="0" y="0"/>
                <wp:positionH relativeFrom="column">
                  <wp:posOffset>323215</wp:posOffset>
                </wp:positionH>
                <wp:positionV relativeFrom="paragraph">
                  <wp:posOffset>30480</wp:posOffset>
                </wp:positionV>
                <wp:extent cx="1903095" cy="605790"/>
                <wp:effectExtent l="0" t="0" r="20955" b="22860"/>
                <wp:wrapNone/>
                <wp:docPr id="385" name="Прямоугольник 385"/>
                <wp:cNvGraphicFramePr/>
                <a:graphic xmlns:a="http://schemas.openxmlformats.org/drawingml/2006/main">
                  <a:graphicData uri="http://schemas.microsoft.com/office/word/2010/wordprocessingShape">
                    <wps:wsp>
                      <wps:cNvSpPr/>
                      <wps:spPr>
                        <a:xfrm>
                          <a:off x="0" y="0"/>
                          <a:ext cx="1903095" cy="60579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E34E4B" w:rsidRPr="00B449DD" w:rsidRDefault="00E34E4B" w:rsidP="00B449DD">
                            <w:pPr>
                              <w:spacing w:line="360" w:lineRule="auto"/>
                              <w:jc w:val="center"/>
                              <w:rPr>
                                <w:rFonts w:ascii="Times New Roman" w:hAnsi="Times New Roman" w:cs="Times New Roman"/>
                                <w:sz w:val="28"/>
                                <w:szCs w:val="28"/>
                              </w:rPr>
                            </w:pPr>
                            <w:r w:rsidRPr="00B449DD">
                              <w:rPr>
                                <w:rFonts w:ascii="Times New Roman" w:hAnsi="Times New Roman" w:cs="Times New Roman"/>
                                <w:sz w:val="28"/>
                                <w:szCs w:val="28"/>
                              </w:rPr>
                              <w:t>Мета забезпечення позову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0C31D" id="Прямоугольник 385" o:spid="_x0000_s1188" style="position:absolute;left:0;text-align:left;margin-left:25.45pt;margin-top:2.4pt;width:149.85pt;height:47.7pt;z-index:25274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" fillcolor="#b2c8c9 [2166]" strokecolor="#8cadae [3206]" strokeweight=".5pt">
                <v:fill color2="#a1bcbd [2614]" rotate="t" colors="0 #c5d5d5;.5 #bacccc;1 #afc6c7" focus="100%" type="gradient">
                  <o:fill v:ext="view" type="gradientUnscaled"/>
                </v:fill>
                <v:textbox>
                  <w:txbxContent>
                    <w:p w:rsidR="00E34E4B" w:rsidRPr="00B449DD" w:rsidRDefault="00E34E4B" w:rsidP="00B449DD">
                      <w:pPr>
                        <w:spacing w:line="360" w:lineRule="auto"/>
                        <w:jc w:val="center"/>
                        <w:rPr>
                          <w:rFonts w:ascii="Times New Roman" w:hAnsi="Times New Roman" w:cs="Times New Roman"/>
                          <w:sz w:val="28"/>
                          <w:szCs w:val="28"/>
                        </w:rPr>
                      </w:pPr>
                      <w:r w:rsidRPr="00B449DD">
                        <w:rPr>
                          <w:rFonts w:ascii="Times New Roman" w:hAnsi="Times New Roman" w:cs="Times New Roman"/>
                          <w:sz w:val="28"/>
                          <w:szCs w:val="28"/>
                        </w:rPr>
                        <w:t>Мета забезпечення позову</w:t>
                      </w:r>
                    </w:p>
                  </w:txbxContent>
                </v:textbox>
              </v:rect>
            </w:pict>
          </mc:Fallback>
        </mc:AlternateContent>
      </w:r>
    </w:p>
    <w:p w:rsidR="00701FE3" w:rsidRDefault="00B449DD"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42656" behindDoc="0" locked="0" layoutInCell="1" allowOverlap="1">
                <wp:simplePos x="0" y="0"/>
                <wp:positionH relativeFrom="column">
                  <wp:posOffset>2226458</wp:posOffset>
                </wp:positionH>
                <wp:positionV relativeFrom="paragraph">
                  <wp:posOffset>59557</wp:posOffset>
                </wp:positionV>
                <wp:extent cx="382905" cy="502"/>
                <wp:effectExtent l="0" t="76200" r="17145" b="114300"/>
                <wp:wrapNone/>
                <wp:docPr id="401" name="Прямая со стрелкой 401"/>
                <wp:cNvGraphicFramePr/>
                <a:graphic xmlns:a="http://schemas.openxmlformats.org/drawingml/2006/main">
                  <a:graphicData uri="http://schemas.microsoft.com/office/word/2010/wordprocessingShape">
                    <wps:wsp>
                      <wps:cNvCnPr/>
                      <wps:spPr>
                        <a:xfrm>
                          <a:off x="0" y="0"/>
                          <a:ext cx="382905" cy="50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080DBDD" id="Прямая со стрелкой 401" o:spid="_x0000_s1026" type="#_x0000_t32" style="position:absolute;margin-left:175.3pt;margin-top:4.7pt;width:30.15pt;height:.05pt;z-index:252742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" strokecolor="black [3200]" strokeweight="1pt">
                <v:stroke endarrow="open" joinstyle="miter"/>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740608" behindDoc="0" locked="0" layoutInCell="1" allowOverlap="1">
                <wp:simplePos x="0" y="0"/>
                <wp:positionH relativeFrom="column">
                  <wp:posOffset>-91307</wp:posOffset>
                </wp:positionH>
                <wp:positionV relativeFrom="paragraph">
                  <wp:posOffset>59557</wp:posOffset>
                </wp:positionV>
                <wp:extent cx="414670" cy="0"/>
                <wp:effectExtent l="0" t="76200" r="23495" b="114300"/>
                <wp:wrapNone/>
                <wp:docPr id="187" name="Прямая со стрелкой 187"/>
                <wp:cNvGraphicFramePr/>
                <a:graphic xmlns:a="http://schemas.openxmlformats.org/drawingml/2006/main">
                  <a:graphicData uri="http://schemas.microsoft.com/office/word/2010/wordprocessingShape">
                    <wps:wsp>
                      <wps:cNvCnPr/>
                      <wps:spPr>
                        <a:xfrm>
                          <a:off x="0" y="0"/>
                          <a:ext cx="41467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3C29712" id="Прямая со стрелкой 187" o:spid="_x0000_s1026" type="#_x0000_t32" style="position:absolute;margin-left:-7.2pt;margin-top:4.7pt;width:32.65pt;height:0;z-index:252740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" strokecolor="black [3200]" strokeweight="1pt">
                <v:stroke endarrow="open" joinstyle="miter"/>
              </v:shape>
            </w:pict>
          </mc:Fallback>
        </mc:AlternateContent>
      </w:r>
    </w:p>
    <w:p w:rsidR="00701FE3" w:rsidRDefault="00701FE3" w:rsidP="00496B78">
      <w:pPr>
        <w:spacing w:after="0" w:line="240" w:lineRule="auto"/>
        <w:jc w:val="both"/>
        <w:rPr>
          <w:rFonts w:ascii="Times New Roman" w:hAnsi="Times New Roman"/>
          <w:sz w:val="28"/>
          <w:szCs w:val="28"/>
          <w:lang w:val="uk-UA"/>
        </w:rPr>
      </w:pPr>
    </w:p>
    <w:p w:rsidR="00701FE3" w:rsidRDefault="00701FE3" w:rsidP="00496B78">
      <w:pPr>
        <w:spacing w:after="0" w:line="240" w:lineRule="auto"/>
        <w:jc w:val="both"/>
        <w:rPr>
          <w:rFonts w:ascii="Times New Roman" w:hAnsi="Times New Roman"/>
          <w:sz w:val="28"/>
          <w:szCs w:val="28"/>
          <w:lang w:val="uk-UA"/>
        </w:rPr>
      </w:pPr>
    </w:p>
    <w:p w:rsidR="00701FE3" w:rsidRDefault="00701FE3" w:rsidP="00496B78">
      <w:pPr>
        <w:spacing w:after="0" w:line="240" w:lineRule="auto"/>
        <w:jc w:val="both"/>
        <w:rPr>
          <w:rFonts w:ascii="Times New Roman" w:hAnsi="Times New Roman"/>
          <w:sz w:val="28"/>
          <w:szCs w:val="28"/>
          <w:lang w:val="uk-UA"/>
        </w:rPr>
      </w:pPr>
    </w:p>
    <w:p w:rsidR="0075244B" w:rsidRDefault="00B449DD"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45728" behindDoc="0" locked="0" layoutInCell="1" allowOverlap="1">
                <wp:simplePos x="0" y="0"/>
                <wp:positionH relativeFrom="column">
                  <wp:posOffset>738032</wp:posOffset>
                </wp:positionH>
                <wp:positionV relativeFrom="paragraph">
                  <wp:posOffset>50254</wp:posOffset>
                </wp:positionV>
                <wp:extent cx="5188187" cy="1701209"/>
                <wp:effectExtent l="57150" t="38100" r="50800" b="70485"/>
                <wp:wrapNone/>
                <wp:docPr id="427" name="Скругленный прямоугольник 427"/>
                <wp:cNvGraphicFramePr/>
                <a:graphic xmlns:a="http://schemas.openxmlformats.org/drawingml/2006/main">
                  <a:graphicData uri="http://schemas.microsoft.com/office/word/2010/wordprocessingShape">
                    <wps:wsp>
                      <wps:cNvSpPr/>
                      <wps:spPr>
                        <a:xfrm>
                          <a:off x="0" y="0"/>
                          <a:ext cx="5188187" cy="1701209"/>
                        </a:xfrm>
                        <a:prstGeom prst="roundRect">
                          <a:avLst/>
                        </a:prstGeom>
                        <a:solidFill>
                          <a:schemeClr val="accent3">
                            <a:lumMod val="20000"/>
                            <a:lumOff val="80000"/>
                          </a:schemeClr>
                        </a:solidFill>
                      </wps:spPr>
                      <wps:style>
                        <a:lnRef idx="0">
                          <a:schemeClr val="accent3"/>
                        </a:lnRef>
                        <a:fillRef idx="3">
                          <a:schemeClr val="accent3"/>
                        </a:fillRef>
                        <a:effectRef idx="3">
                          <a:schemeClr val="accent3"/>
                        </a:effectRef>
                        <a:fontRef idx="minor">
                          <a:schemeClr val="lt1"/>
                        </a:fontRef>
                      </wps:style>
                      <wps:txbx>
                        <w:txbxContent>
                          <w:p w:rsidR="00E34E4B" w:rsidRPr="00B449DD" w:rsidRDefault="00E34E4B" w:rsidP="00B449DD">
                            <w:pPr>
                              <w:spacing w:line="360" w:lineRule="auto"/>
                              <w:jc w:val="both"/>
                              <w:rPr>
                                <w:rFonts w:ascii="Times New Roman" w:hAnsi="Times New Roman" w:cs="Times New Roman"/>
                                <w:color w:val="000000" w:themeColor="text1"/>
                                <w:sz w:val="28"/>
                                <w:szCs w:val="28"/>
                              </w:rPr>
                            </w:pPr>
                            <w:r w:rsidRPr="00B449DD">
                              <w:rPr>
                                <w:rFonts w:ascii="Times New Roman" w:hAnsi="Times New Roman" w:cs="Times New Roman"/>
                                <w:color w:val="000000" w:themeColor="text1"/>
                                <w:sz w:val="28"/>
                                <w:szCs w:val="28"/>
                              </w:rPr>
                              <w:t>Господарський суд має право вжити заходів до забезпечення позову за заявою сторони (позивача, відповідача, третьої особи, яка заявляє самостійні вимоги на предмет спору), прокурора, його заступника, який подав позов або зі своєї ініціативи.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427" o:spid="_x0000_s1189" style="position:absolute;left:0;text-align:left;margin-left:58.1pt;margin-top:3.95pt;width:408.5pt;height:133.95pt;z-index:252745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" fillcolor="#e7eeee [662]" stroked="f">
                <v:shadow on="t" color="black" opacity="41287f" offset="0,1.5pt"/>
                <v:textbox>
                  <w:txbxContent>
                    <w:p w:rsidR="00E34E4B" w:rsidRPr="00B449DD" w:rsidRDefault="00E34E4B" w:rsidP="00B449DD">
                      <w:pPr>
                        <w:spacing w:line="360" w:lineRule="auto"/>
                        <w:jc w:val="both"/>
                        <w:rPr>
                          <w:rFonts w:ascii="Times New Roman" w:hAnsi="Times New Roman" w:cs="Times New Roman"/>
                          <w:color w:val="000000" w:themeColor="text1"/>
                          <w:sz w:val="28"/>
                          <w:szCs w:val="28"/>
                        </w:rPr>
                      </w:pPr>
                      <w:r w:rsidRPr="00B449DD">
                        <w:rPr>
                          <w:rFonts w:ascii="Times New Roman" w:hAnsi="Times New Roman" w:cs="Times New Roman"/>
                          <w:color w:val="000000" w:themeColor="text1"/>
                          <w:sz w:val="28"/>
                          <w:szCs w:val="28"/>
                        </w:rPr>
                        <w:t>Господарський суд має право вжити заходів до забезпечення позову за заявою сторони (позивача, відповідача, третьої особи, яка заявляє самостійні вимоги на предмет спору), прокурора, його заступника, який подав позов або зі своєї ініціативи.</w:t>
                      </w:r>
                    </w:p>
                  </w:txbxContent>
                </v:textbox>
              </v:roundrect>
            </w:pict>
          </mc:Fallback>
        </mc:AlternateContent>
      </w:r>
    </w:p>
    <w:p w:rsidR="0075244B" w:rsidRDefault="0075244B" w:rsidP="00496B78">
      <w:pPr>
        <w:spacing w:after="0" w:line="240" w:lineRule="auto"/>
        <w:jc w:val="both"/>
        <w:rPr>
          <w:rFonts w:ascii="Times New Roman" w:hAnsi="Times New Roman"/>
          <w:sz w:val="28"/>
          <w:szCs w:val="28"/>
          <w:lang w:val="uk-UA"/>
        </w:rPr>
      </w:pPr>
    </w:p>
    <w:p w:rsidR="0075244B" w:rsidRDefault="0075244B" w:rsidP="00496B78">
      <w:pPr>
        <w:spacing w:after="0" w:line="240" w:lineRule="auto"/>
        <w:jc w:val="both"/>
        <w:rPr>
          <w:rFonts w:ascii="Times New Roman" w:hAnsi="Times New Roman"/>
          <w:sz w:val="28"/>
          <w:szCs w:val="28"/>
          <w:lang w:val="uk-UA"/>
        </w:rPr>
      </w:pPr>
    </w:p>
    <w:p w:rsidR="0075244B" w:rsidRDefault="00B449DD"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44704" behindDoc="0" locked="0" layoutInCell="1" allowOverlap="1" wp14:anchorId="6775CE36" wp14:editId="2D74E162">
                <wp:simplePos x="0" y="0"/>
                <wp:positionH relativeFrom="column">
                  <wp:posOffset>15018</wp:posOffset>
                </wp:positionH>
                <wp:positionV relativeFrom="paragraph">
                  <wp:posOffset>181123</wp:posOffset>
                </wp:positionV>
                <wp:extent cx="722763" cy="424815"/>
                <wp:effectExtent l="19050" t="19050" r="39370" b="32385"/>
                <wp:wrapNone/>
                <wp:docPr id="404" name="Стрелка вправо с вырезом 404"/>
                <wp:cNvGraphicFramePr/>
                <a:graphic xmlns:a="http://schemas.openxmlformats.org/drawingml/2006/main">
                  <a:graphicData uri="http://schemas.microsoft.com/office/word/2010/wordprocessingShape">
                    <wps:wsp>
                      <wps:cNvSpPr/>
                      <wps:spPr>
                        <a:xfrm>
                          <a:off x="0" y="0"/>
                          <a:ext cx="722763" cy="424815"/>
                        </a:xfrm>
                        <a:prstGeom prst="notchedRight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6C3319B"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404" o:spid="_x0000_s1026" type="#_x0000_t94" style="position:absolute;margin-left:1.2pt;margin-top:14.25pt;width:56.9pt;height:33.45pt;z-index:252744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" adj="15252" fillcolor="#b2c8c9 [2166]" strokecolor="#8cadae [3206]" strokeweight=".5pt">
                <v:fill color2="#a1bcbd [2614]" rotate="t" colors="0 #c5d5d5;.5 #bacccc;1 #afc6c7" focus="100%" type="gradient">
                  <o:fill v:ext="view" type="gradientUnscaled"/>
                </v:fill>
              </v:shape>
            </w:pict>
          </mc:Fallback>
        </mc:AlternateContent>
      </w:r>
    </w:p>
    <w:p w:rsidR="0075244B" w:rsidRDefault="0075244B" w:rsidP="00496B78">
      <w:pPr>
        <w:spacing w:after="0" w:line="240" w:lineRule="auto"/>
        <w:jc w:val="both"/>
        <w:rPr>
          <w:rFonts w:ascii="Times New Roman" w:hAnsi="Times New Roman"/>
          <w:sz w:val="28"/>
          <w:szCs w:val="28"/>
          <w:lang w:val="uk-UA"/>
        </w:rPr>
      </w:pPr>
    </w:p>
    <w:p w:rsidR="0075244B" w:rsidRDefault="0075244B" w:rsidP="00496B78">
      <w:pPr>
        <w:spacing w:after="0" w:line="240" w:lineRule="auto"/>
        <w:jc w:val="both"/>
        <w:rPr>
          <w:rFonts w:ascii="Times New Roman" w:hAnsi="Times New Roman"/>
          <w:sz w:val="28"/>
          <w:szCs w:val="28"/>
          <w:lang w:val="uk-UA"/>
        </w:rPr>
      </w:pPr>
    </w:p>
    <w:p w:rsidR="0075244B" w:rsidRDefault="0075244B" w:rsidP="00496B78">
      <w:pPr>
        <w:spacing w:after="0" w:line="240" w:lineRule="auto"/>
        <w:jc w:val="both"/>
        <w:rPr>
          <w:rFonts w:ascii="Times New Roman" w:hAnsi="Times New Roman"/>
          <w:sz w:val="28"/>
          <w:szCs w:val="28"/>
          <w:lang w:val="uk-UA"/>
        </w:rPr>
      </w:pPr>
    </w:p>
    <w:p w:rsidR="0075244B" w:rsidRDefault="0075244B" w:rsidP="00496B78">
      <w:pPr>
        <w:spacing w:after="0" w:line="240" w:lineRule="auto"/>
        <w:jc w:val="both"/>
        <w:rPr>
          <w:rFonts w:ascii="Times New Roman" w:hAnsi="Times New Roman"/>
          <w:sz w:val="28"/>
          <w:szCs w:val="28"/>
          <w:lang w:val="uk-UA"/>
        </w:rPr>
      </w:pPr>
    </w:p>
    <w:p w:rsidR="0075244B" w:rsidRDefault="0075244B" w:rsidP="00496B78">
      <w:pPr>
        <w:spacing w:after="0" w:line="240" w:lineRule="auto"/>
        <w:jc w:val="both"/>
        <w:rPr>
          <w:rFonts w:ascii="Times New Roman" w:hAnsi="Times New Roman"/>
          <w:sz w:val="28"/>
          <w:szCs w:val="28"/>
          <w:lang w:val="uk-UA"/>
        </w:rPr>
      </w:pPr>
    </w:p>
    <w:p w:rsidR="0075244B" w:rsidRDefault="0075244B" w:rsidP="00496B78">
      <w:pPr>
        <w:spacing w:after="0" w:line="240" w:lineRule="auto"/>
        <w:jc w:val="both"/>
        <w:rPr>
          <w:rFonts w:ascii="Times New Roman" w:hAnsi="Times New Roman"/>
          <w:sz w:val="28"/>
          <w:szCs w:val="28"/>
          <w:lang w:val="uk-UA"/>
        </w:rPr>
      </w:pPr>
    </w:p>
    <w:p w:rsidR="0075244B" w:rsidRDefault="00B449DD"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48800" behindDoc="0" locked="0" layoutInCell="1" allowOverlap="1" wp14:anchorId="7B443AC9" wp14:editId="0390253D">
                <wp:simplePos x="0" y="0"/>
                <wp:positionH relativeFrom="column">
                  <wp:posOffset>780563</wp:posOffset>
                </wp:positionH>
                <wp:positionV relativeFrom="paragraph">
                  <wp:posOffset>111436</wp:posOffset>
                </wp:positionV>
                <wp:extent cx="5145405" cy="1818168"/>
                <wp:effectExtent l="57150" t="38100" r="55245" b="67945"/>
                <wp:wrapNone/>
                <wp:docPr id="443" name="Скругленный прямоугольник 443"/>
                <wp:cNvGraphicFramePr/>
                <a:graphic xmlns:a="http://schemas.openxmlformats.org/drawingml/2006/main">
                  <a:graphicData uri="http://schemas.microsoft.com/office/word/2010/wordprocessingShape">
                    <wps:wsp>
                      <wps:cNvSpPr/>
                      <wps:spPr>
                        <a:xfrm>
                          <a:off x="0" y="0"/>
                          <a:ext cx="5145405" cy="1818168"/>
                        </a:xfrm>
                        <a:prstGeom prst="roundRect">
                          <a:avLst/>
                        </a:prstGeom>
                        <a:solidFill>
                          <a:schemeClr val="accent3">
                            <a:lumMod val="20000"/>
                            <a:lumOff val="80000"/>
                          </a:schemeClr>
                        </a:solidFill>
                      </wps:spPr>
                      <wps:style>
                        <a:lnRef idx="0">
                          <a:schemeClr val="accent3"/>
                        </a:lnRef>
                        <a:fillRef idx="3">
                          <a:schemeClr val="accent3"/>
                        </a:fillRef>
                        <a:effectRef idx="3">
                          <a:schemeClr val="accent3"/>
                        </a:effectRef>
                        <a:fontRef idx="minor">
                          <a:schemeClr val="lt1"/>
                        </a:fontRef>
                      </wps:style>
                      <wps:txbx>
                        <w:txbxContent>
                          <w:p w:rsidR="00E34E4B" w:rsidRPr="00B449DD" w:rsidRDefault="00E34E4B" w:rsidP="00B449DD">
                            <w:pPr>
                              <w:spacing w:line="360" w:lineRule="auto"/>
                              <w:jc w:val="both"/>
                              <w:rPr>
                                <w:rFonts w:ascii="Times New Roman" w:hAnsi="Times New Roman" w:cs="Times New Roman"/>
                                <w:color w:val="000000" w:themeColor="text1"/>
                                <w:sz w:val="28"/>
                                <w:szCs w:val="28"/>
                              </w:rPr>
                            </w:pPr>
                            <w:r w:rsidRPr="00B449DD">
                              <w:rPr>
                                <w:rFonts w:ascii="Times New Roman" w:hAnsi="Times New Roman" w:cs="Times New Roman"/>
                                <w:color w:val="000000" w:themeColor="text1"/>
                                <w:sz w:val="28"/>
                                <w:szCs w:val="28"/>
                              </w:rPr>
                              <w:t xml:space="preserve">Забезпечення позову може мати місце </w:t>
                            </w:r>
                            <w:proofErr w:type="gramStart"/>
                            <w:r w:rsidRPr="00B449DD">
                              <w:rPr>
                                <w:rFonts w:ascii="Times New Roman" w:hAnsi="Times New Roman" w:cs="Times New Roman"/>
                                <w:color w:val="000000" w:themeColor="text1"/>
                                <w:sz w:val="28"/>
                                <w:szCs w:val="28"/>
                              </w:rPr>
                              <w:t>в будь</w:t>
                            </w:r>
                            <w:proofErr w:type="gramEnd"/>
                            <w:r w:rsidRPr="00B449DD">
                              <w:rPr>
                                <w:rFonts w:ascii="Times New Roman" w:hAnsi="Times New Roman" w:cs="Times New Roman"/>
                                <w:color w:val="000000" w:themeColor="text1"/>
                                <w:sz w:val="28"/>
                                <w:szCs w:val="28"/>
                              </w:rPr>
                              <w:t>-якій стадії провадження у справі, якщо невжиття таких заходів призведе до ускладнення чи зробить неможливим виконання рішення господарського суду. Вимоги про забезпечення позову можуть бути викладені як у позовній, так і в окремій заяві.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443AC9" id="Скругленный прямоугольник 443" o:spid="_x0000_s1190" style="position:absolute;left:0;text-align:left;margin-left:61.45pt;margin-top:8.75pt;width:405.15pt;height:143.15pt;z-index:252748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" fillcolor="#e7eeee [662]" stroked="f">
                <v:shadow on="t" color="black" opacity="41287f" offset="0,1.5pt"/>
                <v:textbox>
                  <w:txbxContent>
                    <w:p w:rsidR="00E34E4B" w:rsidRPr="00B449DD" w:rsidRDefault="00E34E4B" w:rsidP="00B449DD">
                      <w:pPr>
                        <w:spacing w:line="360" w:lineRule="auto"/>
                        <w:jc w:val="both"/>
                        <w:rPr>
                          <w:rFonts w:ascii="Times New Roman" w:hAnsi="Times New Roman" w:cs="Times New Roman"/>
                          <w:color w:val="000000" w:themeColor="text1"/>
                          <w:sz w:val="28"/>
                          <w:szCs w:val="28"/>
                        </w:rPr>
                      </w:pPr>
                      <w:r w:rsidRPr="00B449DD">
                        <w:rPr>
                          <w:rFonts w:ascii="Times New Roman" w:hAnsi="Times New Roman" w:cs="Times New Roman"/>
                          <w:color w:val="000000" w:themeColor="text1"/>
                          <w:sz w:val="28"/>
                          <w:szCs w:val="28"/>
                        </w:rPr>
                        <w:t xml:space="preserve">Забезпечення позову може мати місце </w:t>
                      </w:r>
                      <w:proofErr w:type="gramStart"/>
                      <w:r w:rsidRPr="00B449DD">
                        <w:rPr>
                          <w:rFonts w:ascii="Times New Roman" w:hAnsi="Times New Roman" w:cs="Times New Roman"/>
                          <w:color w:val="000000" w:themeColor="text1"/>
                          <w:sz w:val="28"/>
                          <w:szCs w:val="28"/>
                        </w:rPr>
                        <w:t>в будь</w:t>
                      </w:r>
                      <w:proofErr w:type="gramEnd"/>
                      <w:r w:rsidRPr="00B449DD">
                        <w:rPr>
                          <w:rFonts w:ascii="Times New Roman" w:hAnsi="Times New Roman" w:cs="Times New Roman"/>
                          <w:color w:val="000000" w:themeColor="text1"/>
                          <w:sz w:val="28"/>
                          <w:szCs w:val="28"/>
                        </w:rPr>
                        <w:t>-якій стадії провадження у справі, якщо невжиття таких заходів призведе до ускладнення чи зробить неможливим виконання рішення господарського суду. Вимоги про забезпечення позову можуть бути викладені як у позовній, так і в окремій заяві.</w:t>
                      </w:r>
                    </w:p>
                  </w:txbxContent>
                </v:textbox>
              </v:roundrect>
            </w:pict>
          </mc:Fallback>
        </mc:AlternateContent>
      </w:r>
    </w:p>
    <w:p w:rsidR="000C4644" w:rsidRDefault="000C4644" w:rsidP="00496B78">
      <w:pPr>
        <w:spacing w:after="0" w:line="240" w:lineRule="auto"/>
        <w:jc w:val="both"/>
        <w:rPr>
          <w:rFonts w:ascii="Times New Roman" w:hAnsi="Times New Roman"/>
          <w:sz w:val="28"/>
          <w:szCs w:val="28"/>
          <w:lang w:val="uk-UA"/>
        </w:rPr>
      </w:pPr>
    </w:p>
    <w:p w:rsidR="000C4644" w:rsidRDefault="000C4644" w:rsidP="00496B78">
      <w:pPr>
        <w:spacing w:after="0" w:line="240" w:lineRule="auto"/>
        <w:jc w:val="both"/>
        <w:rPr>
          <w:rFonts w:ascii="Times New Roman" w:hAnsi="Times New Roman"/>
          <w:sz w:val="28"/>
          <w:szCs w:val="28"/>
          <w:lang w:val="uk-UA"/>
        </w:rPr>
      </w:pPr>
    </w:p>
    <w:p w:rsidR="000C4644" w:rsidRDefault="00B449DD"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47776" behindDoc="0" locked="0" layoutInCell="1" allowOverlap="1" wp14:anchorId="01683C19" wp14:editId="16D62EE7">
                <wp:simplePos x="0" y="0"/>
                <wp:positionH relativeFrom="column">
                  <wp:posOffset>15019</wp:posOffset>
                </wp:positionH>
                <wp:positionV relativeFrom="paragraph">
                  <wp:posOffset>157244</wp:posOffset>
                </wp:positionV>
                <wp:extent cx="765294" cy="424815"/>
                <wp:effectExtent l="19050" t="19050" r="34925" b="32385"/>
                <wp:wrapNone/>
                <wp:docPr id="437" name="Стрелка вправо с вырезом 437"/>
                <wp:cNvGraphicFramePr/>
                <a:graphic xmlns:a="http://schemas.openxmlformats.org/drawingml/2006/main">
                  <a:graphicData uri="http://schemas.microsoft.com/office/word/2010/wordprocessingShape">
                    <wps:wsp>
                      <wps:cNvSpPr/>
                      <wps:spPr>
                        <a:xfrm>
                          <a:off x="0" y="0"/>
                          <a:ext cx="765294" cy="424815"/>
                        </a:xfrm>
                        <a:prstGeom prst="notchedRightArrow">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81D7BA" id="Стрелка вправо с вырезом 437" o:spid="_x0000_s1026" type="#_x0000_t94" style="position:absolute;margin-left:1.2pt;margin-top:12.4pt;width:60.25pt;height:33.45pt;z-index:25274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" adj="15605" fillcolor="#b2c8c9 [2166]" strokecolor="#8cadae [3206]" strokeweight=".5pt">
                <v:fill color2="#a1bcbd [2614]" rotate="t" colors="0 #c5d5d5;.5 #bacccc;1 #afc6c7" focus="100%" type="gradient">
                  <o:fill v:ext="view" type="gradientUnscaled"/>
                </v:fill>
              </v:shape>
            </w:pict>
          </mc:Fallback>
        </mc:AlternateContent>
      </w:r>
    </w:p>
    <w:p w:rsidR="000C4644" w:rsidRDefault="000C4644" w:rsidP="00496B78">
      <w:pPr>
        <w:spacing w:after="0" w:line="240" w:lineRule="auto"/>
        <w:jc w:val="both"/>
        <w:rPr>
          <w:rFonts w:ascii="Times New Roman" w:hAnsi="Times New Roman"/>
          <w:sz w:val="28"/>
          <w:szCs w:val="28"/>
          <w:lang w:val="uk-UA"/>
        </w:rPr>
      </w:pPr>
    </w:p>
    <w:p w:rsidR="000C4644" w:rsidRDefault="000C4644" w:rsidP="00496B78">
      <w:pPr>
        <w:spacing w:after="0" w:line="240" w:lineRule="auto"/>
        <w:jc w:val="both"/>
        <w:rPr>
          <w:rFonts w:ascii="Times New Roman" w:hAnsi="Times New Roman"/>
          <w:sz w:val="28"/>
          <w:szCs w:val="28"/>
          <w:lang w:val="uk-UA"/>
        </w:rPr>
      </w:pPr>
    </w:p>
    <w:p w:rsidR="000C4644" w:rsidRDefault="000C4644" w:rsidP="00496B78">
      <w:pPr>
        <w:spacing w:after="0" w:line="240" w:lineRule="auto"/>
        <w:jc w:val="both"/>
        <w:rPr>
          <w:rFonts w:ascii="Times New Roman" w:hAnsi="Times New Roman"/>
          <w:sz w:val="28"/>
          <w:szCs w:val="28"/>
          <w:lang w:val="uk-UA"/>
        </w:rPr>
      </w:pPr>
    </w:p>
    <w:p w:rsidR="000C4644" w:rsidRDefault="000C4644" w:rsidP="00496B78">
      <w:pPr>
        <w:spacing w:after="0" w:line="240" w:lineRule="auto"/>
        <w:jc w:val="both"/>
        <w:rPr>
          <w:rFonts w:ascii="Times New Roman" w:hAnsi="Times New Roman"/>
          <w:sz w:val="28"/>
          <w:szCs w:val="28"/>
          <w:lang w:val="uk-UA"/>
        </w:rPr>
      </w:pPr>
    </w:p>
    <w:p w:rsidR="000C4644" w:rsidRDefault="000C4644" w:rsidP="00496B78">
      <w:pPr>
        <w:spacing w:after="0" w:line="240" w:lineRule="auto"/>
        <w:jc w:val="both"/>
        <w:rPr>
          <w:rFonts w:ascii="Times New Roman" w:hAnsi="Times New Roman"/>
          <w:sz w:val="28"/>
          <w:szCs w:val="28"/>
          <w:lang w:val="uk-UA"/>
        </w:rPr>
      </w:pPr>
    </w:p>
    <w:p w:rsidR="000C4644" w:rsidRDefault="000C4644" w:rsidP="00496B78">
      <w:pPr>
        <w:spacing w:after="0" w:line="240" w:lineRule="auto"/>
        <w:jc w:val="both"/>
        <w:rPr>
          <w:rFonts w:ascii="Times New Roman" w:hAnsi="Times New Roman"/>
          <w:sz w:val="28"/>
          <w:szCs w:val="28"/>
          <w:lang w:val="uk-UA"/>
        </w:rPr>
      </w:pPr>
    </w:p>
    <w:p w:rsidR="000C4644" w:rsidRDefault="000C4644" w:rsidP="00496B78">
      <w:pPr>
        <w:spacing w:after="0" w:line="240" w:lineRule="auto"/>
        <w:jc w:val="both"/>
        <w:rPr>
          <w:rFonts w:ascii="Times New Roman" w:hAnsi="Times New Roman"/>
          <w:sz w:val="28"/>
          <w:szCs w:val="28"/>
          <w:lang w:val="uk-UA"/>
        </w:rPr>
      </w:pPr>
    </w:p>
    <w:p w:rsidR="000C4644" w:rsidRDefault="00B449DD"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49824" behindDoc="0" locked="0" layoutInCell="1" allowOverlap="1">
                <wp:simplePos x="0" y="0"/>
                <wp:positionH relativeFrom="column">
                  <wp:posOffset>195772</wp:posOffset>
                </wp:positionH>
                <wp:positionV relativeFrom="paragraph">
                  <wp:posOffset>148265</wp:posOffset>
                </wp:positionV>
                <wp:extent cx="5624623" cy="850605"/>
                <wp:effectExtent l="0" t="0" r="14605" b="26035"/>
                <wp:wrapNone/>
                <wp:docPr id="512" name="Прямоугольник 512"/>
                <wp:cNvGraphicFramePr/>
                <a:graphic xmlns:a="http://schemas.openxmlformats.org/drawingml/2006/main">
                  <a:graphicData uri="http://schemas.microsoft.com/office/word/2010/wordprocessingShape">
                    <wps:wsp>
                      <wps:cNvSpPr/>
                      <wps:spPr>
                        <a:xfrm>
                          <a:off x="0" y="0"/>
                          <a:ext cx="5624623" cy="850605"/>
                        </a:xfrm>
                        <a:prstGeom prst="rect">
                          <a:avLst/>
                        </a:prstGeom>
                        <a:solidFill>
                          <a:schemeClr val="accent3">
                            <a:lumMod val="20000"/>
                            <a:lumOff val="8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4E4B" w:rsidRPr="005A7F98" w:rsidRDefault="00E34E4B" w:rsidP="00B449DD">
                            <w:pPr>
                              <w:spacing w:line="360" w:lineRule="auto"/>
                              <w:jc w:val="center"/>
                              <w:rPr>
                                <w:rFonts w:ascii="Times New Roman" w:hAnsi="Times New Roman" w:cs="Times New Roman"/>
                                <w:color w:val="000000" w:themeColor="text1"/>
                                <w:sz w:val="28"/>
                                <w:szCs w:val="28"/>
                              </w:rPr>
                            </w:pPr>
                            <w:r w:rsidRPr="005A7F98">
                              <w:rPr>
                                <w:rFonts w:ascii="Times New Roman" w:hAnsi="Times New Roman" w:cs="Times New Roman"/>
                                <w:color w:val="000000" w:themeColor="text1"/>
                                <w:sz w:val="28"/>
                                <w:szCs w:val="28"/>
                              </w:rPr>
                              <w:t>Про забезпечення позову виноситься ухвала, яка може бути</w:t>
                            </w:r>
                          </w:p>
                          <w:p w:rsidR="00E34E4B" w:rsidRPr="005A7F98" w:rsidRDefault="00E34E4B" w:rsidP="00B449DD">
                            <w:pPr>
                              <w:spacing w:line="360" w:lineRule="auto"/>
                              <w:jc w:val="center"/>
                              <w:rPr>
                                <w:rFonts w:ascii="Times New Roman" w:hAnsi="Times New Roman" w:cs="Times New Roman"/>
                                <w:color w:val="000000" w:themeColor="text1"/>
                                <w:sz w:val="28"/>
                                <w:szCs w:val="28"/>
                              </w:rPr>
                            </w:pPr>
                            <w:r w:rsidRPr="005A7F98">
                              <w:rPr>
                                <w:rFonts w:ascii="Times New Roman" w:hAnsi="Times New Roman" w:cs="Times New Roman"/>
                                <w:color w:val="000000" w:themeColor="text1"/>
                                <w:sz w:val="28"/>
                                <w:szCs w:val="28"/>
                              </w:rPr>
                              <w:t>оскарженою.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12" o:spid="_x0000_s1191" style="position:absolute;left:0;text-align:left;margin-left:15.4pt;margin-top:11.65pt;width:442.9pt;height:67pt;z-index:25274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" fillcolor="#e7eeee [662]" strokecolor="#405a5b [1606]" strokeweight="1pt">
                <v:textbox>
                  <w:txbxContent>
                    <w:p w:rsidR="00E34E4B" w:rsidRPr="005A7F98" w:rsidRDefault="00E34E4B" w:rsidP="00B449DD">
                      <w:pPr>
                        <w:spacing w:line="360" w:lineRule="auto"/>
                        <w:jc w:val="center"/>
                        <w:rPr>
                          <w:rFonts w:ascii="Times New Roman" w:hAnsi="Times New Roman" w:cs="Times New Roman"/>
                          <w:color w:val="000000" w:themeColor="text1"/>
                          <w:sz w:val="28"/>
                          <w:szCs w:val="28"/>
                        </w:rPr>
                      </w:pPr>
                      <w:r w:rsidRPr="005A7F98">
                        <w:rPr>
                          <w:rFonts w:ascii="Times New Roman" w:hAnsi="Times New Roman" w:cs="Times New Roman"/>
                          <w:color w:val="000000" w:themeColor="text1"/>
                          <w:sz w:val="28"/>
                          <w:szCs w:val="28"/>
                        </w:rPr>
                        <w:t>Про забезпечення позову виноситься ухвала, яка може бути</w:t>
                      </w:r>
                    </w:p>
                    <w:p w:rsidR="00E34E4B" w:rsidRPr="005A7F98" w:rsidRDefault="00E34E4B" w:rsidP="00B449DD">
                      <w:pPr>
                        <w:spacing w:line="360" w:lineRule="auto"/>
                        <w:jc w:val="center"/>
                        <w:rPr>
                          <w:rFonts w:ascii="Times New Roman" w:hAnsi="Times New Roman" w:cs="Times New Roman"/>
                          <w:color w:val="000000" w:themeColor="text1"/>
                          <w:sz w:val="28"/>
                          <w:szCs w:val="28"/>
                        </w:rPr>
                      </w:pPr>
                      <w:r w:rsidRPr="005A7F98">
                        <w:rPr>
                          <w:rFonts w:ascii="Times New Roman" w:hAnsi="Times New Roman" w:cs="Times New Roman"/>
                          <w:color w:val="000000" w:themeColor="text1"/>
                          <w:sz w:val="28"/>
                          <w:szCs w:val="28"/>
                        </w:rPr>
                        <w:t>оскарженою.</w:t>
                      </w:r>
                    </w:p>
                  </w:txbxContent>
                </v:textbox>
              </v:rect>
            </w:pict>
          </mc:Fallback>
        </mc:AlternateContent>
      </w:r>
    </w:p>
    <w:p w:rsidR="00C314A9" w:rsidRDefault="00C314A9" w:rsidP="00496B78">
      <w:pPr>
        <w:spacing w:after="0" w:line="240" w:lineRule="auto"/>
        <w:jc w:val="both"/>
        <w:rPr>
          <w:rFonts w:ascii="Times New Roman" w:hAnsi="Times New Roman"/>
          <w:sz w:val="28"/>
          <w:szCs w:val="28"/>
          <w:lang w:val="uk-UA"/>
        </w:rPr>
      </w:pPr>
    </w:p>
    <w:p w:rsidR="00C314A9" w:rsidRDefault="00B449DD"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50848" behindDoc="0" locked="0" layoutInCell="1" allowOverlap="1">
                <wp:simplePos x="0" y="0"/>
                <wp:positionH relativeFrom="column">
                  <wp:posOffset>-91307</wp:posOffset>
                </wp:positionH>
                <wp:positionV relativeFrom="paragraph">
                  <wp:posOffset>196082</wp:posOffset>
                </wp:positionV>
                <wp:extent cx="287079" cy="0"/>
                <wp:effectExtent l="0" t="76200" r="17780" b="114300"/>
                <wp:wrapNone/>
                <wp:docPr id="513" name="Прямая со стрелкой 513"/>
                <wp:cNvGraphicFramePr/>
                <a:graphic xmlns:a="http://schemas.openxmlformats.org/drawingml/2006/main">
                  <a:graphicData uri="http://schemas.microsoft.com/office/word/2010/wordprocessingShape">
                    <wps:wsp>
                      <wps:cNvCnPr/>
                      <wps:spPr>
                        <a:xfrm>
                          <a:off x="0" y="0"/>
                          <a:ext cx="287079"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008E5C5" id="Прямая со стрелкой 513" o:spid="_x0000_s1026" type="#_x0000_t32" style="position:absolute;margin-left:-7.2pt;margin-top:15.45pt;width:22.6pt;height:0;z-index:252750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" strokecolor="black [3200]" strokeweight="1pt">
                <v:stroke endarrow="open" joinstyle="miter"/>
              </v:shape>
            </w:pict>
          </mc:Fallback>
        </mc:AlternateContent>
      </w:r>
    </w:p>
    <w:p w:rsidR="00C314A9" w:rsidRDefault="00C314A9" w:rsidP="00496B78">
      <w:pPr>
        <w:spacing w:after="0" w:line="240" w:lineRule="auto"/>
        <w:jc w:val="both"/>
        <w:rPr>
          <w:rFonts w:ascii="Times New Roman" w:hAnsi="Times New Roman"/>
          <w:sz w:val="28"/>
          <w:szCs w:val="28"/>
          <w:lang w:val="uk-UA"/>
        </w:rPr>
      </w:pPr>
    </w:p>
    <w:p w:rsidR="0075244B" w:rsidRDefault="0075244B" w:rsidP="00496B78">
      <w:pPr>
        <w:spacing w:after="0" w:line="240" w:lineRule="auto"/>
        <w:jc w:val="both"/>
        <w:rPr>
          <w:rFonts w:ascii="Times New Roman" w:hAnsi="Times New Roman"/>
          <w:sz w:val="28"/>
          <w:szCs w:val="28"/>
          <w:lang w:val="uk-UA"/>
        </w:rPr>
      </w:pPr>
    </w:p>
    <w:p w:rsidR="00701FE3" w:rsidRDefault="00701FE3" w:rsidP="00496B78">
      <w:pPr>
        <w:spacing w:after="0" w:line="240" w:lineRule="auto"/>
        <w:jc w:val="both"/>
        <w:rPr>
          <w:rFonts w:ascii="Times New Roman" w:hAnsi="Times New Roman"/>
          <w:sz w:val="28"/>
          <w:szCs w:val="28"/>
          <w:lang w:val="uk-UA"/>
        </w:rPr>
      </w:pPr>
    </w:p>
    <w:p w:rsidR="005A7F98" w:rsidRDefault="00690177"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58016" behindDoc="0" locked="0" layoutInCell="1" allowOverlap="1" wp14:anchorId="5DE00E7E" wp14:editId="7798F367">
                <wp:simplePos x="0" y="0"/>
                <wp:positionH relativeFrom="column">
                  <wp:posOffset>335091</wp:posOffset>
                </wp:positionH>
                <wp:positionV relativeFrom="paragraph">
                  <wp:posOffset>106359</wp:posOffset>
                </wp:positionV>
                <wp:extent cx="5198745" cy="1221740"/>
                <wp:effectExtent l="57150" t="95250" r="78105" b="35560"/>
                <wp:wrapNone/>
                <wp:docPr id="523" name="Скругленный прямоугольник 523"/>
                <wp:cNvGraphicFramePr/>
                <a:graphic xmlns:a="http://schemas.openxmlformats.org/drawingml/2006/main">
                  <a:graphicData uri="http://schemas.microsoft.com/office/word/2010/wordprocessingShape">
                    <wps:wsp>
                      <wps:cNvSpPr/>
                      <wps:spPr>
                        <a:xfrm>
                          <a:off x="0" y="0"/>
                          <a:ext cx="5198745" cy="1221740"/>
                        </a:xfrm>
                        <a:prstGeom prst="roundRect">
                          <a:avLst/>
                        </a:prstGeom>
                        <a:solidFill>
                          <a:schemeClr val="bg1"/>
                        </a:solidFill>
                        <a:ln>
                          <a:solidFill>
                            <a:schemeClr val="tx1"/>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34E4B" w:rsidRPr="00690177" w:rsidRDefault="00E34E4B" w:rsidP="00690177">
                            <w:pPr>
                              <w:spacing w:line="360" w:lineRule="auto"/>
                              <w:jc w:val="center"/>
                              <w:rPr>
                                <w:rFonts w:ascii="Times New Roman" w:hAnsi="Times New Roman" w:cs="Times New Roman"/>
                                <w:color w:val="000000" w:themeColor="text1"/>
                                <w:sz w:val="28"/>
                                <w:szCs w:val="28"/>
                              </w:rPr>
                            </w:pPr>
                            <w:r w:rsidRPr="00690177">
                              <w:rPr>
                                <w:rFonts w:ascii="Times New Roman" w:hAnsi="Times New Roman" w:cs="Times New Roman"/>
                                <w:color w:val="000000" w:themeColor="text1"/>
                                <w:sz w:val="28"/>
                                <w:szCs w:val="28"/>
                              </w:rPr>
                              <w:t>Стаття 137 ГПК України містить вичерпний перелік</w:t>
                            </w:r>
                          </w:p>
                          <w:p w:rsidR="00E34E4B" w:rsidRDefault="00E34E4B" w:rsidP="00690177">
                            <w:pPr>
                              <w:spacing w:line="360" w:lineRule="auto"/>
                              <w:jc w:val="center"/>
                              <w:rPr>
                                <w:rFonts w:ascii="Times New Roman" w:hAnsi="Times New Roman" w:cs="Times New Roman"/>
                                <w:color w:val="000000" w:themeColor="text1"/>
                                <w:sz w:val="28"/>
                                <w:szCs w:val="28"/>
                                <w:lang w:val="uk-UA"/>
                              </w:rPr>
                            </w:pPr>
                            <w:r w:rsidRPr="00690177">
                              <w:rPr>
                                <w:rFonts w:ascii="Times New Roman" w:hAnsi="Times New Roman" w:cs="Times New Roman"/>
                                <w:color w:val="000000" w:themeColor="text1"/>
                                <w:sz w:val="28"/>
                                <w:szCs w:val="28"/>
                              </w:rPr>
                              <w:t>заходів до забезпечення позову.</w:t>
                            </w:r>
                          </w:p>
                          <w:p w:rsidR="00E34E4B" w:rsidRPr="00690177" w:rsidRDefault="00E34E4B" w:rsidP="00690177">
                            <w:pPr>
                              <w:spacing w:line="360" w:lineRule="auto"/>
                              <w:jc w:val="center"/>
                              <w:rPr>
                                <w:rFonts w:ascii="Times New Roman" w:hAnsi="Times New Roman" w:cs="Times New Roman"/>
                                <w:color w:val="000000" w:themeColor="text1"/>
                                <w:sz w:val="28"/>
                                <w:szCs w:val="28"/>
                              </w:rPr>
                            </w:pPr>
                            <w:r w:rsidRPr="00690177">
                              <w:rPr>
                                <w:rFonts w:ascii="Times New Roman" w:hAnsi="Times New Roman" w:cs="Times New Roman"/>
                                <w:color w:val="000000" w:themeColor="text1"/>
                                <w:sz w:val="28"/>
                                <w:szCs w:val="28"/>
                              </w:rPr>
                              <w:t>Позов забезпечується: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E00E7E" id="Скругленный прямоугольник 523" o:spid="_x0000_s1192" style="position:absolute;left:0;text-align:left;margin-left:26.4pt;margin-top:8.35pt;width:409.35pt;height:96.2pt;z-index:252758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" fillcolor="white [3212]" strokecolor="black [3213]" strokeweight="1pt">
                <v:stroke joinstyle="miter"/>
                <v:shadow on="t" color="black" opacity="26214f" origin=",.5" offset="0,-3pt"/>
                <v:textbox>
                  <w:txbxContent>
                    <w:p w:rsidR="00E34E4B" w:rsidRPr="00690177" w:rsidRDefault="00E34E4B" w:rsidP="00690177">
                      <w:pPr>
                        <w:spacing w:line="360" w:lineRule="auto"/>
                        <w:jc w:val="center"/>
                        <w:rPr>
                          <w:rFonts w:ascii="Times New Roman" w:hAnsi="Times New Roman" w:cs="Times New Roman"/>
                          <w:color w:val="000000" w:themeColor="text1"/>
                          <w:sz w:val="28"/>
                          <w:szCs w:val="28"/>
                        </w:rPr>
                      </w:pPr>
                      <w:r w:rsidRPr="00690177">
                        <w:rPr>
                          <w:rFonts w:ascii="Times New Roman" w:hAnsi="Times New Roman" w:cs="Times New Roman"/>
                          <w:color w:val="000000" w:themeColor="text1"/>
                          <w:sz w:val="28"/>
                          <w:szCs w:val="28"/>
                        </w:rPr>
                        <w:t>Стаття 137 ГПК України містить вичерпний перелік</w:t>
                      </w:r>
                    </w:p>
                    <w:p w:rsidR="00E34E4B" w:rsidRDefault="00E34E4B" w:rsidP="00690177">
                      <w:pPr>
                        <w:spacing w:line="360" w:lineRule="auto"/>
                        <w:jc w:val="center"/>
                        <w:rPr>
                          <w:rFonts w:ascii="Times New Roman" w:hAnsi="Times New Roman" w:cs="Times New Roman"/>
                          <w:color w:val="000000" w:themeColor="text1"/>
                          <w:sz w:val="28"/>
                          <w:szCs w:val="28"/>
                          <w:lang w:val="uk-UA"/>
                        </w:rPr>
                      </w:pPr>
                      <w:r w:rsidRPr="00690177">
                        <w:rPr>
                          <w:rFonts w:ascii="Times New Roman" w:hAnsi="Times New Roman" w:cs="Times New Roman"/>
                          <w:color w:val="000000" w:themeColor="text1"/>
                          <w:sz w:val="28"/>
                          <w:szCs w:val="28"/>
                        </w:rPr>
                        <w:t>заходів до забезпечення позову.</w:t>
                      </w:r>
                    </w:p>
                    <w:p w:rsidR="00E34E4B" w:rsidRPr="00690177" w:rsidRDefault="00E34E4B" w:rsidP="00690177">
                      <w:pPr>
                        <w:spacing w:line="360" w:lineRule="auto"/>
                        <w:jc w:val="center"/>
                        <w:rPr>
                          <w:rFonts w:ascii="Times New Roman" w:hAnsi="Times New Roman" w:cs="Times New Roman"/>
                          <w:color w:val="000000" w:themeColor="text1"/>
                          <w:sz w:val="28"/>
                          <w:szCs w:val="28"/>
                        </w:rPr>
                      </w:pPr>
                      <w:r w:rsidRPr="00690177">
                        <w:rPr>
                          <w:rFonts w:ascii="Times New Roman" w:hAnsi="Times New Roman" w:cs="Times New Roman"/>
                          <w:color w:val="000000" w:themeColor="text1"/>
                          <w:sz w:val="28"/>
                          <w:szCs w:val="28"/>
                        </w:rPr>
                        <w:t>Позов забезпечується:</w:t>
                      </w:r>
                    </w:p>
                  </w:txbxContent>
                </v:textbox>
              </v:roundrect>
            </w:pict>
          </mc:Fallback>
        </mc:AlternateContent>
      </w:r>
    </w:p>
    <w:p w:rsidR="005A7F98" w:rsidRDefault="005A7F98" w:rsidP="00496B78">
      <w:pPr>
        <w:spacing w:after="0" w:line="240" w:lineRule="auto"/>
        <w:jc w:val="both"/>
        <w:rPr>
          <w:rFonts w:ascii="Times New Roman" w:hAnsi="Times New Roman"/>
          <w:sz w:val="28"/>
          <w:szCs w:val="28"/>
          <w:lang w:val="uk-UA"/>
        </w:rPr>
      </w:pPr>
    </w:p>
    <w:p w:rsidR="005A7F98" w:rsidRDefault="005A7F98" w:rsidP="00496B78">
      <w:pPr>
        <w:spacing w:after="0" w:line="240" w:lineRule="auto"/>
        <w:jc w:val="both"/>
        <w:rPr>
          <w:rFonts w:ascii="Times New Roman" w:hAnsi="Times New Roman"/>
          <w:sz w:val="28"/>
          <w:szCs w:val="28"/>
          <w:lang w:val="uk-UA"/>
        </w:rPr>
      </w:pPr>
    </w:p>
    <w:p w:rsidR="005A7F98" w:rsidRDefault="005A7F98" w:rsidP="00496B78">
      <w:pPr>
        <w:spacing w:after="0" w:line="240" w:lineRule="auto"/>
        <w:jc w:val="both"/>
        <w:rPr>
          <w:rFonts w:ascii="Times New Roman" w:hAnsi="Times New Roman"/>
          <w:sz w:val="28"/>
          <w:szCs w:val="28"/>
          <w:lang w:val="uk-UA"/>
        </w:rPr>
      </w:pPr>
    </w:p>
    <w:p w:rsidR="005A7F98" w:rsidRDefault="005A7F98" w:rsidP="00496B78">
      <w:pPr>
        <w:spacing w:after="0" w:line="240" w:lineRule="auto"/>
        <w:jc w:val="both"/>
        <w:rPr>
          <w:rFonts w:ascii="Times New Roman" w:hAnsi="Times New Roman"/>
          <w:sz w:val="28"/>
          <w:szCs w:val="28"/>
          <w:lang w:val="uk-UA"/>
        </w:rPr>
      </w:pPr>
    </w:p>
    <w:p w:rsidR="005A7F98" w:rsidRDefault="005A7F98" w:rsidP="00496B78">
      <w:pPr>
        <w:spacing w:after="0" w:line="240" w:lineRule="auto"/>
        <w:jc w:val="both"/>
        <w:rPr>
          <w:rFonts w:ascii="Times New Roman" w:hAnsi="Times New Roman"/>
          <w:sz w:val="28"/>
          <w:szCs w:val="28"/>
          <w:lang w:val="uk-UA"/>
        </w:rPr>
      </w:pPr>
    </w:p>
    <w:p w:rsidR="00690177" w:rsidRDefault="00690177" w:rsidP="00496B78">
      <w:pPr>
        <w:spacing w:after="0" w:line="240" w:lineRule="auto"/>
        <w:jc w:val="both"/>
        <w:rPr>
          <w:rFonts w:ascii="Times New Roman" w:hAnsi="Times New Roman"/>
          <w:sz w:val="28"/>
          <w:szCs w:val="28"/>
          <w:lang w:val="uk-UA"/>
        </w:rPr>
      </w:pPr>
    </w:p>
    <w:p w:rsidR="005A7F98" w:rsidRDefault="005A7F98" w:rsidP="00496B78">
      <w:pPr>
        <w:spacing w:after="0" w:line="240" w:lineRule="auto"/>
        <w:jc w:val="both"/>
        <w:rPr>
          <w:rFonts w:ascii="Times New Roman" w:hAnsi="Times New Roman"/>
          <w:sz w:val="28"/>
          <w:szCs w:val="28"/>
          <w:lang w:val="uk-UA"/>
        </w:rPr>
      </w:pPr>
    </w:p>
    <w:p w:rsidR="00690177" w:rsidRDefault="00690177" w:rsidP="00496B78">
      <w:pPr>
        <w:spacing w:after="0" w:line="240" w:lineRule="auto"/>
        <w:jc w:val="both"/>
        <w:rPr>
          <w:rFonts w:ascii="Times New Roman" w:hAnsi="Times New Roman"/>
          <w:sz w:val="28"/>
          <w:szCs w:val="28"/>
          <w:lang w:val="uk-UA"/>
        </w:rPr>
      </w:pPr>
    </w:p>
    <w:p w:rsidR="005A7F98" w:rsidRDefault="00812E50"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14:anchorId="066EEB2D" wp14:editId="6840D82A">
            <wp:extent cx="5996763" cy="3391786"/>
            <wp:effectExtent l="0" t="0" r="23495" b="18415"/>
            <wp:docPr id="522" name="Схема 5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A7F98" w:rsidRDefault="00690177"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14:anchorId="38F32367" wp14:editId="62A1F757">
            <wp:extent cx="5943600" cy="3657600"/>
            <wp:effectExtent l="0" t="0" r="19050" b="0"/>
            <wp:docPr id="524" name="Схема 5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5A7F98" w:rsidRDefault="005A7F98" w:rsidP="00496B78">
      <w:pPr>
        <w:spacing w:after="0" w:line="240" w:lineRule="auto"/>
        <w:jc w:val="both"/>
        <w:rPr>
          <w:rFonts w:ascii="Times New Roman" w:hAnsi="Times New Roman"/>
          <w:sz w:val="28"/>
          <w:szCs w:val="28"/>
          <w:lang w:val="uk-UA"/>
        </w:rPr>
      </w:pPr>
    </w:p>
    <w:p w:rsidR="005A7F98" w:rsidRDefault="002E274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14:anchorId="0755F43D" wp14:editId="078785AE">
            <wp:extent cx="5932967" cy="3583172"/>
            <wp:effectExtent l="0" t="0" r="10795" b="0"/>
            <wp:docPr id="525" name="Схема 5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DC1499" w:rsidRDefault="002E2742" w:rsidP="00496B78">
      <w:pPr>
        <w:spacing w:after="0" w:line="240" w:lineRule="auto"/>
        <w:jc w:val="both"/>
        <w:rPr>
          <w:rFonts w:ascii="Times New Roman" w:hAnsi="Times New Roman"/>
          <w:sz w:val="28"/>
          <w:szCs w:val="28"/>
          <w:lang w:val="uk-UA"/>
        </w:rPr>
      </w:pPr>
      <w:r>
        <w:rPr>
          <w:noProof/>
          <w:lang w:eastAsia="ru-RU"/>
        </w:rPr>
        <mc:AlternateContent>
          <mc:Choice Requires="wps">
            <w:drawing>
              <wp:anchor distT="0" distB="0" distL="114300" distR="114300" simplePos="0" relativeHeight="251679743" behindDoc="0" locked="0" layoutInCell="1" allowOverlap="1" wp14:anchorId="2F710483" wp14:editId="1DC6EDB5">
                <wp:simplePos x="0" y="0"/>
                <wp:positionH relativeFrom="page">
                  <wp:posOffset>1427109</wp:posOffset>
                </wp:positionH>
                <wp:positionV relativeFrom="paragraph">
                  <wp:posOffset>173611</wp:posOffset>
                </wp:positionV>
                <wp:extent cx="4975860" cy="1377538"/>
                <wp:effectExtent l="0" t="0" r="15240" b="13335"/>
                <wp:wrapNone/>
                <wp:docPr id="527" name="Скругленный прямоугольник 527"/>
                <wp:cNvGraphicFramePr/>
                <a:graphic xmlns:a="http://schemas.openxmlformats.org/drawingml/2006/main">
                  <a:graphicData uri="http://schemas.microsoft.com/office/word/2010/wordprocessingShape">
                    <wps:wsp>
                      <wps:cNvSpPr/>
                      <wps:spPr>
                        <a:xfrm>
                          <a:off x="0" y="0"/>
                          <a:ext cx="4975860" cy="1377538"/>
                        </a:xfrm>
                        <a:prstGeom prst="roundRect">
                          <a:avLst/>
                        </a:prstGeom>
                      </wps:spPr>
                      <wps:style>
                        <a:lnRef idx="2">
                          <a:schemeClr val="dk1"/>
                        </a:lnRef>
                        <a:fillRef idx="1">
                          <a:schemeClr val="lt1"/>
                        </a:fillRef>
                        <a:effectRef idx="0">
                          <a:schemeClr val="dk1"/>
                        </a:effectRef>
                        <a:fontRef idx="minor">
                          <a:schemeClr val="dk1"/>
                        </a:fontRef>
                      </wps:style>
                      <wps:txbx>
                        <w:txbxContent>
                          <w:p w:rsidR="00E34E4B" w:rsidRPr="00DC1499" w:rsidRDefault="00E34E4B" w:rsidP="00DC1499">
                            <w:pPr>
                              <w:spacing w:line="360" w:lineRule="auto"/>
                              <w:jc w:val="both"/>
                              <w:rPr>
                                <w:rFonts w:ascii="Times New Roman" w:hAnsi="Times New Roman" w:cs="Times New Roman"/>
                                <w:sz w:val="28"/>
                                <w:szCs w:val="28"/>
                              </w:rPr>
                            </w:pPr>
                            <w:r w:rsidRPr="00DC1499">
                              <w:rPr>
                                <w:rFonts w:ascii="Times New Roman" w:hAnsi="Times New Roman" w:cs="Times New Roman"/>
                                <w:sz w:val="28"/>
                                <w:szCs w:val="28"/>
                              </w:rPr>
                              <w:t>10) іншими заходами, необхідни</w:t>
                            </w:r>
                            <w:r>
                              <w:rPr>
                                <w:rFonts w:ascii="Times New Roman" w:hAnsi="Times New Roman" w:cs="Times New Roman"/>
                                <w:sz w:val="28"/>
                                <w:szCs w:val="28"/>
                              </w:rPr>
                              <w:t>ми для забезпечення</w:t>
                            </w:r>
                            <w:r>
                              <w:rPr>
                                <w:rFonts w:ascii="Times New Roman" w:hAnsi="Times New Roman" w:cs="Times New Roman"/>
                                <w:sz w:val="28"/>
                                <w:szCs w:val="28"/>
                                <w:lang w:val="uk-UA"/>
                              </w:rPr>
                              <w:t xml:space="preserve"> </w:t>
                            </w:r>
                            <w:r w:rsidRPr="00DC1499">
                              <w:rPr>
                                <w:rFonts w:ascii="Times New Roman" w:hAnsi="Times New Roman" w:cs="Times New Roman"/>
                                <w:sz w:val="28"/>
                                <w:szCs w:val="28"/>
                              </w:rPr>
                              <w:t>ефективного</w:t>
                            </w:r>
                            <w:r w:rsidRPr="00DC1499">
                              <w:rPr>
                                <w:rFonts w:ascii="Times New Roman" w:hAnsi="Times New Roman" w:cs="Times New Roman"/>
                                <w:sz w:val="28"/>
                                <w:szCs w:val="28"/>
                                <w:lang w:val="uk-UA"/>
                              </w:rPr>
                              <w:t xml:space="preserve"> </w:t>
                            </w:r>
                            <w:r w:rsidRPr="00DC1499">
                              <w:rPr>
                                <w:rFonts w:ascii="Times New Roman" w:hAnsi="Times New Roman" w:cs="Times New Roman"/>
                                <w:sz w:val="28"/>
                                <w:szCs w:val="28"/>
                              </w:rPr>
                              <w:t>захисту або поновлення порушених чи оспорюваних прав та інтересів, якщо такий захист або поновлення не забезпечуються заходами,</w:t>
                            </w:r>
                          </w:p>
                          <w:p w:rsidR="00E34E4B" w:rsidRDefault="00E34E4B" w:rsidP="00DC1499">
                            <w:pPr>
                              <w:jc w:val="center"/>
                            </w:pPr>
                            <w:r>
                              <w:t xml:space="preserve">зазначеними </w:t>
                            </w:r>
                            <w:proofErr w:type="gramStart"/>
                            <w:r>
                              <w:t>у пунктах</w:t>
                            </w:r>
                            <w:proofErr w:type="gramEnd"/>
                            <w:r>
                              <w:t xml:space="preserve"> 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10483" id="Скругленный прямоугольник 527" o:spid="_x0000_s1193" style="position:absolute;left:0;text-align:left;margin-left:112.35pt;margin-top:13.65pt;width:391.8pt;height:108.45pt;z-index:2516797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" fillcolor="white [3201]" strokecolor="black [3200]" strokeweight="1pt">
                <v:stroke joinstyle="miter"/>
                <v:textbox>
                  <w:txbxContent>
                    <w:p w:rsidR="00E34E4B" w:rsidRPr="00DC1499" w:rsidRDefault="00E34E4B" w:rsidP="00DC1499">
                      <w:pPr>
                        <w:spacing w:line="360" w:lineRule="auto"/>
                        <w:jc w:val="both"/>
                        <w:rPr>
                          <w:rFonts w:ascii="Times New Roman" w:hAnsi="Times New Roman" w:cs="Times New Roman"/>
                          <w:sz w:val="28"/>
                          <w:szCs w:val="28"/>
                        </w:rPr>
                      </w:pPr>
                      <w:r w:rsidRPr="00DC1499">
                        <w:rPr>
                          <w:rFonts w:ascii="Times New Roman" w:hAnsi="Times New Roman" w:cs="Times New Roman"/>
                          <w:sz w:val="28"/>
                          <w:szCs w:val="28"/>
                        </w:rPr>
                        <w:t>10) іншими заходами, необхідни</w:t>
                      </w:r>
                      <w:r>
                        <w:rPr>
                          <w:rFonts w:ascii="Times New Roman" w:hAnsi="Times New Roman" w:cs="Times New Roman"/>
                          <w:sz w:val="28"/>
                          <w:szCs w:val="28"/>
                        </w:rPr>
                        <w:t>ми для забезпечення</w:t>
                      </w:r>
                      <w:r>
                        <w:rPr>
                          <w:rFonts w:ascii="Times New Roman" w:hAnsi="Times New Roman" w:cs="Times New Roman"/>
                          <w:sz w:val="28"/>
                          <w:szCs w:val="28"/>
                          <w:lang w:val="uk-UA"/>
                        </w:rPr>
                        <w:t xml:space="preserve"> </w:t>
                      </w:r>
                      <w:r w:rsidRPr="00DC1499">
                        <w:rPr>
                          <w:rFonts w:ascii="Times New Roman" w:hAnsi="Times New Roman" w:cs="Times New Roman"/>
                          <w:sz w:val="28"/>
                          <w:szCs w:val="28"/>
                        </w:rPr>
                        <w:t>ефективного</w:t>
                      </w:r>
                      <w:r w:rsidRPr="00DC1499">
                        <w:rPr>
                          <w:rFonts w:ascii="Times New Roman" w:hAnsi="Times New Roman" w:cs="Times New Roman"/>
                          <w:sz w:val="28"/>
                          <w:szCs w:val="28"/>
                          <w:lang w:val="uk-UA"/>
                        </w:rPr>
                        <w:t xml:space="preserve"> </w:t>
                      </w:r>
                      <w:r w:rsidRPr="00DC1499">
                        <w:rPr>
                          <w:rFonts w:ascii="Times New Roman" w:hAnsi="Times New Roman" w:cs="Times New Roman"/>
                          <w:sz w:val="28"/>
                          <w:szCs w:val="28"/>
                        </w:rPr>
                        <w:t>захисту або поновлення порушених чи оспорюваних прав та інтересів, якщо такий захист або поновлення не забезпечуються заходами,</w:t>
                      </w:r>
                    </w:p>
                    <w:p w:rsidR="00E34E4B" w:rsidRDefault="00E34E4B" w:rsidP="00DC1499">
                      <w:pPr>
                        <w:jc w:val="center"/>
                      </w:pPr>
                      <w:r>
                        <w:t xml:space="preserve">зазначеними </w:t>
                      </w:r>
                      <w:proofErr w:type="gramStart"/>
                      <w:r>
                        <w:t>у пунктах</w:t>
                      </w:r>
                      <w:proofErr w:type="gramEnd"/>
                      <w:r>
                        <w:t xml:space="preserve"> 1–9.</w:t>
                      </w:r>
                    </w:p>
                  </w:txbxContent>
                </v:textbox>
                <w10:wrap anchorx="page"/>
              </v:roundrect>
            </w:pict>
          </mc:Fallback>
        </mc:AlternateContent>
      </w:r>
    </w:p>
    <w:p w:rsidR="00DC1499" w:rsidRDefault="00DC1499" w:rsidP="00496B78">
      <w:pPr>
        <w:spacing w:after="0" w:line="240" w:lineRule="auto"/>
        <w:jc w:val="both"/>
        <w:rPr>
          <w:rFonts w:ascii="Times New Roman" w:hAnsi="Times New Roman"/>
          <w:sz w:val="28"/>
          <w:szCs w:val="28"/>
          <w:lang w:val="uk-UA"/>
        </w:rPr>
      </w:pPr>
    </w:p>
    <w:p w:rsidR="005A7F98" w:rsidRDefault="005A7F98" w:rsidP="00496B78">
      <w:pPr>
        <w:spacing w:after="0" w:line="240" w:lineRule="auto"/>
        <w:jc w:val="both"/>
        <w:rPr>
          <w:rFonts w:ascii="Times New Roman" w:hAnsi="Times New Roman"/>
          <w:sz w:val="28"/>
          <w:szCs w:val="28"/>
          <w:lang w:val="uk-UA"/>
        </w:rPr>
      </w:pPr>
    </w:p>
    <w:p w:rsidR="005A7F98" w:rsidRDefault="002E2742" w:rsidP="00496B78">
      <w:pPr>
        <w:spacing w:after="0" w:line="240" w:lineRule="auto"/>
        <w:jc w:val="both"/>
        <w:rPr>
          <w:rFonts w:ascii="Times New Roman" w:hAnsi="Times New Roman"/>
          <w:sz w:val="28"/>
          <w:szCs w:val="28"/>
          <w:lang w:val="uk-UA"/>
        </w:rPr>
      </w:pPr>
      <w:r>
        <w:rPr>
          <w:noProof/>
          <w:lang w:eastAsia="ru-RU"/>
        </w:rPr>
        <mc:AlternateContent>
          <mc:Choice Requires="wps">
            <w:drawing>
              <wp:anchor distT="0" distB="0" distL="114300" distR="114300" simplePos="0" relativeHeight="251625471" behindDoc="0" locked="0" layoutInCell="1" allowOverlap="1" wp14:anchorId="598C7C81" wp14:editId="7D914BDC">
                <wp:simplePos x="0" y="0"/>
                <wp:positionH relativeFrom="margin">
                  <wp:align>left</wp:align>
                </wp:positionH>
                <wp:positionV relativeFrom="paragraph">
                  <wp:posOffset>138562</wp:posOffset>
                </wp:positionV>
                <wp:extent cx="5932805" cy="1201420"/>
                <wp:effectExtent l="0" t="0" r="10795" b="17780"/>
                <wp:wrapNone/>
                <wp:docPr id="526" name="Прямоугольник 526"/>
                <wp:cNvGraphicFramePr/>
                <a:graphic xmlns:a="http://schemas.openxmlformats.org/drawingml/2006/main">
                  <a:graphicData uri="http://schemas.microsoft.com/office/word/2010/wordprocessingShape">
                    <wps:wsp>
                      <wps:cNvSpPr/>
                      <wps:spPr>
                        <a:xfrm>
                          <a:off x="0" y="0"/>
                          <a:ext cx="5932805" cy="120142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wps:spPr>
                      <wps:bodyPr/>
                    </wps:wsp>
                  </a:graphicData>
                </a:graphic>
                <wp14:sizeRelV relativeFrom="margin">
                  <wp14:pctHeight>0</wp14:pctHeight>
                </wp14:sizeRelV>
              </wp:anchor>
            </w:drawing>
          </mc:Choice>
          <mc:Fallback>
            <w:pict>
              <v:rect w14:anchorId="535C5AA7" id="Прямоугольник 526" o:spid="_x0000_s1026" style="position:absolute;margin-left:0;margin-top:10.9pt;width:467.15pt;height:94.6pt;z-index:25162547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" fillcolor="#cbcbcb" strokeweight="1pt">
                <v:fill opacity="59110f"/>
                <w10:wrap anchorx="margin"/>
              </v:rect>
            </w:pict>
          </mc:Fallback>
        </mc:AlternateContent>
      </w:r>
    </w:p>
    <w:p w:rsidR="005A7F98" w:rsidRDefault="005A7F98" w:rsidP="00496B78">
      <w:pPr>
        <w:spacing w:after="0" w:line="240" w:lineRule="auto"/>
        <w:jc w:val="both"/>
        <w:rPr>
          <w:rFonts w:ascii="Times New Roman" w:hAnsi="Times New Roman"/>
          <w:sz w:val="28"/>
          <w:szCs w:val="28"/>
          <w:lang w:val="uk-UA"/>
        </w:rPr>
      </w:pPr>
    </w:p>
    <w:p w:rsidR="005A7F98" w:rsidRDefault="005A7F98" w:rsidP="00496B78">
      <w:pPr>
        <w:spacing w:after="0" w:line="240" w:lineRule="auto"/>
        <w:jc w:val="both"/>
        <w:rPr>
          <w:rFonts w:ascii="Times New Roman" w:hAnsi="Times New Roman"/>
          <w:sz w:val="28"/>
          <w:szCs w:val="28"/>
          <w:lang w:val="uk-UA"/>
        </w:rPr>
      </w:pPr>
    </w:p>
    <w:p w:rsidR="005A7F98" w:rsidRDefault="005A7F98" w:rsidP="00496B78">
      <w:pPr>
        <w:spacing w:after="0" w:line="240" w:lineRule="auto"/>
        <w:jc w:val="both"/>
        <w:rPr>
          <w:rFonts w:ascii="Times New Roman" w:hAnsi="Times New Roman"/>
          <w:sz w:val="28"/>
          <w:szCs w:val="28"/>
          <w:lang w:val="uk-UA"/>
        </w:rPr>
      </w:pPr>
    </w:p>
    <w:p w:rsidR="005A7F98" w:rsidRDefault="005A7F98" w:rsidP="00496B78">
      <w:pPr>
        <w:spacing w:after="0" w:line="240" w:lineRule="auto"/>
        <w:jc w:val="both"/>
        <w:rPr>
          <w:rFonts w:ascii="Times New Roman" w:hAnsi="Times New Roman"/>
          <w:sz w:val="28"/>
          <w:szCs w:val="28"/>
          <w:lang w:val="uk-UA"/>
        </w:rPr>
      </w:pPr>
    </w:p>
    <w:p w:rsidR="005A7F98" w:rsidRDefault="005A7F98" w:rsidP="00496B78">
      <w:pPr>
        <w:spacing w:after="0" w:line="240" w:lineRule="auto"/>
        <w:jc w:val="both"/>
        <w:rPr>
          <w:rFonts w:ascii="Times New Roman" w:hAnsi="Times New Roman"/>
          <w:sz w:val="28"/>
          <w:szCs w:val="28"/>
          <w:lang w:val="uk-UA"/>
        </w:rPr>
      </w:pPr>
    </w:p>
    <w:p w:rsidR="005A7F98" w:rsidRDefault="005A7F98" w:rsidP="00496B78">
      <w:pPr>
        <w:spacing w:after="0" w:line="240" w:lineRule="auto"/>
        <w:jc w:val="both"/>
        <w:rPr>
          <w:rFonts w:ascii="Times New Roman" w:hAnsi="Times New Roman"/>
          <w:sz w:val="28"/>
          <w:szCs w:val="28"/>
          <w:lang w:val="uk-UA"/>
        </w:rPr>
      </w:pPr>
    </w:p>
    <w:p w:rsidR="005A7F98" w:rsidRDefault="005A7F98" w:rsidP="00496B78">
      <w:pPr>
        <w:spacing w:after="0" w:line="240" w:lineRule="auto"/>
        <w:jc w:val="both"/>
        <w:rPr>
          <w:rFonts w:ascii="Times New Roman" w:hAnsi="Times New Roman"/>
          <w:sz w:val="28"/>
          <w:szCs w:val="28"/>
          <w:lang w:val="uk-UA"/>
        </w:rPr>
      </w:pPr>
    </w:p>
    <w:p w:rsidR="005A7F98" w:rsidRDefault="005A7F98" w:rsidP="00496B78">
      <w:pPr>
        <w:spacing w:after="0" w:line="240" w:lineRule="auto"/>
        <w:jc w:val="both"/>
        <w:rPr>
          <w:rFonts w:ascii="Times New Roman" w:hAnsi="Times New Roman"/>
          <w:sz w:val="28"/>
          <w:szCs w:val="28"/>
          <w:lang w:val="uk-UA"/>
        </w:rPr>
      </w:pPr>
    </w:p>
    <w:p w:rsidR="005A7F98" w:rsidRDefault="005A7F98" w:rsidP="00496B78">
      <w:pPr>
        <w:spacing w:after="0" w:line="240" w:lineRule="auto"/>
        <w:jc w:val="both"/>
        <w:rPr>
          <w:rFonts w:ascii="Times New Roman" w:hAnsi="Times New Roman"/>
          <w:sz w:val="28"/>
          <w:szCs w:val="28"/>
          <w:lang w:val="uk-UA"/>
        </w:rPr>
      </w:pPr>
    </w:p>
    <w:p w:rsidR="005A7F98" w:rsidRDefault="005A7F98" w:rsidP="00496B78">
      <w:pPr>
        <w:spacing w:after="0" w:line="240" w:lineRule="auto"/>
        <w:jc w:val="both"/>
        <w:rPr>
          <w:rFonts w:ascii="Times New Roman" w:hAnsi="Times New Roman"/>
          <w:sz w:val="28"/>
          <w:szCs w:val="28"/>
          <w:lang w:val="uk-UA"/>
        </w:rPr>
      </w:pPr>
    </w:p>
    <w:p w:rsidR="005A7F98" w:rsidRDefault="005A7F98" w:rsidP="00496B78">
      <w:pPr>
        <w:spacing w:after="0" w:line="240" w:lineRule="auto"/>
        <w:jc w:val="both"/>
        <w:rPr>
          <w:rFonts w:ascii="Times New Roman" w:hAnsi="Times New Roman"/>
          <w:sz w:val="28"/>
          <w:szCs w:val="28"/>
          <w:lang w:val="uk-UA"/>
        </w:rPr>
      </w:pPr>
    </w:p>
    <w:p w:rsidR="005A7F98" w:rsidRDefault="005A7F98" w:rsidP="00496B78">
      <w:pPr>
        <w:spacing w:after="0" w:line="240" w:lineRule="auto"/>
        <w:jc w:val="both"/>
        <w:rPr>
          <w:rFonts w:ascii="Times New Roman" w:hAnsi="Times New Roman"/>
          <w:sz w:val="28"/>
          <w:szCs w:val="28"/>
          <w:lang w:val="uk-UA"/>
        </w:rPr>
      </w:pPr>
    </w:p>
    <w:p w:rsidR="005A7F98" w:rsidRDefault="005A7F98" w:rsidP="00496B78">
      <w:pPr>
        <w:spacing w:after="0" w:line="240" w:lineRule="auto"/>
        <w:jc w:val="both"/>
        <w:rPr>
          <w:rFonts w:ascii="Times New Roman" w:hAnsi="Times New Roman"/>
          <w:sz w:val="28"/>
          <w:szCs w:val="28"/>
          <w:lang w:val="uk-UA"/>
        </w:rPr>
      </w:pPr>
    </w:p>
    <w:p w:rsidR="005A7F98" w:rsidRDefault="005A7F98" w:rsidP="00496B78">
      <w:pPr>
        <w:spacing w:after="0" w:line="240" w:lineRule="auto"/>
        <w:jc w:val="both"/>
        <w:rPr>
          <w:rFonts w:ascii="Times New Roman" w:hAnsi="Times New Roman"/>
          <w:sz w:val="28"/>
          <w:szCs w:val="28"/>
          <w:lang w:val="uk-UA"/>
        </w:rPr>
      </w:pPr>
    </w:p>
    <w:p w:rsidR="005A7F98" w:rsidRDefault="005A7F98" w:rsidP="00496B78">
      <w:pPr>
        <w:spacing w:after="0" w:line="240" w:lineRule="auto"/>
        <w:jc w:val="both"/>
        <w:rPr>
          <w:rFonts w:ascii="Times New Roman" w:hAnsi="Times New Roman"/>
          <w:sz w:val="28"/>
          <w:szCs w:val="28"/>
          <w:lang w:val="uk-UA"/>
        </w:rPr>
      </w:pPr>
    </w:p>
    <w:p w:rsidR="005A7F98" w:rsidRDefault="005A7F98" w:rsidP="00496B78">
      <w:pPr>
        <w:spacing w:after="0" w:line="240" w:lineRule="auto"/>
        <w:jc w:val="both"/>
        <w:rPr>
          <w:rFonts w:ascii="Times New Roman" w:hAnsi="Times New Roman"/>
          <w:sz w:val="28"/>
          <w:szCs w:val="28"/>
          <w:lang w:val="uk-UA"/>
        </w:rPr>
      </w:pPr>
    </w:p>
    <w:p w:rsidR="005A7F98" w:rsidRDefault="005A7F98" w:rsidP="00496B78">
      <w:pPr>
        <w:spacing w:after="0" w:line="240" w:lineRule="auto"/>
        <w:jc w:val="both"/>
        <w:rPr>
          <w:rFonts w:ascii="Times New Roman" w:hAnsi="Times New Roman"/>
          <w:sz w:val="28"/>
          <w:szCs w:val="28"/>
          <w:lang w:val="uk-UA"/>
        </w:rPr>
      </w:pPr>
    </w:p>
    <w:p w:rsidR="005A7F98" w:rsidRDefault="005A7F98" w:rsidP="00496B78">
      <w:pPr>
        <w:spacing w:after="0" w:line="240" w:lineRule="auto"/>
        <w:jc w:val="both"/>
        <w:rPr>
          <w:rFonts w:ascii="Times New Roman" w:hAnsi="Times New Roman"/>
          <w:sz w:val="28"/>
          <w:szCs w:val="28"/>
          <w:lang w:val="uk-UA"/>
        </w:rPr>
      </w:pPr>
    </w:p>
    <w:p w:rsidR="005A7F98" w:rsidRDefault="005A7F98" w:rsidP="00496B78">
      <w:pPr>
        <w:spacing w:after="0" w:line="240" w:lineRule="auto"/>
        <w:jc w:val="both"/>
        <w:rPr>
          <w:rFonts w:ascii="Times New Roman" w:hAnsi="Times New Roman"/>
          <w:sz w:val="28"/>
          <w:szCs w:val="28"/>
          <w:lang w:val="uk-UA"/>
        </w:rPr>
      </w:pPr>
    </w:p>
    <w:p w:rsidR="005A7F98" w:rsidRDefault="005A7F98" w:rsidP="00496B78">
      <w:pPr>
        <w:spacing w:after="0" w:line="240" w:lineRule="auto"/>
        <w:jc w:val="both"/>
        <w:rPr>
          <w:rFonts w:ascii="Times New Roman" w:hAnsi="Times New Roman"/>
          <w:sz w:val="28"/>
          <w:szCs w:val="28"/>
          <w:lang w:val="uk-UA"/>
        </w:rPr>
      </w:pPr>
    </w:p>
    <w:p w:rsidR="005A7F98" w:rsidRDefault="005A7F98" w:rsidP="00496B78">
      <w:pPr>
        <w:spacing w:after="0" w:line="240" w:lineRule="auto"/>
        <w:jc w:val="both"/>
        <w:rPr>
          <w:rFonts w:ascii="Times New Roman" w:hAnsi="Times New Roman"/>
          <w:sz w:val="28"/>
          <w:szCs w:val="28"/>
          <w:lang w:val="uk-UA"/>
        </w:rPr>
      </w:pPr>
    </w:p>
    <w:p w:rsidR="005A7F98" w:rsidRDefault="005A7F98" w:rsidP="00496B78">
      <w:pPr>
        <w:spacing w:after="0" w:line="240" w:lineRule="auto"/>
        <w:jc w:val="both"/>
        <w:rPr>
          <w:rFonts w:ascii="Times New Roman" w:hAnsi="Times New Roman"/>
          <w:sz w:val="28"/>
          <w:szCs w:val="28"/>
          <w:lang w:val="uk-UA"/>
        </w:rPr>
      </w:pPr>
    </w:p>
    <w:p w:rsidR="00C66500" w:rsidRDefault="00204858"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w:lastRenderedPageBreak/>
        <mc:AlternateContent>
          <mc:Choice Requires="wps">
            <w:drawing>
              <wp:anchor distT="0" distB="0" distL="114300" distR="114300" simplePos="0" relativeHeight="252941312" behindDoc="0" locked="0" layoutInCell="1" allowOverlap="1">
                <wp:simplePos x="0" y="0"/>
                <wp:positionH relativeFrom="column">
                  <wp:posOffset>353885</wp:posOffset>
                </wp:positionH>
                <wp:positionV relativeFrom="paragraph">
                  <wp:posOffset>76967</wp:posOffset>
                </wp:positionV>
                <wp:extent cx="5039833" cy="808074"/>
                <wp:effectExtent l="19050" t="57150" r="123190" b="68580"/>
                <wp:wrapNone/>
                <wp:docPr id="658" name="Прямоугольник 658"/>
                <wp:cNvGraphicFramePr/>
                <a:graphic xmlns:a="http://schemas.openxmlformats.org/drawingml/2006/main">
                  <a:graphicData uri="http://schemas.microsoft.com/office/word/2010/wordprocessingShape">
                    <wps:wsp>
                      <wps:cNvSpPr/>
                      <wps:spPr>
                        <a:xfrm>
                          <a:off x="0" y="0"/>
                          <a:ext cx="5039833" cy="808074"/>
                        </a:xfrm>
                        <a:prstGeom prst="rect">
                          <a:avLst/>
                        </a:prstGeom>
                        <a:solidFill>
                          <a:schemeClr val="accent3">
                            <a:lumMod val="40000"/>
                            <a:lumOff val="60000"/>
                          </a:schemeClr>
                        </a:solidFill>
                        <a:effectLst>
                          <a:outerShdw blurRad="50800" dist="38100" algn="l" rotWithShape="0">
                            <a:prstClr val="black">
                              <a:alpha val="40000"/>
                            </a:prstClr>
                          </a:outerShdw>
                        </a:effectLst>
                      </wps:spPr>
                      <wps:style>
                        <a:lnRef idx="2">
                          <a:schemeClr val="accent3">
                            <a:shade val="50000"/>
                          </a:schemeClr>
                        </a:lnRef>
                        <a:fillRef idx="1">
                          <a:schemeClr val="accent3"/>
                        </a:fillRef>
                        <a:effectRef idx="0">
                          <a:schemeClr val="accent3"/>
                        </a:effectRef>
                        <a:fontRef idx="minor">
                          <a:schemeClr val="lt1"/>
                        </a:fontRef>
                      </wps:style>
                      <wps:txbx>
                        <w:txbxContent>
                          <w:p w:rsidR="00E34E4B" w:rsidRPr="00204858" w:rsidRDefault="00E34E4B" w:rsidP="00204858">
                            <w:pPr>
                              <w:spacing w:line="360" w:lineRule="auto"/>
                              <w:jc w:val="center"/>
                              <w:rPr>
                                <w:rFonts w:ascii="Times New Roman" w:hAnsi="Times New Roman" w:cs="Times New Roman"/>
                                <w:color w:val="000000" w:themeColor="text1"/>
                                <w:sz w:val="28"/>
                                <w:szCs w:val="28"/>
                              </w:rPr>
                            </w:pPr>
                            <w:r w:rsidRPr="00204858">
                              <w:rPr>
                                <w:rFonts w:ascii="Times New Roman" w:hAnsi="Times New Roman" w:cs="Times New Roman"/>
                                <w:color w:val="000000" w:themeColor="text1"/>
                                <w:sz w:val="28"/>
                                <w:szCs w:val="28"/>
                              </w:rPr>
                              <w:t xml:space="preserve">            Суддя відмовляє у відкритті провадження у справі, якщо: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58" o:spid="_x0000_s1194" style="position:absolute;left:0;text-align:left;margin-left:27.85pt;margin-top:6.05pt;width:396.85pt;height:63.65pt;z-index:25294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" fillcolor="#d0dede [1302]" strokecolor="#405a5b [1606]" strokeweight="1pt">
                <v:shadow on="t" color="black" opacity="26214f" origin="-.5" offset="3pt,0"/>
                <v:textbox>
                  <w:txbxContent>
                    <w:p w:rsidR="00E34E4B" w:rsidRPr="00204858" w:rsidRDefault="00E34E4B" w:rsidP="00204858">
                      <w:pPr>
                        <w:spacing w:line="360" w:lineRule="auto"/>
                        <w:jc w:val="center"/>
                        <w:rPr>
                          <w:rFonts w:ascii="Times New Roman" w:hAnsi="Times New Roman" w:cs="Times New Roman"/>
                          <w:color w:val="000000" w:themeColor="text1"/>
                          <w:sz w:val="28"/>
                          <w:szCs w:val="28"/>
                        </w:rPr>
                      </w:pPr>
                      <w:r w:rsidRPr="00204858">
                        <w:rPr>
                          <w:rFonts w:ascii="Times New Roman" w:hAnsi="Times New Roman" w:cs="Times New Roman"/>
                          <w:color w:val="000000" w:themeColor="text1"/>
                          <w:sz w:val="28"/>
                          <w:szCs w:val="28"/>
                        </w:rPr>
                        <w:t xml:space="preserve">            Суддя відмовляє у відкритті провадження у справі, якщо:</w:t>
                      </w:r>
                    </w:p>
                  </w:txbxContent>
                </v:textbox>
              </v:rect>
            </w:pict>
          </mc:Fallback>
        </mc:AlternateContent>
      </w:r>
    </w:p>
    <w:p w:rsidR="00C66500" w:rsidRDefault="00C66500" w:rsidP="00496B78">
      <w:pPr>
        <w:spacing w:after="0" w:line="240" w:lineRule="auto"/>
        <w:jc w:val="both"/>
        <w:rPr>
          <w:rFonts w:ascii="Times New Roman" w:hAnsi="Times New Roman"/>
          <w:sz w:val="28"/>
          <w:szCs w:val="28"/>
          <w:lang w:val="uk-UA"/>
        </w:rPr>
      </w:pPr>
    </w:p>
    <w:p w:rsidR="00C66500" w:rsidRDefault="00C66500" w:rsidP="00496B78">
      <w:pPr>
        <w:spacing w:after="0" w:line="240" w:lineRule="auto"/>
        <w:jc w:val="both"/>
        <w:rPr>
          <w:rFonts w:ascii="Times New Roman" w:hAnsi="Times New Roman"/>
          <w:sz w:val="28"/>
          <w:szCs w:val="28"/>
          <w:lang w:val="uk-UA"/>
        </w:rPr>
      </w:pPr>
    </w:p>
    <w:p w:rsidR="00EB7BBD" w:rsidRDefault="00EB7BBD" w:rsidP="00496B78">
      <w:pPr>
        <w:spacing w:after="0" w:line="240" w:lineRule="auto"/>
        <w:jc w:val="both"/>
        <w:rPr>
          <w:rFonts w:ascii="Times New Roman" w:hAnsi="Times New Roman"/>
          <w:sz w:val="28"/>
          <w:szCs w:val="28"/>
          <w:lang w:val="uk-UA"/>
        </w:rPr>
      </w:pPr>
    </w:p>
    <w:p w:rsidR="00EB7BBD" w:rsidRDefault="00EB7BBD" w:rsidP="00496B78">
      <w:pPr>
        <w:spacing w:after="0" w:line="240" w:lineRule="auto"/>
        <w:jc w:val="both"/>
        <w:rPr>
          <w:rFonts w:ascii="Times New Roman" w:hAnsi="Times New Roman"/>
          <w:sz w:val="28"/>
          <w:szCs w:val="28"/>
          <w:lang w:val="uk-UA"/>
        </w:rPr>
      </w:pPr>
    </w:p>
    <w:p w:rsidR="00EB7BBD" w:rsidRDefault="00450D0E"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66208" behindDoc="0" locked="0" layoutInCell="1" allowOverlap="1" wp14:anchorId="5A0ABE7C" wp14:editId="693A7A0E">
                <wp:simplePos x="0" y="0"/>
                <wp:positionH relativeFrom="column">
                  <wp:posOffset>-27512</wp:posOffset>
                </wp:positionH>
                <wp:positionV relativeFrom="paragraph">
                  <wp:posOffset>172912</wp:posOffset>
                </wp:positionV>
                <wp:extent cx="5751830" cy="669851"/>
                <wp:effectExtent l="0" t="0" r="20320" b="16510"/>
                <wp:wrapNone/>
                <wp:docPr id="532" name="Прямоугольник 532"/>
                <wp:cNvGraphicFramePr/>
                <a:graphic xmlns:a="http://schemas.openxmlformats.org/drawingml/2006/main">
                  <a:graphicData uri="http://schemas.microsoft.com/office/word/2010/wordprocessingShape">
                    <wps:wsp>
                      <wps:cNvSpPr/>
                      <wps:spPr>
                        <a:xfrm>
                          <a:off x="0" y="0"/>
                          <a:ext cx="5751830" cy="669851"/>
                        </a:xfrm>
                        <a:prstGeom prst="rect">
                          <a:avLst/>
                        </a:prstGeom>
                      </wps:spPr>
                      <wps:style>
                        <a:lnRef idx="2">
                          <a:schemeClr val="accent3"/>
                        </a:lnRef>
                        <a:fillRef idx="1">
                          <a:schemeClr val="lt1"/>
                        </a:fillRef>
                        <a:effectRef idx="0">
                          <a:schemeClr val="accent3"/>
                        </a:effectRef>
                        <a:fontRef idx="minor">
                          <a:schemeClr val="dk1"/>
                        </a:fontRef>
                      </wps:style>
                      <wps:txbx>
                        <w:txbxContent>
                          <w:p w:rsidR="00E34E4B" w:rsidRPr="00EB7BBD" w:rsidRDefault="00E34E4B" w:rsidP="00EB7BBD">
                            <w:pPr>
                              <w:spacing w:line="360" w:lineRule="auto"/>
                              <w:jc w:val="both"/>
                              <w:rPr>
                                <w:rFonts w:ascii="Times New Roman" w:hAnsi="Times New Roman" w:cs="Times New Roman"/>
                                <w:sz w:val="28"/>
                                <w:szCs w:val="28"/>
                              </w:rPr>
                            </w:pPr>
                            <w:r w:rsidRPr="00EB7BBD">
                              <w:rPr>
                                <w:rFonts w:ascii="Times New Roman" w:hAnsi="Times New Roman" w:cs="Times New Roman"/>
                                <w:sz w:val="28"/>
                                <w:szCs w:val="28"/>
                              </w:rPr>
                              <w:t>1) заява не підлягає розгляду за правилами господарського</w:t>
                            </w:r>
                            <w:r>
                              <w:rPr>
                                <w:rFonts w:ascii="Times New Roman" w:hAnsi="Times New Roman" w:cs="Times New Roman"/>
                                <w:sz w:val="28"/>
                                <w:szCs w:val="28"/>
                                <w:lang w:val="uk-UA"/>
                              </w:rPr>
                              <w:t xml:space="preserve"> </w:t>
                            </w:r>
                            <w:r w:rsidRPr="00EB7BBD">
                              <w:rPr>
                                <w:rFonts w:ascii="Times New Roman" w:hAnsi="Times New Roman" w:cs="Times New Roman"/>
                                <w:sz w:val="28"/>
                                <w:szCs w:val="28"/>
                              </w:rPr>
                              <w:t>судочинства;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ABE7C" id="Прямоугольник 532" o:spid="_x0000_s1195" style="position:absolute;left:0;text-align:left;margin-left:-2.15pt;margin-top:13.6pt;width:452.9pt;height:52.75pt;z-index:25276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" fillcolor="white [3201]" strokecolor="#8cadae [3206]" strokeweight="1pt">
                <v:textbox>
                  <w:txbxContent>
                    <w:p w:rsidR="00E34E4B" w:rsidRPr="00EB7BBD" w:rsidRDefault="00E34E4B" w:rsidP="00EB7BBD">
                      <w:pPr>
                        <w:spacing w:line="360" w:lineRule="auto"/>
                        <w:jc w:val="both"/>
                        <w:rPr>
                          <w:rFonts w:ascii="Times New Roman" w:hAnsi="Times New Roman" w:cs="Times New Roman"/>
                          <w:sz w:val="28"/>
                          <w:szCs w:val="28"/>
                        </w:rPr>
                      </w:pPr>
                      <w:r w:rsidRPr="00EB7BBD">
                        <w:rPr>
                          <w:rFonts w:ascii="Times New Roman" w:hAnsi="Times New Roman" w:cs="Times New Roman"/>
                          <w:sz w:val="28"/>
                          <w:szCs w:val="28"/>
                        </w:rPr>
                        <w:t>1) заява не підлягає розгляду за правилами господарського</w:t>
                      </w:r>
                      <w:r>
                        <w:rPr>
                          <w:rFonts w:ascii="Times New Roman" w:hAnsi="Times New Roman" w:cs="Times New Roman"/>
                          <w:sz w:val="28"/>
                          <w:szCs w:val="28"/>
                          <w:lang w:val="uk-UA"/>
                        </w:rPr>
                        <w:t xml:space="preserve"> </w:t>
                      </w:r>
                      <w:r w:rsidRPr="00EB7BBD">
                        <w:rPr>
                          <w:rFonts w:ascii="Times New Roman" w:hAnsi="Times New Roman" w:cs="Times New Roman"/>
                          <w:sz w:val="28"/>
                          <w:szCs w:val="28"/>
                        </w:rPr>
                        <w:t>судочинства;</w:t>
                      </w:r>
                    </w:p>
                  </w:txbxContent>
                </v:textbox>
              </v:rect>
            </w:pict>
          </mc:Fallback>
        </mc:AlternateContent>
      </w:r>
    </w:p>
    <w:p w:rsidR="00EB7BBD" w:rsidRDefault="00450D0E"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93856" behindDoc="0" locked="0" layoutInCell="1" allowOverlap="1">
                <wp:simplePos x="0" y="0"/>
                <wp:positionH relativeFrom="column">
                  <wp:posOffset>-325222</wp:posOffset>
                </wp:positionH>
                <wp:positionV relativeFrom="paragraph">
                  <wp:posOffset>138563</wp:posOffset>
                </wp:positionV>
                <wp:extent cx="233340" cy="382772"/>
                <wp:effectExtent l="19050" t="0" r="14605" b="17780"/>
                <wp:wrapNone/>
                <wp:docPr id="544" name="Нашивка 544"/>
                <wp:cNvGraphicFramePr/>
                <a:graphic xmlns:a="http://schemas.openxmlformats.org/drawingml/2006/main">
                  <a:graphicData uri="http://schemas.microsoft.com/office/word/2010/wordprocessingShape">
                    <wps:wsp>
                      <wps:cNvSpPr/>
                      <wps:spPr>
                        <a:xfrm>
                          <a:off x="0" y="0"/>
                          <a:ext cx="233340" cy="382772"/>
                        </a:xfrm>
                        <a:prstGeom prst="chevron">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5B0D0A" id="Нашивка 544" o:spid="_x0000_s1026" type="#_x0000_t55" style="position:absolute;margin-left:-25.6pt;margin-top:10.9pt;width:18.35pt;height:30.15pt;z-index:252793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" adj="10800" fillcolor="#8cadae [3206]" strokecolor="white [3201]" strokeweight="1.5pt"/>
            </w:pict>
          </mc:Fallback>
        </mc:AlternateContent>
      </w:r>
    </w:p>
    <w:p w:rsidR="00EB7BBD" w:rsidRDefault="00450D0E"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65184" behindDoc="0" locked="0" layoutInCell="1" allowOverlap="1" wp14:anchorId="75A83B5B" wp14:editId="51FA1721">
                <wp:simplePos x="0" y="0"/>
                <wp:positionH relativeFrom="column">
                  <wp:posOffset>-24130</wp:posOffset>
                </wp:positionH>
                <wp:positionV relativeFrom="paragraph">
                  <wp:posOffset>-901</wp:posOffset>
                </wp:positionV>
                <wp:extent cx="5677535" cy="563245"/>
                <wp:effectExtent l="0" t="0" r="18415" b="27305"/>
                <wp:wrapNone/>
                <wp:docPr id="531" name="Блок-схема: процесс 531"/>
                <wp:cNvGraphicFramePr/>
                <a:graphic xmlns:a="http://schemas.openxmlformats.org/drawingml/2006/main">
                  <a:graphicData uri="http://schemas.microsoft.com/office/word/2010/wordprocessingShape">
                    <wps:wsp>
                      <wps:cNvSpPr/>
                      <wps:spPr>
                        <a:xfrm>
                          <a:off x="0" y="0"/>
                          <a:ext cx="5677535" cy="563245"/>
                        </a:xfrm>
                        <a:prstGeom prst="flowChartProcess">
                          <a:avLst/>
                        </a:prstGeom>
                        <a:solidFill>
                          <a:srgbClr val="8CADAE">
                            <a:lumMod val="40000"/>
                            <a:lumOff val="6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6DC085" id="_x0000_t109" coordsize="21600,21600" o:spt="109" path="m,l,21600r21600,l21600,xe">
                <v:stroke joinstyle="miter"/>
                <v:path gradientshapeok="t" o:connecttype="rect"/>
              </v:shapetype>
              <v:shape id="Блок-схема: процесс 531" o:spid="_x0000_s1026" type="#_x0000_t109" style="position:absolute;margin-left:-1.9pt;margin-top:-.05pt;width:447.05pt;height:44.35pt;z-index:252765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" fillcolor="#d1dedf" strokecolor="window" strokeweight="1pt"/>
            </w:pict>
          </mc:Fallback>
        </mc:AlternateContent>
      </w:r>
    </w:p>
    <w:p w:rsidR="00EB7BBD" w:rsidRDefault="00EB7BBD" w:rsidP="00496B78">
      <w:pPr>
        <w:spacing w:after="0" w:line="240" w:lineRule="auto"/>
        <w:jc w:val="both"/>
        <w:rPr>
          <w:rFonts w:ascii="Times New Roman" w:hAnsi="Times New Roman"/>
          <w:sz w:val="28"/>
          <w:szCs w:val="28"/>
          <w:lang w:val="uk-UA"/>
        </w:rPr>
      </w:pPr>
    </w:p>
    <w:p w:rsidR="00EB7BBD" w:rsidRDefault="00EB7BBD" w:rsidP="00496B78">
      <w:pPr>
        <w:spacing w:after="0" w:line="240" w:lineRule="auto"/>
        <w:jc w:val="both"/>
        <w:rPr>
          <w:rFonts w:ascii="Times New Roman" w:hAnsi="Times New Roman"/>
          <w:sz w:val="28"/>
          <w:szCs w:val="28"/>
          <w:lang w:val="uk-UA"/>
        </w:rPr>
      </w:pPr>
    </w:p>
    <w:p w:rsidR="00EB7BBD" w:rsidRDefault="00450D0E"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72352" behindDoc="0" locked="0" layoutInCell="1" allowOverlap="1" wp14:anchorId="7E52D0CC" wp14:editId="4A2121C9">
                <wp:simplePos x="0" y="0"/>
                <wp:positionH relativeFrom="column">
                  <wp:posOffset>-27305</wp:posOffset>
                </wp:positionH>
                <wp:positionV relativeFrom="paragraph">
                  <wp:posOffset>137795</wp:posOffset>
                </wp:positionV>
                <wp:extent cx="5836285" cy="1296670"/>
                <wp:effectExtent l="0" t="0" r="12065" b="17780"/>
                <wp:wrapNone/>
                <wp:docPr id="535" name="Прямоугольник 535"/>
                <wp:cNvGraphicFramePr/>
                <a:graphic xmlns:a="http://schemas.openxmlformats.org/drawingml/2006/main">
                  <a:graphicData uri="http://schemas.microsoft.com/office/word/2010/wordprocessingShape">
                    <wps:wsp>
                      <wps:cNvSpPr/>
                      <wps:spPr>
                        <a:xfrm>
                          <a:off x="0" y="0"/>
                          <a:ext cx="5836285" cy="1296670"/>
                        </a:xfrm>
                        <a:prstGeom prst="rect">
                          <a:avLst/>
                        </a:prstGeom>
                        <a:solidFill>
                          <a:sysClr val="window" lastClr="FFFFFF"/>
                        </a:solidFill>
                        <a:ln w="12700" cap="flat" cmpd="sng" algn="ctr">
                          <a:solidFill>
                            <a:srgbClr val="8CADAE"/>
                          </a:solidFill>
                          <a:prstDash val="solid"/>
                          <a:miter lim="800000"/>
                        </a:ln>
                        <a:effectLst/>
                      </wps:spPr>
                      <wps:txbx>
                        <w:txbxContent>
                          <w:p w:rsidR="00E34E4B" w:rsidRPr="00EB7BBD" w:rsidRDefault="00E34E4B" w:rsidP="00EB7BBD">
                            <w:pPr>
                              <w:spacing w:line="360" w:lineRule="auto"/>
                              <w:jc w:val="both"/>
                              <w:rPr>
                                <w:rFonts w:ascii="Times New Roman" w:hAnsi="Times New Roman" w:cs="Times New Roman"/>
                                <w:sz w:val="28"/>
                                <w:szCs w:val="28"/>
                              </w:rPr>
                            </w:pPr>
                            <w:r w:rsidRPr="00EB7BBD">
                              <w:rPr>
                                <w:rFonts w:ascii="Times New Roman" w:hAnsi="Times New Roman" w:cs="Times New Roman"/>
                                <w:sz w:val="28"/>
                                <w:szCs w:val="28"/>
                              </w:rPr>
                              <w:t>2) є таке, що набрало законної с</w:t>
                            </w:r>
                            <w:r>
                              <w:rPr>
                                <w:rFonts w:ascii="Times New Roman" w:hAnsi="Times New Roman" w:cs="Times New Roman"/>
                                <w:sz w:val="28"/>
                                <w:szCs w:val="28"/>
                              </w:rPr>
                              <w:t>или, рішення чи ухвала суду про</w:t>
                            </w:r>
                            <w:r>
                              <w:rPr>
                                <w:rFonts w:ascii="Times New Roman" w:hAnsi="Times New Roman" w:cs="Times New Roman"/>
                                <w:sz w:val="28"/>
                                <w:szCs w:val="28"/>
                                <w:lang w:val="uk-UA"/>
                              </w:rPr>
                              <w:t xml:space="preserve"> </w:t>
                            </w:r>
                            <w:r w:rsidRPr="00EB7BBD">
                              <w:rPr>
                                <w:rFonts w:ascii="Times New Roman" w:hAnsi="Times New Roman" w:cs="Times New Roman"/>
                                <w:sz w:val="28"/>
                                <w:szCs w:val="28"/>
                              </w:rPr>
                              <w:t>закриття провадження у справі між</w:t>
                            </w:r>
                            <w:r>
                              <w:rPr>
                                <w:rFonts w:ascii="Times New Roman" w:hAnsi="Times New Roman" w:cs="Times New Roman"/>
                                <w:sz w:val="28"/>
                                <w:szCs w:val="28"/>
                              </w:rPr>
                              <w:t xml:space="preserve"> тими самими сторонами, про той</w:t>
                            </w:r>
                            <w:r>
                              <w:rPr>
                                <w:rFonts w:ascii="Times New Roman" w:hAnsi="Times New Roman" w:cs="Times New Roman"/>
                                <w:sz w:val="28"/>
                                <w:szCs w:val="28"/>
                                <w:lang w:val="uk-UA"/>
                              </w:rPr>
                              <w:t xml:space="preserve"> </w:t>
                            </w:r>
                            <w:r w:rsidRPr="00EB7BBD">
                              <w:rPr>
                                <w:rFonts w:ascii="Times New Roman" w:hAnsi="Times New Roman" w:cs="Times New Roman"/>
                                <w:sz w:val="28"/>
                                <w:szCs w:val="28"/>
                              </w:rPr>
                              <w:t>самий предмет і з тих самих підстав,</w:t>
                            </w:r>
                            <w:r>
                              <w:rPr>
                                <w:rFonts w:ascii="Times New Roman" w:hAnsi="Times New Roman" w:cs="Times New Roman"/>
                                <w:sz w:val="28"/>
                                <w:szCs w:val="28"/>
                              </w:rPr>
                              <w:t xml:space="preserve"> або є судовий наказ, що набрав</w:t>
                            </w:r>
                            <w:r>
                              <w:rPr>
                                <w:rFonts w:ascii="Times New Roman" w:hAnsi="Times New Roman" w:cs="Times New Roman"/>
                                <w:sz w:val="28"/>
                                <w:szCs w:val="28"/>
                                <w:lang w:val="uk-UA"/>
                              </w:rPr>
                              <w:t xml:space="preserve"> </w:t>
                            </w:r>
                            <w:r w:rsidRPr="00EB7BBD">
                              <w:rPr>
                                <w:rFonts w:ascii="Times New Roman" w:hAnsi="Times New Roman" w:cs="Times New Roman"/>
                                <w:sz w:val="28"/>
                                <w:szCs w:val="28"/>
                              </w:rPr>
                              <w:t>законної сили за тими самими вимогами;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2D0CC" id="Прямоугольник 535" o:spid="_x0000_s1196" style="position:absolute;left:0;text-align:left;margin-left:-2.15pt;margin-top:10.85pt;width:459.55pt;height:102.1pt;z-index:25277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" fillcolor="window" strokecolor="#8cadae" strokeweight="1pt">
                <v:textbox>
                  <w:txbxContent>
                    <w:p w:rsidR="00E34E4B" w:rsidRPr="00EB7BBD" w:rsidRDefault="00E34E4B" w:rsidP="00EB7BBD">
                      <w:pPr>
                        <w:spacing w:line="360" w:lineRule="auto"/>
                        <w:jc w:val="both"/>
                        <w:rPr>
                          <w:rFonts w:ascii="Times New Roman" w:hAnsi="Times New Roman" w:cs="Times New Roman"/>
                          <w:sz w:val="28"/>
                          <w:szCs w:val="28"/>
                        </w:rPr>
                      </w:pPr>
                      <w:r w:rsidRPr="00EB7BBD">
                        <w:rPr>
                          <w:rFonts w:ascii="Times New Roman" w:hAnsi="Times New Roman" w:cs="Times New Roman"/>
                          <w:sz w:val="28"/>
                          <w:szCs w:val="28"/>
                        </w:rPr>
                        <w:t>2) є таке, що набрало законної с</w:t>
                      </w:r>
                      <w:r>
                        <w:rPr>
                          <w:rFonts w:ascii="Times New Roman" w:hAnsi="Times New Roman" w:cs="Times New Roman"/>
                          <w:sz w:val="28"/>
                          <w:szCs w:val="28"/>
                        </w:rPr>
                        <w:t>или, рішення чи ухвала суду про</w:t>
                      </w:r>
                      <w:r>
                        <w:rPr>
                          <w:rFonts w:ascii="Times New Roman" w:hAnsi="Times New Roman" w:cs="Times New Roman"/>
                          <w:sz w:val="28"/>
                          <w:szCs w:val="28"/>
                          <w:lang w:val="uk-UA"/>
                        </w:rPr>
                        <w:t xml:space="preserve"> </w:t>
                      </w:r>
                      <w:r w:rsidRPr="00EB7BBD">
                        <w:rPr>
                          <w:rFonts w:ascii="Times New Roman" w:hAnsi="Times New Roman" w:cs="Times New Roman"/>
                          <w:sz w:val="28"/>
                          <w:szCs w:val="28"/>
                        </w:rPr>
                        <w:t>закриття провадження у справі між</w:t>
                      </w:r>
                      <w:r>
                        <w:rPr>
                          <w:rFonts w:ascii="Times New Roman" w:hAnsi="Times New Roman" w:cs="Times New Roman"/>
                          <w:sz w:val="28"/>
                          <w:szCs w:val="28"/>
                        </w:rPr>
                        <w:t xml:space="preserve"> тими самими сторонами, про той</w:t>
                      </w:r>
                      <w:r>
                        <w:rPr>
                          <w:rFonts w:ascii="Times New Roman" w:hAnsi="Times New Roman" w:cs="Times New Roman"/>
                          <w:sz w:val="28"/>
                          <w:szCs w:val="28"/>
                          <w:lang w:val="uk-UA"/>
                        </w:rPr>
                        <w:t xml:space="preserve"> </w:t>
                      </w:r>
                      <w:r w:rsidRPr="00EB7BBD">
                        <w:rPr>
                          <w:rFonts w:ascii="Times New Roman" w:hAnsi="Times New Roman" w:cs="Times New Roman"/>
                          <w:sz w:val="28"/>
                          <w:szCs w:val="28"/>
                        </w:rPr>
                        <w:t>самий предмет і з тих самих підстав,</w:t>
                      </w:r>
                      <w:r>
                        <w:rPr>
                          <w:rFonts w:ascii="Times New Roman" w:hAnsi="Times New Roman" w:cs="Times New Roman"/>
                          <w:sz w:val="28"/>
                          <w:szCs w:val="28"/>
                        </w:rPr>
                        <w:t xml:space="preserve"> або є судовий наказ, що набрав</w:t>
                      </w:r>
                      <w:r>
                        <w:rPr>
                          <w:rFonts w:ascii="Times New Roman" w:hAnsi="Times New Roman" w:cs="Times New Roman"/>
                          <w:sz w:val="28"/>
                          <w:szCs w:val="28"/>
                          <w:lang w:val="uk-UA"/>
                        </w:rPr>
                        <w:t xml:space="preserve"> </w:t>
                      </w:r>
                      <w:r w:rsidRPr="00EB7BBD">
                        <w:rPr>
                          <w:rFonts w:ascii="Times New Roman" w:hAnsi="Times New Roman" w:cs="Times New Roman"/>
                          <w:sz w:val="28"/>
                          <w:szCs w:val="28"/>
                        </w:rPr>
                        <w:t>законної сили за тими самими вимогами;</w:t>
                      </w:r>
                    </w:p>
                  </w:txbxContent>
                </v:textbox>
              </v:rect>
            </w:pict>
          </mc:Fallback>
        </mc:AlternateContent>
      </w:r>
    </w:p>
    <w:p w:rsidR="00EB7BBD" w:rsidRDefault="00EB7BBD" w:rsidP="00496B78">
      <w:pPr>
        <w:spacing w:after="0" w:line="240" w:lineRule="auto"/>
        <w:jc w:val="both"/>
        <w:rPr>
          <w:rFonts w:ascii="Times New Roman" w:hAnsi="Times New Roman"/>
          <w:sz w:val="28"/>
          <w:szCs w:val="28"/>
          <w:lang w:val="uk-UA"/>
        </w:rPr>
      </w:pPr>
    </w:p>
    <w:p w:rsidR="00EB7BBD" w:rsidRDefault="00450D0E"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95904" behindDoc="0" locked="0" layoutInCell="1" allowOverlap="1" wp14:anchorId="5E3A070F" wp14:editId="732DADF4">
                <wp:simplePos x="0" y="0"/>
                <wp:positionH relativeFrom="column">
                  <wp:posOffset>-325223</wp:posOffset>
                </wp:positionH>
                <wp:positionV relativeFrom="paragraph">
                  <wp:posOffset>60059</wp:posOffset>
                </wp:positionV>
                <wp:extent cx="243973" cy="382772"/>
                <wp:effectExtent l="19050" t="0" r="22860" b="17780"/>
                <wp:wrapNone/>
                <wp:docPr id="545" name="Нашивка 545"/>
                <wp:cNvGraphicFramePr/>
                <a:graphic xmlns:a="http://schemas.openxmlformats.org/drawingml/2006/main">
                  <a:graphicData uri="http://schemas.microsoft.com/office/word/2010/wordprocessingShape">
                    <wps:wsp>
                      <wps:cNvSpPr/>
                      <wps:spPr>
                        <a:xfrm>
                          <a:off x="0" y="0"/>
                          <a:ext cx="243973" cy="382772"/>
                        </a:xfrm>
                        <a:prstGeom prst="chevron">
                          <a:avLst/>
                        </a:prstGeom>
                        <a:solidFill>
                          <a:srgbClr val="8CADAE"/>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499BA9" id="Нашивка 545" o:spid="_x0000_s1026" type="#_x0000_t55" style="position:absolute;margin-left:-25.6pt;margin-top:4.75pt;width:19.2pt;height:30.15pt;z-index:252795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" adj="10800" fillcolor="#8cadae" strokecolor="window" strokeweight="1.5pt"/>
            </w:pict>
          </mc:Fallback>
        </mc:AlternateContent>
      </w:r>
    </w:p>
    <w:p w:rsidR="00EB7BBD" w:rsidRDefault="00EB7BBD" w:rsidP="00496B78">
      <w:pPr>
        <w:spacing w:after="0" w:line="240" w:lineRule="auto"/>
        <w:jc w:val="both"/>
        <w:rPr>
          <w:rFonts w:ascii="Times New Roman" w:hAnsi="Times New Roman"/>
          <w:sz w:val="28"/>
          <w:szCs w:val="28"/>
          <w:lang w:val="uk-UA"/>
        </w:rPr>
      </w:pPr>
    </w:p>
    <w:p w:rsidR="00EB7BBD" w:rsidRDefault="00450D0E"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70304" behindDoc="0" locked="0" layoutInCell="1" allowOverlap="1" wp14:anchorId="62D935CC" wp14:editId="41F1AED2">
                <wp:simplePos x="0" y="0"/>
                <wp:positionH relativeFrom="column">
                  <wp:posOffset>-24130</wp:posOffset>
                </wp:positionH>
                <wp:positionV relativeFrom="paragraph">
                  <wp:posOffset>182245</wp:posOffset>
                </wp:positionV>
                <wp:extent cx="5677535" cy="563245"/>
                <wp:effectExtent l="0" t="0" r="18415" b="27305"/>
                <wp:wrapNone/>
                <wp:docPr id="534" name="Блок-схема: процесс 534"/>
                <wp:cNvGraphicFramePr/>
                <a:graphic xmlns:a="http://schemas.openxmlformats.org/drawingml/2006/main">
                  <a:graphicData uri="http://schemas.microsoft.com/office/word/2010/wordprocessingShape">
                    <wps:wsp>
                      <wps:cNvSpPr/>
                      <wps:spPr>
                        <a:xfrm>
                          <a:off x="0" y="0"/>
                          <a:ext cx="5677535" cy="563245"/>
                        </a:xfrm>
                        <a:prstGeom prst="flowChartProcess">
                          <a:avLst/>
                        </a:prstGeom>
                        <a:solidFill>
                          <a:srgbClr val="8CADAE">
                            <a:lumMod val="40000"/>
                            <a:lumOff val="6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F092F3" id="Блок-схема: процесс 534" o:spid="_x0000_s1026" type="#_x0000_t109" style="position:absolute;margin-left:-1.9pt;margin-top:14.35pt;width:447.05pt;height:44.35pt;z-index:252770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" fillcolor="#d1dedf" strokecolor="window" strokeweight="1pt"/>
            </w:pict>
          </mc:Fallback>
        </mc:AlternateContent>
      </w:r>
    </w:p>
    <w:p w:rsidR="00EB7BBD" w:rsidRDefault="00EB7BBD" w:rsidP="00496B78">
      <w:pPr>
        <w:spacing w:after="0" w:line="240" w:lineRule="auto"/>
        <w:jc w:val="both"/>
        <w:rPr>
          <w:rFonts w:ascii="Times New Roman" w:hAnsi="Times New Roman"/>
          <w:sz w:val="28"/>
          <w:szCs w:val="28"/>
          <w:lang w:val="uk-UA"/>
        </w:rPr>
      </w:pPr>
    </w:p>
    <w:p w:rsidR="00EB7BBD" w:rsidRDefault="00EB7BBD" w:rsidP="00496B78">
      <w:pPr>
        <w:spacing w:after="0" w:line="240" w:lineRule="auto"/>
        <w:jc w:val="both"/>
        <w:rPr>
          <w:rFonts w:ascii="Times New Roman" w:hAnsi="Times New Roman"/>
          <w:sz w:val="28"/>
          <w:szCs w:val="28"/>
          <w:lang w:val="uk-UA"/>
        </w:rPr>
      </w:pPr>
    </w:p>
    <w:p w:rsidR="00EB7BBD" w:rsidRDefault="00EB7BBD" w:rsidP="00496B78">
      <w:pPr>
        <w:spacing w:after="0" w:line="240" w:lineRule="auto"/>
        <w:jc w:val="both"/>
        <w:rPr>
          <w:rFonts w:ascii="Times New Roman" w:hAnsi="Times New Roman"/>
          <w:sz w:val="28"/>
          <w:szCs w:val="28"/>
          <w:lang w:val="uk-UA"/>
        </w:rPr>
      </w:pPr>
    </w:p>
    <w:p w:rsidR="00EB7BBD" w:rsidRDefault="00450D0E"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83616" behindDoc="0" locked="0" layoutInCell="1" allowOverlap="1" wp14:anchorId="3BC6FAFB" wp14:editId="5B974DD1">
                <wp:simplePos x="0" y="0"/>
                <wp:positionH relativeFrom="column">
                  <wp:posOffset>-27305</wp:posOffset>
                </wp:positionH>
                <wp:positionV relativeFrom="paragraph">
                  <wp:posOffset>108585</wp:posOffset>
                </wp:positionV>
                <wp:extent cx="5836285" cy="818515"/>
                <wp:effectExtent l="0" t="0" r="12065" b="19685"/>
                <wp:wrapNone/>
                <wp:docPr id="536" name="Прямоугольник 536"/>
                <wp:cNvGraphicFramePr/>
                <a:graphic xmlns:a="http://schemas.openxmlformats.org/drawingml/2006/main">
                  <a:graphicData uri="http://schemas.microsoft.com/office/word/2010/wordprocessingShape">
                    <wps:wsp>
                      <wps:cNvSpPr/>
                      <wps:spPr>
                        <a:xfrm>
                          <a:off x="0" y="0"/>
                          <a:ext cx="5836285" cy="818515"/>
                        </a:xfrm>
                        <a:prstGeom prst="rect">
                          <a:avLst/>
                        </a:prstGeom>
                        <a:solidFill>
                          <a:sysClr val="window" lastClr="FFFFFF"/>
                        </a:solidFill>
                        <a:ln w="12700" cap="flat" cmpd="sng" algn="ctr">
                          <a:solidFill>
                            <a:srgbClr val="8CADAE"/>
                          </a:solidFill>
                          <a:prstDash val="solid"/>
                          <a:miter lim="800000"/>
                        </a:ln>
                        <a:effectLst/>
                      </wps:spPr>
                      <wps:txbx>
                        <w:txbxContent>
                          <w:p w:rsidR="00E34E4B" w:rsidRPr="00EB7BBD" w:rsidRDefault="00E34E4B" w:rsidP="00450D0E">
                            <w:pPr>
                              <w:spacing w:line="360" w:lineRule="auto"/>
                              <w:jc w:val="both"/>
                              <w:rPr>
                                <w:rFonts w:ascii="Times New Roman" w:hAnsi="Times New Roman" w:cs="Times New Roman"/>
                                <w:sz w:val="28"/>
                                <w:szCs w:val="28"/>
                              </w:rPr>
                            </w:pPr>
                            <w:r w:rsidRPr="00450D0E">
                              <w:rPr>
                                <w:rFonts w:ascii="Times New Roman" w:hAnsi="Times New Roman" w:cs="Times New Roman"/>
                                <w:sz w:val="28"/>
                                <w:szCs w:val="28"/>
                              </w:rPr>
                              <w:t xml:space="preserve">3) у провадженні цього чи іншого </w:t>
                            </w:r>
                            <w:r>
                              <w:rPr>
                                <w:rFonts w:ascii="Times New Roman" w:hAnsi="Times New Roman" w:cs="Times New Roman"/>
                                <w:sz w:val="28"/>
                                <w:szCs w:val="28"/>
                              </w:rPr>
                              <w:t>суду є справа із спору між тими</w:t>
                            </w:r>
                            <w:r>
                              <w:rPr>
                                <w:rFonts w:ascii="Times New Roman" w:hAnsi="Times New Roman" w:cs="Times New Roman"/>
                                <w:sz w:val="28"/>
                                <w:szCs w:val="28"/>
                                <w:lang w:val="uk-UA"/>
                              </w:rPr>
                              <w:t xml:space="preserve"> </w:t>
                            </w:r>
                            <w:r w:rsidRPr="00450D0E">
                              <w:rPr>
                                <w:rFonts w:ascii="Times New Roman" w:hAnsi="Times New Roman" w:cs="Times New Roman"/>
                                <w:sz w:val="28"/>
                                <w:szCs w:val="28"/>
                              </w:rPr>
                              <w:t>самими сторонами, про той самий предмет і з тих самих підстав;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6FAFB" id="Прямоугольник 536" o:spid="_x0000_s1197" style="position:absolute;left:0;text-align:left;margin-left:-2.15pt;margin-top:8.55pt;width:459.55pt;height:64.45pt;z-index:25278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" fillcolor="window" strokecolor="#8cadae" strokeweight="1pt">
                <v:textbox>
                  <w:txbxContent>
                    <w:p w:rsidR="00E34E4B" w:rsidRPr="00EB7BBD" w:rsidRDefault="00E34E4B" w:rsidP="00450D0E">
                      <w:pPr>
                        <w:spacing w:line="360" w:lineRule="auto"/>
                        <w:jc w:val="both"/>
                        <w:rPr>
                          <w:rFonts w:ascii="Times New Roman" w:hAnsi="Times New Roman" w:cs="Times New Roman"/>
                          <w:sz w:val="28"/>
                          <w:szCs w:val="28"/>
                        </w:rPr>
                      </w:pPr>
                      <w:r w:rsidRPr="00450D0E">
                        <w:rPr>
                          <w:rFonts w:ascii="Times New Roman" w:hAnsi="Times New Roman" w:cs="Times New Roman"/>
                          <w:sz w:val="28"/>
                          <w:szCs w:val="28"/>
                        </w:rPr>
                        <w:t xml:space="preserve">3) у провадженні цього чи іншого </w:t>
                      </w:r>
                      <w:r>
                        <w:rPr>
                          <w:rFonts w:ascii="Times New Roman" w:hAnsi="Times New Roman" w:cs="Times New Roman"/>
                          <w:sz w:val="28"/>
                          <w:szCs w:val="28"/>
                        </w:rPr>
                        <w:t>суду є справа із спору між тими</w:t>
                      </w:r>
                      <w:r>
                        <w:rPr>
                          <w:rFonts w:ascii="Times New Roman" w:hAnsi="Times New Roman" w:cs="Times New Roman"/>
                          <w:sz w:val="28"/>
                          <w:szCs w:val="28"/>
                          <w:lang w:val="uk-UA"/>
                        </w:rPr>
                        <w:t xml:space="preserve"> </w:t>
                      </w:r>
                      <w:r w:rsidRPr="00450D0E">
                        <w:rPr>
                          <w:rFonts w:ascii="Times New Roman" w:hAnsi="Times New Roman" w:cs="Times New Roman"/>
                          <w:sz w:val="28"/>
                          <w:szCs w:val="28"/>
                        </w:rPr>
                        <w:t>самими сторонами, про той самий предмет і з тих самих підстав;</w:t>
                      </w:r>
                    </w:p>
                  </w:txbxContent>
                </v:textbox>
              </v:rect>
            </w:pict>
          </mc:Fallback>
        </mc:AlternateContent>
      </w:r>
    </w:p>
    <w:p w:rsidR="00EB7BBD" w:rsidRDefault="00450D0E"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97952" behindDoc="0" locked="0" layoutInCell="1" allowOverlap="1" wp14:anchorId="6944259A" wp14:editId="76636CA5">
                <wp:simplePos x="0" y="0"/>
                <wp:positionH relativeFrom="column">
                  <wp:posOffset>-325223</wp:posOffset>
                </wp:positionH>
                <wp:positionV relativeFrom="paragraph">
                  <wp:posOffset>32267</wp:posOffset>
                </wp:positionV>
                <wp:extent cx="254605" cy="382270"/>
                <wp:effectExtent l="19050" t="0" r="12700" b="17780"/>
                <wp:wrapNone/>
                <wp:docPr id="546" name="Нашивка 546"/>
                <wp:cNvGraphicFramePr/>
                <a:graphic xmlns:a="http://schemas.openxmlformats.org/drawingml/2006/main">
                  <a:graphicData uri="http://schemas.microsoft.com/office/word/2010/wordprocessingShape">
                    <wps:wsp>
                      <wps:cNvSpPr/>
                      <wps:spPr>
                        <a:xfrm>
                          <a:off x="0" y="0"/>
                          <a:ext cx="254605" cy="382270"/>
                        </a:xfrm>
                        <a:prstGeom prst="chevron">
                          <a:avLst/>
                        </a:prstGeom>
                        <a:solidFill>
                          <a:srgbClr val="8CADAE"/>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E304EE" id="Нашивка 546" o:spid="_x0000_s1026" type="#_x0000_t55" style="position:absolute;margin-left:-25.6pt;margin-top:2.55pt;width:20.05pt;height:30.1pt;z-index:252797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" adj="10800" fillcolor="#8cadae" strokecolor="window" strokeweight="1.5pt"/>
            </w:pict>
          </mc:Fallback>
        </mc:AlternateContent>
      </w:r>
    </w:p>
    <w:p w:rsidR="00EB7BBD" w:rsidRDefault="00450D0E"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82592" behindDoc="0" locked="0" layoutInCell="1" allowOverlap="1" wp14:anchorId="0B0AEB76" wp14:editId="3CF7BE7F">
                <wp:simplePos x="0" y="0"/>
                <wp:positionH relativeFrom="column">
                  <wp:posOffset>-31750</wp:posOffset>
                </wp:positionH>
                <wp:positionV relativeFrom="paragraph">
                  <wp:posOffset>52882</wp:posOffset>
                </wp:positionV>
                <wp:extent cx="5677535" cy="563245"/>
                <wp:effectExtent l="0" t="0" r="18415" b="27305"/>
                <wp:wrapNone/>
                <wp:docPr id="540" name="Блок-схема: процесс 540"/>
                <wp:cNvGraphicFramePr/>
                <a:graphic xmlns:a="http://schemas.openxmlformats.org/drawingml/2006/main">
                  <a:graphicData uri="http://schemas.microsoft.com/office/word/2010/wordprocessingShape">
                    <wps:wsp>
                      <wps:cNvSpPr/>
                      <wps:spPr>
                        <a:xfrm>
                          <a:off x="0" y="0"/>
                          <a:ext cx="5677535" cy="563245"/>
                        </a:xfrm>
                        <a:prstGeom prst="flowChartProcess">
                          <a:avLst/>
                        </a:prstGeom>
                        <a:solidFill>
                          <a:srgbClr val="8CADAE">
                            <a:lumMod val="40000"/>
                            <a:lumOff val="6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3CCB5F" id="Блок-схема: процесс 540" o:spid="_x0000_s1026" type="#_x0000_t109" style="position:absolute;margin-left:-2.5pt;margin-top:4.15pt;width:447.05pt;height:44.35pt;z-index:252782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" fillcolor="#d1dedf" strokecolor="window" strokeweight="1pt"/>
            </w:pict>
          </mc:Fallback>
        </mc:AlternateContent>
      </w:r>
    </w:p>
    <w:p w:rsidR="00EB7BBD" w:rsidRDefault="00EB7BBD" w:rsidP="00496B78">
      <w:pPr>
        <w:spacing w:after="0" w:line="240" w:lineRule="auto"/>
        <w:jc w:val="both"/>
        <w:rPr>
          <w:rFonts w:ascii="Times New Roman" w:hAnsi="Times New Roman"/>
          <w:sz w:val="28"/>
          <w:szCs w:val="28"/>
          <w:lang w:val="uk-UA"/>
        </w:rPr>
      </w:pPr>
    </w:p>
    <w:p w:rsidR="00EB7BBD" w:rsidRDefault="00EB7BBD" w:rsidP="00496B78">
      <w:pPr>
        <w:spacing w:after="0" w:line="240" w:lineRule="auto"/>
        <w:jc w:val="both"/>
        <w:rPr>
          <w:rFonts w:ascii="Times New Roman" w:hAnsi="Times New Roman"/>
          <w:sz w:val="28"/>
          <w:szCs w:val="28"/>
          <w:lang w:val="uk-UA"/>
        </w:rPr>
      </w:pPr>
    </w:p>
    <w:p w:rsidR="00EB7BBD" w:rsidRDefault="00450D0E"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86688" behindDoc="0" locked="0" layoutInCell="1" allowOverlap="1" wp14:anchorId="582E708E" wp14:editId="08A0E848">
                <wp:simplePos x="0" y="0"/>
                <wp:positionH relativeFrom="column">
                  <wp:posOffset>-27305</wp:posOffset>
                </wp:positionH>
                <wp:positionV relativeFrom="paragraph">
                  <wp:posOffset>149225</wp:posOffset>
                </wp:positionV>
                <wp:extent cx="5751830" cy="1594485"/>
                <wp:effectExtent l="0" t="0" r="20320" b="24765"/>
                <wp:wrapNone/>
                <wp:docPr id="537" name="Прямоугольник 537"/>
                <wp:cNvGraphicFramePr/>
                <a:graphic xmlns:a="http://schemas.openxmlformats.org/drawingml/2006/main">
                  <a:graphicData uri="http://schemas.microsoft.com/office/word/2010/wordprocessingShape">
                    <wps:wsp>
                      <wps:cNvSpPr/>
                      <wps:spPr>
                        <a:xfrm>
                          <a:off x="0" y="0"/>
                          <a:ext cx="5751830" cy="1594485"/>
                        </a:xfrm>
                        <a:prstGeom prst="rect">
                          <a:avLst/>
                        </a:prstGeom>
                        <a:solidFill>
                          <a:sysClr val="window" lastClr="FFFFFF"/>
                        </a:solidFill>
                        <a:ln w="12700" cap="flat" cmpd="sng" algn="ctr">
                          <a:solidFill>
                            <a:srgbClr val="8CADAE"/>
                          </a:solidFill>
                          <a:prstDash val="solid"/>
                          <a:miter lim="800000"/>
                        </a:ln>
                        <a:effectLst/>
                      </wps:spPr>
                      <wps:txbx>
                        <w:txbxContent>
                          <w:p w:rsidR="00E34E4B" w:rsidRPr="00EB7BBD" w:rsidRDefault="00E34E4B" w:rsidP="00450D0E">
                            <w:pPr>
                              <w:spacing w:line="360" w:lineRule="auto"/>
                              <w:jc w:val="both"/>
                              <w:rPr>
                                <w:rFonts w:ascii="Times New Roman" w:hAnsi="Times New Roman" w:cs="Times New Roman"/>
                                <w:sz w:val="28"/>
                                <w:szCs w:val="28"/>
                              </w:rPr>
                            </w:pPr>
                            <w:r w:rsidRPr="00450D0E">
                              <w:rPr>
                                <w:rFonts w:ascii="Times New Roman" w:hAnsi="Times New Roman" w:cs="Times New Roman"/>
                                <w:sz w:val="28"/>
                                <w:szCs w:val="28"/>
                              </w:rPr>
                              <w:t xml:space="preserve">4) є рішення третейського </w:t>
                            </w:r>
                            <w:r>
                              <w:rPr>
                                <w:rFonts w:ascii="Times New Roman" w:hAnsi="Times New Roman" w:cs="Times New Roman"/>
                                <w:sz w:val="28"/>
                                <w:szCs w:val="28"/>
                              </w:rPr>
                              <w:t>суду, міжнародного комерційного</w:t>
                            </w:r>
                            <w:r>
                              <w:rPr>
                                <w:rFonts w:ascii="Times New Roman" w:hAnsi="Times New Roman" w:cs="Times New Roman"/>
                                <w:sz w:val="28"/>
                                <w:szCs w:val="28"/>
                                <w:lang w:val="uk-UA"/>
                              </w:rPr>
                              <w:t xml:space="preserve"> </w:t>
                            </w:r>
                            <w:r w:rsidRPr="00450D0E">
                              <w:rPr>
                                <w:rFonts w:ascii="Times New Roman" w:hAnsi="Times New Roman" w:cs="Times New Roman"/>
                                <w:sz w:val="28"/>
                                <w:szCs w:val="28"/>
                              </w:rPr>
                              <w:t>арбітражу, прийняте в межах його к</w:t>
                            </w:r>
                            <w:r>
                              <w:rPr>
                                <w:rFonts w:ascii="Times New Roman" w:hAnsi="Times New Roman" w:cs="Times New Roman"/>
                                <w:sz w:val="28"/>
                                <w:szCs w:val="28"/>
                              </w:rPr>
                              <w:t>омпетенції в Україні щодо спору</w:t>
                            </w:r>
                            <w:r w:rsidRPr="00450D0E">
                              <w:rPr>
                                <w:rFonts w:ascii="Times New Roman" w:hAnsi="Times New Roman" w:cs="Times New Roman"/>
                                <w:sz w:val="28"/>
                                <w:szCs w:val="28"/>
                              </w:rPr>
                              <w:t xml:space="preserve">між тими самими сторонами, про </w:t>
                            </w:r>
                            <w:r>
                              <w:rPr>
                                <w:rFonts w:ascii="Times New Roman" w:hAnsi="Times New Roman" w:cs="Times New Roman"/>
                                <w:sz w:val="28"/>
                                <w:szCs w:val="28"/>
                              </w:rPr>
                              <w:t>той самий предмет і з тих самих</w:t>
                            </w:r>
                            <w:r>
                              <w:rPr>
                                <w:rFonts w:ascii="Times New Roman" w:hAnsi="Times New Roman" w:cs="Times New Roman"/>
                                <w:sz w:val="28"/>
                                <w:szCs w:val="28"/>
                                <w:lang w:val="uk-UA"/>
                              </w:rPr>
                              <w:t xml:space="preserve"> </w:t>
                            </w:r>
                            <w:r w:rsidRPr="00450D0E">
                              <w:rPr>
                                <w:rFonts w:ascii="Times New Roman" w:hAnsi="Times New Roman" w:cs="Times New Roman"/>
                                <w:sz w:val="28"/>
                                <w:szCs w:val="28"/>
                              </w:rPr>
                              <w:t>підстав, за винятком випадків, коли су</w:t>
                            </w:r>
                            <w:r>
                              <w:rPr>
                                <w:rFonts w:ascii="Times New Roman" w:hAnsi="Times New Roman" w:cs="Times New Roman"/>
                                <w:sz w:val="28"/>
                                <w:szCs w:val="28"/>
                              </w:rPr>
                              <w:t>д відмовив у видачі виконавчого</w:t>
                            </w:r>
                            <w:r>
                              <w:rPr>
                                <w:rFonts w:ascii="Times New Roman" w:hAnsi="Times New Roman" w:cs="Times New Roman"/>
                                <w:sz w:val="28"/>
                                <w:szCs w:val="28"/>
                                <w:lang w:val="uk-UA"/>
                              </w:rPr>
                              <w:t xml:space="preserve"> </w:t>
                            </w:r>
                            <w:r w:rsidRPr="00450D0E">
                              <w:rPr>
                                <w:rFonts w:ascii="Times New Roman" w:hAnsi="Times New Roman" w:cs="Times New Roman"/>
                                <w:sz w:val="28"/>
                                <w:szCs w:val="28"/>
                              </w:rPr>
                              <w:t>документа на примусове виконання такого рішення;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E708E" id="Прямоугольник 537" o:spid="_x0000_s1198" style="position:absolute;left:0;text-align:left;margin-left:-2.15pt;margin-top:11.75pt;width:452.9pt;height:125.55pt;z-index:25278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" fillcolor="window" strokecolor="#8cadae" strokeweight="1pt">
                <v:textbox>
                  <w:txbxContent>
                    <w:p w:rsidR="00E34E4B" w:rsidRPr="00EB7BBD" w:rsidRDefault="00E34E4B" w:rsidP="00450D0E">
                      <w:pPr>
                        <w:spacing w:line="360" w:lineRule="auto"/>
                        <w:jc w:val="both"/>
                        <w:rPr>
                          <w:rFonts w:ascii="Times New Roman" w:hAnsi="Times New Roman" w:cs="Times New Roman"/>
                          <w:sz w:val="28"/>
                          <w:szCs w:val="28"/>
                        </w:rPr>
                      </w:pPr>
                      <w:r w:rsidRPr="00450D0E">
                        <w:rPr>
                          <w:rFonts w:ascii="Times New Roman" w:hAnsi="Times New Roman" w:cs="Times New Roman"/>
                          <w:sz w:val="28"/>
                          <w:szCs w:val="28"/>
                        </w:rPr>
                        <w:t xml:space="preserve">4) є рішення третейського </w:t>
                      </w:r>
                      <w:r>
                        <w:rPr>
                          <w:rFonts w:ascii="Times New Roman" w:hAnsi="Times New Roman" w:cs="Times New Roman"/>
                          <w:sz w:val="28"/>
                          <w:szCs w:val="28"/>
                        </w:rPr>
                        <w:t>суду, міжнародного комерційного</w:t>
                      </w:r>
                      <w:r>
                        <w:rPr>
                          <w:rFonts w:ascii="Times New Roman" w:hAnsi="Times New Roman" w:cs="Times New Roman"/>
                          <w:sz w:val="28"/>
                          <w:szCs w:val="28"/>
                          <w:lang w:val="uk-UA"/>
                        </w:rPr>
                        <w:t xml:space="preserve"> </w:t>
                      </w:r>
                      <w:r w:rsidRPr="00450D0E">
                        <w:rPr>
                          <w:rFonts w:ascii="Times New Roman" w:hAnsi="Times New Roman" w:cs="Times New Roman"/>
                          <w:sz w:val="28"/>
                          <w:szCs w:val="28"/>
                        </w:rPr>
                        <w:t>арбітражу, прийняте в межах його к</w:t>
                      </w:r>
                      <w:r>
                        <w:rPr>
                          <w:rFonts w:ascii="Times New Roman" w:hAnsi="Times New Roman" w:cs="Times New Roman"/>
                          <w:sz w:val="28"/>
                          <w:szCs w:val="28"/>
                        </w:rPr>
                        <w:t>омпетенції в Україні щодо спору</w:t>
                      </w:r>
                      <w:r w:rsidRPr="00450D0E">
                        <w:rPr>
                          <w:rFonts w:ascii="Times New Roman" w:hAnsi="Times New Roman" w:cs="Times New Roman"/>
                          <w:sz w:val="28"/>
                          <w:szCs w:val="28"/>
                        </w:rPr>
                        <w:t xml:space="preserve">між тими самими сторонами, про </w:t>
                      </w:r>
                      <w:r>
                        <w:rPr>
                          <w:rFonts w:ascii="Times New Roman" w:hAnsi="Times New Roman" w:cs="Times New Roman"/>
                          <w:sz w:val="28"/>
                          <w:szCs w:val="28"/>
                        </w:rPr>
                        <w:t>той самий предмет і з тих самих</w:t>
                      </w:r>
                      <w:r>
                        <w:rPr>
                          <w:rFonts w:ascii="Times New Roman" w:hAnsi="Times New Roman" w:cs="Times New Roman"/>
                          <w:sz w:val="28"/>
                          <w:szCs w:val="28"/>
                          <w:lang w:val="uk-UA"/>
                        </w:rPr>
                        <w:t xml:space="preserve"> </w:t>
                      </w:r>
                      <w:r w:rsidRPr="00450D0E">
                        <w:rPr>
                          <w:rFonts w:ascii="Times New Roman" w:hAnsi="Times New Roman" w:cs="Times New Roman"/>
                          <w:sz w:val="28"/>
                          <w:szCs w:val="28"/>
                        </w:rPr>
                        <w:t>підстав, за винятком випадків, коли су</w:t>
                      </w:r>
                      <w:r>
                        <w:rPr>
                          <w:rFonts w:ascii="Times New Roman" w:hAnsi="Times New Roman" w:cs="Times New Roman"/>
                          <w:sz w:val="28"/>
                          <w:szCs w:val="28"/>
                        </w:rPr>
                        <w:t>д відмовив у видачі виконавчого</w:t>
                      </w:r>
                      <w:r>
                        <w:rPr>
                          <w:rFonts w:ascii="Times New Roman" w:hAnsi="Times New Roman" w:cs="Times New Roman"/>
                          <w:sz w:val="28"/>
                          <w:szCs w:val="28"/>
                          <w:lang w:val="uk-UA"/>
                        </w:rPr>
                        <w:t xml:space="preserve"> </w:t>
                      </w:r>
                      <w:r w:rsidRPr="00450D0E">
                        <w:rPr>
                          <w:rFonts w:ascii="Times New Roman" w:hAnsi="Times New Roman" w:cs="Times New Roman"/>
                          <w:sz w:val="28"/>
                          <w:szCs w:val="28"/>
                        </w:rPr>
                        <w:t>документа на примусове виконання такого рішення;</w:t>
                      </w:r>
                    </w:p>
                  </w:txbxContent>
                </v:textbox>
              </v:rect>
            </w:pict>
          </mc:Fallback>
        </mc:AlternateContent>
      </w:r>
    </w:p>
    <w:p w:rsidR="00EB7BBD" w:rsidRDefault="00EB7BBD" w:rsidP="00496B78">
      <w:pPr>
        <w:spacing w:after="0" w:line="240" w:lineRule="auto"/>
        <w:jc w:val="both"/>
        <w:rPr>
          <w:rFonts w:ascii="Times New Roman" w:hAnsi="Times New Roman"/>
          <w:sz w:val="28"/>
          <w:szCs w:val="28"/>
          <w:lang w:val="uk-UA"/>
        </w:rPr>
      </w:pPr>
    </w:p>
    <w:p w:rsidR="00EB7BBD" w:rsidRDefault="00EB7BBD" w:rsidP="00496B78">
      <w:pPr>
        <w:spacing w:after="0" w:line="240" w:lineRule="auto"/>
        <w:jc w:val="both"/>
        <w:rPr>
          <w:rFonts w:ascii="Times New Roman" w:hAnsi="Times New Roman"/>
          <w:sz w:val="28"/>
          <w:szCs w:val="28"/>
          <w:lang w:val="uk-UA"/>
        </w:rPr>
      </w:pPr>
    </w:p>
    <w:p w:rsidR="00EB7BBD" w:rsidRDefault="00450D0E"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800000" behindDoc="0" locked="0" layoutInCell="1" allowOverlap="1" wp14:anchorId="7A6730B0" wp14:editId="63C3C799">
                <wp:simplePos x="0" y="0"/>
                <wp:positionH relativeFrom="column">
                  <wp:posOffset>-325223</wp:posOffset>
                </wp:positionH>
                <wp:positionV relativeFrom="paragraph">
                  <wp:posOffset>58272</wp:posOffset>
                </wp:positionV>
                <wp:extent cx="254605" cy="382270"/>
                <wp:effectExtent l="19050" t="0" r="12700" b="17780"/>
                <wp:wrapNone/>
                <wp:docPr id="547" name="Нашивка 547"/>
                <wp:cNvGraphicFramePr/>
                <a:graphic xmlns:a="http://schemas.openxmlformats.org/drawingml/2006/main">
                  <a:graphicData uri="http://schemas.microsoft.com/office/word/2010/wordprocessingShape">
                    <wps:wsp>
                      <wps:cNvSpPr/>
                      <wps:spPr>
                        <a:xfrm>
                          <a:off x="0" y="0"/>
                          <a:ext cx="254605" cy="382270"/>
                        </a:xfrm>
                        <a:prstGeom prst="chevron">
                          <a:avLst/>
                        </a:prstGeom>
                        <a:solidFill>
                          <a:srgbClr val="8CADAE"/>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A2C5A9" id="Нашивка 547" o:spid="_x0000_s1026" type="#_x0000_t55" style="position:absolute;margin-left:-25.6pt;margin-top:4.6pt;width:20.05pt;height:30.1pt;z-index:252800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" adj="10800" fillcolor="#8cadae" strokecolor="window" strokeweight="1.5pt"/>
            </w:pict>
          </mc:Fallback>
        </mc:AlternateContent>
      </w:r>
    </w:p>
    <w:p w:rsidR="00EB7BBD" w:rsidRDefault="00EB7BBD" w:rsidP="00496B78">
      <w:pPr>
        <w:spacing w:after="0" w:line="240" w:lineRule="auto"/>
        <w:jc w:val="both"/>
        <w:rPr>
          <w:rFonts w:ascii="Times New Roman" w:hAnsi="Times New Roman"/>
          <w:sz w:val="28"/>
          <w:szCs w:val="28"/>
          <w:lang w:val="uk-UA"/>
        </w:rPr>
      </w:pPr>
    </w:p>
    <w:p w:rsidR="00EB7BBD" w:rsidRDefault="00EB7BBD" w:rsidP="00496B78">
      <w:pPr>
        <w:spacing w:after="0" w:line="240" w:lineRule="auto"/>
        <w:jc w:val="both"/>
        <w:rPr>
          <w:rFonts w:ascii="Times New Roman" w:hAnsi="Times New Roman"/>
          <w:sz w:val="28"/>
          <w:szCs w:val="28"/>
          <w:lang w:val="uk-UA"/>
        </w:rPr>
      </w:pPr>
    </w:p>
    <w:p w:rsidR="00EB7BBD" w:rsidRDefault="00450D0E"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85664" behindDoc="0" locked="0" layoutInCell="1" allowOverlap="1" wp14:anchorId="0E631B0C" wp14:editId="0B1148C5">
                <wp:simplePos x="0" y="0"/>
                <wp:positionH relativeFrom="column">
                  <wp:posOffset>-31750</wp:posOffset>
                </wp:positionH>
                <wp:positionV relativeFrom="paragraph">
                  <wp:posOffset>53059</wp:posOffset>
                </wp:positionV>
                <wp:extent cx="5677535" cy="563245"/>
                <wp:effectExtent l="0" t="0" r="18415" b="27305"/>
                <wp:wrapNone/>
                <wp:docPr id="541" name="Блок-схема: процесс 541"/>
                <wp:cNvGraphicFramePr/>
                <a:graphic xmlns:a="http://schemas.openxmlformats.org/drawingml/2006/main">
                  <a:graphicData uri="http://schemas.microsoft.com/office/word/2010/wordprocessingShape">
                    <wps:wsp>
                      <wps:cNvSpPr/>
                      <wps:spPr>
                        <a:xfrm>
                          <a:off x="0" y="0"/>
                          <a:ext cx="5677535" cy="563245"/>
                        </a:xfrm>
                        <a:prstGeom prst="flowChartProcess">
                          <a:avLst/>
                        </a:prstGeom>
                        <a:solidFill>
                          <a:srgbClr val="8CADAE">
                            <a:lumMod val="40000"/>
                            <a:lumOff val="6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8592AA" id="Блок-схема: процесс 541" o:spid="_x0000_s1026" type="#_x0000_t109" style="position:absolute;margin-left:-2.5pt;margin-top:4.2pt;width:447.05pt;height:44.35pt;z-index:25278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" fillcolor="#d1dedf" strokecolor="window" strokeweight="1pt"/>
            </w:pict>
          </mc:Fallback>
        </mc:AlternateContent>
      </w:r>
    </w:p>
    <w:p w:rsidR="00EB7BBD" w:rsidRDefault="00EB7BBD" w:rsidP="00496B78">
      <w:pPr>
        <w:spacing w:after="0" w:line="240" w:lineRule="auto"/>
        <w:jc w:val="both"/>
        <w:rPr>
          <w:rFonts w:ascii="Times New Roman" w:hAnsi="Times New Roman"/>
          <w:sz w:val="28"/>
          <w:szCs w:val="28"/>
          <w:lang w:val="uk-UA"/>
        </w:rPr>
      </w:pPr>
    </w:p>
    <w:p w:rsidR="00EB7BBD" w:rsidRDefault="00EB7BBD" w:rsidP="00496B78">
      <w:pPr>
        <w:spacing w:after="0" w:line="240" w:lineRule="auto"/>
        <w:jc w:val="both"/>
        <w:rPr>
          <w:rFonts w:ascii="Times New Roman" w:hAnsi="Times New Roman"/>
          <w:sz w:val="28"/>
          <w:szCs w:val="28"/>
          <w:lang w:val="uk-UA"/>
        </w:rPr>
      </w:pPr>
    </w:p>
    <w:p w:rsidR="00EB7BBD" w:rsidRDefault="00450D0E"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89760" behindDoc="0" locked="0" layoutInCell="1" allowOverlap="1" wp14:anchorId="40DA2F6A" wp14:editId="0D59D6EB">
                <wp:simplePos x="0" y="0"/>
                <wp:positionH relativeFrom="column">
                  <wp:posOffset>-27305</wp:posOffset>
                </wp:positionH>
                <wp:positionV relativeFrom="paragraph">
                  <wp:posOffset>137795</wp:posOffset>
                </wp:positionV>
                <wp:extent cx="5751830" cy="1169035"/>
                <wp:effectExtent l="0" t="0" r="20320" b="12065"/>
                <wp:wrapNone/>
                <wp:docPr id="538" name="Прямоугольник 538"/>
                <wp:cNvGraphicFramePr/>
                <a:graphic xmlns:a="http://schemas.openxmlformats.org/drawingml/2006/main">
                  <a:graphicData uri="http://schemas.microsoft.com/office/word/2010/wordprocessingShape">
                    <wps:wsp>
                      <wps:cNvSpPr/>
                      <wps:spPr>
                        <a:xfrm>
                          <a:off x="0" y="0"/>
                          <a:ext cx="5751830" cy="1169035"/>
                        </a:xfrm>
                        <a:prstGeom prst="rect">
                          <a:avLst/>
                        </a:prstGeom>
                        <a:solidFill>
                          <a:sysClr val="window" lastClr="FFFFFF"/>
                        </a:solidFill>
                        <a:ln w="12700" cap="flat" cmpd="sng" algn="ctr">
                          <a:solidFill>
                            <a:srgbClr val="8CADAE"/>
                          </a:solidFill>
                          <a:prstDash val="solid"/>
                          <a:miter lim="800000"/>
                        </a:ln>
                        <a:effectLst/>
                      </wps:spPr>
                      <wps:txbx>
                        <w:txbxContent>
                          <w:p w:rsidR="00E34E4B" w:rsidRPr="00EB7BBD" w:rsidRDefault="00E34E4B" w:rsidP="00450D0E">
                            <w:pPr>
                              <w:spacing w:line="360" w:lineRule="auto"/>
                              <w:jc w:val="both"/>
                              <w:rPr>
                                <w:rFonts w:ascii="Times New Roman" w:hAnsi="Times New Roman" w:cs="Times New Roman"/>
                                <w:sz w:val="28"/>
                                <w:szCs w:val="28"/>
                              </w:rPr>
                            </w:pPr>
                            <w:r w:rsidRPr="00450D0E">
                              <w:rPr>
                                <w:rFonts w:ascii="Times New Roman" w:hAnsi="Times New Roman" w:cs="Times New Roman"/>
                                <w:sz w:val="28"/>
                                <w:szCs w:val="28"/>
                              </w:rPr>
                              <w:t>5) є рішення суду іно</w:t>
                            </w:r>
                            <w:r>
                              <w:rPr>
                                <w:rFonts w:ascii="Times New Roman" w:hAnsi="Times New Roman" w:cs="Times New Roman"/>
                                <w:sz w:val="28"/>
                                <w:szCs w:val="28"/>
                              </w:rPr>
                              <w:t>земної держави або міжнародного</w:t>
                            </w:r>
                            <w:r>
                              <w:rPr>
                                <w:rFonts w:ascii="Times New Roman" w:hAnsi="Times New Roman" w:cs="Times New Roman"/>
                                <w:sz w:val="28"/>
                                <w:szCs w:val="28"/>
                                <w:lang w:val="uk-UA"/>
                              </w:rPr>
                              <w:t xml:space="preserve"> </w:t>
                            </w:r>
                            <w:r w:rsidRPr="00450D0E">
                              <w:rPr>
                                <w:rFonts w:ascii="Times New Roman" w:hAnsi="Times New Roman" w:cs="Times New Roman"/>
                                <w:sz w:val="28"/>
                                <w:szCs w:val="28"/>
                              </w:rPr>
                              <w:t xml:space="preserve">комерційного арбітражу, визнане в </w:t>
                            </w:r>
                            <w:r>
                              <w:rPr>
                                <w:rFonts w:ascii="Times New Roman" w:hAnsi="Times New Roman" w:cs="Times New Roman"/>
                                <w:sz w:val="28"/>
                                <w:szCs w:val="28"/>
                              </w:rPr>
                              <w:t>Україні в установленому законом</w:t>
                            </w:r>
                            <w:r>
                              <w:rPr>
                                <w:rFonts w:ascii="Times New Roman" w:hAnsi="Times New Roman" w:cs="Times New Roman"/>
                                <w:sz w:val="28"/>
                                <w:szCs w:val="28"/>
                                <w:lang w:val="uk-UA"/>
                              </w:rPr>
                              <w:t xml:space="preserve"> </w:t>
                            </w:r>
                            <w:r w:rsidRPr="00450D0E">
                              <w:rPr>
                                <w:rFonts w:ascii="Times New Roman" w:hAnsi="Times New Roman" w:cs="Times New Roman"/>
                                <w:sz w:val="28"/>
                                <w:szCs w:val="28"/>
                              </w:rPr>
                              <w:t xml:space="preserve">порядку, щодо спору між тими </w:t>
                            </w:r>
                            <w:r>
                              <w:rPr>
                                <w:rFonts w:ascii="Times New Roman" w:hAnsi="Times New Roman" w:cs="Times New Roman"/>
                                <w:sz w:val="28"/>
                                <w:szCs w:val="28"/>
                              </w:rPr>
                              <w:t>самими сторонами, про той самий</w:t>
                            </w:r>
                            <w:r>
                              <w:rPr>
                                <w:rFonts w:ascii="Times New Roman" w:hAnsi="Times New Roman" w:cs="Times New Roman"/>
                                <w:sz w:val="28"/>
                                <w:szCs w:val="28"/>
                                <w:lang w:val="uk-UA"/>
                              </w:rPr>
                              <w:t xml:space="preserve"> </w:t>
                            </w:r>
                            <w:r w:rsidRPr="00450D0E">
                              <w:rPr>
                                <w:rFonts w:ascii="Times New Roman" w:hAnsi="Times New Roman" w:cs="Times New Roman"/>
                                <w:sz w:val="28"/>
                                <w:szCs w:val="28"/>
                              </w:rPr>
                              <w:t>предмет і з тих самих підстав;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A2F6A" id="Прямоугольник 538" o:spid="_x0000_s1199" style="position:absolute;left:0;text-align:left;margin-left:-2.15pt;margin-top:10.85pt;width:452.9pt;height:92.05pt;z-index:25278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" fillcolor="window" strokecolor="#8cadae" strokeweight="1pt">
                <v:textbox>
                  <w:txbxContent>
                    <w:p w:rsidR="00E34E4B" w:rsidRPr="00EB7BBD" w:rsidRDefault="00E34E4B" w:rsidP="00450D0E">
                      <w:pPr>
                        <w:spacing w:line="360" w:lineRule="auto"/>
                        <w:jc w:val="both"/>
                        <w:rPr>
                          <w:rFonts w:ascii="Times New Roman" w:hAnsi="Times New Roman" w:cs="Times New Roman"/>
                          <w:sz w:val="28"/>
                          <w:szCs w:val="28"/>
                        </w:rPr>
                      </w:pPr>
                      <w:r w:rsidRPr="00450D0E">
                        <w:rPr>
                          <w:rFonts w:ascii="Times New Roman" w:hAnsi="Times New Roman" w:cs="Times New Roman"/>
                          <w:sz w:val="28"/>
                          <w:szCs w:val="28"/>
                        </w:rPr>
                        <w:t>5) є рішення суду іно</w:t>
                      </w:r>
                      <w:r>
                        <w:rPr>
                          <w:rFonts w:ascii="Times New Roman" w:hAnsi="Times New Roman" w:cs="Times New Roman"/>
                          <w:sz w:val="28"/>
                          <w:szCs w:val="28"/>
                        </w:rPr>
                        <w:t>земної держави або міжнародного</w:t>
                      </w:r>
                      <w:r>
                        <w:rPr>
                          <w:rFonts w:ascii="Times New Roman" w:hAnsi="Times New Roman" w:cs="Times New Roman"/>
                          <w:sz w:val="28"/>
                          <w:szCs w:val="28"/>
                          <w:lang w:val="uk-UA"/>
                        </w:rPr>
                        <w:t xml:space="preserve"> </w:t>
                      </w:r>
                      <w:r w:rsidRPr="00450D0E">
                        <w:rPr>
                          <w:rFonts w:ascii="Times New Roman" w:hAnsi="Times New Roman" w:cs="Times New Roman"/>
                          <w:sz w:val="28"/>
                          <w:szCs w:val="28"/>
                        </w:rPr>
                        <w:t xml:space="preserve">комерційного арбітражу, визнане в </w:t>
                      </w:r>
                      <w:r>
                        <w:rPr>
                          <w:rFonts w:ascii="Times New Roman" w:hAnsi="Times New Roman" w:cs="Times New Roman"/>
                          <w:sz w:val="28"/>
                          <w:szCs w:val="28"/>
                        </w:rPr>
                        <w:t>Україні в установленому законом</w:t>
                      </w:r>
                      <w:r>
                        <w:rPr>
                          <w:rFonts w:ascii="Times New Roman" w:hAnsi="Times New Roman" w:cs="Times New Roman"/>
                          <w:sz w:val="28"/>
                          <w:szCs w:val="28"/>
                          <w:lang w:val="uk-UA"/>
                        </w:rPr>
                        <w:t xml:space="preserve"> </w:t>
                      </w:r>
                      <w:r w:rsidRPr="00450D0E">
                        <w:rPr>
                          <w:rFonts w:ascii="Times New Roman" w:hAnsi="Times New Roman" w:cs="Times New Roman"/>
                          <w:sz w:val="28"/>
                          <w:szCs w:val="28"/>
                        </w:rPr>
                        <w:t xml:space="preserve">порядку, щодо спору між тими </w:t>
                      </w:r>
                      <w:r>
                        <w:rPr>
                          <w:rFonts w:ascii="Times New Roman" w:hAnsi="Times New Roman" w:cs="Times New Roman"/>
                          <w:sz w:val="28"/>
                          <w:szCs w:val="28"/>
                        </w:rPr>
                        <w:t>самими сторонами, про той самий</w:t>
                      </w:r>
                      <w:r>
                        <w:rPr>
                          <w:rFonts w:ascii="Times New Roman" w:hAnsi="Times New Roman" w:cs="Times New Roman"/>
                          <w:sz w:val="28"/>
                          <w:szCs w:val="28"/>
                          <w:lang w:val="uk-UA"/>
                        </w:rPr>
                        <w:t xml:space="preserve"> </w:t>
                      </w:r>
                      <w:r w:rsidRPr="00450D0E">
                        <w:rPr>
                          <w:rFonts w:ascii="Times New Roman" w:hAnsi="Times New Roman" w:cs="Times New Roman"/>
                          <w:sz w:val="28"/>
                          <w:szCs w:val="28"/>
                        </w:rPr>
                        <w:t>предмет і з тих самих підстав;</w:t>
                      </w:r>
                    </w:p>
                  </w:txbxContent>
                </v:textbox>
              </v:rect>
            </w:pict>
          </mc:Fallback>
        </mc:AlternateContent>
      </w:r>
    </w:p>
    <w:p w:rsidR="00EB7BBD" w:rsidRDefault="00450D0E"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802048" behindDoc="0" locked="0" layoutInCell="1" allowOverlap="1" wp14:anchorId="2F5BE3CB" wp14:editId="733EA009">
                <wp:simplePos x="0" y="0"/>
                <wp:positionH relativeFrom="column">
                  <wp:posOffset>-325223</wp:posOffset>
                </wp:positionH>
                <wp:positionV relativeFrom="paragraph">
                  <wp:posOffset>158071</wp:posOffset>
                </wp:positionV>
                <wp:extent cx="254605" cy="382270"/>
                <wp:effectExtent l="19050" t="0" r="12700" b="17780"/>
                <wp:wrapNone/>
                <wp:docPr id="548" name="Нашивка 548"/>
                <wp:cNvGraphicFramePr/>
                <a:graphic xmlns:a="http://schemas.openxmlformats.org/drawingml/2006/main">
                  <a:graphicData uri="http://schemas.microsoft.com/office/word/2010/wordprocessingShape">
                    <wps:wsp>
                      <wps:cNvSpPr/>
                      <wps:spPr>
                        <a:xfrm>
                          <a:off x="0" y="0"/>
                          <a:ext cx="254605" cy="382270"/>
                        </a:xfrm>
                        <a:prstGeom prst="chevron">
                          <a:avLst/>
                        </a:prstGeom>
                        <a:solidFill>
                          <a:srgbClr val="8CADAE"/>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733596" id="Нашивка 548" o:spid="_x0000_s1026" type="#_x0000_t55" style="position:absolute;margin-left:-25.6pt;margin-top:12.45pt;width:20.05pt;height:30.1pt;z-index:252802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" adj="10800" fillcolor="#8cadae" strokecolor="window" strokeweight="1.5pt"/>
            </w:pict>
          </mc:Fallback>
        </mc:AlternateContent>
      </w:r>
    </w:p>
    <w:p w:rsidR="00EB7BBD" w:rsidRDefault="00EB7BBD" w:rsidP="00496B78">
      <w:pPr>
        <w:spacing w:after="0" w:line="240" w:lineRule="auto"/>
        <w:jc w:val="both"/>
        <w:rPr>
          <w:rFonts w:ascii="Times New Roman" w:hAnsi="Times New Roman"/>
          <w:sz w:val="28"/>
          <w:szCs w:val="28"/>
          <w:lang w:val="uk-UA"/>
        </w:rPr>
      </w:pPr>
    </w:p>
    <w:p w:rsidR="00EB7BBD" w:rsidRDefault="00EB7BBD" w:rsidP="00496B78">
      <w:pPr>
        <w:spacing w:after="0" w:line="240" w:lineRule="auto"/>
        <w:jc w:val="both"/>
        <w:rPr>
          <w:rFonts w:ascii="Times New Roman" w:hAnsi="Times New Roman"/>
          <w:sz w:val="28"/>
          <w:szCs w:val="28"/>
          <w:lang w:val="uk-UA"/>
        </w:rPr>
      </w:pPr>
    </w:p>
    <w:p w:rsidR="00EB7BBD" w:rsidRDefault="00450D0E"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88736" behindDoc="0" locked="0" layoutInCell="1" allowOverlap="1" wp14:anchorId="731E418C" wp14:editId="6AC58E9E">
                <wp:simplePos x="0" y="0"/>
                <wp:positionH relativeFrom="column">
                  <wp:posOffset>-31750</wp:posOffset>
                </wp:positionH>
                <wp:positionV relativeFrom="paragraph">
                  <wp:posOffset>35589</wp:posOffset>
                </wp:positionV>
                <wp:extent cx="5677535" cy="563245"/>
                <wp:effectExtent l="0" t="0" r="18415" b="27305"/>
                <wp:wrapNone/>
                <wp:docPr id="542" name="Блок-схема: процесс 542"/>
                <wp:cNvGraphicFramePr/>
                <a:graphic xmlns:a="http://schemas.openxmlformats.org/drawingml/2006/main">
                  <a:graphicData uri="http://schemas.microsoft.com/office/word/2010/wordprocessingShape">
                    <wps:wsp>
                      <wps:cNvSpPr/>
                      <wps:spPr>
                        <a:xfrm>
                          <a:off x="0" y="0"/>
                          <a:ext cx="5677535" cy="563245"/>
                        </a:xfrm>
                        <a:prstGeom prst="flowChartProcess">
                          <a:avLst/>
                        </a:prstGeom>
                        <a:solidFill>
                          <a:srgbClr val="8CADAE">
                            <a:lumMod val="40000"/>
                            <a:lumOff val="6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7425C2" id="Блок-схема: процесс 542" o:spid="_x0000_s1026" type="#_x0000_t109" style="position:absolute;margin-left:-2.5pt;margin-top:2.8pt;width:447.05pt;height:44.35pt;z-index:25278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" fillcolor="#d1dedf" strokecolor="window" strokeweight="1pt"/>
            </w:pict>
          </mc:Fallback>
        </mc:AlternateContent>
      </w:r>
    </w:p>
    <w:p w:rsidR="00EB7BBD" w:rsidRDefault="00EB7BBD" w:rsidP="00496B78">
      <w:pPr>
        <w:spacing w:after="0" w:line="240" w:lineRule="auto"/>
        <w:jc w:val="both"/>
        <w:rPr>
          <w:rFonts w:ascii="Times New Roman" w:hAnsi="Times New Roman"/>
          <w:sz w:val="28"/>
          <w:szCs w:val="28"/>
          <w:lang w:val="uk-UA"/>
        </w:rPr>
      </w:pPr>
    </w:p>
    <w:p w:rsidR="00EB7BBD" w:rsidRDefault="00EB7BBD" w:rsidP="00496B78">
      <w:pPr>
        <w:spacing w:after="0" w:line="240" w:lineRule="auto"/>
        <w:jc w:val="both"/>
        <w:rPr>
          <w:rFonts w:ascii="Times New Roman" w:hAnsi="Times New Roman"/>
          <w:sz w:val="28"/>
          <w:szCs w:val="28"/>
          <w:lang w:val="uk-UA"/>
        </w:rPr>
      </w:pPr>
    </w:p>
    <w:p w:rsidR="00EB7BBD" w:rsidRDefault="00450D0E"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92832" behindDoc="0" locked="0" layoutInCell="1" allowOverlap="1" wp14:anchorId="37FD3FDB" wp14:editId="09878329">
                <wp:simplePos x="0" y="0"/>
                <wp:positionH relativeFrom="column">
                  <wp:posOffset>-27940</wp:posOffset>
                </wp:positionH>
                <wp:positionV relativeFrom="paragraph">
                  <wp:posOffset>142240</wp:posOffset>
                </wp:positionV>
                <wp:extent cx="5751830" cy="1253490"/>
                <wp:effectExtent l="0" t="0" r="20320" b="22860"/>
                <wp:wrapNone/>
                <wp:docPr id="539" name="Прямоугольник 539"/>
                <wp:cNvGraphicFramePr/>
                <a:graphic xmlns:a="http://schemas.openxmlformats.org/drawingml/2006/main">
                  <a:graphicData uri="http://schemas.microsoft.com/office/word/2010/wordprocessingShape">
                    <wps:wsp>
                      <wps:cNvSpPr/>
                      <wps:spPr>
                        <a:xfrm>
                          <a:off x="0" y="0"/>
                          <a:ext cx="5751830" cy="1253490"/>
                        </a:xfrm>
                        <a:prstGeom prst="rect">
                          <a:avLst/>
                        </a:prstGeom>
                        <a:solidFill>
                          <a:sysClr val="window" lastClr="FFFFFF"/>
                        </a:solidFill>
                        <a:ln w="12700" cap="flat" cmpd="sng" algn="ctr">
                          <a:solidFill>
                            <a:srgbClr val="8CADAE"/>
                          </a:solidFill>
                          <a:prstDash val="solid"/>
                          <a:miter lim="800000"/>
                        </a:ln>
                        <a:effectLst/>
                      </wps:spPr>
                      <wps:txbx>
                        <w:txbxContent>
                          <w:p w:rsidR="00E34E4B" w:rsidRPr="00EB7BBD" w:rsidRDefault="00E34E4B" w:rsidP="00450D0E">
                            <w:pPr>
                              <w:spacing w:line="360" w:lineRule="auto"/>
                              <w:jc w:val="both"/>
                              <w:rPr>
                                <w:rFonts w:ascii="Times New Roman" w:hAnsi="Times New Roman" w:cs="Times New Roman"/>
                                <w:sz w:val="28"/>
                                <w:szCs w:val="28"/>
                              </w:rPr>
                            </w:pPr>
                            <w:r w:rsidRPr="00450D0E">
                              <w:rPr>
                                <w:rFonts w:ascii="Times New Roman" w:hAnsi="Times New Roman" w:cs="Times New Roman"/>
                                <w:sz w:val="28"/>
                                <w:szCs w:val="28"/>
                              </w:rPr>
                              <w:t>6) настала смерть фізичної осо</w:t>
                            </w:r>
                            <w:r>
                              <w:rPr>
                                <w:rFonts w:ascii="Times New Roman" w:hAnsi="Times New Roman" w:cs="Times New Roman"/>
                                <w:sz w:val="28"/>
                                <w:szCs w:val="28"/>
                              </w:rPr>
                              <w:t>би або оголошено її померлою чи</w:t>
                            </w:r>
                            <w:r>
                              <w:rPr>
                                <w:rFonts w:ascii="Times New Roman" w:hAnsi="Times New Roman" w:cs="Times New Roman"/>
                                <w:sz w:val="28"/>
                                <w:szCs w:val="28"/>
                                <w:lang w:val="uk-UA"/>
                              </w:rPr>
                              <w:t xml:space="preserve"> </w:t>
                            </w:r>
                            <w:r w:rsidRPr="00450D0E">
                              <w:rPr>
                                <w:rFonts w:ascii="Times New Roman" w:hAnsi="Times New Roman" w:cs="Times New Roman"/>
                                <w:sz w:val="28"/>
                                <w:szCs w:val="28"/>
                              </w:rPr>
                              <w:t>припинено суб’єкт господарюва</w:t>
                            </w:r>
                            <w:r>
                              <w:rPr>
                                <w:rFonts w:ascii="Times New Roman" w:hAnsi="Times New Roman" w:cs="Times New Roman"/>
                                <w:sz w:val="28"/>
                                <w:szCs w:val="28"/>
                              </w:rPr>
                              <w:t>ння, які звернулися із позовною</w:t>
                            </w:r>
                            <w:r>
                              <w:rPr>
                                <w:rFonts w:ascii="Times New Roman" w:hAnsi="Times New Roman" w:cs="Times New Roman"/>
                                <w:sz w:val="28"/>
                                <w:szCs w:val="28"/>
                                <w:lang w:val="uk-UA"/>
                              </w:rPr>
                              <w:t xml:space="preserve"> </w:t>
                            </w:r>
                            <w:r w:rsidRPr="00450D0E">
                              <w:rPr>
                                <w:rFonts w:ascii="Times New Roman" w:hAnsi="Times New Roman" w:cs="Times New Roman"/>
                                <w:sz w:val="28"/>
                                <w:szCs w:val="28"/>
                              </w:rPr>
                              <w:t>заявою або до яких пред’явлено позов</w:t>
                            </w:r>
                            <w:r>
                              <w:rPr>
                                <w:rFonts w:ascii="Times New Roman" w:hAnsi="Times New Roman" w:cs="Times New Roman"/>
                                <w:sz w:val="28"/>
                                <w:szCs w:val="28"/>
                              </w:rPr>
                              <w:t>, якщо спірні правовідносини не</w:t>
                            </w:r>
                            <w:r>
                              <w:rPr>
                                <w:rFonts w:ascii="Times New Roman" w:hAnsi="Times New Roman" w:cs="Times New Roman"/>
                                <w:sz w:val="28"/>
                                <w:szCs w:val="28"/>
                                <w:lang w:val="uk-UA"/>
                              </w:rPr>
                              <w:t xml:space="preserve"> </w:t>
                            </w:r>
                            <w:r w:rsidRPr="00450D0E">
                              <w:rPr>
                                <w:rFonts w:ascii="Times New Roman" w:hAnsi="Times New Roman" w:cs="Times New Roman"/>
                                <w:sz w:val="28"/>
                                <w:szCs w:val="28"/>
                              </w:rPr>
                              <w:t>допускають правонаступництва.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D3FDB" id="Прямоугольник 539" o:spid="_x0000_s1200" style="position:absolute;left:0;text-align:left;margin-left:-2.2pt;margin-top:11.2pt;width:452.9pt;height:98.7pt;z-index:25279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" fillcolor="window" strokecolor="#8cadae" strokeweight="1pt">
                <v:textbox>
                  <w:txbxContent>
                    <w:p w:rsidR="00E34E4B" w:rsidRPr="00EB7BBD" w:rsidRDefault="00E34E4B" w:rsidP="00450D0E">
                      <w:pPr>
                        <w:spacing w:line="360" w:lineRule="auto"/>
                        <w:jc w:val="both"/>
                        <w:rPr>
                          <w:rFonts w:ascii="Times New Roman" w:hAnsi="Times New Roman" w:cs="Times New Roman"/>
                          <w:sz w:val="28"/>
                          <w:szCs w:val="28"/>
                        </w:rPr>
                      </w:pPr>
                      <w:r w:rsidRPr="00450D0E">
                        <w:rPr>
                          <w:rFonts w:ascii="Times New Roman" w:hAnsi="Times New Roman" w:cs="Times New Roman"/>
                          <w:sz w:val="28"/>
                          <w:szCs w:val="28"/>
                        </w:rPr>
                        <w:t>6) настала смерть фізичної осо</w:t>
                      </w:r>
                      <w:r>
                        <w:rPr>
                          <w:rFonts w:ascii="Times New Roman" w:hAnsi="Times New Roman" w:cs="Times New Roman"/>
                          <w:sz w:val="28"/>
                          <w:szCs w:val="28"/>
                        </w:rPr>
                        <w:t>би або оголошено її померлою чи</w:t>
                      </w:r>
                      <w:r>
                        <w:rPr>
                          <w:rFonts w:ascii="Times New Roman" w:hAnsi="Times New Roman" w:cs="Times New Roman"/>
                          <w:sz w:val="28"/>
                          <w:szCs w:val="28"/>
                          <w:lang w:val="uk-UA"/>
                        </w:rPr>
                        <w:t xml:space="preserve"> </w:t>
                      </w:r>
                      <w:r w:rsidRPr="00450D0E">
                        <w:rPr>
                          <w:rFonts w:ascii="Times New Roman" w:hAnsi="Times New Roman" w:cs="Times New Roman"/>
                          <w:sz w:val="28"/>
                          <w:szCs w:val="28"/>
                        </w:rPr>
                        <w:t>припинено суб’єкт господарюва</w:t>
                      </w:r>
                      <w:r>
                        <w:rPr>
                          <w:rFonts w:ascii="Times New Roman" w:hAnsi="Times New Roman" w:cs="Times New Roman"/>
                          <w:sz w:val="28"/>
                          <w:szCs w:val="28"/>
                        </w:rPr>
                        <w:t>ння, які звернулися із позовною</w:t>
                      </w:r>
                      <w:r>
                        <w:rPr>
                          <w:rFonts w:ascii="Times New Roman" w:hAnsi="Times New Roman" w:cs="Times New Roman"/>
                          <w:sz w:val="28"/>
                          <w:szCs w:val="28"/>
                          <w:lang w:val="uk-UA"/>
                        </w:rPr>
                        <w:t xml:space="preserve"> </w:t>
                      </w:r>
                      <w:r w:rsidRPr="00450D0E">
                        <w:rPr>
                          <w:rFonts w:ascii="Times New Roman" w:hAnsi="Times New Roman" w:cs="Times New Roman"/>
                          <w:sz w:val="28"/>
                          <w:szCs w:val="28"/>
                        </w:rPr>
                        <w:t>заявою або до яких пред’явлено позов</w:t>
                      </w:r>
                      <w:r>
                        <w:rPr>
                          <w:rFonts w:ascii="Times New Roman" w:hAnsi="Times New Roman" w:cs="Times New Roman"/>
                          <w:sz w:val="28"/>
                          <w:szCs w:val="28"/>
                        </w:rPr>
                        <w:t>, якщо спірні правовідносини не</w:t>
                      </w:r>
                      <w:r>
                        <w:rPr>
                          <w:rFonts w:ascii="Times New Roman" w:hAnsi="Times New Roman" w:cs="Times New Roman"/>
                          <w:sz w:val="28"/>
                          <w:szCs w:val="28"/>
                          <w:lang w:val="uk-UA"/>
                        </w:rPr>
                        <w:t xml:space="preserve"> </w:t>
                      </w:r>
                      <w:r w:rsidRPr="00450D0E">
                        <w:rPr>
                          <w:rFonts w:ascii="Times New Roman" w:hAnsi="Times New Roman" w:cs="Times New Roman"/>
                          <w:sz w:val="28"/>
                          <w:szCs w:val="28"/>
                        </w:rPr>
                        <w:t>допускають правонаступництва.</w:t>
                      </w:r>
                    </w:p>
                  </w:txbxContent>
                </v:textbox>
              </v:rect>
            </w:pict>
          </mc:Fallback>
        </mc:AlternateContent>
      </w:r>
    </w:p>
    <w:p w:rsidR="00EB7BBD" w:rsidRDefault="00EB7BBD" w:rsidP="00496B78">
      <w:pPr>
        <w:spacing w:after="0" w:line="240" w:lineRule="auto"/>
        <w:jc w:val="both"/>
        <w:rPr>
          <w:rFonts w:ascii="Times New Roman" w:hAnsi="Times New Roman"/>
          <w:sz w:val="28"/>
          <w:szCs w:val="28"/>
          <w:lang w:val="uk-UA"/>
        </w:rPr>
      </w:pPr>
    </w:p>
    <w:p w:rsidR="005A7F98" w:rsidRDefault="005A7F98" w:rsidP="00496B78">
      <w:pPr>
        <w:spacing w:after="0" w:line="240" w:lineRule="auto"/>
        <w:jc w:val="both"/>
        <w:rPr>
          <w:rFonts w:ascii="Times New Roman" w:hAnsi="Times New Roman"/>
          <w:sz w:val="28"/>
          <w:szCs w:val="28"/>
          <w:lang w:val="uk-UA"/>
        </w:rPr>
      </w:pPr>
    </w:p>
    <w:p w:rsidR="005A7F98" w:rsidRDefault="00450D0E"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804096" behindDoc="0" locked="0" layoutInCell="1" allowOverlap="1" wp14:anchorId="459CABF3" wp14:editId="267D678A">
                <wp:simplePos x="0" y="0"/>
                <wp:positionH relativeFrom="column">
                  <wp:posOffset>-325222</wp:posOffset>
                </wp:positionH>
                <wp:positionV relativeFrom="paragraph">
                  <wp:posOffset>40315</wp:posOffset>
                </wp:positionV>
                <wp:extent cx="275870" cy="382270"/>
                <wp:effectExtent l="19050" t="0" r="10160" b="17780"/>
                <wp:wrapNone/>
                <wp:docPr id="549" name="Нашивка 549"/>
                <wp:cNvGraphicFramePr/>
                <a:graphic xmlns:a="http://schemas.openxmlformats.org/drawingml/2006/main">
                  <a:graphicData uri="http://schemas.microsoft.com/office/word/2010/wordprocessingShape">
                    <wps:wsp>
                      <wps:cNvSpPr/>
                      <wps:spPr>
                        <a:xfrm>
                          <a:off x="0" y="0"/>
                          <a:ext cx="275870" cy="382270"/>
                        </a:xfrm>
                        <a:prstGeom prst="chevron">
                          <a:avLst/>
                        </a:prstGeom>
                        <a:solidFill>
                          <a:srgbClr val="8CADAE"/>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046935" id="Нашивка 549" o:spid="_x0000_s1026" type="#_x0000_t55" style="position:absolute;margin-left:-25.6pt;margin-top:3.15pt;width:21.7pt;height:30.1pt;z-index:252804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" adj="10800" fillcolor="#8cadae" strokecolor="window" strokeweight="1.5p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791808" behindDoc="0" locked="0" layoutInCell="1" allowOverlap="1" wp14:anchorId="136B7781" wp14:editId="1CD44FDB">
                <wp:simplePos x="0" y="0"/>
                <wp:positionH relativeFrom="column">
                  <wp:posOffset>-31750</wp:posOffset>
                </wp:positionH>
                <wp:positionV relativeFrom="paragraph">
                  <wp:posOffset>308610</wp:posOffset>
                </wp:positionV>
                <wp:extent cx="5677535" cy="563245"/>
                <wp:effectExtent l="0" t="0" r="18415" b="27305"/>
                <wp:wrapNone/>
                <wp:docPr id="543" name="Блок-схема: процесс 543"/>
                <wp:cNvGraphicFramePr/>
                <a:graphic xmlns:a="http://schemas.openxmlformats.org/drawingml/2006/main">
                  <a:graphicData uri="http://schemas.microsoft.com/office/word/2010/wordprocessingShape">
                    <wps:wsp>
                      <wps:cNvSpPr/>
                      <wps:spPr>
                        <a:xfrm>
                          <a:off x="0" y="0"/>
                          <a:ext cx="5677535" cy="563245"/>
                        </a:xfrm>
                        <a:prstGeom prst="flowChartProcess">
                          <a:avLst/>
                        </a:prstGeom>
                        <a:solidFill>
                          <a:srgbClr val="8CADAE">
                            <a:lumMod val="40000"/>
                            <a:lumOff val="6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E559D0" id="Блок-схема: процесс 543" o:spid="_x0000_s1026" type="#_x0000_t109" style="position:absolute;margin-left:-2.5pt;margin-top:24.3pt;width:447.05pt;height:44.35pt;z-index:25279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" fillcolor="#d1dedf" strokecolor="window" strokeweight="1pt"/>
            </w:pict>
          </mc:Fallback>
        </mc:AlternateContent>
      </w:r>
    </w:p>
    <w:p w:rsidR="005A7F98" w:rsidRDefault="005A7F98" w:rsidP="00496B78">
      <w:pPr>
        <w:spacing w:after="0" w:line="240" w:lineRule="auto"/>
        <w:jc w:val="both"/>
        <w:rPr>
          <w:rFonts w:ascii="Times New Roman" w:hAnsi="Times New Roman"/>
          <w:sz w:val="28"/>
          <w:szCs w:val="28"/>
          <w:lang w:val="uk-UA"/>
        </w:rPr>
      </w:pPr>
    </w:p>
    <w:p w:rsidR="00C46765" w:rsidRDefault="00C92501"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w:lastRenderedPageBreak/>
        <mc:AlternateContent>
          <mc:Choice Requires="wps">
            <w:drawing>
              <wp:anchor distT="0" distB="0" distL="114300" distR="114300" simplePos="0" relativeHeight="252805120" behindDoc="0" locked="0" layoutInCell="1" allowOverlap="1">
                <wp:simplePos x="0" y="0"/>
                <wp:positionH relativeFrom="column">
                  <wp:posOffset>119273</wp:posOffset>
                </wp:positionH>
                <wp:positionV relativeFrom="paragraph">
                  <wp:posOffset>16312</wp:posOffset>
                </wp:positionV>
                <wp:extent cx="5337544" cy="1430144"/>
                <wp:effectExtent l="0" t="0" r="15875" b="1778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5337544" cy="1430144"/>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4E4B" w:rsidRPr="00C46765" w:rsidRDefault="00E34E4B" w:rsidP="00C46765">
                            <w:pPr>
                              <w:spacing w:line="360" w:lineRule="auto"/>
                              <w:jc w:val="both"/>
                              <w:rPr>
                                <w:rFonts w:ascii="Times New Roman" w:hAnsi="Times New Roman" w:cs="Times New Roman"/>
                                <w:color w:val="000000" w:themeColor="text1"/>
                                <w:sz w:val="28"/>
                                <w:szCs w:val="28"/>
                              </w:rPr>
                            </w:pPr>
                            <w:r w:rsidRPr="00C46765">
                              <w:rPr>
                                <w:rFonts w:ascii="Times New Roman" w:hAnsi="Times New Roman" w:cs="Times New Roman"/>
                                <w:color w:val="000000" w:themeColor="text1"/>
                                <w:sz w:val="28"/>
                                <w:szCs w:val="28"/>
                              </w:rPr>
                              <w:t>За відсутності підстав для залишення позовної заяви без руху,</w:t>
                            </w:r>
                            <w:r w:rsidRPr="00C46765">
                              <w:rPr>
                                <w:rFonts w:ascii="Times New Roman" w:hAnsi="Times New Roman" w:cs="Times New Roman"/>
                                <w:color w:val="000000" w:themeColor="text1"/>
                                <w:sz w:val="28"/>
                                <w:szCs w:val="28"/>
                                <w:lang w:val="uk-UA"/>
                              </w:rPr>
                              <w:t xml:space="preserve"> </w:t>
                            </w:r>
                            <w:r w:rsidRPr="00C46765">
                              <w:rPr>
                                <w:rFonts w:ascii="Times New Roman" w:hAnsi="Times New Roman" w:cs="Times New Roman"/>
                                <w:color w:val="000000" w:themeColor="text1"/>
                                <w:sz w:val="28"/>
                                <w:szCs w:val="28"/>
                              </w:rPr>
                              <w:t>повернення позовної заяви чи відмови у відкритті провадження суд</w:t>
                            </w:r>
                            <w:r w:rsidRPr="00C46765">
                              <w:rPr>
                                <w:rFonts w:ascii="Times New Roman" w:hAnsi="Times New Roman" w:cs="Times New Roman"/>
                                <w:color w:val="000000" w:themeColor="text1"/>
                                <w:sz w:val="28"/>
                                <w:szCs w:val="28"/>
                                <w:lang w:val="uk-UA"/>
                              </w:rPr>
                              <w:t xml:space="preserve"> </w:t>
                            </w:r>
                            <w:r w:rsidRPr="00C46765">
                              <w:rPr>
                                <w:rFonts w:ascii="Times New Roman" w:hAnsi="Times New Roman" w:cs="Times New Roman"/>
                                <w:color w:val="000000" w:themeColor="text1"/>
                                <w:sz w:val="28"/>
                                <w:szCs w:val="28"/>
                              </w:rPr>
                              <w:t>відкриває провадження у справі протягом п’яти днів з дня</w:t>
                            </w:r>
                            <w:r w:rsidRPr="00C46765">
                              <w:rPr>
                                <w:rFonts w:ascii="Times New Roman" w:hAnsi="Times New Roman" w:cs="Times New Roman"/>
                                <w:color w:val="000000" w:themeColor="text1"/>
                                <w:sz w:val="28"/>
                                <w:szCs w:val="28"/>
                                <w:lang w:val="uk-UA"/>
                              </w:rPr>
                              <w:t xml:space="preserve"> </w:t>
                            </w:r>
                            <w:r w:rsidRPr="00C46765">
                              <w:rPr>
                                <w:rFonts w:ascii="Times New Roman" w:hAnsi="Times New Roman" w:cs="Times New Roman"/>
                                <w:color w:val="000000" w:themeColor="text1"/>
                                <w:sz w:val="28"/>
                                <w:szCs w:val="28"/>
                              </w:rPr>
                              <w:t>надходження позовної заяви або заяви про усунення недоліків.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201" style="position:absolute;left:0;text-align:left;margin-left:9.4pt;margin-top:1.3pt;width:420.3pt;height:112.6pt;z-index:25280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" fillcolor="#f5e8da [665]" strokecolor="#ecd2b6 [1305]" strokeweight="1pt">
                <v:stroke joinstyle="miter"/>
                <v:textbox>
                  <w:txbxContent>
                    <w:p w:rsidR="00E34E4B" w:rsidRPr="00C46765" w:rsidRDefault="00E34E4B" w:rsidP="00C46765">
                      <w:pPr>
                        <w:spacing w:line="360" w:lineRule="auto"/>
                        <w:jc w:val="both"/>
                        <w:rPr>
                          <w:rFonts w:ascii="Times New Roman" w:hAnsi="Times New Roman" w:cs="Times New Roman"/>
                          <w:color w:val="000000" w:themeColor="text1"/>
                          <w:sz w:val="28"/>
                          <w:szCs w:val="28"/>
                        </w:rPr>
                      </w:pPr>
                      <w:r w:rsidRPr="00C46765">
                        <w:rPr>
                          <w:rFonts w:ascii="Times New Roman" w:hAnsi="Times New Roman" w:cs="Times New Roman"/>
                          <w:color w:val="000000" w:themeColor="text1"/>
                          <w:sz w:val="28"/>
                          <w:szCs w:val="28"/>
                        </w:rPr>
                        <w:t>За відсутності підстав для залишення позовної заяви без руху,</w:t>
                      </w:r>
                      <w:r w:rsidRPr="00C46765">
                        <w:rPr>
                          <w:rFonts w:ascii="Times New Roman" w:hAnsi="Times New Roman" w:cs="Times New Roman"/>
                          <w:color w:val="000000" w:themeColor="text1"/>
                          <w:sz w:val="28"/>
                          <w:szCs w:val="28"/>
                          <w:lang w:val="uk-UA"/>
                        </w:rPr>
                        <w:t xml:space="preserve"> </w:t>
                      </w:r>
                      <w:r w:rsidRPr="00C46765">
                        <w:rPr>
                          <w:rFonts w:ascii="Times New Roman" w:hAnsi="Times New Roman" w:cs="Times New Roman"/>
                          <w:color w:val="000000" w:themeColor="text1"/>
                          <w:sz w:val="28"/>
                          <w:szCs w:val="28"/>
                        </w:rPr>
                        <w:t>повернення позовної заяви чи відмови у відкритті провадження суд</w:t>
                      </w:r>
                      <w:r w:rsidRPr="00C46765">
                        <w:rPr>
                          <w:rFonts w:ascii="Times New Roman" w:hAnsi="Times New Roman" w:cs="Times New Roman"/>
                          <w:color w:val="000000" w:themeColor="text1"/>
                          <w:sz w:val="28"/>
                          <w:szCs w:val="28"/>
                          <w:lang w:val="uk-UA"/>
                        </w:rPr>
                        <w:t xml:space="preserve"> </w:t>
                      </w:r>
                      <w:r w:rsidRPr="00C46765">
                        <w:rPr>
                          <w:rFonts w:ascii="Times New Roman" w:hAnsi="Times New Roman" w:cs="Times New Roman"/>
                          <w:color w:val="000000" w:themeColor="text1"/>
                          <w:sz w:val="28"/>
                          <w:szCs w:val="28"/>
                        </w:rPr>
                        <w:t>відкриває провадження у справі протягом п’яти днів з дня</w:t>
                      </w:r>
                      <w:r w:rsidRPr="00C46765">
                        <w:rPr>
                          <w:rFonts w:ascii="Times New Roman" w:hAnsi="Times New Roman" w:cs="Times New Roman"/>
                          <w:color w:val="000000" w:themeColor="text1"/>
                          <w:sz w:val="28"/>
                          <w:szCs w:val="28"/>
                          <w:lang w:val="uk-UA"/>
                        </w:rPr>
                        <w:t xml:space="preserve"> </w:t>
                      </w:r>
                      <w:r w:rsidRPr="00C46765">
                        <w:rPr>
                          <w:rFonts w:ascii="Times New Roman" w:hAnsi="Times New Roman" w:cs="Times New Roman"/>
                          <w:color w:val="000000" w:themeColor="text1"/>
                          <w:sz w:val="28"/>
                          <w:szCs w:val="28"/>
                        </w:rPr>
                        <w:t>надходження позовної заяви або заяви про усунення недоліків.</w:t>
                      </w:r>
                    </w:p>
                  </w:txbxContent>
                </v:textbox>
              </v:roundrect>
            </w:pict>
          </mc:Fallback>
        </mc:AlternateContent>
      </w:r>
    </w:p>
    <w:p w:rsidR="00C46765" w:rsidRDefault="00C46765" w:rsidP="00496B78">
      <w:pPr>
        <w:spacing w:after="0" w:line="240" w:lineRule="auto"/>
        <w:jc w:val="both"/>
        <w:rPr>
          <w:rFonts w:ascii="Times New Roman" w:hAnsi="Times New Roman"/>
          <w:sz w:val="28"/>
          <w:szCs w:val="28"/>
          <w:lang w:val="uk-UA"/>
        </w:rPr>
      </w:pPr>
    </w:p>
    <w:p w:rsidR="00C46765" w:rsidRDefault="00C46765" w:rsidP="00496B78">
      <w:pPr>
        <w:spacing w:after="0" w:line="240" w:lineRule="auto"/>
        <w:jc w:val="both"/>
        <w:rPr>
          <w:rFonts w:ascii="Times New Roman" w:hAnsi="Times New Roman"/>
          <w:sz w:val="28"/>
          <w:szCs w:val="28"/>
          <w:lang w:val="uk-UA"/>
        </w:rPr>
      </w:pPr>
    </w:p>
    <w:p w:rsidR="00C46765" w:rsidRDefault="00C46765" w:rsidP="00496B78">
      <w:pPr>
        <w:spacing w:after="0" w:line="240" w:lineRule="auto"/>
        <w:jc w:val="both"/>
        <w:rPr>
          <w:rFonts w:ascii="Times New Roman" w:hAnsi="Times New Roman"/>
          <w:sz w:val="28"/>
          <w:szCs w:val="28"/>
          <w:lang w:val="uk-UA"/>
        </w:rPr>
      </w:pPr>
    </w:p>
    <w:p w:rsidR="00C46765" w:rsidRDefault="00C46765" w:rsidP="00496B78">
      <w:pPr>
        <w:spacing w:after="0" w:line="240" w:lineRule="auto"/>
        <w:jc w:val="both"/>
        <w:rPr>
          <w:rFonts w:ascii="Times New Roman" w:hAnsi="Times New Roman"/>
          <w:sz w:val="28"/>
          <w:szCs w:val="28"/>
          <w:lang w:val="uk-UA"/>
        </w:rPr>
      </w:pPr>
    </w:p>
    <w:p w:rsidR="00C46765" w:rsidRDefault="00C46765" w:rsidP="00496B78">
      <w:pPr>
        <w:spacing w:after="0" w:line="240" w:lineRule="auto"/>
        <w:jc w:val="both"/>
        <w:rPr>
          <w:rFonts w:ascii="Times New Roman" w:hAnsi="Times New Roman"/>
          <w:sz w:val="28"/>
          <w:szCs w:val="28"/>
          <w:lang w:val="uk-UA"/>
        </w:rPr>
      </w:pPr>
    </w:p>
    <w:p w:rsidR="00C46765" w:rsidRDefault="00C46765" w:rsidP="00496B78">
      <w:pPr>
        <w:spacing w:after="0" w:line="240" w:lineRule="auto"/>
        <w:jc w:val="both"/>
        <w:rPr>
          <w:rFonts w:ascii="Times New Roman" w:hAnsi="Times New Roman"/>
          <w:sz w:val="28"/>
          <w:szCs w:val="28"/>
          <w:lang w:val="uk-UA"/>
        </w:rPr>
      </w:pPr>
    </w:p>
    <w:p w:rsidR="00C46765" w:rsidRDefault="00C46765" w:rsidP="00496B78">
      <w:pPr>
        <w:spacing w:after="0" w:line="240" w:lineRule="auto"/>
        <w:jc w:val="both"/>
        <w:rPr>
          <w:rFonts w:ascii="Times New Roman" w:hAnsi="Times New Roman"/>
          <w:sz w:val="28"/>
          <w:szCs w:val="28"/>
          <w:lang w:val="uk-UA"/>
        </w:rPr>
      </w:pPr>
    </w:p>
    <w:p w:rsidR="00C46765" w:rsidRDefault="00C46765" w:rsidP="00496B78">
      <w:pPr>
        <w:spacing w:after="0" w:line="240" w:lineRule="auto"/>
        <w:jc w:val="both"/>
        <w:rPr>
          <w:rFonts w:ascii="Times New Roman" w:hAnsi="Times New Roman"/>
          <w:sz w:val="28"/>
          <w:szCs w:val="28"/>
          <w:lang w:val="uk-UA"/>
        </w:rPr>
      </w:pPr>
    </w:p>
    <w:p w:rsidR="00C46765" w:rsidRDefault="00C46765" w:rsidP="00496B78">
      <w:pPr>
        <w:spacing w:after="0" w:line="240" w:lineRule="auto"/>
        <w:jc w:val="both"/>
        <w:rPr>
          <w:rFonts w:ascii="Times New Roman" w:hAnsi="Times New Roman"/>
          <w:sz w:val="28"/>
          <w:szCs w:val="28"/>
          <w:lang w:val="uk-UA"/>
        </w:rPr>
      </w:pPr>
    </w:p>
    <w:p w:rsidR="00C46765" w:rsidRDefault="00C46765"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806144" behindDoc="0" locked="0" layoutInCell="1" allowOverlap="1" wp14:anchorId="4AE5DBEB" wp14:editId="6F329245">
                <wp:simplePos x="0" y="0"/>
                <wp:positionH relativeFrom="column">
                  <wp:posOffset>499110</wp:posOffset>
                </wp:positionH>
                <wp:positionV relativeFrom="paragraph">
                  <wp:posOffset>55814</wp:posOffset>
                </wp:positionV>
                <wp:extent cx="4518660" cy="688769"/>
                <wp:effectExtent l="38100" t="38100" r="110490" b="111760"/>
                <wp:wrapNone/>
                <wp:docPr id="24" name="Прямоугольник 24"/>
                <wp:cNvGraphicFramePr/>
                <a:graphic xmlns:a="http://schemas.openxmlformats.org/drawingml/2006/main">
                  <a:graphicData uri="http://schemas.microsoft.com/office/word/2010/wordprocessingShape">
                    <wps:wsp>
                      <wps:cNvSpPr/>
                      <wps:spPr>
                        <a:xfrm>
                          <a:off x="0" y="0"/>
                          <a:ext cx="4518660" cy="688769"/>
                        </a:xfrm>
                        <a:prstGeom prst="rect">
                          <a:avLst/>
                        </a:prstGeom>
                        <a:effectLst>
                          <a:outerShdw blurRad="50800" dist="38100" dir="2700000" algn="tl" rotWithShape="0">
                            <a:prstClr val="black">
                              <a:alpha val="40000"/>
                            </a:prstClr>
                          </a:outerShdw>
                        </a:effectLst>
                      </wps:spPr>
                      <wps:style>
                        <a:lnRef idx="1">
                          <a:schemeClr val="accent4"/>
                        </a:lnRef>
                        <a:fillRef idx="2">
                          <a:schemeClr val="accent4"/>
                        </a:fillRef>
                        <a:effectRef idx="1">
                          <a:schemeClr val="accent4"/>
                        </a:effectRef>
                        <a:fontRef idx="minor">
                          <a:schemeClr val="dk1"/>
                        </a:fontRef>
                      </wps:style>
                      <wps:txbx>
                        <w:txbxContent>
                          <w:p w:rsidR="00E34E4B" w:rsidRPr="005B0997" w:rsidRDefault="00E34E4B" w:rsidP="005B0997">
                            <w:pPr>
                              <w:spacing w:line="360" w:lineRule="auto"/>
                              <w:jc w:val="center"/>
                              <w:rPr>
                                <w:rFonts w:ascii="Times New Roman" w:hAnsi="Times New Roman" w:cs="Times New Roman"/>
                                <w:sz w:val="28"/>
                                <w:szCs w:val="28"/>
                              </w:rPr>
                            </w:pPr>
                            <w:r w:rsidRPr="005B0997">
                              <w:rPr>
                                <w:rFonts w:ascii="Times New Roman" w:hAnsi="Times New Roman" w:cs="Times New Roman"/>
                                <w:sz w:val="28"/>
                                <w:szCs w:val="28"/>
                              </w:rPr>
                              <w:t>В</w:t>
                            </w:r>
                            <w:r>
                              <w:rPr>
                                <w:rFonts w:ascii="Times New Roman" w:hAnsi="Times New Roman" w:cs="Times New Roman"/>
                                <w:sz w:val="28"/>
                                <w:szCs w:val="28"/>
                                <w:lang w:val="uk-UA"/>
                              </w:rPr>
                              <w:t xml:space="preserve"> ухвалі зазначається</w:t>
                            </w:r>
                            <w:r w:rsidRPr="005B0997">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E5DBEB" id="Прямоугольник 24" o:spid="_x0000_s1202" style="position:absolute;left:0;text-align:left;margin-left:39.3pt;margin-top:4.4pt;width:355.8pt;height:54.25pt;z-index:252806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" fillcolor="#b2a69f [2167]" strokecolor="#8c7b70 [3207]" strokeweight=".5pt">
                <v:fill color2="#a2948b [2615]" rotate="t" colors="0 #c2bbb6;.5 #b8afaa;1 #afa39d" focus="100%" type="gradient">
                  <o:fill v:ext="view" type="gradientUnscaled"/>
                </v:fill>
                <v:shadow on="t" color="black" opacity="26214f" origin="-.5,-.5" offset=".74836mm,.74836mm"/>
                <v:textbox>
                  <w:txbxContent>
                    <w:p w:rsidR="00E34E4B" w:rsidRPr="005B0997" w:rsidRDefault="00E34E4B" w:rsidP="005B0997">
                      <w:pPr>
                        <w:spacing w:line="360" w:lineRule="auto"/>
                        <w:jc w:val="center"/>
                        <w:rPr>
                          <w:rFonts w:ascii="Times New Roman" w:hAnsi="Times New Roman" w:cs="Times New Roman"/>
                          <w:sz w:val="28"/>
                          <w:szCs w:val="28"/>
                        </w:rPr>
                      </w:pPr>
                      <w:r w:rsidRPr="005B0997">
                        <w:rPr>
                          <w:rFonts w:ascii="Times New Roman" w:hAnsi="Times New Roman" w:cs="Times New Roman"/>
                          <w:sz w:val="28"/>
                          <w:szCs w:val="28"/>
                        </w:rPr>
                        <w:t>В</w:t>
                      </w:r>
                      <w:r>
                        <w:rPr>
                          <w:rFonts w:ascii="Times New Roman" w:hAnsi="Times New Roman" w:cs="Times New Roman"/>
                          <w:sz w:val="28"/>
                          <w:szCs w:val="28"/>
                          <w:lang w:val="uk-UA"/>
                        </w:rPr>
                        <w:t xml:space="preserve"> ухвалі зазначається</w:t>
                      </w:r>
                      <w:r w:rsidRPr="005B0997">
                        <w:rPr>
                          <w:rFonts w:ascii="Times New Roman" w:hAnsi="Times New Roman" w:cs="Times New Roman"/>
                          <w:sz w:val="28"/>
                          <w:szCs w:val="28"/>
                        </w:rPr>
                        <w:t>:</w:t>
                      </w:r>
                    </w:p>
                  </w:txbxContent>
                </v:textbox>
              </v:rect>
            </w:pict>
          </mc:Fallback>
        </mc:AlternateContent>
      </w:r>
    </w:p>
    <w:p w:rsidR="00C46765" w:rsidRDefault="00C46765" w:rsidP="00496B78">
      <w:pPr>
        <w:spacing w:after="0" w:line="240" w:lineRule="auto"/>
        <w:jc w:val="both"/>
        <w:rPr>
          <w:rFonts w:ascii="Times New Roman" w:hAnsi="Times New Roman"/>
          <w:sz w:val="28"/>
          <w:szCs w:val="28"/>
          <w:lang w:val="uk-UA"/>
        </w:rPr>
      </w:pPr>
    </w:p>
    <w:p w:rsidR="00C46765" w:rsidRDefault="00C46765" w:rsidP="00496B78">
      <w:pPr>
        <w:spacing w:after="0" w:line="240" w:lineRule="auto"/>
        <w:jc w:val="both"/>
        <w:rPr>
          <w:rFonts w:ascii="Times New Roman" w:hAnsi="Times New Roman"/>
          <w:sz w:val="28"/>
          <w:szCs w:val="28"/>
          <w:lang w:val="uk-UA"/>
        </w:rPr>
      </w:pPr>
    </w:p>
    <w:p w:rsidR="00C46765" w:rsidRDefault="00C46765" w:rsidP="00496B78">
      <w:pPr>
        <w:spacing w:after="0" w:line="240" w:lineRule="auto"/>
        <w:jc w:val="both"/>
        <w:rPr>
          <w:rFonts w:ascii="Times New Roman" w:hAnsi="Times New Roman"/>
          <w:sz w:val="28"/>
          <w:szCs w:val="28"/>
          <w:lang w:val="uk-UA"/>
        </w:rPr>
      </w:pPr>
    </w:p>
    <w:p w:rsidR="00C46765" w:rsidRDefault="00C46765" w:rsidP="00496B78">
      <w:pPr>
        <w:spacing w:after="0" w:line="240" w:lineRule="auto"/>
        <w:jc w:val="both"/>
        <w:rPr>
          <w:rFonts w:ascii="Times New Roman" w:hAnsi="Times New Roman"/>
          <w:sz w:val="28"/>
          <w:szCs w:val="28"/>
          <w:lang w:val="uk-UA"/>
        </w:rPr>
      </w:pPr>
    </w:p>
    <w:p w:rsidR="00C46765" w:rsidRDefault="005B0997"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807168" behindDoc="0" locked="0" layoutInCell="1" allowOverlap="1" wp14:anchorId="30600A26" wp14:editId="6F722DE7">
                <wp:simplePos x="0" y="0"/>
                <wp:positionH relativeFrom="column">
                  <wp:posOffset>227670</wp:posOffset>
                </wp:positionH>
                <wp:positionV relativeFrom="paragraph">
                  <wp:posOffset>116500</wp:posOffset>
                </wp:positionV>
                <wp:extent cx="5188585" cy="850605"/>
                <wp:effectExtent l="0" t="0" r="12065" b="26035"/>
                <wp:wrapNone/>
                <wp:docPr id="515" name="Прямоугольник с одним скругленным углом 515"/>
                <wp:cNvGraphicFramePr/>
                <a:graphic xmlns:a="http://schemas.openxmlformats.org/drawingml/2006/main">
                  <a:graphicData uri="http://schemas.microsoft.com/office/word/2010/wordprocessingShape">
                    <wps:wsp>
                      <wps:cNvSpPr/>
                      <wps:spPr>
                        <a:xfrm>
                          <a:off x="0" y="0"/>
                          <a:ext cx="5188585" cy="850605"/>
                        </a:xfrm>
                        <a:prstGeom prst="round1Rect">
                          <a:avLst/>
                        </a:prstGeom>
                      </wps:spPr>
                      <wps:style>
                        <a:lnRef idx="2">
                          <a:schemeClr val="dk1"/>
                        </a:lnRef>
                        <a:fillRef idx="1">
                          <a:schemeClr val="lt1"/>
                        </a:fillRef>
                        <a:effectRef idx="0">
                          <a:schemeClr val="dk1"/>
                        </a:effectRef>
                        <a:fontRef idx="minor">
                          <a:schemeClr val="dk1"/>
                        </a:fontRef>
                      </wps:style>
                      <wps:txbx>
                        <w:txbxContent>
                          <w:p w:rsidR="00E34E4B" w:rsidRPr="005B0997" w:rsidRDefault="00E34E4B" w:rsidP="005B0997">
                            <w:pPr>
                              <w:spacing w:line="360" w:lineRule="auto"/>
                              <w:jc w:val="both"/>
                              <w:rPr>
                                <w:rFonts w:ascii="Times New Roman" w:hAnsi="Times New Roman" w:cs="Times New Roman"/>
                                <w:sz w:val="28"/>
                                <w:szCs w:val="28"/>
                              </w:rPr>
                            </w:pPr>
                            <w:r w:rsidRPr="005B0997">
                              <w:rPr>
                                <w:rFonts w:ascii="Times New Roman" w:hAnsi="Times New Roman" w:cs="Times New Roman"/>
                                <w:sz w:val="28"/>
                                <w:szCs w:val="28"/>
                              </w:rPr>
                              <w:t>1) найменування господарського суду, прізвище та ініціали судд</w:t>
                            </w:r>
                            <w:r>
                              <w:rPr>
                                <w:rFonts w:ascii="Times New Roman" w:hAnsi="Times New Roman" w:cs="Times New Roman"/>
                                <w:sz w:val="28"/>
                                <w:szCs w:val="28"/>
                              </w:rPr>
                              <w:t>і,</w:t>
                            </w:r>
                            <w:r>
                              <w:rPr>
                                <w:rFonts w:ascii="Times New Roman" w:hAnsi="Times New Roman" w:cs="Times New Roman"/>
                                <w:sz w:val="28"/>
                                <w:szCs w:val="28"/>
                                <w:lang w:val="uk-UA"/>
                              </w:rPr>
                              <w:t xml:space="preserve"> </w:t>
                            </w:r>
                            <w:r w:rsidRPr="005B0997">
                              <w:rPr>
                                <w:rFonts w:ascii="Times New Roman" w:hAnsi="Times New Roman" w:cs="Times New Roman"/>
                                <w:sz w:val="28"/>
                                <w:szCs w:val="28"/>
                              </w:rPr>
                              <w:t>який відкрив провадження у справі, номер справи;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00A26" id="Прямоугольник с одним скругленным углом 515" o:spid="_x0000_s1203" style="position:absolute;left:0;text-align:left;margin-left:17.95pt;margin-top:9.15pt;width:408.55pt;height:67pt;z-index:25280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88585,8506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" adj="-11796480,,5400" path="m,l5046815,v78297,,141770,63473,141770,141770l5188585,850605,,850605,,xe" fillcolor="white [3201]" strokecolor="black [3200]" strokeweight="1pt">
                <v:stroke joinstyle="miter"/>
                <v:formulas/>
                <v:path arrowok="t" o:connecttype="custom" o:connectlocs="0,0;5046815,0;5188585,141770;5188585,850605;0,850605;0,0" o:connectangles="0,0,0,0,0,0" textboxrect="0,0,5188585,850605"/>
                <v:textbox>
                  <w:txbxContent>
                    <w:p w:rsidR="00E34E4B" w:rsidRPr="005B0997" w:rsidRDefault="00E34E4B" w:rsidP="005B0997">
                      <w:pPr>
                        <w:spacing w:line="360" w:lineRule="auto"/>
                        <w:jc w:val="both"/>
                        <w:rPr>
                          <w:rFonts w:ascii="Times New Roman" w:hAnsi="Times New Roman" w:cs="Times New Roman"/>
                          <w:sz w:val="28"/>
                          <w:szCs w:val="28"/>
                        </w:rPr>
                      </w:pPr>
                      <w:r w:rsidRPr="005B0997">
                        <w:rPr>
                          <w:rFonts w:ascii="Times New Roman" w:hAnsi="Times New Roman" w:cs="Times New Roman"/>
                          <w:sz w:val="28"/>
                          <w:szCs w:val="28"/>
                        </w:rPr>
                        <w:t>1) найменування господарського суду, прізвище та ініціали судд</w:t>
                      </w:r>
                      <w:r>
                        <w:rPr>
                          <w:rFonts w:ascii="Times New Roman" w:hAnsi="Times New Roman" w:cs="Times New Roman"/>
                          <w:sz w:val="28"/>
                          <w:szCs w:val="28"/>
                        </w:rPr>
                        <w:t>і,</w:t>
                      </w:r>
                      <w:r>
                        <w:rPr>
                          <w:rFonts w:ascii="Times New Roman" w:hAnsi="Times New Roman" w:cs="Times New Roman"/>
                          <w:sz w:val="28"/>
                          <w:szCs w:val="28"/>
                          <w:lang w:val="uk-UA"/>
                        </w:rPr>
                        <w:t xml:space="preserve"> </w:t>
                      </w:r>
                      <w:r w:rsidRPr="005B0997">
                        <w:rPr>
                          <w:rFonts w:ascii="Times New Roman" w:hAnsi="Times New Roman" w:cs="Times New Roman"/>
                          <w:sz w:val="28"/>
                          <w:szCs w:val="28"/>
                        </w:rPr>
                        <w:t>який відкрив провадження у справі, номер справи;</w:t>
                      </w:r>
                    </w:p>
                  </w:txbxContent>
                </v:textbox>
              </v:shape>
            </w:pict>
          </mc:Fallback>
        </mc:AlternateContent>
      </w:r>
    </w:p>
    <w:p w:rsidR="00C46765" w:rsidRDefault="00F22BD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828672" behindDoc="0" locked="0" layoutInCell="1" allowOverlap="1">
                <wp:simplePos x="0" y="0"/>
                <wp:positionH relativeFrom="column">
                  <wp:posOffset>-261428</wp:posOffset>
                </wp:positionH>
                <wp:positionV relativeFrom="paragraph">
                  <wp:posOffset>190928</wp:posOffset>
                </wp:positionV>
                <wp:extent cx="488920" cy="329609"/>
                <wp:effectExtent l="0" t="19050" r="45085" b="32385"/>
                <wp:wrapNone/>
                <wp:docPr id="556" name="Стрелка вправо 556"/>
                <wp:cNvGraphicFramePr/>
                <a:graphic xmlns:a="http://schemas.openxmlformats.org/drawingml/2006/main">
                  <a:graphicData uri="http://schemas.microsoft.com/office/word/2010/wordprocessingShape">
                    <wps:wsp>
                      <wps:cNvSpPr/>
                      <wps:spPr>
                        <a:xfrm>
                          <a:off x="0" y="0"/>
                          <a:ext cx="488920" cy="329609"/>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002AA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56" o:spid="_x0000_s1026" type="#_x0000_t13" style="position:absolute;margin-left:-20.6pt;margin-top:15.05pt;width:38.5pt;height:25.95pt;z-index:252828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" adj="14319" fillcolor="white [3201]" strokecolor="black [3200]" strokeweight="1pt"/>
            </w:pict>
          </mc:Fallback>
        </mc:AlternateContent>
      </w:r>
    </w:p>
    <w:p w:rsidR="00C46765" w:rsidRDefault="00C46765" w:rsidP="00496B78">
      <w:pPr>
        <w:spacing w:after="0" w:line="240" w:lineRule="auto"/>
        <w:jc w:val="both"/>
        <w:rPr>
          <w:rFonts w:ascii="Times New Roman" w:hAnsi="Times New Roman"/>
          <w:sz w:val="28"/>
          <w:szCs w:val="28"/>
          <w:lang w:val="uk-UA"/>
        </w:rPr>
      </w:pPr>
    </w:p>
    <w:p w:rsidR="00C46765" w:rsidRDefault="00C46765" w:rsidP="00496B78">
      <w:pPr>
        <w:spacing w:after="0" w:line="240" w:lineRule="auto"/>
        <w:jc w:val="both"/>
        <w:rPr>
          <w:rFonts w:ascii="Times New Roman" w:hAnsi="Times New Roman"/>
          <w:sz w:val="28"/>
          <w:szCs w:val="28"/>
          <w:lang w:val="uk-UA"/>
        </w:rPr>
      </w:pPr>
    </w:p>
    <w:p w:rsidR="00C46765" w:rsidRDefault="00C46765" w:rsidP="00496B78">
      <w:pPr>
        <w:spacing w:after="0" w:line="240" w:lineRule="auto"/>
        <w:jc w:val="both"/>
        <w:rPr>
          <w:rFonts w:ascii="Times New Roman" w:hAnsi="Times New Roman"/>
          <w:sz w:val="28"/>
          <w:szCs w:val="28"/>
          <w:lang w:val="uk-UA"/>
        </w:rPr>
      </w:pPr>
    </w:p>
    <w:p w:rsidR="00C46765" w:rsidRDefault="00C46765" w:rsidP="00496B78">
      <w:pPr>
        <w:spacing w:after="0" w:line="240" w:lineRule="auto"/>
        <w:jc w:val="both"/>
        <w:rPr>
          <w:rFonts w:ascii="Times New Roman" w:hAnsi="Times New Roman"/>
          <w:sz w:val="28"/>
          <w:szCs w:val="28"/>
          <w:lang w:val="uk-UA"/>
        </w:rPr>
      </w:pPr>
    </w:p>
    <w:p w:rsidR="00C46765" w:rsidRDefault="005B0997"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809216" behindDoc="0" locked="0" layoutInCell="1" allowOverlap="1" wp14:anchorId="65EE1D3A" wp14:editId="7AE435B3">
                <wp:simplePos x="0" y="0"/>
                <wp:positionH relativeFrom="column">
                  <wp:posOffset>226887</wp:posOffset>
                </wp:positionH>
                <wp:positionV relativeFrom="paragraph">
                  <wp:posOffset>36830</wp:posOffset>
                </wp:positionV>
                <wp:extent cx="5188585" cy="1530985"/>
                <wp:effectExtent l="0" t="0" r="12065" b="12065"/>
                <wp:wrapNone/>
                <wp:docPr id="517" name="Прямоугольник с одним скругленным углом 517"/>
                <wp:cNvGraphicFramePr/>
                <a:graphic xmlns:a="http://schemas.openxmlformats.org/drawingml/2006/main">
                  <a:graphicData uri="http://schemas.microsoft.com/office/word/2010/wordprocessingShape">
                    <wps:wsp>
                      <wps:cNvSpPr/>
                      <wps:spPr>
                        <a:xfrm>
                          <a:off x="0" y="0"/>
                          <a:ext cx="5188585" cy="1530985"/>
                        </a:xfrm>
                        <a:prstGeom prst="round1Rect">
                          <a:avLst/>
                        </a:prstGeom>
                        <a:ln/>
                      </wps:spPr>
                      <wps:style>
                        <a:lnRef idx="2">
                          <a:schemeClr val="dk1"/>
                        </a:lnRef>
                        <a:fillRef idx="1">
                          <a:schemeClr val="lt1"/>
                        </a:fillRef>
                        <a:effectRef idx="0">
                          <a:schemeClr val="dk1"/>
                        </a:effectRef>
                        <a:fontRef idx="minor">
                          <a:schemeClr val="dk1"/>
                        </a:fontRef>
                      </wps:style>
                      <wps:txbx>
                        <w:txbxContent>
                          <w:p w:rsidR="00E34E4B" w:rsidRPr="005B0997" w:rsidRDefault="00E34E4B" w:rsidP="005B0997">
                            <w:pPr>
                              <w:spacing w:line="360" w:lineRule="auto"/>
                              <w:jc w:val="both"/>
                              <w:rPr>
                                <w:rFonts w:ascii="Times New Roman" w:hAnsi="Times New Roman" w:cs="Times New Roman"/>
                                <w:sz w:val="28"/>
                                <w:szCs w:val="28"/>
                              </w:rPr>
                            </w:pPr>
                            <w:r w:rsidRPr="005B0997">
                              <w:rPr>
                                <w:rFonts w:ascii="Times New Roman" w:hAnsi="Times New Roman" w:cs="Times New Roman"/>
                                <w:sz w:val="28"/>
                                <w:szCs w:val="28"/>
                              </w:rPr>
                              <w:t>2) найменування (для суб’єктів зі статусом юридичних осіб) або</w:t>
                            </w:r>
                            <w:r w:rsidRPr="005B0997">
                              <w:rPr>
                                <w:rFonts w:ascii="Times New Roman" w:hAnsi="Times New Roman" w:cs="Times New Roman"/>
                                <w:sz w:val="28"/>
                                <w:szCs w:val="28"/>
                                <w:lang w:val="uk-UA"/>
                              </w:rPr>
                              <w:t xml:space="preserve"> </w:t>
                            </w:r>
                            <w:r w:rsidRPr="005B0997">
                              <w:rPr>
                                <w:rFonts w:ascii="Times New Roman" w:hAnsi="Times New Roman" w:cs="Times New Roman"/>
                                <w:sz w:val="28"/>
                                <w:szCs w:val="28"/>
                              </w:rPr>
                              <w:t>ім’я (прізвище, ім’я та по батькові за його наявності для громадян)</w:t>
                            </w:r>
                            <w:r w:rsidRPr="005B0997">
                              <w:rPr>
                                <w:rFonts w:ascii="Times New Roman" w:hAnsi="Times New Roman" w:cs="Times New Roman"/>
                                <w:sz w:val="28"/>
                                <w:szCs w:val="28"/>
                                <w:lang w:val="uk-UA"/>
                              </w:rPr>
                              <w:t xml:space="preserve"> </w:t>
                            </w:r>
                            <w:r w:rsidRPr="005B0997">
                              <w:rPr>
                                <w:rFonts w:ascii="Times New Roman" w:hAnsi="Times New Roman" w:cs="Times New Roman"/>
                                <w:sz w:val="28"/>
                                <w:szCs w:val="28"/>
                              </w:rPr>
                              <w:t>сторін, їх місцезнаходження (для суб’єктів зі статусом юридичних</w:t>
                            </w:r>
                            <w:r w:rsidRPr="005B0997">
                              <w:rPr>
                                <w:rFonts w:ascii="Times New Roman" w:hAnsi="Times New Roman" w:cs="Times New Roman"/>
                                <w:sz w:val="28"/>
                                <w:szCs w:val="28"/>
                                <w:lang w:val="uk-UA"/>
                              </w:rPr>
                              <w:t xml:space="preserve"> </w:t>
                            </w:r>
                            <w:r w:rsidRPr="005B0997">
                              <w:rPr>
                                <w:rFonts w:ascii="Times New Roman" w:hAnsi="Times New Roman" w:cs="Times New Roman"/>
                                <w:sz w:val="28"/>
                                <w:szCs w:val="28"/>
                              </w:rPr>
                              <w:t>осіб) або місце проживання (для громадян);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E1D3A" id="Прямоугольник с одним скругленным углом 517" o:spid="_x0000_s1204" style="position:absolute;left:0;text-align:left;margin-left:17.85pt;margin-top:2.9pt;width:408.55pt;height:120.55pt;z-index:25280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88585,15309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" adj="-11796480,,5400" path="m,l4933416,v140926,,255169,114243,255169,255169l5188585,1530985,,1530985,,xe" fillcolor="white [3201]" strokecolor="black [3200]" strokeweight="1pt">
                <v:stroke joinstyle="miter"/>
                <v:formulas/>
                <v:path arrowok="t" o:connecttype="custom" o:connectlocs="0,0;4933416,0;5188585,255169;5188585,1530985;0,1530985;0,0" o:connectangles="0,0,0,0,0,0" textboxrect="0,0,5188585,1530985"/>
                <v:textbox>
                  <w:txbxContent>
                    <w:p w:rsidR="00E34E4B" w:rsidRPr="005B0997" w:rsidRDefault="00E34E4B" w:rsidP="005B0997">
                      <w:pPr>
                        <w:spacing w:line="360" w:lineRule="auto"/>
                        <w:jc w:val="both"/>
                        <w:rPr>
                          <w:rFonts w:ascii="Times New Roman" w:hAnsi="Times New Roman" w:cs="Times New Roman"/>
                          <w:sz w:val="28"/>
                          <w:szCs w:val="28"/>
                        </w:rPr>
                      </w:pPr>
                      <w:r w:rsidRPr="005B0997">
                        <w:rPr>
                          <w:rFonts w:ascii="Times New Roman" w:hAnsi="Times New Roman" w:cs="Times New Roman"/>
                          <w:sz w:val="28"/>
                          <w:szCs w:val="28"/>
                        </w:rPr>
                        <w:t>2) найменування (для суб’єктів зі статусом юридичних осіб) або</w:t>
                      </w:r>
                      <w:r w:rsidRPr="005B0997">
                        <w:rPr>
                          <w:rFonts w:ascii="Times New Roman" w:hAnsi="Times New Roman" w:cs="Times New Roman"/>
                          <w:sz w:val="28"/>
                          <w:szCs w:val="28"/>
                          <w:lang w:val="uk-UA"/>
                        </w:rPr>
                        <w:t xml:space="preserve"> </w:t>
                      </w:r>
                      <w:r w:rsidRPr="005B0997">
                        <w:rPr>
                          <w:rFonts w:ascii="Times New Roman" w:hAnsi="Times New Roman" w:cs="Times New Roman"/>
                          <w:sz w:val="28"/>
                          <w:szCs w:val="28"/>
                        </w:rPr>
                        <w:t>ім’я (прізвище, ім’я та по батькові за його наявності для громадян)</w:t>
                      </w:r>
                      <w:r w:rsidRPr="005B0997">
                        <w:rPr>
                          <w:rFonts w:ascii="Times New Roman" w:hAnsi="Times New Roman" w:cs="Times New Roman"/>
                          <w:sz w:val="28"/>
                          <w:szCs w:val="28"/>
                          <w:lang w:val="uk-UA"/>
                        </w:rPr>
                        <w:t xml:space="preserve"> </w:t>
                      </w:r>
                      <w:r w:rsidRPr="005B0997">
                        <w:rPr>
                          <w:rFonts w:ascii="Times New Roman" w:hAnsi="Times New Roman" w:cs="Times New Roman"/>
                          <w:sz w:val="28"/>
                          <w:szCs w:val="28"/>
                        </w:rPr>
                        <w:t>сторін, їх місцезнаходження (для суб’єктів зі статусом юридичних</w:t>
                      </w:r>
                      <w:r w:rsidRPr="005B0997">
                        <w:rPr>
                          <w:rFonts w:ascii="Times New Roman" w:hAnsi="Times New Roman" w:cs="Times New Roman"/>
                          <w:sz w:val="28"/>
                          <w:szCs w:val="28"/>
                          <w:lang w:val="uk-UA"/>
                        </w:rPr>
                        <w:t xml:space="preserve"> </w:t>
                      </w:r>
                      <w:r w:rsidRPr="005B0997">
                        <w:rPr>
                          <w:rFonts w:ascii="Times New Roman" w:hAnsi="Times New Roman" w:cs="Times New Roman"/>
                          <w:sz w:val="28"/>
                          <w:szCs w:val="28"/>
                        </w:rPr>
                        <w:t>осіб) або місце проживання (для громадян);</w:t>
                      </w:r>
                    </w:p>
                  </w:txbxContent>
                </v:textbox>
              </v:shape>
            </w:pict>
          </mc:Fallback>
        </mc:AlternateContent>
      </w:r>
    </w:p>
    <w:p w:rsidR="00C46765" w:rsidRDefault="00C46765" w:rsidP="00496B78">
      <w:pPr>
        <w:spacing w:after="0" w:line="240" w:lineRule="auto"/>
        <w:jc w:val="both"/>
        <w:rPr>
          <w:rFonts w:ascii="Times New Roman" w:hAnsi="Times New Roman"/>
          <w:sz w:val="28"/>
          <w:szCs w:val="28"/>
          <w:lang w:val="uk-UA"/>
        </w:rPr>
      </w:pPr>
    </w:p>
    <w:p w:rsidR="00C46765" w:rsidRDefault="00F22BD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830720" behindDoc="0" locked="0" layoutInCell="1" allowOverlap="1" wp14:anchorId="37B45B8E" wp14:editId="1D29269D">
                <wp:simplePos x="0" y="0"/>
                <wp:positionH relativeFrom="column">
                  <wp:posOffset>-261428</wp:posOffset>
                </wp:positionH>
                <wp:positionV relativeFrom="paragraph">
                  <wp:posOffset>131873</wp:posOffset>
                </wp:positionV>
                <wp:extent cx="488920" cy="329565"/>
                <wp:effectExtent l="0" t="19050" r="45085" b="32385"/>
                <wp:wrapNone/>
                <wp:docPr id="557" name="Стрелка вправо 557"/>
                <wp:cNvGraphicFramePr/>
                <a:graphic xmlns:a="http://schemas.openxmlformats.org/drawingml/2006/main">
                  <a:graphicData uri="http://schemas.microsoft.com/office/word/2010/wordprocessingShape">
                    <wps:wsp>
                      <wps:cNvSpPr/>
                      <wps:spPr>
                        <a:xfrm>
                          <a:off x="0" y="0"/>
                          <a:ext cx="488920" cy="329565"/>
                        </a:xfrm>
                        <a:prstGeom prst="right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F4D973" id="Стрелка вправо 557" o:spid="_x0000_s1026" type="#_x0000_t13" style="position:absolute;margin-left:-20.6pt;margin-top:10.4pt;width:38.5pt;height:25.95pt;z-index:252830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" adj="14320" fillcolor="white [3201]" strokecolor="black [3200]" strokeweight="1pt"/>
            </w:pict>
          </mc:Fallback>
        </mc:AlternateContent>
      </w:r>
    </w:p>
    <w:p w:rsidR="00C46765" w:rsidRDefault="00C46765" w:rsidP="00496B78">
      <w:pPr>
        <w:spacing w:after="0" w:line="240" w:lineRule="auto"/>
        <w:jc w:val="both"/>
        <w:rPr>
          <w:rFonts w:ascii="Times New Roman" w:hAnsi="Times New Roman"/>
          <w:sz w:val="28"/>
          <w:szCs w:val="28"/>
          <w:lang w:val="uk-UA"/>
        </w:rPr>
      </w:pPr>
    </w:p>
    <w:p w:rsidR="00C46765" w:rsidRDefault="00C46765" w:rsidP="00496B78">
      <w:pPr>
        <w:spacing w:after="0" w:line="240" w:lineRule="auto"/>
        <w:jc w:val="both"/>
        <w:rPr>
          <w:rFonts w:ascii="Times New Roman" w:hAnsi="Times New Roman"/>
          <w:sz w:val="28"/>
          <w:szCs w:val="28"/>
          <w:lang w:val="uk-UA"/>
        </w:rPr>
      </w:pPr>
    </w:p>
    <w:p w:rsidR="00C46765" w:rsidRDefault="00C46765" w:rsidP="00496B78">
      <w:pPr>
        <w:spacing w:after="0" w:line="240" w:lineRule="auto"/>
        <w:jc w:val="both"/>
        <w:rPr>
          <w:rFonts w:ascii="Times New Roman" w:hAnsi="Times New Roman"/>
          <w:sz w:val="28"/>
          <w:szCs w:val="28"/>
          <w:lang w:val="uk-UA"/>
        </w:rPr>
      </w:pPr>
    </w:p>
    <w:p w:rsidR="00C46765" w:rsidRDefault="00C46765" w:rsidP="00496B78">
      <w:pPr>
        <w:spacing w:after="0" w:line="240" w:lineRule="auto"/>
        <w:jc w:val="both"/>
        <w:rPr>
          <w:rFonts w:ascii="Times New Roman" w:hAnsi="Times New Roman"/>
          <w:sz w:val="28"/>
          <w:szCs w:val="28"/>
          <w:lang w:val="uk-UA"/>
        </w:rPr>
      </w:pPr>
    </w:p>
    <w:p w:rsidR="00C46765" w:rsidRDefault="00C46765" w:rsidP="00496B78">
      <w:pPr>
        <w:spacing w:after="0" w:line="240" w:lineRule="auto"/>
        <w:jc w:val="both"/>
        <w:rPr>
          <w:rFonts w:ascii="Times New Roman" w:hAnsi="Times New Roman"/>
          <w:sz w:val="28"/>
          <w:szCs w:val="28"/>
          <w:lang w:val="uk-UA"/>
        </w:rPr>
      </w:pPr>
    </w:p>
    <w:p w:rsidR="00C46765" w:rsidRDefault="005B0997"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811264" behindDoc="0" locked="0" layoutInCell="1" allowOverlap="1" wp14:anchorId="03557A50" wp14:editId="01420876">
                <wp:simplePos x="0" y="0"/>
                <wp:positionH relativeFrom="column">
                  <wp:posOffset>227522</wp:posOffset>
                </wp:positionH>
                <wp:positionV relativeFrom="paragraph">
                  <wp:posOffset>188595</wp:posOffset>
                </wp:positionV>
                <wp:extent cx="5188585" cy="637954"/>
                <wp:effectExtent l="0" t="0" r="12065" b="10160"/>
                <wp:wrapNone/>
                <wp:docPr id="521" name="Прямоугольник с одним скругленным углом 521"/>
                <wp:cNvGraphicFramePr/>
                <a:graphic xmlns:a="http://schemas.openxmlformats.org/drawingml/2006/main">
                  <a:graphicData uri="http://schemas.microsoft.com/office/word/2010/wordprocessingShape">
                    <wps:wsp>
                      <wps:cNvSpPr/>
                      <wps:spPr>
                        <a:xfrm>
                          <a:off x="0" y="0"/>
                          <a:ext cx="5188585" cy="637954"/>
                        </a:xfrm>
                        <a:prstGeom prst="round1Rect">
                          <a:avLst/>
                        </a:prstGeom>
                        <a:ln/>
                      </wps:spPr>
                      <wps:style>
                        <a:lnRef idx="2">
                          <a:schemeClr val="dk1"/>
                        </a:lnRef>
                        <a:fillRef idx="1">
                          <a:schemeClr val="lt1"/>
                        </a:fillRef>
                        <a:effectRef idx="0">
                          <a:schemeClr val="dk1"/>
                        </a:effectRef>
                        <a:fontRef idx="minor">
                          <a:schemeClr val="dk1"/>
                        </a:fontRef>
                      </wps:style>
                      <wps:txbx>
                        <w:txbxContent>
                          <w:p w:rsidR="00E34E4B" w:rsidRPr="005B0997" w:rsidRDefault="00E34E4B" w:rsidP="005B0997">
                            <w:pPr>
                              <w:spacing w:line="360" w:lineRule="auto"/>
                              <w:jc w:val="both"/>
                              <w:rPr>
                                <w:rFonts w:ascii="Times New Roman" w:hAnsi="Times New Roman" w:cs="Times New Roman"/>
                                <w:sz w:val="28"/>
                                <w:szCs w:val="28"/>
                              </w:rPr>
                            </w:pPr>
                            <w:r w:rsidRPr="005B0997">
                              <w:rPr>
                                <w:rFonts w:ascii="Times New Roman" w:hAnsi="Times New Roman" w:cs="Times New Roman"/>
                                <w:sz w:val="28"/>
                                <w:szCs w:val="28"/>
                              </w:rPr>
                              <w:t>3) предмет та підстави позову;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57A50" id="Прямоугольник с одним скругленным углом 521" o:spid="_x0000_s1205" style="position:absolute;left:0;text-align:left;margin-left:17.9pt;margin-top:14.85pt;width:408.55pt;height:50.25pt;z-index:25281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88585,63795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" adj="-11796480,,5400" path="m,l5082257,v58723,,106328,47605,106328,106328l5188585,637954,,637954,,xe" fillcolor="white [3201]" strokecolor="black [3200]" strokeweight="1pt">
                <v:stroke joinstyle="miter"/>
                <v:formulas/>
                <v:path arrowok="t" o:connecttype="custom" o:connectlocs="0,0;5082257,0;5188585,106328;5188585,637954;0,637954;0,0" o:connectangles="0,0,0,0,0,0" textboxrect="0,0,5188585,637954"/>
                <v:textbox>
                  <w:txbxContent>
                    <w:p w:rsidR="00E34E4B" w:rsidRPr="005B0997" w:rsidRDefault="00E34E4B" w:rsidP="005B0997">
                      <w:pPr>
                        <w:spacing w:line="360" w:lineRule="auto"/>
                        <w:jc w:val="both"/>
                        <w:rPr>
                          <w:rFonts w:ascii="Times New Roman" w:hAnsi="Times New Roman" w:cs="Times New Roman"/>
                          <w:sz w:val="28"/>
                          <w:szCs w:val="28"/>
                        </w:rPr>
                      </w:pPr>
                      <w:r w:rsidRPr="005B0997">
                        <w:rPr>
                          <w:rFonts w:ascii="Times New Roman" w:hAnsi="Times New Roman" w:cs="Times New Roman"/>
                          <w:sz w:val="28"/>
                          <w:szCs w:val="28"/>
                        </w:rPr>
                        <w:t>3) предмет та підстави позову;</w:t>
                      </w:r>
                    </w:p>
                  </w:txbxContent>
                </v:textbox>
              </v:shape>
            </w:pict>
          </mc:Fallback>
        </mc:AlternateContent>
      </w:r>
    </w:p>
    <w:p w:rsidR="00C46765" w:rsidRDefault="00F22BD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832768" behindDoc="0" locked="0" layoutInCell="1" allowOverlap="1" wp14:anchorId="0FD97AD4" wp14:editId="2549C792">
                <wp:simplePos x="0" y="0"/>
                <wp:positionH relativeFrom="column">
                  <wp:posOffset>-261428</wp:posOffset>
                </wp:positionH>
                <wp:positionV relativeFrom="paragraph">
                  <wp:posOffset>104081</wp:posOffset>
                </wp:positionV>
                <wp:extent cx="478288" cy="329565"/>
                <wp:effectExtent l="0" t="19050" r="36195" b="32385"/>
                <wp:wrapNone/>
                <wp:docPr id="558" name="Стрелка вправо 558"/>
                <wp:cNvGraphicFramePr/>
                <a:graphic xmlns:a="http://schemas.openxmlformats.org/drawingml/2006/main">
                  <a:graphicData uri="http://schemas.microsoft.com/office/word/2010/wordprocessingShape">
                    <wps:wsp>
                      <wps:cNvSpPr/>
                      <wps:spPr>
                        <a:xfrm>
                          <a:off x="0" y="0"/>
                          <a:ext cx="478288" cy="329565"/>
                        </a:xfrm>
                        <a:prstGeom prst="right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908691" id="Стрелка вправо 558" o:spid="_x0000_s1026" type="#_x0000_t13" style="position:absolute;margin-left:-20.6pt;margin-top:8.2pt;width:37.65pt;height:25.95pt;z-index:252832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" adj="14158" fillcolor="white [3201]" strokecolor="black [3200]" strokeweight="1pt"/>
            </w:pict>
          </mc:Fallback>
        </mc:AlternateContent>
      </w:r>
    </w:p>
    <w:p w:rsidR="00C46765" w:rsidRDefault="00C46765" w:rsidP="00496B78">
      <w:pPr>
        <w:spacing w:after="0" w:line="240" w:lineRule="auto"/>
        <w:jc w:val="both"/>
        <w:rPr>
          <w:rFonts w:ascii="Times New Roman" w:hAnsi="Times New Roman"/>
          <w:sz w:val="28"/>
          <w:szCs w:val="28"/>
          <w:lang w:val="uk-UA"/>
        </w:rPr>
      </w:pPr>
    </w:p>
    <w:p w:rsidR="00C46765" w:rsidRDefault="00C46765" w:rsidP="00496B78">
      <w:pPr>
        <w:spacing w:after="0" w:line="240" w:lineRule="auto"/>
        <w:jc w:val="both"/>
        <w:rPr>
          <w:rFonts w:ascii="Times New Roman" w:hAnsi="Times New Roman"/>
          <w:sz w:val="28"/>
          <w:szCs w:val="28"/>
          <w:lang w:val="uk-UA"/>
        </w:rPr>
      </w:pPr>
    </w:p>
    <w:p w:rsidR="00C46765" w:rsidRDefault="00C46765" w:rsidP="00496B78">
      <w:pPr>
        <w:spacing w:after="0" w:line="240" w:lineRule="auto"/>
        <w:jc w:val="both"/>
        <w:rPr>
          <w:rFonts w:ascii="Times New Roman" w:hAnsi="Times New Roman"/>
          <w:sz w:val="28"/>
          <w:szCs w:val="28"/>
          <w:lang w:val="uk-UA"/>
        </w:rPr>
      </w:pPr>
    </w:p>
    <w:p w:rsidR="00C46765" w:rsidRDefault="005B0997"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813312" behindDoc="0" locked="0" layoutInCell="1" allowOverlap="1" wp14:anchorId="42ED7726" wp14:editId="2B00C6B8">
                <wp:simplePos x="0" y="0"/>
                <wp:positionH relativeFrom="column">
                  <wp:posOffset>227360</wp:posOffset>
                </wp:positionH>
                <wp:positionV relativeFrom="paragraph">
                  <wp:posOffset>80645</wp:posOffset>
                </wp:positionV>
                <wp:extent cx="5188585" cy="818707"/>
                <wp:effectExtent l="0" t="0" r="12065" b="19685"/>
                <wp:wrapNone/>
                <wp:docPr id="529" name="Прямоугольник с одним скругленным углом 529"/>
                <wp:cNvGraphicFramePr/>
                <a:graphic xmlns:a="http://schemas.openxmlformats.org/drawingml/2006/main">
                  <a:graphicData uri="http://schemas.microsoft.com/office/word/2010/wordprocessingShape">
                    <wps:wsp>
                      <wps:cNvSpPr/>
                      <wps:spPr>
                        <a:xfrm>
                          <a:off x="0" y="0"/>
                          <a:ext cx="5188585" cy="818707"/>
                        </a:xfrm>
                        <a:prstGeom prst="round1Rect">
                          <a:avLst/>
                        </a:prstGeom>
                        <a:ln/>
                      </wps:spPr>
                      <wps:style>
                        <a:lnRef idx="2">
                          <a:schemeClr val="dk1"/>
                        </a:lnRef>
                        <a:fillRef idx="1">
                          <a:schemeClr val="lt1"/>
                        </a:fillRef>
                        <a:effectRef idx="0">
                          <a:schemeClr val="dk1"/>
                        </a:effectRef>
                        <a:fontRef idx="minor">
                          <a:schemeClr val="dk1"/>
                        </a:fontRef>
                      </wps:style>
                      <wps:txbx>
                        <w:txbxContent>
                          <w:p w:rsidR="00E34E4B" w:rsidRPr="005B0997" w:rsidRDefault="00E34E4B" w:rsidP="005B0997">
                            <w:pPr>
                              <w:spacing w:line="360" w:lineRule="auto"/>
                              <w:jc w:val="both"/>
                              <w:rPr>
                                <w:rFonts w:ascii="Times New Roman" w:hAnsi="Times New Roman" w:cs="Times New Roman"/>
                                <w:sz w:val="28"/>
                                <w:szCs w:val="28"/>
                              </w:rPr>
                            </w:pPr>
                            <w:r w:rsidRPr="005B0997">
                              <w:rPr>
                                <w:rFonts w:ascii="Times New Roman" w:hAnsi="Times New Roman" w:cs="Times New Roman"/>
                                <w:sz w:val="28"/>
                                <w:szCs w:val="28"/>
                              </w:rPr>
                              <w:t>4) за якими правилами позовного провадження (загального чи</w:t>
                            </w:r>
                            <w:r>
                              <w:rPr>
                                <w:rFonts w:ascii="Times New Roman" w:hAnsi="Times New Roman" w:cs="Times New Roman"/>
                                <w:sz w:val="28"/>
                                <w:szCs w:val="28"/>
                                <w:lang w:val="uk-UA"/>
                              </w:rPr>
                              <w:t xml:space="preserve"> </w:t>
                            </w:r>
                            <w:r w:rsidRPr="005B0997">
                              <w:rPr>
                                <w:rFonts w:ascii="Times New Roman" w:hAnsi="Times New Roman" w:cs="Times New Roman"/>
                                <w:sz w:val="28"/>
                                <w:szCs w:val="28"/>
                              </w:rPr>
                              <w:t>спрощеного) буде розглядатися справа;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D7726" id="Прямоугольник с одним скругленным углом 529" o:spid="_x0000_s1206" style="position:absolute;left:0;text-align:left;margin-left:17.9pt;margin-top:6.35pt;width:408.55pt;height:64.45pt;z-index:25281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88585,8187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" adj="-11796480,,5400" path="m,l5052131,v75361,,136454,61093,136454,136454l5188585,818707,,818707,,xe" fillcolor="white [3201]" strokecolor="black [3200]" strokeweight="1pt">
                <v:stroke joinstyle="miter"/>
                <v:formulas/>
                <v:path arrowok="t" o:connecttype="custom" o:connectlocs="0,0;5052131,0;5188585,136454;5188585,818707;0,818707;0,0" o:connectangles="0,0,0,0,0,0" textboxrect="0,0,5188585,818707"/>
                <v:textbox>
                  <w:txbxContent>
                    <w:p w:rsidR="00E34E4B" w:rsidRPr="005B0997" w:rsidRDefault="00E34E4B" w:rsidP="005B0997">
                      <w:pPr>
                        <w:spacing w:line="360" w:lineRule="auto"/>
                        <w:jc w:val="both"/>
                        <w:rPr>
                          <w:rFonts w:ascii="Times New Roman" w:hAnsi="Times New Roman" w:cs="Times New Roman"/>
                          <w:sz w:val="28"/>
                          <w:szCs w:val="28"/>
                        </w:rPr>
                      </w:pPr>
                      <w:r w:rsidRPr="005B0997">
                        <w:rPr>
                          <w:rFonts w:ascii="Times New Roman" w:hAnsi="Times New Roman" w:cs="Times New Roman"/>
                          <w:sz w:val="28"/>
                          <w:szCs w:val="28"/>
                        </w:rPr>
                        <w:t>4) за якими правилами позовного провадження (загального чи</w:t>
                      </w:r>
                      <w:r>
                        <w:rPr>
                          <w:rFonts w:ascii="Times New Roman" w:hAnsi="Times New Roman" w:cs="Times New Roman"/>
                          <w:sz w:val="28"/>
                          <w:szCs w:val="28"/>
                          <w:lang w:val="uk-UA"/>
                        </w:rPr>
                        <w:t xml:space="preserve"> </w:t>
                      </w:r>
                      <w:r w:rsidRPr="005B0997">
                        <w:rPr>
                          <w:rFonts w:ascii="Times New Roman" w:hAnsi="Times New Roman" w:cs="Times New Roman"/>
                          <w:sz w:val="28"/>
                          <w:szCs w:val="28"/>
                        </w:rPr>
                        <w:t>спрощеного) буде розглядатися справа;</w:t>
                      </w:r>
                    </w:p>
                  </w:txbxContent>
                </v:textbox>
              </v:shape>
            </w:pict>
          </mc:Fallback>
        </mc:AlternateContent>
      </w:r>
    </w:p>
    <w:p w:rsidR="00C46765" w:rsidRDefault="00F22BD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834816" behindDoc="0" locked="0" layoutInCell="1" allowOverlap="1" wp14:anchorId="27192779" wp14:editId="0B0C2154">
                <wp:simplePos x="0" y="0"/>
                <wp:positionH relativeFrom="column">
                  <wp:posOffset>-261428</wp:posOffset>
                </wp:positionH>
                <wp:positionV relativeFrom="paragraph">
                  <wp:posOffset>91824</wp:posOffset>
                </wp:positionV>
                <wp:extent cx="488920" cy="329565"/>
                <wp:effectExtent l="0" t="19050" r="45085" b="32385"/>
                <wp:wrapNone/>
                <wp:docPr id="559" name="Стрелка вправо 559"/>
                <wp:cNvGraphicFramePr/>
                <a:graphic xmlns:a="http://schemas.openxmlformats.org/drawingml/2006/main">
                  <a:graphicData uri="http://schemas.microsoft.com/office/word/2010/wordprocessingShape">
                    <wps:wsp>
                      <wps:cNvSpPr/>
                      <wps:spPr>
                        <a:xfrm>
                          <a:off x="0" y="0"/>
                          <a:ext cx="488920" cy="329565"/>
                        </a:xfrm>
                        <a:prstGeom prst="right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A1428F" id="Стрелка вправо 559" o:spid="_x0000_s1026" type="#_x0000_t13" style="position:absolute;margin-left:-20.6pt;margin-top:7.25pt;width:38.5pt;height:25.95pt;z-index:252834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" adj="14320" fillcolor="white [3201]" strokecolor="black [3200]" strokeweight="1pt"/>
            </w:pict>
          </mc:Fallback>
        </mc:AlternateContent>
      </w:r>
    </w:p>
    <w:p w:rsidR="00C46765" w:rsidRDefault="00C46765" w:rsidP="00496B78">
      <w:pPr>
        <w:spacing w:after="0" w:line="240" w:lineRule="auto"/>
        <w:jc w:val="both"/>
        <w:rPr>
          <w:rFonts w:ascii="Times New Roman" w:hAnsi="Times New Roman"/>
          <w:sz w:val="28"/>
          <w:szCs w:val="28"/>
          <w:lang w:val="uk-UA"/>
        </w:rPr>
      </w:pPr>
    </w:p>
    <w:p w:rsidR="00C46765" w:rsidRDefault="00C46765" w:rsidP="00496B78">
      <w:pPr>
        <w:spacing w:after="0" w:line="240" w:lineRule="auto"/>
        <w:jc w:val="both"/>
        <w:rPr>
          <w:rFonts w:ascii="Times New Roman" w:hAnsi="Times New Roman"/>
          <w:sz w:val="28"/>
          <w:szCs w:val="28"/>
          <w:lang w:val="uk-UA"/>
        </w:rPr>
      </w:pPr>
    </w:p>
    <w:p w:rsidR="00C46765" w:rsidRDefault="00C46765" w:rsidP="00496B78">
      <w:pPr>
        <w:spacing w:after="0" w:line="240" w:lineRule="auto"/>
        <w:jc w:val="both"/>
        <w:rPr>
          <w:rFonts w:ascii="Times New Roman" w:hAnsi="Times New Roman"/>
          <w:sz w:val="28"/>
          <w:szCs w:val="28"/>
          <w:lang w:val="uk-UA"/>
        </w:rPr>
      </w:pPr>
    </w:p>
    <w:p w:rsidR="00C46765" w:rsidRDefault="005B0997"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815360" behindDoc="0" locked="0" layoutInCell="1" allowOverlap="1" wp14:anchorId="0B37419C" wp14:editId="61DCBA4A">
                <wp:simplePos x="0" y="0"/>
                <wp:positionH relativeFrom="column">
                  <wp:posOffset>229899</wp:posOffset>
                </wp:positionH>
                <wp:positionV relativeFrom="paragraph">
                  <wp:posOffset>175260</wp:posOffset>
                </wp:positionV>
                <wp:extent cx="5188585" cy="977900"/>
                <wp:effectExtent l="0" t="0" r="12065" b="12700"/>
                <wp:wrapNone/>
                <wp:docPr id="530" name="Прямоугольник с одним скругленным углом 530"/>
                <wp:cNvGraphicFramePr/>
                <a:graphic xmlns:a="http://schemas.openxmlformats.org/drawingml/2006/main">
                  <a:graphicData uri="http://schemas.microsoft.com/office/word/2010/wordprocessingShape">
                    <wps:wsp>
                      <wps:cNvSpPr/>
                      <wps:spPr>
                        <a:xfrm>
                          <a:off x="0" y="0"/>
                          <a:ext cx="5188585" cy="977900"/>
                        </a:xfrm>
                        <a:prstGeom prst="round1Rect">
                          <a:avLst/>
                        </a:prstGeom>
                        <a:ln/>
                      </wps:spPr>
                      <wps:style>
                        <a:lnRef idx="2">
                          <a:schemeClr val="dk1"/>
                        </a:lnRef>
                        <a:fillRef idx="1">
                          <a:schemeClr val="lt1"/>
                        </a:fillRef>
                        <a:effectRef idx="0">
                          <a:schemeClr val="dk1"/>
                        </a:effectRef>
                        <a:fontRef idx="minor">
                          <a:schemeClr val="dk1"/>
                        </a:fontRef>
                      </wps:style>
                      <wps:txbx>
                        <w:txbxContent>
                          <w:p w:rsidR="00E34E4B" w:rsidRPr="005B0997" w:rsidRDefault="00E34E4B" w:rsidP="005B0997">
                            <w:pPr>
                              <w:spacing w:line="360" w:lineRule="auto"/>
                              <w:jc w:val="both"/>
                              <w:rPr>
                                <w:rFonts w:ascii="Times New Roman" w:hAnsi="Times New Roman" w:cs="Times New Roman"/>
                                <w:sz w:val="28"/>
                                <w:szCs w:val="28"/>
                              </w:rPr>
                            </w:pPr>
                            <w:r w:rsidRPr="005B0997">
                              <w:rPr>
                                <w:rFonts w:ascii="Times New Roman" w:hAnsi="Times New Roman" w:cs="Times New Roman"/>
                                <w:sz w:val="28"/>
                                <w:szCs w:val="28"/>
                              </w:rPr>
                              <w:t>5) дата, час і місце підготовч</w:t>
                            </w:r>
                            <w:r>
                              <w:rPr>
                                <w:rFonts w:ascii="Times New Roman" w:hAnsi="Times New Roman" w:cs="Times New Roman"/>
                                <w:sz w:val="28"/>
                                <w:szCs w:val="28"/>
                              </w:rPr>
                              <w:t>ого засідання, якщо справа буде</w:t>
                            </w:r>
                            <w:r>
                              <w:rPr>
                                <w:rFonts w:ascii="Times New Roman" w:hAnsi="Times New Roman" w:cs="Times New Roman"/>
                                <w:sz w:val="28"/>
                                <w:szCs w:val="28"/>
                                <w:lang w:val="uk-UA"/>
                              </w:rPr>
                              <w:t xml:space="preserve"> </w:t>
                            </w:r>
                            <w:r w:rsidRPr="005B0997">
                              <w:rPr>
                                <w:rFonts w:ascii="Times New Roman" w:hAnsi="Times New Roman" w:cs="Times New Roman"/>
                                <w:sz w:val="28"/>
                                <w:szCs w:val="28"/>
                              </w:rPr>
                              <w:t xml:space="preserve">розглядатися </w:t>
                            </w:r>
                            <w:proofErr w:type="gramStart"/>
                            <w:r w:rsidRPr="005B0997">
                              <w:rPr>
                                <w:rFonts w:ascii="Times New Roman" w:hAnsi="Times New Roman" w:cs="Times New Roman"/>
                                <w:sz w:val="28"/>
                                <w:szCs w:val="28"/>
                              </w:rPr>
                              <w:t>в порядку</w:t>
                            </w:r>
                            <w:proofErr w:type="gramEnd"/>
                            <w:r w:rsidRPr="005B0997">
                              <w:rPr>
                                <w:rFonts w:ascii="Times New Roman" w:hAnsi="Times New Roman" w:cs="Times New Roman"/>
                                <w:sz w:val="28"/>
                                <w:szCs w:val="28"/>
                              </w:rPr>
                              <w:t xml:space="preserve"> загального позовного провадження;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37419C" id="Прямоугольник с одним скругленным углом 530" o:spid="_x0000_s1207" style="position:absolute;left:0;text-align:left;margin-left:18.1pt;margin-top:13.8pt;width:408.55pt;height:77pt;z-index:252815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188585,977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" adj="-11796480,,5400" path="m,l5025598,v90015,,162987,72972,162987,162987l5188585,977900,,977900,,xe" fillcolor="white [3201]" strokecolor="black [3200]" strokeweight="1pt">
                <v:stroke joinstyle="miter"/>
                <v:formulas/>
                <v:path arrowok="t" o:connecttype="custom" o:connectlocs="0,0;5025598,0;5188585,162987;5188585,977900;0,977900;0,0" o:connectangles="0,0,0,0,0,0" textboxrect="0,0,5188585,977900"/>
                <v:textbox>
                  <w:txbxContent>
                    <w:p w:rsidR="00E34E4B" w:rsidRPr="005B0997" w:rsidRDefault="00E34E4B" w:rsidP="005B0997">
                      <w:pPr>
                        <w:spacing w:line="360" w:lineRule="auto"/>
                        <w:jc w:val="both"/>
                        <w:rPr>
                          <w:rFonts w:ascii="Times New Roman" w:hAnsi="Times New Roman" w:cs="Times New Roman"/>
                          <w:sz w:val="28"/>
                          <w:szCs w:val="28"/>
                        </w:rPr>
                      </w:pPr>
                      <w:r w:rsidRPr="005B0997">
                        <w:rPr>
                          <w:rFonts w:ascii="Times New Roman" w:hAnsi="Times New Roman" w:cs="Times New Roman"/>
                          <w:sz w:val="28"/>
                          <w:szCs w:val="28"/>
                        </w:rPr>
                        <w:t>5) дата, час і місце підготовч</w:t>
                      </w:r>
                      <w:r>
                        <w:rPr>
                          <w:rFonts w:ascii="Times New Roman" w:hAnsi="Times New Roman" w:cs="Times New Roman"/>
                          <w:sz w:val="28"/>
                          <w:szCs w:val="28"/>
                        </w:rPr>
                        <w:t>ого засідання, якщо справа буде</w:t>
                      </w:r>
                      <w:r>
                        <w:rPr>
                          <w:rFonts w:ascii="Times New Roman" w:hAnsi="Times New Roman" w:cs="Times New Roman"/>
                          <w:sz w:val="28"/>
                          <w:szCs w:val="28"/>
                          <w:lang w:val="uk-UA"/>
                        </w:rPr>
                        <w:t xml:space="preserve"> </w:t>
                      </w:r>
                      <w:r w:rsidRPr="005B0997">
                        <w:rPr>
                          <w:rFonts w:ascii="Times New Roman" w:hAnsi="Times New Roman" w:cs="Times New Roman"/>
                          <w:sz w:val="28"/>
                          <w:szCs w:val="28"/>
                        </w:rPr>
                        <w:t xml:space="preserve">розглядатися </w:t>
                      </w:r>
                      <w:proofErr w:type="gramStart"/>
                      <w:r w:rsidRPr="005B0997">
                        <w:rPr>
                          <w:rFonts w:ascii="Times New Roman" w:hAnsi="Times New Roman" w:cs="Times New Roman"/>
                          <w:sz w:val="28"/>
                          <w:szCs w:val="28"/>
                        </w:rPr>
                        <w:t>в порядку</w:t>
                      </w:r>
                      <w:proofErr w:type="gramEnd"/>
                      <w:r w:rsidRPr="005B0997">
                        <w:rPr>
                          <w:rFonts w:ascii="Times New Roman" w:hAnsi="Times New Roman" w:cs="Times New Roman"/>
                          <w:sz w:val="28"/>
                          <w:szCs w:val="28"/>
                        </w:rPr>
                        <w:t xml:space="preserve"> загального позовного провадження;</w:t>
                      </w:r>
                    </w:p>
                  </w:txbxContent>
                </v:textbox>
              </v:shape>
            </w:pict>
          </mc:Fallback>
        </mc:AlternateContent>
      </w:r>
    </w:p>
    <w:p w:rsidR="00C46765" w:rsidRDefault="00C46765" w:rsidP="00496B78">
      <w:pPr>
        <w:spacing w:after="0" w:line="240" w:lineRule="auto"/>
        <w:jc w:val="both"/>
        <w:rPr>
          <w:rFonts w:ascii="Times New Roman" w:hAnsi="Times New Roman"/>
          <w:sz w:val="28"/>
          <w:szCs w:val="28"/>
          <w:lang w:val="uk-UA"/>
        </w:rPr>
      </w:pPr>
    </w:p>
    <w:p w:rsidR="00C46765" w:rsidRDefault="00F22BD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836864" behindDoc="0" locked="0" layoutInCell="1" allowOverlap="1" wp14:anchorId="12C5B4BE" wp14:editId="45B38BEE">
                <wp:simplePos x="0" y="0"/>
                <wp:positionH relativeFrom="column">
                  <wp:posOffset>-261428</wp:posOffset>
                </wp:positionH>
                <wp:positionV relativeFrom="paragraph">
                  <wp:posOffset>98381</wp:posOffset>
                </wp:positionV>
                <wp:extent cx="488920" cy="329609"/>
                <wp:effectExtent l="0" t="19050" r="45085" b="32385"/>
                <wp:wrapNone/>
                <wp:docPr id="560" name="Стрелка вправо 560"/>
                <wp:cNvGraphicFramePr/>
                <a:graphic xmlns:a="http://schemas.openxmlformats.org/drawingml/2006/main">
                  <a:graphicData uri="http://schemas.microsoft.com/office/word/2010/wordprocessingShape">
                    <wps:wsp>
                      <wps:cNvSpPr/>
                      <wps:spPr>
                        <a:xfrm>
                          <a:off x="0" y="0"/>
                          <a:ext cx="488920" cy="329609"/>
                        </a:xfrm>
                        <a:prstGeom prst="right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B44396" id="Стрелка вправо 560" o:spid="_x0000_s1026" type="#_x0000_t13" style="position:absolute;margin-left:-20.6pt;margin-top:7.75pt;width:38.5pt;height:25.95pt;z-index:252836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" adj="14319" fillcolor="white [3201]" strokecolor="black [3200]" strokeweight="1pt"/>
            </w:pict>
          </mc:Fallback>
        </mc:AlternateContent>
      </w:r>
    </w:p>
    <w:p w:rsidR="00C46765" w:rsidRDefault="00C46765" w:rsidP="00496B78">
      <w:pPr>
        <w:spacing w:after="0" w:line="240" w:lineRule="auto"/>
        <w:jc w:val="both"/>
        <w:rPr>
          <w:rFonts w:ascii="Times New Roman" w:hAnsi="Times New Roman"/>
          <w:sz w:val="28"/>
          <w:szCs w:val="28"/>
          <w:lang w:val="uk-UA"/>
        </w:rPr>
      </w:pPr>
    </w:p>
    <w:p w:rsidR="00C46765" w:rsidRDefault="00C46765" w:rsidP="00496B78">
      <w:pPr>
        <w:spacing w:after="0" w:line="240" w:lineRule="auto"/>
        <w:jc w:val="both"/>
        <w:rPr>
          <w:rFonts w:ascii="Times New Roman" w:hAnsi="Times New Roman"/>
          <w:sz w:val="28"/>
          <w:szCs w:val="28"/>
          <w:lang w:val="uk-UA"/>
        </w:rPr>
      </w:pPr>
    </w:p>
    <w:p w:rsidR="005B0997" w:rsidRDefault="005B0997"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w:lastRenderedPageBreak/>
        <mc:AlternateContent>
          <mc:Choice Requires="wps">
            <w:drawing>
              <wp:anchor distT="0" distB="0" distL="114300" distR="114300" simplePos="0" relativeHeight="252817408" behindDoc="0" locked="0" layoutInCell="1" allowOverlap="1" wp14:anchorId="1D8A07D5" wp14:editId="535B4534">
                <wp:simplePos x="0" y="0"/>
                <wp:positionH relativeFrom="column">
                  <wp:posOffset>248920</wp:posOffset>
                </wp:positionH>
                <wp:positionV relativeFrom="paragraph">
                  <wp:posOffset>56515</wp:posOffset>
                </wp:positionV>
                <wp:extent cx="5188585" cy="1307465"/>
                <wp:effectExtent l="0" t="0" r="12065" b="26035"/>
                <wp:wrapNone/>
                <wp:docPr id="533" name="Прямоугольник с одним скругленным углом 533"/>
                <wp:cNvGraphicFramePr/>
                <a:graphic xmlns:a="http://schemas.openxmlformats.org/drawingml/2006/main">
                  <a:graphicData uri="http://schemas.microsoft.com/office/word/2010/wordprocessingShape">
                    <wps:wsp>
                      <wps:cNvSpPr/>
                      <wps:spPr>
                        <a:xfrm>
                          <a:off x="0" y="0"/>
                          <a:ext cx="5188585" cy="1307465"/>
                        </a:xfrm>
                        <a:prstGeom prst="round1Rect">
                          <a:avLst/>
                        </a:prstGeom>
                        <a:ln/>
                      </wps:spPr>
                      <wps:style>
                        <a:lnRef idx="2">
                          <a:schemeClr val="dk1"/>
                        </a:lnRef>
                        <a:fillRef idx="1">
                          <a:schemeClr val="lt1"/>
                        </a:fillRef>
                        <a:effectRef idx="0">
                          <a:schemeClr val="dk1"/>
                        </a:effectRef>
                        <a:fontRef idx="minor">
                          <a:schemeClr val="dk1"/>
                        </a:fontRef>
                      </wps:style>
                      <wps:txbx>
                        <w:txbxContent>
                          <w:p w:rsidR="00E34E4B" w:rsidRPr="005B0997" w:rsidRDefault="00E34E4B" w:rsidP="005B0997">
                            <w:pPr>
                              <w:spacing w:line="360" w:lineRule="auto"/>
                              <w:jc w:val="both"/>
                              <w:rPr>
                                <w:rFonts w:ascii="Times New Roman" w:hAnsi="Times New Roman" w:cs="Times New Roman"/>
                                <w:sz w:val="28"/>
                                <w:szCs w:val="28"/>
                              </w:rPr>
                            </w:pPr>
                            <w:r w:rsidRPr="005B0997">
                              <w:rPr>
                                <w:rFonts w:ascii="Times New Roman" w:hAnsi="Times New Roman" w:cs="Times New Roman"/>
                                <w:sz w:val="28"/>
                                <w:szCs w:val="28"/>
                              </w:rPr>
                              <w:t xml:space="preserve">6) дата, час і місце проведення </w:t>
                            </w:r>
                            <w:r>
                              <w:rPr>
                                <w:rFonts w:ascii="Times New Roman" w:hAnsi="Times New Roman" w:cs="Times New Roman"/>
                                <w:sz w:val="28"/>
                                <w:szCs w:val="28"/>
                              </w:rPr>
                              <w:t>судового засідання для розгляду</w:t>
                            </w:r>
                            <w:r>
                              <w:rPr>
                                <w:rFonts w:ascii="Times New Roman" w:hAnsi="Times New Roman" w:cs="Times New Roman"/>
                                <w:sz w:val="28"/>
                                <w:szCs w:val="28"/>
                                <w:lang w:val="uk-UA"/>
                              </w:rPr>
                              <w:t xml:space="preserve"> </w:t>
                            </w:r>
                            <w:r w:rsidRPr="005B0997">
                              <w:rPr>
                                <w:rFonts w:ascii="Times New Roman" w:hAnsi="Times New Roman" w:cs="Times New Roman"/>
                                <w:sz w:val="28"/>
                                <w:szCs w:val="28"/>
                              </w:rPr>
                              <w:t>справи по суті, якщо справа буде ро</w:t>
                            </w:r>
                            <w:r>
                              <w:rPr>
                                <w:rFonts w:ascii="Times New Roman" w:hAnsi="Times New Roman" w:cs="Times New Roman"/>
                                <w:sz w:val="28"/>
                                <w:szCs w:val="28"/>
                              </w:rPr>
                              <w:t xml:space="preserve">зглядатися </w:t>
                            </w:r>
                            <w:proofErr w:type="gramStart"/>
                            <w:r>
                              <w:rPr>
                                <w:rFonts w:ascii="Times New Roman" w:hAnsi="Times New Roman" w:cs="Times New Roman"/>
                                <w:sz w:val="28"/>
                                <w:szCs w:val="28"/>
                              </w:rPr>
                              <w:t>в порядку</w:t>
                            </w:r>
                            <w:proofErr w:type="gramEnd"/>
                            <w:r>
                              <w:rPr>
                                <w:rFonts w:ascii="Times New Roman" w:hAnsi="Times New Roman" w:cs="Times New Roman"/>
                                <w:sz w:val="28"/>
                                <w:szCs w:val="28"/>
                              </w:rPr>
                              <w:t xml:space="preserve"> спрощеного</w:t>
                            </w:r>
                            <w:r>
                              <w:rPr>
                                <w:rFonts w:ascii="Times New Roman" w:hAnsi="Times New Roman" w:cs="Times New Roman"/>
                                <w:sz w:val="28"/>
                                <w:szCs w:val="28"/>
                                <w:lang w:val="uk-UA"/>
                              </w:rPr>
                              <w:t xml:space="preserve"> </w:t>
                            </w:r>
                            <w:r w:rsidRPr="005B0997">
                              <w:rPr>
                                <w:rFonts w:ascii="Times New Roman" w:hAnsi="Times New Roman" w:cs="Times New Roman"/>
                                <w:sz w:val="28"/>
                                <w:szCs w:val="28"/>
                              </w:rPr>
                              <w:t>позовного провадження з повідомленням (викликом) сторін;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A07D5" id="Прямоугольник с одним скругленным углом 533" o:spid="_x0000_s1208" style="position:absolute;left:0;text-align:left;margin-left:19.6pt;margin-top:4.45pt;width:408.55pt;height:102.95pt;z-index:25281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88585,1307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" adj="-11796480,,5400" path="m,l4970670,v120351,,217915,97564,217915,217915l5188585,1307465,,1307465,,xe" fillcolor="white [3201]" strokecolor="black [3200]" strokeweight="1pt">
                <v:stroke joinstyle="miter"/>
                <v:formulas/>
                <v:path arrowok="t" o:connecttype="custom" o:connectlocs="0,0;4970670,0;5188585,217915;5188585,1307465;0,1307465;0,0" o:connectangles="0,0,0,0,0,0" textboxrect="0,0,5188585,1307465"/>
                <v:textbox>
                  <w:txbxContent>
                    <w:p w:rsidR="00E34E4B" w:rsidRPr="005B0997" w:rsidRDefault="00E34E4B" w:rsidP="005B0997">
                      <w:pPr>
                        <w:spacing w:line="360" w:lineRule="auto"/>
                        <w:jc w:val="both"/>
                        <w:rPr>
                          <w:rFonts w:ascii="Times New Roman" w:hAnsi="Times New Roman" w:cs="Times New Roman"/>
                          <w:sz w:val="28"/>
                          <w:szCs w:val="28"/>
                        </w:rPr>
                      </w:pPr>
                      <w:r w:rsidRPr="005B0997">
                        <w:rPr>
                          <w:rFonts w:ascii="Times New Roman" w:hAnsi="Times New Roman" w:cs="Times New Roman"/>
                          <w:sz w:val="28"/>
                          <w:szCs w:val="28"/>
                        </w:rPr>
                        <w:t xml:space="preserve">6) дата, час і місце проведення </w:t>
                      </w:r>
                      <w:r>
                        <w:rPr>
                          <w:rFonts w:ascii="Times New Roman" w:hAnsi="Times New Roman" w:cs="Times New Roman"/>
                          <w:sz w:val="28"/>
                          <w:szCs w:val="28"/>
                        </w:rPr>
                        <w:t>судового засідання для розгляду</w:t>
                      </w:r>
                      <w:r>
                        <w:rPr>
                          <w:rFonts w:ascii="Times New Roman" w:hAnsi="Times New Roman" w:cs="Times New Roman"/>
                          <w:sz w:val="28"/>
                          <w:szCs w:val="28"/>
                          <w:lang w:val="uk-UA"/>
                        </w:rPr>
                        <w:t xml:space="preserve"> </w:t>
                      </w:r>
                      <w:r w:rsidRPr="005B0997">
                        <w:rPr>
                          <w:rFonts w:ascii="Times New Roman" w:hAnsi="Times New Roman" w:cs="Times New Roman"/>
                          <w:sz w:val="28"/>
                          <w:szCs w:val="28"/>
                        </w:rPr>
                        <w:t>справи по суті, якщо справа буде ро</w:t>
                      </w:r>
                      <w:r>
                        <w:rPr>
                          <w:rFonts w:ascii="Times New Roman" w:hAnsi="Times New Roman" w:cs="Times New Roman"/>
                          <w:sz w:val="28"/>
                          <w:szCs w:val="28"/>
                        </w:rPr>
                        <w:t xml:space="preserve">зглядатися </w:t>
                      </w:r>
                      <w:proofErr w:type="gramStart"/>
                      <w:r>
                        <w:rPr>
                          <w:rFonts w:ascii="Times New Roman" w:hAnsi="Times New Roman" w:cs="Times New Roman"/>
                          <w:sz w:val="28"/>
                          <w:szCs w:val="28"/>
                        </w:rPr>
                        <w:t>в порядку</w:t>
                      </w:r>
                      <w:proofErr w:type="gramEnd"/>
                      <w:r>
                        <w:rPr>
                          <w:rFonts w:ascii="Times New Roman" w:hAnsi="Times New Roman" w:cs="Times New Roman"/>
                          <w:sz w:val="28"/>
                          <w:szCs w:val="28"/>
                        </w:rPr>
                        <w:t xml:space="preserve"> спрощеного</w:t>
                      </w:r>
                      <w:r>
                        <w:rPr>
                          <w:rFonts w:ascii="Times New Roman" w:hAnsi="Times New Roman" w:cs="Times New Roman"/>
                          <w:sz w:val="28"/>
                          <w:szCs w:val="28"/>
                          <w:lang w:val="uk-UA"/>
                        </w:rPr>
                        <w:t xml:space="preserve"> </w:t>
                      </w:r>
                      <w:r w:rsidRPr="005B0997">
                        <w:rPr>
                          <w:rFonts w:ascii="Times New Roman" w:hAnsi="Times New Roman" w:cs="Times New Roman"/>
                          <w:sz w:val="28"/>
                          <w:szCs w:val="28"/>
                        </w:rPr>
                        <w:t>позовного провадження з повідомленням (викликом) сторін;</w:t>
                      </w:r>
                    </w:p>
                  </w:txbxContent>
                </v:textbox>
              </v:shape>
            </w:pict>
          </mc:Fallback>
        </mc:AlternateContent>
      </w:r>
    </w:p>
    <w:p w:rsidR="005B0997" w:rsidRDefault="005B0997" w:rsidP="00496B78">
      <w:pPr>
        <w:spacing w:after="0" w:line="240" w:lineRule="auto"/>
        <w:jc w:val="both"/>
        <w:rPr>
          <w:rFonts w:ascii="Times New Roman" w:hAnsi="Times New Roman"/>
          <w:sz w:val="28"/>
          <w:szCs w:val="28"/>
          <w:lang w:val="uk-UA"/>
        </w:rPr>
      </w:pPr>
    </w:p>
    <w:p w:rsidR="005B0997" w:rsidRDefault="00F22BD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849152" behindDoc="0" locked="0" layoutInCell="1" allowOverlap="1" wp14:anchorId="6195C5CB" wp14:editId="49D1DA55">
                <wp:simplePos x="0" y="0"/>
                <wp:positionH relativeFrom="column">
                  <wp:posOffset>-250795</wp:posOffset>
                </wp:positionH>
                <wp:positionV relativeFrom="paragraph">
                  <wp:posOffset>150820</wp:posOffset>
                </wp:positionV>
                <wp:extent cx="499553" cy="329565"/>
                <wp:effectExtent l="0" t="19050" r="34290" b="32385"/>
                <wp:wrapNone/>
                <wp:docPr id="566" name="Стрелка вправо 566"/>
                <wp:cNvGraphicFramePr/>
                <a:graphic xmlns:a="http://schemas.openxmlformats.org/drawingml/2006/main">
                  <a:graphicData uri="http://schemas.microsoft.com/office/word/2010/wordprocessingShape">
                    <wps:wsp>
                      <wps:cNvSpPr/>
                      <wps:spPr>
                        <a:xfrm>
                          <a:off x="0" y="0"/>
                          <a:ext cx="499553" cy="329565"/>
                        </a:xfrm>
                        <a:prstGeom prst="right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4F9C78" id="Стрелка вправо 566" o:spid="_x0000_s1026" type="#_x0000_t13" style="position:absolute;margin-left:-19.75pt;margin-top:11.9pt;width:39.35pt;height:25.95pt;z-index:252849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" adj="14475" fillcolor="white [3201]" strokecolor="black [3200]" strokeweight="1pt"/>
            </w:pict>
          </mc:Fallback>
        </mc:AlternateContent>
      </w:r>
    </w:p>
    <w:p w:rsidR="005B0997" w:rsidRDefault="005B0997" w:rsidP="00496B78">
      <w:pPr>
        <w:spacing w:after="0" w:line="240" w:lineRule="auto"/>
        <w:jc w:val="both"/>
        <w:rPr>
          <w:rFonts w:ascii="Times New Roman" w:hAnsi="Times New Roman"/>
          <w:sz w:val="28"/>
          <w:szCs w:val="28"/>
          <w:lang w:val="uk-UA"/>
        </w:rPr>
      </w:pPr>
    </w:p>
    <w:p w:rsidR="005B0997" w:rsidRDefault="005B0997" w:rsidP="00496B78">
      <w:pPr>
        <w:spacing w:after="0" w:line="240" w:lineRule="auto"/>
        <w:jc w:val="both"/>
        <w:rPr>
          <w:rFonts w:ascii="Times New Roman" w:hAnsi="Times New Roman"/>
          <w:sz w:val="28"/>
          <w:szCs w:val="28"/>
          <w:lang w:val="uk-UA"/>
        </w:rPr>
      </w:pPr>
    </w:p>
    <w:p w:rsidR="005B0997" w:rsidRDefault="005B0997" w:rsidP="00496B78">
      <w:pPr>
        <w:spacing w:after="0" w:line="240" w:lineRule="auto"/>
        <w:jc w:val="both"/>
        <w:rPr>
          <w:rFonts w:ascii="Times New Roman" w:hAnsi="Times New Roman"/>
          <w:sz w:val="28"/>
          <w:szCs w:val="28"/>
          <w:lang w:val="uk-UA"/>
        </w:rPr>
      </w:pPr>
    </w:p>
    <w:p w:rsidR="005B0997" w:rsidRDefault="005B0997" w:rsidP="00496B78">
      <w:pPr>
        <w:spacing w:after="0" w:line="240" w:lineRule="auto"/>
        <w:jc w:val="both"/>
        <w:rPr>
          <w:rFonts w:ascii="Times New Roman" w:hAnsi="Times New Roman"/>
          <w:sz w:val="28"/>
          <w:szCs w:val="28"/>
          <w:lang w:val="uk-UA"/>
        </w:rPr>
      </w:pPr>
    </w:p>
    <w:p w:rsidR="005B0997" w:rsidRDefault="005B0997" w:rsidP="00496B78">
      <w:pPr>
        <w:spacing w:after="0" w:line="240" w:lineRule="auto"/>
        <w:jc w:val="both"/>
        <w:rPr>
          <w:rFonts w:ascii="Times New Roman" w:hAnsi="Times New Roman"/>
          <w:sz w:val="28"/>
          <w:szCs w:val="28"/>
          <w:lang w:val="uk-UA"/>
        </w:rPr>
      </w:pPr>
    </w:p>
    <w:p w:rsidR="005B0997" w:rsidRDefault="005B0997"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819456" behindDoc="0" locked="0" layoutInCell="1" allowOverlap="1" wp14:anchorId="50B35D12" wp14:editId="0C0665CA">
                <wp:simplePos x="0" y="0"/>
                <wp:positionH relativeFrom="column">
                  <wp:posOffset>248920</wp:posOffset>
                </wp:positionH>
                <wp:positionV relativeFrom="paragraph">
                  <wp:posOffset>58420</wp:posOffset>
                </wp:positionV>
                <wp:extent cx="5188585" cy="1148080"/>
                <wp:effectExtent l="0" t="0" r="12065" b="13970"/>
                <wp:wrapNone/>
                <wp:docPr id="550" name="Прямоугольник с одним скругленным углом 550"/>
                <wp:cNvGraphicFramePr/>
                <a:graphic xmlns:a="http://schemas.openxmlformats.org/drawingml/2006/main">
                  <a:graphicData uri="http://schemas.microsoft.com/office/word/2010/wordprocessingShape">
                    <wps:wsp>
                      <wps:cNvSpPr/>
                      <wps:spPr>
                        <a:xfrm>
                          <a:off x="0" y="0"/>
                          <a:ext cx="5188585" cy="1148080"/>
                        </a:xfrm>
                        <a:prstGeom prst="round1Rect">
                          <a:avLst/>
                        </a:prstGeom>
                        <a:ln/>
                      </wps:spPr>
                      <wps:style>
                        <a:lnRef idx="2">
                          <a:schemeClr val="dk1"/>
                        </a:lnRef>
                        <a:fillRef idx="1">
                          <a:schemeClr val="lt1"/>
                        </a:fillRef>
                        <a:effectRef idx="0">
                          <a:schemeClr val="dk1"/>
                        </a:effectRef>
                        <a:fontRef idx="minor">
                          <a:schemeClr val="dk1"/>
                        </a:fontRef>
                      </wps:style>
                      <wps:txbx>
                        <w:txbxContent>
                          <w:p w:rsidR="00E34E4B" w:rsidRPr="005B0997" w:rsidRDefault="00E34E4B" w:rsidP="005B0997">
                            <w:pPr>
                              <w:spacing w:line="360" w:lineRule="auto"/>
                              <w:jc w:val="both"/>
                              <w:rPr>
                                <w:rFonts w:ascii="Times New Roman" w:hAnsi="Times New Roman" w:cs="Times New Roman"/>
                                <w:sz w:val="28"/>
                                <w:szCs w:val="28"/>
                              </w:rPr>
                            </w:pPr>
                            <w:r w:rsidRPr="005B0997">
                              <w:rPr>
                                <w:rFonts w:ascii="Times New Roman" w:hAnsi="Times New Roman" w:cs="Times New Roman"/>
                                <w:sz w:val="28"/>
                                <w:szCs w:val="28"/>
                              </w:rPr>
                              <w:t>7) результат вирішення заяв і клопотань позивач</w:t>
                            </w:r>
                            <w:r>
                              <w:rPr>
                                <w:rFonts w:ascii="Times New Roman" w:hAnsi="Times New Roman" w:cs="Times New Roman"/>
                                <w:sz w:val="28"/>
                                <w:szCs w:val="28"/>
                              </w:rPr>
                              <w:t>а, що надійшли</w:t>
                            </w:r>
                            <w:r>
                              <w:rPr>
                                <w:rFonts w:ascii="Times New Roman" w:hAnsi="Times New Roman" w:cs="Times New Roman"/>
                                <w:sz w:val="28"/>
                                <w:szCs w:val="28"/>
                                <w:lang w:val="uk-UA"/>
                              </w:rPr>
                              <w:t xml:space="preserve"> </w:t>
                            </w:r>
                            <w:r w:rsidRPr="005B0997">
                              <w:rPr>
                                <w:rFonts w:ascii="Times New Roman" w:hAnsi="Times New Roman" w:cs="Times New Roman"/>
                                <w:sz w:val="28"/>
                                <w:szCs w:val="28"/>
                              </w:rPr>
                              <w:t>разом із позовною заявою, якщо ї</w:t>
                            </w:r>
                            <w:r>
                              <w:rPr>
                                <w:rFonts w:ascii="Times New Roman" w:hAnsi="Times New Roman" w:cs="Times New Roman"/>
                                <w:sz w:val="28"/>
                                <w:szCs w:val="28"/>
                              </w:rPr>
                              <w:t>х вирішення не потребує виклику</w:t>
                            </w:r>
                            <w:r>
                              <w:rPr>
                                <w:rFonts w:ascii="Times New Roman" w:hAnsi="Times New Roman" w:cs="Times New Roman"/>
                                <w:sz w:val="28"/>
                                <w:szCs w:val="28"/>
                                <w:lang w:val="uk-UA"/>
                              </w:rPr>
                              <w:t xml:space="preserve"> </w:t>
                            </w:r>
                            <w:r w:rsidRPr="005B0997">
                              <w:rPr>
                                <w:rFonts w:ascii="Times New Roman" w:hAnsi="Times New Roman" w:cs="Times New Roman"/>
                                <w:sz w:val="28"/>
                                <w:szCs w:val="28"/>
                              </w:rPr>
                              <w:t>сторін;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35D12" id="Прямоугольник с одним скругленным углом 550" o:spid="_x0000_s1209" style="position:absolute;left:0;text-align:left;margin-left:19.6pt;margin-top:4.6pt;width:408.55pt;height:90.4pt;z-index:25281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88585,1148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" adj="-11796480,,5400" path="m,l4997235,v105680,,191350,85670,191350,191350l5188585,1148080,,1148080,,xe" fillcolor="white [3201]" strokecolor="black [3200]" strokeweight="1pt">
                <v:stroke joinstyle="miter"/>
                <v:formulas/>
                <v:path arrowok="t" o:connecttype="custom" o:connectlocs="0,0;4997235,0;5188585,191350;5188585,1148080;0,1148080;0,0" o:connectangles="0,0,0,0,0,0" textboxrect="0,0,5188585,1148080"/>
                <v:textbox>
                  <w:txbxContent>
                    <w:p w:rsidR="00E34E4B" w:rsidRPr="005B0997" w:rsidRDefault="00E34E4B" w:rsidP="005B0997">
                      <w:pPr>
                        <w:spacing w:line="360" w:lineRule="auto"/>
                        <w:jc w:val="both"/>
                        <w:rPr>
                          <w:rFonts w:ascii="Times New Roman" w:hAnsi="Times New Roman" w:cs="Times New Roman"/>
                          <w:sz w:val="28"/>
                          <w:szCs w:val="28"/>
                        </w:rPr>
                      </w:pPr>
                      <w:r w:rsidRPr="005B0997">
                        <w:rPr>
                          <w:rFonts w:ascii="Times New Roman" w:hAnsi="Times New Roman" w:cs="Times New Roman"/>
                          <w:sz w:val="28"/>
                          <w:szCs w:val="28"/>
                        </w:rPr>
                        <w:t>7) результат вирішення заяв і клопотань позивач</w:t>
                      </w:r>
                      <w:r>
                        <w:rPr>
                          <w:rFonts w:ascii="Times New Roman" w:hAnsi="Times New Roman" w:cs="Times New Roman"/>
                          <w:sz w:val="28"/>
                          <w:szCs w:val="28"/>
                        </w:rPr>
                        <w:t>а, що надійшли</w:t>
                      </w:r>
                      <w:r>
                        <w:rPr>
                          <w:rFonts w:ascii="Times New Roman" w:hAnsi="Times New Roman" w:cs="Times New Roman"/>
                          <w:sz w:val="28"/>
                          <w:szCs w:val="28"/>
                          <w:lang w:val="uk-UA"/>
                        </w:rPr>
                        <w:t xml:space="preserve"> </w:t>
                      </w:r>
                      <w:r w:rsidRPr="005B0997">
                        <w:rPr>
                          <w:rFonts w:ascii="Times New Roman" w:hAnsi="Times New Roman" w:cs="Times New Roman"/>
                          <w:sz w:val="28"/>
                          <w:szCs w:val="28"/>
                        </w:rPr>
                        <w:t>разом із позовною заявою, якщо ї</w:t>
                      </w:r>
                      <w:r>
                        <w:rPr>
                          <w:rFonts w:ascii="Times New Roman" w:hAnsi="Times New Roman" w:cs="Times New Roman"/>
                          <w:sz w:val="28"/>
                          <w:szCs w:val="28"/>
                        </w:rPr>
                        <w:t>х вирішення не потребує виклику</w:t>
                      </w:r>
                      <w:r>
                        <w:rPr>
                          <w:rFonts w:ascii="Times New Roman" w:hAnsi="Times New Roman" w:cs="Times New Roman"/>
                          <w:sz w:val="28"/>
                          <w:szCs w:val="28"/>
                          <w:lang w:val="uk-UA"/>
                        </w:rPr>
                        <w:t xml:space="preserve"> </w:t>
                      </w:r>
                      <w:r w:rsidRPr="005B0997">
                        <w:rPr>
                          <w:rFonts w:ascii="Times New Roman" w:hAnsi="Times New Roman" w:cs="Times New Roman"/>
                          <w:sz w:val="28"/>
                          <w:szCs w:val="28"/>
                        </w:rPr>
                        <w:t>сторін;</w:t>
                      </w:r>
                    </w:p>
                  </w:txbxContent>
                </v:textbox>
              </v:shape>
            </w:pict>
          </mc:Fallback>
        </mc:AlternateContent>
      </w:r>
    </w:p>
    <w:p w:rsidR="005B0997" w:rsidRDefault="005B0997" w:rsidP="00496B78">
      <w:pPr>
        <w:spacing w:after="0" w:line="240" w:lineRule="auto"/>
        <w:jc w:val="both"/>
        <w:rPr>
          <w:rFonts w:ascii="Times New Roman" w:hAnsi="Times New Roman"/>
          <w:sz w:val="28"/>
          <w:szCs w:val="28"/>
          <w:lang w:val="uk-UA"/>
        </w:rPr>
      </w:pPr>
    </w:p>
    <w:p w:rsidR="005B0997" w:rsidRDefault="00F22BD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847104" behindDoc="0" locked="0" layoutInCell="1" allowOverlap="1" wp14:anchorId="1F357B7D" wp14:editId="61CF1C16">
                <wp:simplePos x="0" y="0"/>
                <wp:positionH relativeFrom="column">
                  <wp:posOffset>-250795</wp:posOffset>
                </wp:positionH>
                <wp:positionV relativeFrom="paragraph">
                  <wp:posOffset>67413</wp:posOffset>
                </wp:positionV>
                <wp:extent cx="499553" cy="329565"/>
                <wp:effectExtent l="0" t="19050" r="34290" b="32385"/>
                <wp:wrapNone/>
                <wp:docPr id="565" name="Стрелка вправо 565"/>
                <wp:cNvGraphicFramePr/>
                <a:graphic xmlns:a="http://schemas.openxmlformats.org/drawingml/2006/main">
                  <a:graphicData uri="http://schemas.microsoft.com/office/word/2010/wordprocessingShape">
                    <wps:wsp>
                      <wps:cNvSpPr/>
                      <wps:spPr>
                        <a:xfrm>
                          <a:off x="0" y="0"/>
                          <a:ext cx="499553" cy="329565"/>
                        </a:xfrm>
                        <a:prstGeom prst="right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C87AFE" id="Стрелка вправо 565" o:spid="_x0000_s1026" type="#_x0000_t13" style="position:absolute;margin-left:-19.75pt;margin-top:5.3pt;width:39.35pt;height:25.95pt;z-index:252847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" adj="14475" fillcolor="white [3201]" strokecolor="black [3200]" strokeweight="1pt"/>
            </w:pict>
          </mc:Fallback>
        </mc:AlternateContent>
      </w:r>
    </w:p>
    <w:p w:rsidR="005B0997" w:rsidRDefault="005B0997" w:rsidP="00496B78">
      <w:pPr>
        <w:spacing w:after="0" w:line="240" w:lineRule="auto"/>
        <w:jc w:val="both"/>
        <w:rPr>
          <w:rFonts w:ascii="Times New Roman" w:hAnsi="Times New Roman"/>
          <w:sz w:val="28"/>
          <w:szCs w:val="28"/>
          <w:lang w:val="uk-UA"/>
        </w:rPr>
      </w:pPr>
    </w:p>
    <w:p w:rsidR="005B0997" w:rsidRDefault="005B0997" w:rsidP="00496B78">
      <w:pPr>
        <w:spacing w:after="0" w:line="240" w:lineRule="auto"/>
        <w:jc w:val="both"/>
        <w:rPr>
          <w:rFonts w:ascii="Times New Roman" w:hAnsi="Times New Roman"/>
          <w:sz w:val="28"/>
          <w:szCs w:val="28"/>
          <w:lang w:val="uk-UA"/>
        </w:rPr>
      </w:pPr>
    </w:p>
    <w:p w:rsidR="005B0997" w:rsidRDefault="005B0997" w:rsidP="00496B78">
      <w:pPr>
        <w:spacing w:after="0" w:line="240" w:lineRule="auto"/>
        <w:jc w:val="both"/>
        <w:rPr>
          <w:rFonts w:ascii="Times New Roman" w:hAnsi="Times New Roman"/>
          <w:sz w:val="28"/>
          <w:szCs w:val="28"/>
          <w:lang w:val="uk-UA"/>
        </w:rPr>
      </w:pPr>
    </w:p>
    <w:p w:rsidR="005B0997" w:rsidRDefault="005B0997" w:rsidP="00496B78">
      <w:pPr>
        <w:spacing w:after="0" w:line="240" w:lineRule="auto"/>
        <w:jc w:val="both"/>
        <w:rPr>
          <w:rFonts w:ascii="Times New Roman" w:hAnsi="Times New Roman"/>
          <w:sz w:val="28"/>
          <w:szCs w:val="28"/>
          <w:lang w:val="uk-UA"/>
        </w:rPr>
      </w:pPr>
    </w:p>
    <w:p w:rsidR="005B0997" w:rsidRDefault="005B0997"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821504" behindDoc="0" locked="0" layoutInCell="1" allowOverlap="1" wp14:anchorId="6C7BBF96" wp14:editId="6271C916">
                <wp:simplePos x="0" y="0"/>
                <wp:positionH relativeFrom="column">
                  <wp:posOffset>252095</wp:posOffset>
                </wp:positionH>
                <wp:positionV relativeFrom="paragraph">
                  <wp:posOffset>53340</wp:posOffset>
                </wp:positionV>
                <wp:extent cx="5188585" cy="977900"/>
                <wp:effectExtent l="0" t="0" r="12065" b="12700"/>
                <wp:wrapNone/>
                <wp:docPr id="551" name="Прямоугольник с одним скругленным углом 551"/>
                <wp:cNvGraphicFramePr/>
                <a:graphic xmlns:a="http://schemas.openxmlformats.org/drawingml/2006/main">
                  <a:graphicData uri="http://schemas.microsoft.com/office/word/2010/wordprocessingShape">
                    <wps:wsp>
                      <wps:cNvSpPr/>
                      <wps:spPr>
                        <a:xfrm>
                          <a:off x="0" y="0"/>
                          <a:ext cx="5188585" cy="977900"/>
                        </a:xfrm>
                        <a:prstGeom prst="round1Rect">
                          <a:avLst/>
                        </a:prstGeom>
                        <a:ln/>
                      </wps:spPr>
                      <wps:style>
                        <a:lnRef idx="2">
                          <a:schemeClr val="dk1"/>
                        </a:lnRef>
                        <a:fillRef idx="1">
                          <a:schemeClr val="lt1"/>
                        </a:fillRef>
                        <a:effectRef idx="0">
                          <a:schemeClr val="dk1"/>
                        </a:effectRef>
                        <a:fontRef idx="minor">
                          <a:schemeClr val="dk1"/>
                        </a:fontRef>
                      </wps:style>
                      <wps:txbx>
                        <w:txbxContent>
                          <w:p w:rsidR="00E34E4B" w:rsidRPr="005B0997" w:rsidRDefault="00E34E4B" w:rsidP="005B0997">
                            <w:pPr>
                              <w:spacing w:line="360" w:lineRule="auto"/>
                              <w:jc w:val="both"/>
                              <w:rPr>
                                <w:rFonts w:ascii="Times New Roman" w:hAnsi="Times New Roman" w:cs="Times New Roman"/>
                                <w:sz w:val="28"/>
                                <w:szCs w:val="28"/>
                              </w:rPr>
                            </w:pPr>
                            <w:r w:rsidRPr="005B0997">
                              <w:rPr>
                                <w:rFonts w:ascii="Times New Roman" w:hAnsi="Times New Roman" w:cs="Times New Roman"/>
                                <w:sz w:val="28"/>
                                <w:szCs w:val="28"/>
                              </w:rPr>
                              <w:t>8) строк для подання відповідачем відзиву на позов;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7BBF96" id="Прямоугольник с одним скругленным углом 551" o:spid="_x0000_s1210" style="position:absolute;left:0;text-align:left;margin-left:19.85pt;margin-top:4.2pt;width:408.55pt;height:77pt;z-index:252821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188585,977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" adj="-11796480,,5400" path="m,l5025598,v90015,,162987,72972,162987,162987l5188585,977900,,977900,,xe" fillcolor="white [3201]" strokecolor="black [3200]" strokeweight="1pt">
                <v:stroke joinstyle="miter"/>
                <v:formulas/>
                <v:path arrowok="t" o:connecttype="custom" o:connectlocs="0,0;5025598,0;5188585,162987;5188585,977900;0,977900;0,0" o:connectangles="0,0,0,0,0,0" textboxrect="0,0,5188585,977900"/>
                <v:textbox>
                  <w:txbxContent>
                    <w:p w:rsidR="00E34E4B" w:rsidRPr="005B0997" w:rsidRDefault="00E34E4B" w:rsidP="005B0997">
                      <w:pPr>
                        <w:spacing w:line="360" w:lineRule="auto"/>
                        <w:jc w:val="both"/>
                        <w:rPr>
                          <w:rFonts w:ascii="Times New Roman" w:hAnsi="Times New Roman" w:cs="Times New Roman"/>
                          <w:sz w:val="28"/>
                          <w:szCs w:val="28"/>
                        </w:rPr>
                      </w:pPr>
                      <w:r w:rsidRPr="005B0997">
                        <w:rPr>
                          <w:rFonts w:ascii="Times New Roman" w:hAnsi="Times New Roman" w:cs="Times New Roman"/>
                          <w:sz w:val="28"/>
                          <w:szCs w:val="28"/>
                        </w:rPr>
                        <w:t>8) строк для подання відповідачем відзиву на позов;</w:t>
                      </w:r>
                    </w:p>
                  </w:txbxContent>
                </v:textbox>
              </v:shape>
            </w:pict>
          </mc:Fallback>
        </mc:AlternateContent>
      </w:r>
    </w:p>
    <w:p w:rsidR="005B0997" w:rsidRDefault="00F22BD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845056" behindDoc="0" locked="0" layoutInCell="1" allowOverlap="1" wp14:anchorId="3137A3DF" wp14:editId="3E966346">
                <wp:simplePos x="0" y="0"/>
                <wp:positionH relativeFrom="column">
                  <wp:posOffset>-250795</wp:posOffset>
                </wp:positionH>
                <wp:positionV relativeFrom="paragraph">
                  <wp:posOffset>190928</wp:posOffset>
                </wp:positionV>
                <wp:extent cx="499553" cy="329565"/>
                <wp:effectExtent l="0" t="19050" r="34290" b="32385"/>
                <wp:wrapNone/>
                <wp:docPr id="564" name="Стрелка вправо 564"/>
                <wp:cNvGraphicFramePr/>
                <a:graphic xmlns:a="http://schemas.openxmlformats.org/drawingml/2006/main">
                  <a:graphicData uri="http://schemas.microsoft.com/office/word/2010/wordprocessingShape">
                    <wps:wsp>
                      <wps:cNvSpPr/>
                      <wps:spPr>
                        <a:xfrm>
                          <a:off x="0" y="0"/>
                          <a:ext cx="499553" cy="329565"/>
                        </a:xfrm>
                        <a:prstGeom prst="right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492BB3" id="Стрелка вправо 564" o:spid="_x0000_s1026" type="#_x0000_t13" style="position:absolute;margin-left:-19.75pt;margin-top:15.05pt;width:39.35pt;height:25.95pt;z-index:252845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" adj="14475" fillcolor="white [3201]" strokecolor="black [3200]" strokeweight="1pt"/>
            </w:pict>
          </mc:Fallback>
        </mc:AlternateContent>
      </w:r>
    </w:p>
    <w:p w:rsidR="005B0997" w:rsidRDefault="005B0997" w:rsidP="00496B78">
      <w:pPr>
        <w:spacing w:after="0" w:line="240" w:lineRule="auto"/>
        <w:jc w:val="both"/>
        <w:rPr>
          <w:rFonts w:ascii="Times New Roman" w:hAnsi="Times New Roman"/>
          <w:sz w:val="28"/>
          <w:szCs w:val="28"/>
          <w:lang w:val="uk-UA"/>
        </w:rPr>
      </w:pPr>
    </w:p>
    <w:p w:rsidR="005B0997" w:rsidRDefault="005B0997" w:rsidP="00496B78">
      <w:pPr>
        <w:spacing w:after="0" w:line="240" w:lineRule="auto"/>
        <w:jc w:val="both"/>
        <w:rPr>
          <w:rFonts w:ascii="Times New Roman" w:hAnsi="Times New Roman"/>
          <w:sz w:val="28"/>
          <w:szCs w:val="28"/>
          <w:lang w:val="uk-UA"/>
        </w:rPr>
      </w:pPr>
    </w:p>
    <w:p w:rsidR="005B0997" w:rsidRDefault="005B0997" w:rsidP="00496B78">
      <w:pPr>
        <w:spacing w:after="0" w:line="240" w:lineRule="auto"/>
        <w:jc w:val="both"/>
        <w:rPr>
          <w:rFonts w:ascii="Times New Roman" w:hAnsi="Times New Roman"/>
          <w:sz w:val="28"/>
          <w:szCs w:val="28"/>
          <w:lang w:val="uk-UA"/>
        </w:rPr>
      </w:pPr>
    </w:p>
    <w:p w:rsidR="005B0997" w:rsidRDefault="005B0997" w:rsidP="00496B78">
      <w:pPr>
        <w:spacing w:after="0" w:line="240" w:lineRule="auto"/>
        <w:jc w:val="both"/>
        <w:rPr>
          <w:rFonts w:ascii="Times New Roman" w:hAnsi="Times New Roman"/>
          <w:sz w:val="28"/>
          <w:szCs w:val="28"/>
          <w:lang w:val="uk-UA"/>
        </w:rPr>
      </w:pPr>
    </w:p>
    <w:p w:rsidR="005B0997" w:rsidRDefault="005B0997"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823552" behindDoc="0" locked="0" layoutInCell="1" allowOverlap="1" wp14:anchorId="423C4AE7" wp14:editId="1E1247B4">
                <wp:simplePos x="0" y="0"/>
                <wp:positionH relativeFrom="column">
                  <wp:posOffset>244475</wp:posOffset>
                </wp:positionH>
                <wp:positionV relativeFrom="paragraph">
                  <wp:posOffset>127635</wp:posOffset>
                </wp:positionV>
                <wp:extent cx="5188585" cy="977900"/>
                <wp:effectExtent l="0" t="0" r="12065" b="12700"/>
                <wp:wrapNone/>
                <wp:docPr id="552" name="Прямоугольник с одним скругленным углом 552"/>
                <wp:cNvGraphicFramePr/>
                <a:graphic xmlns:a="http://schemas.openxmlformats.org/drawingml/2006/main">
                  <a:graphicData uri="http://schemas.microsoft.com/office/word/2010/wordprocessingShape">
                    <wps:wsp>
                      <wps:cNvSpPr/>
                      <wps:spPr>
                        <a:xfrm>
                          <a:off x="0" y="0"/>
                          <a:ext cx="5188585" cy="977900"/>
                        </a:xfrm>
                        <a:prstGeom prst="round1Rect">
                          <a:avLst/>
                        </a:prstGeom>
                        <a:ln/>
                      </wps:spPr>
                      <wps:style>
                        <a:lnRef idx="2">
                          <a:schemeClr val="dk1"/>
                        </a:lnRef>
                        <a:fillRef idx="1">
                          <a:schemeClr val="lt1"/>
                        </a:fillRef>
                        <a:effectRef idx="0">
                          <a:schemeClr val="dk1"/>
                        </a:effectRef>
                        <a:fontRef idx="minor">
                          <a:schemeClr val="dk1"/>
                        </a:fontRef>
                      </wps:style>
                      <wps:txbx>
                        <w:txbxContent>
                          <w:p w:rsidR="00E34E4B" w:rsidRPr="005B0997" w:rsidRDefault="00E34E4B" w:rsidP="005B0997">
                            <w:pPr>
                              <w:spacing w:line="360" w:lineRule="auto"/>
                              <w:jc w:val="both"/>
                              <w:rPr>
                                <w:rFonts w:ascii="Times New Roman" w:hAnsi="Times New Roman" w:cs="Times New Roman"/>
                                <w:sz w:val="28"/>
                                <w:szCs w:val="28"/>
                              </w:rPr>
                            </w:pPr>
                            <w:r w:rsidRPr="005B0997">
                              <w:rPr>
                                <w:rFonts w:ascii="Times New Roman" w:hAnsi="Times New Roman" w:cs="Times New Roman"/>
                                <w:sz w:val="28"/>
                                <w:szCs w:val="28"/>
                              </w:rPr>
                              <w:t>9) строк подання пояснень трет</w:t>
                            </w:r>
                            <w:r>
                              <w:rPr>
                                <w:rFonts w:ascii="Times New Roman" w:hAnsi="Times New Roman" w:cs="Times New Roman"/>
                                <w:sz w:val="28"/>
                                <w:szCs w:val="28"/>
                              </w:rPr>
                              <w:t>іми особами, яких було залучено</w:t>
                            </w:r>
                            <w:r>
                              <w:rPr>
                                <w:rFonts w:ascii="Times New Roman" w:hAnsi="Times New Roman" w:cs="Times New Roman"/>
                                <w:sz w:val="28"/>
                                <w:szCs w:val="28"/>
                                <w:lang w:val="uk-UA"/>
                              </w:rPr>
                              <w:t xml:space="preserve"> </w:t>
                            </w:r>
                            <w:r w:rsidRPr="005B0997">
                              <w:rPr>
                                <w:rFonts w:ascii="Times New Roman" w:hAnsi="Times New Roman" w:cs="Times New Roman"/>
                                <w:sz w:val="28"/>
                                <w:szCs w:val="28"/>
                              </w:rPr>
                              <w:t>при відкритті провадження у справі;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3C4AE7" id="Прямоугольник с одним скругленным углом 552" o:spid="_x0000_s1211" style="position:absolute;left:0;text-align:left;margin-left:19.25pt;margin-top:10.05pt;width:408.55pt;height:77pt;z-index:252823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188585,977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" adj="-11796480,,5400" path="m,l5025598,v90015,,162987,72972,162987,162987l5188585,977900,,977900,,xe" fillcolor="white [3201]" strokecolor="black [3200]" strokeweight="1pt">
                <v:stroke joinstyle="miter"/>
                <v:formulas/>
                <v:path arrowok="t" o:connecttype="custom" o:connectlocs="0,0;5025598,0;5188585,162987;5188585,977900;0,977900;0,0" o:connectangles="0,0,0,0,0,0" textboxrect="0,0,5188585,977900"/>
                <v:textbox>
                  <w:txbxContent>
                    <w:p w:rsidR="00E34E4B" w:rsidRPr="005B0997" w:rsidRDefault="00E34E4B" w:rsidP="005B0997">
                      <w:pPr>
                        <w:spacing w:line="360" w:lineRule="auto"/>
                        <w:jc w:val="both"/>
                        <w:rPr>
                          <w:rFonts w:ascii="Times New Roman" w:hAnsi="Times New Roman" w:cs="Times New Roman"/>
                          <w:sz w:val="28"/>
                          <w:szCs w:val="28"/>
                        </w:rPr>
                      </w:pPr>
                      <w:r w:rsidRPr="005B0997">
                        <w:rPr>
                          <w:rFonts w:ascii="Times New Roman" w:hAnsi="Times New Roman" w:cs="Times New Roman"/>
                          <w:sz w:val="28"/>
                          <w:szCs w:val="28"/>
                        </w:rPr>
                        <w:t>9) строк подання пояснень трет</w:t>
                      </w:r>
                      <w:r>
                        <w:rPr>
                          <w:rFonts w:ascii="Times New Roman" w:hAnsi="Times New Roman" w:cs="Times New Roman"/>
                          <w:sz w:val="28"/>
                          <w:szCs w:val="28"/>
                        </w:rPr>
                        <w:t>іми особами, яких було залучено</w:t>
                      </w:r>
                      <w:r>
                        <w:rPr>
                          <w:rFonts w:ascii="Times New Roman" w:hAnsi="Times New Roman" w:cs="Times New Roman"/>
                          <w:sz w:val="28"/>
                          <w:szCs w:val="28"/>
                          <w:lang w:val="uk-UA"/>
                        </w:rPr>
                        <w:t xml:space="preserve"> </w:t>
                      </w:r>
                      <w:r w:rsidRPr="005B0997">
                        <w:rPr>
                          <w:rFonts w:ascii="Times New Roman" w:hAnsi="Times New Roman" w:cs="Times New Roman"/>
                          <w:sz w:val="28"/>
                          <w:szCs w:val="28"/>
                        </w:rPr>
                        <w:t>при відкритті провадження у справі;</w:t>
                      </w:r>
                    </w:p>
                  </w:txbxContent>
                </v:textbox>
              </v:shape>
            </w:pict>
          </mc:Fallback>
        </mc:AlternateContent>
      </w:r>
    </w:p>
    <w:p w:rsidR="005B0997" w:rsidRDefault="00F22BD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843008" behindDoc="0" locked="0" layoutInCell="1" allowOverlap="1" wp14:anchorId="04928AEC" wp14:editId="04E836E3">
                <wp:simplePos x="0" y="0"/>
                <wp:positionH relativeFrom="column">
                  <wp:posOffset>-250795</wp:posOffset>
                </wp:positionH>
                <wp:positionV relativeFrom="paragraph">
                  <wp:posOffset>176220</wp:posOffset>
                </wp:positionV>
                <wp:extent cx="499553" cy="329565"/>
                <wp:effectExtent l="0" t="19050" r="34290" b="32385"/>
                <wp:wrapNone/>
                <wp:docPr id="563" name="Стрелка вправо 563"/>
                <wp:cNvGraphicFramePr/>
                <a:graphic xmlns:a="http://schemas.openxmlformats.org/drawingml/2006/main">
                  <a:graphicData uri="http://schemas.microsoft.com/office/word/2010/wordprocessingShape">
                    <wps:wsp>
                      <wps:cNvSpPr/>
                      <wps:spPr>
                        <a:xfrm>
                          <a:off x="0" y="0"/>
                          <a:ext cx="499553" cy="329565"/>
                        </a:xfrm>
                        <a:prstGeom prst="right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B6CFFE" id="Стрелка вправо 563" o:spid="_x0000_s1026" type="#_x0000_t13" style="position:absolute;margin-left:-19.75pt;margin-top:13.9pt;width:39.35pt;height:25.95pt;z-index:252843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" adj="14475" fillcolor="white [3201]" strokecolor="black [3200]" strokeweight="1pt"/>
            </w:pict>
          </mc:Fallback>
        </mc:AlternateContent>
      </w:r>
    </w:p>
    <w:p w:rsidR="005B0997" w:rsidRDefault="005B0997" w:rsidP="00496B78">
      <w:pPr>
        <w:spacing w:after="0" w:line="240" w:lineRule="auto"/>
        <w:jc w:val="both"/>
        <w:rPr>
          <w:rFonts w:ascii="Times New Roman" w:hAnsi="Times New Roman"/>
          <w:sz w:val="28"/>
          <w:szCs w:val="28"/>
          <w:lang w:val="uk-UA"/>
        </w:rPr>
      </w:pPr>
    </w:p>
    <w:p w:rsidR="005B0997" w:rsidRDefault="005B0997" w:rsidP="00496B78">
      <w:pPr>
        <w:spacing w:after="0" w:line="240" w:lineRule="auto"/>
        <w:jc w:val="both"/>
        <w:rPr>
          <w:rFonts w:ascii="Times New Roman" w:hAnsi="Times New Roman"/>
          <w:sz w:val="28"/>
          <w:szCs w:val="28"/>
          <w:lang w:val="uk-UA"/>
        </w:rPr>
      </w:pPr>
    </w:p>
    <w:p w:rsidR="005B0997" w:rsidRDefault="005B0997" w:rsidP="00496B78">
      <w:pPr>
        <w:spacing w:after="0" w:line="240" w:lineRule="auto"/>
        <w:jc w:val="both"/>
        <w:rPr>
          <w:rFonts w:ascii="Times New Roman" w:hAnsi="Times New Roman"/>
          <w:sz w:val="28"/>
          <w:szCs w:val="28"/>
          <w:lang w:val="uk-UA"/>
        </w:rPr>
      </w:pPr>
    </w:p>
    <w:p w:rsidR="005B0997" w:rsidRDefault="005B0997" w:rsidP="00496B78">
      <w:pPr>
        <w:spacing w:after="0" w:line="240" w:lineRule="auto"/>
        <w:jc w:val="both"/>
        <w:rPr>
          <w:rFonts w:ascii="Times New Roman" w:hAnsi="Times New Roman"/>
          <w:sz w:val="28"/>
          <w:szCs w:val="28"/>
          <w:lang w:val="uk-UA"/>
        </w:rPr>
      </w:pPr>
    </w:p>
    <w:p w:rsidR="005B0997" w:rsidRDefault="005B0997" w:rsidP="00496B78">
      <w:pPr>
        <w:spacing w:after="0" w:line="240" w:lineRule="auto"/>
        <w:jc w:val="both"/>
        <w:rPr>
          <w:rFonts w:ascii="Times New Roman" w:hAnsi="Times New Roman"/>
          <w:sz w:val="28"/>
          <w:szCs w:val="28"/>
          <w:lang w:val="uk-UA"/>
        </w:rPr>
      </w:pPr>
    </w:p>
    <w:p w:rsidR="005B0997" w:rsidRDefault="005B0997"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825600" behindDoc="0" locked="0" layoutInCell="1" allowOverlap="1" wp14:anchorId="3E557851" wp14:editId="6FF5908B">
                <wp:simplePos x="0" y="0"/>
                <wp:positionH relativeFrom="column">
                  <wp:posOffset>248920</wp:posOffset>
                </wp:positionH>
                <wp:positionV relativeFrom="paragraph">
                  <wp:posOffset>-1270</wp:posOffset>
                </wp:positionV>
                <wp:extent cx="5188585" cy="1211580"/>
                <wp:effectExtent l="0" t="0" r="12065" b="26670"/>
                <wp:wrapNone/>
                <wp:docPr id="553" name="Прямоугольник с одним скругленным углом 553"/>
                <wp:cNvGraphicFramePr/>
                <a:graphic xmlns:a="http://schemas.openxmlformats.org/drawingml/2006/main">
                  <a:graphicData uri="http://schemas.microsoft.com/office/word/2010/wordprocessingShape">
                    <wps:wsp>
                      <wps:cNvSpPr/>
                      <wps:spPr>
                        <a:xfrm>
                          <a:off x="0" y="0"/>
                          <a:ext cx="5188585" cy="1211580"/>
                        </a:xfrm>
                        <a:prstGeom prst="round1Rect">
                          <a:avLst/>
                        </a:prstGeom>
                        <a:ln/>
                      </wps:spPr>
                      <wps:style>
                        <a:lnRef idx="2">
                          <a:schemeClr val="dk1"/>
                        </a:lnRef>
                        <a:fillRef idx="1">
                          <a:schemeClr val="lt1"/>
                        </a:fillRef>
                        <a:effectRef idx="0">
                          <a:schemeClr val="dk1"/>
                        </a:effectRef>
                        <a:fontRef idx="minor">
                          <a:schemeClr val="dk1"/>
                        </a:fontRef>
                      </wps:style>
                      <wps:txbx>
                        <w:txbxContent>
                          <w:p w:rsidR="00E34E4B" w:rsidRPr="005B0997" w:rsidRDefault="00E34E4B" w:rsidP="005B0997">
                            <w:pPr>
                              <w:spacing w:line="360" w:lineRule="auto"/>
                              <w:jc w:val="both"/>
                              <w:rPr>
                                <w:rFonts w:ascii="Times New Roman" w:hAnsi="Times New Roman" w:cs="Times New Roman"/>
                                <w:sz w:val="28"/>
                                <w:szCs w:val="28"/>
                              </w:rPr>
                            </w:pPr>
                            <w:r w:rsidRPr="005B0997">
                              <w:rPr>
                                <w:rFonts w:ascii="Times New Roman" w:hAnsi="Times New Roman" w:cs="Times New Roman"/>
                                <w:sz w:val="28"/>
                                <w:szCs w:val="28"/>
                              </w:rPr>
                              <w:t>10) строки для подання відповід</w:t>
                            </w:r>
                            <w:r>
                              <w:rPr>
                                <w:rFonts w:ascii="Times New Roman" w:hAnsi="Times New Roman" w:cs="Times New Roman"/>
                                <w:sz w:val="28"/>
                                <w:szCs w:val="28"/>
                              </w:rPr>
                              <w:t>і на відзив та заперечень, якщо</w:t>
                            </w:r>
                            <w:r>
                              <w:rPr>
                                <w:rFonts w:ascii="Times New Roman" w:hAnsi="Times New Roman" w:cs="Times New Roman"/>
                                <w:sz w:val="28"/>
                                <w:szCs w:val="28"/>
                                <w:lang w:val="uk-UA"/>
                              </w:rPr>
                              <w:t xml:space="preserve"> </w:t>
                            </w:r>
                            <w:r w:rsidRPr="005B0997">
                              <w:rPr>
                                <w:rFonts w:ascii="Times New Roman" w:hAnsi="Times New Roman" w:cs="Times New Roman"/>
                                <w:sz w:val="28"/>
                                <w:szCs w:val="28"/>
                              </w:rPr>
                              <w:t>справа буде розглядатися за</w:t>
                            </w:r>
                            <w:r>
                              <w:rPr>
                                <w:rFonts w:ascii="Times New Roman" w:hAnsi="Times New Roman" w:cs="Times New Roman"/>
                                <w:sz w:val="28"/>
                                <w:szCs w:val="28"/>
                              </w:rPr>
                              <w:t xml:space="preserve"> правилами спрощеного позовного</w:t>
                            </w:r>
                            <w:r>
                              <w:rPr>
                                <w:rFonts w:ascii="Times New Roman" w:hAnsi="Times New Roman" w:cs="Times New Roman"/>
                                <w:sz w:val="28"/>
                                <w:szCs w:val="28"/>
                                <w:lang w:val="uk-UA"/>
                              </w:rPr>
                              <w:t xml:space="preserve"> </w:t>
                            </w:r>
                            <w:r w:rsidRPr="005B0997">
                              <w:rPr>
                                <w:rFonts w:ascii="Times New Roman" w:hAnsi="Times New Roman" w:cs="Times New Roman"/>
                                <w:sz w:val="28"/>
                                <w:szCs w:val="28"/>
                              </w:rPr>
                              <w:t>провадження;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57851" id="Прямоугольник с одним скругленным углом 553" o:spid="_x0000_s1212" style="position:absolute;left:0;text-align:left;margin-left:19.6pt;margin-top:-.1pt;width:408.55pt;height:95.4pt;z-index:25282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88585,12115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" adj="-11796480,,5400" path="m,l4986651,v111525,,201934,90409,201934,201934l5188585,1211580,,1211580,,xe" fillcolor="white [3201]" strokecolor="black [3200]" strokeweight="1pt">
                <v:stroke joinstyle="miter"/>
                <v:formulas/>
                <v:path arrowok="t" o:connecttype="custom" o:connectlocs="0,0;4986651,0;5188585,201934;5188585,1211580;0,1211580;0,0" o:connectangles="0,0,0,0,0,0" textboxrect="0,0,5188585,1211580"/>
                <v:textbox>
                  <w:txbxContent>
                    <w:p w:rsidR="00E34E4B" w:rsidRPr="005B0997" w:rsidRDefault="00E34E4B" w:rsidP="005B0997">
                      <w:pPr>
                        <w:spacing w:line="360" w:lineRule="auto"/>
                        <w:jc w:val="both"/>
                        <w:rPr>
                          <w:rFonts w:ascii="Times New Roman" w:hAnsi="Times New Roman" w:cs="Times New Roman"/>
                          <w:sz w:val="28"/>
                          <w:szCs w:val="28"/>
                        </w:rPr>
                      </w:pPr>
                      <w:r w:rsidRPr="005B0997">
                        <w:rPr>
                          <w:rFonts w:ascii="Times New Roman" w:hAnsi="Times New Roman" w:cs="Times New Roman"/>
                          <w:sz w:val="28"/>
                          <w:szCs w:val="28"/>
                        </w:rPr>
                        <w:t>10) строки для подання відповід</w:t>
                      </w:r>
                      <w:r>
                        <w:rPr>
                          <w:rFonts w:ascii="Times New Roman" w:hAnsi="Times New Roman" w:cs="Times New Roman"/>
                          <w:sz w:val="28"/>
                          <w:szCs w:val="28"/>
                        </w:rPr>
                        <w:t>і на відзив та заперечень, якщо</w:t>
                      </w:r>
                      <w:r>
                        <w:rPr>
                          <w:rFonts w:ascii="Times New Roman" w:hAnsi="Times New Roman" w:cs="Times New Roman"/>
                          <w:sz w:val="28"/>
                          <w:szCs w:val="28"/>
                          <w:lang w:val="uk-UA"/>
                        </w:rPr>
                        <w:t xml:space="preserve"> </w:t>
                      </w:r>
                      <w:r w:rsidRPr="005B0997">
                        <w:rPr>
                          <w:rFonts w:ascii="Times New Roman" w:hAnsi="Times New Roman" w:cs="Times New Roman"/>
                          <w:sz w:val="28"/>
                          <w:szCs w:val="28"/>
                        </w:rPr>
                        <w:t>справа буде розглядатися за</w:t>
                      </w:r>
                      <w:r>
                        <w:rPr>
                          <w:rFonts w:ascii="Times New Roman" w:hAnsi="Times New Roman" w:cs="Times New Roman"/>
                          <w:sz w:val="28"/>
                          <w:szCs w:val="28"/>
                        </w:rPr>
                        <w:t xml:space="preserve"> правилами спрощеного позовного</w:t>
                      </w:r>
                      <w:r>
                        <w:rPr>
                          <w:rFonts w:ascii="Times New Roman" w:hAnsi="Times New Roman" w:cs="Times New Roman"/>
                          <w:sz w:val="28"/>
                          <w:szCs w:val="28"/>
                          <w:lang w:val="uk-UA"/>
                        </w:rPr>
                        <w:t xml:space="preserve"> </w:t>
                      </w:r>
                      <w:r w:rsidRPr="005B0997">
                        <w:rPr>
                          <w:rFonts w:ascii="Times New Roman" w:hAnsi="Times New Roman" w:cs="Times New Roman"/>
                          <w:sz w:val="28"/>
                          <w:szCs w:val="28"/>
                        </w:rPr>
                        <w:t>провадження;</w:t>
                      </w:r>
                    </w:p>
                  </w:txbxContent>
                </v:textbox>
              </v:shape>
            </w:pict>
          </mc:Fallback>
        </mc:AlternateContent>
      </w:r>
    </w:p>
    <w:p w:rsidR="005B0997" w:rsidRDefault="00F22BD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840960" behindDoc="0" locked="0" layoutInCell="1" allowOverlap="1" wp14:anchorId="5EF2533B" wp14:editId="116FE7DC">
                <wp:simplePos x="0" y="0"/>
                <wp:positionH relativeFrom="column">
                  <wp:posOffset>-250795</wp:posOffset>
                </wp:positionH>
                <wp:positionV relativeFrom="paragraph">
                  <wp:posOffset>159695</wp:posOffset>
                </wp:positionV>
                <wp:extent cx="499553" cy="329565"/>
                <wp:effectExtent l="0" t="19050" r="34290" b="32385"/>
                <wp:wrapNone/>
                <wp:docPr id="562" name="Стрелка вправо 562"/>
                <wp:cNvGraphicFramePr/>
                <a:graphic xmlns:a="http://schemas.openxmlformats.org/drawingml/2006/main">
                  <a:graphicData uri="http://schemas.microsoft.com/office/word/2010/wordprocessingShape">
                    <wps:wsp>
                      <wps:cNvSpPr/>
                      <wps:spPr>
                        <a:xfrm>
                          <a:off x="0" y="0"/>
                          <a:ext cx="499553" cy="329565"/>
                        </a:xfrm>
                        <a:prstGeom prst="right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6A46DF" id="Стрелка вправо 562" o:spid="_x0000_s1026" type="#_x0000_t13" style="position:absolute;margin-left:-19.75pt;margin-top:12.55pt;width:39.35pt;height:25.95pt;z-index:252840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" adj="14475" fillcolor="white [3201]" strokecolor="black [3200]" strokeweight="1pt"/>
            </w:pict>
          </mc:Fallback>
        </mc:AlternateContent>
      </w:r>
    </w:p>
    <w:p w:rsidR="005B0997" w:rsidRDefault="005B0997" w:rsidP="00496B78">
      <w:pPr>
        <w:spacing w:after="0" w:line="240" w:lineRule="auto"/>
        <w:jc w:val="both"/>
        <w:rPr>
          <w:rFonts w:ascii="Times New Roman" w:hAnsi="Times New Roman"/>
          <w:sz w:val="28"/>
          <w:szCs w:val="28"/>
          <w:lang w:val="uk-UA"/>
        </w:rPr>
      </w:pPr>
    </w:p>
    <w:p w:rsidR="005B0997" w:rsidRDefault="005B0997" w:rsidP="00496B78">
      <w:pPr>
        <w:spacing w:after="0" w:line="240" w:lineRule="auto"/>
        <w:jc w:val="both"/>
        <w:rPr>
          <w:rFonts w:ascii="Times New Roman" w:hAnsi="Times New Roman"/>
          <w:sz w:val="28"/>
          <w:szCs w:val="28"/>
          <w:lang w:val="uk-UA"/>
        </w:rPr>
      </w:pPr>
    </w:p>
    <w:p w:rsidR="005B0997" w:rsidRDefault="005B0997" w:rsidP="00496B78">
      <w:pPr>
        <w:spacing w:after="0" w:line="240" w:lineRule="auto"/>
        <w:jc w:val="both"/>
        <w:rPr>
          <w:rFonts w:ascii="Times New Roman" w:hAnsi="Times New Roman"/>
          <w:sz w:val="28"/>
          <w:szCs w:val="28"/>
          <w:lang w:val="uk-UA"/>
        </w:rPr>
      </w:pPr>
    </w:p>
    <w:p w:rsidR="005B0997" w:rsidRDefault="005B0997" w:rsidP="00496B78">
      <w:pPr>
        <w:spacing w:after="0" w:line="240" w:lineRule="auto"/>
        <w:jc w:val="both"/>
        <w:rPr>
          <w:rFonts w:ascii="Times New Roman" w:hAnsi="Times New Roman"/>
          <w:sz w:val="28"/>
          <w:szCs w:val="28"/>
          <w:lang w:val="uk-UA"/>
        </w:rPr>
      </w:pPr>
    </w:p>
    <w:p w:rsidR="005B0997" w:rsidRDefault="005B0997" w:rsidP="00496B78">
      <w:pPr>
        <w:spacing w:after="0" w:line="240" w:lineRule="auto"/>
        <w:jc w:val="both"/>
        <w:rPr>
          <w:rFonts w:ascii="Times New Roman" w:hAnsi="Times New Roman"/>
          <w:sz w:val="28"/>
          <w:szCs w:val="28"/>
          <w:lang w:val="uk-UA"/>
        </w:rPr>
      </w:pPr>
    </w:p>
    <w:p w:rsidR="005B0997" w:rsidRDefault="005B0997"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827648" behindDoc="0" locked="0" layoutInCell="1" allowOverlap="1" wp14:anchorId="3AB70B86" wp14:editId="1B41E43B">
                <wp:simplePos x="0" y="0"/>
                <wp:positionH relativeFrom="column">
                  <wp:posOffset>248920</wp:posOffset>
                </wp:positionH>
                <wp:positionV relativeFrom="paragraph">
                  <wp:posOffset>97790</wp:posOffset>
                </wp:positionV>
                <wp:extent cx="5188585" cy="1179830"/>
                <wp:effectExtent l="0" t="0" r="12065" b="20320"/>
                <wp:wrapNone/>
                <wp:docPr id="554" name="Прямоугольник с одним скругленным углом 554"/>
                <wp:cNvGraphicFramePr/>
                <a:graphic xmlns:a="http://schemas.openxmlformats.org/drawingml/2006/main">
                  <a:graphicData uri="http://schemas.microsoft.com/office/word/2010/wordprocessingShape">
                    <wps:wsp>
                      <wps:cNvSpPr/>
                      <wps:spPr>
                        <a:xfrm>
                          <a:off x="0" y="0"/>
                          <a:ext cx="5188585" cy="1179830"/>
                        </a:xfrm>
                        <a:prstGeom prst="round1Rect">
                          <a:avLst/>
                        </a:prstGeom>
                        <a:ln/>
                      </wps:spPr>
                      <wps:style>
                        <a:lnRef idx="2">
                          <a:schemeClr val="dk1"/>
                        </a:lnRef>
                        <a:fillRef idx="1">
                          <a:schemeClr val="lt1"/>
                        </a:fillRef>
                        <a:effectRef idx="0">
                          <a:schemeClr val="dk1"/>
                        </a:effectRef>
                        <a:fontRef idx="minor">
                          <a:schemeClr val="dk1"/>
                        </a:fontRef>
                      </wps:style>
                      <wps:txbx>
                        <w:txbxContent>
                          <w:p w:rsidR="00E34E4B" w:rsidRPr="005B0997" w:rsidRDefault="00E34E4B" w:rsidP="005B0997">
                            <w:pPr>
                              <w:spacing w:line="360" w:lineRule="auto"/>
                              <w:jc w:val="both"/>
                              <w:rPr>
                                <w:rFonts w:ascii="Times New Roman" w:hAnsi="Times New Roman" w:cs="Times New Roman"/>
                                <w:sz w:val="28"/>
                                <w:szCs w:val="28"/>
                              </w:rPr>
                            </w:pPr>
                            <w:r w:rsidRPr="005B0997">
                              <w:rPr>
                                <w:rFonts w:ascii="Times New Roman" w:hAnsi="Times New Roman" w:cs="Times New Roman"/>
                                <w:sz w:val="28"/>
                                <w:szCs w:val="28"/>
                              </w:rPr>
                              <w:t>11) веб-адреса сторінки на офіці</w:t>
                            </w:r>
                            <w:r>
                              <w:rPr>
                                <w:rFonts w:ascii="Times New Roman" w:hAnsi="Times New Roman" w:cs="Times New Roman"/>
                                <w:sz w:val="28"/>
                                <w:szCs w:val="28"/>
                              </w:rPr>
                              <w:t>йному веб-порталі судової влади</w:t>
                            </w:r>
                            <w:r>
                              <w:rPr>
                                <w:rFonts w:ascii="Times New Roman" w:hAnsi="Times New Roman" w:cs="Times New Roman"/>
                                <w:sz w:val="28"/>
                                <w:szCs w:val="28"/>
                                <w:lang w:val="uk-UA"/>
                              </w:rPr>
                              <w:t xml:space="preserve"> </w:t>
                            </w:r>
                            <w:r w:rsidRPr="005B0997">
                              <w:rPr>
                                <w:rFonts w:ascii="Times New Roman" w:hAnsi="Times New Roman" w:cs="Times New Roman"/>
                                <w:sz w:val="28"/>
                                <w:szCs w:val="28"/>
                              </w:rPr>
                              <w:t xml:space="preserve">України в мережі Інтернет, за якою </w:t>
                            </w:r>
                            <w:r>
                              <w:rPr>
                                <w:rFonts w:ascii="Times New Roman" w:hAnsi="Times New Roman" w:cs="Times New Roman"/>
                                <w:sz w:val="28"/>
                                <w:szCs w:val="28"/>
                              </w:rPr>
                              <w:t>учасники справи можуть отримати</w:t>
                            </w:r>
                            <w:r>
                              <w:rPr>
                                <w:rFonts w:ascii="Times New Roman" w:hAnsi="Times New Roman" w:cs="Times New Roman"/>
                                <w:sz w:val="28"/>
                                <w:szCs w:val="28"/>
                                <w:lang w:val="uk-UA"/>
                              </w:rPr>
                              <w:t xml:space="preserve"> </w:t>
                            </w:r>
                            <w:r w:rsidRPr="005B0997">
                              <w:rPr>
                                <w:rFonts w:ascii="Times New Roman" w:hAnsi="Times New Roman" w:cs="Times New Roman"/>
                                <w:sz w:val="28"/>
                                <w:szCs w:val="28"/>
                              </w:rPr>
                              <w:t>інформацію по справі, що розглядається.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0B86" id="Прямоугольник с одним скругленным углом 554" o:spid="_x0000_s1213" style="position:absolute;left:0;text-align:left;margin-left:19.6pt;margin-top:7.7pt;width:408.55pt;height:92.9pt;z-index:25282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88585,1179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" adj="-11796480,,5400" path="m,l4991943,v108602,,196642,88040,196642,196642l5188585,1179830,,1179830,,xe" fillcolor="white [3201]" strokecolor="black [3200]" strokeweight="1pt">
                <v:stroke joinstyle="miter"/>
                <v:formulas/>
                <v:path arrowok="t" o:connecttype="custom" o:connectlocs="0,0;4991943,0;5188585,196642;5188585,1179830;0,1179830;0,0" o:connectangles="0,0,0,0,0,0" textboxrect="0,0,5188585,1179830"/>
                <v:textbox>
                  <w:txbxContent>
                    <w:p w:rsidR="00E34E4B" w:rsidRPr="005B0997" w:rsidRDefault="00E34E4B" w:rsidP="005B0997">
                      <w:pPr>
                        <w:spacing w:line="360" w:lineRule="auto"/>
                        <w:jc w:val="both"/>
                        <w:rPr>
                          <w:rFonts w:ascii="Times New Roman" w:hAnsi="Times New Roman" w:cs="Times New Roman"/>
                          <w:sz w:val="28"/>
                          <w:szCs w:val="28"/>
                        </w:rPr>
                      </w:pPr>
                      <w:r w:rsidRPr="005B0997">
                        <w:rPr>
                          <w:rFonts w:ascii="Times New Roman" w:hAnsi="Times New Roman" w:cs="Times New Roman"/>
                          <w:sz w:val="28"/>
                          <w:szCs w:val="28"/>
                        </w:rPr>
                        <w:t>11) веб-адреса сторінки на офіці</w:t>
                      </w:r>
                      <w:r>
                        <w:rPr>
                          <w:rFonts w:ascii="Times New Roman" w:hAnsi="Times New Roman" w:cs="Times New Roman"/>
                          <w:sz w:val="28"/>
                          <w:szCs w:val="28"/>
                        </w:rPr>
                        <w:t>йному веб-порталі судової влади</w:t>
                      </w:r>
                      <w:r>
                        <w:rPr>
                          <w:rFonts w:ascii="Times New Roman" w:hAnsi="Times New Roman" w:cs="Times New Roman"/>
                          <w:sz w:val="28"/>
                          <w:szCs w:val="28"/>
                          <w:lang w:val="uk-UA"/>
                        </w:rPr>
                        <w:t xml:space="preserve"> </w:t>
                      </w:r>
                      <w:r w:rsidRPr="005B0997">
                        <w:rPr>
                          <w:rFonts w:ascii="Times New Roman" w:hAnsi="Times New Roman" w:cs="Times New Roman"/>
                          <w:sz w:val="28"/>
                          <w:szCs w:val="28"/>
                        </w:rPr>
                        <w:t xml:space="preserve">України в мережі Інтернет, за якою </w:t>
                      </w:r>
                      <w:r>
                        <w:rPr>
                          <w:rFonts w:ascii="Times New Roman" w:hAnsi="Times New Roman" w:cs="Times New Roman"/>
                          <w:sz w:val="28"/>
                          <w:szCs w:val="28"/>
                        </w:rPr>
                        <w:t>учасники справи можуть отримати</w:t>
                      </w:r>
                      <w:r>
                        <w:rPr>
                          <w:rFonts w:ascii="Times New Roman" w:hAnsi="Times New Roman" w:cs="Times New Roman"/>
                          <w:sz w:val="28"/>
                          <w:szCs w:val="28"/>
                          <w:lang w:val="uk-UA"/>
                        </w:rPr>
                        <w:t xml:space="preserve"> </w:t>
                      </w:r>
                      <w:r w:rsidRPr="005B0997">
                        <w:rPr>
                          <w:rFonts w:ascii="Times New Roman" w:hAnsi="Times New Roman" w:cs="Times New Roman"/>
                          <w:sz w:val="28"/>
                          <w:szCs w:val="28"/>
                        </w:rPr>
                        <w:t>інформацію по справі, що розглядається.</w:t>
                      </w:r>
                    </w:p>
                  </w:txbxContent>
                </v:textbox>
              </v:shape>
            </w:pict>
          </mc:Fallback>
        </mc:AlternateContent>
      </w:r>
    </w:p>
    <w:p w:rsidR="005B0997" w:rsidRDefault="005B0997" w:rsidP="00496B78">
      <w:pPr>
        <w:spacing w:after="0" w:line="240" w:lineRule="auto"/>
        <w:jc w:val="both"/>
        <w:rPr>
          <w:rFonts w:ascii="Times New Roman" w:hAnsi="Times New Roman"/>
          <w:sz w:val="28"/>
          <w:szCs w:val="28"/>
          <w:lang w:val="uk-UA"/>
        </w:rPr>
      </w:pPr>
    </w:p>
    <w:p w:rsidR="005B0997" w:rsidRDefault="00F22BD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838912" behindDoc="0" locked="0" layoutInCell="1" allowOverlap="1" wp14:anchorId="2CE030C9" wp14:editId="2FBC50F5">
                <wp:simplePos x="0" y="0"/>
                <wp:positionH relativeFrom="column">
                  <wp:posOffset>-250795</wp:posOffset>
                </wp:positionH>
                <wp:positionV relativeFrom="paragraph">
                  <wp:posOffset>108186</wp:posOffset>
                </wp:positionV>
                <wp:extent cx="499553" cy="329565"/>
                <wp:effectExtent l="0" t="19050" r="34290" b="32385"/>
                <wp:wrapNone/>
                <wp:docPr id="561" name="Стрелка вправо 561"/>
                <wp:cNvGraphicFramePr/>
                <a:graphic xmlns:a="http://schemas.openxmlformats.org/drawingml/2006/main">
                  <a:graphicData uri="http://schemas.microsoft.com/office/word/2010/wordprocessingShape">
                    <wps:wsp>
                      <wps:cNvSpPr/>
                      <wps:spPr>
                        <a:xfrm>
                          <a:off x="0" y="0"/>
                          <a:ext cx="499553" cy="329565"/>
                        </a:xfrm>
                        <a:prstGeom prst="right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F3AC77" id="Стрелка вправо 561" o:spid="_x0000_s1026" type="#_x0000_t13" style="position:absolute;margin-left:-19.75pt;margin-top:8.5pt;width:39.35pt;height:25.95pt;z-index:252838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" adj="14475" fillcolor="white [3201]" strokecolor="black [3200]" strokeweight="1pt"/>
            </w:pict>
          </mc:Fallback>
        </mc:AlternateContent>
      </w:r>
    </w:p>
    <w:p w:rsidR="005B0997" w:rsidRDefault="005B0997" w:rsidP="00496B78">
      <w:pPr>
        <w:spacing w:after="0" w:line="240" w:lineRule="auto"/>
        <w:jc w:val="both"/>
        <w:rPr>
          <w:rFonts w:ascii="Times New Roman" w:hAnsi="Times New Roman"/>
          <w:sz w:val="28"/>
          <w:szCs w:val="28"/>
          <w:lang w:val="uk-UA"/>
        </w:rPr>
      </w:pPr>
    </w:p>
    <w:p w:rsidR="005B0997" w:rsidRDefault="005B0997" w:rsidP="00496B78">
      <w:pPr>
        <w:spacing w:after="0" w:line="240" w:lineRule="auto"/>
        <w:jc w:val="both"/>
        <w:rPr>
          <w:rFonts w:ascii="Times New Roman" w:hAnsi="Times New Roman"/>
          <w:sz w:val="28"/>
          <w:szCs w:val="28"/>
          <w:lang w:val="uk-UA"/>
        </w:rPr>
      </w:pPr>
    </w:p>
    <w:p w:rsidR="005B0997" w:rsidRDefault="005B0997" w:rsidP="00496B78">
      <w:pPr>
        <w:spacing w:after="0" w:line="240" w:lineRule="auto"/>
        <w:jc w:val="both"/>
        <w:rPr>
          <w:rFonts w:ascii="Times New Roman" w:hAnsi="Times New Roman"/>
          <w:sz w:val="28"/>
          <w:szCs w:val="28"/>
          <w:lang w:val="uk-UA"/>
        </w:rPr>
      </w:pPr>
    </w:p>
    <w:p w:rsidR="005B0997" w:rsidRDefault="005B0997" w:rsidP="00496B78">
      <w:pPr>
        <w:spacing w:after="0" w:line="240" w:lineRule="auto"/>
        <w:jc w:val="both"/>
        <w:rPr>
          <w:rFonts w:ascii="Times New Roman" w:hAnsi="Times New Roman"/>
          <w:sz w:val="28"/>
          <w:szCs w:val="28"/>
          <w:lang w:val="uk-UA"/>
        </w:rPr>
      </w:pPr>
    </w:p>
    <w:p w:rsidR="005B0997" w:rsidRDefault="005B0997" w:rsidP="00496B78">
      <w:pPr>
        <w:spacing w:after="0" w:line="240" w:lineRule="auto"/>
        <w:jc w:val="both"/>
        <w:rPr>
          <w:rFonts w:ascii="Times New Roman" w:hAnsi="Times New Roman"/>
          <w:sz w:val="28"/>
          <w:szCs w:val="28"/>
          <w:lang w:val="uk-UA"/>
        </w:rPr>
      </w:pPr>
    </w:p>
    <w:p w:rsidR="005B0997" w:rsidRDefault="005B0997" w:rsidP="00496B78">
      <w:pPr>
        <w:spacing w:after="0" w:line="240" w:lineRule="auto"/>
        <w:jc w:val="both"/>
        <w:rPr>
          <w:rFonts w:ascii="Times New Roman" w:hAnsi="Times New Roman"/>
          <w:sz w:val="28"/>
          <w:szCs w:val="28"/>
          <w:lang w:val="uk-UA"/>
        </w:rPr>
      </w:pPr>
    </w:p>
    <w:p w:rsidR="005B0997" w:rsidRDefault="001A3E90"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w:lastRenderedPageBreak/>
        <mc:AlternateContent>
          <mc:Choice Requires="wps">
            <w:drawing>
              <wp:anchor distT="0" distB="0" distL="114300" distR="114300" simplePos="0" relativeHeight="252942336" behindDoc="0" locked="0" layoutInCell="1" allowOverlap="1">
                <wp:simplePos x="0" y="0"/>
                <wp:positionH relativeFrom="page">
                  <wp:posOffset>1796902</wp:posOffset>
                </wp:positionH>
                <wp:positionV relativeFrom="paragraph">
                  <wp:posOffset>91292</wp:posOffset>
                </wp:positionV>
                <wp:extent cx="4263656" cy="935296"/>
                <wp:effectExtent l="0" t="0" r="22860" b="17780"/>
                <wp:wrapNone/>
                <wp:docPr id="660" name="Прямоугольник 660"/>
                <wp:cNvGraphicFramePr/>
                <a:graphic xmlns:a="http://schemas.openxmlformats.org/drawingml/2006/main">
                  <a:graphicData uri="http://schemas.microsoft.com/office/word/2010/wordprocessingShape">
                    <wps:wsp>
                      <wps:cNvSpPr/>
                      <wps:spPr>
                        <a:xfrm>
                          <a:off x="0" y="0"/>
                          <a:ext cx="4263656" cy="935296"/>
                        </a:xfrm>
                        <a:prstGeom prst="rect">
                          <a:avLst/>
                        </a:prstGeom>
                        <a:ln>
                          <a:solidFill>
                            <a:schemeClr val="bg2"/>
                          </a:solidFill>
                        </a:ln>
                      </wps:spPr>
                      <wps:style>
                        <a:lnRef idx="2">
                          <a:schemeClr val="accent1">
                            <a:shade val="50000"/>
                          </a:schemeClr>
                        </a:lnRef>
                        <a:fillRef idx="1001">
                          <a:schemeClr val="lt2"/>
                        </a:fillRef>
                        <a:effectRef idx="0">
                          <a:schemeClr val="accent1"/>
                        </a:effectRef>
                        <a:fontRef idx="minor">
                          <a:schemeClr val="lt1"/>
                        </a:fontRef>
                      </wps:style>
                      <wps:txbx>
                        <w:txbxContent>
                          <w:p w:rsidR="00E34E4B" w:rsidRPr="00204858" w:rsidRDefault="00E34E4B" w:rsidP="00204858">
                            <w:pPr>
                              <w:spacing w:line="360" w:lineRule="auto"/>
                              <w:jc w:val="center"/>
                              <w:rPr>
                                <w:rFonts w:ascii="Times New Roman" w:hAnsi="Times New Roman" w:cs="Times New Roman"/>
                                <w:color w:val="000000" w:themeColor="text1"/>
                                <w:sz w:val="28"/>
                                <w:szCs w:val="28"/>
                              </w:rPr>
                            </w:pPr>
                            <w:r w:rsidRPr="00204858">
                              <w:rPr>
                                <w:rFonts w:ascii="Times New Roman" w:hAnsi="Times New Roman" w:cs="Times New Roman"/>
                                <w:color w:val="000000" w:themeColor="text1"/>
                                <w:sz w:val="28"/>
                                <w:szCs w:val="28"/>
                              </w:rPr>
                              <w:t>Господарський суд залишає позов без розгляду, якщо: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0" o:spid="_x0000_s1214" style="position:absolute;left:0;text-align:left;margin-left:141.5pt;margin-top:7.2pt;width:335.7pt;height:73.65pt;z-index:25294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" fillcolor="#c5d1d7 [3203]" strokecolor="#c5d1d7 [3214]" strokeweight="1pt">
                <v:textbox>
                  <w:txbxContent>
                    <w:p w:rsidR="00E34E4B" w:rsidRPr="00204858" w:rsidRDefault="00E34E4B" w:rsidP="00204858">
                      <w:pPr>
                        <w:spacing w:line="360" w:lineRule="auto"/>
                        <w:jc w:val="center"/>
                        <w:rPr>
                          <w:rFonts w:ascii="Times New Roman" w:hAnsi="Times New Roman" w:cs="Times New Roman"/>
                          <w:color w:val="000000" w:themeColor="text1"/>
                          <w:sz w:val="28"/>
                          <w:szCs w:val="28"/>
                        </w:rPr>
                      </w:pPr>
                      <w:r w:rsidRPr="00204858">
                        <w:rPr>
                          <w:rFonts w:ascii="Times New Roman" w:hAnsi="Times New Roman" w:cs="Times New Roman"/>
                          <w:color w:val="000000" w:themeColor="text1"/>
                          <w:sz w:val="28"/>
                          <w:szCs w:val="28"/>
                        </w:rPr>
                        <w:t>Господарський суд залишає позов без розгляду, якщо:</w:t>
                      </w:r>
                    </w:p>
                  </w:txbxContent>
                </v:textbox>
                <w10:wrap anchorx="page"/>
              </v:rect>
            </w:pict>
          </mc:Fallback>
        </mc:AlternateContent>
      </w:r>
    </w:p>
    <w:p w:rsidR="00F22BD2" w:rsidRDefault="00F22BD2" w:rsidP="00496B78">
      <w:pPr>
        <w:spacing w:after="0" w:line="240" w:lineRule="auto"/>
        <w:jc w:val="both"/>
        <w:rPr>
          <w:rFonts w:ascii="Times New Roman" w:hAnsi="Times New Roman"/>
          <w:sz w:val="28"/>
          <w:szCs w:val="28"/>
          <w:lang w:val="uk-UA"/>
        </w:rPr>
      </w:pPr>
    </w:p>
    <w:p w:rsidR="00F22BD2" w:rsidRDefault="001A3E90"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81248" behindDoc="0" locked="0" layoutInCell="1" allowOverlap="1" wp14:anchorId="6619A250" wp14:editId="0074C8A8">
                <wp:simplePos x="0" y="0"/>
                <wp:positionH relativeFrom="margin">
                  <wp:posOffset>-208266</wp:posOffset>
                </wp:positionH>
                <wp:positionV relativeFrom="paragraph">
                  <wp:posOffset>213507</wp:posOffset>
                </wp:positionV>
                <wp:extent cx="903767" cy="11105"/>
                <wp:effectExtent l="0" t="0" r="10795" b="27305"/>
                <wp:wrapNone/>
                <wp:docPr id="685" name="Прямая соединительная линия 685"/>
                <wp:cNvGraphicFramePr/>
                <a:graphic xmlns:a="http://schemas.openxmlformats.org/drawingml/2006/main">
                  <a:graphicData uri="http://schemas.microsoft.com/office/word/2010/wordprocessingShape">
                    <wps:wsp>
                      <wps:cNvCnPr/>
                      <wps:spPr>
                        <a:xfrm flipH="1" flipV="1">
                          <a:off x="0" y="0"/>
                          <a:ext cx="903767" cy="1110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32D905" id="Прямая соединительная линия 685" o:spid="_x0000_s1026" style="position:absolute;flip:x y;z-index:25298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4pt,16.8pt" to="54.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" strokecolor="windowText" strokeweight="1pt">
                <v:stroke joinstyle="miter"/>
                <w10:wrap anchorx="margin"/>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965888" behindDoc="0" locked="0" layoutInCell="1" allowOverlap="1" wp14:anchorId="3EDC2515" wp14:editId="1E876348">
                <wp:simplePos x="0" y="0"/>
                <wp:positionH relativeFrom="column">
                  <wp:posOffset>-229531</wp:posOffset>
                </wp:positionH>
                <wp:positionV relativeFrom="paragraph">
                  <wp:posOffset>213508</wp:posOffset>
                </wp:positionV>
                <wp:extent cx="21265" cy="13184756"/>
                <wp:effectExtent l="0" t="0" r="36195" b="36195"/>
                <wp:wrapNone/>
                <wp:docPr id="672" name="Прямая соединительная линия 672"/>
                <wp:cNvGraphicFramePr/>
                <a:graphic xmlns:a="http://schemas.openxmlformats.org/drawingml/2006/main">
                  <a:graphicData uri="http://schemas.microsoft.com/office/word/2010/wordprocessingShape">
                    <wps:wsp>
                      <wps:cNvCnPr/>
                      <wps:spPr>
                        <a:xfrm flipH="1">
                          <a:off x="0" y="0"/>
                          <a:ext cx="21265" cy="13184756"/>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A8CD59" id="Прямая соединительная линия 672" o:spid="_x0000_s1026" style="position:absolute;flip:x;z-index:2529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16.8pt" to="-16.4pt,10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" strokecolor="windowText" strokeweight="1pt">
                <v:stroke joinstyle="miter"/>
              </v:line>
            </w:pict>
          </mc:Fallback>
        </mc:AlternateContent>
      </w:r>
    </w:p>
    <w:p w:rsidR="00F22BD2" w:rsidRDefault="00F22BD2" w:rsidP="00496B78">
      <w:pPr>
        <w:spacing w:after="0" w:line="240" w:lineRule="auto"/>
        <w:jc w:val="both"/>
        <w:rPr>
          <w:rFonts w:ascii="Times New Roman" w:hAnsi="Times New Roman"/>
          <w:sz w:val="28"/>
          <w:szCs w:val="28"/>
          <w:lang w:val="uk-UA"/>
        </w:rPr>
      </w:pPr>
    </w:p>
    <w:p w:rsidR="00F22BD2" w:rsidRDefault="00F22BD2" w:rsidP="00496B78">
      <w:pPr>
        <w:spacing w:after="0" w:line="240" w:lineRule="auto"/>
        <w:jc w:val="both"/>
        <w:rPr>
          <w:rFonts w:ascii="Times New Roman" w:hAnsi="Times New Roman"/>
          <w:sz w:val="28"/>
          <w:szCs w:val="28"/>
          <w:lang w:val="uk-UA"/>
        </w:rPr>
      </w:pPr>
    </w:p>
    <w:p w:rsidR="00F22BD2" w:rsidRDefault="00F22BD2" w:rsidP="00496B78">
      <w:pPr>
        <w:spacing w:after="0" w:line="240" w:lineRule="auto"/>
        <w:jc w:val="both"/>
        <w:rPr>
          <w:rFonts w:ascii="Times New Roman" w:hAnsi="Times New Roman"/>
          <w:sz w:val="28"/>
          <w:szCs w:val="28"/>
          <w:lang w:val="uk-UA"/>
        </w:rPr>
      </w:pPr>
    </w:p>
    <w:p w:rsidR="00F22BD2" w:rsidRDefault="00F22BD2" w:rsidP="00496B78">
      <w:pPr>
        <w:spacing w:after="0" w:line="240" w:lineRule="auto"/>
        <w:jc w:val="both"/>
        <w:rPr>
          <w:rFonts w:ascii="Times New Roman" w:hAnsi="Times New Roman"/>
          <w:sz w:val="28"/>
          <w:szCs w:val="28"/>
          <w:lang w:val="uk-UA"/>
        </w:rPr>
      </w:pPr>
    </w:p>
    <w:p w:rsidR="00F22BD2" w:rsidRDefault="00204858"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43360" behindDoc="0" locked="0" layoutInCell="1" allowOverlap="1">
                <wp:simplePos x="0" y="0"/>
                <wp:positionH relativeFrom="margin">
                  <wp:align>left</wp:align>
                </wp:positionH>
                <wp:positionV relativeFrom="paragraph">
                  <wp:posOffset>63500</wp:posOffset>
                </wp:positionV>
                <wp:extent cx="5422605" cy="818707"/>
                <wp:effectExtent l="0" t="0" r="26035" b="19685"/>
                <wp:wrapNone/>
                <wp:docPr id="661" name="Прямоугольник 661"/>
                <wp:cNvGraphicFramePr/>
                <a:graphic xmlns:a="http://schemas.openxmlformats.org/drawingml/2006/main">
                  <a:graphicData uri="http://schemas.microsoft.com/office/word/2010/wordprocessingShape">
                    <wps:wsp>
                      <wps:cNvSpPr/>
                      <wps:spPr>
                        <a:xfrm>
                          <a:off x="0" y="0"/>
                          <a:ext cx="5422605" cy="818707"/>
                        </a:xfrm>
                        <a:prstGeom prst="rect">
                          <a:avLst/>
                        </a:prstGeom>
                      </wps:spPr>
                      <wps:style>
                        <a:lnRef idx="2">
                          <a:schemeClr val="accent3"/>
                        </a:lnRef>
                        <a:fillRef idx="1">
                          <a:schemeClr val="lt1"/>
                        </a:fillRef>
                        <a:effectRef idx="0">
                          <a:schemeClr val="accent3"/>
                        </a:effectRef>
                        <a:fontRef idx="minor">
                          <a:schemeClr val="dk1"/>
                        </a:fontRef>
                      </wps:style>
                      <wps:txbx>
                        <w:txbxContent>
                          <w:p w:rsidR="00E34E4B" w:rsidRPr="00204858" w:rsidRDefault="00E34E4B" w:rsidP="00204858">
                            <w:pPr>
                              <w:spacing w:line="360" w:lineRule="auto"/>
                              <w:jc w:val="both"/>
                              <w:rPr>
                                <w:rFonts w:ascii="Times New Roman" w:hAnsi="Times New Roman" w:cs="Times New Roman"/>
                                <w:sz w:val="28"/>
                                <w:szCs w:val="28"/>
                              </w:rPr>
                            </w:pPr>
                            <w:r w:rsidRPr="00204858">
                              <w:rPr>
                                <w:rFonts w:ascii="Times New Roman" w:hAnsi="Times New Roman" w:cs="Times New Roman"/>
                                <w:sz w:val="28"/>
                                <w:szCs w:val="28"/>
                              </w:rPr>
                              <w:t>позов подано особою, яка не має процесуальної дієздатності;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61" o:spid="_x0000_s1215" style="position:absolute;left:0;text-align:left;margin-left:0;margin-top:5pt;width:427pt;height:64.45pt;z-index:25294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" fillcolor="white [3201]" strokecolor="#8cadae [3206]" strokeweight="1pt">
                <v:textbox>
                  <w:txbxContent>
                    <w:p w:rsidR="00E34E4B" w:rsidRPr="00204858" w:rsidRDefault="00E34E4B" w:rsidP="00204858">
                      <w:pPr>
                        <w:spacing w:line="360" w:lineRule="auto"/>
                        <w:jc w:val="both"/>
                        <w:rPr>
                          <w:rFonts w:ascii="Times New Roman" w:hAnsi="Times New Roman" w:cs="Times New Roman"/>
                          <w:sz w:val="28"/>
                          <w:szCs w:val="28"/>
                        </w:rPr>
                      </w:pPr>
                      <w:r w:rsidRPr="00204858">
                        <w:rPr>
                          <w:rFonts w:ascii="Times New Roman" w:hAnsi="Times New Roman" w:cs="Times New Roman"/>
                          <w:sz w:val="28"/>
                          <w:szCs w:val="28"/>
                        </w:rPr>
                        <w:t>позов подано особою, яка не має процесуальної дієздатності;</w:t>
                      </w:r>
                    </w:p>
                  </w:txbxContent>
                </v:textbox>
                <w10:wrap anchorx="margin"/>
              </v:rect>
            </w:pict>
          </mc:Fallback>
        </mc:AlternateContent>
      </w:r>
    </w:p>
    <w:p w:rsidR="00F22BD2" w:rsidRDefault="00F22BD2" w:rsidP="00496B78">
      <w:pPr>
        <w:spacing w:after="0" w:line="240" w:lineRule="auto"/>
        <w:jc w:val="both"/>
        <w:rPr>
          <w:rFonts w:ascii="Times New Roman" w:hAnsi="Times New Roman"/>
          <w:sz w:val="28"/>
          <w:szCs w:val="28"/>
          <w:lang w:val="uk-UA"/>
        </w:rPr>
      </w:pPr>
    </w:p>
    <w:p w:rsidR="00F22BD2" w:rsidRDefault="001A3E90"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68960" behindDoc="0" locked="0" layoutInCell="1" allowOverlap="1">
                <wp:simplePos x="0" y="0"/>
                <wp:positionH relativeFrom="column">
                  <wp:posOffset>-197633</wp:posOffset>
                </wp:positionH>
                <wp:positionV relativeFrom="paragraph">
                  <wp:posOffset>133025</wp:posOffset>
                </wp:positionV>
                <wp:extent cx="223284" cy="0"/>
                <wp:effectExtent l="0" t="76200" r="24765" b="95250"/>
                <wp:wrapNone/>
                <wp:docPr id="674" name="Прямая со стрелкой 674"/>
                <wp:cNvGraphicFramePr/>
                <a:graphic xmlns:a="http://schemas.openxmlformats.org/drawingml/2006/main">
                  <a:graphicData uri="http://schemas.microsoft.com/office/word/2010/wordprocessingShape">
                    <wps:wsp>
                      <wps:cNvCnPr/>
                      <wps:spPr>
                        <a:xfrm>
                          <a:off x="0" y="0"/>
                          <a:ext cx="22328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3F7D62" id="Прямая со стрелкой 674" o:spid="_x0000_s1026" type="#_x0000_t32" style="position:absolute;margin-left:-15.55pt;margin-top:10.45pt;width:17.6pt;height:0;z-index:25296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" strokecolor="black [3200]" strokeweight=".5pt">
                <v:stroke endarrow="block" joinstyle="miter"/>
              </v:shape>
            </w:pict>
          </mc:Fallback>
        </mc:AlternateContent>
      </w:r>
    </w:p>
    <w:p w:rsidR="00F22BD2" w:rsidRDefault="00F22BD2" w:rsidP="00496B78">
      <w:pPr>
        <w:spacing w:after="0" w:line="240" w:lineRule="auto"/>
        <w:jc w:val="both"/>
        <w:rPr>
          <w:rFonts w:ascii="Times New Roman" w:hAnsi="Times New Roman"/>
          <w:sz w:val="28"/>
          <w:szCs w:val="28"/>
          <w:lang w:val="uk-UA"/>
        </w:rPr>
      </w:pPr>
    </w:p>
    <w:p w:rsidR="00F22BD2" w:rsidRDefault="00F22BD2" w:rsidP="00496B78">
      <w:pPr>
        <w:spacing w:after="0" w:line="240" w:lineRule="auto"/>
        <w:jc w:val="both"/>
        <w:rPr>
          <w:rFonts w:ascii="Times New Roman" w:hAnsi="Times New Roman"/>
          <w:sz w:val="28"/>
          <w:szCs w:val="28"/>
          <w:lang w:val="uk-UA"/>
        </w:rPr>
      </w:pPr>
    </w:p>
    <w:p w:rsidR="00F22BD2" w:rsidRDefault="00F22BD2" w:rsidP="00496B78">
      <w:pPr>
        <w:spacing w:after="0" w:line="240" w:lineRule="auto"/>
        <w:jc w:val="both"/>
        <w:rPr>
          <w:rFonts w:ascii="Times New Roman" w:hAnsi="Times New Roman"/>
          <w:sz w:val="28"/>
          <w:szCs w:val="28"/>
          <w:lang w:val="uk-UA"/>
        </w:rPr>
      </w:pPr>
    </w:p>
    <w:p w:rsidR="00F22BD2" w:rsidRDefault="00C23751"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45408" behindDoc="0" locked="0" layoutInCell="1" allowOverlap="1" wp14:anchorId="6AB033D8" wp14:editId="04C1D8A3">
                <wp:simplePos x="0" y="0"/>
                <wp:positionH relativeFrom="margin">
                  <wp:align>left</wp:align>
                </wp:positionH>
                <wp:positionV relativeFrom="paragraph">
                  <wp:posOffset>101954</wp:posOffset>
                </wp:positionV>
                <wp:extent cx="5422605" cy="701749"/>
                <wp:effectExtent l="0" t="0" r="26035" b="22225"/>
                <wp:wrapNone/>
                <wp:docPr id="662" name="Прямоугольник 662"/>
                <wp:cNvGraphicFramePr/>
                <a:graphic xmlns:a="http://schemas.openxmlformats.org/drawingml/2006/main">
                  <a:graphicData uri="http://schemas.microsoft.com/office/word/2010/wordprocessingShape">
                    <wps:wsp>
                      <wps:cNvSpPr/>
                      <wps:spPr>
                        <a:xfrm>
                          <a:off x="0" y="0"/>
                          <a:ext cx="5422605" cy="701749"/>
                        </a:xfrm>
                        <a:prstGeom prst="rect">
                          <a:avLst/>
                        </a:prstGeom>
                        <a:solidFill>
                          <a:sysClr val="window" lastClr="FFFFFF"/>
                        </a:solidFill>
                        <a:ln w="12700" cap="flat" cmpd="sng" algn="ctr">
                          <a:solidFill>
                            <a:srgbClr val="8CADAE"/>
                          </a:solidFill>
                          <a:prstDash val="solid"/>
                          <a:miter lim="800000"/>
                        </a:ln>
                        <a:effectLst/>
                      </wps:spPr>
                      <wps:txbx>
                        <w:txbxContent>
                          <w:p w:rsidR="00E34E4B" w:rsidRPr="00204858" w:rsidRDefault="00E34E4B" w:rsidP="00204858">
                            <w:pPr>
                              <w:spacing w:line="360" w:lineRule="auto"/>
                              <w:jc w:val="both"/>
                              <w:rPr>
                                <w:rFonts w:ascii="Times New Roman" w:hAnsi="Times New Roman" w:cs="Times New Roman"/>
                                <w:sz w:val="28"/>
                                <w:szCs w:val="28"/>
                              </w:rPr>
                            </w:pPr>
                            <w:r w:rsidRPr="00204858">
                              <w:rPr>
                                <w:rFonts w:ascii="Times New Roman" w:hAnsi="Times New Roman" w:cs="Times New Roman"/>
                                <w:sz w:val="28"/>
                                <w:szCs w:val="28"/>
                              </w:rPr>
                              <w:t>позовну заяву не підписано або підписано особою, яка не має</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права </w:t>
                            </w:r>
                            <w:r w:rsidRPr="00204858">
                              <w:rPr>
                                <w:rFonts w:ascii="Times New Roman" w:hAnsi="Times New Roman" w:cs="Times New Roman"/>
                                <w:sz w:val="28"/>
                                <w:szCs w:val="28"/>
                              </w:rPr>
                              <w:t>підписувати її, або особою, посадове становище якої не вказано;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B033D8" id="Прямоугольник 662" o:spid="_x0000_s1216" style="position:absolute;left:0;text-align:left;margin-left:0;margin-top:8.05pt;width:427pt;height:55.25pt;z-index:25294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" fillcolor="window" strokecolor="#8cadae" strokeweight="1pt">
                <v:textbox>
                  <w:txbxContent>
                    <w:p w:rsidR="00E34E4B" w:rsidRPr="00204858" w:rsidRDefault="00E34E4B" w:rsidP="00204858">
                      <w:pPr>
                        <w:spacing w:line="360" w:lineRule="auto"/>
                        <w:jc w:val="both"/>
                        <w:rPr>
                          <w:rFonts w:ascii="Times New Roman" w:hAnsi="Times New Roman" w:cs="Times New Roman"/>
                          <w:sz w:val="28"/>
                          <w:szCs w:val="28"/>
                        </w:rPr>
                      </w:pPr>
                      <w:r w:rsidRPr="00204858">
                        <w:rPr>
                          <w:rFonts w:ascii="Times New Roman" w:hAnsi="Times New Roman" w:cs="Times New Roman"/>
                          <w:sz w:val="28"/>
                          <w:szCs w:val="28"/>
                        </w:rPr>
                        <w:t>позовну заяву не підписано або підписано особою, яка не має</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права </w:t>
                      </w:r>
                      <w:r w:rsidRPr="00204858">
                        <w:rPr>
                          <w:rFonts w:ascii="Times New Roman" w:hAnsi="Times New Roman" w:cs="Times New Roman"/>
                          <w:sz w:val="28"/>
                          <w:szCs w:val="28"/>
                        </w:rPr>
                        <w:t>підписувати її, або особою, посадове становище якої не вказано;</w:t>
                      </w:r>
                    </w:p>
                  </w:txbxContent>
                </v:textbox>
                <w10:wrap anchorx="margin"/>
              </v:rect>
            </w:pict>
          </mc:Fallback>
        </mc:AlternateContent>
      </w:r>
    </w:p>
    <w:p w:rsidR="00F22BD2" w:rsidRDefault="001A3E90"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69984" behindDoc="0" locked="0" layoutInCell="1" allowOverlap="1">
                <wp:simplePos x="0" y="0"/>
                <wp:positionH relativeFrom="column">
                  <wp:posOffset>-187000</wp:posOffset>
                </wp:positionH>
                <wp:positionV relativeFrom="paragraph">
                  <wp:posOffset>248359</wp:posOffset>
                </wp:positionV>
                <wp:extent cx="212252" cy="0"/>
                <wp:effectExtent l="0" t="76200" r="16510" b="95250"/>
                <wp:wrapNone/>
                <wp:docPr id="675" name="Прямая со стрелкой 675"/>
                <wp:cNvGraphicFramePr/>
                <a:graphic xmlns:a="http://schemas.openxmlformats.org/drawingml/2006/main">
                  <a:graphicData uri="http://schemas.microsoft.com/office/word/2010/wordprocessingShape">
                    <wps:wsp>
                      <wps:cNvCnPr/>
                      <wps:spPr>
                        <a:xfrm>
                          <a:off x="0" y="0"/>
                          <a:ext cx="21225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CC88E6" id="Прямая со стрелкой 675" o:spid="_x0000_s1026" type="#_x0000_t32" style="position:absolute;margin-left:-14.7pt;margin-top:19.55pt;width:16.7pt;height:0;z-index:25296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" strokecolor="black [3200]" strokeweight=".5pt">
                <v:stroke endarrow="block" joinstyle="miter"/>
              </v:shape>
            </w:pict>
          </mc:Fallback>
        </mc:AlternateContent>
      </w:r>
    </w:p>
    <w:p w:rsidR="00F22BD2" w:rsidRDefault="00F22BD2" w:rsidP="00496B78">
      <w:pPr>
        <w:spacing w:after="0" w:line="240" w:lineRule="auto"/>
        <w:jc w:val="both"/>
        <w:rPr>
          <w:rFonts w:ascii="Times New Roman" w:hAnsi="Times New Roman"/>
          <w:sz w:val="28"/>
          <w:szCs w:val="28"/>
          <w:lang w:val="uk-UA"/>
        </w:rPr>
      </w:pPr>
    </w:p>
    <w:p w:rsidR="00F22BD2" w:rsidRDefault="00F22BD2" w:rsidP="00496B78">
      <w:pPr>
        <w:spacing w:after="0" w:line="240" w:lineRule="auto"/>
        <w:jc w:val="both"/>
        <w:rPr>
          <w:rFonts w:ascii="Times New Roman" w:hAnsi="Times New Roman"/>
          <w:sz w:val="28"/>
          <w:szCs w:val="28"/>
          <w:lang w:val="uk-UA"/>
        </w:rPr>
      </w:pPr>
    </w:p>
    <w:p w:rsidR="00F22BD2" w:rsidRDefault="00F22BD2" w:rsidP="00496B78">
      <w:pPr>
        <w:spacing w:after="0" w:line="240" w:lineRule="auto"/>
        <w:jc w:val="both"/>
        <w:rPr>
          <w:rFonts w:ascii="Times New Roman" w:hAnsi="Times New Roman"/>
          <w:sz w:val="28"/>
          <w:szCs w:val="28"/>
          <w:lang w:val="uk-UA"/>
        </w:rPr>
      </w:pPr>
    </w:p>
    <w:p w:rsidR="00F22BD2" w:rsidRDefault="00F22BD2" w:rsidP="00496B78">
      <w:pPr>
        <w:spacing w:after="0" w:line="240" w:lineRule="auto"/>
        <w:jc w:val="both"/>
        <w:rPr>
          <w:rFonts w:ascii="Times New Roman" w:hAnsi="Times New Roman"/>
          <w:sz w:val="28"/>
          <w:szCs w:val="28"/>
          <w:lang w:val="uk-UA"/>
        </w:rPr>
      </w:pPr>
    </w:p>
    <w:p w:rsidR="00F22BD2" w:rsidRDefault="00C23751"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47456" behindDoc="0" locked="0" layoutInCell="1" allowOverlap="1" wp14:anchorId="6AB033D8" wp14:editId="04C1D8A3">
                <wp:simplePos x="0" y="0"/>
                <wp:positionH relativeFrom="margin">
                  <wp:align>left</wp:align>
                </wp:positionH>
                <wp:positionV relativeFrom="paragraph">
                  <wp:posOffset>12744</wp:posOffset>
                </wp:positionV>
                <wp:extent cx="5422605" cy="659218"/>
                <wp:effectExtent l="0" t="0" r="26035" b="26670"/>
                <wp:wrapNone/>
                <wp:docPr id="663" name="Прямоугольник 663"/>
                <wp:cNvGraphicFramePr/>
                <a:graphic xmlns:a="http://schemas.openxmlformats.org/drawingml/2006/main">
                  <a:graphicData uri="http://schemas.microsoft.com/office/word/2010/wordprocessingShape">
                    <wps:wsp>
                      <wps:cNvSpPr/>
                      <wps:spPr>
                        <a:xfrm>
                          <a:off x="0" y="0"/>
                          <a:ext cx="5422605" cy="659218"/>
                        </a:xfrm>
                        <a:prstGeom prst="rect">
                          <a:avLst/>
                        </a:prstGeom>
                        <a:solidFill>
                          <a:sysClr val="window" lastClr="FFFFFF"/>
                        </a:solidFill>
                        <a:ln w="12700" cap="flat" cmpd="sng" algn="ctr">
                          <a:solidFill>
                            <a:srgbClr val="8CADAE"/>
                          </a:solidFill>
                          <a:prstDash val="solid"/>
                          <a:miter lim="800000"/>
                        </a:ln>
                        <a:effectLst/>
                      </wps:spPr>
                      <wps:txbx>
                        <w:txbxContent>
                          <w:p w:rsidR="00E34E4B" w:rsidRPr="00204858" w:rsidRDefault="00E34E4B" w:rsidP="00204858">
                            <w:pPr>
                              <w:spacing w:line="360" w:lineRule="auto"/>
                              <w:jc w:val="both"/>
                              <w:rPr>
                                <w:rFonts w:ascii="Times New Roman" w:hAnsi="Times New Roman" w:cs="Times New Roman"/>
                                <w:sz w:val="28"/>
                                <w:szCs w:val="28"/>
                              </w:rPr>
                            </w:pPr>
                            <w:r w:rsidRPr="00204858">
                              <w:rPr>
                                <w:rFonts w:ascii="Times New Roman" w:hAnsi="Times New Roman" w:cs="Times New Roman"/>
                                <w:sz w:val="28"/>
                                <w:szCs w:val="28"/>
                              </w:rPr>
                              <w:t>у провадженні цього чи іншого суду є справа із спору між</w:t>
                            </w:r>
                            <w:r>
                              <w:rPr>
                                <w:rFonts w:ascii="Times New Roman" w:hAnsi="Times New Roman" w:cs="Times New Roman"/>
                                <w:sz w:val="28"/>
                                <w:szCs w:val="28"/>
                                <w:lang w:val="uk-UA"/>
                              </w:rPr>
                              <w:t xml:space="preserve"> </w:t>
                            </w:r>
                            <w:r w:rsidRPr="00204858">
                              <w:rPr>
                                <w:rFonts w:ascii="Times New Roman" w:hAnsi="Times New Roman" w:cs="Times New Roman"/>
                                <w:sz w:val="28"/>
                                <w:szCs w:val="28"/>
                              </w:rPr>
                              <w:t>тими самими сторонами, про той самий предмет і з тих самих підстав;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B033D8" id="Прямоугольник 663" o:spid="_x0000_s1217" style="position:absolute;left:0;text-align:left;margin-left:0;margin-top:1pt;width:427pt;height:51.9pt;z-index:25294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" fillcolor="window" strokecolor="#8cadae" strokeweight="1pt">
                <v:textbox>
                  <w:txbxContent>
                    <w:p w:rsidR="00E34E4B" w:rsidRPr="00204858" w:rsidRDefault="00E34E4B" w:rsidP="00204858">
                      <w:pPr>
                        <w:spacing w:line="360" w:lineRule="auto"/>
                        <w:jc w:val="both"/>
                        <w:rPr>
                          <w:rFonts w:ascii="Times New Roman" w:hAnsi="Times New Roman" w:cs="Times New Roman"/>
                          <w:sz w:val="28"/>
                          <w:szCs w:val="28"/>
                        </w:rPr>
                      </w:pPr>
                      <w:r w:rsidRPr="00204858">
                        <w:rPr>
                          <w:rFonts w:ascii="Times New Roman" w:hAnsi="Times New Roman" w:cs="Times New Roman"/>
                          <w:sz w:val="28"/>
                          <w:szCs w:val="28"/>
                        </w:rPr>
                        <w:t>у провадженні цього чи іншого суду є справа із спору між</w:t>
                      </w:r>
                      <w:r>
                        <w:rPr>
                          <w:rFonts w:ascii="Times New Roman" w:hAnsi="Times New Roman" w:cs="Times New Roman"/>
                          <w:sz w:val="28"/>
                          <w:szCs w:val="28"/>
                          <w:lang w:val="uk-UA"/>
                        </w:rPr>
                        <w:t xml:space="preserve"> </w:t>
                      </w:r>
                      <w:r w:rsidRPr="00204858">
                        <w:rPr>
                          <w:rFonts w:ascii="Times New Roman" w:hAnsi="Times New Roman" w:cs="Times New Roman"/>
                          <w:sz w:val="28"/>
                          <w:szCs w:val="28"/>
                        </w:rPr>
                        <w:t>тими самими сторонами, про той самий предмет і з тих самих підстав;</w:t>
                      </w:r>
                    </w:p>
                  </w:txbxContent>
                </v:textbox>
                <w10:wrap anchorx="margin"/>
              </v:rect>
            </w:pict>
          </mc:Fallback>
        </mc:AlternateContent>
      </w:r>
    </w:p>
    <w:p w:rsidR="00F22BD2" w:rsidRDefault="001A3E90"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71008" behindDoc="0" locked="0" layoutInCell="1" allowOverlap="1">
                <wp:simplePos x="0" y="0"/>
                <wp:positionH relativeFrom="column">
                  <wp:posOffset>-208575</wp:posOffset>
                </wp:positionH>
                <wp:positionV relativeFrom="paragraph">
                  <wp:posOffset>84795</wp:posOffset>
                </wp:positionV>
                <wp:extent cx="212961" cy="0"/>
                <wp:effectExtent l="0" t="76200" r="15875" b="95250"/>
                <wp:wrapNone/>
                <wp:docPr id="676" name="Прямая со стрелкой 676"/>
                <wp:cNvGraphicFramePr/>
                <a:graphic xmlns:a="http://schemas.openxmlformats.org/drawingml/2006/main">
                  <a:graphicData uri="http://schemas.microsoft.com/office/word/2010/wordprocessingShape">
                    <wps:wsp>
                      <wps:cNvCnPr/>
                      <wps:spPr>
                        <a:xfrm>
                          <a:off x="0" y="0"/>
                          <a:ext cx="21296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2E89A7" id="Прямая со стрелкой 676" o:spid="_x0000_s1026" type="#_x0000_t32" style="position:absolute;margin-left:-16.4pt;margin-top:6.7pt;width:16.75pt;height:0;z-index:25297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" strokecolor="black [3200]" strokeweight=".5pt">
                <v:stroke endarrow="block" joinstyle="miter"/>
              </v:shape>
            </w:pict>
          </mc:Fallback>
        </mc:AlternateContent>
      </w:r>
    </w:p>
    <w:p w:rsidR="00F22BD2" w:rsidRDefault="00F22BD2" w:rsidP="00496B78">
      <w:pPr>
        <w:spacing w:after="0" w:line="240" w:lineRule="auto"/>
        <w:jc w:val="both"/>
        <w:rPr>
          <w:rFonts w:ascii="Times New Roman" w:hAnsi="Times New Roman"/>
          <w:sz w:val="28"/>
          <w:szCs w:val="28"/>
          <w:lang w:val="uk-UA"/>
        </w:rPr>
      </w:pPr>
    </w:p>
    <w:p w:rsidR="00F22BD2" w:rsidRDefault="00F22BD2" w:rsidP="00496B78">
      <w:pPr>
        <w:spacing w:after="0" w:line="240" w:lineRule="auto"/>
        <w:jc w:val="both"/>
        <w:rPr>
          <w:rFonts w:ascii="Times New Roman" w:hAnsi="Times New Roman"/>
          <w:sz w:val="28"/>
          <w:szCs w:val="28"/>
          <w:lang w:val="uk-UA"/>
        </w:rPr>
      </w:pPr>
    </w:p>
    <w:p w:rsidR="00F22BD2" w:rsidRDefault="00F22BD2" w:rsidP="00496B78">
      <w:pPr>
        <w:spacing w:after="0" w:line="240" w:lineRule="auto"/>
        <w:jc w:val="both"/>
        <w:rPr>
          <w:rFonts w:ascii="Times New Roman" w:hAnsi="Times New Roman"/>
          <w:sz w:val="28"/>
          <w:szCs w:val="28"/>
          <w:lang w:val="uk-UA"/>
        </w:rPr>
      </w:pPr>
    </w:p>
    <w:p w:rsidR="00F22BD2" w:rsidRDefault="00C23751"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49504" behindDoc="0" locked="0" layoutInCell="1" allowOverlap="1" wp14:anchorId="6AB033D8" wp14:editId="04C1D8A3">
                <wp:simplePos x="0" y="0"/>
                <wp:positionH relativeFrom="margin">
                  <wp:align>left</wp:align>
                </wp:positionH>
                <wp:positionV relativeFrom="paragraph">
                  <wp:posOffset>106946</wp:posOffset>
                </wp:positionV>
                <wp:extent cx="5422605" cy="1839433"/>
                <wp:effectExtent l="0" t="0" r="26035" b="27940"/>
                <wp:wrapNone/>
                <wp:docPr id="664" name="Прямоугольник 664"/>
                <wp:cNvGraphicFramePr/>
                <a:graphic xmlns:a="http://schemas.openxmlformats.org/drawingml/2006/main">
                  <a:graphicData uri="http://schemas.microsoft.com/office/word/2010/wordprocessingShape">
                    <wps:wsp>
                      <wps:cNvSpPr/>
                      <wps:spPr>
                        <a:xfrm>
                          <a:off x="0" y="0"/>
                          <a:ext cx="5422605" cy="1839433"/>
                        </a:xfrm>
                        <a:prstGeom prst="rect">
                          <a:avLst/>
                        </a:prstGeom>
                        <a:solidFill>
                          <a:sysClr val="window" lastClr="FFFFFF"/>
                        </a:solidFill>
                        <a:ln w="12700" cap="flat" cmpd="sng" algn="ctr">
                          <a:solidFill>
                            <a:srgbClr val="8CADAE"/>
                          </a:solidFill>
                          <a:prstDash val="solid"/>
                          <a:miter lim="800000"/>
                        </a:ln>
                        <a:effectLst/>
                      </wps:spPr>
                      <wps:txbx>
                        <w:txbxContent>
                          <w:p w:rsidR="00E34E4B" w:rsidRPr="00204858" w:rsidRDefault="00E34E4B" w:rsidP="00204858">
                            <w:pPr>
                              <w:spacing w:line="360" w:lineRule="auto"/>
                              <w:jc w:val="both"/>
                              <w:rPr>
                                <w:rFonts w:ascii="Times New Roman" w:hAnsi="Times New Roman" w:cs="Times New Roman"/>
                                <w:sz w:val="28"/>
                                <w:szCs w:val="28"/>
                              </w:rPr>
                            </w:pPr>
                            <w:r w:rsidRPr="00204858">
                              <w:rPr>
                                <w:rFonts w:ascii="Times New Roman" w:hAnsi="Times New Roman" w:cs="Times New Roman"/>
                                <w:sz w:val="28"/>
                                <w:szCs w:val="28"/>
                              </w:rPr>
                              <w:t xml:space="preserve">позивач без поважних </w:t>
                            </w:r>
                            <w:proofErr w:type="gramStart"/>
                            <w:r>
                              <w:rPr>
                                <w:rFonts w:ascii="Times New Roman" w:hAnsi="Times New Roman" w:cs="Times New Roman"/>
                                <w:sz w:val="28"/>
                                <w:szCs w:val="28"/>
                              </w:rPr>
                              <w:t>причин</w:t>
                            </w:r>
                            <w:proofErr w:type="gramEnd"/>
                            <w:r w:rsidRPr="00204858">
                              <w:rPr>
                                <w:rFonts w:ascii="Times New Roman" w:hAnsi="Times New Roman" w:cs="Times New Roman"/>
                                <w:sz w:val="28"/>
                                <w:szCs w:val="28"/>
                              </w:rPr>
                              <w:t xml:space="preserve"> не подав витребувані судом</w:t>
                            </w:r>
                            <w:r>
                              <w:rPr>
                                <w:rFonts w:ascii="Times New Roman" w:hAnsi="Times New Roman" w:cs="Times New Roman"/>
                                <w:sz w:val="28"/>
                                <w:szCs w:val="28"/>
                                <w:lang w:val="uk-UA"/>
                              </w:rPr>
                              <w:t xml:space="preserve"> </w:t>
                            </w:r>
                            <w:r w:rsidRPr="00204858">
                              <w:rPr>
                                <w:rFonts w:ascii="Times New Roman" w:hAnsi="Times New Roman" w:cs="Times New Roman"/>
                                <w:sz w:val="28"/>
                                <w:szCs w:val="28"/>
                              </w:rPr>
                              <w:t>докази, необхідні для вир</w:t>
                            </w:r>
                            <w:r>
                              <w:rPr>
                                <w:rFonts w:ascii="Times New Roman" w:hAnsi="Times New Roman" w:cs="Times New Roman"/>
                                <w:sz w:val="28"/>
                                <w:szCs w:val="28"/>
                              </w:rPr>
                              <w:t>ішення спору, або позивач (його</w:t>
                            </w:r>
                            <w:r>
                              <w:rPr>
                                <w:rFonts w:ascii="Times New Roman" w:hAnsi="Times New Roman" w:cs="Times New Roman"/>
                                <w:sz w:val="28"/>
                                <w:szCs w:val="28"/>
                                <w:lang w:val="uk-UA"/>
                              </w:rPr>
                              <w:t xml:space="preserve"> </w:t>
                            </w:r>
                            <w:r w:rsidRPr="00204858">
                              <w:rPr>
                                <w:rFonts w:ascii="Times New Roman" w:hAnsi="Times New Roman" w:cs="Times New Roman"/>
                                <w:sz w:val="28"/>
                                <w:szCs w:val="28"/>
                              </w:rPr>
                              <w:t>представник) не з’явився у судове</w:t>
                            </w:r>
                            <w:r>
                              <w:rPr>
                                <w:rFonts w:ascii="Times New Roman" w:hAnsi="Times New Roman" w:cs="Times New Roman"/>
                                <w:sz w:val="28"/>
                                <w:szCs w:val="28"/>
                              </w:rPr>
                              <w:t xml:space="preserve"> засідання або не повідомив про</w:t>
                            </w:r>
                            <w:r>
                              <w:rPr>
                                <w:rFonts w:ascii="Times New Roman" w:hAnsi="Times New Roman" w:cs="Times New Roman"/>
                                <w:sz w:val="28"/>
                                <w:szCs w:val="28"/>
                                <w:lang w:val="uk-UA"/>
                              </w:rPr>
                              <w:t xml:space="preserve"> </w:t>
                            </w:r>
                            <w:r w:rsidRPr="00204858">
                              <w:rPr>
                                <w:rFonts w:ascii="Times New Roman" w:hAnsi="Times New Roman" w:cs="Times New Roman"/>
                                <w:sz w:val="28"/>
                                <w:szCs w:val="28"/>
                              </w:rPr>
                              <w:t>причини неявки, крім випадку, як</w:t>
                            </w:r>
                            <w:r>
                              <w:rPr>
                                <w:rFonts w:ascii="Times New Roman" w:hAnsi="Times New Roman" w:cs="Times New Roman"/>
                                <w:sz w:val="28"/>
                                <w:szCs w:val="28"/>
                              </w:rPr>
                              <w:t>що від нього надійшла заява про</w:t>
                            </w:r>
                            <w:r>
                              <w:rPr>
                                <w:rFonts w:ascii="Times New Roman" w:hAnsi="Times New Roman" w:cs="Times New Roman"/>
                                <w:sz w:val="28"/>
                                <w:szCs w:val="28"/>
                                <w:lang w:val="uk-UA"/>
                              </w:rPr>
                              <w:t xml:space="preserve"> </w:t>
                            </w:r>
                            <w:r w:rsidRPr="00204858">
                              <w:rPr>
                                <w:rFonts w:ascii="Times New Roman" w:hAnsi="Times New Roman" w:cs="Times New Roman"/>
                                <w:sz w:val="28"/>
                                <w:szCs w:val="28"/>
                              </w:rPr>
                              <w:t>роз</w:t>
                            </w:r>
                            <w:r>
                              <w:rPr>
                                <w:rFonts w:ascii="Times New Roman" w:hAnsi="Times New Roman" w:cs="Times New Roman"/>
                                <w:sz w:val="28"/>
                                <w:szCs w:val="28"/>
                              </w:rPr>
                              <w:t xml:space="preserve">гляд справи за його відсутності </w:t>
                            </w:r>
                            <w:r w:rsidRPr="00204858">
                              <w:rPr>
                                <w:rFonts w:ascii="Times New Roman" w:hAnsi="Times New Roman" w:cs="Times New Roman"/>
                                <w:sz w:val="28"/>
                                <w:szCs w:val="28"/>
                              </w:rPr>
                              <w:t xml:space="preserve">і </w:t>
                            </w:r>
                            <w:r>
                              <w:rPr>
                                <w:rFonts w:ascii="Times New Roman" w:hAnsi="Times New Roman" w:cs="Times New Roman"/>
                                <w:sz w:val="28"/>
                                <w:szCs w:val="28"/>
                              </w:rPr>
                              <w:t>його нез’явлення не перешкоджає</w:t>
                            </w:r>
                            <w:r>
                              <w:rPr>
                                <w:rFonts w:ascii="Times New Roman" w:hAnsi="Times New Roman" w:cs="Times New Roman"/>
                                <w:sz w:val="28"/>
                                <w:szCs w:val="28"/>
                                <w:lang w:val="uk-UA"/>
                              </w:rPr>
                              <w:t xml:space="preserve"> </w:t>
                            </w:r>
                            <w:r w:rsidRPr="00204858">
                              <w:rPr>
                                <w:rFonts w:ascii="Times New Roman" w:hAnsi="Times New Roman" w:cs="Times New Roman"/>
                                <w:sz w:val="28"/>
                                <w:szCs w:val="28"/>
                              </w:rPr>
                              <w:t>вирішенню спору;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B033D8" id="Прямоугольник 664" o:spid="_x0000_s1218" style="position:absolute;left:0;text-align:left;margin-left:0;margin-top:8.4pt;width:427pt;height:144.85pt;z-index:25294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" fillcolor="window" strokecolor="#8cadae" strokeweight="1pt">
                <v:textbox>
                  <w:txbxContent>
                    <w:p w:rsidR="00E34E4B" w:rsidRPr="00204858" w:rsidRDefault="00E34E4B" w:rsidP="00204858">
                      <w:pPr>
                        <w:spacing w:line="360" w:lineRule="auto"/>
                        <w:jc w:val="both"/>
                        <w:rPr>
                          <w:rFonts w:ascii="Times New Roman" w:hAnsi="Times New Roman" w:cs="Times New Roman"/>
                          <w:sz w:val="28"/>
                          <w:szCs w:val="28"/>
                        </w:rPr>
                      </w:pPr>
                      <w:r w:rsidRPr="00204858">
                        <w:rPr>
                          <w:rFonts w:ascii="Times New Roman" w:hAnsi="Times New Roman" w:cs="Times New Roman"/>
                          <w:sz w:val="28"/>
                          <w:szCs w:val="28"/>
                        </w:rPr>
                        <w:t xml:space="preserve">позивач без поважних </w:t>
                      </w:r>
                      <w:proofErr w:type="gramStart"/>
                      <w:r>
                        <w:rPr>
                          <w:rFonts w:ascii="Times New Roman" w:hAnsi="Times New Roman" w:cs="Times New Roman"/>
                          <w:sz w:val="28"/>
                          <w:szCs w:val="28"/>
                        </w:rPr>
                        <w:t>причин</w:t>
                      </w:r>
                      <w:proofErr w:type="gramEnd"/>
                      <w:r w:rsidRPr="00204858">
                        <w:rPr>
                          <w:rFonts w:ascii="Times New Roman" w:hAnsi="Times New Roman" w:cs="Times New Roman"/>
                          <w:sz w:val="28"/>
                          <w:szCs w:val="28"/>
                        </w:rPr>
                        <w:t xml:space="preserve"> не подав витребувані судом</w:t>
                      </w:r>
                      <w:r>
                        <w:rPr>
                          <w:rFonts w:ascii="Times New Roman" w:hAnsi="Times New Roman" w:cs="Times New Roman"/>
                          <w:sz w:val="28"/>
                          <w:szCs w:val="28"/>
                          <w:lang w:val="uk-UA"/>
                        </w:rPr>
                        <w:t xml:space="preserve"> </w:t>
                      </w:r>
                      <w:r w:rsidRPr="00204858">
                        <w:rPr>
                          <w:rFonts w:ascii="Times New Roman" w:hAnsi="Times New Roman" w:cs="Times New Roman"/>
                          <w:sz w:val="28"/>
                          <w:szCs w:val="28"/>
                        </w:rPr>
                        <w:t>докази, необхідні для вир</w:t>
                      </w:r>
                      <w:r>
                        <w:rPr>
                          <w:rFonts w:ascii="Times New Roman" w:hAnsi="Times New Roman" w:cs="Times New Roman"/>
                          <w:sz w:val="28"/>
                          <w:szCs w:val="28"/>
                        </w:rPr>
                        <w:t>ішення спору, або позивач (його</w:t>
                      </w:r>
                      <w:r>
                        <w:rPr>
                          <w:rFonts w:ascii="Times New Roman" w:hAnsi="Times New Roman" w:cs="Times New Roman"/>
                          <w:sz w:val="28"/>
                          <w:szCs w:val="28"/>
                          <w:lang w:val="uk-UA"/>
                        </w:rPr>
                        <w:t xml:space="preserve"> </w:t>
                      </w:r>
                      <w:r w:rsidRPr="00204858">
                        <w:rPr>
                          <w:rFonts w:ascii="Times New Roman" w:hAnsi="Times New Roman" w:cs="Times New Roman"/>
                          <w:sz w:val="28"/>
                          <w:szCs w:val="28"/>
                        </w:rPr>
                        <w:t>представник) не з’явився у судове</w:t>
                      </w:r>
                      <w:r>
                        <w:rPr>
                          <w:rFonts w:ascii="Times New Roman" w:hAnsi="Times New Roman" w:cs="Times New Roman"/>
                          <w:sz w:val="28"/>
                          <w:szCs w:val="28"/>
                        </w:rPr>
                        <w:t xml:space="preserve"> засідання або не повідомив про</w:t>
                      </w:r>
                      <w:r>
                        <w:rPr>
                          <w:rFonts w:ascii="Times New Roman" w:hAnsi="Times New Roman" w:cs="Times New Roman"/>
                          <w:sz w:val="28"/>
                          <w:szCs w:val="28"/>
                          <w:lang w:val="uk-UA"/>
                        </w:rPr>
                        <w:t xml:space="preserve"> </w:t>
                      </w:r>
                      <w:r w:rsidRPr="00204858">
                        <w:rPr>
                          <w:rFonts w:ascii="Times New Roman" w:hAnsi="Times New Roman" w:cs="Times New Roman"/>
                          <w:sz w:val="28"/>
                          <w:szCs w:val="28"/>
                        </w:rPr>
                        <w:t>причини неявки, крім випадку, як</w:t>
                      </w:r>
                      <w:r>
                        <w:rPr>
                          <w:rFonts w:ascii="Times New Roman" w:hAnsi="Times New Roman" w:cs="Times New Roman"/>
                          <w:sz w:val="28"/>
                          <w:szCs w:val="28"/>
                        </w:rPr>
                        <w:t>що від нього надійшла заява про</w:t>
                      </w:r>
                      <w:r>
                        <w:rPr>
                          <w:rFonts w:ascii="Times New Roman" w:hAnsi="Times New Roman" w:cs="Times New Roman"/>
                          <w:sz w:val="28"/>
                          <w:szCs w:val="28"/>
                          <w:lang w:val="uk-UA"/>
                        </w:rPr>
                        <w:t xml:space="preserve"> </w:t>
                      </w:r>
                      <w:r w:rsidRPr="00204858">
                        <w:rPr>
                          <w:rFonts w:ascii="Times New Roman" w:hAnsi="Times New Roman" w:cs="Times New Roman"/>
                          <w:sz w:val="28"/>
                          <w:szCs w:val="28"/>
                        </w:rPr>
                        <w:t>роз</w:t>
                      </w:r>
                      <w:r>
                        <w:rPr>
                          <w:rFonts w:ascii="Times New Roman" w:hAnsi="Times New Roman" w:cs="Times New Roman"/>
                          <w:sz w:val="28"/>
                          <w:szCs w:val="28"/>
                        </w:rPr>
                        <w:t xml:space="preserve">гляд справи за його відсутності </w:t>
                      </w:r>
                      <w:r w:rsidRPr="00204858">
                        <w:rPr>
                          <w:rFonts w:ascii="Times New Roman" w:hAnsi="Times New Roman" w:cs="Times New Roman"/>
                          <w:sz w:val="28"/>
                          <w:szCs w:val="28"/>
                        </w:rPr>
                        <w:t xml:space="preserve">і </w:t>
                      </w:r>
                      <w:r>
                        <w:rPr>
                          <w:rFonts w:ascii="Times New Roman" w:hAnsi="Times New Roman" w:cs="Times New Roman"/>
                          <w:sz w:val="28"/>
                          <w:szCs w:val="28"/>
                        </w:rPr>
                        <w:t>його нез’явлення не перешкоджає</w:t>
                      </w:r>
                      <w:r>
                        <w:rPr>
                          <w:rFonts w:ascii="Times New Roman" w:hAnsi="Times New Roman" w:cs="Times New Roman"/>
                          <w:sz w:val="28"/>
                          <w:szCs w:val="28"/>
                          <w:lang w:val="uk-UA"/>
                        </w:rPr>
                        <w:t xml:space="preserve"> </w:t>
                      </w:r>
                      <w:r w:rsidRPr="00204858">
                        <w:rPr>
                          <w:rFonts w:ascii="Times New Roman" w:hAnsi="Times New Roman" w:cs="Times New Roman"/>
                          <w:sz w:val="28"/>
                          <w:szCs w:val="28"/>
                        </w:rPr>
                        <w:t>вирішенню спору;</w:t>
                      </w:r>
                    </w:p>
                  </w:txbxContent>
                </v:textbox>
                <w10:wrap anchorx="margin"/>
              </v:rect>
            </w:pict>
          </mc:Fallback>
        </mc:AlternateContent>
      </w:r>
    </w:p>
    <w:p w:rsidR="00F22BD2" w:rsidRDefault="00F22BD2" w:rsidP="00496B78">
      <w:pPr>
        <w:spacing w:after="0" w:line="240" w:lineRule="auto"/>
        <w:jc w:val="both"/>
        <w:rPr>
          <w:rFonts w:ascii="Times New Roman" w:hAnsi="Times New Roman"/>
          <w:sz w:val="28"/>
          <w:szCs w:val="28"/>
          <w:lang w:val="uk-UA"/>
        </w:rPr>
      </w:pPr>
    </w:p>
    <w:p w:rsidR="00F22BD2" w:rsidRDefault="00F22BD2" w:rsidP="00496B78">
      <w:pPr>
        <w:spacing w:after="0" w:line="240" w:lineRule="auto"/>
        <w:jc w:val="both"/>
        <w:rPr>
          <w:rFonts w:ascii="Times New Roman" w:hAnsi="Times New Roman"/>
          <w:sz w:val="28"/>
          <w:szCs w:val="28"/>
          <w:lang w:val="uk-UA"/>
        </w:rPr>
      </w:pPr>
    </w:p>
    <w:p w:rsidR="00F22BD2" w:rsidRDefault="001A3E90"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72032" behindDoc="0" locked="0" layoutInCell="1" allowOverlap="1">
                <wp:simplePos x="0" y="0"/>
                <wp:positionH relativeFrom="column">
                  <wp:posOffset>-208575</wp:posOffset>
                </wp:positionH>
                <wp:positionV relativeFrom="paragraph">
                  <wp:posOffset>270288</wp:posOffset>
                </wp:positionV>
                <wp:extent cx="233827" cy="0"/>
                <wp:effectExtent l="0" t="76200" r="13970" b="95250"/>
                <wp:wrapNone/>
                <wp:docPr id="677" name="Прямая со стрелкой 677"/>
                <wp:cNvGraphicFramePr/>
                <a:graphic xmlns:a="http://schemas.openxmlformats.org/drawingml/2006/main">
                  <a:graphicData uri="http://schemas.microsoft.com/office/word/2010/wordprocessingShape">
                    <wps:wsp>
                      <wps:cNvCnPr/>
                      <wps:spPr>
                        <a:xfrm>
                          <a:off x="0" y="0"/>
                          <a:ext cx="23382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3F9FA5" id="Прямая со стрелкой 677" o:spid="_x0000_s1026" type="#_x0000_t32" style="position:absolute;margin-left:-16.4pt;margin-top:21.3pt;width:18.4pt;height:0;z-index:25297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" strokecolor="black [3200]" strokeweight=".5pt">
                <v:stroke endarrow="block" joinstyle="miter"/>
              </v:shape>
            </w:pict>
          </mc:Fallback>
        </mc:AlternateContent>
      </w:r>
    </w:p>
    <w:p w:rsidR="00F22BD2" w:rsidRDefault="00F22BD2" w:rsidP="00496B78">
      <w:pPr>
        <w:spacing w:after="0" w:line="240" w:lineRule="auto"/>
        <w:jc w:val="both"/>
        <w:rPr>
          <w:rFonts w:ascii="Times New Roman" w:hAnsi="Times New Roman"/>
          <w:sz w:val="28"/>
          <w:szCs w:val="28"/>
          <w:lang w:val="uk-UA"/>
        </w:rPr>
      </w:pPr>
    </w:p>
    <w:p w:rsidR="00F22BD2" w:rsidRDefault="00F22BD2" w:rsidP="00496B78">
      <w:pPr>
        <w:spacing w:after="0" w:line="240" w:lineRule="auto"/>
        <w:jc w:val="both"/>
        <w:rPr>
          <w:rFonts w:ascii="Times New Roman" w:hAnsi="Times New Roman"/>
          <w:sz w:val="28"/>
          <w:szCs w:val="28"/>
          <w:lang w:val="uk-UA"/>
        </w:rPr>
      </w:pPr>
    </w:p>
    <w:p w:rsidR="00F22BD2" w:rsidRDefault="00F22BD2" w:rsidP="00496B78">
      <w:pPr>
        <w:spacing w:after="0" w:line="240" w:lineRule="auto"/>
        <w:jc w:val="both"/>
        <w:rPr>
          <w:rFonts w:ascii="Times New Roman" w:hAnsi="Times New Roman"/>
          <w:sz w:val="28"/>
          <w:szCs w:val="28"/>
          <w:lang w:val="uk-UA"/>
        </w:rPr>
      </w:pPr>
    </w:p>
    <w:p w:rsidR="00F22BD2" w:rsidRDefault="00F22BD2" w:rsidP="00496B78">
      <w:pPr>
        <w:spacing w:after="0" w:line="240" w:lineRule="auto"/>
        <w:jc w:val="both"/>
        <w:rPr>
          <w:rFonts w:ascii="Times New Roman" w:hAnsi="Times New Roman"/>
          <w:sz w:val="28"/>
          <w:szCs w:val="28"/>
          <w:lang w:val="uk-UA"/>
        </w:rPr>
      </w:pPr>
    </w:p>
    <w:p w:rsidR="00F22BD2" w:rsidRDefault="00F22BD2" w:rsidP="00496B78">
      <w:pPr>
        <w:spacing w:after="0" w:line="240" w:lineRule="auto"/>
        <w:jc w:val="both"/>
        <w:rPr>
          <w:rFonts w:ascii="Times New Roman" w:hAnsi="Times New Roman"/>
          <w:sz w:val="28"/>
          <w:szCs w:val="28"/>
          <w:lang w:val="uk-UA"/>
        </w:rPr>
      </w:pPr>
    </w:p>
    <w:p w:rsidR="00F22BD2" w:rsidRDefault="00F22BD2" w:rsidP="00496B78">
      <w:pPr>
        <w:spacing w:after="0" w:line="240" w:lineRule="auto"/>
        <w:jc w:val="both"/>
        <w:rPr>
          <w:rFonts w:ascii="Times New Roman" w:hAnsi="Times New Roman"/>
          <w:sz w:val="28"/>
          <w:szCs w:val="28"/>
          <w:lang w:val="uk-UA"/>
        </w:rPr>
      </w:pPr>
    </w:p>
    <w:p w:rsidR="00F22BD2" w:rsidRDefault="00F22BD2" w:rsidP="00496B78">
      <w:pPr>
        <w:spacing w:after="0" w:line="240" w:lineRule="auto"/>
        <w:jc w:val="both"/>
        <w:rPr>
          <w:rFonts w:ascii="Times New Roman" w:hAnsi="Times New Roman"/>
          <w:sz w:val="28"/>
          <w:szCs w:val="28"/>
          <w:lang w:val="uk-UA"/>
        </w:rPr>
      </w:pPr>
    </w:p>
    <w:p w:rsidR="00F22BD2" w:rsidRDefault="00C23751"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51552" behindDoc="0" locked="0" layoutInCell="1" allowOverlap="1" wp14:anchorId="7BBC1DCA" wp14:editId="7ACFCF1B">
                <wp:simplePos x="0" y="0"/>
                <wp:positionH relativeFrom="margin">
                  <wp:align>left</wp:align>
                </wp:positionH>
                <wp:positionV relativeFrom="paragraph">
                  <wp:posOffset>58759</wp:posOffset>
                </wp:positionV>
                <wp:extent cx="5422265" cy="691116"/>
                <wp:effectExtent l="0" t="0" r="26035" b="13970"/>
                <wp:wrapNone/>
                <wp:docPr id="665" name="Прямоугольник 665"/>
                <wp:cNvGraphicFramePr/>
                <a:graphic xmlns:a="http://schemas.openxmlformats.org/drawingml/2006/main">
                  <a:graphicData uri="http://schemas.microsoft.com/office/word/2010/wordprocessingShape">
                    <wps:wsp>
                      <wps:cNvSpPr/>
                      <wps:spPr>
                        <a:xfrm>
                          <a:off x="0" y="0"/>
                          <a:ext cx="5422265" cy="691116"/>
                        </a:xfrm>
                        <a:prstGeom prst="rect">
                          <a:avLst/>
                        </a:prstGeom>
                        <a:solidFill>
                          <a:sysClr val="window" lastClr="FFFFFF"/>
                        </a:solidFill>
                        <a:ln w="12700" cap="flat" cmpd="sng" algn="ctr">
                          <a:solidFill>
                            <a:srgbClr val="8CADAE"/>
                          </a:solidFill>
                          <a:prstDash val="solid"/>
                          <a:miter lim="800000"/>
                        </a:ln>
                        <a:effectLst/>
                      </wps:spPr>
                      <wps:txbx>
                        <w:txbxContent>
                          <w:p w:rsidR="00E34E4B" w:rsidRPr="00204858" w:rsidRDefault="00E34E4B" w:rsidP="00204858">
                            <w:pPr>
                              <w:spacing w:line="360" w:lineRule="auto"/>
                              <w:jc w:val="both"/>
                              <w:rPr>
                                <w:rFonts w:ascii="Times New Roman" w:hAnsi="Times New Roman" w:cs="Times New Roman"/>
                                <w:sz w:val="28"/>
                                <w:szCs w:val="28"/>
                              </w:rPr>
                            </w:pPr>
                            <w:r w:rsidRPr="00204858">
                              <w:rPr>
                                <w:rFonts w:ascii="Times New Roman" w:hAnsi="Times New Roman" w:cs="Times New Roman"/>
                                <w:sz w:val="28"/>
                                <w:szCs w:val="28"/>
                              </w:rPr>
                              <w:t xml:space="preserve">позивач </w:t>
                            </w:r>
                            <w:proofErr w:type="gramStart"/>
                            <w:r w:rsidRPr="00204858">
                              <w:rPr>
                                <w:rFonts w:ascii="Times New Roman" w:hAnsi="Times New Roman" w:cs="Times New Roman"/>
                                <w:sz w:val="28"/>
                                <w:szCs w:val="28"/>
                              </w:rPr>
                              <w:t>до початку</w:t>
                            </w:r>
                            <w:proofErr w:type="gramEnd"/>
                            <w:r w:rsidRPr="00204858">
                              <w:rPr>
                                <w:rFonts w:ascii="Times New Roman" w:hAnsi="Times New Roman" w:cs="Times New Roman"/>
                                <w:sz w:val="28"/>
                                <w:szCs w:val="28"/>
                              </w:rPr>
                              <w:t xml:space="preserve"> розгляду</w:t>
                            </w:r>
                            <w:r>
                              <w:rPr>
                                <w:rFonts w:ascii="Times New Roman" w:hAnsi="Times New Roman" w:cs="Times New Roman"/>
                                <w:sz w:val="28"/>
                                <w:szCs w:val="28"/>
                              </w:rPr>
                              <w:t xml:space="preserve"> справи по суті подав заяву про</w:t>
                            </w:r>
                            <w:r>
                              <w:rPr>
                                <w:rFonts w:ascii="Times New Roman" w:hAnsi="Times New Roman" w:cs="Times New Roman"/>
                                <w:sz w:val="28"/>
                                <w:szCs w:val="28"/>
                                <w:lang w:val="uk-UA"/>
                              </w:rPr>
                              <w:t xml:space="preserve"> </w:t>
                            </w:r>
                            <w:r w:rsidRPr="00204858">
                              <w:rPr>
                                <w:rFonts w:ascii="Times New Roman" w:hAnsi="Times New Roman" w:cs="Times New Roman"/>
                                <w:sz w:val="28"/>
                                <w:szCs w:val="28"/>
                              </w:rPr>
                              <w:t>залишення позову без розгляду;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BC1DCA" id="Прямоугольник 665" o:spid="_x0000_s1219" style="position:absolute;left:0;text-align:left;margin-left:0;margin-top:4.65pt;width:426.95pt;height:54.4pt;z-index:25295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" fillcolor="window" strokecolor="#8cadae" strokeweight="1pt">
                <v:textbox>
                  <w:txbxContent>
                    <w:p w:rsidR="00E34E4B" w:rsidRPr="00204858" w:rsidRDefault="00E34E4B" w:rsidP="00204858">
                      <w:pPr>
                        <w:spacing w:line="360" w:lineRule="auto"/>
                        <w:jc w:val="both"/>
                        <w:rPr>
                          <w:rFonts w:ascii="Times New Roman" w:hAnsi="Times New Roman" w:cs="Times New Roman"/>
                          <w:sz w:val="28"/>
                          <w:szCs w:val="28"/>
                        </w:rPr>
                      </w:pPr>
                      <w:r w:rsidRPr="00204858">
                        <w:rPr>
                          <w:rFonts w:ascii="Times New Roman" w:hAnsi="Times New Roman" w:cs="Times New Roman"/>
                          <w:sz w:val="28"/>
                          <w:szCs w:val="28"/>
                        </w:rPr>
                        <w:t xml:space="preserve">позивач </w:t>
                      </w:r>
                      <w:proofErr w:type="gramStart"/>
                      <w:r w:rsidRPr="00204858">
                        <w:rPr>
                          <w:rFonts w:ascii="Times New Roman" w:hAnsi="Times New Roman" w:cs="Times New Roman"/>
                          <w:sz w:val="28"/>
                          <w:szCs w:val="28"/>
                        </w:rPr>
                        <w:t>до початку</w:t>
                      </w:r>
                      <w:proofErr w:type="gramEnd"/>
                      <w:r w:rsidRPr="00204858">
                        <w:rPr>
                          <w:rFonts w:ascii="Times New Roman" w:hAnsi="Times New Roman" w:cs="Times New Roman"/>
                          <w:sz w:val="28"/>
                          <w:szCs w:val="28"/>
                        </w:rPr>
                        <w:t xml:space="preserve"> розгляду</w:t>
                      </w:r>
                      <w:r>
                        <w:rPr>
                          <w:rFonts w:ascii="Times New Roman" w:hAnsi="Times New Roman" w:cs="Times New Roman"/>
                          <w:sz w:val="28"/>
                          <w:szCs w:val="28"/>
                        </w:rPr>
                        <w:t xml:space="preserve"> справи по суті подав заяву про</w:t>
                      </w:r>
                      <w:r>
                        <w:rPr>
                          <w:rFonts w:ascii="Times New Roman" w:hAnsi="Times New Roman" w:cs="Times New Roman"/>
                          <w:sz w:val="28"/>
                          <w:szCs w:val="28"/>
                          <w:lang w:val="uk-UA"/>
                        </w:rPr>
                        <w:t xml:space="preserve"> </w:t>
                      </w:r>
                      <w:r w:rsidRPr="00204858">
                        <w:rPr>
                          <w:rFonts w:ascii="Times New Roman" w:hAnsi="Times New Roman" w:cs="Times New Roman"/>
                          <w:sz w:val="28"/>
                          <w:szCs w:val="28"/>
                        </w:rPr>
                        <w:t>залишення позову без розгляду;</w:t>
                      </w:r>
                    </w:p>
                  </w:txbxContent>
                </v:textbox>
                <w10:wrap anchorx="margin"/>
              </v:rect>
            </w:pict>
          </mc:Fallback>
        </mc:AlternateContent>
      </w:r>
    </w:p>
    <w:p w:rsidR="00F22BD2" w:rsidRDefault="001A3E90"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73056" behindDoc="0" locked="0" layoutInCell="1" allowOverlap="1">
                <wp:simplePos x="0" y="0"/>
                <wp:positionH relativeFrom="column">
                  <wp:posOffset>-208265</wp:posOffset>
                </wp:positionH>
                <wp:positionV relativeFrom="paragraph">
                  <wp:posOffset>195063</wp:posOffset>
                </wp:positionV>
                <wp:extent cx="233680" cy="0"/>
                <wp:effectExtent l="0" t="76200" r="13970" b="95250"/>
                <wp:wrapNone/>
                <wp:docPr id="678" name="Прямая со стрелкой 678"/>
                <wp:cNvGraphicFramePr/>
                <a:graphic xmlns:a="http://schemas.openxmlformats.org/drawingml/2006/main">
                  <a:graphicData uri="http://schemas.microsoft.com/office/word/2010/wordprocessingShape">
                    <wps:wsp>
                      <wps:cNvCnPr/>
                      <wps:spPr>
                        <a:xfrm>
                          <a:off x="0" y="0"/>
                          <a:ext cx="2336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94FBBB" id="Прямая со стрелкой 678" o:spid="_x0000_s1026" type="#_x0000_t32" style="position:absolute;margin-left:-16.4pt;margin-top:15.35pt;width:18.4pt;height:0;z-index:25297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" strokecolor="black [3200]" strokeweight=".5pt">
                <v:stroke endarrow="block" joinstyle="miter"/>
              </v:shape>
            </w:pict>
          </mc:Fallback>
        </mc:AlternateContent>
      </w:r>
    </w:p>
    <w:p w:rsidR="00F22BD2" w:rsidRDefault="00F22BD2" w:rsidP="00496B78">
      <w:pPr>
        <w:spacing w:after="0" w:line="240" w:lineRule="auto"/>
        <w:jc w:val="both"/>
        <w:rPr>
          <w:rFonts w:ascii="Times New Roman" w:hAnsi="Times New Roman"/>
          <w:sz w:val="28"/>
          <w:szCs w:val="28"/>
          <w:lang w:val="uk-UA"/>
        </w:rPr>
      </w:pPr>
    </w:p>
    <w:p w:rsidR="00F22BD2" w:rsidRDefault="00F22BD2" w:rsidP="00496B78">
      <w:pPr>
        <w:spacing w:after="0" w:line="240" w:lineRule="auto"/>
        <w:jc w:val="both"/>
        <w:rPr>
          <w:rFonts w:ascii="Times New Roman" w:hAnsi="Times New Roman"/>
          <w:sz w:val="28"/>
          <w:szCs w:val="28"/>
          <w:lang w:val="uk-UA"/>
        </w:rPr>
      </w:pPr>
    </w:p>
    <w:p w:rsidR="00F22BD2" w:rsidRDefault="00F22BD2" w:rsidP="00496B78">
      <w:pPr>
        <w:spacing w:after="0" w:line="240" w:lineRule="auto"/>
        <w:jc w:val="both"/>
        <w:rPr>
          <w:rFonts w:ascii="Times New Roman" w:hAnsi="Times New Roman"/>
          <w:sz w:val="28"/>
          <w:szCs w:val="28"/>
          <w:lang w:val="uk-UA"/>
        </w:rPr>
      </w:pPr>
    </w:p>
    <w:p w:rsidR="00F22BD2" w:rsidRDefault="00C23751"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53600" behindDoc="0" locked="0" layoutInCell="1" allowOverlap="1" wp14:anchorId="63CCB6A1" wp14:editId="3F87334D">
                <wp:simplePos x="0" y="0"/>
                <wp:positionH relativeFrom="margin">
                  <wp:align>left</wp:align>
                </wp:positionH>
                <wp:positionV relativeFrom="paragraph">
                  <wp:posOffset>157819</wp:posOffset>
                </wp:positionV>
                <wp:extent cx="5422265" cy="977900"/>
                <wp:effectExtent l="0" t="0" r="26035" b="12700"/>
                <wp:wrapNone/>
                <wp:docPr id="666" name="Прямоугольник 666"/>
                <wp:cNvGraphicFramePr/>
                <a:graphic xmlns:a="http://schemas.openxmlformats.org/drawingml/2006/main">
                  <a:graphicData uri="http://schemas.microsoft.com/office/word/2010/wordprocessingShape">
                    <wps:wsp>
                      <wps:cNvSpPr/>
                      <wps:spPr>
                        <a:xfrm>
                          <a:off x="0" y="0"/>
                          <a:ext cx="5422265" cy="977900"/>
                        </a:xfrm>
                        <a:prstGeom prst="rect">
                          <a:avLst/>
                        </a:prstGeom>
                        <a:solidFill>
                          <a:sysClr val="window" lastClr="FFFFFF"/>
                        </a:solidFill>
                        <a:ln w="12700" cap="flat" cmpd="sng" algn="ctr">
                          <a:solidFill>
                            <a:srgbClr val="8CADAE"/>
                          </a:solidFill>
                          <a:prstDash val="solid"/>
                          <a:miter lim="800000"/>
                        </a:ln>
                        <a:effectLst/>
                      </wps:spPr>
                      <wps:txbx>
                        <w:txbxContent>
                          <w:p w:rsidR="00E34E4B" w:rsidRPr="00204858" w:rsidRDefault="00E34E4B" w:rsidP="00204858">
                            <w:pPr>
                              <w:spacing w:line="360" w:lineRule="auto"/>
                              <w:jc w:val="both"/>
                              <w:rPr>
                                <w:rFonts w:ascii="Times New Roman" w:hAnsi="Times New Roman" w:cs="Times New Roman"/>
                                <w:sz w:val="28"/>
                                <w:szCs w:val="28"/>
                              </w:rPr>
                            </w:pPr>
                            <w:r w:rsidRPr="00204858">
                              <w:rPr>
                                <w:rFonts w:ascii="Times New Roman" w:hAnsi="Times New Roman" w:cs="Times New Roman"/>
                                <w:sz w:val="28"/>
                                <w:szCs w:val="28"/>
                              </w:rPr>
                              <w:t>позивач у визначени</w:t>
                            </w:r>
                            <w:r>
                              <w:rPr>
                                <w:rFonts w:ascii="Times New Roman" w:hAnsi="Times New Roman" w:cs="Times New Roman"/>
                                <w:sz w:val="28"/>
                                <w:szCs w:val="28"/>
                              </w:rPr>
                              <w:t>й судом строк не вніс кошти для</w:t>
                            </w:r>
                            <w:r>
                              <w:rPr>
                                <w:rFonts w:ascii="Times New Roman" w:hAnsi="Times New Roman" w:cs="Times New Roman"/>
                                <w:sz w:val="28"/>
                                <w:szCs w:val="28"/>
                                <w:lang w:val="uk-UA"/>
                              </w:rPr>
                              <w:t xml:space="preserve"> </w:t>
                            </w:r>
                            <w:r w:rsidRPr="00204858">
                              <w:rPr>
                                <w:rFonts w:ascii="Times New Roman" w:hAnsi="Times New Roman" w:cs="Times New Roman"/>
                                <w:sz w:val="28"/>
                                <w:szCs w:val="28"/>
                              </w:rPr>
                              <w:t>забезпечення судових витрат відповідач</w:t>
                            </w:r>
                            <w:r>
                              <w:rPr>
                                <w:rFonts w:ascii="Times New Roman" w:hAnsi="Times New Roman" w:cs="Times New Roman"/>
                                <w:sz w:val="28"/>
                                <w:szCs w:val="28"/>
                              </w:rPr>
                              <w:t>а, і відповідач подав заяву про</w:t>
                            </w:r>
                            <w:r>
                              <w:rPr>
                                <w:rFonts w:ascii="Times New Roman" w:hAnsi="Times New Roman" w:cs="Times New Roman"/>
                                <w:sz w:val="28"/>
                                <w:szCs w:val="28"/>
                                <w:lang w:val="uk-UA"/>
                              </w:rPr>
                              <w:t xml:space="preserve"> </w:t>
                            </w:r>
                            <w:r w:rsidRPr="00204858">
                              <w:rPr>
                                <w:rFonts w:ascii="Times New Roman" w:hAnsi="Times New Roman" w:cs="Times New Roman"/>
                                <w:sz w:val="28"/>
                                <w:szCs w:val="28"/>
                              </w:rPr>
                              <w:t>залишення позову без розгляду;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CCB6A1" id="Прямоугольник 666" o:spid="_x0000_s1220" style="position:absolute;left:0;text-align:left;margin-left:0;margin-top:12.45pt;width:426.95pt;height:77pt;z-index:2529536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" fillcolor="window" strokecolor="#8cadae" strokeweight="1pt">
                <v:textbox>
                  <w:txbxContent>
                    <w:p w:rsidR="00E34E4B" w:rsidRPr="00204858" w:rsidRDefault="00E34E4B" w:rsidP="00204858">
                      <w:pPr>
                        <w:spacing w:line="360" w:lineRule="auto"/>
                        <w:jc w:val="both"/>
                        <w:rPr>
                          <w:rFonts w:ascii="Times New Roman" w:hAnsi="Times New Roman" w:cs="Times New Roman"/>
                          <w:sz w:val="28"/>
                          <w:szCs w:val="28"/>
                        </w:rPr>
                      </w:pPr>
                      <w:r w:rsidRPr="00204858">
                        <w:rPr>
                          <w:rFonts w:ascii="Times New Roman" w:hAnsi="Times New Roman" w:cs="Times New Roman"/>
                          <w:sz w:val="28"/>
                          <w:szCs w:val="28"/>
                        </w:rPr>
                        <w:t>позивач у визначени</w:t>
                      </w:r>
                      <w:r>
                        <w:rPr>
                          <w:rFonts w:ascii="Times New Roman" w:hAnsi="Times New Roman" w:cs="Times New Roman"/>
                          <w:sz w:val="28"/>
                          <w:szCs w:val="28"/>
                        </w:rPr>
                        <w:t>й судом строк не вніс кошти для</w:t>
                      </w:r>
                      <w:r>
                        <w:rPr>
                          <w:rFonts w:ascii="Times New Roman" w:hAnsi="Times New Roman" w:cs="Times New Roman"/>
                          <w:sz w:val="28"/>
                          <w:szCs w:val="28"/>
                          <w:lang w:val="uk-UA"/>
                        </w:rPr>
                        <w:t xml:space="preserve"> </w:t>
                      </w:r>
                      <w:r w:rsidRPr="00204858">
                        <w:rPr>
                          <w:rFonts w:ascii="Times New Roman" w:hAnsi="Times New Roman" w:cs="Times New Roman"/>
                          <w:sz w:val="28"/>
                          <w:szCs w:val="28"/>
                        </w:rPr>
                        <w:t>забезпечення судових витрат відповідач</w:t>
                      </w:r>
                      <w:r>
                        <w:rPr>
                          <w:rFonts w:ascii="Times New Roman" w:hAnsi="Times New Roman" w:cs="Times New Roman"/>
                          <w:sz w:val="28"/>
                          <w:szCs w:val="28"/>
                        </w:rPr>
                        <w:t>а, і відповідач подав заяву про</w:t>
                      </w:r>
                      <w:r>
                        <w:rPr>
                          <w:rFonts w:ascii="Times New Roman" w:hAnsi="Times New Roman" w:cs="Times New Roman"/>
                          <w:sz w:val="28"/>
                          <w:szCs w:val="28"/>
                          <w:lang w:val="uk-UA"/>
                        </w:rPr>
                        <w:t xml:space="preserve"> </w:t>
                      </w:r>
                      <w:r w:rsidRPr="00204858">
                        <w:rPr>
                          <w:rFonts w:ascii="Times New Roman" w:hAnsi="Times New Roman" w:cs="Times New Roman"/>
                          <w:sz w:val="28"/>
                          <w:szCs w:val="28"/>
                        </w:rPr>
                        <w:t>залишення позову без розгляду;</w:t>
                      </w:r>
                    </w:p>
                  </w:txbxContent>
                </v:textbox>
                <w10:wrap anchorx="margin"/>
              </v:rect>
            </w:pict>
          </mc:Fallback>
        </mc:AlternateContent>
      </w:r>
    </w:p>
    <w:p w:rsidR="00F22BD2" w:rsidRDefault="00F22BD2" w:rsidP="00496B78">
      <w:pPr>
        <w:spacing w:after="0" w:line="240" w:lineRule="auto"/>
        <w:jc w:val="both"/>
        <w:rPr>
          <w:rFonts w:ascii="Times New Roman" w:hAnsi="Times New Roman"/>
          <w:sz w:val="28"/>
          <w:szCs w:val="28"/>
          <w:lang w:val="uk-UA"/>
        </w:rPr>
      </w:pPr>
    </w:p>
    <w:p w:rsidR="00F22BD2" w:rsidRDefault="001A3E90"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74080" behindDoc="0" locked="0" layoutInCell="1" allowOverlap="1">
                <wp:simplePos x="0" y="0"/>
                <wp:positionH relativeFrom="column">
                  <wp:posOffset>-208265</wp:posOffset>
                </wp:positionH>
                <wp:positionV relativeFrom="paragraph">
                  <wp:posOffset>201620</wp:posOffset>
                </wp:positionV>
                <wp:extent cx="244549" cy="0"/>
                <wp:effectExtent l="0" t="76200" r="22225" b="95250"/>
                <wp:wrapNone/>
                <wp:docPr id="679" name="Прямая со стрелкой 679"/>
                <wp:cNvGraphicFramePr/>
                <a:graphic xmlns:a="http://schemas.openxmlformats.org/drawingml/2006/main">
                  <a:graphicData uri="http://schemas.microsoft.com/office/word/2010/wordprocessingShape">
                    <wps:wsp>
                      <wps:cNvCnPr/>
                      <wps:spPr>
                        <a:xfrm>
                          <a:off x="0" y="0"/>
                          <a:ext cx="24454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E538C9" id="Прямая со стрелкой 679" o:spid="_x0000_s1026" type="#_x0000_t32" style="position:absolute;margin-left:-16.4pt;margin-top:15.9pt;width:19.25pt;height:0;z-index:25297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" strokecolor="black [3200]" strokeweight=".5pt">
                <v:stroke endarrow="block" joinstyle="miter"/>
              </v:shape>
            </w:pict>
          </mc:Fallback>
        </mc:AlternateContent>
      </w:r>
    </w:p>
    <w:p w:rsidR="00C46765" w:rsidRDefault="00C46765" w:rsidP="00496B78">
      <w:pPr>
        <w:spacing w:after="0" w:line="240" w:lineRule="auto"/>
        <w:jc w:val="both"/>
        <w:rPr>
          <w:rFonts w:ascii="Times New Roman" w:hAnsi="Times New Roman"/>
          <w:sz w:val="28"/>
          <w:szCs w:val="28"/>
          <w:lang w:val="uk-UA"/>
        </w:rPr>
      </w:pPr>
    </w:p>
    <w:p w:rsidR="00204858" w:rsidRDefault="001A3E90"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w:lastRenderedPageBreak/>
        <mc:AlternateContent>
          <mc:Choice Requires="wps">
            <w:drawing>
              <wp:anchor distT="0" distB="0" distL="114300" distR="114300" simplePos="0" relativeHeight="252967936" behindDoc="0" locked="0" layoutInCell="1" allowOverlap="1" wp14:anchorId="3EDC2515" wp14:editId="1E876348">
                <wp:simplePos x="0" y="0"/>
                <wp:positionH relativeFrom="column">
                  <wp:posOffset>-197633</wp:posOffset>
                </wp:positionH>
                <wp:positionV relativeFrom="paragraph">
                  <wp:posOffset>-769945</wp:posOffset>
                </wp:positionV>
                <wp:extent cx="0" cy="9409814"/>
                <wp:effectExtent l="0" t="0" r="19050" b="20320"/>
                <wp:wrapNone/>
                <wp:docPr id="673" name="Прямая соединительная линия 673"/>
                <wp:cNvGraphicFramePr/>
                <a:graphic xmlns:a="http://schemas.openxmlformats.org/drawingml/2006/main">
                  <a:graphicData uri="http://schemas.microsoft.com/office/word/2010/wordprocessingShape">
                    <wps:wsp>
                      <wps:cNvCnPr/>
                      <wps:spPr>
                        <a:xfrm>
                          <a:off x="0" y="0"/>
                          <a:ext cx="0" cy="9409814"/>
                        </a:xfrm>
                        <a:prstGeom prst="line">
                          <a:avLst/>
                        </a:prstGeom>
                        <a:noFill/>
                        <a:ln w="1270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359F3CB" id="Прямая соединительная линия 673" o:spid="_x0000_s1026" style="position:absolute;z-index:25296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5pt,-60.65pt" to="-15.55pt,6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" strokecolor="windowText" strokeweight="1pt">
                <v:stroke joinstyle="miter"/>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955648" behindDoc="0" locked="0" layoutInCell="1" allowOverlap="1" wp14:anchorId="63CCB6A1" wp14:editId="3F87334D">
                <wp:simplePos x="0" y="0"/>
                <wp:positionH relativeFrom="margin">
                  <wp:align>left</wp:align>
                </wp:positionH>
                <wp:positionV relativeFrom="paragraph">
                  <wp:posOffset>79581</wp:posOffset>
                </wp:positionV>
                <wp:extent cx="5422265" cy="2126512"/>
                <wp:effectExtent l="0" t="0" r="26035" b="26670"/>
                <wp:wrapNone/>
                <wp:docPr id="667" name="Прямоугольник 667"/>
                <wp:cNvGraphicFramePr/>
                <a:graphic xmlns:a="http://schemas.openxmlformats.org/drawingml/2006/main">
                  <a:graphicData uri="http://schemas.microsoft.com/office/word/2010/wordprocessingShape">
                    <wps:wsp>
                      <wps:cNvSpPr/>
                      <wps:spPr>
                        <a:xfrm>
                          <a:off x="0" y="0"/>
                          <a:ext cx="5422265" cy="2126512"/>
                        </a:xfrm>
                        <a:prstGeom prst="rect">
                          <a:avLst/>
                        </a:prstGeom>
                        <a:solidFill>
                          <a:sysClr val="window" lastClr="FFFFFF"/>
                        </a:solidFill>
                        <a:ln w="12700" cap="flat" cmpd="sng" algn="ctr">
                          <a:solidFill>
                            <a:srgbClr val="8CADAE"/>
                          </a:solidFill>
                          <a:prstDash val="solid"/>
                          <a:miter lim="800000"/>
                        </a:ln>
                        <a:effectLst/>
                      </wps:spPr>
                      <wps:txbx>
                        <w:txbxContent>
                          <w:p w:rsidR="00E34E4B" w:rsidRPr="00204858" w:rsidRDefault="00E34E4B" w:rsidP="00204858">
                            <w:pPr>
                              <w:spacing w:line="360" w:lineRule="auto"/>
                              <w:jc w:val="both"/>
                              <w:rPr>
                                <w:rFonts w:ascii="Times New Roman" w:hAnsi="Times New Roman" w:cs="Times New Roman"/>
                                <w:sz w:val="28"/>
                                <w:szCs w:val="28"/>
                              </w:rPr>
                            </w:pPr>
                            <w:r w:rsidRPr="00204858">
                              <w:rPr>
                                <w:rFonts w:ascii="Times New Roman" w:hAnsi="Times New Roman" w:cs="Times New Roman"/>
                                <w:sz w:val="28"/>
                                <w:szCs w:val="28"/>
                              </w:rPr>
                              <w:t>сторони уклали уго</w:t>
                            </w:r>
                            <w:r>
                              <w:rPr>
                                <w:rFonts w:ascii="Times New Roman" w:hAnsi="Times New Roman" w:cs="Times New Roman"/>
                                <w:sz w:val="28"/>
                                <w:szCs w:val="28"/>
                              </w:rPr>
                              <w:t>ду про передачу даного спору на</w:t>
                            </w:r>
                            <w:r>
                              <w:rPr>
                                <w:rFonts w:ascii="Times New Roman" w:hAnsi="Times New Roman" w:cs="Times New Roman"/>
                                <w:sz w:val="28"/>
                                <w:szCs w:val="28"/>
                                <w:lang w:val="uk-UA"/>
                              </w:rPr>
                              <w:t xml:space="preserve"> </w:t>
                            </w:r>
                            <w:r w:rsidRPr="00204858">
                              <w:rPr>
                                <w:rFonts w:ascii="Times New Roman" w:hAnsi="Times New Roman" w:cs="Times New Roman"/>
                                <w:sz w:val="28"/>
                                <w:szCs w:val="28"/>
                              </w:rPr>
                              <w:t>вирішення третейського суду або міжнародного комерційно</w:t>
                            </w:r>
                            <w:r>
                              <w:rPr>
                                <w:rFonts w:ascii="Times New Roman" w:hAnsi="Times New Roman" w:cs="Times New Roman"/>
                                <w:sz w:val="28"/>
                                <w:szCs w:val="28"/>
                              </w:rPr>
                              <w:t>го</w:t>
                            </w:r>
                            <w:r>
                              <w:rPr>
                                <w:rFonts w:ascii="Times New Roman" w:hAnsi="Times New Roman" w:cs="Times New Roman"/>
                                <w:sz w:val="28"/>
                                <w:szCs w:val="28"/>
                                <w:lang w:val="uk-UA"/>
                              </w:rPr>
                              <w:t xml:space="preserve"> </w:t>
                            </w:r>
                            <w:r w:rsidRPr="00204858">
                              <w:rPr>
                                <w:rFonts w:ascii="Times New Roman" w:hAnsi="Times New Roman" w:cs="Times New Roman"/>
                                <w:sz w:val="28"/>
                                <w:szCs w:val="28"/>
                              </w:rPr>
                              <w:t>арбітражу, і від відповідача не піз</w:t>
                            </w:r>
                            <w:r>
                              <w:rPr>
                                <w:rFonts w:ascii="Times New Roman" w:hAnsi="Times New Roman" w:cs="Times New Roman"/>
                                <w:sz w:val="28"/>
                                <w:szCs w:val="28"/>
                              </w:rPr>
                              <w:t>ніше початку розгляду справи по</w:t>
                            </w:r>
                            <w:r>
                              <w:rPr>
                                <w:rFonts w:ascii="Times New Roman" w:hAnsi="Times New Roman" w:cs="Times New Roman"/>
                                <w:sz w:val="28"/>
                                <w:szCs w:val="28"/>
                                <w:lang w:val="uk-UA"/>
                              </w:rPr>
                              <w:t xml:space="preserve"> </w:t>
                            </w:r>
                            <w:r w:rsidRPr="00204858">
                              <w:rPr>
                                <w:rFonts w:ascii="Times New Roman" w:hAnsi="Times New Roman" w:cs="Times New Roman"/>
                                <w:sz w:val="28"/>
                                <w:szCs w:val="28"/>
                              </w:rPr>
                              <w:t>суті, але до подання ним першої</w:t>
                            </w:r>
                            <w:r>
                              <w:rPr>
                                <w:rFonts w:ascii="Times New Roman" w:hAnsi="Times New Roman" w:cs="Times New Roman"/>
                                <w:sz w:val="28"/>
                                <w:szCs w:val="28"/>
                              </w:rPr>
                              <w:t xml:space="preserve"> заяви щодо суті спору надійшли</w:t>
                            </w:r>
                            <w:r>
                              <w:rPr>
                                <w:rFonts w:ascii="Times New Roman" w:hAnsi="Times New Roman" w:cs="Times New Roman"/>
                                <w:sz w:val="28"/>
                                <w:szCs w:val="28"/>
                                <w:lang w:val="uk-UA"/>
                              </w:rPr>
                              <w:t xml:space="preserve"> </w:t>
                            </w:r>
                            <w:r w:rsidRPr="00204858">
                              <w:rPr>
                                <w:rFonts w:ascii="Times New Roman" w:hAnsi="Times New Roman" w:cs="Times New Roman"/>
                                <w:sz w:val="28"/>
                                <w:szCs w:val="28"/>
                              </w:rPr>
                              <w:t>заперечення проти вирішення сп</w:t>
                            </w:r>
                            <w:r>
                              <w:rPr>
                                <w:rFonts w:ascii="Times New Roman" w:hAnsi="Times New Roman" w:cs="Times New Roman"/>
                                <w:sz w:val="28"/>
                                <w:szCs w:val="28"/>
                              </w:rPr>
                              <w:t>ору в господарському суді, якщо</w:t>
                            </w:r>
                            <w:r>
                              <w:rPr>
                                <w:rFonts w:ascii="Times New Roman" w:hAnsi="Times New Roman" w:cs="Times New Roman"/>
                                <w:sz w:val="28"/>
                                <w:szCs w:val="28"/>
                                <w:lang w:val="uk-UA"/>
                              </w:rPr>
                              <w:t xml:space="preserve"> </w:t>
                            </w:r>
                            <w:r w:rsidRPr="00204858">
                              <w:rPr>
                                <w:rFonts w:ascii="Times New Roman" w:hAnsi="Times New Roman" w:cs="Times New Roman"/>
                                <w:sz w:val="28"/>
                                <w:szCs w:val="28"/>
                              </w:rPr>
                              <w:t>тільки суд не визнає, що така угода є недійсною, втратила чин</w:t>
                            </w:r>
                            <w:r>
                              <w:rPr>
                                <w:rFonts w:ascii="Times New Roman" w:hAnsi="Times New Roman" w:cs="Times New Roman"/>
                                <w:sz w:val="28"/>
                                <w:szCs w:val="28"/>
                              </w:rPr>
                              <w:t>ність або</w:t>
                            </w:r>
                            <w:r>
                              <w:rPr>
                                <w:rFonts w:ascii="Times New Roman" w:hAnsi="Times New Roman" w:cs="Times New Roman"/>
                                <w:sz w:val="28"/>
                                <w:szCs w:val="28"/>
                                <w:lang w:val="uk-UA"/>
                              </w:rPr>
                              <w:t xml:space="preserve"> </w:t>
                            </w:r>
                            <w:r w:rsidRPr="00204858">
                              <w:rPr>
                                <w:rFonts w:ascii="Times New Roman" w:hAnsi="Times New Roman" w:cs="Times New Roman"/>
                                <w:sz w:val="28"/>
                                <w:szCs w:val="28"/>
                              </w:rPr>
                              <w:t>не може бути виконана;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CCB6A1" id="Прямоугольник 667" o:spid="_x0000_s1221" style="position:absolute;left:0;text-align:left;margin-left:0;margin-top:6.25pt;width:426.95pt;height:167.45pt;z-index:25295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" fillcolor="window" strokecolor="#8cadae" strokeweight="1pt">
                <v:textbox>
                  <w:txbxContent>
                    <w:p w:rsidR="00E34E4B" w:rsidRPr="00204858" w:rsidRDefault="00E34E4B" w:rsidP="00204858">
                      <w:pPr>
                        <w:spacing w:line="360" w:lineRule="auto"/>
                        <w:jc w:val="both"/>
                        <w:rPr>
                          <w:rFonts w:ascii="Times New Roman" w:hAnsi="Times New Roman" w:cs="Times New Roman"/>
                          <w:sz w:val="28"/>
                          <w:szCs w:val="28"/>
                        </w:rPr>
                      </w:pPr>
                      <w:r w:rsidRPr="00204858">
                        <w:rPr>
                          <w:rFonts w:ascii="Times New Roman" w:hAnsi="Times New Roman" w:cs="Times New Roman"/>
                          <w:sz w:val="28"/>
                          <w:szCs w:val="28"/>
                        </w:rPr>
                        <w:t>сторони уклали уго</w:t>
                      </w:r>
                      <w:r>
                        <w:rPr>
                          <w:rFonts w:ascii="Times New Roman" w:hAnsi="Times New Roman" w:cs="Times New Roman"/>
                          <w:sz w:val="28"/>
                          <w:szCs w:val="28"/>
                        </w:rPr>
                        <w:t>ду про передачу даного спору на</w:t>
                      </w:r>
                      <w:r>
                        <w:rPr>
                          <w:rFonts w:ascii="Times New Roman" w:hAnsi="Times New Roman" w:cs="Times New Roman"/>
                          <w:sz w:val="28"/>
                          <w:szCs w:val="28"/>
                          <w:lang w:val="uk-UA"/>
                        </w:rPr>
                        <w:t xml:space="preserve"> </w:t>
                      </w:r>
                      <w:r w:rsidRPr="00204858">
                        <w:rPr>
                          <w:rFonts w:ascii="Times New Roman" w:hAnsi="Times New Roman" w:cs="Times New Roman"/>
                          <w:sz w:val="28"/>
                          <w:szCs w:val="28"/>
                        </w:rPr>
                        <w:t>вирішення третейського суду або міжнародного комерційно</w:t>
                      </w:r>
                      <w:r>
                        <w:rPr>
                          <w:rFonts w:ascii="Times New Roman" w:hAnsi="Times New Roman" w:cs="Times New Roman"/>
                          <w:sz w:val="28"/>
                          <w:szCs w:val="28"/>
                        </w:rPr>
                        <w:t>го</w:t>
                      </w:r>
                      <w:r>
                        <w:rPr>
                          <w:rFonts w:ascii="Times New Roman" w:hAnsi="Times New Roman" w:cs="Times New Roman"/>
                          <w:sz w:val="28"/>
                          <w:szCs w:val="28"/>
                          <w:lang w:val="uk-UA"/>
                        </w:rPr>
                        <w:t xml:space="preserve"> </w:t>
                      </w:r>
                      <w:r w:rsidRPr="00204858">
                        <w:rPr>
                          <w:rFonts w:ascii="Times New Roman" w:hAnsi="Times New Roman" w:cs="Times New Roman"/>
                          <w:sz w:val="28"/>
                          <w:szCs w:val="28"/>
                        </w:rPr>
                        <w:t>арбітражу, і від відповідача не піз</w:t>
                      </w:r>
                      <w:r>
                        <w:rPr>
                          <w:rFonts w:ascii="Times New Roman" w:hAnsi="Times New Roman" w:cs="Times New Roman"/>
                          <w:sz w:val="28"/>
                          <w:szCs w:val="28"/>
                        </w:rPr>
                        <w:t>ніше початку розгляду справи по</w:t>
                      </w:r>
                      <w:r>
                        <w:rPr>
                          <w:rFonts w:ascii="Times New Roman" w:hAnsi="Times New Roman" w:cs="Times New Roman"/>
                          <w:sz w:val="28"/>
                          <w:szCs w:val="28"/>
                          <w:lang w:val="uk-UA"/>
                        </w:rPr>
                        <w:t xml:space="preserve"> </w:t>
                      </w:r>
                      <w:r w:rsidRPr="00204858">
                        <w:rPr>
                          <w:rFonts w:ascii="Times New Roman" w:hAnsi="Times New Roman" w:cs="Times New Roman"/>
                          <w:sz w:val="28"/>
                          <w:szCs w:val="28"/>
                        </w:rPr>
                        <w:t>суті, але до подання ним першої</w:t>
                      </w:r>
                      <w:r>
                        <w:rPr>
                          <w:rFonts w:ascii="Times New Roman" w:hAnsi="Times New Roman" w:cs="Times New Roman"/>
                          <w:sz w:val="28"/>
                          <w:szCs w:val="28"/>
                        </w:rPr>
                        <w:t xml:space="preserve"> заяви щодо суті спору надійшли</w:t>
                      </w:r>
                      <w:r>
                        <w:rPr>
                          <w:rFonts w:ascii="Times New Roman" w:hAnsi="Times New Roman" w:cs="Times New Roman"/>
                          <w:sz w:val="28"/>
                          <w:szCs w:val="28"/>
                          <w:lang w:val="uk-UA"/>
                        </w:rPr>
                        <w:t xml:space="preserve"> </w:t>
                      </w:r>
                      <w:r w:rsidRPr="00204858">
                        <w:rPr>
                          <w:rFonts w:ascii="Times New Roman" w:hAnsi="Times New Roman" w:cs="Times New Roman"/>
                          <w:sz w:val="28"/>
                          <w:szCs w:val="28"/>
                        </w:rPr>
                        <w:t>заперечення проти вирішення сп</w:t>
                      </w:r>
                      <w:r>
                        <w:rPr>
                          <w:rFonts w:ascii="Times New Roman" w:hAnsi="Times New Roman" w:cs="Times New Roman"/>
                          <w:sz w:val="28"/>
                          <w:szCs w:val="28"/>
                        </w:rPr>
                        <w:t>ору в господарському суді, якщо</w:t>
                      </w:r>
                      <w:r>
                        <w:rPr>
                          <w:rFonts w:ascii="Times New Roman" w:hAnsi="Times New Roman" w:cs="Times New Roman"/>
                          <w:sz w:val="28"/>
                          <w:szCs w:val="28"/>
                          <w:lang w:val="uk-UA"/>
                        </w:rPr>
                        <w:t xml:space="preserve"> </w:t>
                      </w:r>
                      <w:r w:rsidRPr="00204858">
                        <w:rPr>
                          <w:rFonts w:ascii="Times New Roman" w:hAnsi="Times New Roman" w:cs="Times New Roman"/>
                          <w:sz w:val="28"/>
                          <w:szCs w:val="28"/>
                        </w:rPr>
                        <w:t>тільки суд не визнає, що така угода є недійсною, втратила чин</w:t>
                      </w:r>
                      <w:r>
                        <w:rPr>
                          <w:rFonts w:ascii="Times New Roman" w:hAnsi="Times New Roman" w:cs="Times New Roman"/>
                          <w:sz w:val="28"/>
                          <w:szCs w:val="28"/>
                        </w:rPr>
                        <w:t>ність або</w:t>
                      </w:r>
                      <w:r>
                        <w:rPr>
                          <w:rFonts w:ascii="Times New Roman" w:hAnsi="Times New Roman" w:cs="Times New Roman"/>
                          <w:sz w:val="28"/>
                          <w:szCs w:val="28"/>
                          <w:lang w:val="uk-UA"/>
                        </w:rPr>
                        <w:t xml:space="preserve"> </w:t>
                      </w:r>
                      <w:r w:rsidRPr="00204858">
                        <w:rPr>
                          <w:rFonts w:ascii="Times New Roman" w:hAnsi="Times New Roman" w:cs="Times New Roman"/>
                          <w:sz w:val="28"/>
                          <w:szCs w:val="28"/>
                        </w:rPr>
                        <w:t>не може бути виконана;</w:t>
                      </w:r>
                    </w:p>
                  </w:txbxContent>
                </v:textbox>
                <w10:wrap anchorx="margin"/>
              </v:rect>
            </w:pict>
          </mc:Fallback>
        </mc:AlternateContent>
      </w:r>
    </w:p>
    <w:p w:rsidR="00204858" w:rsidRDefault="00204858" w:rsidP="00496B78">
      <w:pPr>
        <w:spacing w:after="0" w:line="240" w:lineRule="auto"/>
        <w:jc w:val="both"/>
        <w:rPr>
          <w:rFonts w:ascii="Times New Roman" w:hAnsi="Times New Roman"/>
          <w:sz w:val="28"/>
          <w:szCs w:val="28"/>
          <w:lang w:val="uk-UA"/>
        </w:rPr>
      </w:pPr>
    </w:p>
    <w:p w:rsidR="00204858" w:rsidRDefault="00204858" w:rsidP="00496B78">
      <w:pPr>
        <w:spacing w:after="0" w:line="240" w:lineRule="auto"/>
        <w:jc w:val="both"/>
        <w:rPr>
          <w:rFonts w:ascii="Times New Roman" w:hAnsi="Times New Roman"/>
          <w:sz w:val="28"/>
          <w:szCs w:val="28"/>
          <w:lang w:val="uk-UA"/>
        </w:rPr>
      </w:pPr>
    </w:p>
    <w:p w:rsidR="00204858" w:rsidRDefault="001A3E90"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75104" behindDoc="0" locked="0" layoutInCell="1" allowOverlap="1">
                <wp:simplePos x="0" y="0"/>
                <wp:positionH relativeFrom="column">
                  <wp:posOffset>-197633</wp:posOffset>
                </wp:positionH>
                <wp:positionV relativeFrom="paragraph">
                  <wp:posOffset>232794</wp:posOffset>
                </wp:positionV>
                <wp:extent cx="233917" cy="0"/>
                <wp:effectExtent l="0" t="76200" r="13970" b="95250"/>
                <wp:wrapNone/>
                <wp:docPr id="680" name="Прямая со стрелкой 680"/>
                <wp:cNvGraphicFramePr/>
                <a:graphic xmlns:a="http://schemas.openxmlformats.org/drawingml/2006/main">
                  <a:graphicData uri="http://schemas.microsoft.com/office/word/2010/wordprocessingShape">
                    <wps:wsp>
                      <wps:cNvCnPr/>
                      <wps:spPr>
                        <a:xfrm>
                          <a:off x="0" y="0"/>
                          <a:ext cx="23391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319500" id="Прямая со стрелкой 680" o:spid="_x0000_s1026" type="#_x0000_t32" style="position:absolute;margin-left:-15.55pt;margin-top:18.35pt;width:18.4pt;height:0;z-index:25297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" strokecolor="black [3200]" strokeweight=".5pt">
                <v:stroke endarrow="block" joinstyle="miter"/>
              </v:shape>
            </w:pict>
          </mc:Fallback>
        </mc:AlternateContent>
      </w:r>
    </w:p>
    <w:p w:rsidR="00204858" w:rsidRDefault="00204858" w:rsidP="00496B78">
      <w:pPr>
        <w:spacing w:after="0" w:line="240" w:lineRule="auto"/>
        <w:jc w:val="both"/>
        <w:rPr>
          <w:rFonts w:ascii="Times New Roman" w:hAnsi="Times New Roman"/>
          <w:sz w:val="28"/>
          <w:szCs w:val="28"/>
          <w:lang w:val="uk-UA"/>
        </w:rPr>
      </w:pPr>
    </w:p>
    <w:p w:rsidR="00204858" w:rsidRDefault="00204858" w:rsidP="00496B78">
      <w:pPr>
        <w:spacing w:after="0" w:line="240" w:lineRule="auto"/>
        <w:jc w:val="both"/>
        <w:rPr>
          <w:rFonts w:ascii="Times New Roman" w:hAnsi="Times New Roman"/>
          <w:sz w:val="28"/>
          <w:szCs w:val="28"/>
          <w:lang w:val="uk-UA"/>
        </w:rPr>
      </w:pPr>
    </w:p>
    <w:p w:rsidR="00204858" w:rsidRDefault="00204858" w:rsidP="00496B78">
      <w:pPr>
        <w:spacing w:after="0" w:line="240" w:lineRule="auto"/>
        <w:jc w:val="both"/>
        <w:rPr>
          <w:rFonts w:ascii="Times New Roman" w:hAnsi="Times New Roman"/>
          <w:sz w:val="28"/>
          <w:szCs w:val="28"/>
          <w:lang w:val="uk-UA"/>
        </w:rPr>
      </w:pPr>
    </w:p>
    <w:p w:rsidR="00204858" w:rsidRDefault="00204858" w:rsidP="00496B78">
      <w:pPr>
        <w:spacing w:after="0" w:line="240" w:lineRule="auto"/>
        <w:jc w:val="both"/>
        <w:rPr>
          <w:rFonts w:ascii="Times New Roman" w:hAnsi="Times New Roman"/>
          <w:sz w:val="28"/>
          <w:szCs w:val="28"/>
          <w:lang w:val="uk-UA"/>
        </w:rPr>
      </w:pPr>
    </w:p>
    <w:p w:rsidR="00204858" w:rsidRDefault="00204858" w:rsidP="00496B78">
      <w:pPr>
        <w:spacing w:after="0" w:line="240" w:lineRule="auto"/>
        <w:jc w:val="both"/>
        <w:rPr>
          <w:rFonts w:ascii="Times New Roman" w:hAnsi="Times New Roman"/>
          <w:sz w:val="28"/>
          <w:szCs w:val="28"/>
          <w:lang w:val="uk-UA"/>
        </w:rPr>
      </w:pPr>
    </w:p>
    <w:p w:rsidR="00204858" w:rsidRDefault="00204858" w:rsidP="00496B78">
      <w:pPr>
        <w:spacing w:after="0" w:line="240" w:lineRule="auto"/>
        <w:jc w:val="both"/>
        <w:rPr>
          <w:rFonts w:ascii="Times New Roman" w:hAnsi="Times New Roman"/>
          <w:sz w:val="28"/>
          <w:szCs w:val="28"/>
          <w:lang w:val="uk-UA"/>
        </w:rPr>
      </w:pPr>
    </w:p>
    <w:p w:rsidR="00204858" w:rsidRDefault="00204858" w:rsidP="00496B78">
      <w:pPr>
        <w:spacing w:after="0" w:line="240" w:lineRule="auto"/>
        <w:jc w:val="both"/>
        <w:rPr>
          <w:rFonts w:ascii="Times New Roman" w:hAnsi="Times New Roman"/>
          <w:sz w:val="28"/>
          <w:szCs w:val="28"/>
          <w:lang w:val="uk-UA"/>
        </w:rPr>
      </w:pPr>
    </w:p>
    <w:p w:rsidR="00204858" w:rsidRDefault="00204858" w:rsidP="00496B78">
      <w:pPr>
        <w:spacing w:after="0" w:line="240" w:lineRule="auto"/>
        <w:jc w:val="both"/>
        <w:rPr>
          <w:rFonts w:ascii="Times New Roman" w:hAnsi="Times New Roman"/>
          <w:sz w:val="28"/>
          <w:szCs w:val="28"/>
          <w:lang w:val="uk-UA"/>
        </w:rPr>
      </w:pPr>
    </w:p>
    <w:p w:rsidR="00204858" w:rsidRDefault="00204858" w:rsidP="00496B78">
      <w:pPr>
        <w:spacing w:after="0" w:line="240" w:lineRule="auto"/>
        <w:jc w:val="both"/>
        <w:rPr>
          <w:rFonts w:ascii="Times New Roman" w:hAnsi="Times New Roman"/>
          <w:sz w:val="28"/>
          <w:szCs w:val="28"/>
          <w:lang w:val="uk-UA"/>
        </w:rPr>
      </w:pPr>
    </w:p>
    <w:p w:rsidR="00204858" w:rsidRDefault="00C23751"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57696" behindDoc="0" locked="0" layoutInCell="1" allowOverlap="1" wp14:anchorId="478D341B" wp14:editId="0F14D45E">
                <wp:simplePos x="0" y="0"/>
                <wp:positionH relativeFrom="margin">
                  <wp:align>left</wp:align>
                </wp:positionH>
                <wp:positionV relativeFrom="paragraph">
                  <wp:posOffset>5435</wp:posOffset>
                </wp:positionV>
                <wp:extent cx="5422265" cy="988828"/>
                <wp:effectExtent l="0" t="0" r="26035" b="20955"/>
                <wp:wrapNone/>
                <wp:docPr id="668" name="Прямоугольник 668"/>
                <wp:cNvGraphicFramePr/>
                <a:graphic xmlns:a="http://schemas.openxmlformats.org/drawingml/2006/main">
                  <a:graphicData uri="http://schemas.microsoft.com/office/word/2010/wordprocessingShape">
                    <wps:wsp>
                      <wps:cNvSpPr/>
                      <wps:spPr>
                        <a:xfrm>
                          <a:off x="0" y="0"/>
                          <a:ext cx="5422265" cy="988828"/>
                        </a:xfrm>
                        <a:prstGeom prst="rect">
                          <a:avLst/>
                        </a:prstGeom>
                        <a:solidFill>
                          <a:sysClr val="window" lastClr="FFFFFF"/>
                        </a:solidFill>
                        <a:ln w="12700" cap="flat" cmpd="sng" algn="ctr">
                          <a:solidFill>
                            <a:srgbClr val="8CADAE"/>
                          </a:solidFill>
                          <a:prstDash val="solid"/>
                          <a:miter lim="800000"/>
                        </a:ln>
                        <a:effectLst/>
                      </wps:spPr>
                      <wps:txbx>
                        <w:txbxContent>
                          <w:p w:rsidR="00E34E4B" w:rsidRPr="00204858" w:rsidRDefault="00E34E4B" w:rsidP="00C23751">
                            <w:pPr>
                              <w:spacing w:line="360" w:lineRule="auto"/>
                              <w:jc w:val="both"/>
                              <w:rPr>
                                <w:rFonts w:ascii="Times New Roman" w:hAnsi="Times New Roman" w:cs="Times New Roman"/>
                                <w:sz w:val="28"/>
                                <w:szCs w:val="28"/>
                              </w:rPr>
                            </w:pPr>
                            <w:r w:rsidRPr="00C23751">
                              <w:rPr>
                                <w:rFonts w:ascii="Times New Roman" w:hAnsi="Times New Roman" w:cs="Times New Roman"/>
                                <w:sz w:val="28"/>
                                <w:szCs w:val="28"/>
                              </w:rPr>
                              <w:t xml:space="preserve">провадження у справі </w:t>
                            </w:r>
                            <w:r>
                              <w:rPr>
                                <w:rFonts w:ascii="Times New Roman" w:hAnsi="Times New Roman" w:cs="Times New Roman"/>
                                <w:sz w:val="28"/>
                                <w:szCs w:val="28"/>
                              </w:rPr>
                              <w:t>відкрито за заявою, поданою без</w:t>
                            </w:r>
                            <w:r>
                              <w:rPr>
                                <w:rFonts w:ascii="Times New Roman" w:hAnsi="Times New Roman" w:cs="Times New Roman"/>
                                <w:sz w:val="28"/>
                                <w:szCs w:val="28"/>
                                <w:lang w:val="uk-UA"/>
                              </w:rPr>
                              <w:t xml:space="preserve"> </w:t>
                            </w:r>
                            <w:r w:rsidRPr="00C23751">
                              <w:rPr>
                                <w:rFonts w:ascii="Times New Roman" w:hAnsi="Times New Roman" w:cs="Times New Roman"/>
                                <w:sz w:val="28"/>
                                <w:szCs w:val="28"/>
                              </w:rPr>
                              <w:t>додержання вимог, викладен</w:t>
                            </w:r>
                            <w:r>
                              <w:rPr>
                                <w:rFonts w:ascii="Times New Roman" w:hAnsi="Times New Roman" w:cs="Times New Roman"/>
                                <w:sz w:val="28"/>
                                <w:szCs w:val="28"/>
                              </w:rPr>
                              <w:t>их у статтях 162, 164, 172, 173</w:t>
                            </w:r>
                            <w:r>
                              <w:rPr>
                                <w:rFonts w:ascii="Times New Roman" w:hAnsi="Times New Roman" w:cs="Times New Roman"/>
                                <w:sz w:val="28"/>
                                <w:szCs w:val="28"/>
                                <w:lang w:val="uk-UA"/>
                              </w:rPr>
                              <w:t xml:space="preserve"> </w:t>
                            </w:r>
                            <w:r w:rsidRPr="00C23751">
                              <w:rPr>
                                <w:rFonts w:ascii="Times New Roman" w:hAnsi="Times New Roman" w:cs="Times New Roman"/>
                                <w:sz w:val="28"/>
                                <w:szCs w:val="28"/>
                              </w:rPr>
                              <w:t>ГПК України, і позивач не усунув цих</w:t>
                            </w:r>
                            <w:r>
                              <w:rPr>
                                <w:rFonts w:ascii="Times New Roman" w:hAnsi="Times New Roman" w:cs="Times New Roman"/>
                                <w:sz w:val="28"/>
                                <w:szCs w:val="28"/>
                              </w:rPr>
                              <w:t xml:space="preserve"> недоліків у встановлений судом</w:t>
                            </w:r>
                            <w:r>
                              <w:rPr>
                                <w:rFonts w:ascii="Times New Roman" w:hAnsi="Times New Roman" w:cs="Times New Roman"/>
                                <w:sz w:val="28"/>
                                <w:szCs w:val="28"/>
                                <w:lang w:val="uk-UA"/>
                              </w:rPr>
                              <w:t xml:space="preserve"> </w:t>
                            </w:r>
                            <w:r w:rsidRPr="00C23751">
                              <w:rPr>
                                <w:rFonts w:ascii="Times New Roman" w:hAnsi="Times New Roman" w:cs="Times New Roman"/>
                                <w:sz w:val="28"/>
                                <w:szCs w:val="28"/>
                              </w:rPr>
                              <w:t>строк;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8D341B" id="Прямоугольник 668" o:spid="_x0000_s1222" style="position:absolute;left:0;text-align:left;margin-left:0;margin-top:.45pt;width:426.95pt;height:77.85pt;z-index:25295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" fillcolor="window" strokecolor="#8cadae" strokeweight="1pt">
                <v:textbox>
                  <w:txbxContent>
                    <w:p w:rsidR="00E34E4B" w:rsidRPr="00204858" w:rsidRDefault="00E34E4B" w:rsidP="00C23751">
                      <w:pPr>
                        <w:spacing w:line="360" w:lineRule="auto"/>
                        <w:jc w:val="both"/>
                        <w:rPr>
                          <w:rFonts w:ascii="Times New Roman" w:hAnsi="Times New Roman" w:cs="Times New Roman"/>
                          <w:sz w:val="28"/>
                          <w:szCs w:val="28"/>
                        </w:rPr>
                      </w:pPr>
                      <w:r w:rsidRPr="00C23751">
                        <w:rPr>
                          <w:rFonts w:ascii="Times New Roman" w:hAnsi="Times New Roman" w:cs="Times New Roman"/>
                          <w:sz w:val="28"/>
                          <w:szCs w:val="28"/>
                        </w:rPr>
                        <w:t xml:space="preserve">провадження у справі </w:t>
                      </w:r>
                      <w:r>
                        <w:rPr>
                          <w:rFonts w:ascii="Times New Roman" w:hAnsi="Times New Roman" w:cs="Times New Roman"/>
                          <w:sz w:val="28"/>
                          <w:szCs w:val="28"/>
                        </w:rPr>
                        <w:t>відкрито за заявою, поданою без</w:t>
                      </w:r>
                      <w:r>
                        <w:rPr>
                          <w:rFonts w:ascii="Times New Roman" w:hAnsi="Times New Roman" w:cs="Times New Roman"/>
                          <w:sz w:val="28"/>
                          <w:szCs w:val="28"/>
                          <w:lang w:val="uk-UA"/>
                        </w:rPr>
                        <w:t xml:space="preserve"> </w:t>
                      </w:r>
                      <w:r w:rsidRPr="00C23751">
                        <w:rPr>
                          <w:rFonts w:ascii="Times New Roman" w:hAnsi="Times New Roman" w:cs="Times New Roman"/>
                          <w:sz w:val="28"/>
                          <w:szCs w:val="28"/>
                        </w:rPr>
                        <w:t>додержання вимог, викладен</w:t>
                      </w:r>
                      <w:r>
                        <w:rPr>
                          <w:rFonts w:ascii="Times New Roman" w:hAnsi="Times New Roman" w:cs="Times New Roman"/>
                          <w:sz w:val="28"/>
                          <w:szCs w:val="28"/>
                        </w:rPr>
                        <w:t>их у статтях 162, 164, 172, 173</w:t>
                      </w:r>
                      <w:r>
                        <w:rPr>
                          <w:rFonts w:ascii="Times New Roman" w:hAnsi="Times New Roman" w:cs="Times New Roman"/>
                          <w:sz w:val="28"/>
                          <w:szCs w:val="28"/>
                          <w:lang w:val="uk-UA"/>
                        </w:rPr>
                        <w:t xml:space="preserve"> </w:t>
                      </w:r>
                      <w:r w:rsidRPr="00C23751">
                        <w:rPr>
                          <w:rFonts w:ascii="Times New Roman" w:hAnsi="Times New Roman" w:cs="Times New Roman"/>
                          <w:sz w:val="28"/>
                          <w:szCs w:val="28"/>
                        </w:rPr>
                        <w:t>ГПК України, і позивач не усунув цих</w:t>
                      </w:r>
                      <w:r>
                        <w:rPr>
                          <w:rFonts w:ascii="Times New Roman" w:hAnsi="Times New Roman" w:cs="Times New Roman"/>
                          <w:sz w:val="28"/>
                          <w:szCs w:val="28"/>
                        </w:rPr>
                        <w:t xml:space="preserve"> недоліків у встановлений судом</w:t>
                      </w:r>
                      <w:r>
                        <w:rPr>
                          <w:rFonts w:ascii="Times New Roman" w:hAnsi="Times New Roman" w:cs="Times New Roman"/>
                          <w:sz w:val="28"/>
                          <w:szCs w:val="28"/>
                          <w:lang w:val="uk-UA"/>
                        </w:rPr>
                        <w:t xml:space="preserve"> </w:t>
                      </w:r>
                      <w:r w:rsidRPr="00C23751">
                        <w:rPr>
                          <w:rFonts w:ascii="Times New Roman" w:hAnsi="Times New Roman" w:cs="Times New Roman"/>
                          <w:sz w:val="28"/>
                          <w:szCs w:val="28"/>
                        </w:rPr>
                        <w:t>строк;</w:t>
                      </w:r>
                    </w:p>
                  </w:txbxContent>
                </v:textbox>
                <w10:wrap anchorx="margin"/>
              </v:rect>
            </w:pict>
          </mc:Fallback>
        </mc:AlternateContent>
      </w:r>
    </w:p>
    <w:p w:rsidR="00204858" w:rsidRDefault="00204858" w:rsidP="00496B78">
      <w:pPr>
        <w:spacing w:after="0" w:line="240" w:lineRule="auto"/>
        <w:jc w:val="both"/>
        <w:rPr>
          <w:rFonts w:ascii="Times New Roman" w:hAnsi="Times New Roman"/>
          <w:sz w:val="28"/>
          <w:szCs w:val="28"/>
          <w:lang w:val="uk-UA"/>
        </w:rPr>
      </w:pPr>
    </w:p>
    <w:p w:rsidR="00204858" w:rsidRDefault="001A3E90"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76128" behindDoc="0" locked="0" layoutInCell="1" allowOverlap="1">
                <wp:simplePos x="0" y="0"/>
                <wp:positionH relativeFrom="column">
                  <wp:posOffset>-187000</wp:posOffset>
                </wp:positionH>
                <wp:positionV relativeFrom="paragraph">
                  <wp:posOffset>118317</wp:posOffset>
                </wp:positionV>
                <wp:extent cx="191386" cy="0"/>
                <wp:effectExtent l="0" t="76200" r="18415" b="95250"/>
                <wp:wrapNone/>
                <wp:docPr id="681" name="Прямая со стрелкой 681"/>
                <wp:cNvGraphicFramePr/>
                <a:graphic xmlns:a="http://schemas.openxmlformats.org/drawingml/2006/main">
                  <a:graphicData uri="http://schemas.microsoft.com/office/word/2010/wordprocessingShape">
                    <wps:wsp>
                      <wps:cNvCnPr/>
                      <wps:spPr>
                        <a:xfrm>
                          <a:off x="0" y="0"/>
                          <a:ext cx="1913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C04FE6" id="Прямая со стрелкой 681" o:spid="_x0000_s1026" type="#_x0000_t32" style="position:absolute;margin-left:-14.7pt;margin-top:9.3pt;width:15.05pt;height:0;z-index:25297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" strokecolor="black [3200]" strokeweight=".5pt">
                <v:stroke endarrow="block" joinstyle="miter"/>
              </v:shape>
            </w:pict>
          </mc:Fallback>
        </mc:AlternateContent>
      </w:r>
    </w:p>
    <w:p w:rsidR="00204858" w:rsidRDefault="00204858" w:rsidP="00496B78">
      <w:pPr>
        <w:spacing w:after="0" w:line="240" w:lineRule="auto"/>
        <w:jc w:val="both"/>
        <w:rPr>
          <w:rFonts w:ascii="Times New Roman" w:hAnsi="Times New Roman"/>
          <w:sz w:val="28"/>
          <w:szCs w:val="28"/>
          <w:lang w:val="uk-UA"/>
        </w:rPr>
      </w:pPr>
    </w:p>
    <w:p w:rsidR="00204858" w:rsidRDefault="00204858" w:rsidP="00496B78">
      <w:pPr>
        <w:spacing w:after="0" w:line="240" w:lineRule="auto"/>
        <w:jc w:val="both"/>
        <w:rPr>
          <w:rFonts w:ascii="Times New Roman" w:hAnsi="Times New Roman"/>
          <w:sz w:val="28"/>
          <w:szCs w:val="28"/>
          <w:lang w:val="uk-UA"/>
        </w:rPr>
      </w:pPr>
    </w:p>
    <w:p w:rsidR="00204858" w:rsidRDefault="00204858" w:rsidP="00496B78">
      <w:pPr>
        <w:spacing w:after="0" w:line="240" w:lineRule="auto"/>
        <w:jc w:val="both"/>
        <w:rPr>
          <w:rFonts w:ascii="Times New Roman" w:hAnsi="Times New Roman"/>
          <w:sz w:val="28"/>
          <w:szCs w:val="28"/>
          <w:lang w:val="uk-UA"/>
        </w:rPr>
      </w:pPr>
    </w:p>
    <w:p w:rsidR="00204858" w:rsidRDefault="001A3E90"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59744" behindDoc="0" locked="0" layoutInCell="1" allowOverlap="1" wp14:anchorId="25F338B6" wp14:editId="7ED355A3">
                <wp:simplePos x="0" y="0"/>
                <wp:positionH relativeFrom="margin">
                  <wp:align>left</wp:align>
                </wp:positionH>
                <wp:positionV relativeFrom="paragraph">
                  <wp:posOffset>96416</wp:posOffset>
                </wp:positionV>
                <wp:extent cx="5422265" cy="946297"/>
                <wp:effectExtent l="0" t="0" r="26035" b="25400"/>
                <wp:wrapNone/>
                <wp:docPr id="669" name="Прямоугольник 669"/>
                <wp:cNvGraphicFramePr/>
                <a:graphic xmlns:a="http://schemas.openxmlformats.org/drawingml/2006/main">
                  <a:graphicData uri="http://schemas.microsoft.com/office/word/2010/wordprocessingShape">
                    <wps:wsp>
                      <wps:cNvSpPr/>
                      <wps:spPr>
                        <a:xfrm>
                          <a:off x="0" y="0"/>
                          <a:ext cx="5422265" cy="946297"/>
                        </a:xfrm>
                        <a:prstGeom prst="rect">
                          <a:avLst/>
                        </a:prstGeom>
                        <a:solidFill>
                          <a:sysClr val="window" lastClr="FFFFFF"/>
                        </a:solidFill>
                        <a:ln w="12700" cap="flat" cmpd="sng" algn="ctr">
                          <a:solidFill>
                            <a:srgbClr val="8CADAE"/>
                          </a:solidFill>
                          <a:prstDash val="solid"/>
                          <a:miter lim="800000"/>
                        </a:ln>
                        <a:effectLst/>
                      </wps:spPr>
                      <wps:txbx>
                        <w:txbxContent>
                          <w:p w:rsidR="00E34E4B" w:rsidRPr="00204858" w:rsidRDefault="00E34E4B" w:rsidP="00C23751">
                            <w:pPr>
                              <w:spacing w:line="360" w:lineRule="auto"/>
                              <w:jc w:val="both"/>
                              <w:rPr>
                                <w:rFonts w:ascii="Times New Roman" w:hAnsi="Times New Roman" w:cs="Times New Roman"/>
                                <w:sz w:val="28"/>
                                <w:szCs w:val="28"/>
                              </w:rPr>
                            </w:pPr>
                            <w:r w:rsidRPr="00C23751">
                              <w:rPr>
                                <w:rFonts w:ascii="Times New Roman" w:hAnsi="Times New Roman" w:cs="Times New Roman"/>
                                <w:sz w:val="28"/>
                                <w:szCs w:val="28"/>
                              </w:rPr>
                              <w:t>дієздатна особа, в інтере</w:t>
                            </w:r>
                            <w:r>
                              <w:rPr>
                                <w:rFonts w:ascii="Times New Roman" w:hAnsi="Times New Roman" w:cs="Times New Roman"/>
                                <w:sz w:val="28"/>
                                <w:szCs w:val="28"/>
                              </w:rPr>
                              <w:t>сах якої у встановлених законом</w:t>
                            </w:r>
                            <w:r>
                              <w:rPr>
                                <w:rFonts w:ascii="Times New Roman" w:hAnsi="Times New Roman" w:cs="Times New Roman"/>
                                <w:sz w:val="28"/>
                                <w:szCs w:val="28"/>
                                <w:lang w:val="uk-UA"/>
                              </w:rPr>
                              <w:t xml:space="preserve"> </w:t>
                            </w:r>
                            <w:r w:rsidRPr="00C23751">
                              <w:rPr>
                                <w:rFonts w:ascii="Times New Roman" w:hAnsi="Times New Roman" w:cs="Times New Roman"/>
                                <w:sz w:val="28"/>
                                <w:szCs w:val="28"/>
                              </w:rPr>
                              <w:t>випадках відкрито провадження у с</w:t>
                            </w:r>
                            <w:r>
                              <w:rPr>
                                <w:rFonts w:ascii="Times New Roman" w:hAnsi="Times New Roman" w:cs="Times New Roman"/>
                                <w:sz w:val="28"/>
                                <w:szCs w:val="28"/>
                              </w:rPr>
                              <w:t>праві за заявою іншої особи, не</w:t>
                            </w:r>
                            <w:r>
                              <w:rPr>
                                <w:rFonts w:ascii="Times New Roman" w:hAnsi="Times New Roman" w:cs="Times New Roman"/>
                                <w:sz w:val="28"/>
                                <w:szCs w:val="28"/>
                                <w:lang w:val="uk-UA"/>
                              </w:rPr>
                              <w:t xml:space="preserve"> </w:t>
                            </w:r>
                            <w:r w:rsidRPr="00C23751">
                              <w:rPr>
                                <w:rFonts w:ascii="Times New Roman" w:hAnsi="Times New Roman" w:cs="Times New Roman"/>
                                <w:sz w:val="28"/>
                                <w:szCs w:val="28"/>
                              </w:rPr>
                              <w:t>підтримує заявлених вимог і від неї надійшла відповідна заява;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F338B6" id="Прямоугольник 669" o:spid="_x0000_s1223" style="position:absolute;left:0;text-align:left;margin-left:0;margin-top:7.6pt;width:426.95pt;height:74.5pt;z-index:25295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" fillcolor="window" strokecolor="#8cadae" strokeweight="1pt">
                <v:textbox>
                  <w:txbxContent>
                    <w:p w:rsidR="00E34E4B" w:rsidRPr="00204858" w:rsidRDefault="00E34E4B" w:rsidP="00C23751">
                      <w:pPr>
                        <w:spacing w:line="360" w:lineRule="auto"/>
                        <w:jc w:val="both"/>
                        <w:rPr>
                          <w:rFonts w:ascii="Times New Roman" w:hAnsi="Times New Roman" w:cs="Times New Roman"/>
                          <w:sz w:val="28"/>
                          <w:szCs w:val="28"/>
                        </w:rPr>
                      </w:pPr>
                      <w:r w:rsidRPr="00C23751">
                        <w:rPr>
                          <w:rFonts w:ascii="Times New Roman" w:hAnsi="Times New Roman" w:cs="Times New Roman"/>
                          <w:sz w:val="28"/>
                          <w:szCs w:val="28"/>
                        </w:rPr>
                        <w:t>дієздатна особа, в інтере</w:t>
                      </w:r>
                      <w:r>
                        <w:rPr>
                          <w:rFonts w:ascii="Times New Roman" w:hAnsi="Times New Roman" w:cs="Times New Roman"/>
                          <w:sz w:val="28"/>
                          <w:szCs w:val="28"/>
                        </w:rPr>
                        <w:t>сах якої у встановлених законом</w:t>
                      </w:r>
                      <w:r>
                        <w:rPr>
                          <w:rFonts w:ascii="Times New Roman" w:hAnsi="Times New Roman" w:cs="Times New Roman"/>
                          <w:sz w:val="28"/>
                          <w:szCs w:val="28"/>
                          <w:lang w:val="uk-UA"/>
                        </w:rPr>
                        <w:t xml:space="preserve"> </w:t>
                      </w:r>
                      <w:r w:rsidRPr="00C23751">
                        <w:rPr>
                          <w:rFonts w:ascii="Times New Roman" w:hAnsi="Times New Roman" w:cs="Times New Roman"/>
                          <w:sz w:val="28"/>
                          <w:szCs w:val="28"/>
                        </w:rPr>
                        <w:t>випадках відкрито провадження у с</w:t>
                      </w:r>
                      <w:r>
                        <w:rPr>
                          <w:rFonts w:ascii="Times New Roman" w:hAnsi="Times New Roman" w:cs="Times New Roman"/>
                          <w:sz w:val="28"/>
                          <w:szCs w:val="28"/>
                        </w:rPr>
                        <w:t>праві за заявою іншої особи, не</w:t>
                      </w:r>
                      <w:r>
                        <w:rPr>
                          <w:rFonts w:ascii="Times New Roman" w:hAnsi="Times New Roman" w:cs="Times New Roman"/>
                          <w:sz w:val="28"/>
                          <w:szCs w:val="28"/>
                          <w:lang w:val="uk-UA"/>
                        </w:rPr>
                        <w:t xml:space="preserve"> </w:t>
                      </w:r>
                      <w:r w:rsidRPr="00C23751">
                        <w:rPr>
                          <w:rFonts w:ascii="Times New Roman" w:hAnsi="Times New Roman" w:cs="Times New Roman"/>
                          <w:sz w:val="28"/>
                          <w:szCs w:val="28"/>
                        </w:rPr>
                        <w:t>підтримує заявлених вимог і від неї надійшла відповідна заява;</w:t>
                      </w:r>
                    </w:p>
                  </w:txbxContent>
                </v:textbox>
                <w10:wrap anchorx="margin"/>
              </v:rect>
            </w:pict>
          </mc:Fallback>
        </mc:AlternateContent>
      </w:r>
    </w:p>
    <w:p w:rsidR="00204858" w:rsidRDefault="00204858" w:rsidP="00496B78">
      <w:pPr>
        <w:spacing w:after="0" w:line="240" w:lineRule="auto"/>
        <w:jc w:val="both"/>
        <w:rPr>
          <w:rFonts w:ascii="Times New Roman" w:hAnsi="Times New Roman"/>
          <w:sz w:val="28"/>
          <w:szCs w:val="28"/>
          <w:lang w:val="uk-UA"/>
        </w:rPr>
      </w:pPr>
    </w:p>
    <w:p w:rsidR="00204858" w:rsidRDefault="001A3E90"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77152" behindDoc="0" locked="0" layoutInCell="1" allowOverlap="1">
                <wp:simplePos x="0" y="0"/>
                <wp:positionH relativeFrom="column">
                  <wp:posOffset>-197633</wp:posOffset>
                </wp:positionH>
                <wp:positionV relativeFrom="paragraph">
                  <wp:posOffset>124873</wp:posOffset>
                </wp:positionV>
                <wp:extent cx="233680" cy="0"/>
                <wp:effectExtent l="0" t="76200" r="13970" b="95250"/>
                <wp:wrapNone/>
                <wp:docPr id="682" name="Прямая со стрелкой 682"/>
                <wp:cNvGraphicFramePr/>
                <a:graphic xmlns:a="http://schemas.openxmlformats.org/drawingml/2006/main">
                  <a:graphicData uri="http://schemas.microsoft.com/office/word/2010/wordprocessingShape">
                    <wps:wsp>
                      <wps:cNvCnPr/>
                      <wps:spPr>
                        <a:xfrm>
                          <a:off x="0" y="0"/>
                          <a:ext cx="2336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51A71C" id="Прямая со стрелкой 682" o:spid="_x0000_s1026" type="#_x0000_t32" style="position:absolute;margin-left:-15.55pt;margin-top:9.85pt;width:18.4pt;height:0;z-index:25297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" strokecolor="black [3200]" strokeweight=".5pt">
                <v:stroke endarrow="block" joinstyle="miter"/>
              </v:shape>
            </w:pict>
          </mc:Fallback>
        </mc:AlternateContent>
      </w:r>
    </w:p>
    <w:p w:rsidR="00204858" w:rsidRDefault="00204858" w:rsidP="00496B78">
      <w:pPr>
        <w:spacing w:after="0" w:line="240" w:lineRule="auto"/>
        <w:jc w:val="both"/>
        <w:rPr>
          <w:rFonts w:ascii="Times New Roman" w:hAnsi="Times New Roman"/>
          <w:sz w:val="28"/>
          <w:szCs w:val="28"/>
          <w:lang w:val="uk-UA"/>
        </w:rPr>
      </w:pPr>
    </w:p>
    <w:p w:rsidR="00204858" w:rsidRDefault="00204858" w:rsidP="00496B78">
      <w:pPr>
        <w:spacing w:after="0" w:line="240" w:lineRule="auto"/>
        <w:jc w:val="both"/>
        <w:rPr>
          <w:rFonts w:ascii="Times New Roman" w:hAnsi="Times New Roman"/>
          <w:sz w:val="28"/>
          <w:szCs w:val="28"/>
          <w:lang w:val="uk-UA"/>
        </w:rPr>
      </w:pPr>
    </w:p>
    <w:p w:rsidR="00204858" w:rsidRDefault="00204858" w:rsidP="00496B78">
      <w:pPr>
        <w:spacing w:after="0" w:line="240" w:lineRule="auto"/>
        <w:jc w:val="both"/>
        <w:rPr>
          <w:rFonts w:ascii="Times New Roman" w:hAnsi="Times New Roman"/>
          <w:sz w:val="28"/>
          <w:szCs w:val="28"/>
          <w:lang w:val="uk-UA"/>
        </w:rPr>
      </w:pPr>
    </w:p>
    <w:p w:rsidR="00204858" w:rsidRDefault="00204858" w:rsidP="00496B78">
      <w:pPr>
        <w:spacing w:after="0" w:line="240" w:lineRule="auto"/>
        <w:jc w:val="both"/>
        <w:rPr>
          <w:rFonts w:ascii="Times New Roman" w:hAnsi="Times New Roman"/>
          <w:sz w:val="28"/>
          <w:szCs w:val="28"/>
          <w:lang w:val="uk-UA"/>
        </w:rPr>
      </w:pPr>
    </w:p>
    <w:p w:rsidR="00204858" w:rsidRDefault="001A3E90"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61792" behindDoc="0" locked="0" layoutInCell="1" allowOverlap="1" wp14:anchorId="30A8053B" wp14:editId="38DD644D">
                <wp:simplePos x="0" y="0"/>
                <wp:positionH relativeFrom="margin">
                  <wp:align>left</wp:align>
                </wp:positionH>
                <wp:positionV relativeFrom="paragraph">
                  <wp:posOffset>5759</wp:posOffset>
                </wp:positionV>
                <wp:extent cx="5422265" cy="1913255"/>
                <wp:effectExtent l="0" t="0" r="26035" b="10795"/>
                <wp:wrapNone/>
                <wp:docPr id="670" name="Прямоугольник 670"/>
                <wp:cNvGraphicFramePr/>
                <a:graphic xmlns:a="http://schemas.openxmlformats.org/drawingml/2006/main">
                  <a:graphicData uri="http://schemas.microsoft.com/office/word/2010/wordprocessingShape">
                    <wps:wsp>
                      <wps:cNvSpPr/>
                      <wps:spPr>
                        <a:xfrm>
                          <a:off x="0" y="0"/>
                          <a:ext cx="5422265" cy="1913255"/>
                        </a:xfrm>
                        <a:prstGeom prst="rect">
                          <a:avLst/>
                        </a:prstGeom>
                        <a:solidFill>
                          <a:sysClr val="window" lastClr="FFFFFF"/>
                        </a:solidFill>
                        <a:ln w="12700" cap="flat" cmpd="sng" algn="ctr">
                          <a:solidFill>
                            <a:srgbClr val="8CADAE"/>
                          </a:solidFill>
                          <a:prstDash val="solid"/>
                          <a:miter lim="800000"/>
                        </a:ln>
                        <a:effectLst/>
                      </wps:spPr>
                      <wps:txbx>
                        <w:txbxContent>
                          <w:p w:rsidR="00E34E4B" w:rsidRPr="00C23751" w:rsidRDefault="00E34E4B" w:rsidP="00C23751">
                            <w:pPr>
                              <w:spacing w:line="360" w:lineRule="auto"/>
                              <w:jc w:val="both"/>
                              <w:rPr>
                                <w:rFonts w:ascii="Times New Roman" w:hAnsi="Times New Roman" w:cs="Times New Roman"/>
                                <w:sz w:val="28"/>
                                <w:szCs w:val="28"/>
                              </w:rPr>
                            </w:pPr>
                            <w:r w:rsidRPr="00C23751">
                              <w:rPr>
                                <w:rFonts w:ascii="Times New Roman" w:hAnsi="Times New Roman" w:cs="Times New Roman"/>
                                <w:sz w:val="28"/>
                                <w:szCs w:val="28"/>
                              </w:rPr>
                              <w:t>після відкриття пр</w:t>
                            </w:r>
                            <w:r>
                              <w:rPr>
                                <w:rFonts w:ascii="Times New Roman" w:hAnsi="Times New Roman" w:cs="Times New Roman"/>
                                <w:sz w:val="28"/>
                                <w:szCs w:val="28"/>
                              </w:rPr>
                              <w:t>овадження судом встановлено, що</w:t>
                            </w:r>
                            <w:r>
                              <w:rPr>
                                <w:rFonts w:ascii="Times New Roman" w:hAnsi="Times New Roman" w:cs="Times New Roman"/>
                                <w:sz w:val="28"/>
                                <w:szCs w:val="28"/>
                                <w:lang w:val="uk-UA"/>
                              </w:rPr>
                              <w:t xml:space="preserve"> </w:t>
                            </w:r>
                            <w:r w:rsidRPr="00C23751">
                              <w:rPr>
                                <w:rFonts w:ascii="Times New Roman" w:hAnsi="Times New Roman" w:cs="Times New Roman"/>
                                <w:sz w:val="28"/>
                                <w:szCs w:val="28"/>
                              </w:rPr>
                              <w:t xml:space="preserve">позивачем подано до цього ж суду </w:t>
                            </w:r>
                            <w:r>
                              <w:rPr>
                                <w:rFonts w:ascii="Times New Roman" w:hAnsi="Times New Roman" w:cs="Times New Roman"/>
                                <w:sz w:val="28"/>
                                <w:szCs w:val="28"/>
                              </w:rPr>
                              <w:t>інший позов (позови) до цього ж</w:t>
                            </w:r>
                            <w:r>
                              <w:rPr>
                                <w:rFonts w:ascii="Times New Roman" w:hAnsi="Times New Roman" w:cs="Times New Roman"/>
                                <w:sz w:val="28"/>
                                <w:szCs w:val="28"/>
                                <w:lang w:val="uk-UA"/>
                              </w:rPr>
                              <w:t xml:space="preserve"> </w:t>
                            </w:r>
                            <w:r w:rsidRPr="00C23751">
                              <w:rPr>
                                <w:rFonts w:ascii="Times New Roman" w:hAnsi="Times New Roman" w:cs="Times New Roman"/>
                                <w:sz w:val="28"/>
                                <w:szCs w:val="28"/>
                              </w:rPr>
                              <w:t>відповідача (відповідачів) з тим</w:t>
                            </w:r>
                            <w:r>
                              <w:rPr>
                                <w:rFonts w:ascii="Times New Roman" w:hAnsi="Times New Roman" w:cs="Times New Roman"/>
                                <w:sz w:val="28"/>
                                <w:szCs w:val="28"/>
                              </w:rPr>
                              <w:t xml:space="preserve"> самим предметом та з однакових</w:t>
                            </w:r>
                            <w:r>
                              <w:rPr>
                                <w:rFonts w:ascii="Times New Roman" w:hAnsi="Times New Roman" w:cs="Times New Roman"/>
                                <w:sz w:val="28"/>
                                <w:szCs w:val="28"/>
                                <w:lang w:val="uk-UA"/>
                              </w:rPr>
                              <w:t xml:space="preserve"> </w:t>
                            </w:r>
                            <w:r w:rsidRPr="00C23751">
                              <w:rPr>
                                <w:rFonts w:ascii="Times New Roman" w:hAnsi="Times New Roman" w:cs="Times New Roman"/>
                                <w:sz w:val="28"/>
                                <w:szCs w:val="28"/>
                              </w:rPr>
                              <w:t>підстав і щодо такого позову (позові</w:t>
                            </w:r>
                            <w:r>
                              <w:rPr>
                                <w:rFonts w:ascii="Times New Roman" w:hAnsi="Times New Roman" w:cs="Times New Roman"/>
                                <w:sz w:val="28"/>
                                <w:szCs w:val="28"/>
                              </w:rPr>
                              <w:t>в) на час вирішення питання про</w:t>
                            </w:r>
                            <w:r>
                              <w:rPr>
                                <w:rFonts w:ascii="Times New Roman" w:hAnsi="Times New Roman" w:cs="Times New Roman"/>
                                <w:sz w:val="28"/>
                                <w:szCs w:val="28"/>
                                <w:lang w:val="uk-UA"/>
                              </w:rPr>
                              <w:t xml:space="preserve"> </w:t>
                            </w:r>
                            <w:r w:rsidRPr="00C23751">
                              <w:rPr>
                                <w:rFonts w:ascii="Times New Roman" w:hAnsi="Times New Roman" w:cs="Times New Roman"/>
                                <w:sz w:val="28"/>
                                <w:szCs w:val="28"/>
                              </w:rPr>
                              <w:t>відкриття провадження у справі, що</w:t>
                            </w:r>
                            <w:r>
                              <w:rPr>
                                <w:rFonts w:ascii="Times New Roman" w:hAnsi="Times New Roman" w:cs="Times New Roman"/>
                                <w:sz w:val="28"/>
                                <w:szCs w:val="28"/>
                              </w:rPr>
                              <w:t xml:space="preserve"> розглядається, не постановлена</w:t>
                            </w:r>
                            <w:r>
                              <w:rPr>
                                <w:rFonts w:ascii="Times New Roman" w:hAnsi="Times New Roman" w:cs="Times New Roman"/>
                                <w:sz w:val="28"/>
                                <w:szCs w:val="28"/>
                                <w:lang w:val="uk-UA"/>
                              </w:rPr>
                              <w:t xml:space="preserve"> </w:t>
                            </w:r>
                            <w:r w:rsidRPr="00C23751">
                              <w:rPr>
                                <w:rFonts w:ascii="Times New Roman" w:hAnsi="Times New Roman" w:cs="Times New Roman"/>
                                <w:sz w:val="28"/>
                                <w:szCs w:val="28"/>
                              </w:rPr>
                              <w:t>ухвала про відкриття або відмову у відкритті провадження у справі,</w:t>
                            </w:r>
                          </w:p>
                          <w:p w:rsidR="00E34E4B" w:rsidRPr="00204858" w:rsidRDefault="00E34E4B" w:rsidP="00C23751">
                            <w:pPr>
                              <w:spacing w:line="360" w:lineRule="auto"/>
                              <w:jc w:val="both"/>
                              <w:rPr>
                                <w:rFonts w:ascii="Times New Roman" w:hAnsi="Times New Roman" w:cs="Times New Roman"/>
                                <w:sz w:val="28"/>
                                <w:szCs w:val="28"/>
                              </w:rPr>
                            </w:pPr>
                            <w:r w:rsidRPr="00C23751">
                              <w:rPr>
                                <w:rFonts w:ascii="Times New Roman" w:hAnsi="Times New Roman" w:cs="Times New Roman"/>
                                <w:sz w:val="28"/>
                                <w:szCs w:val="28"/>
                              </w:rPr>
                              <w:t>повернення позовної заяви або залишення позову без розгляду;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A8053B" id="Прямоугольник 670" o:spid="_x0000_s1224" style="position:absolute;left:0;text-align:left;margin-left:0;margin-top:.45pt;width:426.95pt;height:150.65pt;z-index:2529617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" fillcolor="window" strokecolor="#8cadae" strokeweight="1pt">
                <v:textbox>
                  <w:txbxContent>
                    <w:p w:rsidR="00E34E4B" w:rsidRPr="00C23751" w:rsidRDefault="00E34E4B" w:rsidP="00C23751">
                      <w:pPr>
                        <w:spacing w:line="360" w:lineRule="auto"/>
                        <w:jc w:val="both"/>
                        <w:rPr>
                          <w:rFonts w:ascii="Times New Roman" w:hAnsi="Times New Roman" w:cs="Times New Roman"/>
                          <w:sz w:val="28"/>
                          <w:szCs w:val="28"/>
                        </w:rPr>
                      </w:pPr>
                      <w:r w:rsidRPr="00C23751">
                        <w:rPr>
                          <w:rFonts w:ascii="Times New Roman" w:hAnsi="Times New Roman" w:cs="Times New Roman"/>
                          <w:sz w:val="28"/>
                          <w:szCs w:val="28"/>
                        </w:rPr>
                        <w:t>після відкриття пр</w:t>
                      </w:r>
                      <w:r>
                        <w:rPr>
                          <w:rFonts w:ascii="Times New Roman" w:hAnsi="Times New Roman" w:cs="Times New Roman"/>
                          <w:sz w:val="28"/>
                          <w:szCs w:val="28"/>
                        </w:rPr>
                        <w:t>овадження судом встановлено, що</w:t>
                      </w:r>
                      <w:r>
                        <w:rPr>
                          <w:rFonts w:ascii="Times New Roman" w:hAnsi="Times New Roman" w:cs="Times New Roman"/>
                          <w:sz w:val="28"/>
                          <w:szCs w:val="28"/>
                          <w:lang w:val="uk-UA"/>
                        </w:rPr>
                        <w:t xml:space="preserve"> </w:t>
                      </w:r>
                      <w:r w:rsidRPr="00C23751">
                        <w:rPr>
                          <w:rFonts w:ascii="Times New Roman" w:hAnsi="Times New Roman" w:cs="Times New Roman"/>
                          <w:sz w:val="28"/>
                          <w:szCs w:val="28"/>
                        </w:rPr>
                        <w:t xml:space="preserve">позивачем подано до цього ж суду </w:t>
                      </w:r>
                      <w:r>
                        <w:rPr>
                          <w:rFonts w:ascii="Times New Roman" w:hAnsi="Times New Roman" w:cs="Times New Roman"/>
                          <w:sz w:val="28"/>
                          <w:szCs w:val="28"/>
                        </w:rPr>
                        <w:t>інший позов (позови) до цього ж</w:t>
                      </w:r>
                      <w:r>
                        <w:rPr>
                          <w:rFonts w:ascii="Times New Roman" w:hAnsi="Times New Roman" w:cs="Times New Roman"/>
                          <w:sz w:val="28"/>
                          <w:szCs w:val="28"/>
                          <w:lang w:val="uk-UA"/>
                        </w:rPr>
                        <w:t xml:space="preserve"> </w:t>
                      </w:r>
                      <w:r w:rsidRPr="00C23751">
                        <w:rPr>
                          <w:rFonts w:ascii="Times New Roman" w:hAnsi="Times New Roman" w:cs="Times New Roman"/>
                          <w:sz w:val="28"/>
                          <w:szCs w:val="28"/>
                        </w:rPr>
                        <w:t>відповідача (відповідачів) з тим</w:t>
                      </w:r>
                      <w:r>
                        <w:rPr>
                          <w:rFonts w:ascii="Times New Roman" w:hAnsi="Times New Roman" w:cs="Times New Roman"/>
                          <w:sz w:val="28"/>
                          <w:szCs w:val="28"/>
                        </w:rPr>
                        <w:t xml:space="preserve"> самим предметом та з однакових</w:t>
                      </w:r>
                      <w:r>
                        <w:rPr>
                          <w:rFonts w:ascii="Times New Roman" w:hAnsi="Times New Roman" w:cs="Times New Roman"/>
                          <w:sz w:val="28"/>
                          <w:szCs w:val="28"/>
                          <w:lang w:val="uk-UA"/>
                        </w:rPr>
                        <w:t xml:space="preserve"> </w:t>
                      </w:r>
                      <w:r w:rsidRPr="00C23751">
                        <w:rPr>
                          <w:rFonts w:ascii="Times New Roman" w:hAnsi="Times New Roman" w:cs="Times New Roman"/>
                          <w:sz w:val="28"/>
                          <w:szCs w:val="28"/>
                        </w:rPr>
                        <w:t>підстав і щодо такого позову (позові</w:t>
                      </w:r>
                      <w:r>
                        <w:rPr>
                          <w:rFonts w:ascii="Times New Roman" w:hAnsi="Times New Roman" w:cs="Times New Roman"/>
                          <w:sz w:val="28"/>
                          <w:szCs w:val="28"/>
                        </w:rPr>
                        <w:t>в) на час вирішення питання про</w:t>
                      </w:r>
                      <w:r>
                        <w:rPr>
                          <w:rFonts w:ascii="Times New Roman" w:hAnsi="Times New Roman" w:cs="Times New Roman"/>
                          <w:sz w:val="28"/>
                          <w:szCs w:val="28"/>
                          <w:lang w:val="uk-UA"/>
                        </w:rPr>
                        <w:t xml:space="preserve"> </w:t>
                      </w:r>
                      <w:r w:rsidRPr="00C23751">
                        <w:rPr>
                          <w:rFonts w:ascii="Times New Roman" w:hAnsi="Times New Roman" w:cs="Times New Roman"/>
                          <w:sz w:val="28"/>
                          <w:szCs w:val="28"/>
                        </w:rPr>
                        <w:t>відкриття провадження у справі, що</w:t>
                      </w:r>
                      <w:r>
                        <w:rPr>
                          <w:rFonts w:ascii="Times New Roman" w:hAnsi="Times New Roman" w:cs="Times New Roman"/>
                          <w:sz w:val="28"/>
                          <w:szCs w:val="28"/>
                        </w:rPr>
                        <w:t xml:space="preserve"> розглядається, не постановлена</w:t>
                      </w:r>
                      <w:r>
                        <w:rPr>
                          <w:rFonts w:ascii="Times New Roman" w:hAnsi="Times New Roman" w:cs="Times New Roman"/>
                          <w:sz w:val="28"/>
                          <w:szCs w:val="28"/>
                          <w:lang w:val="uk-UA"/>
                        </w:rPr>
                        <w:t xml:space="preserve"> </w:t>
                      </w:r>
                      <w:r w:rsidRPr="00C23751">
                        <w:rPr>
                          <w:rFonts w:ascii="Times New Roman" w:hAnsi="Times New Roman" w:cs="Times New Roman"/>
                          <w:sz w:val="28"/>
                          <w:szCs w:val="28"/>
                        </w:rPr>
                        <w:t>ухвала про відкриття або відмову у відкритті провадження у справі,</w:t>
                      </w:r>
                    </w:p>
                    <w:p w:rsidR="00E34E4B" w:rsidRPr="00204858" w:rsidRDefault="00E34E4B" w:rsidP="00C23751">
                      <w:pPr>
                        <w:spacing w:line="360" w:lineRule="auto"/>
                        <w:jc w:val="both"/>
                        <w:rPr>
                          <w:rFonts w:ascii="Times New Roman" w:hAnsi="Times New Roman" w:cs="Times New Roman"/>
                          <w:sz w:val="28"/>
                          <w:szCs w:val="28"/>
                        </w:rPr>
                      </w:pPr>
                      <w:r w:rsidRPr="00C23751">
                        <w:rPr>
                          <w:rFonts w:ascii="Times New Roman" w:hAnsi="Times New Roman" w:cs="Times New Roman"/>
                          <w:sz w:val="28"/>
                          <w:szCs w:val="28"/>
                        </w:rPr>
                        <w:t>повернення позовної заяви або залишення позову без розгляду;</w:t>
                      </w:r>
                    </w:p>
                  </w:txbxContent>
                </v:textbox>
                <w10:wrap anchorx="margin"/>
              </v:rect>
            </w:pict>
          </mc:Fallback>
        </mc:AlternateContent>
      </w:r>
    </w:p>
    <w:p w:rsidR="00204858" w:rsidRDefault="00204858" w:rsidP="00496B78">
      <w:pPr>
        <w:spacing w:after="0" w:line="240" w:lineRule="auto"/>
        <w:jc w:val="both"/>
        <w:rPr>
          <w:rFonts w:ascii="Times New Roman" w:hAnsi="Times New Roman"/>
          <w:sz w:val="28"/>
          <w:szCs w:val="28"/>
          <w:lang w:val="uk-UA"/>
        </w:rPr>
      </w:pPr>
    </w:p>
    <w:p w:rsidR="00204858" w:rsidRDefault="00204858" w:rsidP="00496B78">
      <w:pPr>
        <w:spacing w:after="0" w:line="240" w:lineRule="auto"/>
        <w:jc w:val="both"/>
        <w:rPr>
          <w:rFonts w:ascii="Times New Roman" w:hAnsi="Times New Roman"/>
          <w:sz w:val="28"/>
          <w:szCs w:val="28"/>
          <w:lang w:val="uk-UA"/>
        </w:rPr>
      </w:pPr>
    </w:p>
    <w:p w:rsidR="00204858" w:rsidRDefault="001A3E90"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78176" behindDoc="0" locked="0" layoutInCell="1" allowOverlap="1">
                <wp:simplePos x="0" y="0"/>
                <wp:positionH relativeFrom="column">
                  <wp:posOffset>-197633</wp:posOffset>
                </wp:positionH>
                <wp:positionV relativeFrom="paragraph">
                  <wp:posOffset>105897</wp:posOffset>
                </wp:positionV>
                <wp:extent cx="233680" cy="0"/>
                <wp:effectExtent l="0" t="76200" r="13970" b="95250"/>
                <wp:wrapNone/>
                <wp:docPr id="683" name="Прямая со стрелкой 683"/>
                <wp:cNvGraphicFramePr/>
                <a:graphic xmlns:a="http://schemas.openxmlformats.org/drawingml/2006/main">
                  <a:graphicData uri="http://schemas.microsoft.com/office/word/2010/wordprocessingShape">
                    <wps:wsp>
                      <wps:cNvCnPr/>
                      <wps:spPr>
                        <a:xfrm>
                          <a:off x="0" y="0"/>
                          <a:ext cx="2336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052848" id="Прямая со стрелкой 683" o:spid="_x0000_s1026" type="#_x0000_t32" style="position:absolute;margin-left:-15.55pt;margin-top:8.35pt;width:18.4pt;height:0;z-index:25297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" strokecolor="black [3200]" strokeweight=".5pt">
                <v:stroke endarrow="block" joinstyle="miter"/>
              </v:shape>
            </w:pict>
          </mc:Fallback>
        </mc:AlternateContent>
      </w:r>
    </w:p>
    <w:p w:rsidR="00204858" w:rsidRDefault="00204858" w:rsidP="00496B78">
      <w:pPr>
        <w:spacing w:after="0" w:line="240" w:lineRule="auto"/>
        <w:jc w:val="both"/>
        <w:rPr>
          <w:rFonts w:ascii="Times New Roman" w:hAnsi="Times New Roman"/>
          <w:sz w:val="28"/>
          <w:szCs w:val="28"/>
          <w:lang w:val="uk-UA"/>
        </w:rPr>
      </w:pPr>
    </w:p>
    <w:p w:rsidR="00204858" w:rsidRDefault="00204858" w:rsidP="00496B78">
      <w:pPr>
        <w:spacing w:after="0" w:line="240" w:lineRule="auto"/>
        <w:jc w:val="both"/>
        <w:rPr>
          <w:rFonts w:ascii="Times New Roman" w:hAnsi="Times New Roman"/>
          <w:sz w:val="28"/>
          <w:szCs w:val="28"/>
          <w:lang w:val="uk-UA"/>
        </w:rPr>
      </w:pPr>
    </w:p>
    <w:p w:rsidR="00204858" w:rsidRDefault="00204858" w:rsidP="00496B78">
      <w:pPr>
        <w:spacing w:after="0" w:line="240" w:lineRule="auto"/>
        <w:jc w:val="both"/>
        <w:rPr>
          <w:rFonts w:ascii="Times New Roman" w:hAnsi="Times New Roman"/>
          <w:sz w:val="28"/>
          <w:szCs w:val="28"/>
          <w:lang w:val="uk-UA"/>
        </w:rPr>
      </w:pPr>
    </w:p>
    <w:p w:rsidR="00204858" w:rsidRDefault="00204858" w:rsidP="00496B78">
      <w:pPr>
        <w:spacing w:after="0" w:line="240" w:lineRule="auto"/>
        <w:jc w:val="both"/>
        <w:rPr>
          <w:rFonts w:ascii="Times New Roman" w:hAnsi="Times New Roman"/>
          <w:sz w:val="28"/>
          <w:szCs w:val="28"/>
          <w:lang w:val="uk-UA"/>
        </w:rPr>
      </w:pPr>
    </w:p>
    <w:p w:rsidR="00204858" w:rsidRDefault="00204858" w:rsidP="00496B78">
      <w:pPr>
        <w:spacing w:after="0" w:line="240" w:lineRule="auto"/>
        <w:jc w:val="both"/>
        <w:rPr>
          <w:rFonts w:ascii="Times New Roman" w:hAnsi="Times New Roman"/>
          <w:sz w:val="28"/>
          <w:szCs w:val="28"/>
          <w:lang w:val="uk-UA"/>
        </w:rPr>
      </w:pPr>
    </w:p>
    <w:p w:rsidR="00204858" w:rsidRDefault="00204858" w:rsidP="00496B78">
      <w:pPr>
        <w:spacing w:after="0" w:line="240" w:lineRule="auto"/>
        <w:jc w:val="both"/>
        <w:rPr>
          <w:rFonts w:ascii="Times New Roman" w:hAnsi="Times New Roman"/>
          <w:sz w:val="28"/>
          <w:szCs w:val="28"/>
          <w:lang w:val="uk-UA"/>
        </w:rPr>
      </w:pPr>
    </w:p>
    <w:p w:rsidR="00204858" w:rsidRDefault="00204858" w:rsidP="00496B78">
      <w:pPr>
        <w:spacing w:after="0" w:line="240" w:lineRule="auto"/>
        <w:jc w:val="both"/>
        <w:rPr>
          <w:rFonts w:ascii="Times New Roman" w:hAnsi="Times New Roman"/>
          <w:sz w:val="28"/>
          <w:szCs w:val="28"/>
          <w:lang w:val="uk-UA"/>
        </w:rPr>
      </w:pPr>
    </w:p>
    <w:p w:rsidR="00204858" w:rsidRDefault="001A3E90" w:rsidP="00496B78">
      <w:pPr>
        <w:spacing w:after="0" w:line="240" w:lineRule="auto"/>
        <w:jc w:val="both"/>
        <w:rPr>
          <w:rFonts w:ascii="Times New Roman" w:hAnsi="Times New Roman"/>
          <w:sz w:val="28"/>
          <w:szCs w:val="28"/>
          <w:lang w:val="uk-UA"/>
        </w:rPr>
      </w:pPr>
      <w:r w:rsidRPr="00C23751">
        <w:rPr>
          <w:rFonts w:ascii="Times New Roman" w:hAnsi="Times New Roman"/>
          <w:noProof/>
          <w:sz w:val="28"/>
          <w:szCs w:val="28"/>
          <w:lang w:eastAsia="ru-RU"/>
        </w:rPr>
        <mc:AlternateContent>
          <mc:Choice Requires="wps">
            <w:drawing>
              <wp:anchor distT="0" distB="0" distL="114300" distR="114300" simplePos="0" relativeHeight="252963840" behindDoc="0" locked="0" layoutInCell="1" allowOverlap="1" wp14:anchorId="56B43425" wp14:editId="5A415CDF">
                <wp:simplePos x="0" y="0"/>
                <wp:positionH relativeFrom="margin">
                  <wp:align>left</wp:align>
                </wp:positionH>
                <wp:positionV relativeFrom="paragraph">
                  <wp:posOffset>32400</wp:posOffset>
                </wp:positionV>
                <wp:extent cx="5422265" cy="1850065"/>
                <wp:effectExtent l="0" t="0" r="26035" b="17145"/>
                <wp:wrapNone/>
                <wp:docPr id="671" name="Прямоугольник 671"/>
                <wp:cNvGraphicFramePr/>
                <a:graphic xmlns:a="http://schemas.openxmlformats.org/drawingml/2006/main">
                  <a:graphicData uri="http://schemas.microsoft.com/office/word/2010/wordprocessingShape">
                    <wps:wsp>
                      <wps:cNvSpPr/>
                      <wps:spPr>
                        <a:xfrm>
                          <a:off x="0" y="0"/>
                          <a:ext cx="5422265" cy="1850065"/>
                        </a:xfrm>
                        <a:prstGeom prst="rect">
                          <a:avLst/>
                        </a:prstGeom>
                        <a:solidFill>
                          <a:sysClr val="window" lastClr="FFFFFF"/>
                        </a:solidFill>
                        <a:ln w="12700" cap="flat" cmpd="sng" algn="ctr">
                          <a:solidFill>
                            <a:srgbClr val="8CADAE"/>
                          </a:solidFill>
                          <a:prstDash val="solid"/>
                          <a:miter lim="800000"/>
                        </a:ln>
                        <a:effectLst/>
                      </wps:spPr>
                      <wps:txbx>
                        <w:txbxContent>
                          <w:p w:rsidR="00E34E4B" w:rsidRPr="00204858" w:rsidRDefault="00E34E4B" w:rsidP="00C23751">
                            <w:pPr>
                              <w:spacing w:line="360" w:lineRule="auto"/>
                              <w:jc w:val="both"/>
                              <w:rPr>
                                <w:rFonts w:ascii="Times New Roman" w:hAnsi="Times New Roman" w:cs="Times New Roman"/>
                                <w:sz w:val="28"/>
                                <w:szCs w:val="28"/>
                              </w:rPr>
                            </w:pPr>
                            <w:r w:rsidRPr="00C23751">
                              <w:rPr>
                                <w:rFonts w:ascii="Times New Roman" w:hAnsi="Times New Roman" w:cs="Times New Roman"/>
                                <w:sz w:val="28"/>
                                <w:szCs w:val="28"/>
                              </w:rPr>
                              <w:t>між сторонами уклад</w:t>
                            </w:r>
                            <w:r>
                              <w:rPr>
                                <w:rFonts w:ascii="Times New Roman" w:hAnsi="Times New Roman" w:cs="Times New Roman"/>
                                <w:sz w:val="28"/>
                                <w:szCs w:val="28"/>
                              </w:rPr>
                              <w:t>ено угоду про передачу спору на</w:t>
                            </w:r>
                            <w:r>
                              <w:rPr>
                                <w:rFonts w:ascii="Times New Roman" w:hAnsi="Times New Roman" w:cs="Times New Roman"/>
                                <w:sz w:val="28"/>
                                <w:szCs w:val="28"/>
                                <w:lang w:val="uk-UA"/>
                              </w:rPr>
                              <w:t xml:space="preserve"> </w:t>
                            </w:r>
                            <w:r w:rsidRPr="00C23751">
                              <w:rPr>
                                <w:rFonts w:ascii="Times New Roman" w:hAnsi="Times New Roman" w:cs="Times New Roman"/>
                                <w:sz w:val="28"/>
                                <w:szCs w:val="28"/>
                              </w:rPr>
                              <w:t>вирішення суду іншої держави</w:t>
                            </w:r>
                            <w:r>
                              <w:rPr>
                                <w:rFonts w:ascii="Times New Roman" w:hAnsi="Times New Roman" w:cs="Times New Roman"/>
                                <w:sz w:val="28"/>
                                <w:szCs w:val="28"/>
                              </w:rPr>
                              <w:t>, якщо право укласти таку угоду</w:t>
                            </w:r>
                            <w:r>
                              <w:rPr>
                                <w:rFonts w:ascii="Times New Roman" w:hAnsi="Times New Roman" w:cs="Times New Roman"/>
                                <w:sz w:val="28"/>
                                <w:szCs w:val="28"/>
                                <w:lang w:val="uk-UA"/>
                              </w:rPr>
                              <w:t xml:space="preserve"> </w:t>
                            </w:r>
                            <w:r w:rsidRPr="00C23751">
                              <w:rPr>
                                <w:rFonts w:ascii="Times New Roman" w:hAnsi="Times New Roman" w:cs="Times New Roman"/>
                                <w:sz w:val="28"/>
                                <w:szCs w:val="28"/>
                              </w:rPr>
                              <w:t>передбачене законом або міжнаро</w:t>
                            </w:r>
                            <w:r>
                              <w:rPr>
                                <w:rFonts w:ascii="Times New Roman" w:hAnsi="Times New Roman" w:cs="Times New Roman"/>
                                <w:sz w:val="28"/>
                                <w:szCs w:val="28"/>
                              </w:rPr>
                              <w:t>дним договором України, за</w:t>
                            </w:r>
                            <w:r>
                              <w:rPr>
                                <w:rFonts w:ascii="Times New Roman" w:hAnsi="Times New Roman" w:cs="Times New Roman"/>
                                <w:sz w:val="28"/>
                                <w:szCs w:val="28"/>
                                <w:lang w:val="uk-UA"/>
                              </w:rPr>
                              <w:t xml:space="preserve"> </w:t>
                            </w:r>
                            <w:r w:rsidRPr="00C23751">
                              <w:rPr>
                                <w:rFonts w:ascii="Times New Roman" w:hAnsi="Times New Roman" w:cs="Times New Roman"/>
                                <w:sz w:val="28"/>
                                <w:szCs w:val="28"/>
                              </w:rPr>
                              <w:t xml:space="preserve">винятком випадків, якщо суд визнає, </w:t>
                            </w:r>
                            <w:r>
                              <w:rPr>
                                <w:rFonts w:ascii="Times New Roman" w:hAnsi="Times New Roman" w:cs="Times New Roman"/>
                                <w:sz w:val="28"/>
                                <w:szCs w:val="28"/>
                              </w:rPr>
                              <w:t>що така угода суперечить закону</w:t>
                            </w:r>
                            <w:r>
                              <w:rPr>
                                <w:rFonts w:ascii="Times New Roman" w:hAnsi="Times New Roman" w:cs="Times New Roman"/>
                                <w:sz w:val="28"/>
                                <w:szCs w:val="28"/>
                                <w:lang w:val="uk-UA"/>
                              </w:rPr>
                              <w:t xml:space="preserve"> </w:t>
                            </w:r>
                            <w:r w:rsidRPr="00C23751">
                              <w:rPr>
                                <w:rFonts w:ascii="Times New Roman" w:hAnsi="Times New Roman" w:cs="Times New Roman"/>
                                <w:sz w:val="28"/>
                                <w:szCs w:val="28"/>
                              </w:rPr>
                              <w:t>або міжнародному договору України,</w:t>
                            </w:r>
                            <w:r>
                              <w:rPr>
                                <w:rFonts w:ascii="Times New Roman" w:hAnsi="Times New Roman" w:cs="Times New Roman"/>
                                <w:sz w:val="28"/>
                                <w:szCs w:val="28"/>
                              </w:rPr>
                              <w:t xml:space="preserve"> є недійсною, втратила чинність</w:t>
                            </w:r>
                            <w:r>
                              <w:rPr>
                                <w:rFonts w:ascii="Times New Roman" w:hAnsi="Times New Roman" w:cs="Times New Roman"/>
                                <w:sz w:val="28"/>
                                <w:szCs w:val="28"/>
                                <w:lang w:val="uk-UA"/>
                              </w:rPr>
                              <w:t xml:space="preserve"> </w:t>
                            </w:r>
                            <w:r w:rsidRPr="00C23751">
                              <w:rPr>
                                <w:rFonts w:ascii="Times New Roman" w:hAnsi="Times New Roman" w:cs="Times New Roman"/>
                                <w:sz w:val="28"/>
                                <w:szCs w:val="28"/>
                              </w:rPr>
                              <w:t>або не може бути виконана.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B43425" id="Прямоугольник 671" o:spid="_x0000_s1225" style="position:absolute;left:0;text-align:left;margin-left:0;margin-top:2.55pt;width:426.95pt;height:145.65pt;z-index:25296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" fillcolor="window" strokecolor="#8cadae" strokeweight="1pt">
                <v:textbox>
                  <w:txbxContent>
                    <w:p w:rsidR="00E34E4B" w:rsidRPr="00204858" w:rsidRDefault="00E34E4B" w:rsidP="00C23751">
                      <w:pPr>
                        <w:spacing w:line="360" w:lineRule="auto"/>
                        <w:jc w:val="both"/>
                        <w:rPr>
                          <w:rFonts w:ascii="Times New Roman" w:hAnsi="Times New Roman" w:cs="Times New Roman"/>
                          <w:sz w:val="28"/>
                          <w:szCs w:val="28"/>
                        </w:rPr>
                      </w:pPr>
                      <w:r w:rsidRPr="00C23751">
                        <w:rPr>
                          <w:rFonts w:ascii="Times New Roman" w:hAnsi="Times New Roman" w:cs="Times New Roman"/>
                          <w:sz w:val="28"/>
                          <w:szCs w:val="28"/>
                        </w:rPr>
                        <w:t>між сторонами уклад</w:t>
                      </w:r>
                      <w:r>
                        <w:rPr>
                          <w:rFonts w:ascii="Times New Roman" w:hAnsi="Times New Roman" w:cs="Times New Roman"/>
                          <w:sz w:val="28"/>
                          <w:szCs w:val="28"/>
                        </w:rPr>
                        <w:t>ено угоду про передачу спору на</w:t>
                      </w:r>
                      <w:r>
                        <w:rPr>
                          <w:rFonts w:ascii="Times New Roman" w:hAnsi="Times New Roman" w:cs="Times New Roman"/>
                          <w:sz w:val="28"/>
                          <w:szCs w:val="28"/>
                          <w:lang w:val="uk-UA"/>
                        </w:rPr>
                        <w:t xml:space="preserve"> </w:t>
                      </w:r>
                      <w:r w:rsidRPr="00C23751">
                        <w:rPr>
                          <w:rFonts w:ascii="Times New Roman" w:hAnsi="Times New Roman" w:cs="Times New Roman"/>
                          <w:sz w:val="28"/>
                          <w:szCs w:val="28"/>
                        </w:rPr>
                        <w:t>вирішення суду іншої держави</w:t>
                      </w:r>
                      <w:r>
                        <w:rPr>
                          <w:rFonts w:ascii="Times New Roman" w:hAnsi="Times New Roman" w:cs="Times New Roman"/>
                          <w:sz w:val="28"/>
                          <w:szCs w:val="28"/>
                        </w:rPr>
                        <w:t>, якщо право укласти таку угоду</w:t>
                      </w:r>
                      <w:r>
                        <w:rPr>
                          <w:rFonts w:ascii="Times New Roman" w:hAnsi="Times New Roman" w:cs="Times New Roman"/>
                          <w:sz w:val="28"/>
                          <w:szCs w:val="28"/>
                          <w:lang w:val="uk-UA"/>
                        </w:rPr>
                        <w:t xml:space="preserve"> </w:t>
                      </w:r>
                      <w:r w:rsidRPr="00C23751">
                        <w:rPr>
                          <w:rFonts w:ascii="Times New Roman" w:hAnsi="Times New Roman" w:cs="Times New Roman"/>
                          <w:sz w:val="28"/>
                          <w:szCs w:val="28"/>
                        </w:rPr>
                        <w:t>передбачене законом або міжнаро</w:t>
                      </w:r>
                      <w:r>
                        <w:rPr>
                          <w:rFonts w:ascii="Times New Roman" w:hAnsi="Times New Roman" w:cs="Times New Roman"/>
                          <w:sz w:val="28"/>
                          <w:szCs w:val="28"/>
                        </w:rPr>
                        <w:t>дним договором України, за</w:t>
                      </w:r>
                      <w:r>
                        <w:rPr>
                          <w:rFonts w:ascii="Times New Roman" w:hAnsi="Times New Roman" w:cs="Times New Roman"/>
                          <w:sz w:val="28"/>
                          <w:szCs w:val="28"/>
                          <w:lang w:val="uk-UA"/>
                        </w:rPr>
                        <w:t xml:space="preserve"> </w:t>
                      </w:r>
                      <w:r w:rsidRPr="00C23751">
                        <w:rPr>
                          <w:rFonts w:ascii="Times New Roman" w:hAnsi="Times New Roman" w:cs="Times New Roman"/>
                          <w:sz w:val="28"/>
                          <w:szCs w:val="28"/>
                        </w:rPr>
                        <w:t xml:space="preserve">винятком випадків, якщо суд визнає, </w:t>
                      </w:r>
                      <w:r>
                        <w:rPr>
                          <w:rFonts w:ascii="Times New Roman" w:hAnsi="Times New Roman" w:cs="Times New Roman"/>
                          <w:sz w:val="28"/>
                          <w:szCs w:val="28"/>
                        </w:rPr>
                        <w:t>що така угода суперечить закону</w:t>
                      </w:r>
                      <w:r>
                        <w:rPr>
                          <w:rFonts w:ascii="Times New Roman" w:hAnsi="Times New Roman" w:cs="Times New Roman"/>
                          <w:sz w:val="28"/>
                          <w:szCs w:val="28"/>
                          <w:lang w:val="uk-UA"/>
                        </w:rPr>
                        <w:t xml:space="preserve"> </w:t>
                      </w:r>
                      <w:r w:rsidRPr="00C23751">
                        <w:rPr>
                          <w:rFonts w:ascii="Times New Roman" w:hAnsi="Times New Roman" w:cs="Times New Roman"/>
                          <w:sz w:val="28"/>
                          <w:szCs w:val="28"/>
                        </w:rPr>
                        <w:t>або міжнародному договору України,</w:t>
                      </w:r>
                      <w:r>
                        <w:rPr>
                          <w:rFonts w:ascii="Times New Roman" w:hAnsi="Times New Roman" w:cs="Times New Roman"/>
                          <w:sz w:val="28"/>
                          <w:szCs w:val="28"/>
                        </w:rPr>
                        <w:t xml:space="preserve"> є недійсною, втратила чинність</w:t>
                      </w:r>
                      <w:r>
                        <w:rPr>
                          <w:rFonts w:ascii="Times New Roman" w:hAnsi="Times New Roman" w:cs="Times New Roman"/>
                          <w:sz w:val="28"/>
                          <w:szCs w:val="28"/>
                          <w:lang w:val="uk-UA"/>
                        </w:rPr>
                        <w:t xml:space="preserve"> </w:t>
                      </w:r>
                      <w:r w:rsidRPr="00C23751">
                        <w:rPr>
                          <w:rFonts w:ascii="Times New Roman" w:hAnsi="Times New Roman" w:cs="Times New Roman"/>
                          <w:sz w:val="28"/>
                          <w:szCs w:val="28"/>
                        </w:rPr>
                        <w:t>або не може бути виконана.</w:t>
                      </w:r>
                    </w:p>
                  </w:txbxContent>
                </v:textbox>
                <w10:wrap anchorx="margin"/>
              </v:rect>
            </w:pict>
          </mc:Fallback>
        </mc:AlternateContent>
      </w:r>
    </w:p>
    <w:p w:rsidR="00204858" w:rsidRDefault="00204858" w:rsidP="00496B78">
      <w:pPr>
        <w:spacing w:after="0" w:line="240" w:lineRule="auto"/>
        <w:jc w:val="both"/>
        <w:rPr>
          <w:rFonts w:ascii="Times New Roman" w:hAnsi="Times New Roman"/>
          <w:sz w:val="28"/>
          <w:szCs w:val="28"/>
          <w:lang w:val="uk-UA"/>
        </w:rPr>
      </w:pPr>
    </w:p>
    <w:p w:rsidR="00204858" w:rsidRDefault="00204858" w:rsidP="00496B78">
      <w:pPr>
        <w:spacing w:after="0" w:line="240" w:lineRule="auto"/>
        <w:jc w:val="both"/>
        <w:rPr>
          <w:rFonts w:ascii="Times New Roman" w:hAnsi="Times New Roman"/>
          <w:sz w:val="28"/>
          <w:szCs w:val="28"/>
          <w:lang w:val="uk-UA"/>
        </w:rPr>
      </w:pPr>
    </w:p>
    <w:p w:rsidR="00204858" w:rsidRDefault="00204858" w:rsidP="00496B78">
      <w:pPr>
        <w:spacing w:after="0" w:line="240" w:lineRule="auto"/>
        <w:jc w:val="both"/>
        <w:rPr>
          <w:rFonts w:ascii="Times New Roman" w:hAnsi="Times New Roman"/>
          <w:sz w:val="28"/>
          <w:szCs w:val="28"/>
          <w:lang w:val="uk-UA"/>
        </w:rPr>
      </w:pPr>
    </w:p>
    <w:p w:rsidR="00204858" w:rsidRDefault="001A3E90"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79200" behindDoc="0" locked="0" layoutInCell="1" allowOverlap="1">
                <wp:simplePos x="0" y="0"/>
                <wp:positionH relativeFrom="column">
                  <wp:posOffset>-187000</wp:posOffset>
                </wp:positionH>
                <wp:positionV relativeFrom="paragraph">
                  <wp:posOffset>225336</wp:posOffset>
                </wp:positionV>
                <wp:extent cx="191386" cy="0"/>
                <wp:effectExtent l="0" t="76200" r="18415" b="95250"/>
                <wp:wrapNone/>
                <wp:docPr id="684" name="Прямая со стрелкой 684"/>
                <wp:cNvGraphicFramePr/>
                <a:graphic xmlns:a="http://schemas.openxmlformats.org/drawingml/2006/main">
                  <a:graphicData uri="http://schemas.microsoft.com/office/word/2010/wordprocessingShape">
                    <wps:wsp>
                      <wps:cNvCnPr/>
                      <wps:spPr>
                        <a:xfrm>
                          <a:off x="0" y="0"/>
                          <a:ext cx="1913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33A11E" id="Прямая со стрелкой 684" o:spid="_x0000_s1026" type="#_x0000_t32" style="position:absolute;margin-left:-14.7pt;margin-top:17.75pt;width:15.05pt;height:0;z-index:25297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" strokecolor="black [3200]" strokeweight=".5pt">
                <v:stroke endarrow="block" joinstyle="miter"/>
              </v:shape>
            </w:pict>
          </mc:Fallback>
        </mc:AlternateContent>
      </w:r>
    </w:p>
    <w:p w:rsidR="00204858" w:rsidRDefault="00204858" w:rsidP="00496B78">
      <w:pPr>
        <w:spacing w:after="0" w:line="240" w:lineRule="auto"/>
        <w:jc w:val="both"/>
        <w:rPr>
          <w:rFonts w:ascii="Times New Roman" w:hAnsi="Times New Roman"/>
          <w:sz w:val="28"/>
          <w:szCs w:val="28"/>
          <w:lang w:val="uk-UA"/>
        </w:rPr>
      </w:pPr>
    </w:p>
    <w:p w:rsidR="00204858" w:rsidRDefault="00204858" w:rsidP="00496B78">
      <w:pPr>
        <w:spacing w:after="0" w:line="240" w:lineRule="auto"/>
        <w:jc w:val="both"/>
        <w:rPr>
          <w:rFonts w:ascii="Times New Roman" w:hAnsi="Times New Roman"/>
          <w:sz w:val="28"/>
          <w:szCs w:val="28"/>
          <w:lang w:val="uk-UA"/>
        </w:rPr>
      </w:pPr>
    </w:p>
    <w:p w:rsidR="00204858" w:rsidRDefault="002E274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w:lastRenderedPageBreak/>
        <mc:AlternateContent>
          <mc:Choice Requires="wps">
            <w:drawing>
              <wp:anchor distT="0" distB="0" distL="114300" distR="114300" simplePos="0" relativeHeight="252982272" behindDoc="0" locked="0" layoutInCell="1" allowOverlap="1">
                <wp:simplePos x="0" y="0"/>
                <wp:positionH relativeFrom="column">
                  <wp:posOffset>652334</wp:posOffset>
                </wp:positionH>
                <wp:positionV relativeFrom="paragraph">
                  <wp:posOffset>94607</wp:posOffset>
                </wp:positionV>
                <wp:extent cx="4433777" cy="1095154"/>
                <wp:effectExtent l="0" t="0" r="24130" b="10160"/>
                <wp:wrapNone/>
                <wp:docPr id="686" name="Скругленный прямоугольник 686"/>
                <wp:cNvGraphicFramePr/>
                <a:graphic xmlns:a="http://schemas.openxmlformats.org/drawingml/2006/main">
                  <a:graphicData uri="http://schemas.microsoft.com/office/word/2010/wordprocessingShape">
                    <wps:wsp>
                      <wps:cNvSpPr/>
                      <wps:spPr>
                        <a:xfrm>
                          <a:off x="0" y="0"/>
                          <a:ext cx="4433777" cy="1095154"/>
                        </a:xfrm>
                        <a:prstGeom prst="roundRect">
                          <a:avLst/>
                        </a:prstGeom>
                      </wps:spPr>
                      <wps:style>
                        <a:lnRef idx="2">
                          <a:schemeClr val="dk1"/>
                        </a:lnRef>
                        <a:fillRef idx="1">
                          <a:schemeClr val="lt1"/>
                        </a:fillRef>
                        <a:effectRef idx="0">
                          <a:schemeClr val="dk1"/>
                        </a:effectRef>
                        <a:fontRef idx="minor">
                          <a:schemeClr val="dk1"/>
                        </a:fontRef>
                      </wps:style>
                      <wps:txbx>
                        <w:txbxContent>
                          <w:p w:rsidR="00E34E4B" w:rsidRPr="001A3E90" w:rsidRDefault="00E34E4B" w:rsidP="001A3E90">
                            <w:pPr>
                              <w:spacing w:line="360" w:lineRule="auto"/>
                              <w:jc w:val="center"/>
                              <w:rPr>
                                <w:rFonts w:ascii="Times New Roman" w:hAnsi="Times New Roman" w:cs="Times New Roman"/>
                                <w:sz w:val="28"/>
                                <w:szCs w:val="28"/>
                              </w:rPr>
                            </w:pPr>
                            <w:r w:rsidRPr="001A3E90">
                              <w:rPr>
                                <w:rFonts w:ascii="Times New Roman" w:hAnsi="Times New Roman" w:cs="Times New Roman"/>
                                <w:sz w:val="28"/>
                                <w:szCs w:val="28"/>
                              </w:rPr>
                              <w:t xml:space="preserve">Господарський суд </w:t>
                            </w:r>
                            <w:r>
                              <w:rPr>
                                <w:rFonts w:ascii="Times New Roman" w:hAnsi="Times New Roman" w:cs="Times New Roman"/>
                                <w:sz w:val="28"/>
                                <w:szCs w:val="28"/>
                              </w:rPr>
                              <w:t xml:space="preserve">може за заявою учасника справи, </w:t>
                            </w:r>
                            <w:r w:rsidRPr="001A3E90">
                              <w:rPr>
                                <w:rFonts w:ascii="Times New Roman" w:hAnsi="Times New Roman" w:cs="Times New Roman"/>
                                <w:sz w:val="28"/>
                                <w:szCs w:val="28"/>
                              </w:rPr>
                              <w:t>а також</w:t>
                            </w:r>
                            <w:r>
                              <w:rPr>
                                <w:rFonts w:ascii="Times New Roman" w:hAnsi="Times New Roman" w:cs="Times New Roman"/>
                                <w:sz w:val="28"/>
                                <w:szCs w:val="28"/>
                                <w:lang w:val="uk-UA"/>
                              </w:rPr>
                              <w:t xml:space="preserve"> </w:t>
                            </w:r>
                            <w:r w:rsidRPr="001A3E90">
                              <w:rPr>
                                <w:rFonts w:ascii="Times New Roman" w:hAnsi="Times New Roman" w:cs="Times New Roman"/>
                                <w:sz w:val="28"/>
                                <w:szCs w:val="28"/>
                              </w:rPr>
                              <w:t>власної ініціативи зупинити провадження у справі у випадках: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86" o:spid="_x0000_s1226" style="position:absolute;left:0;text-align:left;margin-left:51.35pt;margin-top:7.45pt;width:349.1pt;height:86.25pt;z-index:25298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" fillcolor="white [3201]" strokecolor="black [3200]" strokeweight="1pt">
                <v:stroke joinstyle="miter"/>
                <v:textbox>
                  <w:txbxContent>
                    <w:p w:rsidR="00E34E4B" w:rsidRPr="001A3E90" w:rsidRDefault="00E34E4B" w:rsidP="001A3E90">
                      <w:pPr>
                        <w:spacing w:line="360" w:lineRule="auto"/>
                        <w:jc w:val="center"/>
                        <w:rPr>
                          <w:rFonts w:ascii="Times New Roman" w:hAnsi="Times New Roman" w:cs="Times New Roman"/>
                          <w:sz w:val="28"/>
                          <w:szCs w:val="28"/>
                        </w:rPr>
                      </w:pPr>
                      <w:r w:rsidRPr="001A3E90">
                        <w:rPr>
                          <w:rFonts w:ascii="Times New Roman" w:hAnsi="Times New Roman" w:cs="Times New Roman"/>
                          <w:sz w:val="28"/>
                          <w:szCs w:val="28"/>
                        </w:rPr>
                        <w:t xml:space="preserve">Господарський суд </w:t>
                      </w:r>
                      <w:r>
                        <w:rPr>
                          <w:rFonts w:ascii="Times New Roman" w:hAnsi="Times New Roman" w:cs="Times New Roman"/>
                          <w:sz w:val="28"/>
                          <w:szCs w:val="28"/>
                        </w:rPr>
                        <w:t xml:space="preserve">може за заявою учасника справи, </w:t>
                      </w:r>
                      <w:r w:rsidRPr="001A3E90">
                        <w:rPr>
                          <w:rFonts w:ascii="Times New Roman" w:hAnsi="Times New Roman" w:cs="Times New Roman"/>
                          <w:sz w:val="28"/>
                          <w:szCs w:val="28"/>
                        </w:rPr>
                        <w:t>а також</w:t>
                      </w:r>
                      <w:r>
                        <w:rPr>
                          <w:rFonts w:ascii="Times New Roman" w:hAnsi="Times New Roman" w:cs="Times New Roman"/>
                          <w:sz w:val="28"/>
                          <w:szCs w:val="28"/>
                          <w:lang w:val="uk-UA"/>
                        </w:rPr>
                        <w:t xml:space="preserve"> </w:t>
                      </w:r>
                      <w:r w:rsidRPr="001A3E90">
                        <w:rPr>
                          <w:rFonts w:ascii="Times New Roman" w:hAnsi="Times New Roman" w:cs="Times New Roman"/>
                          <w:sz w:val="28"/>
                          <w:szCs w:val="28"/>
                        </w:rPr>
                        <w:t>власної ініціативи зупинити провадження у справі у випадках:</w:t>
                      </w:r>
                    </w:p>
                  </w:txbxContent>
                </v:textbox>
              </v:roundrect>
            </w:pict>
          </mc:Fallback>
        </mc:AlternateContent>
      </w:r>
    </w:p>
    <w:p w:rsidR="001A3E90" w:rsidRDefault="001A3E90" w:rsidP="00496B78">
      <w:pPr>
        <w:spacing w:after="0" w:line="240" w:lineRule="auto"/>
        <w:jc w:val="both"/>
        <w:rPr>
          <w:rFonts w:ascii="Times New Roman" w:hAnsi="Times New Roman"/>
          <w:sz w:val="28"/>
          <w:szCs w:val="28"/>
          <w:lang w:val="uk-UA"/>
        </w:rPr>
      </w:pPr>
    </w:p>
    <w:p w:rsidR="001A3E90" w:rsidRDefault="00D334E9"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99680" behindDoc="0" locked="0" layoutInCell="1" allowOverlap="1" wp14:anchorId="7FFED3B3" wp14:editId="6E0C6F4A">
                <wp:simplePos x="0" y="0"/>
                <wp:positionH relativeFrom="margin">
                  <wp:posOffset>-261429</wp:posOffset>
                </wp:positionH>
                <wp:positionV relativeFrom="paragraph">
                  <wp:posOffset>192715</wp:posOffset>
                </wp:positionV>
                <wp:extent cx="914400" cy="0"/>
                <wp:effectExtent l="0" t="0" r="19050" b="19050"/>
                <wp:wrapNone/>
                <wp:docPr id="695" name="Прямая соединительная линия 695"/>
                <wp:cNvGraphicFramePr/>
                <a:graphic xmlns:a="http://schemas.openxmlformats.org/drawingml/2006/main">
                  <a:graphicData uri="http://schemas.microsoft.com/office/word/2010/wordprocessingShape">
                    <wps:wsp>
                      <wps:cNvCnPr/>
                      <wps:spPr>
                        <a:xfrm flipH="1" flipV="1">
                          <a:off x="0" y="0"/>
                          <a:ext cx="9144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1CE18D" id="Прямая соединительная линия 695" o:spid="_x0000_s1026" style="position:absolute;flip:x y;z-index:25299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6pt,15.15pt" to="5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" strokecolor="windowText" strokeweight="1pt">
                <v:stroke joinstyle="miter"/>
                <w10:wrap anchorx="margin"/>
              </v:line>
            </w:pict>
          </mc:Fallback>
        </mc:AlternateContent>
      </w:r>
      <w:r w:rsidR="00EF2A82">
        <w:rPr>
          <w:rFonts w:ascii="Times New Roman" w:hAnsi="Times New Roman"/>
          <w:noProof/>
          <w:sz w:val="28"/>
          <w:szCs w:val="28"/>
          <w:lang w:eastAsia="ru-RU"/>
        </w:rPr>
        <mc:AlternateContent>
          <mc:Choice Requires="wps">
            <w:drawing>
              <wp:anchor distT="0" distB="0" distL="114300" distR="114300" simplePos="0" relativeHeight="252997632" behindDoc="0" locked="0" layoutInCell="1" allowOverlap="1" wp14:anchorId="359919A9" wp14:editId="4D7A34D2">
                <wp:simplePos x="0" y="0"/>
                <wp:positionH relativeFrom="column">
                  <wp:posOffset>-272061</wp:posOffset>
                </wp:positionH>
                <wp:positionV relativeFrom="paragraph">
                  <wp:posOffset>192715</wp:posOffset>
                </wp:positionV>
                <wp:extent cx="21266" cy="8282763"/>
                <wp:effectExtent l="0" t="0" r="36195" b="23495"/>
                <wp:wrapNone/>
                <wp:docPr id="694" name="Прямая соединительная линия 694"/>
                <wp:cNvGraphicFramePr/>
                <a:graphic xmlns:a="http://schemas.openxmlformats.org/drawingml/2006/main">
                  <a:graphicData uri="http://schemas.microsoft.com/office/word/2010/wordprocessingShape">
                    <wps:wsp>
                      <wps:cNvCnPr/>
                      <wps:spPr>
                        <a:xfrm>
                          <a:off x="0" y="0"/>
                          <a:ext cx="21266" cy="8282763"/>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E76395" id="Прямая соединительная линия 694" o:spid="_x0000_s1026" style="position:absolute;z-index:25299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pt,15.15pt" to="-19.75pt,6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" strokecolor="windowText" strokeweight="1pt">
                <v:stroke joinstyle="miter"/>
              </v:line>
            </w:pict>
          </mc:Fallback>
        </mc:AlternateContent>
      </w:r>
    </w:p>
    <w:p w:rsidR="001A3E90" w:rsidRDefault="001A3E90" w:rsidP="00496B78">
      <w:pPr>
        <w:spacing w:after="0" w:line="240" w:lineRule="auto"/>
        <w:jc w:val="both"/>
        <w:rPr>
          <w:rFonts w:ascii="Times New Roman" w:hAnsi="Times New Roman"/>
          <w:sz w:val="28"/>
          <w:szCs w:val="28"/>
          <w:lang w:val="uk-UA"/>
        </w:rPr>
      </w:pPr>
    </w:p>
    <w:p w:rsidR="001A3E90" w:rsidRDefault="001A3E90" w:rsidP="00496B78">
      <w:pPr>
        <w:spacing w:after="0" w:line="240" w:lineRule="auto"/>
        <w:jc w:val="both"/>
        <w:rPr>
          <w:rFonts w:ascii="Times New Roman" w:hAnsi="Times New Roman"/>
          <w:sz w:val="28"/>
          <w:szCs w:val="28"/>
          <w:lang w:val="uk-UA"/>
        </w:rPr>
      </w:pPr>
    </w:p>
    <w:p w:rsidR="001A3E90" w:rsidRDefault="001A3E90" w:rsidP="00496B78">
      <w:pPr>
        <w:spacing w:after="0" w:line="240" w:lineRule="auto"/>
        <w:jc w:val="both"/>
        <w:rPr>
          <w:rFonts w:ascii="Times New Roman" w:hAnsi="Times New Roman"/>
          <w:sz w:val="28"/>
          <w:szCs w:val="28"/>
          <w:lang w:val="uk-UA"/>
        </w:rPr>
      </w:pPr>
    </w:p>
    <w:p w:rsidR="001A3E90" w:rsidRDefault="001A3E90" w:rsidP="00496B78">
      <w:pPr>
        <w:spacing w:after="0" w:line="240" w:lineRule="auto"/>
        <w:jc w:val="both"/>
        <w:rPr>
          <w:rFonts w:ascii="Times New Roman" w:hAnsi="Times New Roman"/>
          <w:sz w:val="28"/>
          <w:szCs w:val="28"/>
          <w:lang w:val="uk-UA"/>
        </w:rPr>
      </w:pPr>
    </w:p>
    <w:p w:rsidR="001A3E90" w:rsidRDefault="001A3E90" w:rsidP="00496B78">
      <w:pPr>
        <w:spacing w:after="0" w:line="240" w:lineRule="auto"/>
        <w:jc w:val="both"/>
        <w:rPr>
          <w:rFonts w:ascii="Times New Roman" w:hAnsi="Times New Roman"/>
          <w:sz w:val="28"/>
          <w:szCs w:val="28"/>
          <w:lang w:val="uk-UA"/>
        </w:rPr>
      </w:pPr>
    </w:p>
    <w:p w:rsidR="001A3E90" w:rsidRDefault="00EF2A8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83296" behindDoc="0" locked="0" layoutInCell="1" allowOverlap="1">
                <wp:simplePos x="0" y="0"/>
                <wp:positionH relativeFrom="column">
                  <wp:posOffset>-123190</wp:posOffset>
                </wp:positionH>
                <wp:positionV relativeFrom="paragraph">
                  <wp:posOffset>103254</wp:posOffset>
                </wp:positionV>
                <wp:extent cx="5954233" cy="839972"/>
                <wp:effectExtent l="0" t="0" r="27940" b="17780"/>
                <wp:wrapNone/>
                <wp:docPr id="687" name="Прямоугольник 687"/>
                <wp:cNvGraphicFramePr/>
                <a:graphic xmlns:a="http://schemas.openxmlformats.org/drawingml/2006/main">
                  <a:graphicData uri="http://schemas.microsoft.com/office/word/2010/wordprocessingShape">
                    <wps:wsp>
                      <wps:cNvSpPr/>
                      <wps:spPr>
                        <a:xfrm>
                          <a:off x="0" y="0"/>
                          <a:ext cx="5954233" cy="839972"/>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E34E4B" w:rsidRPr="00EF2A82" w:rsidRDefault="00E34E4B" w:rsidP="00EF2A82">
                            <w:pPr>
                              <w:spacing w:line="360" w:lineRule="auto"/>
                              <w:jc w:val="both"/>
                              <w:rPr>
                                <w:rFonts w:ascii="Times New Roman" w:hAnsi="Times New Roman" w:cs="Times New Roman"/>
                                <w:sz w:val="28"/>
                                <w:szCs w:val="28"/>
                              </w:rPr>
                            </w:pPr>
                            <w:r w:rsidRPr="00EF2A82">
                              <w:rPr>
                                <w:rFonts w:ascii="Times New Roman" w:hAnsi="Times New Roman" w:cs="Times New Roman"/>
                                <w:sz w:val="28"/>
                                <w:szCs w:val="28"/>
                              </w:rPr>
                              <w:t>перебування учасника справи на альтернативній (невійськовій)</w:t>
                            </w:r>
                            <w:r>
                              <w:rPr>
                                <w:rFonts w:ascii="Times New Roman" w:hAnsi="Times New Roman" w:cs="Times New Roman"/>
                                <w:sz w:val="28"/>
                                <w:szCs w:val="28"/>
                                <w:lang w:val="uk-UA"/>
                              </w:rPr>
                              <w:t xml:space="preserve"> </w:t>
                            </w:r>
                            <w:r w:rsidRPr="00EF2A82">
                              <w:rPr>
                                <w:rFonts w:ascii="Times New Roman" w:hAnsi="Times New Roman" w:cs="Times New Roman"/>
                                <w:sz w:val="28"/>
                                <w:szCs w:val="28"/>
                              </w:rPr>
                              <w:t>службі не за місцем проживання або на строковій військовій службі;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87" o:spid="_x0000_s1227" style="position:absolute;left:0;text-align:left;margin-left:-9.7pt;margin-top:8.15pt;width:468.85pt;height:66.15pt;z-index:25298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" fillcolor="#b2c8c9 [2166]" strokecolor="#8cadae [3206]" strokeweight=".5pt">
                <v:fill color2="#a1bcbd [2614]" rotate="t" colors="0 #c5d5d5;.5 #bacccc;1 #afc6c7" focus="100%" type="gradient">
                  <o:fill v:ext="view" type="gradientUnscaled"/>
                </v:fill>
                <v:textbox>
                  <w:txbxContent>
                    <w:p w:rsidR="00E34E4B" w:rsidRPr="00EF2A82" w:rsidRDefault="00E34E4B" w:rsidP="00EF2A82">
                      <w:pPr>
                        <w:spacing w:line="360" w:lineRule="auto"/>
                        <w:jc w:val="both"/>
                        <w:rPr>
                          <w:rFonts w:ascii="Times New Roman" w:hAnsi="Times New Roman" w:cs="Times New Roman"/>
                          <w:sz w:val="28"/>
                          <w:szCs w:val="28"/>
                        </w:rPr>
                      </w:pPr>
                      <w:r w:rsidRPr="00EF2A82">
                        <w:rPr>
                          <w:rFonts w:ascii="Times New Roman" w:hAnsi="Times New Roman" w:cs="Times New Roman"/>
                          <w:sz w:val="28"/>
                          <w:szCs w:val="28"/>
                        </w:rPr>
                        <w:t>перебування учасника справи на альтернативній (невійськовій)</w:t>
                      </w:r>
                      <w:r>
                        <w:rPr>
                          <w:rFonts w:ascii="Times New Roman" w:hAnsi="Times New Roman" w:cs="Times New Roman"/>
                          <w:sz w:val="28"/>
                          <w:szCs w:val="28"/>
                          <w:lang w:val="uk-UA"/>
                        </w:rPr>
                        <w:t xml:space="preserve"> </w:t>
                      </w:r>
                      <w:r w:rsidRPr="00EF2A82">
                        <w:rPr>
                          <w:rFonts w:ascii="Times New Roman" w:hAnsi="Times New Roman" w:cs="Times New Roman"/>
                          <w:sz w:val="28"/>
                          <w:szCs w:val="28"/>
                        </w:rPr>
                        <w:t>службі не за місцем проживання або на строковій військовій службі;</w:t>
                      </w:r>
                    </w:p>
                  </w:txbxContent>
                </v:textbox>
              </v:rect>
            </w:pict>
          </mc:Fallback>
        </mc:AlternateContent>
      </w:r>
    </w:p>
    <w:p w:rsidR="001A3E90" w:rsidRDefault="001A3E90" w:rsidP="00496B78">
      <w:pPr>
        <w:spacing w:after="0" w:line="240" w:lineRule="auto"/>
        <w:jc w:val="both"/>
        <w:rPr>
          <w:rFonts w:ascii="Times New Roman" w:hAnsi="Times New Roman"/>
          <w:sz w:val="28"/>
          <w:szCs w:val="28"/>
          <w:lang w:val="uk-UA"/>
        </w:rPr>
      </w:pPr>
    </w:p>
    <w:p w:rsidR="001A3E90" w:rsidRDefault="00EF2A8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00704" behindDoc="0" locked="0" layoutInCell="1" allowOverlap="1">
                <wp:simplePos x="0" y="0"/>
                <wp:positionH relativeFrom="column">
                  <wp:posOffset>-250795</wp:posOffset>
                </wp:positionH>
                <wp:positionV relativeFrom="paragraph">
                  <wp:posOffset>88043</wp:posOffset>
                </wp:positionV>
                <wp:extent cx="138223" cy="10633"/>
                <wp:effectExtent l="0" t="57150" r="33655" b="85090"/>
                <wp:wrapNone/>
                <wp:docPr id="696" name="Прямая со стрелкой 696"/>
                <wp:cNvGraphicFramePr/>
                <a:graphic xmlns:a="http://schemas.openxmlformats.org/drawingml/2006/main">
                  <a:graphicData uri="http://schemas.microsoft.com/office/word/2010/wordprocessingShape">
                    <wps:wsp>
                      <wps:cNvCnPr/>
                      <wps:spPr>
                        <a:xfrm flipV="1">
                          <a:off x="0" y="0"/>
                          <a:ext cx="138223" cy="106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569F6F" id="Прямая со стрелкой 696" o:spid="_x0000_s1026" type="#_x0000_t32" style="position:absolute;margin-left:-19.75pt;margin-top:6.95pt;width:10.9pt;height:.85pt;flip:y;z-index:25300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" strokecolor="black [3200]" strokeweight=".5pt">
                <v:stroke endarrow="block" joinstyle="miter"/>
              </v:shape>
            </w:pict>
          </mc:Fallback>
        </mc:AlternateContent>
      </w:r>
    </w:p>
    <w:p w:rsidR="001A3E90" w:rsidRDefault="001A3E90" w:rsidP="00496B78">
      <w:pPr>
        <w:spacing w:after="0" w:line="240" w:lineRule="auto"/>
        <w:jc w:val="both"/>
        <w:rPr>
          <w:rFonts w:ascii="Times New Roman" w:hAnsi="Times New Roman"/>
          <w:sz w:val="28"/>
          <w:szCs w:val="28"/>
          <w:lang w:val="uk-UA"/>
        </w:rPr>
      </w:pPr>
    </w:p>
    <w:p w:rsidR="001A3E90" w:rsidRDefault="001A3E90" w:rsidP="00496B78">
      <w:pPr>
        <w:spacing w:after="0" w:line="240" w:lineRule="auto"/>
        <w:jc w:val="both"/>
        <w:rPr>
          <w:rFonts w:ascii="Times New Roman" w:hAnsi="Times New Roman"/>
          <w:sz w:val="28"/>
          <w:szCs w:val="28"/>
          <w:lang w:val="uk-UA"/>
        </w:rPr>
      </w:pPr>
    </w:p>
    <w:p w:rsidR="001A3E90" w:rsidRDefault="001A3E90" w:rsidP="00496B78">
      <w:pPr>
        <w:spacing w:after="0" w:line="240" w:lineRule="auto"/>
        <w:jc w:val="both"/>
        <w:rPr>
          <w:rFonts w:ascii="Times New Roman" w:hAnsi="Times New Roman"/>
          <w:sz w:val="28"/>
          <w:szCs w:val="28"/>
          <w:lang w:val="uk-UA"/>
        </w:rPr>
      </w:pPr>
    </w:p>
    <w:p w:rsidR="001A3E90" w:rsidRDefault="00EF2A8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985344" behindDoc="0" locked="0" layoutInCell="1" allowOverlap="1" wp14:anchorId="063206F2" wp14:editId="4841271D">
                <wp:simplePos x="0" y="0"/>
                <wp:positionH relativeFrom="column">
                  <wp:posOffset>-112557</wp:posOffset>
                </wp:positionH>
                <wp:positionV relativeFrom="paragraph">
                  <wp:posOffset>66749</wp:posOffset>
                </wp:positionV>
                <wp:extent cx="5954233" cy="606056"/>
                <wp:effectExtent l="0" t="0" r="27940" b="22860"/>
                <wp:wrapNone/>
                <wp:docPr id="688" name="Прямоугольник 688"/>
                <wp:cNvGraphicFramePr/>
                <a:graphic xmlns:a="http://schemas.openxmlformats.org/drawingml/2006/main">
                  <a:graphicData uri="http://schemas.microsoft.com/office/word/2010/wordprocessingShape">
                    <wps:wsp>
                      <wps:cNvSpPr/>
                      <wps:spPr>
                        <a:xfrm>
                          <a:off x="0" y="0"/>
                          <a:ext cx="5954233" cy="606056"/>
                        </a:xfrm>
                        <a:prstGeom prst="rect">
                          <a:avLst/>
                        </a:prstGeom>
                        <a:ln/>
                      </wps:spPr>
                      <wps:style>
                        <a:lnRef idx="1">
                          <a:schemeClr val="accent3"/>
                        </a:lnRef>
                        <a:fillRef idx="3">
                          <a:schemeClr val="accent3"/>
                        </a:fillRef>
                        <a:effectRef idx="2">
                          <a:schemeClr val="accent3"/>
                        </a:effectRef>
                        <a:fontRef idx="minor">
                          <a:schemeClr val="lt1"/>
                        </a:fontRef>
                      </wps:style>
                      <wps:txbx>
                        <w:txbxContent>
                          <w:p w:rsidR="00E34E4B" w:rsidRPr="00EF2A82" w:rsidRDefault="00E34E4B" w:rsidP="00EF2A82">
                            <w:pPr>
                              <w:spacing w:line="360" w:lineRule="auto"/>
                              <w:jc w:val="both"/>
                              <w:rPr>
                                <w:rFonts w:ascii="Times New Roman" w:hAnsi="Times New Roman" w:cs="Times New Roman"/>
                                <w:color w:val="000000" w:themeColor="text1"/>
                                <w:sz w:val="28"/>
                                <w:szCs w:val="28"/>
                              </w:rPr>
                            </w:pPr>
                            <w:r w:rsidRPr="00EF2A82">
                              <w:rPr>
                                <w:rFonts w:ascii="Times New Roman" w:hAnsi="Times New Roman" w:cs="Times New Roman"/>
                                <w:color w:val="000000" w:themeColor="text1"/>
                                <w:sz w:val="28"/>
                                <w:szCs w:val="28"/>
                              </w:rPr>
                              <w:t>призначення судом експертизи;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3206F2" id="Прямоугольник 688" o:spid="_x0000_s1228" style="position:absolute;left:0;text-align:left;margin-left:-8.85pt;margin-top:5.25pt;width:468.85pt;height:47.7pt;z-index:25298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" fillcolor="#93b1b3 [3030]" strokecolor="#8cadae [3206]" strokeweight=".5pt">
                <v:fill color2="#89abac [3174]" rotate="t" colors="0 #99b6b7;.5 #8aafb0;1 #789c9d" focus="100%" type="gradient">
                  <o:fill v:ext="view" type="gradientUnscaled"/>
                </v:fill>
                <v:textbox>
                  <w:txbxContent>
                    <w:p w:rsidR="00E34E4B" w:rsidRPr="00EF2A82" w:rsidRDefault="00E34E4B" w:rsidP="00EF2A82">
                      <w:pPr>
                        <w:spacing w:line="360" w:lineRule="auto"/>
                        <w:jc w:val="both"/>
                        <w:rPr>
                          <w:rFonts w:ascii="Times New Roman" w:hAnsi="Times New Roman" w:cs="Times New Roman"/>
                          <w:color w:val="000000" w:themeColor="text1"/>
                          <w:sz w:val="28"/>
                          <w:szCs w:val="28"/>
                        </w:rPr>
                      </w:pPr>
                      <w:r w:rsidRPr="00EF2A82">
                        <w:rPr>
                          <w:rFonts w:ascii="Times New Roman" w:hAnsi="Times New Roman" w:cs="Times New Roman"/>
                          <w:color w:val="000000" w:themeColor="text1"/>
                          <w:sz w:val="28"/>
                          <w:szCs w:val="28"/>
                        </w:rPr>
                        <w:t>призначення судом експертизи;</w:t>
                      </w:r>
                    </w:p>
                  </w:txbxContent>
                </v:textbox>
              </v:rect>
            </w:pict>
          </mc:Fallback>
        </mc:AlternateContent>
      </w:r>
    </w:p>
    <w:p w:rsidR="001A3E90" w:rsidRDefault="00EF2A8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01728" behindDoc="0" locked="0" layoutInCell="1" allowOverlap="1">
                <wp:simplePos x="0" y="0"/>
                <wp:positionH relativeFrom="column">
                  <wp:posOffset>-250795</wp:posOffset>
                </wp:positionH>
                <wp:positionV relativeFrom="paragraph">
                  <wp:posOffset>171480</wp:posOffset>
                </wp:positionV>
                <wp:extent cx="159488" cy="0"/>
                <wp:effectExtent l="0" t="76200" r="12065" b="95250"/>
                <wp:wrapNone/>
                <wp:docPr id="697" name="Прямая со стрелкой 697"/>
                <wp:cNvGraphicFramePr/>
                <a:graphic xmlns:a="http://schemas.openxmlformats.org/drawingml/2006/main">
                  <a:graphicData uri="http://schemas.microsoft.com/office/word/2010/wordprocessingShape">
                    <wps:wsp>
                      <wps:cNvCnPr/>
                      <wps:spPr>
                        <a:xfrm>
                          <a:off x="0" y="0"/>
                          <a:ext cx="15948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20C025" id="Прямая со стрелкой 697" o:spid="_x0000_s1026" type="#_x0000_t32" style="position:absolute;margin-left:-19.75pt;margin-top:13.5pt;width:12.55pt;height:0;z-index:25300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" strokecolor="black [3200]" strokeweight=".5pt">
                <v:stroke endarrow="block" joinstyle="miter"/>
              </v:shape>
            </w:pict>
          </mc:Fallback>
        </mc:AlternateContent>
      </w:r>
    </w:p>
    <w:p w:rsidR="001A3E90" w:rsidRDefault="001A3E90" w:rsidP="00496B78">
      <w:pPr>
        <w:spacing w:after="0" w:line="240" w:lineRule="auto"/>
        <w:jc w:val="both"/>
        <w:rPr>
          <w:rFonts w:ascii="Times New Roman" w:hAnsi="Times New Roman"/>
          <w:sz w:val="28"/>
          <w:szCs w:val="28"/>
          <w:lang w:val="uk-UA"/>
        </w:rPr>
      </w:pPr>
    </w:p>
    <w:p w:rsidR="001A3E90" w:rsidRDefault="001A3E90" w:rsidP="00496B78">
      <w:pPr>
        <w:spacing w:after="0" w:line="240" w:lineRule="auto"/>
        <w:jc w:val="both"/>
        <w:rPr>
          <w:rFonts w:ascii="Times New Roman" w:hAnsi="Times New Roman"/>
          <w:sz w:val="28"/>
          <w:szCs w:val="28"/>
          <w:lang w:val="uk-UA"/>
        </w:rPr>
      </w:pPr>
    </w:p>
    <w:p w:rsidR="001A3E90" w:rsidRDefault="00EF2A82" w:rsidP="00496B78">
      <w:pPr>
        <w:spacing w:after="0" w:line="240" w:lineRule="auto"/>
        <w:jc w:val="both"/>
        <w:rPr>
          <w:rFonts w:ascii="Times New Roman" w:hAnsi="Times New Roman"/>
          <w:sz w:val="28"/>
          <w:szCs w:val="28"/>
          <w:lang w:val="uk-UA"/>
        </w:rPr>
      </w:pPr>
      <w:r w:rsidRPr="00EF2A82">
        <w:rPr>
          <w:rFonts w:ascii="Times New Roman" w:hAnsi="Times New Roman"/>
          <w:noProof/>
          <w:sz w:val="28"/>
          <w:szCs w:val="28"/>
          <w:lang w:eastAsia="ru-RU"/>
        </w:rPr>
        <mc:AlternateContent>
          <mc:Choice Requires="wps">
            <w:drawing>
              <wp:anchor distT="0" distB="0" distL="114300" distR="114300" simplePos="0" relativeHeight="252987392" behindDoc="0" locked="0" layoutInCell="1" allowOverlap="1" wp14:anchorId="7F38CB2E" wp14:editId="40D7AE54">
                <wp:simplePos x="0" y="0"/>
                <wp:positionH relativeFrom="column">
                  <wp:posOffset>-127473</wp:posOffset>
                </wp:positionH>
                <wp:positionV relativeFrom="paragraph">
                  <wp:posOffset>212813</wp:posOffset>
                </wp:positionV>
                <wp:extent cx="5954233" cy="839972"/>
                <wp:effectExtent l="0" t="0" r="27940" b="17780"/>
                <wp:wrapNone/>
                <wp:docPr id="689" name="Прямоугольник 689"/>
                <wp:cNvGraphicFramePr/>
                <a:graphic xmlns:a="http://schemas.openxmlformats.org/drawingml/2006/main">
                  <a:graphicData uri="http://schemas.microsoft.com/office/word/2010/wordprocessingShape">
                    <wps:wsp>
                      <wps:cNvSpPr/>
                      <wps:spPr>
                        <a:xfrm>
                          <a:off x="0" y="0"/>
                          <a:ext cx="5954233" cy="839972"/>
                        </a:xfrm>
                        <a:prstGeom prst="rect">
                          <a:avLst/>
                        </a:prstGeom>
                        <a:gradFill rotWithShape="1">
                          <a:gsLst>
                            <a:gs pos="0">
                              <a:srgbClr val="8CADAE">
                                <a:lumMod val="110000"/>
                                <a:satMod val="105000"/>
                                <a:tint val="67000"/>
                              </a:srgbClr>
                            </a:gs>
                            <a:gs pos="50000">
                              <a:srgbClr val="8CADAE">
                                <a:lumMod val="105000"/>
                                <a:satMod val="103000"/>
                                <a:tint val="73000"/>
                              </a:srgbClr>
                            </a:gs>
                            <a:gs pos="100000">
                              <a:srgbClr val="8CADAE">
                                <a:lumMod val="105000"/>
                                <a:satMod val="109000"/>
                                <a:tint val="81000"/>
                              </a:srgbClr>
                            </a:gs>
                          </a:gsLst>
                          <a:lin ang="5400000" scaled="0"/>
                        </a:gradFill>
                        <a:ln w="6350" cap="flat" cmpd="sng" algn="ctr">
                          <a:solidFill>
                            <a:srgbClr val="8CADAE"/>
                          </a:solidFill>
                          <a:prstDash val="solid"/>
                          <a:miter lim="800000"/>
                        </a:ln>
                        <a:effectLst/>
                      </wps:spPr>
                      <wps:txbx>
                        <w:txbxContent>
                          <w:p w:rsidR="00E34E4B" w:rsidRPr="00EF2A82" w:rsidRDefault="00E34E4B" w:rsidP="00EF2A82">
                            <w:pPr>
                              <w:spacing w:line="360" w:lineRule="auto"/>
                              <w:jc w:val="both"/>
                              <w:rPr>
                                <w:rFonts w:ascii="Times New Roman" w:hAnsi="Times New Roman" w:cs="Times New Roman"/>
                                <w:sz w:val="28"/>
                                <w:szCs w:val="28"/>
                              </w:rPr>
                            </w:pPr>
                            <w:r w:rsidRPr="00EF2A82">
                              <w:rPr>
                                <w:rFonts w:ascii="Times New Roman" w:hAnsi="Times New Roman" w:cs="Times New Roman"/>
                                <w:sz w:val="28"/>
                                <w:szCs w:val="28"/>
                              </w:rPr>
                              <w:t>направлення судового доручення щодо збирання до</w:t>
                            </w:r>
                            <w:r>
                              <w:rPr>
                                <w:rFonts w:ascii="Times New Roman" w:hAnsi="Times New Roman" w:cs="Times New Roman"/>
                                <w:sz w:val="28"/>
                                <w:szCs w:val="28"/>
                              </w:rPr>
                              <w:t xml:space="preserve">казів </w:t>
                            </w:r>
                            <w:proofErr w:type="gramStart"/>
                            <w:r>
                              <w:rPr>
                                <w:rFonts w:ascii="Times New Roman" w:hAnsi="Times New Roman" w:cs="Times New Roman"/>
                                <w:sz w:val="28"/>
                                <w:szCs w:val="28"/>
                              </w:rPr>
                              <w:t>у</w:t>
                            </w:r>
                            <w:r>
                              <w:rPr>
                                <w:rFonts w:ascii="Times New Roman" w:hAnsi="Times New Roman" w:cs="Times New Roman"/>
                                <w:sz w:val="28"/>
                                <w:szCs w:val="28"/>
                                <w:lang w:val="uk-UA"/>
                              </w:rPr>
                              <w:t xml:space="preserve"> </w:t>
                            </w:r>
                            <w:r w:rsidRPr="00EF2A82">
                              <w:rPr>
                                <w:rFonts w:ascii="Times New Roman" w:hAnsi="Times New Roman" w:cs="Times New Roman"/>
                                <w:sz w:val="28"/>
                                <w:szCs w:val="28"/>
                              </w:rPr>
                              <w:t>порядку</w:t>
                            </w:r>
                            <w:proofErr w:type="gramEnd"/>
                            <w:r w:rsidRPr="00EF2A82">
                              <w:rPr>
                                <w:rFonts w:ascii="Times New Roman" w:hAnsi="Times New Roman" w:cs="Times New Roman"/>
                                <w:sz w:val="28"/>
                                <w:szCs w:val="28"/>
                              </w:rPr>
                              <w:t>, встановленому статтею 84 ГПК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8CB2E" id="Прямоугольник 689" o:spid="_x0000_s1229" style="position:absolute;left:0;text-align:left;margin-left:-10.05pt;margin-top:16.75pt;width:468.85pt;height:66.15pt;z-index:25298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" fillcolor="#c5d5d5" strokecolor="#8cadae" strokeweight=".5pt">
                <v:fill color2="#afc6c7" rotate="t" colors="0 #c5d5d5;.5 #bacccc;1 #afc6c7" focus="100%" type="gradient">
                  <o:fill v:ext="view" type="gradientUnscaled"/>
                </v:fill>
                <v:textbox>
                  <w:txbxContent>
                    <w:p w:rsidR="00E34E4B" w:rsidRPr="00EF2A82" w:rsidRDefault="00E34E4B" w:rsidP="00EF2A82">
                      <w:pPr>
                        <w:spacing w:line="360" w:lineRule="auto"/>
                        <w:jc w:val="both"/>
                        <w:rPr>
                          <w:rFonts w:ascii="Times New Roman" w:hAnsi="Times New Roman" w:cs="Times New Roman"/>
                          <w:sz w:val="28"/>
                          <w:szCs w:val="28"/>
                        </w:rPr>
                      </w:pPr>
                      <w:r w:rsidRPr="00EF2A82">
                        <w:rPr>
                          <w:rFonts w:ascii="Times New Roman" w:hAnsi="Times New Roman" w:cs="Times New Roman"/>
                          <w:sz w:val="28"/>
                          <w:szCs w:val="28"/>
                        </w:rPr>
                        <w:t>направлення судового доручення щодо збирання до</w:t>
                      </w:r>
                      <w:r>
                        <w:rPr>
                          <w:rFonts w:ascii="Times New Roman" w:hAnsi="Times New Roman" w:cs="Times New Roman"/>
                          <w:sz w:val="28"/>
                          <w:szCs w:val="28"/>
                        </w:rPr>
                        <w:t xml:space="preserve">казів </w:t>
                      </w:r>
                      <w:proofErr w:type="gramStart"/>
                      <w:r>
                        <w:rPr>
                          <w:rFonts w:ascii="Times New Roman" w:hAnsi="Times New Roman" w:cs="Times New Roman"/>
                          <w:sz w:val="28"/>
                          <w:szCs w:val="28"/>
                        </w:rPr>
                        <w:t>у</w:t>
                      </w:r>
                      <w:r>
                        <w:rPr>
                          <w:rFonts w:ascii="Times New Roman" w:hAnsi="Times New Roman" w:cs="Times New Roman"/>
                          <w:sz w:val="28"/>
                          <w:szCs w:val="28"/>
                          <w:lang w:val="uk-UA"/>
                        </w:rPr>
                        <w:t xml:space="preserve"> </w:t>
                      </w:r>
                      <w:r w:rsidRPr="00EF2A82">
                        <w:rPr>
                          <w:rFonts w:ascii="Times New Roman" w:hAnsi="Times New Roman" w:cs="Times New Roman"/>
                          <w:sz w:val="28"/>
                          <w:szCs w:val="28"/>
                        </w:rPr>
                        <w:t>порядку</w:t>
                      </w:r>
                      <w:proofErr w:type="gramEnd"/>
                      <w:r w:rsidRPr="00EF2A82">
                        <w:rPr>
                          <w:rFonts w:ascii="Times New Roman" w:hAnsi="Times New Roman" w:cs="Times New Roman"/>
                          <w:sz w:val="28"/>
                          <w:szCs w:val="28"/>
                        </w:rPr>
                        <w:t>, встановленому статтею 84 ГПК України;</w:t>
                      </w:r>
                    </w:p>
                  </w:txbxContent>
                </v:textbox>
              </v:rect>
            </w:pict>
          </mc:Fallback>
        </mc:AlternateContent>
      </w:r>
    </w:p>
    <w:p w:rsidR="001A3E90" w:rsidRDefault="001A3E90" w:rsidP="00496B78">
      <w:pPr>
        <w:spacing w:after="0" w:line="240" w:lineRule="auto"/>
        <w:jc w:val="both"/>
        <w:rPr>
          <w:rFonts w:ascii="Times New Roman" w:hAnsi="Times New Roman"/>
          <w:sz w:val="28"/>
          <w:szCs w:val="28"/>
          <w:lang w:val="uk-UA"/>
        </w:rPr>
      </w:pPr>
    </w:p>
    <w:p w:rsidR="001A3E90" w:rsidRDefault="00EF2A8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02752" behindDoc="0" locked="0" layoutInCell="1" allowOverlap="1">
                <wp:simplePos x="0" y="0"/>
                <wp:positionH relativeFrom="column">
                  <wp:posOffset>-250795</wp:posOffset>
                </wp:positionH>
                <wp:positionV relativeFrom="paragraph">
                  <wp:posOffset>244283</wp:posOffset>
                </wp:positionV>
                <wp:extent cx="148855" cy="0"/>
                <wp:effectExtent l="0" t="76200" r="22860" b="95250"/>
                <wp:wrapNone/>
                <wp:docPr id="698" name="Прямая со стрелкой 698"/>
                <wp:cNvGraphicFramePr/>
                <a:graphic xmlns:a="http://schemas.openxmlformats.org/drawingml/2006/main">
                  <a:graphicData uri="http://schemas.microsoft.com/office/word/2010/wordprocessingShape">
                    <wps:wsp>
                      <wps:cNvCnPr/>
                      <wps:spPr>
                        <a:xfrm>
                          <a:off x="0" y="0"/>
                          <a:ext cx="1488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85A329" id="Прямая со стрелкой 698" o:spid="_x0000_s1026" type="#_x0000_t32" style="position:absolute;margin-left:-19.75pt;margin-top:19.25pt;width:11.7pt;height:0;z-index:25300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" strokecolor="black [3200]" strokeweight=".5pt">
                <v:stroke endarrow="block" joinstyle="miter"/>
              </v:shape>
            </w:pict>
          </mc:Fallback>
        </mc:AlternateContent>
      </w:r>
    </w:p>
    <w:p w:rsidR="001A3E90" w:rsidRDefault="001A3E90" w:rsidP="00496B78">
      <w:pPr>
        <w:spacing w:after="0" w:line="240" w:lineRule="auto"/>
        <w:jc w:val="both"/>
        <w:rPr>
          <w:rFonts w:ascii="Times New Roman" w:hAnsi="Times New Roman"/>
          <w:sz w:val="28"/>
          <w:szCs w:val="28"/>
          <w:lang w:val="uk-UA"/>
        </w:rPr>
      </w:pPr>
    </w:p>
    <w:p w:rsidR="001A3E90" w:rsidRDefault="001A3E90" w:rsidP="00496B78">
      <w:pPr>
        <w:spacing w:after="0" w:line="240" w:lineRule="auto"/>
        <w:jc w:val="both"/>
        <w:rPr>
          <w:rFonts w:ascii="Times New Roman" w:hAnsi="Times New Roman"/>
          <w:sz w:val="28"/>
          <w:szCs w:val="28"/>
          <w:lang w:val="uk-UA"/>
        </w:rPr>
      </w:pPr>
    </w:p>
    <w:p w:rsidR="001A3E90" w:rsidRDefault="001A3E90" w:rsidP="00496B78">
      <w:pPr>
        <w:spacing w:after="0" w:line="240" w:lineRule="auto"/>
        <w:jc w:val="both"/>
        <w:rPr>
          <w:rFonts w:ascii="Times New Roman" w:hAnsi="Times New Roman"/>
          <w:sz w:val="28"/>
          <w:szCs w:val="28"/>
          <w:lang w:val="uk-UA"/>
        </w:rPr>
      </w:pPr>
    </w:p>
    <w:p w:rsidR="001A3E90" w:rsidRDefault="00EF2A82" w:rsidP="00496B78">
      <w:pPr>
        <w:spacing w:after="0" w:line="240" w:lineRule="auto"/>
        <w:jc w:val="both"/>
        <w:rPr>
          <w:rFonts w:ascii="Times New Roman" w:hAnsi="Times New Roman"/>
          <w:sz w:val="28"/>
          <w:szCs w:val="28"/>
          <w:lang w:val="uk-UA"/>
        </w:rPr>
      </w:pPr>
      <w:r w:rsidRPr="00EF2A82">
        <w:rPr>
          <w:rFonts w:ascii="Times New Roman" w:hAnsi="Times New Roman"/>
          <w:noProof/>
          <w:sz w:val="28"/>
          <w:szCs w:val="28"/>
          <w:lang w:eastAsia="ru-RU"/>
        </w:rPr>
        <mc:AlternateContent>
          <mc:Choice Requires="wps">
            <w:drawing>
              <wp:anchor distT="0" distB="0" distL="114300" distR="114300" simplePos="0" relativeHeight="252989440" behindDoc="0" locked="0" layoutInCell="1" allowOverlap="1" wp14:anchorId="077AFECE" wp14:editId="148DD9BD">
                <wp:simplePos x="0" y="0"/>
                <wp:positionH relativeFrom="column">
                  <wp:posOffset>-122703</wp:posOffset>
                </wp:positionH>
                <wp:positionV relativeFrom="paragraph">
                  <wp:posOffset>223771</wp:posOffset>
                </wp:positionV>
                <wp:extent cx="5953760" cy="935355"/>
                <wp:effectExtent l="0" t="0" r="27940" b="17145"/>
                <wp:wrapNone/>
                <wp:docPr id="690" name="Прямоугольник 690"/>
                <wp:cNvGraphicFramePr/>
                <a:graphic xmlns:a="http://schemas.openxmlformats.org/drawingml/2006/main">
                  <a:graphicData uri="http://schemas.microsoft.com/office/word/2010/wordprocessingShape">
                    <wps:wsp>
                      <wps:cNvSpPr/>
                      <wps:spPr>
                        <a:xfrm>
                          <a:off x="0" y="0"/>
                          <a:ext cx="5953760" cy="935355"/>
                        </a:xfrm>
                        <a:prstGeom prst="rect">
                          <a:avLst/>
                        </a:prstGeom>
                        <a:ln/>
                      </wps:spPr>
                      <wps:style>
                        <a:lnRef idx="1">
                          <a:schemeClr val="accent3"/>
                        </a:lnRef>
                        <a:fillRef idx="3">
                          <a:schemeClr val="accent3"/>
                        </a:fillRef>
                        <a:effectRef idx="2">
                          <a:schemeClr val="accent3"/>
                        </a:effectRef>
                        <a:fontRef idx="minor">
                          <a:schemeClr val="lt1"/>
                        </a:fontRef>
                      </wps:style>
                      <wps:txbx>
                        <w:txbxContent>
                          <w:p w:rsidR="00E34E4B" w:rsidRPr="00EF2A82" w:rsidRDefault="00E34E4B" w:rsidP="00EF2A82">
                            <w:pPr>
                              <w:spacing w:line="360" w:lineRule="auto"/>
                              <w:jc w:val="both"/>
                              <w:rPr>
                                <w:rFonts w:ascii="Times New Roman" w:hAnsi="Times New Roman" w:cs="Times New Roman"/>
                                <w:color w:val="000000" w:themeColor="text1"/>
                                <w:sz w:val="28"/>
                                <w:szCs w:val="28"/>
                              </w:rPr>
                            </w:pPr>
                            <w:r w:rsidRPr="00EF2A82">
                              <w:rPr>
                                <w:rFonts w:ascii="Times New Roman" w:hAnsi="Times New Roman" w:cs="Times New Roman"/>
                                <w:color w:val="000000" w:themeColor="text1"/>
                                <w:sz w:val="28"/>
                                <w:szCs w:val="28"/>
                              </w:rPr>
                              <w:t>звернення із судовим дорученням про надання правової</w:t>
                            </w:r>
                            <w:r w:rsidRPr="00EF2A82">
                              <w:rPr>
                                <w:rFonts w:ascii="Times New Roman" w:hAnsi="Times New Roman" w:cs="Times New Roman"/>
                                <w:color w:val="000000" w:themeColor="text1"/>
                                <w:sz w:val="28"/>
                                <w:szCs w:val="28"/>
                                <w:lang w:val="uk-UA"/>
                              </w:rPr>
                              <w:t xml:space="preserve"> </w:t>
                            </w:r>
                            <w:r w:rsidRPr="00EF2A82">
                              <w:rPr>
                                <w:rFonts w:ascii="Times New Roman" w:hAnsi="Times New Roman" w:cs="Times New Roman"/>
                                <w:color w:val="000000" w:themeColor="text1"/>
                                <w:sz w:val="28"/>
                                <w:szCs w:val="28"/>
                              </w:rPr>
                              <w:t xml:space="preserve">допомоги або вручення виклику </w:t>
                            </w:r>
                            <w:proofErr w:type="gramStart"/>
                            <w:r w:rsidRPr="00EF2A82">
                              <w:rPr>
                                <w:rFonts w:ascii="Times New Roman" w:hAnsi="Times New Roman" w:cs="Times New Roman"/>
                                <w:color w:val="000000" w:themeColor="text1"/>
                                <w:sz w:val="28"/>
                                <w:szCs w:val="28"/>
                              </w:rPr>
                              <w:t>до суду</w:t>
                            </w:r>
                            <w:proofErr w:type="gramEnd"/>
                            <w:r w:rsidRPr="00EF2A82">
                              <w:rPr>
                                <w:rFonts w:ascii="Times New Roman" w:hAnsi="Times New Roman" w:cs="Times New Roman"/>
                                <w:color w:val="000000" w:themeColor="text1"/>
                                <w:sz w:val="28"/>
                                <w:szCs w:val="28"/>
                              </w:rPr>
                              <w:t xml:space="preserve"> чи інших документів до</w:t>
                            </w:r>
                            <w:r w:rsidRPr="00EF2A82">
                              <w:rPr>
                                <w:rFonts w:ascii="Times New Roman" w:hAnsi="Times New Roman" w:cs="Times New Roman"/>
                                <w:color w:val="000000" w:themeColor="text1"/>
                                <w:sz w:val="28"/>
                                <w:szCs w:val="28"/>
                                <w:lang w:val="uk-UA"/>
                              </w:rPr>
                              <w:t xml:space="preserve"> </w:t>
                            </w:r>
                            <w:r w:rsidRPr="00EF2A82">
                              <w:rPr>
                                <w:rFonts w:ascii="Times New Roman" w:hAnsi="Times New Roman" w:cs="Times New Roman"/>
                                <w:color w:val="000000" w:themeColor="text1"/>
                                <w:sz w:val="28"/>
                                <w:szCs w:val="28"/>
                              </w:rPr>
                              <w:t>іноземного суду або іншого компетентного органу іноземної держави;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7AFECE" id="Прямоугольник 690" o:spid="_x0000_s1230" style="position:absolute;left:0;text-align:left;margin-left:-9.65pt;margin-top:17.6pt;width:468.8pt;height:73.65pt;z-index:25298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" fillcolor="#93b1b3 [3030]" strokecolor="#8cadae [3206]" strokeweight=".5pt">
                <v:fill color2="#89abac [3174]" rotate="t" colors="0 #99b6b7;.5 #8aafb0;1 #789c9d" focus="100%" type="gradient">
                  <o:fill v:ext="view" type="gradientUnscaled"/>
                </v:fill>
                <v:textbox>
                  <w:txbxContent>
                    <w:p w:rsidR="00E34E4B" w:rsidRPr="00EF2A82" w:rsidRDefault="00E34E4B" w:rsidP="00EF2A82">
                      <w:pPr>
                        <w:spacing w:line="360" w:lineRule="auto"/>
                        <w:jc w:val="both"/>
                        <w:rPr>
                          <w:rFonts w:ascii="Times New Roman" w:hAnsi="Times New Roman" w:cs="Times New Roman"/>
                          <w:color w:val="000000" w:themeColor="text1"/>
                          <w:sz w:val="28"/>
                          <w:szCs w:val="28"/>
                        </w:rPr>
                      </w:pPr>
                      <w:r w:rsidRPr="00EF2A82">
                        <w:rPr>
                          <w:rFonts w:ascii="Times New Roman" w:hAnsi="Times New Roman" w:cs="Times New Roman"/>
                          <w:color w:val="000000" w:themeColor="text1"/>
                          <w:sz w:val="28"/>
                          <w:szCs w:val="28"/>
                        </w:rPr>
                        <w:t>звернення із судовим дорученням про надання правової</w:t>
                      </w:r>
                      <w:r w:rsidRPr="00EF2A82">
                        <w:rPr>
                          <w:rFonts w:ascii="Times New Roman" w:hAnsi="Times New Roman" w:cs="Times New Roman"/>
                          <w:color w:val="000000" w:themeColor="text1"/>
                          <w:sz w:val="28"/>
                          <w:szCs w:val="28"/>
                          <w:lang w:val="uk-UA"/>
                        </w:rPr>
                        <w:t xml:space="preserve"> </w:t>
                      </w:r>
                      <w:r w:rsidRPr="00EF2A82">
                        <w:rPr>
                          <w:rFonts w:ascii="Times New Roman" w:hAnsi="Times New Roman" w:cs="Times New Roman"/>
                          <w:color w:val="000000" w:themeColor="text1"/>
                          <w:sz w:val="28"/>
                          <w:szCs w:val="28"/>
                        </w:rPr>
                        <w:t xml:space="preserve">допомоги або вручення виклику </w:t>
                      </w:r>
                      <w:proofErr w:type="gramStart"/>
                      <w:r w:rsidRPr="00EF2A82">
                        <w:rPr>
                          <w:rFonts w:ascii="Times New Roman" w:hAnsi="Times New Roman" w:cs="Times New Roman"/>
                          <w:color w:val="000000" w:themeColor="text1"/>
                          <w:sz w:val="28"/>
                          <w:szCs w:val="28"/>
                        </w:rPr>
                        <w:t>до суду</w:t>
                      </w:r>
                      <w:proofErr w:type="gramEnd"/>
                      <w:r w:rsidRPr="00EF2A82">
                        <w:rPr>
                          <w:rFonts w:ascii="Times New Roman" w:hAnsi="Times New Roman" w:cs="Times New Roman"/>
                          <w:color w:val="000000" w:themeColor="text1"/>
                          <w:sz w:val="28"/>
                          <w:szCs w:val="28"/>
                        </w:rPr>
                        <w:t xml:space="preserve"> чи інших документів до</w:t>
                      </w:r>
                      <w:r w:rsidRPr="00EF2A82">
                        <w:rPr>
                          <w:rFonts w:ascii="Times New Roman" w:hAnsi="Times New Roman" w:cs="Times New Roman"/>
                          <w:color w:val="000000" w:themeColor="text1"/>
                          <w:sz w:val="28"/>
                          <w:szCs w:val="28"/>
                          <w:lang w:val="uk-UA"/>
                        </w:rPr>
                        <w:t xml:space="preserve"> </w:t>
                      </w:r>
                      <w:r w:rsidRPr="00EF2A82">
                        <w:rPr>
                          <w:rFonts w:ascii="Times New Roman" w:hAnsi="Times New Roman" w:cs="Times New Roman"/>
                          <w:color w:val="000000" w:themeColor="text1"/>
                          <w:sz w:val="28"/>
                          <w:szCs w:val="28"/>
                        </w:rPr>
                        <w:t>іноземного суду або іншого компетентного органу іноземної держави;</w:t>
                      </w:r>
                    </w:p>
                  </w:txbxContent>
                </v:textbox>
              </v:rect>
            </w:pict>
          </mc:Fallback>
        </mc:AlternateContent>
      </w:r>
    </w:p>
    <w:p w:rsidR="001A3E90" w:rsidRDefault="001A3E90" w:rsidP="00496B78">
      <w:pPr>
        <w:spacing w:after="0" w:line="240" w:lineRule="auto"/>
        <w:jc w:val="both"/>
        <w:rPr>
          <w:rFonts w:ascii="Times New Roman" w:hAnsi="Times New Roman"/>
          <w:sz w:val="28"/>
          <w:szCs w:val="28"/>
          <w:lang w:val="uk-UA"/>
        </w:rPr>
      </w:pPr>
    </w:p>
    <w:p w:rsidR="001A3E90" w:rsidRDefault="001A3E90" w:rsidP="00496B78">
      <w:pPr>
        <w:spacing w:after="0" w:line="240" w:lineRule="auto"/>
        <w:jc w:val="both"/>
        <w:rPr>
          <w:rFonts w:ascii="Times New Roman" w:hAnsi="Times New Roman"/>
          <w:sz w:val="28"/>
          <w:szCs w:val="28"/>
          <w:lang w:val="uk-UA"/>
        </w:rPr>
      </w:pPr>
    </w:p>
    <w:p w:rsidR="001A3E90" w:rsidRDefault="00EF2A8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03776" behindDoc="0" locked="0" layoutInCell="1" allowOverlap="1">
                <wp:simplePos x="0" y="0"/>
                <wp:positionH relativeFrom="column">
                  <wp:posOffset>-250795</wp:posOffset>
                </wp:positionH>
                <wp:positionV relativeFrom="paragraph">
                  <wp:posOffset>89535</wp:posOffset>
                </wp:positionV>
                <wp:extent cx="148855" cy="0"/>
                <wp:effectExtent l="0" t="76200" r="22860" b="95250"/>
                <wp:wrapNone/>
                <wp:docPr id="699" name="Прямая со стрелкой 699"/>
                <wp:cNvGraphicFramePr/>
                <a:graphic xmlns:a="http://schemas.openxmlformats.org/drawingml/2006/main">
                  <a:graphicData uri="http://schemas.microsoft.com/office/word/2010/wordprocessingShape">
                    <wps:wsp>
                      <wps:cNvCnPr/>
                      <wps:spPr>
                        <a:xfrm>
                          <a:off x="0" y="0"/>
                          <a:ext cx="1488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E5DA79" id="Прямая со стрелкой 699" o:spid="_x0000_s1026" type="#_x0000_t32" style="position:absolute;margin-left:-19.75pt;margin-top:7.05pt;width:11.7pt;height:0;z-index:25300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" strokecolor="black [3200]" strokeweight=".5pt">
                <v:stroke endarrow="block" joinstyle="miter"/>
              </v:shape>
            </w:pict>
          </mc:Fallback>
        </mc:AlternateContent>
      </w:r>
    </w:p>
    <w:p w:rsidR="001A3E90" w:rsidRDefault="001A3E90" w:rsidP="00496B78">
      <w:pPr>
        <w:spacing w:after="0" w:line="240" w:lineRule="auto"/>
        <w:jc w:val="both"/>
        <w:rPr>
          <w:rFonts w:ascii="Times New Roman" w:hAnsi="Times New Roman"/>
          <w:sz w:val="28"/>
          <w:szCs w:val="28"/>
          <w:lang w:val="uk-UA"/>
        </w:rPr>
      </w:pPr>
    </w:p>
    <w:p w:rsidR="001A3E90" w:rsidRDefault="001A3E90" w:rsidP="00496B78">
      <w:pPr>
        <w:spacing w:after="0" w:line="240" w:lineRule="auto"/>
        <w:jc w:val="both"/>
        <w:rPr>
          <w:rFonts w:ascii="Times New Roman" w:hAnsi="Times New Roman"/>
          <w:sz w:val="28"/>
          <w:szCs w:val="28"/>
          <w:lang w:val="uk-UA"/>
        </w:rPr>
      </w:pPr>
    </w:p>
    <w:p w:rsidR="001A3E90" w:rsidRDefault="001A3E90" w:rsidP="00496B78">
      <w:pPr>
        <w:spacing w:after="0" w:line="240" w:lineRule="auto"/>
        <w:jc w:val="both"/>
        <w:rPr>
          <w:rFonts w:ascii="Times New Roman" w:hAnsi="Times New Roman"/>
          <w:sz w:val="28"/>
          <w:szCs w:val="28"/>
          <w:lang w:val="uk-UA"/>
        </w:rPr>
      </w:pPr>
    </w:p>
    <w:p w:rsidR="001A3E90" w:rsidRDefault="00EF2A82" w:rsidP="00496B78">
      <w:pPr>
        <w:spacing w:after="0" w:line="240" w:lineRule="auto"/>
        <w:jc w:val="both"/>
        <w:rPr>
          <w:rFonts w:ascii="Times New Roman" w:hAnsi="Times New Roman"/>
          <w:sz w:val="28"/>
          <w:szCs w:val="28"/>
          <w:lang w:val="uk-UA"/>
        </w:rPr>
      </w:pPr>
      <w:r w:rsidRPr="00EF2A82">
        <w:rPr>
          <w:rFonts w:ascii="Times New Roman" w:hAnsi="Times New Roman"/>
          <w:noProof/>
          <w:sz w:val="28"/>
          <w:szCs w:val="28"/>
          <w:lang w:eastAsia="ru-RU"/>
        </w:rPr>
        <mc:AlternateContent>
          <mc:Choice Requires="wps">
            <w:drawing>
              <wp:anchor distT="0" distB="0" distL="114300" distR="114300" simplePos="0" relativeHeight="252991488" behindDoc="0" locked="0" layoutInCell="1" allowOverlap="1" wp14:anchorId="14DE81B6" wp14:editId="3722D1CC">
                <wp:simplePos x="0" y="0"/>
                <wp:positionH relativeFrom="column">
                  <wp:posOffset>-111922</wp:posOffset>
                </wp:positionH>
                <wp:positionV relativeFrom="paragraph">
                  <wp:posOffset>78859</wp:posOffset>
                </wp:positionV>
                <wp:extent cx="5954233" cy="531628"/>
                <wp:effectExtent l="0" t="0" r="27940" b="20955"/>
                <wp:wrapNone/>
                <wp:docPr id="691" name="Прямоугольник 691"/>
                <wp:cNvGraphicFramePr/>
                <a:graphic xmlns:a="http://schemas.openxmlformats.org/drawingml/2006/main">
                  <a:graphicData uri="http://schemas.microsoft.com/office/word/2010/wordprocessingShape">
                    <wps:wsp>
                      <wps:cNvSpPr/>
                      <wps:spPr>
                        <a:xfrm>
                          <a:off x="0" y="0"/>
                          <a:ext cx="5954233" cy="531628"/>
                        </a:xfrm>
                        <a:prstGeom prst="rect">
                          <a:avLst/>
                        </a:prstGeom>
                        <a:gradFill rotWithShape="1">
                          <a:gsLst>
                            <a:gs pos="0">
                              <a:srgbClr val="8CADAE">
                                <a:lumMod val="110000"/>
                                <a:satMod val="105000"/>
                                <a:tint val="67000"/>
                              </a:srgbClr>
                            </a:gs>
                            <a:gs pos="50000">
                              <a:srgbClr val="8CADAE">
                                <a:lumMod val="105000"/>
                                <a:satMod val="103000"/>
                                <a:tint val="73000"/>
                              </a:srgbClr>
                            </a:gs>
                            <a:gs pos="100000">
                              <a:srgbClr val="8CADAE">
                                <a:lumMod val="105000"/>
                                <a:satMod val="109000"/>
                                <a:tint val="81000"/>
                              </a:srgbClr>
                            </a:gs>
                          </a:gsLst>
                          <a:lin ang="5400000" scaled="0"/>
                        </a:gradFill>
                        <a:ln w="6350" cap="flat" cmpd="sng" algn="ctr">
                          <a:solidFill>
                            <a:srgbClr val="8CADAE"/>
                          </a:solidFill>
                          <a:prstDash val="solid"/>
                          <a:miter lim="800000"/>
                        </a:ln>
                        <a:effectLst/>
                      </wps:spPr>
                      <wps:txbx>
                        <w:txbxContent>
                          <w:p w:rsidR="00E34E4B" w:rsidRPr="00EF2A82" w:rsidRDefault="00E34E4B" w:rsidP="00EF2A82">
                            <w:pPr>
                              <w:spacing w:line="360" w:lineRule="auto"/>
                              <w:jc w:val="both"/>
                              <w:rPr>
                                <w:rFonts w:ascii="Times New Roman" w:hAnsi="Times New Roman" w:cs="Times New Roman"/>
                                <w:sz w:val="28"/>
                                <w:szCs w:val="28"/>
                              </w:rPr>
                            </w:pPr>
                            <w:r w:rsidRPr="00EF2A82">
                              <w:rPr>
                                <w:rFonts w:ascii="Times New Roman" w:hAnsi="Times New Roman" w:cs="Times New Roman"/>
                                <w:sz w:val="28"/>
                                <w:szCs w:val="28"/>
                              </w:rPr>
                              <w:t>надходження заяви про відвід судді;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DE81B6" id="Прямоугольник 691" o:spid="_x0000_s1231" style="position:absolute;left:0;text-align:left;margin-left:-8.8pt;margin-top:6.2pt;width:468.85pt;height:41.85pt;z-index:25299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" fillcolor="#c5d5d5" strokecolor="#8cadae" strokeweight=".5pt">
                <v:fill color2="#afc6c7" rotate="t" colors="0 #c5d5d5;.5 #bacccc;1 #afc6c7" focus="100%" type="gradient">
                  <o:fill v:ext="view" type="gradientUnscaled"/>
                </v:fill>
                <v:textbox>
                  <w:txbxContent>
                    <w:p w:rsidR="00E34E4B" w:rsidRPr="00EF2A82" w:rsidRDefault="00E34E4B" w:rsidP="00EF2A82">
                      <w:pPr>
                        <w:spacing w:line="360" w:lineRule="auto"/>
                        <w:jc w:val="both"/>
                        <w:rPr>
                          <w:rFonts w:ascii="Times New Roman" w:hAnsi="Times New Roman" w:cs="Times New Roman"/>
                          <w:sz w:val="28"/>
                          <w:szCs w:val="28"/>
                        </w:rPr>
                      </w:pPr>
                      <w:r w:rsidRPr="00EF2A82">
                        <w:rPr>
                          <w:rFonts w:ascii="Times New Roman" w:hAnsi="Times New Roman" w:cs="Times New Roman"/>
                          <w:sz w:val="28"/>
                          <w:szCs w:val="28"/>
                        </w:rPr>
                        <w:t>надходження заяви про відвід судді;</w:t>
                      </w:r>
                    </w:p>
                  </w:txbxContent>
                </v:textbox>
              </v:rect>
            </w:pict>
          </mc:Fallback>
        </mc:AlternateContent>
      </w:r>
    </w:p>
    <w:p w:rsidR="001A3E90" w:rsidRDefault="00EF2A8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04800" behindDoc="0" locked="0" layoutInCell="1" allowOverlap="1">
                <wp:simplePos x="0" y="0"/>
                <wp:positionH relativeFrom="column">
                  <wp:posOffset>-250795</wp:posOffset>
                </wp:positionH>
                <wp:positionV relativeFrom="paragraph">
                  <wp:posOffset>151706</wp:posOffset>
                </wp:positionV>
                <wp:extent cx="148855" cy="10632"/>
                <wp:effectExtent l="0" t="57150" r="41910" b="85090"/>
                <wp:wrapNone/>
                <wp:docPr id="700" name="Прямая со стрелкой 700"/>
                <wp:cNvGraphicFramePr/>
                <a:graphic xmlns:a="http://schemas.openxmlformats.org/drawingml/2006/main">
                  <a:graphicData uri="http://schemas.microsoft.com/office/word/2010/wordprocessingShape">
                    <wps:wsp>
                      <wps:cNvCnPr/>
                      <wps:spPr>
                        <a:xfrm flipV="1">
                          <a:off x="0" y="0"/>
                          <a:ext cx="148855" cy="106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CEB4DC" id="Прямая со стрелкой 700" o:spid="_x0000_s1026" type="#_x0000_t32" style="position:absolute;margin-left:-19.75pt;margin-top:11.95pt;width:11.7pt;height:.85pt;flip:y;z-index:25300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" strokecolor="black [3200]" strokeweight=".5pt">
                <v:stroke endarrow="block" joinstyle="miter"/>
              </v:shape>
            </w:pict>
          </mc:Fallback>
        </mc:AlternateContent>
      </w:r>
    </w:p>
    <w:p w:rsidR="001A3E90" w:rsidRDefault="001A3E90" w:rsidP="00496B78">
      <w:pPr>
        <w:spacing w:after="0" w:line="240" w:lineRule="auto"/>
        <w:jc w:val="both"/>
        <w:rPr>
          <w:rFonts w:ascii="Times New Roman" w:hAnsi="Times New Roman"/>
          <w:sz w:val="28"/>
          <w:szCs w:val="28"/>
          <w:lang w:val="uk-UA"/>
        </w:rPr>
      </w:pPr>
    </w:p>
    <w:p w:rsidR="001A3E90" w:rsidRDefault="001A3E90" w:rsidP="00496B78">
      <w:pPr>
        <w:spacing w:after="0" w:line="240" w:lineRule="auto"/>
        <w:jc w:val="both"/>
        <w:rPr>
          <w:rFonts w:ascii="Times New Roman" w:hAnsi="Times New Roman"/>
          <w:sz w:val="28"/>
          <w:szCs w:val="28"/>
          <w:lang w:val="uk-UA"/>
        </w:rPr>
      </w:pPr>
    </w:p>
    <w:p w:rsidR="001A3E90" w:rsidRDefault="00EF2A82" w:rsidP="00496B78">
      <w:pPr>
        <w:spacing w:after="0" w:line="240" w:lineRule="auto"/>
        <w:jc w:val="both"/>
        <w:rPr>
          <w:rFonts w:ascii="Times New Roman" w:hAnsi="Times New Roman"/>
          <w:sz w:val="28"/>
          <w:szCs w:val="28"/>
          <w:lang w:val="uk-UA"/>
        </w:rPr>
      </w:pPr>
      <w:r w:rsidRPr="00EF2A82">
        <w:rPr>
          <w:rFonts w:ascii="Times New Roman" w:hAnsi="Times New Roman"/>
          <w:noProof/>
          <w:sz w:val="28"/>
          <w:szCs w:val="28"/>
          <w:lang w:eastAsia="ru-RU"/>
        </w:rPr>
        <mc:AlternateContent>
          <mc:Choice Requires="wps">
            <w:drawing>
              <wp:anchor distT="0" distB="0" distL="114300" distR="114300" simplePos="0" relativeHeight="252993536" behindDoc="0" locked="0" layoutInCell="1" allowOverlap="1" wp14:anchorId="2D852E80" wp14:editId="6955B379">
                <wp:simplePos x="0" y="0"/>
                <wp:positionH relativeFrom="column">
                  <wp:posOffset>-101762</wp:posOffset>
                </wp:positionH>
                <wp:positionV relativeFrom="paragraph">
                  <wp:posOffset>186631</wp:posOffset>
                </wp:positionV>
                <wp:extent cx="5954233" cy="691116"/>
                <wp:effectExtent l="0" t="0" r="27940" b="13970"/>
                <wp:wrapNone/>
                <wp:docPr id="692" name="Прямоугольник 692"/>
                <wp:cNvGraphicFramePr/>
                <a:graphic xmlns:a="http://schemas.openxmlformats.org/drawingml/2006/main">
                  <a:graphicData uri="http://schemas.microsoft.com/office/word/2010/wordprocessingShape">
                    <wps:wsp>
                      <wps:cNvSpPr/>
                      <wps:spPr>
                        <a:xfrm>
                          <a:off x="0" y="0"/>
                          <a:ext cx="5954233" cy="691116"/>
                        </a:xfrm>
                        <a:prstGeom prst="rect">
                          <a:avLst/>
                        </a:prstGeom>
                        <a:ln/>
                      </wps:spPr>
                      <wps:style>
                        <a:lnRef idx="1">
                          <a:schemeClr val="accent3"/>
                        </a:lnRef>
                        <a:fillRef idx="3">
                          <a:schemeClr val="accent3"/>
                        </a:fillRef>
                        <a:effectRef idx="2">
                          <a:schemeClr val="accent3"/>
                        </a:effectRef>
                        <a:fontRef idx="minor">
                          <a:schemeClr val="lt1"/>
                        </a:fontRef>
                      </wps:style>
                      <wps:txbx>
                        <w:txbxContent>
                          <w:p w:rsidR="00E34E4B" w:rsidRPr="00EF2A82" w:rsidRDefault="00E34E4B" w:rsidP="00EF2A82">
                            <w:pPr>
                              <w:spacing w:line="360" w:lineRule="auto"/>
                              <w:jc w:val="both"/>
                              <w:rPr>
                                <w:rFonts w:ascii="Times New Roman" w:hAnsi="Times New Roman" w:cs="Times New Roman"/>
                                <w:color w:val="000000" w:themeColor="text1"/>
                                <w:sz w:val="28"/>
                                <w:szCs w:val="28"/>
                              </w:rPr>
                            </w:pPr>
                            <w:r w:rsidRPr="00EF2A82">
                              <w:rPr>
                                <w:rFonts w:ascii="Times New Roman" w:hAnsi="Times New Roman" w:cs="Times New Roman"/>
                                <w:color w:val="000000" w:themeColor="text1"/>
                                <w:sz w:val="28"/>
                                <w:szCs w:val="28"/>
                              </w:rPr>
                              <w:t>прийняття ухвали про тимчасове вилучення доказів державним</w:t>
                            </w:r>
                            <w:r w:rsidRPr="00EF2A82">
                              <w:rPr>
                                <w:rFonts w:ascii="Times New Roman" w:hAnsi="Times New Roman" w:cs="Times New Roman"/>
                                <w:color w:val="000000" w:themeColor="text1"/>
                                <w:sz w:val="28"/>
                                <w:szCs w:val="28"/>
                                <w:lang w:val="uk-UA"/>
                              </w:rPr>
                              <w:t xml:space="preserve"> </w:t>
                            </w:r>
                            <w:r w:rsidRPr="00EF2A82">
                              <w:rPr>
                                <w:rFonts w:ascii="Times New Roman" w:hAnsi="Times New Roman" w:cs="Times New Roman"/>
                                <w:color w:val="000000" w:themeColor="text1"/>
                                <w:sz w:val="28"/>
                                <w:szCs w:val="28"/>
                              </w:rPr>
                              <w:t>виконавцем для дослідження судом;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852E80" id="Прямоугольник 692" o:spid="_x0000_s1232" style="position:absolute;left:0;text-align:left;margin-left:-8pt;margin-top:14.7pt;width:468.85pt;height:54.4pt;z-index:25299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" fillcolor="#93b1b3 [3030]" strokecolor="#8cadae [3206]" strokeweight=".5pt">
                <v:fill color2="#89abac [3174]" rotate="t" colors="0 #99b6b7;.5 #8aafb0;1 #789c9d" focus="100%" type="gradient">
                  <o:fill v:ext="view" type="gradientUnscaled"/>
                </v:fill>
                <v:textbox>
                  <w:txbxContent>
                    <w:p w:rsidR="00E34E4B" w:rsidRPr="00EF2A82" w:rsidRDefault="00E34E4B" w:rsidP="00EF2A82">
                      <w:pPr>
                        <w:spacing w:line="360" w:lineRule="auto"/>
                        <w:jc w:val="both"/>
                        <w:rPr>
                          <w:rFonts w:ascii="Times New Roman" w:hAnsi="Times New Roman" w:cs="Times New Roman"/>
                          <w:color w:val="000000" w:themeColor="text1"/>
                          <w:sz w:val="28"/>
                          <w:szCs w:val="28"/>
                        </w:rPr>
                      </w:pPr>
                      <w:r w:rsidRPr="00EF2A82">
                        <w:rPr>
                          <w:rFonts w:ascii="Times New Roman" w:hAnsi="Times New Roman" w:cs="Times New Roman"/>
                          <w:color w:val="000000" w:themeColor="text1"/>
                          <w:sz w:val="28"/>
                          <w:szCs w:val="28"/>
                        </w:rPr>
                        <w:t>прийняття ухвали про тимчасове вилучення доказів державним</w:t>
                      </w:r>
                      <w:r w:rsidRPr="00EF2A82">
                        <w:rPr>
                          <w:rFonts w:ascii="Times New Roman" w:hAnsi="Times New Roman" w:cs="Times New Roman"/>
                          <w:color w:val="000000" w:themeColor="text1"/>
                          <w:sz w:val="28"/>
                          <w:szCs w:val="28"/>
                          <w:lang w:val="uk-UA"/>
                        </w:rPr>
                        <w:t xml:space="preserve"> </w:t>
                      </w:r>
                      <w:r w:rsidRPr="00EF2A82">
                        <w:rPr>
                          <w:rFonts w:ascii="Times New Roman" w:hAnsi="Times New Roman" w:cs="Times New Roman"/>
                          <w:color w:val="000000" w:themeColor="text1"/>
                          <w:sz w:val="28"/>
                          <w:szCs w:val="28"/>
                        </w:rPr>
                        <w:t>виконавцем для дослідження судом;</w:t>
                      </w:r>
                    </w:p>
                  </w:txbxContent>
                </v:textbox>
              </v:rect>
            </w:pict>
          </mc:Fallback>
        </mc:AlternateContent>
      </w:r>
    </w:p>
    <w:p w:rsidR="001A3E90" w:rsidRDefault="001A3E90" w:rsidP="00496B78">
      <w:pPr>
        <w:spacing w:after="0" w:line="240" w:lineRule="auto"/>
        <w:jc w:val="both"/>
        <w:rPr>
          <w:rFonts w:ascii="Times New Roman" w:hAnsi="Times New Roman"/>
          <w:sz w:val="28"/>
          <w:szCs w:val="28"/>
          <w:lang w:val="uk-UA"/>
        </w:rPr>
      </w:pPr>
    </w:p>
    <w:p w:rsidR="001A3E90" w:rsidRDefault="00EF2A8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05824" behindDoc="0" locked="0" layoutInCell="1" allowOverlap="1">
                <wp:simplePos x="0" y="0"/>
                <wp:positionH relativeFrom="column">
                  <wp:posOffset>-250795</wp:posOffset>
                </wp:positionH>
                <wp:positionV relativeFrom="paragraph">
                  <wp:posOffset>139449</wp:posOffset>
                </wp:positionV>
                <wp:extent cx="148855" cy="0"/>
                <wp:effectExtent l="0" t="76200" r="22860" b="95250"/>
                <wp:wrapNone/>
                <wp:docPr id="701" name="Прямая со стрелкой 701"/>
                <wp:cNvGraphicFramePr/>
                <a:graphic xmlns:a="http://schemas.openxmlformats.org/drawingml/2006/main">
                  <a:graphicData uri="http://schemas.microsoft.com/office/word/2010/wordprocessingShape">
                    <wps:wsp>
                      <wps:cNvCnPr/>
                      <wps:spPr>
                        <a:xfrm>
                          <a:off x="0" y="0"/>
                          <a:ext cx="1488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21E60C" id="Прямая со стрелкой 701" o:spid="_x0000_s1026" type="#_x0000_t32" style="position:absolute;margin-left:-19.75pt;margin-top:11pt;width:11.7pt;height:0;z-index:25300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" strokecolor="black [3200]" strokeweight=".5pt">
                <v:stroke endarrow="block" joinstyle="miter"/>
              </v:shape>
            </w:pict>
          </mc:Fallback>
        </mc:AlternateContent>
      </w:r>
    </w:p>
    <w:p w:rsidR="001A3E90" w:rsidRDefault="001A3E90" w:rsidP="00496B78">
      <w:pPr>
        <w:spacing w:after="0" w:line="240" w:lineRule="auto"/>
        <w:jc w:val="both"/>
        <w:rPr>
          <w:rFonts w:ascii="Times New Roman" w:hAnsi="Times New Roman"/>
          <w:sz w:val="28"/>
          <w:szCs w:val="28"/>
          <w:lang w:val="uk-UA"/>
        </w:rPr>
      </w:pPr>
    </w:p>
    <w:p w:rsidR="001A3E90" w:rsidRDefault="001A3E90" w:rsidP="00496B78">
      <w:pPr>
        <w:spacing w:after="0" w:line="240" w:lineRule="auto"/>
        <w:jc w:val="both"/>
        <w:rPr>
          <w:rFonts w:ascii="Times New Roman" w:hAnsi="Times New Roman"/>
          <w:sz w:val="28"/>
          <w:szCs w:val="28"/>
          <w:lang w:val="uk-UA"/>
        </w:rPr>
      </w:pPr>
    </w:p>
    <w:p w:rsidR="001A3E90" w:rsidRDefault="00EF2A82" w:rsidP="00496B78">
      <w:pPr>
        <w:spacing w:after="0" w:line="240" w:lineRule="auto"/>
        <w:jc w:val="both"/>
        <w:rPr>
          <w:rFonts w:ascii="Times New Roman" w:hAnsi="Times New Roman"/>
          <w:sz w:val="28"/>
          <w:szCs w:val="28"/>
          <w:lang w:val="uk-UA"/>
        </w:rPr>
      </w:pPr>
      <w:r w:rsidRPr="00EF2A82">
        <w:rPr>
          <w:rFonts w:ascii="Times New Roman" w:hAnsi="Times New Roman"/>
          <w:noProof/>
          <w:sz w:val="28"/>
          <w:szCs w:val="28"/>
          <w:lang w:eastAsia="ru-RU"/>
        </w:rPr>
        <mc:AlternateContent>
          <mc:Choice Requires="wps">
            <w:drawing>
              <wp:anchor distT="0" distB="0" distL="114300" distR="114300" simplePos="0" relativeHeight="252995584" behindDoc="0" locked="0" layoutInCell="1" allowOverlap="1" wp14:anchorId="5EFEDD6D" wp14:editId="72818E03">
                <wp:simplePos x="0" y="0"/>
                <wp:positionH relativeFrom="column">
                  <wp:posOffset>-112395</wp:posOffset>
                </wp:positionH>
                <wp:positionV relativeFrom="paragraph">
                  <wp:posOffset>217096</wp:posOffset>
                </wp:positionV>
                <wp:extent cx="5954233" cy="956930"/>
                <wp:effectExtent l="0" t="0" r="27940" b="15240"/>
                <wp:wrapNone/>
                <wp:docPr id="693" name="Прямоугольник 693"/>
                <wp:cNvGraphicFramePr/>
                <a:graphic xmlns:a="http://schemas.openxmlformats.org/drawingml/2006/main">
                  <a:graphicData uri="http://schemas.microsoft.com/office/word/2010/wordprocessingShape">
                    <wps:wsp>
                      <wps:cNvSpPr/>
                      <wps:spPr>
                        <a:xfrm>
                          <a:off x="0" y="0"/>
                          <a:ext cx="5954233" cy="956930"/>
                        </a:xfrm>
                        <a:prstGeom prst="rect">
                          <a:avLst/>
                        </a:prstGeom>
                        <a:gradFill rotWithShape="1">
                          <a:gsLst>
                            <a:gs pos="0">
                              <a:srgbClr val="8CADAE">
                                <a:lumMod val="110000"/>
                                <a:satMod val="105000"/>
                                <a:tint val="67000"/>
                              </a:srgbClr>
                            </a:gs>
                            <a:gs pos="50000">
                              <a:srgbClr val="8CADAE">
                                <a:lumMod val="105000"/>
                                <a:satMod val="103000"/>
                                <a:tint val="73000"/>
                              </a:srgbClr>
                            </a:gs>
                            <a:gs pos="100000">
                              <a:srgbClr val="8CADAE">
                                <a:lumMod val="105000"/>
                                <a:satMod val="109000"/>
                                <a:tint val="81000"/>
                              </a:srgbClr>
                            </a:gs>
                          </a:gsLst>
                          <a:lin ang="5400000" scaled="0"/>
                        </a:gradFill>
                        <a:ln w="6350" cap="flat" cmpd="sng" algn="ctr">
                          <a:solidFill>
                            <a:srgbClr val="8CADAE"/>
                          </a:solidFill>
                          <a:prstDash val="solid"/>
                          <a:miter lim="800000"/>
                        </a:ln>
                        <a:effectLst/>
                      </wps:spPr>
                      <wps:txbx>
                        <w:txbxContent>
                          <w:p w:rsidR="00E34E4B" w:rsidRPr="00EF2A82" w:rsidRDefault="00E34E4B" w:rsidP="00EF2A82">
                            <w:pPr>
                              <w:spacing w:line="360" w:lineRule="auto"/>
                              <w:jc w:val="both"/>
                              <w:rPr>
                                <w:rFonts w:ascii="Times New Roman" w:hAnsi="Times New Roman" w:cs="Times New Roman"/>
                                <w:sz w:val="28"/>
                                <w:szCs w:val="28"/>
                              </w:rPr>
                            </w:pPr>
                            <w:r w:rsidRPr="00EF2A82">
                              <w:rPr>
                                <w:rFonts w:ascii="Times New Roman" w:hAnsi="Times New Roman" w:cs="Times New Roman"/>
                                <w:sz w:val="28"/>
                                <w:szCs w:val="28"/>
                              </w:rPr>
                              <w:t>перегляду судового рішенн</w:t>
                            </w:r>
                            <w:r>
                              <w:rPr>
                                <w:rFonts w:ascii="Times New Roman" w:hAnsi="Times New Roman" w:cs="Times New Roman"/>
                                <w:sz w:val="28"/>
                                <w:szCs w:val="28"/>
                              </w:rPr>
                              <w:t>я у подібних правовідносинах (в</w:t>
                            </w:r>
                            <w:r>
                              <w:rPr>
                                <w:rFonts w:ascii="Times New Roman" w:hAnsi="Times New Roman" w:cs="Times New Roman"/>
                                <w:sz w:val="28"/>
                                <w:szCs w:val="28"/>
                                <w:lang w:val="uk-UA"/>
                              </w:rPr>
                              <w:t xml:space="preserve"> </w:t>
                            </w:r>
                            <w:r w:rsidRPr="00EF2A82">
                              <w:rPr>
                                <w:rFonts w:ascii="Times New Roman" w:hAnsi="Times New Roman" w:cs="Times New Roman"/>
                                <w:sz w:val="28"/>
                                <w:szCs w:val="28"/>
                              </w:rPr>
                              <w:t>іншій справі) у касаційному поряд</w:t>
                            </w:r>
                            <w:r>
                              <w:rPr>
                                <w:rFonts w:ascii="Times New Roman" w:hAnsi="Times New Roman" w:cs="Times New Roman"/>
                                <w:sz w:val="28"/>
                                <w:szCs w:val="28"/>
                              </w:rPr>
                              <w:t>ку палатою, об’єднаною палатою,</w:t>
                            </w:r>
                            <w:r>
                              <w:rPr>
                                <w:rFonts w:ascii="Times New Roman" w:hAnsi="Times New Roman" w:cs="Times New Roman"/>
                                <w:sz w:val="28"/>
                                <w:szCs w:val="28"/>
                                <w:lang w:val="uk-UA"/>
                              </w:rPr>
                              <w:t xml:space="preserve"> </w:t>
                            </w:r>
                            <w:r w:rsidRPr="00EF2A82">
                              <w:rPr>
                                <w:rFonts w:ascii="Times New Roman" w:hAnsi="Times New Roman" w:cs="Times New Roman"/>
                                <w:sz w:val="28"/>
                                <w:szCs w:val="28"/>
                              </w:rPr>
                              <w:t>Великою Палатою Верховного Суду.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FEDD6D" id="Прямоугольник 693" o:spid="_x0000_s1233" style="position:absolute;left:0;text-align:left;margin-left:-8.85pt;margin-top:17.1pt;width:468.85pt;height:75.35pt;z-index:25299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" fillcolor="#c5d5d5" strokecolor="#8cadae" strokeweight=".5pt">
                <v:fill color2="#afc6c7" rotate="t" colors="0 #c5d5d5;.5 #bacccc;1 #afc6c7" focus="100%" type="gradient">
                  <o:fill v:ext="view" type="gradientUnscaled"/>
                </v:fill>
                <v:textbox>
                  <w:txbxContent>
                    <w:p w:rsidR="00E34E4B" w:rsidRPr="00EF2A82" w:rsidRDefault="00E34E4B" w:rsidP="00EF2A82">
                      <w:pPr>
                        <w:spacing w:line="360" w:lineRule="auto"/>
                        <w:jc w:val="both"/>
                        <w:rPr>
                          <w:rFonts w:ascii="Times New Roman" w:hAnsi="Times New Roman" w:cs="Times New Roman"/>
                          <w:sz w:val="28"/>
                          <w:szCs w:val="28"/>
                        </w:rPr>
                      </w:pPr>
                      <w:r w:rsidRPr="00EF2A82">
                        <w:rPr>
                          <w:rFonts w:ascii="Times New Roman" w:hAnsi="Times New Roman" w:cs="Times New Roman"/>
                          <w:sz w:val="28"/>
                          <w:szCs w:val="28"/>
                        </w:rPr>
                        <w:t>перегляду судового рішенн</w:t>
                      </w:r>
                      <w:r>
                        <w:rPr>
                          <w:rFonts w:ascii="Times New Roman" w:hAnsi="Times New Roman" w:cs="Times New Roman"/>
                          <w:sz w:val="28"/>
                          <w:szCs w:val="28"/>
                        </w:rPr>
                        <w:t>я у подібних правовідносинах (в</w:t>
                      </w:r>
                      <w:r>
                        <w:rPr>
                          <w:rFonts w:ascii="Times New Roman" w:hAnsi="Times New Roman" w:cs="Times New Roman"/>
                          <w:sz w:val="28"/>
                          <w:szCs w:val="28"/>
                          <w:lang w:val="uk-UA"/>
                        </w:rPr>
                        <w:t xml:space="preserve"> </w:t>
                      </w:r>
                      <w:r w:rsidRPr="00EF2A82">
                        <w:rPr>
                          <w:rFonts w:ascii="Times New Roman" w:hAnsi="Times New Roman" w:cs="Times New Roman"/>
                          <w:sz w:val="28"/>
                          <w:szCs w:val="28"/>
                        </w:rPr>
                        <w:t>іншій справі) у касаційному поряд</w:t>
                      </w:r>
                      <w:r>
                        <w:rPr>
                          <w:rFonts w:ascii="Times New Roman" w:hAnsi="Times New Roman" w:cs="Times New Roman"/>
                          <w:sz w:val="28"/>
                          <w:szCs w:val="28"/>
                        </w:rPr>
                        <w:t>ку палатою, об’єднаною палатою,</w:t>
                      </w:r>
                      <w:r>
                        <w:rPr>
                          <w:rFonts w:ascii="Times New Roman" w:hAnsi="Times New Roman" w:cs="Times New Roman"/>
                          <w:sz w:val="28"/>
                          <w:szCs w:val="28"/>
                          <w:lang w:val="uk-UA"/>
                        </w:rPr>
                        <w:t xml:space="preserve"> </w:t>
                      </w:r>
                      <w:r w:rsidRPr="00EF2A82">
                        <w:rPr>
                          <w:rFonts w:ascii="Times New Roman" w:hAnsi="Times New Roman" w:cs="Times New Roman"/>
                          <w:sz w:val="28"/>
                          <w:szCs w:val="28"/>
                        </w:rPr>
                        <w:t>Великою Палатою Верховного Суду.</w:t>
                      </w:r>
                    </w:p>
                  </w:txbxContent>
                </v:textbox>
              </v:rect>
            </w:pict>
          </mc:Fallback>
        </mc:AlternateContent>
      </w:r>
    </w:p>
    <w:p w:rsidR="001A3E90" w:rsidRDefault="001A3E90" w:rsidP="00496B78">
      <w:pPr>
        <w:spacing w:after="0" w:line="240" w:lineRule="auto"/>
        <w:jc w:val="both"/>
        <w:rPr>
          <w:rFonts w:ascii="Times New Roman" w:hAnsi="Times New Roman"/>
          <w:sz w:val="28"/>
          <w:szCs w:val="28"/>
          <w:lang w:val="uk-UA"/>
        </w:rPr>
      </w:pPr>
    </w:p>
    <w:p w:rsidR="001A3E90" w:rsidRDefault="001A3E90" w:rsidP="00496B78">
      <w:pPr>
        <w:spacing w:after="0" w:line="240" w:lineRule="auto"/>
        <w:jc w:val="both"/>
        <w:rPr>
          <w:rFonts w:ascii="Times New Roman" w:hAnsi="Times New Roman"/>
          <w:sz w:val="28"/>
          <w:szCs w:val="28"/>
          <w:lang w:val="uk-UA"/>
        </w:rPr>
      </w:pPr>
    </w:p>
    <w:p w:rsidR="001A3E90" w:rsidRDefault="00EF2A8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06848" behindDoc="0" locked="0" layoutInCell="1" allowOverlap="1">
                <wp:simplePos x="0" y="0"/>
                <wp:positionH relativeFrom="column">
                  <wp:posOffset>-250795</wp:posOffset>
                </wp:positionH>
                <wp:positionV relativeFrom="paragraph">
                  <wp:posOffset>92843</wp:posOffset>
                </wp:positionV>
                <wp:extent cx="148855" cy="0"/>
                <wp:effectExtent l="0" t="76200" r="22860" b="95250"/>
                <wp:wrapNone/>
                <wp:docPr id="702" name="Прямая со стрелкой 702"/>
                <wp:cNvGraphicFramePr/>
                <a:graphic xmlns:a="http://schemas.openxmlformats.org/drawingml/2006/main">
                  <a:graphicData uri="http://schemas.microsoft.com/office/word/2010/wordprocessingShape">
                    <wps:wsp>
                      <wps:cNvCnPr/>
                      <wps:spPr>
                        <a:xfrm>
                          <a:off x="0" y="0"/>
                          <a:ext cx="1488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B5A176" id="Прямая со стрелкой 702" o:spid="_x0000_s1026" type="#_x0000_t32" style="position:absolute;margin-left:-19.75pt;margin-top:7.3pt;width:11.7pt;height:0;z-index:25300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" strokecolor="black [3200]" strokeweight=".5pt">
                <v:stroke endarrow="block" joinstyle="miter"/>
              </v:shape>
            </w:pict>
          </mc:Fallback>
        </mc:AlternateContent>
      </w:r>
    </w:p>
    <w:p w:rsidR="002E2742" w:rsidRDefault="002E2742" w:rsidP="00496B78">
      <w:pPr>
        <w:spacing w:after="0" w:line="240" w:lineRule="auto"/>
        <w:jc w:val="both"/>
        <w:rPr>
          <w:rFonts w:ascii="Times New Roman" w:hAnsi="Times New Roman"/>
          <w:sz w:val="28"/>
          <w:szCs w:val="28"/>
          <w:lang w:val="uk-UA"/>
        </w:rPr>
      </w:pPr>
    </w:p>
    <w:p w:rsidR="00D334E9" w:rsidRDefault="00D334E9"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07872" behindDoc="0" locked="0" layoutInCell="1" allowOverlap="1">
                <wp:simplePos x="0" y="0"/>
                <wp:positionH relativeFrom="column">
                  <wp:posOffset>570535</wp:posOffset>
                </wp:positionH>
                <wp:positionV relativeFrom="paragraph">
                  <wp:posOffset>-102441</wp:posOffset>
                </wp:positionV>
                <wp:extent cx="4476998" cy="637954"/>
                <wp:effectExtent l="0" t="0" r="19050" b="10160"/>
                <wp:wrapNone/>
                <wp:docPr id="704" name="Прямоугольник 704"/>
                <wp:cNvGraphicFramePr/>
                <a:graphic xmlns:a="http://schemas.openxmlformats.org/drawingml/2006/main">
                  <a:graphicData uri="http://schemas.microsoft.com/office/word/2010/wordprocessingShape">
                    <wps:wsp>
                      <wps:cNvSpPr/>
                      <wps:spPr>
                        <a:xfrm>
                          <a:off x="0" y="0"/>
                          <a:ext cx="4476998" cy="637954"/>
                        </a:xfrm>
                        <a:prstGeom prst="rect">
                          <a:avLst/>
                        </a:prstGeom>
                      </wps:spPr>
                      <wps:style>
                        <a:lnRef idx="2">
                          <a:schemeClr val="dk1"/>
                        </a:lnRef>
                        <a:fillRef idx="1">
                          <a:schemeClr val="lt1"/>
                        </a:fillRef>
                        <a:effectRef idx="0">
                          <a:schemeClr val="dk1"/>
                        </a:effectRef>
                        <a:fontRef idx="minor">
                          <a:schemeClr val="dk1"/>
                        </a:fontRef>
                      </wps:style>
                      <wps:txbx>
                        <w:txbxContent>
                          <w:p w:rsidR="00E34E4B" w:rsidRPr="00D334E9" w:rsidRDefault="00E34E4B" w:rsidP="00D334E9">
                            <w:pPr>
                              <w:jc w:val="center"/>
                              <w:rPr>
                                <w:rFonts w:ascii="Times New Roman" w:hAnsi="Times New Roman" w:cs="Times New Roman"/>
                                <w:sz w:val="28"/>
                                <w:szCs w:val="28"/>
                              </w:rPr>
                            </w:pPr>
                            <w:r w:rsidRPr="00D334E9">
                              <w:rPr>
                                <w:rFonts w:ascii="Times New Roman" w:hAnsi="Times New Roman" w:cs="Times New Roman"/>
                                <w:sz w:val="28"/>
                                <w:szCs w:val="28"/>
                              </w:rPr>
                              <w:t>Господарський суд зобов’язаний зупинити</w:t>
                            </w:r>
                          </w:p>
                          <w:p w:rsidR="00E34E4B" w:rsidRPr="00D334E9" w:rsidRDefault="00E34E4B" w:rsidP="00D334E9">
                            <w:pPr>
                              <w:jc w:val="center"/>
                              <w:rPr>
                                <w:rFonts w:ascii="Times New Roman" w:hAnsi="Times New Roman" w:cs="Times New Roman"/>
                                <w:sz w:val="28"/>
                                <w:szCs w:val="28"/>
                              </w:rPr>
                            </w:pPr>
                            <w:r w:rsidRPr="00D334E9">
                              <w:rPr>
                                <w:rFonts w:ascii="Times New Roman" w:hAnsi="Times New Roman" w:cs="Times New Roman"/>
                                <w:sz w:val="28"/>
                                <w:szCs w:val="28"/>
                              </w:rPr>
                              <w:t>провадження у справі у випадках: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704" o:spid="_x0000_s1234" style="position:absolute;left:0;text-align:left;margin-left:44.9pt;margin-top:-8.05pt;width:352.5pt;height:50.25pt;z-index:25300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" fillcolor="white [3201]" strokecolor="black [3200]" strokeweight="1pt">
                <v:textbox>
                  <w:txbxContent>
                    <w:p w:rsidR="00E34E4B" w:rsidRPr="00D334E9" w:rsidRDefault="00E34E4B" w:rsidP="00D334E9">
                      <w:pPr>
                        <w:jc w:val="center"/>
                        <w:rPr>
                          <w:rFonts w:ascii="Times New Roman" w:hAnsi="Times New Roman" w:cs="Times New Roman"/>
                          <w:sz w:val="28"/>
                          <w:szCs w:val="28"/>
                        </w:rPr>
                      </w:pPr>
                      <w:r w:rsidRPr="00D334E9">
                        <w:rPr>
                          <w:rFonts w:ascii="Times New Roman" w:hAnsi="Times New Roman" w:cs="Times New Roman"/>
                          <w:sz w:val="28"/>
                          <w:szCs w:val="28"/>
                        </w:rPr>
                        <w:t>Господарський суд зобов’язаний зупинити</w:t>
                      </w:r>
                    </w:p>
                    <w:p w:rsidR="00E34E4B" w:rsidRPr="00D334E9" w:rsidRDefault="00E34E4B" w:rsidP="00D334E9">
                      <w:pPr>
                        <w:jc w:val="center"/>
                        <w:rPr>
                          <w:rFonts w:ascii="Times New Roman" w:hAnsi="Times New Roman" w:cs="Times New Roman"/>
                          <w:sz w:val="28"/>
                          <w:szCs w:val="28"/>
                        </w:rPr>
                      </w:pPr>
                      <w:r w:rsidRPr="00D334E9">
                        <w:rPr>
                          <w:rFonts w:ascii="Times New Roman" w:hAnsi="Times New Roman" w:cs="Times New Roman"/>
                          <w:sz w:val="28"/>
                          <w:szCs w:val="28"/>
                        </w:rPr>
                        <w:t>провадження у справі у випадках:</w:t>
                      </w:r>
                    </w:p>
                  </w:txbxContent>
                </v:textbox>
              </v:rect>
            </w:pict>
          </mc:Fallback>
        </mc:AlternateContent>
      </w:r>
    </w:p>
    <w:p w:rsidR="00D334E9" w:rsidRDefault="00D334E9" w:rsidP="00496B78">
      <w:pPr>
        <w:spacing w:after="0" w:line="240" w:lineRule="auto"/>
        <w:jc w:val="both"/>
        <w:rPr>
          <w:rFonts w:ascii="Times New Roman" w:hAnsi="Times New Roman"/>
          <w:sz w:val="28"/>
          <w:szCs w:val="28"/>
          <w:lang w:val="uk-UA"/>
        </w:rPr>
      </w:pPr>
    </w:p>
    <w:p w:rsidR="00D334E9" w:rsidRDefault="00553BD3"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18112" behindDoc="0" locked="0" layoutInCell="1" allowOverlap="1">
                <wp:simplePos x="0" y="0"/>
                <wp:positionH relativeFrom="page">
                  <wp:align>center</wp:align>
                </wp:positionH>
                <wp:positionV relativeFrom="paragraph">
                  <wp:posOffset>140335</wp:posOffset>
                </wp:positionV>
                <wp:extent cx="1254642" cy="489097"/>
                <wp:effectExtent l="38100" t="0" r="22225" b="44450"/>
                <wp:wrapNone/>
                <wp:docPr id="711" name="Стрелка вниз 711"/>
                <wp:cNvGraphicFramePr/>
                <a:graphic xmlns:a="http://schemas.openxmlformats.org/drawingml/2006/main">
                  <a:graphicData uri="http://schemas.microsoft.com/office/word/2010/wordprocessingShape">
                    <wps:wsp>
                      <wps:cNvSpPr/>
                      <wps:spPr>
                        <a:xfrm>
                          <a:off x="0" y="0"/>
                          <a:ext cx="1254642" cy="489097"/>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405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11" o:spid="_x0000_s1026" type="#_x0000_t67" style="position:absolute;margin-left:0;margin-top:11.05pt;width:98.8pt;height:38.5pt;z-index:2530181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" adj="10800" fillcolor="#555 [2160]" strokecolor="black [3200]" strokeweight=".5pt">
                <v:fill color2="#313131 [2608]" rotate="t" colors="0 #9b9b9b;.5 #8e8e8e;1 #797979" focus="100%" type="gradient">
                  <o:fill v:ext="view" type="gradientUnscaled"/>
                </v:fill>
                <w10:wrap anchorx="page"/>
              </v:shape>
            </w:pict>
          </mc:Fallback>
        </mc:AlternateContent>
      </w:r>
    </w:p>
    <w:p w:rsidR="00D334E9" w:rsidRDefault="00D334E9" w:rsidP="00496B78">
      <w:pPr>
        <w:spacing w:after="0" w:line="240" w:lineRule="auto"/>
        <w:jc w:val="both"/>
        <w:rPr>
          <w:rFonts w:ascii="Times New Roman" w:hAnsi="Times New Roman"/>
          <w:sz w:val="28"/>
          <w:szCs w:val="28"/>
          <w:lang w:val="uk-UA"/>
        </w:rPr>
      </w:pPr>
    </w:p>
    <w:p w:rsidR="00D334E9" w:rsidRDefault="00D334E9"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08896" behindDoc="0" locked="0" layoutInCell="1" allowOverlap="1">
                <wp:simplePos x="0" y="0"/>
                <wp:positionH relativeFrom="column">
                  <wp:posOffset>78815</wp:posOffset>
                </wp:positionH>
                <wp:positionV relativeFrom="paragraph">
                  <wp:posOffset>209077</wp:posOffset>
                </wp:positionV>
                <wp:extent cx="5507296" cy="1233377"/>
                <wp:effectExtent l="0" t="0" r="17780" b="24130"/>
                <wp:wrapNone/>
                <wp:docPr id="705" name="Прямоугольник 705"/>
                <wp:cNvGraphicFramePr/>
                <a:graphic xmlns:a="http://schemas.openxmlformats.org/drawingml/2006/main">
                  <a:graphicData uri="http://schemas.microsoft.com/office/word/2010/wordprocessingShape">
                    <wps:wsp>
                      <wps:cNvSpPr/>
                      <wps:spPr>
                        <a:xfrm>
                          <a:off x="0" y="0"/>
                          <a:ext cx="5507296" cy="1233377"/>
                        </a:xfrm>
                        <a:prstGeom prst="rect">
                          <a:avLst/>
                        </a:prstGeom>
                      </wps:spPr>
                      <wps:style>
                        <a:lnRef idx="2">
                          <a:schemeClr val="dk1"/>
                        </a:lnRef>
                        <a:fillRef idx="1">
                          <a:schemeClr val="lt1"/>
                        </a:fillRef>
                        <a:effectRef idx="0">
                          <a:schemeClr val="dk1"/>
                        </a:effectRef>
                        <a:fontRef idx="minor">
                          <a:schemeClr val="dk1"/>
                        </a:fontRef>
                      </wps:style>
                      <wps:txbx>
                        <w:txbxContent>
                          <w:p w:rsidR="00E34E4B" w:rsidRPr="00D334E9" w:rsidRDefault="00E34E4B" w:rsidP="00D334E9">
                            <w:pPr>
                              <w:spacing w:line="360" w:lineRule="auto"/>
                              <w:jc w:val="both"/>
                              <w:rPr>
                                <w:rFonts w:ascii="Times New Roman" w:hAnsi="Times New Roman" w:cs="Times New Roman"/>
                                <w:sz w:val="28"/>
                                <w:szCs w:val="28"/>
                              </w:rPr>
                            </w:pPr>
                            <w:r w:rsidRPr="00D334E9">
                              <w:rPr>
                                <w:rFonts w:ascii="Times New Roman" w:hAnsi="Times New Roman" w:cs="Times New Roman"/>
                                <w:sz w:val="28"/>
                                <w:szCs w:val="28"/>
                              </w:rPr>
                              <w:t>смерті або оголошення померлою фізичної особи, яка була</w:t>
                            </w:r>
                            <w:r>
                              <w:rPr>
                                <w:rFonts w:ascii="Times New Roman" w:hAnsi="Times New Roman" w:cs="Times New Roman"/>
                                <w:sz w:val="28"/>
                                <w:szCs w:val="28"/>
                                <w:lang w:val="uk-UA"/>
                              </w:rPr>
                              <w:t xml:space="preserve"> </w:t>
                            </w:r>
                            <w:r w:rsidRPr="00D334E9">
                              <w:rPr>
                                <w:rFonts w:ascii="Times New Roman" w:hAnsi="Times New Roman" w:cs="Times New Roman"/>
                                <w:sz w:val="28"/>
                                <w:szCs w:val="28"/>
                              </w:rPr>
                              <w:t>стороною у справі або третьою</w:t>
                            </w:r>
                            <w:r>
                              <w:rPr>
                                <w:rFonts w:ascii="Times New Roman" w:hAnsi="Times New Roman" w:cs="Times New Roman"/>
                                <w:sz w:val="28"/>
                                <w:szCs w:val="28"/>
                              </w:rPr>
                              <w:t xml:space="preserve"> особою з самостійними вимогами щодо</w:t>
                            </w:r>
                            <w:r>
                              <w:rPr>
                                <w:rFonts w:ascii="Times New Roman" w:hAnsi="Times New Roman" w:cs="Times New Roman"/>
                                <w:sz w:val="28"/>
                                <w:szCs w:val="28"/>
                                <w:lang w:val="uk-UA"/>
                              </w:rPr>
                              <w:t xml:space="preserve"> </w:t>
                            </w:r>
                            <w:r w:rsidRPr="00D334E9">
                              <w:rPr>
                                <w:rFonts w:ascii="Times New Roman" w:hAnsi="Times New Roman" w:cs="Times New Roman"/>
                                <w:sz w:val="28"/>
                                <w:szCs w:val="28"/>
                              </w:rPr>
                              <w:t>предмета спору, якщо спірні пр</w:t>
                            </w:r>
                            <w:r>
                              <w:rPr>
                                <w:rFonts w:ascii="Times New Roman" w:hAnsi="Times New Roman" w:cs="Times New Roman"/>
                                <w:sz w:val="28"/>
                                <w:szCs w:val="28"/>
                              </w:rPr>
                              <w:t>авовідносини допускають</w:t>
                            </w:r>
                            <w:r>
                              <w:rPr>
                                <w:rFonts w:ascii="Times New Roman" w:hAnsi="Times New Roman" w:cs="Times New Roman"/>
                                <w:sz w:val="28"/>
                                <w:szCs w:val="28"/>
                                <w:lang w:val="uk-UA"/>
                              </w:rPr>
                              <w:t xml:space="preserve"> </w:t>
                            </w:r>
                            <w:r w:rsidRPr="00D334E9">
                              <w:rPr>
                                <w:rFonts w:ascii="Times New Roman" w:hAnsi="Times New Roman" w:cs="Times New Roman"/>
                                <w:sz w:val="28"/>
                                <w:szCs w:val="28"/>
                              </w:rPr>
                              <w:t>правонаступництво;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05" o:spid="_x0000_s1235" style="position:absolute;left:0;text-align:left;margin-left:6.2pt;margin-top:16.45pt;width:433.65pt;height:97.1pt;z-index:2530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" fillcolor="white [3201]" strokecolor="black [3200]" strokeweight="1pt">
                <v:textbox>
                  <w:txbxContent>
                    <w:p w:rsidR="00E34E4B" w:rsidRPr="00D334E9" w:rsidRDefault="00E34E4B" w:rsidP="00D334E9">
                      <w:pPr>
                        <w:spacing w:line="360" w:lineRule="auto"/>
                        <w:jc w:val="both"/>
                        <w:rPr>
                          <w:rFonts w:ascii="Times New Roman" w:hAnsi="Times New Roman" w:cs="Times New Roman"/>
                          <w:sz w:val="28"/>
                          <w:szCs w:val="28"/>
                        </w:rPr>
                      </w:pPr>
                      <w:r w:rsidRPr="00D334E9">
                        <w:rPr>
                          <w:rFonts w:ascii="Times New Roman" w:hAnsi="Times New Roman" w:cs="Times New Roman"/>
                          <w:sz w:val="28"/>
                          <w:szCs w:val="28"/>
                        </w:rPr>
                        <w:t>смерті або оголошення померлою фізичної особи, яка була</w:t>
                      </w:r>
                      <w:r>
                        <w:rPr>
                          <w:rFonts w:ascii="Times New Roman" w:hAnsi="Times New Roman" w:cs="Times New Roman"/>
                          <w:sz w:val="28"/>
                          <w:szCs w:val="28"/>
                          <w:lang w:val="uk-UA"/>
                        </w:rPr>
                        <w:t xml:space="preserve"> </w:t>
                      </w:r>
                      <w:r w:rsidRPr="00D334E9">
                        <w:rPr>
                          <w:rFonts w:ascii="Times New Roman" w:hAnsi="Times New Roman" w:cs="Times New Roman"/>
                          <w:sz w:val="28"/>
                          <w:szCs w:val="28"/>
                        </w:rPr>
                        <w:t>стороною у справі або третьою</w:t>
                      </w:r>
                      <w:r>
                        <w:rPr>
                          <w:rFonts w:ascii="Times New Roman" w:hAnsi="Times New Roman" w:cs="Times New Roman"/>
                          <w:sz w:val="28"/>
                          <w:szCs w:val="28"/>
                        </w:rPr>
                        <w:t xml:space="preserve"> особою з самостійними вимогами щодо</w:t>
                      </w:r>
                      <w:r>
                        <w:rPr>
                          <w:rFonts w:ascii="Times New Roman" w:hAnsi="Times New Roman" w:cs="Times New Roman"/>
                          <w:sz w:val="28"/>
                          <w:szCs w:val="28"/>
                          <w:lang w:val="uk-UA"/>
                        </w:rPr>
                        <w:t xml:space="preserve"> </w:t>
                      </w:r>
                      <w:r w:rsidRPr="00D334E9">
                        <w:rPr>
                          <w:rFonts w:ascii="Times New Roman" w:hAnsi="Times New Roman" w:cs="Times New Roman"/>
                          <w:sz w:val="28"/>
                          <w:szCs w:val="28"/>
                        </w:rPr>
                        <w:t>предмета спору, якщо спірні пр</w:t>
                      </w:r>
                      <w:r>
                        <w:rPr>
                          <w:rFonts w:ascii="Times New Roman" w:hAnsi="Times New Roman" w:cs="Times New Roman"/>
                          <w:sz w:val="28"/>
                          <w:szCs w:val="28"/>
                        </w:rPr>
                        <w:t>авовідносини допускають</w:t>
                      </w:r>
                      <w:r>
                        <w:rPr>
                          <w:rFonts w:ascii="Times New Roman" w:hAnsi="Times New Roman" w:cs="Times New Roman"/>
                          <w:sz w:val="28"/>
                          <w:szCs w:val="28"/>
                          <w:lang w:val="uk-UA"/>
                        </w:rPr>
                        <w:t xml:space="preserve"> </w:t>
                      </w:r>
                      <w:r w:rsidRPr="00D334E9">
                        <w:rPr>
                          <w:rFonts w:ascii="Times New Roman" w:hAnsi="Times New Roman" w:cs="Times New Roman"/>
                          <w:sz w:val="28"/>
                          <w:szCs w:val="28"/>
                        </w:rPr>
                        <w:t>правонаступництво;</w:t>
                      </w:r>
                    </w:p>
                  </w:txbxContent>
                </v:textbox>
              </v:rect>
            </w:pict>
          </mc:Fallback>
        </mc:AlternateContent>
      </w:r>
    </w:p>
    <w:p w:rsidR="00D334E9" w:rsidRDefault="00D334E9" w:rsidP="00496B78">
      <w:pPr>
        <w:spacing w:after="0" w:line="240" w:lineRule="auto"/>
        <w:jc w:val="both"/>
        <w:rPr>
          <w:rFonts w:ascii="Times New Roman" w:hAnsi="Times New Roman"/>
          <w:sz w:val="28"/>
          <w:szCs w:val="28"/>
          <w:lang w:val="uk-UA"/>
        </w:rPr>
      </w:pPr>
    </w:p>
    <w:p w:rsidR="00D334E9" w:rsidRDefault="00D334E9" w:rsidP="00496B78">
      <w:pPr>
        <w:spacing w:after="0" w:line="240" w:lineRule="auto"/>
        <w:jc w:val="both"/>
        <w:rPr>
          <w:rFonts w:ascii="Times New Roman" w:hAnsi="Times New Roman"/>
          <w:sz w:val="28"/>
          <w:szCs w:val="28"/>
          <w:lang w:val="uk-UA"/>
        </w:rPr>
      </w:pPr>
    </w:p>
    <w:p w:rsidR="00D334E9" w:rsidRDefault="00D334E9" w:rsidP="00496B78">
      <w:pPr>
        <w:spacing w:after="0" w:line="240" w:lineRule="auto"/>
        <w:jc w:val="both"/>
        <w:rPr>
          <w:rFonts w:ascii="Times New Roman" w:hAnsi="Times New Roman"/>
          <w:sz w:val="28"/>
          <w:szCs w:val="28"/>
          <w:lang w:val="uk-UA"/>
        </w:rPr>
      </w:pPr>
    </w:p>
    <w:p w:rsidR="00D334E9" w:rsidRDefault="00D334E9" w:rsidP="00496B78">
      <w:pPr>
        <w:spacing w:after="0" w:line="240" w:lineRule="auto"/>
        <w:jc w:val="both"/>
        <w:rPr>
          <w:rFonts w:ascii="Times New Roman" w:hAnsi="Times New Roman"/>
          <w:sz w:val="28"/>
          <w:szCs w:val="28"/>
          <w:lang w:val="uk-UA"/>
        </w:rPr>
      </w:pPr>
    </w:p>
    <w:p w:rsidR="00D334E9" w:rsidRDefault="00D334E9" w:rsidP="00496B78">
      <w:pPr>
        <w:spacing w:after="0" w:line="240" w:lineRule="auto"/>
        <w:jc w:val="both"/>
        <w:rPr>
          <w:rFonts w:ascii="Times New Roman" w:hAnsi="Times New Roman"/>
          <w:sz w:val="28"/>
          <w:szCs w:val="28"/>
          <w:lang w:val="uk-UA"/>
        </w:rPr>
      </w:pPr>
    </w:p>
    <w:p w:rsidR="00D334E9" w:rsidRDefault="00D334E9" w:rsidP="00496B78">
      <w:pPr>
        <w:spacing w:after="0" w:line="240" w:lineRule="auto"/>
        <w:jc w:val="both"/>
        <w:rPr>
          <w:rFonts w:ascii="Times New Roman" w:hAnsi="Times New Roman"/>
          <w:sz w:val="28"/>
          <w:szCs w:val="28"/>
          <w:lang w:val="uk-UA"/>
        </w:rPr>
      </w:pPr>
    </w:p>
    <w:p w:rsidR="00D334E9" w:rsidRDefault="00553BD3"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19136" behindDoc="0" locked="0" layoutInCell="1" allowOverlap="1">
                <wp:simplePos x="0" y="0"/>
                <wp:positionH relativeFrom="page">
                  <wp:align>center</wp:align>
                </wp:positionH>
                <wp:positionV relativeFrom="paragraph">
                  <wp:posOffset>21590</wp:posOffset>
                </wp:positionV>
                <wp:extent cx="648586" cy="340242"/>
                <wp:effectExtent l="38100" t="0" r="0" b="41275"/>
                <wp:wrapNone/>
                <wp:docPr id="712" name="Стрелка вниз 712"/>
                <wp:cNvGraphicFramePr/>
                <a:graphic xmlns:a="http://schemas.openxmlformats.org/drawingml/2006/main">
                  <a:graphicData uri="http://schemas.microsoft.com/office/word/2010/wordprocessingShape">
                    <wps:wsp>
                      <wps:cNvSpPr/>
                      <wps:spPr>
                        <a:xfrm>
                          <a:off x="0" y="0"/>
                          <a:ext cx="648586" cy="340242"/>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D90641" id="Стрелка вниз 712" o:spid="_x0000_s1026" type="#_x0000_t67" style="position:absolute;margin-left:0;margin-top:1.7pt;width:51.05pt;height:26.8pt;z-index:25301913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" adj="10800" fillcolor="white [3201]" strokecolor="black [3200]" strokeweight="1pt">
                <w10:wrap anchorx="page"/>
              </v:shape>
            </w:pict>
          </mc:Fallback>
        </mc:AlternateContent>
      </w:r>
    </w:p>
    <w:p w:rsidR="00D334E9" w:rsidRDefault="00553BD3"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10944" behindDoc="0" locked="0" layoutInCell="1" allowOverlap="1" wp14:anchorId="34C4B9B9" wp14:editId="7A15B649">
                <wp:simplePos x="0" y="0"/>
                <wp:positionH relativeFrom="column">
                  <wp:posOffset>57549</wp:posOffset>
                </wp:positionH>
                <wp:positionV relativeFrom="paragraph">
                  <wp:posOffset>157569</wp:posOffset>
                </wp:positionV>
                <wp:extent cx="5528561" cy="691117"/>
                <wp:effectExtent l="0" t="0" r="15240" b="13970"/>
                <wp:wrapNone/>
                <wp:docPr id="706" name="Прямоугольник 706"/>
                <wp:cNvGraphicFramePr/>
                <a:graphic xmlns:a="http://schemas.openxmlformats.org/drawingml/2006/main">
                  <a:graphicData uri="http://schemas.microsoft.com/office/word/2010/wordprocessingShape">
                    <wps:wsp>
                      <wps:cNvSpPr/>
                      <wps:spPr>
                        <a:xfrm>
                          <a:off x="0" y="0"/>
                          <a:ext cx="5528561" cy="69111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4E4B" w:rsidRPr="00553BD3" w:rsidRDefault="00E34E4B" w:rsidP="00553BD3">
                            <w:pPr>
                              <w:spacing w:line="360" w:lineRule="auto"/>
                              <w:jc w:val="both"/>
                              <w:rPr>
                                <w:rFonts w:ascii="Times New Roman" w:hAnsi="Times New Roman" w:cs="Times New Roman"/>
                                <w:sz w:val="28"/>
                                <w:szCs w:val="28"/>
                              </w:rPr>
                            </w:pPr>
                            <w:r w:rsidRPr="00553BD3">
                              <w:rPr>
                                <w:rFonts w:ascii="Times New Roman" w:hAnsi="Times New Roman" w:cs="Times New Roman"/>
                                <w:sz w:val="28"/>
                                <w:szCs w:val="28"/>
                              </w:rPr>
                              <w:t>необхідності призначення або заміни законного представника</w:t>
                            </w:r>
                            <w:r>
                              <w:rPr>
                                <w:rFonts w:ascii="Times New Roman" w:hAnsi="Times New Roman" w:cs="Times New Roman"/>
                                <w:sz w:val="28"/>
                                <w:szCs w:val="28"/>
                                <w:lang w:val="uk-UA"/>
                              </w:rPr>
                              <w:t xml:space="preserve"> </w:t>
                            </w:r>
                            <w:r w:rsidRPr="00553BD3">
                              <w:rPr>
                                <w:rFonts w:ascii="Times New Roman" w:hAnsi="Times New Roman" w:cs="Times New Roman"/>
                                <w:sz w:val="28"/>
                                <w:szCs w:val="28"/>
                              </w:rPr>
                              <w:t>учасника справи;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4B9B9" id="Прямоугольник 706" o:spid="_x0000_s1236" style="position:absolute;left:0;text-align:left;margin-left:4.55pt;margin-top:12.4pt;width:435.3pt;height:54.4pt;z-index:2530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" fillcolor="window" strokecolor="windowText" strokeweight="1pt">
                <v:textbox>
                  <w:txbxContent>
                    <w:p w:rsidR="00E34E4B" w:rsidRPr="00553BD3" w:rsidRDefault="00E34E4B" w:rsidP="00553BD3">
                      <w:pPr>
                        <w:spacing w:line="360" w:lineRule="auto"/>
                        <w:jc w:val="both"/>
                        <w:rPr>
                          <w:rFonts w:ascii="Times New Roman" w:hAnsi="Times New Roman" w:cs="Times New Roman"/>
                          <w:sz w:val="28"/>
                          <w:szCs w:val="28"/>
                        </w:rPr>
                      </w:pPr>
                      <w:r w:rsidRPr="00553BD3">
                        <w:rPr>
                          <w:rFonts w:ascii="Times New Roman" w:hAnsi="Times New Roman" w:cs="Times New Roman"/>
                          <w:sz w:val="28"/>
                          <w:szCs w:val="28"/>
                        </w:rPr>
                        <w:t>необхідності призначення або заміни законного представника</w:t>
                      </w:r>
                      <w:r>
                        <w:rPr>
                          <w:rFonts w:ascii="Times New Roman" w:hAnsi="Times New Roman" w:cs="Times New Roman"/>
                          <w:sz w:val="28"/>
                          <w:szCs w:val="28"/>
                          <w:lang w:val="uk-UA"/>
                        </w:rPr>
                        <w:t xml:space="preserve"> </w:t>
                      </w:r>
                      <w:r w:rsidRPr="00553BD3">
                        <w:rPr>
                          <w:rFonts w:ascii="Times New Roman" w:hAnsi="Times New Roman" w:cs="Times New Roman"/>
                          <w:sz w:val="28"/>
                          <w:szCs w:val="28"/>
                        </w:rPr>
                        <w:t>учасника справи;</w:t>
                      </w:r>
                    </w:p>
                  </w:txbxContent>
                </v:textbox>
              </v:rect>
            </w:pict>
          </mc:Fallback>
        </mc:AlternateContent>
      </w:r>
    </w:p>
    <w:p w:rsidR="00D334E9" w:rsidRDefault="00D334E9" w:rsidP="00496B78">
      <w:pPr>
        <w:spacing w:after="0" w:line="240" w:lineRule="auto"/>
        <w:jc w:val="both"/>
        <w:rPr>
          <w:rFonts w:ascii="Times New Roman" w:hAnsi="Times New Roman"/>
          <w:sz w:val="28"/>
          <w:szCs w:val="28"/>
          <w:lang w:val="uk-UA"/>
        </w:rPr>
      </w:pPr>
    </w:p>
    <w:p w:rsidR="00D334E9" w:rsidRDefault="00D334E9" w:rsidP="00496B78">
      <w:pPr>
        <w:spacing w:after="0" w:line="240" w:lineRule="auto"/>
        <w:jc w:val="both"/>
        <w:rPr>
          <w:rFonts w:ascii="Times New Roman" w:hAnsi="Times New Roman"/>
          <w:sz w:val="28"/>
          <w:szCs w:val="28"/>
          <w:lang w:val="uk-UA"/>
        </w:rPr>
      </w:pPr>
    </w:p>
    <w:p w:rsidR="00D334E9" w:rsidRDefault="00D334E9" w:rsidP="00496B78">
      <w:pPr>
        <w:spacing w:after="0" w:line="240" w:lineRule="auto"/>
        <w:jc w:val="both"/>
        <w:rPr>
          <w:rFonts w:ascii="Times New Roman" w:hAnsi="Times New Roman"/>
          <w:sz w:val="28"/>
          <w:szCs w:val="28"/>
          <w:lang w:val="uk-UA"/>
        </w:rPr>
      </w:pPr>
    </w:p>
    <w:p w:rsidR="00D334E9" w:rsidRDefault="00553BD3"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27328" behindDoc="0" locked="0" layoutInCell="1" allowOverlap="1" wp14:anchorId="7D6A4FA8" wp14:editId="727EE387">
                <wp:simplePos x="0" y="0"/>
                <wp:positionH relativeFrom="column">
                  <wp:posOffset>2434782</wp:posOffset>
                </wp:positionH>
                <wp:positionV relativeFrom="paragraph">
                  <wp:posOffset>12435</wp:posOffset>
                </wp:positionV>
                <wp:extent cx="648586" cy="340242"/>
                <wp:effectExtent l="38100" t="0" r="0" b="41275"/>
                <wp:wrapNone/>
                <wp:docPr id="716" name="Стрелка вниз 716"/>
                <wp:cNvGraphicFramePr/>
                <a:graphic xmlns:a="http://schemas.openxmlformats.org/drawingml/2006/main">
                  <a:graphicData uri="http://schemas.microsoft.com/office/word/2010/wordprocessingShape">
                    <wps:wsp>
                      <wps:cNvSpPr/>
                      <wps:spPr>
                        <a:xfrm>
                          <a:off x="0" y="0"/>
                          <a:ext cx="648586" cy="340242"/>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E2615F" id="Стрелка вниз 716" o:spid="_x0000_s1026" type="#_x0000_t67" style="position:absolute;margin-left:191.7pt;margin-top:1pt;width:51.05pt;height:26.8pt;z-index:25302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" adj="10800" fillcolor="window" strokecolor="windowText" strokeweight="1pt"/>
            </w:pict>
          </mc:Fallback>
        </mc:AlternateContent>
      </w:r>
    </w:p>
    <w:p w:rsidR="00D334E9" w:rsidRDefault="00553BD3"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12992" behindDoc="0" locked="0" layoutInCell="1" allowOverlap="1" wp14:anchorId="34C4B9B9" wp14:editId="7A15B649">
                <wp:simplePos x="0" y="0"/>
                <wp:positionH relativeFrom="column">
                  <wp:posOffset>36284</wp:posOffset>
                </wp:positionH>
                <wp:positionV relativeFrom="paragraph">
                  <wp:posOffset>145312</wp:posOffset>
                </wp:positionV>
                <wp:extent cx="5528132" cy="1509395"/>
                <wp:effectExtent l="0" t="0" r="15875" b="14605"/>
                <wp:wrapNone/>
                <wp:docPr id="707" name="Прямоугольник 707"/>
                <wp:cNvGraphicFramePr/>
                <a:graphic xmlns:a="http://schemas.openxmlformats.org/drawingml/2006/main">
                  <a:graphicData uri="http://schemas.microsoft.com/office/word/2010/wordprocessingShape">
                    <wps:wsp>
                      <wps:cNvSpPr/>
                      <wps:spPr>
                        <a:xfrm>
                          <a:off x="0" y="0"/>
                          <a:ext cx="5528132" cy="15093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4E4B" w:rsidRPr="00553BD3" w:rsidRDefault="00E34E4B" w:rsidP="00553BD3">
                            <w:pPr>
                              <w:spacing w:line="360" w:lineRule="auto"/>
                              <w:jc w:val="both"/>
                              <w:rPr>
                                <w:rFonts w:ascii="Times New Roman" w:hAnsi="Times New Roman" w:cs="Times New Roman"/>
                                <w:sz w:val="28"/>
                                <w:szCs w:val="28"/>
                              </w:rPr>
                            </w:pPr>
                            <w:r w:rsidRPr="00553BD3">
                              <w:rPr>
                                <w:rFonts w:ascii="Times New Roman" w:hAnsi="Times New Roman" w:cs="Times New Roman"/>
                                <w:sz w:val="28"/>
                                <w:szCs w:val="28"/>
                              </w:rPr>
                              <w:t>перебування сторони або третьої особи, яка заявляє самостійні</w:t>
                            </w:r>
                            <w:r>
                              <w:rPr>
                                <w:rFonts w:ascii="Times New Roman" w:hAnsi="Times New Roman" w:cs="Times New Roman"/>
                                <w:sz w:val="28"/>
                                <w:szCs w:val="28"/>
                                <w:lang w:val="uk-UA"/>
                              </w:rPr>
                              <w:t xml:space="preserve"> </w:t>
                            </w:r>
                            <w:r w:rsidRPr="00553BD3">
                              <w:rPr>
                                <w:rFonts w:ascii="Times New Roman" w:hAnsi="Times New Roman" w:cs="Times New Roman"/>
                                <w:sz w:val="28"/>
                                <w:szCs w:val="28"/>
                              </w:rPr>
                              <w:t xml:space="preserve">вимоги щодо предмета спору, у </w:t>
                            </w:r>
                            <w:r>
                              <w:rPr>
                                <w:rFonts w:ascii="Times New Roman" w:hAnsi="Times New Roman" w:cs="Times New Roman"/>
                                <w:sz w:val="28"/>
                                <w:szCs w:val="28"/>
                              </w:rPr>
                              <w:t>складі Збройних Сил України або</w:t>
                            </w:r>
                            <w:r>
                              <w:rPr>
                                <w:rFonts w:ascii="Times New Roman" w:hAnsi="Times New Roman" w:cs="Times New Roman"/>
                                <w:sz w:val="28"/>
                                <w:szCs w:val="28"/>
                                <w:lang w:val="uk-UA"/>
                              </w:rPr>
                              <w:t xml:space="preserve"> </w:t>
                            </w:r>
                            <w:r w:rsidRPr="00553BD3">
                              <w:rPr>
                                <w:rFonts w:ascii="Times New Roman" w:hAnsi="Times New Roman" w:cs="Times New Roman"/>
                                <w:sz w:val="28"/>
                                <w:szCs w:val="28"/>
                              </w:rPr>
                              <w:t xml:space="preserve">інших утворених відповідно </w:t>
                            </w:r>
                            <w:proofErr w:type="gramStart"/>
                            <w:r w:rsidRPr="00553BD3">
                              <w:rPr>
                                <w:rFonts w:ascii="Times New Roman" w:hAnsi="Times New Roman" w:cs="Times New Roman"/>
                                <w:sz w:val="28"/>
                                <w:szCs w:val="28"/>
                              </w:rPr>
                              <w:t xml:space="preserve">до </w:t>
                            </w:r>
                            <w:r>
                              <w:rPr>
                                <w:rFonts w:ascii="Times New Roman" w:hAnsi="Times New Roman" w:cs="Times New Roman"/>
                                <w:sz w:val="28"/>
                                <w:szCs w:val="28"/>
                              </w:rPr>
                              <w:t>закону</w:t>
                            </w:r>
                            <w:proofErr w:type="gramEnd"/>
                            <w:r>
                              <w:rPr>
                                <w:rFonts w:ascii="Times New Roman" w:hAnsi="Times New Roman" w:cs="Times New Roman"/>
                                <w:sz w:val="28"/>
                                <w:szCs w:val="28"/>
                              </w:rPr>
                              <w:t xml:space="preserve"> військових формувань, що</w:t>
                            </w:r>
                            <w:r>
                              <w:rPr>
                                <w:rFonts w:ascii="Times New Roman" w:hAnsi="Times New Roman" w:cs="Times New Roman"/>
                                <w:sz w:val="28"/>
                                <w:szCs w:val="28"/>
                                <w:lang w:val="uk-UA"/>
                              </w:rPr>
                              <w:t xml:space="preserve"> </w:t>
                            </w:r>
                            <w:r w:rsidRPr="00553BD3">
                              <w:rPr>
                                <w:rFonts w:ascii="Times New Roman" w:hAnsi="Times New Roman" w:cs="Times New Roman"/>
                                <w:sz w:val="28"/>
                                <w:szCs w:val="28"/>
                              </w:rPr>
                              <w:t xml:space="preserve">переведені на воєнний </w:t>
                            </w:r>
                            <w:r>
                              <w:rPr>
                                <w:rFonts w:ascii="Times New Roman" w:hAnsi="Times New Roman" w:cs="Times New Roman"/>
                                <w:sz w:val="28"/>
                                <w:szCs w:val="28"/>
                              </w:rPr>
                              <w:t>стан або залучені до проведення</w:t>
                            </w:r>
                            <w:r>
                              <w:rPr>
                                <w:rFonts w:ascii="Times New Roman" w:hAnsi="Times New Roman" w:cs="Times New Roman"/>
                                <w:sz w:val="28"/>
                                <w:szCs w:val="28"/>
                                <w:lang w:val="uk-UA"/>
                              </w:rPr>
                              <w:t xml:space="preserve"> </w:t>
                            </w:r>
                            <w:r w:rsidRPr="00553BD3">
                              <w:rPr>
                                <w:rFonts w:ascii="Times New Roman" w:hAnsi="Times New Roman" w:cs="Times New Roman"/>
                                <w:sz w:val="28"/>
                                <w:szCs w:val="28"/>
                              </w:rPr>
                              <w:t>антитерористичної операції;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4B9B9" id="Прямоугольник 707" o:spid="_x0000_s1237" style="position:absolute;left:0;text-align:left;margin-left:2.85pt;margin-top:11.45pt;width:435.3pt;height:118.85pt;z-index:25301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" fillcolor="window" strokecolor="windowText" strokeweight="1pt">
                <v:textbox>
                  <w:txbxContent>
                    <w:p w:rsidR="00E34E4B" w:rsidRPr="00553BD3" w:rsidRDefault="00E34E4B" w:rsidP="00553BD3">
                      <w:pPr>
                        <w:spacing w:line="360" w:lineRule="auto"/>
                        <w:jc w:val="both"/>
                        <w:rPr>
                          <w:rFonts w:ascii="Times New Roman" w:hAnsi="Times New Roman" w:cs="Times New Roman"/>
                          <w:sz w:val="28"/>
                          <w:szCs w:val="28"/>
                        </w:rPr>
                      </w:pPr>
                      <w:r w:rsidRPr="00553BD3">
                        <w:rPr>
                          <w:rFonts w:ascii="Times New Roman" w:hAnsi="Times New Roman" w:cs="Times New Roman"/>
                          <w:sz w:val="28"/>
                          <w:szCs w:val="28"/>
                        </w:rPr>
                        <w:t>перебування сторони або третьої особи, яка заявляє самостійні</w:t>
                      </w:r>
                      <w:r>
                        <w:rPr>
                          <w:rFonts w:ascii="Times New Roman" w:hAnsi="Times New Roman" w:cs="Times New Roman"/>
                          <w:sz w:val="28"/>
                          <w:szCs w:val="28"/>
                          <w:lang w:val="uk-UA"/>
                        </w:rPr>
                        <w:t xml:space="preserve"> </w:t>
                      </w:r>
                      <w:r w:rsidRPr="00553BD3">
                        <w:rPr>
                          <w:rFonts w:ascii="Times New Roman" w:hAnsi="Times New Roman" w:cs="Times New Roman"/>
                          <w:sz w:val="28"/>
                          <w:szCs w:val="28"/>
                        </w:rPr>
                        <w:t xml:space="preserve">вимоги щодо предмета спору, у </w:t>
                      </w:r>
                      <w:r>
                        <w:rPr>
                          <w:rFonts w:ascii="Times New Roman" w:hAnsi="Times New Roman" w:cs="Times New Roman"/>
                          <w:sz w:val="28"/>
                          <w:szCs w:val="28"/>
                        </w:rPr>
                        <w:t>складі Збройних Сил України або</w:t>
                      </w:r>
                      <w:r>
                        <w:rPr>
                          <w:rFonts w:ascii="Times New Roman" w:hAnsi="Times New Roman" w:cs="Times New Roman"/>
                          <w:sz w:val="28"/>
                          <w:szCs w:val="28"/>
                          <w:lang w:val="uk-UA"/>
                        </w:rPr>
                        <w:t xml:space="preserve"> </w:t>
                      </w:r>
                      <w:r w:rsidRPr="00553BD3">
                        <w:rPr>
                          <w:rFonts w:ascii="Times New Roman" w:hAnsi="Times New Roman" w:cs="Times New Roman"/>
                          <w:sz w:val="28"/>
                          <w:szCs w:val="28"/>
                        </w:rPr>
                        <w:t xml:space="preserve">інших утворених відповідно </w:t>
                      </w:r>
                      <w:proofErr w:type="gramStart"/>
                      <w:r w:rsidRPr="00553BD3">
                        <w:rPr>
                          <w:rFonts w:ascii="Times New Roman" w:hAnsi="Times New Roman" w:cs="Times New Roman"/>
                          <w:sz w:val="28"/>
                          <w:szCs w:val="28"/>
                        </w:rPr>
                        <w:t xml:space="preserve">до </w:t>
                      </w:r>
                      <w:r>
                        <w:rPr>
                          <w:rFonts w:ascii="Times New Roman" w:hAnsi="Times New Roman" w:cs="Times New Roman"/>
                          <w:sz w:val="28"/>
                          <w:szCs w:val="28"/>
                        </w:rPr>
                        <w:t>закону</w:t>
                      </w:r>
                      <w:proofErr w:type="gramEnd"/>
                      <w:r>
                        <w:rPr>
                          <w:rFonts w:ascii="Times New Roman" w:hAnsi="Times New Roman" w:cs="Times New Roman"/>
                          <w:sz w:val="28"/>
                          <w:szCs w:val="28"/>
                        </w:rPr>
                        <w:t xml:space="preserve"> військових формувань, що</w:t>
                      </w:r>
                      <w:r>
                        <w:rPr>
                          <w:rFonts w:ascii="Times New Roman" w:hAnsi="Times New Roman" w:cs="Times New Roman"/>
                          <w:sz w:val="28"/>
                          <w:szCs w:val="28"/>
                          <w:lang w:val="uk-UA"/>
                        </w:rPr>
                        <w:t xml:space="preserve"> </w:t>
                      </w:r>
                      <w:r w:rsidRPr="00553BD3">
                        <w:rPr>
                          <w:rFonts w:ascii="Times New Roman" w:hAnsi="Times New Roman" w:cs="Times New Roman"/>
                          <w:sz w:val="28"/>
                          <w:szCs w:val="28"/>
                        </w:rPr>
                        <w:t xml:space="preserve">переведені на воєнний </w:t>
                      </w:r>
                      <w:r>
                        <w:rPr>
                          <w:rFonts w:ascii="Times New Roman" w:hAnsi="Times New Roman" w:cs="Times New Roman"/>
                          <w:sz w:val="28"/>
                          <w:szCs w:val="28"/>
                        </w:rPr>
                        <w:t>стан або залучені до проведення</w:t>
                      </w:r>
                      <w:r>
                        <w:rPr>
                          <w:rFonts w:ascii="Times New Roman" w:hAnsi="Times New Roman" w:cs="Times New Roman"/>
                          <w:sz w:val="28"/>
                          <w:szCs w:val="28"/>
                          <w:lang w:val="uk-UA"/>
                        </w:rPr>
                        <w:t xml:space="preserve"> </w:t>
                      </w:r>
                      <w:r w:rsidRPr="00553BD3">
                        <w:rPr>
                          <w:rFonts w:ascii="Times New Roman" w:hAnsi="Times New Roman" w:cs="Times New Roman"/>
                          <w:sz w:val="28"/>
                          <w:szCs w:val="28"/>
                        </w:rPr>
                        <w:t>антитерористичної операції;</w:t>
                      </w:r>
                    </w:p>
                  </w:txbxContent>
                </v:textbox>
              </v:rect>
            </w:pict>
          </mc:Fallback>
        </mc:AlternateContent>
      </w:r>
    </w:p>
    <w:p w:rsidR="00D334E9" w:rsidRDefault="00D334E9" w:rsidP="00496B78">
      <w:pPr>
        <w:spacing w:after="0" w:line="240" w:lineRule="auto"/>
        <w:jc w:val="both"/>
        <w:rPr>
          <w:rFonts w:ascii="Times New Roman" w:hAnsi="Times New Roman"/>
          <w:sz w:val="28"/>
          <w:szCs w:val="28"/>
          <w:lang w:val="uk-UA"/>
        </w:rPr>
      </w:pPr>
    </w:p>
    <w:p w:rsidR="00D334E9" w:rsidRDefault="00D334E9" w:rsidP="00496B78">
      <w:pPr>
        <w:spacing w:after="0" w:line="240" w:lineRule="auto"/>
        <w:jc w:val="both"/>
        <w:rPr>
          <w:rFonts w:ascii="Times New Roman" w:hAnsi="Times New Roman"/>
          <w:sz w:val="28"/>
          <w:szCs w:val="28"/>
          <w:lang w:val="uk-UA"/>
        </w:rPr>
      </w:pPr>
    </w:p>
    <w:p w:rsidR="00D334E9" w:rsidRDefault="00D334E9" w:rsidP="00496B78">
      <w:pPr>
        <w:spacing w:after="0" w:line="240" w:lineRule="auto"/>
        <w:jc w:val="both"/>
        <w:rPr>
          <w:rFonts w:ascii="Times New Roman" w:hAnsi="Times New Roman"/>
          <w:sz w:val="28"/>
          <w:szCs w:val="28"/>
          <w:lang w:val="uk-UA"/>
        </w:rPr>
      </w:pPr>
    </w:p>
    <w:p w:rsidR="00D334E9" w:rsidRDefault="00D334E9" w:rsidP="00496B78">
      <w:pPr>
        <w:spacing w:after="0" w:line="240" w:lineRule="auto"/>
        <w:jc w:val="both"/>
        <w:rPr>
          <w:rFonts w:ascii="Times New Roman" w:hAnsi="Times New Roman"/>
          <w:sz w:val="28"/>
          <w:szCs w:val="28"/>
          <w:lang w:val="uk-UA"/>
        </w:rPr>
      </w:pPr>
    </w:p>
    <w:p w:rsidR="00D334E9" w:rsidRDefault="00D334E9" w:rsidP="00496B78">
      <w:pPr>
        <w:spacing w:after="0" w:line="240" w:lineRule="auto"/>
        <w:jc w:val="both"/>
        <w:rPr>
          <w:rFonts w:ascii="Times New Roman" w:hAnsi="Times New Roman"/>
          <w:sz w:val="28"/>
          <w:szCs w:val="28"/>
          <w:lang w:val="uk-UA"/>
        </w:rPr>
      </w:pPr>
    </w:p>
    <w:p w:rsidR="00D334E9" w:rsidRDefault="00D334E9" w:rsidP="00496B78">
      <w:pPr>
        <w:spacing w:after="0" w:line="240" w:lineRule="auto"/>
        <w:jc w:val="both"/>
        <w:rPr>
          <w:rFonts w:ascii="Times New Roman" w:hAnsi="Times New Roman"/>
          <w:sz w:val="28"/>
          <w:szCs w:val="28"/>
          <w:lang w:val="uk-UA"/>
        </w:rPr>
      </w:pPr>
    </w:p>
    <w:p w:rsidR="00D334E9" w:rsidRDefault="00D334E9" w:rsidP="00496B78">
      <w:pPr>
        <w:spacing w:after="0" w:line="240" w:lineRule="auto"/>
        <w:jc w:val="both"/>
        <w:rPr>
          <w:rFonts w:ascii="Times New Roman" w:hAnsi="Times New Roman"/>
          <w:sz w:val="28"/>
          <w:szCs w:val="28"/>
          <w:lang w:val="uk-UA"/>
        </w:rPr>
      </w:pPr>
    </w:p>
    <w:p w:rsidR="00D334E9" w:rsidRDefault="00553BD3"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29376" behindDoc="0" locked="0" layoutInCell="1" allowOverlap="1" wp14:anchorId="7D6A4FA8" wp14:editId="727EE387">
                <wp:simplePos x="0" y="0"/>
                <wp:positionH relativeFrom="column">
                  <wp:posOffset>2413207</wp:posOffset>
                </wp:positionH>
                <wp:positionV relativeFrom="paragraph">
                  <wp:posOffset>19892</wp:posOffset>
                </wp:positionV>
                <wp:extent cx="648586" cy="340242"/>
                <wp:effectExtent l="38100" t="0" r="0" b="41275"/>
                <wp:wrapNone/>
                <wp:docPr id="717" name="Стрелка вниз 717"/>
                <wp:cNvGraphicFramePr/>
                <a:graphic xmlns:a="http://schemas.openxmlformats.org/drawingml/2006/main">
                  <a:graphicData uri="http://schemas.microsoft.com/office/word/2010/wordprocessingShape">
                    <wps:wsp>
                      <wps:cNvSpPr/>
                      <wps:spPr>
                        <a:xfrm>
                          <a:off x="0" y="0"/>
                          <a:ext cx="648586" cy="340242"/>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0357DD" id="Стрелка вниз 717" o:spid="_x0000_s1026" type="#_x0000_t67" style="position:absolute;margin-left:190pt;margin-top:1.55pt;width:51.05pt;height:26.8pt;z-index:25302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" adj="10800" fillcolor="window" strokecolor="windowText" strokeweight="1pt"/>
            </w:pict>
          </mc:Fallback>
        </mc:AlternateContent>
      </w:r>
    </w:p>
    <w:p w:rsidR="00D334E9" w:rsidRDefault="00553BD3"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15040" behindDoc="0" locked="0" layoutInCell="1" allowOverlap="1" wp14:anchorId="34C4B9B9" wp14:editId="7A15B649">
                <wp:simplePos x="0" y="0"/>
                <wp:positionH relativeFrom="column">
                  <wp:posOffset>36284</wp:posOffset>
                </wp:positionH>
                <wp:positionV relativeFrom="paragraph">
                  <wp:posOffset>113252</wp:posOffset>
                </wp:positionV>
                <wp:extent cx="5506705" cy="680484"/>
                <wp:effectExtent l="0" t="0" r="18415" b="24765"/>
                <wp:wrapNone/>
                <wp:docPr id="708" name="Прямоугольник 708"/>
                <wp:cNvGraphicFramePr/>
                <a:graphic xmlns:a="http://schemas.openxmlformats.org/drawingml/2006/main">
                  <a:graphicData uri="http://schemas.microsoft.com/office/word/2010/wordprocessingShape">
                    <wps:wsp>
                      <wps:cNvSpPr/>
                      <wps:spPr>
                        <a:xfrm>
                          <a:off x="0" y="0"/>
                          <a:ext cx="5506705" cy="68048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4E4B" w:rsidRPr="00553BD3" w:rsidRDefault="00E34E4B" w:rsidP="00553BD3">
                            <w:pPr>
                              <w:spacing w:line="360" w:lineRule="auto"/>
                              <w:jc w:val="both"/>
                              <w:rPr>
                                <w:rFonts w:ascii="Times New Roman" w:hAnsi="Times New Roman" w:cs="Times New Roman"/>
                                <w:sz w:val="28"/>
                                <w:szCs w:val="28"/>
                              </w:rPr>
                            </w:pPr>
                            <w:r w:rsidRPr="00553BD3">
                              <w:rPr>
                                <w:rFonts w:ascii="Times New Roman" w:hAnsi="Times New Roman" w:cs="Times New Roman"/>
                                <w:sz w:val="28"/>
                                <w:szCs w:val="28"/>
                              </w:rPr>
                              <w:t>прийняття рішення про врегулювання спору за участю судді;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4B9B9" id="Прямоугольник 708" o:spid="_x0000_s1238" style="position:absolute;left:0;text-align:left;margin-left:2.85pt;margin-top:8.9pt;width:433.6pt;height:53.6pt;z-index:2530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" fillcolor="window" strokecolor="windowText" strokeweight="1pt">
                <v:textbox>
                  <w:txbxContent>
                    <w:p w:rsidR="00E34E4B" w:rsidRPr="00553BD3" w:rsidRDefault="00E34E4B" w:rsidP="00553BD3">
                      <w:pPr>
                        <w:spacing w:line="360" w:lineRule="auto"/>
                        <w:jc w:val="both"/>
                        <w:rPr>
                          <w:rFonts w:ascii="Times New Roman" w:hAnsi="Times New Roman" w:cs="Times New Roman"/>
                          <w:sz w:val="28"/>
                          <w:szCs w:val="28"/>
                        </w:rPr>
                      </w:pPr>
                      <w:r w:rsidRPr="00553BD3">
                        <w:rPr>
                          <w:rFonts w:ascii="Times New Roman" w:hAnsi="Times New Roman" w:cs="Times New Roman"/>
                          <w:sz w:val="28"/>
                          <w:szCs w:val="28"/>
                        </w:rPr>
                        <w:t>прийняття рішення про врегулювання спору за участю судді;</w:t>
                      </w:r>
                    </w:p>
                  </w:txbxContent>
                </v:textbox>
              </v:rect>
            </w:pict>
          </mc:Fallback>
        </mc:AlternateContent>
      </w:r>
    </w:p>
    <w:p w:rsidR="00D334E9" w:rsidRDefault="00D334E9" w:rsidP="00496B78">
      <w:pPr>
        <w:spacing w:after="0" w:line="240" w:lineRule="auto"/>
        <w:jc w:val="both"/>
        <w:rPr>
          <w:rFonts w:ascii="Times New Roman" w:hAnsi="Times New Roman"/>
          <w:sz w:val="28"/>
          <w:szCs w:val="28"/>
          <w:lang w:val="uk-UA"/>
        </w:rPr>
      </w:pPr>
    </w:p>
    <w:p w:rsidR="00D334E9" w:rsidRDefault="00D334E9" w:rsidP="00496B78">
      <w:pPr>
        <w:spacing w:after="0" w:line="240" w:lineRule="auto"/>
        <w:jc w:val="both"/>
        <w:rPr>
          <w:rFonts w:ascii="Times New Roman" w:hAnsi="Times New Roman"/>
          <w:sz w:val="28"/>
          <w:szCs w:val="28"/>
          <w:lang w:val="uk-UA"/>
        </w:rPr>
      </w:pPr>
    </w:p>
    <w:p w:rsidR="00D334E9" w:rsidRDefault="00553BD3"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31424" behindDoc="0" locked="0" layoutInCell="1" allowOverlap="1" wp14:anchorId="7D6A4FA8" wp14:editId="727EE387">
                <wp:simplePos x="0" y="0"/>
                <wp:positionH relativeFrom="column">
                  <wp:posOffset>2434472</wp:posOffset>
                </wp:positionH>
                <wp:positionV relativeFrom="paragraph">
                  <wp:posOffset>204308</wp:posOffset>
                </wp:positionV>
                <wp:extent cx="648586" cy="340242"/>
                <wp:effectExtent l="38100" t="0" r="0" b="41275"/>
                <wp:wrapNone/>
                <wp:docPr id="718" name="Стрелка вниз 718"/>
                <wp:cNvGraphicFramePr/>
                <a:graphic xmlns:a="http://schemas.openxmlformats.org/drawingml/2006/main">
                  <a:graphicData uri="http://schemas.microsoft.com/office/word/2010/wordprocessingShape">
                    <wps:wsp>
                      <wps:cNvSpPr/>
                      <wps:spPr>
                        <a:xfrm>
                          <a:off x="0" y="0"/>
                          <a:ext cx="648586" cy="340242"/>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D1A040" id="Стрелка вниз 718" o:spid="_x0000_s1026" type="#_x0000_t67" style="position:absolute;margin-left:191.7pt;margin-top:16.1pt;width:51.05pt;height:26.8pt;z-index:25303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" adj="10800" fillcolor="window" strokecolor="windowText" strokeweight="1pt"/>
            </w:pict>
          </mc:Fallback>
        </mc:AlternateContent>
      </w:r>
    </w:p>
    <w:p w:rsidR="00D334E9" w:rsidRDefault="00D334E9" w:rsidP="00496B78">
      <w:pPr>
        <w:spacing w:after="0" w:line="240" w:lineRule="auto"/>
        <w:jc w:val="both"/>
        <w:rPr>
          <w:rFonts w:ascii="Times New Roman" w:hAnsi="Times New Roman"/>
          <w:sz w:val="28"/>
          <w:szCs w:val="28"/>
          <w:lang w:val="uk-UA"/>
        </w:rPr>
      </w:pPr>
    </w:p>
    <w:p w:rsidR="00D334E9" w:rsidRDefault="00553BD3" w:rsidP="00496B78">
      <w:pPr>
        <w:spacing w:after="0" w:line="240" w:lineRule="auto"/>
        <w:jc w:val="both"/>
        <w:rPr>
          <w:rFonts w:ascii="Times New Roman" w:hAnsi="Times New Roman"/>
          <w:sz w:val="28"/>
          <w:szCs w:val="28"/>
          <w:lang w:val="uk-UA"/>
        </w:rPr>
      </w:pPr>
      <w:r w:rsidRPr="00553BD3">
        <w:rPr>
          <w:rFonts w:ascii="Times New Roman" w:hAnsi="Times New Roman"/>
          <w:noProof/>
          <w:sz w:val="28"/>
          <w:szCs w:val="28"/>
          <w:lang w:eastAsia="ru-RU"/>
        </w:rPr>
        <mc:AlternateContent>
          <mc:Choice Requires="wps">
            <w:drawing>
              <wp:anchor distT="0" distB="0" distL="114300" distR="114300" simplePos="0" relativeHeight="253017088" behindDoc="0" locked="0" layoutInCell="1" allowOverlap="1" wp14:anchorId="3BE8CC87" wp14:editId="6CFB2C4F">
                <wp:simplePos x="0" y="0"/>
                <wp:positionH relativeFrom="column">
                  <wp:posOffset>36285</wp:posOffset>
                </wp:positionH>
                <wp:positionV relativeFrom="paragraph">
                  <wp:posOffset>143525</wp:posOffset>
                </wp:positionV>
                <wp:extent cx="5486030" cy="2477386"/>
                <wp:effectExtent l="0" t="0" r="19685" b="18415"/>
                <wp:wrapNone/>
                <wp:docPr id="710" name="Прямоугольник 710"/>
                <wp:cNvGraphicFramePr/>
                <a:graphic xmlns:a="http://schemas.openxmlformats.org/drawingml/2006/main">
                  <a:graphicData uri="http://schemas.microsoft.com/office/word/2010/wordprocessingShape">
                    <wps:wsp>
                      <wps:cNvSpPr/>
                      <wps:spPr>
                        <a:xfrm>
                          <a:off x="0" y="0"/>
                          <a:ext cx="5486030" cy="247738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4E4B" w:rsidRPr="00553BD3" w:rsidRDefault="00E34E4B" w:rsidP="00553BD3">
                            <w:pPr>
                              <w:spacing w:line="360" w:lineRule="auto"/>
                              <w:jc w:val="both"/>
                              <w:rPr>
                                <w:rFonts w:ascii="Times New Roman" w:hAnsi="Times New Roman" w:cs="Times New Roman"/>
                                <w:sz w:val="28"/>
                                <w:szCs w:val="28"/>
                              </w:rPr>
                            </w:pPr>
                            <w:r w:rsidRPr="00553BD3">
                              <w:rPr>
                                <w:rFonts w:ascii="Times New Roman" w:hAnsi="Times New Roman" w:cs="Times New Roman"/>
                                <w:sz w:val="28"/>
                                <w:szCs w:val="28"/>
                              </w:rPr>
                              <w:t>об’єктивної неможливості ро</w:t>
                            </w:r>
                            <w:r>
                              <w:rPr>
                                <w:rFonts w:ascii="Times New Roman" w:hAnsi="Times New Roman" w:cs="Times New Roman"/>
                                <w:sz w:val="28"/>
                                <w:szCs w:val="28"/>
                              </w:rPr>
                              <w:t>згляду цієї справи до вирішення</w:t>
                            </w:r>
                            <w:r>
                              <w:rPr>
                                <w:rFonts w:ascii="Times New Roman" w:hAnsi="Times New Roman" w:cs="Times New Roman"/>
                                <w:sz w:val="28"/>
                                <w:szCs w:val="28"/>
                                <w:lang w:val="uk-UA"/>
                              </w:rPr>
                              <w:t xml:space="preserve"> </w:t>
                            </w:r>
                            <w:r w:rsidRPr="00553BD3">
                              <w:rPr>
                                <w:rFonts w:ascii="Times New Roman" w:hAnsi="Times New Roman" w:cs="Times New Roman"/>
                                <w:sz w:val="28"/>
                                <w:szCs w:val="28"/>
                              </w:rPr>
                              <w:t>іншої справи, що розгляда</w:t>
                            </w:r>
                            <w:r>
                              <w:rPr>
                                <w:rFonts w:ascii="Times New Roman" w:hAnsi="Times New Roman" w:cs="Times New Roman"/>
                                <w:sz w:val="28"/>
                                <w:szCs w:val="28"/>
                              </w:rPr>
                              <w:t xml:space="preserve">ється </w:t>
                            </w:r>
                            <w:proofErr w:type="gramStart"/>
                            <w:r>
                              <w:rPr>
                                <w:rFonts w:ascii="Times New Roman" w:hAnsi="Times New Roman" w:cs="Times New Roman"/>
                                <w:sz w:val="28"/>
                                <w:szCs w:val="28"/>
                              </w:rPr>
                              <w:t>в порядку</w:t>
                            </w:r>
                            <w:proofErr w:type="gramEnd"/>
                            <w:r>
                              <w:rPr>
                                <w:rFonts w:ascii="Times New Roman" w:hAnsi="Times New Roman" w:cs="Times New Roman"/>
                                <w:sz w:val="28"/>
                                <w:szCs w:val="28"/>
                              </w:rPr>
                              <w:t xml:space="preserve"> конституційного</w:t>
                            </w:r>
                            <w:r>
                              <w:rPr>
                                <w:rFonts w:ascii="Times New Roman" w:hAnsi="Times New Roman" w:cs="Times New Roman"/>
                                <w:sz w:val="28"/>
                                <w:szCs w:val="28"/>
                                <w:lang w:val="uk-UA"/>
                              </w:rPr>
                              <w:t xml:space="preserve"> </w:t>
                            </w:r>
                            <w:r w:rsidRPr="00553BD3">
                              <w:rPr>
                                <w:rFonts w:ascii="Times New Roman" w:hAnsi="Times New Roman" w:cs="Times New Roman"/>
                                <w:sz w:val="28"/>
                                <w:szCs w:val="28"/>
                              </w:rPr>
                              <w:t>провадження, адміністративного</w:t>
                            </w:r>
                            <w:r>
                              <w:rPr>
                                <w:rFonts w:ascii="Times New Roman" w:hAnsi="Times New Roman" w:cs="Times New Roman"/>
                                <w:sz w:val="28"/>
                                <w:szCs w:val="28"/>
                              </w:rPr>
                              <w:t>, цивільного, господарського чи</w:t>
                            </w:r>
                            <w:r>
                              <w:rPr>
                                <w:rFonts w:ascii="Times New Roman" w:hAnsi="Times New Roman" w:cs="Times New Roman"/>
                                <w:sz w:val="28"/>
                                <w:szCs w:val="28"/>
                                <w:lang w:val="uk-UA"/>
                              </w:rPr>
                              <w:t xml:space="preserve"> </w:t>
                            </w:r>
                            <w:r w:rsidRPr="00553BD3">
                              <w:rPr>
                                <w:rFonts w:ascii="Times New Roman" w:hAnsi="Times New Roman" w:cs="Times New Roman"/>
                                <w:sz w:val="28"/>
                                <w:szCs w:val="28"/>
                              </w:rPr>
                              <w:t>кримінального судочинства, – до</w:t>
                            </w:r>
                            <w:r>
                              <w:rPr>
                                <w:rFonts w:ascii="Times New Roman" w:hAnsi="Times New Roman" w:cs="Times New Roman"/>
                                <w:sz w:val="28"/>
                                <w:szCs w:val="28"/>
                              </w:rPr>
                              <w:t xml:space="preserve"> набрання законної сили судовим</w:t>
                            </w:r>
                            <w:r>
                              <w:rPr>
                                <w:rFonts w:ascii="Times New Roman" w:hAnsi="Times New Roman" w:cs="Times New Roman"/>
                                <w:sz w:val="28"/>
                                <w:szCs w:val="28"/>
                                <w:lang w:val="uk-UA"/>
                              </w:rPr>
                              <w:t xml:space="preserve"> </w:t>
                            </w:r>
                            <w:r w:rsidRPr="00553BD3">
                              <w:rPr>
                                <w:rFonts w:ascii="Times New Roman" w:hAnsi="Times New Roman" w:cs="Times New Roman"/>
                                <w:sz w:val="28"/>
                                <w:szCs w:val="28"/>
                              </w:rPr>
                              <w:t>рішенням в іншій справі; суд н</w:t>
                            </w:r>
                            <w:r>
                              <w:rPr>
                                <w:rFonts w:ascii="Times New Roman" w:hAnsi="Times New Roman" w:cs="Times New Roman"/>
                                <w:sz w:val="28"/>
                                <w:szCs w:val="28"/>
                              </w:rPr>
                              <w:t>е може посилатися на об’єктивну</w:t>
                            </w:r>
                            <w:r>
                              <w:rPr>
                                <w:rFonts w:ascii="Times New Roman" w:hAnsi="Times New Roman" w:cs="Times New Roman"/>
                                <w:sz w:val="28"/>
                                <w:szCs w:val="28"/>
                                <w:lang w:val="uk-UA"/>
                              </w:rPr>
                              <w:t xml:space="preserve"> </w:t>
                            </w:r>
                            <w:r w:rsidRPr="00553BD3">
                              <w:rPr>
                                <w:rFonts w:ascii="Times New Roman" w:hAnsi="Times New Roman" w:cs="Times New Roman"/>
                                <w:sz w:val="28"/>
                                <w:szCs w:val="28"/>
                              </w:rPr>
                              <w:t>неможливість розгляду справи</w:t>
                            </w:r>
                            <w:r>
                              <w:rPr>
                                <w:rFonts w:ascii="Times New Roman" w:hAnsi="Times New Roman" w:cs="Times New Roman"/>
                                <w:sz w:val="28"/>
                                <w:szCs w:val="28"/>
                              </w:rPr>
                              <w:t xml:space="preserve"> у випадку, коли зібрані докази</w:t>
                            </w:r>
                            <w:r>
                              <w:rPr>
                                <w:rFonts w:ascii="Times New Roman" w:hAnsi="Times New Roman" w:cs="Times New Roman"/>
                                <w:sz w:val="28"/>
                                <w:szCs w:val="28"/>
                                <w:lang w:val="uk-UA"/>
                              </w:rPr>
                              <w:t xml:space="preserve"> </w:t>
                            </w:r>
                            <w:r w:rsidRPr="00553BD3">
                              <w:rPr>
                                <w:rFonts w:ascii="Times New Roman" w:hAnsi="Times New Roman" w:cs="Times New Roman"/>
                                <w:sz w:val="28"/>
                                <w:szCs w:val="28"/>
                              </w:rPr>
                              <w:t>дозволяють встановити та оцінити обс</w:t>
                            </w:r>
                            <w:r>
                              <w:rPr>
                                <w:rFonts w:ascii="Times New Roman" w:hAnsi="Times New Roman" w:cs="Times New Roman"/>
                                <w:sz w:val="28"/>
                                <w:szCs w:val="28"/>
                              </w:rPr>
                              <w:t>тавини (факти), які є предметом</w:t>
                            </w:r>
                            <w:r>
                              <w:rPr>
                                <w:rFonts w:ascii="Times New Roman" w:hAnsi="Times New Roman" w:cs="Times New Roman"/>
                                <w:sz w:val="28"/>
                                <w:szCs w:val="28"/>
                                <w:lang w:val="uk-UA"/>
                              </w:rPr>
                              <w:t xml:space="preserve"> </w:t>
                            </w:r>
                            <w:r w:rsidRPr="00553BD3">
                              <w:rPr>
                                <w:rFonts w:ascii="Times New Roman" w:hAnsi="Times New Roman" w:cs="Times New Roman"/>
                                <w:sz w:val="28"/>
                                <w:szCs w:val="28"/>
                              </w:rPr>
                              <w:t>судового розгляду.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8CC87" id="Прямоугольник 710" o:spid="_x0000_s1239" style="position:absolute;left:0;text-align:left;margin-left:2.85pt;margin-top:11.3pt;width:431.95pt;height:195.05pt;z-index:2530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" fillcolor="window" strokecolor="windowText" strokeweight="1pt">
                <v:textbox>
                  <w:txbxContent>
                    <w:p w:rsidR="00E34E4B" w:rsidRPr="00553BD3" w:rsidRDefault="00E34E4B" w:rsidP="00553BD3">
                      <w:pPr>
                        <w:spacing w:line="360" w:lineRule="auto"/>
                        <w:jc w:val="both"/>
                        <w:rPr>
                          <w:rFonts w:ascii="Times New Roman" w:hAnsi="Times New Roman" w:cs="Times New Roman"/>
                          <w:sz w:val="28"/>
                          <w:szCs w:val="28"/>
                        </w:rPr>
                      </w:pPr>
                      <w:r w:rsidRPr="00553BD3">
                        <w:rPr>
                          <w:rFonts w:ascii="Times New Roman" w:hAnsi="Times New Roman" w:cs="Times New Roman"/>
                          <w:sz w:val="28"/>
                          <w:szCs w:val="28"/>
                        </w:rPr>
                        <w:t>об’єктивної неможливості ро</w:t>
                      </w:r>
                      <w:r>
                        <w:rPr>
                          <w:rFonts w:ascii="Times New Roman" w:hAnsi="Times New Roman" w:cs="Times New Roman"/>
                          <w:sz w:val="28"/>
                          <w:szCs w:val="28"/>
                        </w:rPr>
                        <w:t>згляду цієї справи до вирішення</w:t>
                      </w:r>
                      <w:r>
                        <w:rPr>
                          <w:rFonts w:ascii="Times New Roman" w:hAnsi="Times New Roman" w:cs="Times New Roman"/>
                          <w:sz w:val="28"/>
                          <w:szCs w:val="28"/>
                          <w:lang w:val="uk-UA"/>
                        </w:rPr>
                        <w:t xml:space="preserve"> </w:t>
                      </w:r>
                      <w:r w:rsidRPr="00553BD3">
                        <w:rPr>
                          <w:rFonts w:ascii="Times New Roman" w:hAnsi="Times New Roman" w:cs="Times New Roman"/>
                          <w:sz w:val="28"/>
                          <w:szCs w:val="28"/>
                        </w:rPr>
                        <w:t>іншої справи, що розгляда</w:t>
                      </w:r>
                      <w:r>
                        <w:rPr>
                          <w:rFonts w:ascii="Times New Roman" w:hAnsi="Times New Roman" w:cs="Times New Roman"/>
                          <w:sz w:val="28"/>
                          <w:szCs w:val="28"/>
                        </w:rPr>
                        <w:t xml:space="preserve">ється </w:t>
                      </w:r>
                      <w:proofErr w:type="gramStart"/>
                      <w:r>
                        <w:rPr>
                          <w:rFonts w:ascii="Times New Roman" w:hAnsi="Times New Roman" w:cs="Times New Roman"/>
                          <w:sz w:val="28"/>
                          <w:szCs w:val="28"/>
                        </w:rPr>
                        <w:t>в порядку</w:t>
                      </w:r>
                      <w:proofErr w:type="gramEnd"/>
                      <w:r>
                        <w:rPr>
                          <w:rFonts w:ascii="Times New Roman" w:hAnsi="Times New Roman" w:cs="Times New Roman"/>
                          <w:sz w:val="28"/>
                          <w:szCs w:val="28"/>
                        </w:rPr>
                        <w:t xml:space="preserve"> конституційного</w:t>
                      </w:r>
                      <w:r>
                        <w:rPr>
                          <w:rFonts w:ascii="Times New Roman" w:hAnsi="Times New Roman" w:cs="Times New Roman"/>
                          <w:sz w:val="28"/>
                          <w:szCs w:val="28"/>
                          <w:lang w:val="uk-UA"/>
                        </w:rPr>
                        <w:t xml:space="preserve"> </w:t>
                      </w:r>
                      <w:r w:rsidRPr="00553BD3">
                        <w:rPr>
                          <w:rFonts w:ascii="Times New Roman" w:hAnsi="Times New Roman" w:cs="Times New Roman"/>
                          <w:sz w:val="28"/>
                          <w:szCs w:val="28"/>
                        </w:rPr>
                        <w:t>провадження, адміністративного</w:t>
                      </w:r>
                      <w:r>
                        <w:rPr>
                          <w:rFonts w:ascii="Times New Roman" w:hAnsi="Times New Roman" w:cs="Times New Roman"/>
                          <w:sz w:val="28"/>
                          <w:szCs w:val="28"/>
                        </w:rPr>
                        <w:t>, цивільного, господарського чи</w:t>
                      </w:r>
                      <w:r>
                        <w:rPr>
                          <w:rFonts w:ascii="Times New Roman" w:hAnsi="Times New Roman" w:cs="Times New Roman"/>
                          <w:sz w:val="28"/>
                          <w:szCs w:val="28"/>
                          <w:lang w:val="uk-UA"/>
                        </w:rPr>
                        <w:t xml:space="preserve"> </w:t>
                      </w:r>
                      <w:r w:rsidRPr="00553BD3">
                        <w:rPr>
                          <w:rFonts w:ascii="Times New Roman" w:hAnsi="Times New Roman" w:cs="Times New Roman"/>
                          <w:sz w:val="28"/>
                          <w:szCs w:val="28"/>
                        </w:rPr>
                        <w:t>кримінального судочинства, – до</w:t>
                      </w:r>
                      <w:r>
                        <w:rPr>
                          <w:rFonts w:ascii="Times New Roman" w:hAnsi="Times New Roman" w:cs="Times New Roman"/>
                          <w:sz w:val="28"/>
                          <w:szCs w:val="28"/>
                        </w:rPr>
                        <w:t xml:space="preserve"> набрання законної сили судовим</w:t>
                      </w:r>
                      <w:r>
                        <w:rPr>
                          <w:rFonts w:ascii="Times New Roman" w:hAnsi="Times New Roman" w:cs="Times New Roman"/>
                          <w:sz w:val="28"/>
                          <w:szCs w:val="28"/>
                          <w:lang w:val="uk-UA"/>
                        </w:rPr>
                        <w:t xml:space="preserve"> </w:t>
                      </w:r>
                      <w:r w:rsidRPr="00553BD3">
                        <w:rPr>
                          <w:rFonts w:ascii="Times New Roman" w:hAnsi="Times New Roman" w:cs="Times New Roman"/>
                          <w:sz w:val="28"/>
                          <w:szCs w:val="28"/>
                        </w:rPr>
                        <w:t>рішенням в іншій справі; суд н</w:t>
                      </w:r>
                      <w:r>
                        <w:rPr>
                          <w:rFonts w:ascii="Times New Roman" w:hAnsi="Times New Roman" w:cs="Times New Roman"/>
                          <w:sz w:val="28"/>
                          <w:szCs w:val="28"/>
                        </w:rPr>
                        <w:t>е може посилатися на об’єктивну</w:t>
                      </w:r>
                      <w:r>
                        <w:rPr>
                          <w:rFonts w:ascii="Times New Roman" w:hAnsi="Times New Roman" w:cs="Times New Roman"/>
                          <w:sz w:val="28"/>
                          <w:szCs w:val="28"/>
                          <w:lang w:val="uk-UA"/>
                        </w:rPr>
                        <w:t xml:space="preserve"> </w:t>
                      </w:r>
                      <w:r w:rsidRPr="00553BD3">
                        <w:rPr>
                          <w:rFonts w:ascii="Times New Roman" w:hAnsi="Times New Roman" w:cs="Times New Roman"/>
                          <w:sz w:val="28"/>
                          <w:szCs w:val="28"/>
                        </w:rPr>
                        <w:t>неможливість розгляду справи</w:t>
                      </w:r>
                      <w:r>
                        <w:rPr>
                          <w:rFonts w:ascii="Times New Roman" w:hAnsi="Times New Roman" w:cs="Times New Roman"/>
                          <w:sz w:val="28"/>
                          <w:szCs w:val="28"/>
                        </w:rPr>
                        <w:t xml:space="preserve"> у випадку, коли зібрані докази</w:t>
                      </w:r>
                      <w:r>
                        <w:rPr>
                          <w:rFonts w:ascii="Times New Roman" w:hAnsi="Times New Roman" w:cs="Times New Roman"/>
                          <w:sz w:val="28"/>
                          <w:szCs w:val="28"/>
                          <w:lang w:val="uk-UA"/>
                        </w:rPr>
                        <w:t xml:space="preserve"> </w:t>
                      </w:r>
                      <w:r w:rsidRPr="00553BD3">
                        <w:rPr>
                          <w:rFonts w:ascii="Times New Roman" w:hAnsi="Times New Roman" w:cs="Times New Roman"/>
                          <w:sz w:val="28"/>
                          <w:szCs w:val="28"/>
                        </w:rPr>
                        <w:t>дозволяють встановити та оцінити обс</w:t>
                      </w:r>
                      <w:r>
                        <w:rPr>
                          <w:rFonts w:ascii="Times New Roman" w:hAnsi="Times New Roman" w:cs="Times New Roman"/>
                          <w:sz w:val="28"/>
                          <w:szCs w:val="28"/>
                        </w:rPr>
                        <w:t>тавини (факти), які є предметом</w:t>
                      </w:r>
                      <w:r>
                        <w:rPr>
                          <w:rFonts w:ascii="Times New Roman" w:hAnsi="Times New Roman" w:cs="Times New Roman"/>
                          <w:sz w:val="28"/>
                          <w:szCs w:val="28"/>
                          <w:lang w:val="uk-UA"/>
                        </w:rPr>
                        <w:t xml:space="preserve"> </w:t>
                      </w:r>
                      <w:r w:rsidRPr="00553BD3">
                        <w:rPr>
                          <w:rFonts w:ascii="Times New Roman" w:hAnsi="Times New Roman" w:cs="Times New Roman"/>
                          <w:sz w:val="28"/>
                          <w:szCs w:val="28"/>
                        </w:rPr>
                        <w:t>судового розгляду.</w:t>
                      </w:r>
                    </w:p>
                  </w:txbxContent>
                </v:textbox>
              </v:rect>
            </w:pict>
          </mc:Fallback>
        </mc:AlternateContent>
      </w:r>
    </w:p>
    <w:p w:rsidR="00D334E9" w:rsidRDefault="00D334E9" w:rsidP="00496B78">
      <w:pPr>
        <w:spacing w:after="0" w:line="240" w:lineRule="auto"/>
        <w:jc w:val="both"/>
        <w:rPr>
          <w:rFonts w:ascii="Times New Roman" w:hAnsi="Times New Roman"/>
          <w:sz w:val="28"/>
          <w:szCs w:val="28"/>
          <w:lang w:val="uk-UA"/>
        </w:rPr>
      </w:pPr>
    </w:p>
    <w:p w:rsidR="00D334E9" w:rsidRDefault="00D334E9" w:rsidP="00496B78">
      <w:pPr>
        <w:spacing w:after="0" w:line="240" w:lineRule="auto"/>
        <w:jc w:val="both"/>
        <w:rPr>
          <w:rFonts w:ascii="Times New Roman" w:hAnsi="Times New Roman"/>
          <w:sz w:val="28"/>
          <w:szCs w:val="28"/>
          <w:lang w:val="uk-UA"/>
        </w:rPr>
      </w:pPr>
    </w:p>
    <w:p w:rsidR="00D334E9" w:rsidRDefault="00D334E9" w:rsidP="00496B78">
      <w:pPr>
        <w:spacing w:after="0" w:line="240" w:lineRule="auto"/>
        <w:jc w:val="both"/>
        <w:rPr>
          <w:rFonts w:ascii="Times New Roman" w:hAnsi="Times New Roman"/>
          <w:sz w:val="28"/>
          <w:szCs w:val="28"/>
          <w:lang w:val="uk-UA"/>
        </w:rPr>
      </w:pPr>
    </w:p>
    <w:p w:rsidR="00D334E9" w:rsidRDefault="00D334E9" w:rsidP="00496B78">
      <w:pPr>
        <w:spacing w:after="0" w:line="240" w:lineRule="auto"/>
        <w:jc w:val="both"/>
        <w:rPr>
          <w:rFonts w:ascii="Times New Roman" w:hAnsi="Times New Roman"/>
          <w:sz w:val="28"/>
          <w:szCs w:val="28"/>
          <w:lang w:val="uk-UA"/>
        </w:rPr>
      </w:pPr>
    </w:p>
    <w:p w:rsidR="00D334E9" w:rsidRDefault="00D334E9" w:rsidP="00496B78">
      <w:pPr>
        <w:spacing w:after="0" w:line="240" w:lineRule="auto"/>
        <w:jc w:val="both"/>
        <w:rPr>
          <w:rFonts w:ascii="Times New Roman" w:hAnsi="Times New Roman"/>
          <w:sz w:val="28"/>
          <w:szCs w:val="28"/>
          <w:lang w:val="uk-UA"/>
        </w:rPr>
      </w:pPr>
    </w:p>
    <w:p w:rsidR="00D334E9" w:rsidRDefault="00D334E9" w:rsidP="00496B78">
      <w:pPr>
        <w:spacing w:after="0" w:line="240" w:lineRule="auto"/>
        <w:jc w:val="both"/>
        <w:rPr>
          <w:rFonts w:ascii="Times New Roman" w:hAnsi="Times New Roman"/>
          <w:sz w:val="28"/>
          <w:szCs w:val="28"/>
          <w:lang w:val="uk-UA"/>
        </w:rPr>
      </w:pPr>
    </w:p>
    <w:p w:rsidR="00D334E9" w:rsidRDefault="00D334E9" w:rsidP="00496B78">
      <w:pPr>
        <w:spacing w:after="0" w:line="240" w:lineRule="auto"/>
        <w:jc w:val="both"/>
        <w:rPr>
          <w:rFonts w:ascii="Times New Roman" w:hAnsi="Times New Roman"/>
          <w:sz w:val="28"/>
          <w:szCs w:val="28"/>
          <w:lang w:val="uk-UA"/>
        </w:rPr>
      </w:pPr>
    </w:p>
    <w:p w:rsidR="00D334E9" w:rsidRDefault="00D334E9" w:rsidP="00496B78">
      <w:pPr>
        <w:spacing w:after="0" w:line="240" w:lineRule="auto"/>
        <w:jc w:val="both"/>
        <w:rPr>
          <w:rFonts w:ascii="Times New Roman" w:hAnsi="Times New Roman"/>
          <w:sz w:val="28"/>
          <w:szCs w:val="28"/>
          <w:lang w:val="uk-UA"/>
        </w:rPr>
      </w:pPr>
    </w:p>
    <w:p w:rsidR="00D334E9" w:rsidRDefault="00D334E9" w:rsidP="00496B78">
      <w:pPr>
        <w:spacing w:after="0" w:line="240" w:lineRule="auto"/>
        <w:jc w:val="both"/>
        <w:rPr>
          <w:rFonts w:ascii="Times New Roman" w:hAnsi="Times New Roman"/>
          <w:sz w:val="28"/>
          <w:szCs w:val="28"/>
          <w:lang w:val="uk-UA"/>
        </w:rPr>
      </w:pPr>
    </w:p>
    <w:p w:rsidR="00D334E9" w:rsidRDefault="00D334E9" w:rsidP="00496B78">
      <w:pPr>
        <w:spacing w:after="0" w:line="240" w:lineRule="auto"/>
        <w:jc w:val="both"/>
        <w:rPr>
          <w:rFonts w:ascii="Times New Roman" w:hAnsi="Times New Roman"/>
          <w:sz w:val="28"/>
          <w:szCs w:val="28"/>
          <w:lang w:val="uk-UA"/>
        </w:rPr>
      </w:pPr>
    </w:p>
    <w:p w:rsidR="00D334E9" w:rsidRDefault="00D334E9" w:rsidP="00496B78">
      <w:pPr>
        <w:spacing w:after="0" w:line="240" w:lineRule="auto"/>
        <w:jc w:val="both"/>
        <w:rPr>
          <w:rFonts w:ascii="Times New Roman" w:hAnsi="Times New Roman"/>
          <w:sz w:val="28"/>
          <w:szCs w:val="28"/>
          <w:lang w:val="uk-UA"/>
        </w:rPr>
      </w:pPr>
    </w:p>
    <w:p w:rsidR="00D334E9" w:rsidRDefault="00D334E9" w:rsidP="00496B78">
      <w:pPr>
        <w:spacing w:after="0" w:line="240" w:lineRule="auto"/>
        <w:jc w:val="both"/>
        <w:rPr>
          <w:rFonts w:ascii="Times New Roman" w:hAnsi="Times New Roman"/>
          <w:sz w:val="28"/>
          <w:szCs w:val="28"/>
          <w:lang w:val="uk-UA"/>
        </w:rPr>
      </w:pPr>
    </w:p>
    <w:p w:rsidR="00220BD1" w:rsidRDefault="005A072B" w:rsidP="00496B78">
      <w:pPr>
        <w:spacing w:after="0" w:line="240" w:lineRule="auto"/>
        <w:jc w:val="both"/>
        <w:rPr>
          <w:rFonts w:ascii="Times New Roman" w:hAnsi="Times New Roman"/>
          <w:sz w:val="28"/>
          <w:szCs w:val="28"/>
          <w:lang w:val="uk-UA"/>
        </w:rPr>
      </w:pPr>
      <w:r>
        <w:rPr>
          <w:rFonts w:ascii="Times New Roman" w:hAnsi="Times New Roman"/>
          <w:sz w:val="28"/>
          <w:szCs w:val="28"/>
          <w:lang w:val="uk-UA"/>
        </w:rPr>
        <w:t>2.7</w:t>
      </w:r>
      <w:r w:rsidR="00220BD1">
        <w:rPr>
          <w:rFonts w:ascii="Times New Roman" w:hAnsi="Times New Roman"/>
          <w:sz w:val="28"/>
          <w:szCs w:val="28"/>
          <w:lang w:val="uk-UA"/>
        </w:rPr>
        <w:t xml:space="preserve">. </w:t>
      </w:r>
      <w:r w:rsidR="00220BD1" w:rsidRPr="00220BD1">
        <w:rPr>
          <w:rFonts w:ascii="Times New Roman" w:hAnsi="Times New Roman"/>
          <w:sz w:val="28"/>
          <w:szCs w:val="28"/>
          <w:lang w:val="uk-UA"/>
        </w:rPr>
        <w:t xml:space="preserve">Вирішення спорів між суб’єктами підприємницької діяльності </w:t>
      </w:r>
    </w:p>
    <w:p w:rsidR="00844AA6" w:rsidRDefault="00220BD1" w:rsidP="00496B78">
      <w:pPr>
        <w:spacing w:after="0" w:line="240" w:lineRule="auto"/>
        <w:jc w:val="both"/>
        <w:rPr>
          <w:rFonts w:ascii="Times New Roman" w:hAnsi="Times New Roman"/>
          <w:sz w:val="28"/>
          <w:szCs w:val="28"/>
          <w:lang w:val="uk-UA"/>
        </w:rPr>
      </w:pPr>
      <w:r>
        <w:rPr>
          <w:rFonts w:ascii="Times New Roman" w:hAnsi="Times New Roman"/>
          <w:sz w:val="28"/>
          <w:szCs w:val="28"/>
          <w:lang w:val="uk-UA"/>
        </w:rPr>
        <w:t>тре</w:t>
      </w:r>
      <w:r w:rsidRPr="00220BD1">
        <w:rPr>
          <w:rFonts w:ascii="Times New Roman" w:hAnsi="Times New Roman"/>
          <w:sz w:val="28"/>
          <w:szCs w:val="28"/>
          <w:lang w:val="uk-UA"/>
        </w:rPr>
        <w:t>тейськими судами</w:t>
      </w:r>
    </w:p>
    <w:p w:rsidR="00FD6DDB" w:rsidRDefault="00FD6DDB" w:rsidP="00496B78">
      <w:pPr>
        <w:spacing w:after="0" w:line="240" w:lineRule="auto"/>
        <w:jc w:val="both"/>
        <w:rPr>
          <w:rFonts w:ascii="Times New Roman" w:hAnsi="Times New Roman"/>
          <w:sz w:val="28"/>
          <w:szCs w:val="28"/>
          <w:lang w:val="uk-UA"/>
        </w:rPr>
      </w:pPr>
    </w:p>
    <w:p w:rsidR="00220BD1" w:rsidRDefault="005A7F98"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51872" behindDoc="0" locked="0" layoutInCell="1" allowOverlap="1">
                <wp:simplePos x="0" y="0"/>
                <wp:positionH relativeFrom="column">
                  <wp:posOffset>-23231</wp:posOffset>
                </wp:positionH>
                <wp:positionV relativeFrom="paragraph">
                  <wp:posOffset>184083</wp:posOffset>
                </wp:positionV>
                <wp:extent cx="5751461" cy="1524313"/>
                <wp:effectExtent l="0" t="0" r="20955" b="19050"/>
                <wp:wrapNone/>
                <wp:docPr id="514" name="Прямоугольник 514"/>
                <wp:cNvGraphicFramePr/>
                <a:graphic xmlns:a="http://schemas.openxmlformats.org/drawingml/2006/main">
                  <a:graphicData uri="http://schemas.microsoft.com/office/word/2010/wordprocessingShape">
                    <wps:wsp>
                      <wps:cNvSpPr/>
                      <wps:spPr>
                        <a:xfrm>
                          <a:off x="0" y="0"/>
                          <a:ext cx="5751461" cy="1524313"/>
                        </a:xfrm>
                        <a:prstGeom prst="rect">
                          <a:avLst/>
                        </a:prstGeom>
                        <a:ln/>
                      </wps:spPr>
                      <wps:style>
                        <a:lnRef idx="2">
                          <a:schemeClr val="dk1"/>
                        </a:lnRef>
                        <a:fillRef idx="1">
                          <a:schemeClr val="lt1"/>
                        </a:fillRef>
                        <a:effectRef idx="0">
                          <a:schemeClr val="dk1"/>
                        </a:effectRef>
                        <a:fontRef idx="minor">
                          <a:schemeClr val="dk1"/>
                        </a:fontRef>
                      </wps:style>
                      <wps:txbx>
                        <w:txbxContent>
                          <w:p w:rsidR="00E34E4B" w:rsidRPr="005A7F98" w:rsidRDefault="00E34E4B" w:rsidP="00812E50">
                            <w:pPr>
                              <w:spacing w:line="360" w:lineRule="auto"/>
                              <w:jc w:val="both"/>
                              <w:rPr>
                                <w:rFonts w:ascii="Times New Roman" w:hAnsi="Times New Roman" w:cs="Times New Roman"/>
                                <w:color w:val="000000" w:themeColor="text1"/>
                                <w:sz w:val="28"/>
                                <w:szCs w:val="28"/>
                              </w:rPr>
                            </w:pPr>
                            <w:r w:rsidRPr="005A7F98">
                              <w:rPr>
                                <w:rFonts w:ascii="Times New Roman" w:hAnsi="Times New Roman" w:cs="Times New Roman"/>
                                <w:color w:val="000000" w:themeColor="text1"/>
                                <w:sz w:val="28"/>
                                <w:szCs w:val="28"/>
                              </w:rPr>
                              <w:t xml:space="preserve">Третейський суд - недержавний незалежний орган, що утворюється за угодою або відповідним рішенням </w:t>
                            </w:r>
                            <w:r>
                              <w:rPr>
                                <w:rFonts w:ascii="Times New Roman" w:hAnsi="Times New Roman" w:cs="Times New Roman"/>
                                <w:color w:val="000000" w:themeColor="text1"/>
                                <w:sz w:val="28"/>
                                <w:szCs w:val="28"/>
                              </w:rPr>
                              <w:t>заінтересованих фізичних та/або</w:t>
                            </w:r>
                            <w:r>
                              <w:rPr>
                                <w:rFonts w:ascii="Times New Roman" w:hAnsi="Times New Roman" w:cs="Times New Roman"/>
                                <w:color w:val="000000" w:themeColor="text1"/>
                                <w:sz w:val="28"/>
                                <w:szCs w:val="28"/>
                                <w:lang w:val="uk-UA"/>
                              </w:rPr>
                              <w:t xml:space="preserve"> </w:t>
                            </w:r>
                            <w:r w:rsidRPr="005A7F98">
                              <w:rPr>
                                <w:rFonts w:ascii="Times New Roman" w:hAnsi="Times New Roman" w:cs="Times New Roman"/>
                                <w:color w:val="000000" w:themeColor="text1"/>
                                <w:sz w:val="28"/>
                                <w:szCs w:val="28"/>
                              </w:rPr>
                              <w:t xml:space="preserve">юридичних осіб </w:t>
                            </w:r>
                            <w:proofErr w:type="gramStart"/>
                            <w:r w:rsidRPr="005A7F98">
                              <w:rPr>
                                <w:rFonts w:ascii="Times New Roman" w:hAnsi="Times New Roman" w:cs="Times New Roman"/>
                                <w:color w:val="000000" w:themeColor="text1"/>
                                <w:sz w:val="28"/>
                                <w:szCs w:val="28"/>
                              </w:rPr>
                              <w:t>у порядку</w:t>
                            </w:r>
                            <w:proofErr w:type="gramEnd"/>
                            <w:r w:rsidRPr="005A7F98">
                              <w:rPr>
                                <w:rFonts w:ascii="Times New Roman" w:hAnsi="Times New Roman" w:cs="Times New Roman"/>
                                <w:color w:val="000000" w:themeColor="text1"/>
                                <w:sz w:val="28"/>
                                <w:szCs w:val="28"/>
                              </w:rPr>
                              <w:t>, встановленому Законом України «Про третейські суди», для вирішення спорів, що виникають із цивільних та господарських правовідносин;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4" o:spid="_x0000_s1240" style="position:absolute;left:0;text-align:left;margin-left:-1.85pt;margin-top:14.5pt;width:452.85pt;height:120pt;z-index:25275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" fillcolor="white [3201]" strokecolor="black [3200]" strokeweight="1pt">
                <v:textbox>
                  <w:txbxContent>
                    <w:p w:rsidR="00E34E4B" w:rsidRPr="005A7F98" w:rsidRDefault="00E34E4B" w:rsidP="00812E50">
                      <w:pPr>
                        <w:spacing w:line="360" w:lineRule="auto"/>
                        <w:jc w:val="both"/>
                        <w:rPr>
                          <w:rFonts w:ascii="Times New Roman" w:hAnsi="Times New Roman" w:cs="Times New Roman"/>
                          <w:color w:val="000000" w:themeColor="text1"/>
                          <w:sz w:val="28"/>
                          <w:szCs w:val="28"/>
                        </w:rPr>
                      </w:pPr>
                      <w:r w:rsidRPr="005A7F98">
                        <w:rPr>
                          <w:rFonts w:ascii="Times New Roman" w:hAnsi="Times New Roman" w:cs="Times New Roman"/>
                          <w:color w:val="000000" w:themeColor="text1"/>
                          <w:sz w:val="28"/>
                          <w:szCs w:val="28"/>
                        </w:rPr>
                        <w:t xml:space="preserve">Третейський суд - недержавний незалежний орган, що утворюється за угодою або відповідним рішенням </w:t>
                      </w:r>
                      <w:r>
                        <w:rPr>
                          <w:rFonts w:ascii="Times New Roman" w:hAnsi="Times New Roman" w:cs="Times New Roman"/>
                          <w:color w:val="000000" w:themeColor="text1"/>
                          <w:sz w:val="28"/>
                          <w:szCs w:val="28"/>
                        </w:rPr>
                        <w:t>заінтересованих фізичних та/або</w:t>
                      </w:r>
                      <w:r>
                        <w:rPr>
                          <w:rFonts w:ascii="Times New Roman" w:hAnsi="Times New Roman" w:cs="Times New Roman"/>
                          <w:color w:val="000000" w:themeColor="text1"/>
                          <w:sz w:val="28"/>
                          <w:szCs w:val="28"/>
                          <w:lang w:val="uk-UA"/>
                        </w:rPr>
                        <w:t xml:space="preserve"> </w:t>
                      </w:r>
                      <w:r w:rsidRPr="005A7F98">
                        <w:rPr>
                          <w:rFonts w:ascii="Times New Roman" w:hAnsi="Times New Roman" w:cs="Times New Roman"/>
                          <w:color w:val="000000" w:themeColor="text1"/>
                          <w:sz w:val="28"/>
                          <w:szCs w:val="28"/>
                        </w:rPr>
                        <w:t xml:space="preserve">юридичних осіб </w:t>
                      </w:r>
                      <w:proofErr w:type="gramStart"/>
                      <w:r w:rsidRPr="005A7F98">
                        <w:rPr>
                          <w:rFonts w:ascii="Times New Roman" w:hAnsi="Times New Roman" w:cs="Times New Roman"/>
                          <w:color w:val="000000" w:themeColor="text1"/>
                          <w:sz w:val="28"/>
                          <w:szCs w:val="28"/>
                        </w:rPr>
                        <w:t>у порядку</w:t>
                      </w:r>
                      <w:proofErr w:type="gramEnd"/>
                      <w:r w:rsidRPr="005A7F98">
                        <w:rPr>
                          <w:rFonts w:ascii="Times New Roman" w:hAnsi="Times New Roman" w:cs="Times New Roman"/>
                          <w:color w:val="000000" w:themeColor="text1"/>
                          <w:sz w:val="28"/>
                          <w:szCs w:val="28"/>
                        </w:rPr>
                        <w:t>, встановленому Законом України «Про третейські суди», для вирішення спорів, що виникають із цивільних та господарських правовідносин;</w:t>
                      </w:r>
                    </w:p>
                  </w:txbxContent>
                </v:textbox>
              </v:rect>
            </w:pict>
          </mc:Fallback>
        </mc:AlternateContent>
      </w:r>
    </w:p>
    <w:p w:rsidR="00220BD1" w:rsidRDefault="00220BD1" w:rsidP="00496B78">
      <w:pPr>
        <w:spacing w:after="0" w:line="240" w:lineRule="auto"/>
        <w:jc w:val="both"/>
        <w:rPr>
          <w:rFonts w:ascii="Times New Roman" w:hAnsi="Times New Roman"/>
          <w:sz w:val="28"/>
          <w:szCs w:val="28"/>
          <w:lang w:val="uk-UA"/>
        </w:rPr>
      </w:pPr>
    </w:p>
    <w:p w:rsidR="00220BD1" w:rsidRDefault="00220BD1" w:rsidP="00496B78">
      <w:pPr>
        <w:spacing w:after="0" w:line="240" w:lineRule="auto"/>
        <w:jc w:val="both"/>
        <w:rPr>
          <w:rFonts w:ascii="Times New Roman" w:hAnsi="Times New Roman"/>
          <w:sz w:val="28"/>
          <w:szCs w:val="28"/>
          <w:lang w:val="uk-UA"/>
        </w:rPr>
      </w:pPr>
    </w:p>
    <w:p w:rsidR="00220BD1" w:rsidRDefault="00220BD1" w:rsidP="00496B78">
      <w:pPr>
        <w:spacing w:after="0" w:line="240" w:lineRule="auto"/>
        <w:jc w:val="both"/>
        <w:rPr>
          <w:rFonts w:ascii="Times New Roman" w:hAnsi="Times New Roman"/>
          <w:sz w:val="28"/>
          <w:szCs w:val="28"/>
          <w:lang w:val="uk-UA"/>
        </w:rPr>
      </w:pPr>
    </w:p>
    <w:p w:rsidR="00844AA6" w:rsidRDefault="00844AA6" w:rsidP="00496B78">
      <w:pPr>
        <w:spacing w:after="0" w:line="240" w:lineRule="auto"/>
        <w:jc w:val="both"/>
        <w:rPr>
          <w:rFonts w:ascii="Times New Roman" w:hAnsi="Times New Roman"/>
          <w:sz w:val="28"/>
          <w:szCs w:val="28"/>
          <w:lang w:val="uk-UA"/>
        </w:rPr>
      </w:pPr>
    </w:p>
    <w:p w:rsidR="00844AA6" w:rsidRDefault="00844AA6" w:rsidP="00496B78">
      <w:pPr>
        <w:spacing w:after="0" w:line="240" w:lineRule="auto"/>
        <w:jc w:val="both"/>
        <w:rPr>
          <w:rFonts w:ascii="Times New Roman" w:hAnsi="Times New Roman"/>
          <w:sz w:val="28"/>
          <w:szCs w:val="28"/>
          <w:lang w:val="uk-UA"/>
        </w:rPr>
      </w:pPr>
    </w:p>
    <w:p w:rsidR="00844AA6" w:rsidRDefault="00844AA6" w:rsidP="00496B78">
      <w:pPr>
        <w:spacing w:after="0" w:line="240" w:lineRule="auto"/>
        <w:jc w:val="both"/>
        <w:rPr>
          <w:rFonts w:ascii="Times New Roman" w:hAnsi="Times New Roman"/>
          <w:sz w:val="28"/>
          <w:szCs w:val="28"/>
          <w:lang w:val="uk-UA"/>
        </w:rPr>
      </w:pPr>
    </w:p>
    <w:p w:rsidR="00844AA6" w:rsidRDefault="00844AA6" w:rsidP="00496B78">
      <w:pPr>
        <w:spacing w:after="0" w:line="240" w:lineRule="auto"/>
        <w:jc w:val="both"/>
        <w:rPr>
          <w:rFonts w:ascii="Times New Roman" w:hAnsi="Times New Roman"/>
          <w:sz w:val="28"/>
          <w:szCs w:val="28"/>
          <w:lang w:val="uk-UA"/>
        </w:rPr>
      </w:pPr>
    </w:p>
    <w:p w:rsidR="00844AA6" w:rsidRDefault="005A7F98"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52896" behindDoc="0" locked="0" layoutInCell="1" allowOverlap="1">
                <wp:simplePos x="0" y="0"/>
                <wp:positionH relativeFrom="column">
                  <wp:posOffset>121344</wp:posOffset>
                </wp:positionH>
                <wp:positionV relativeFrom="paragraph">
                  <wp:posOffset>72582</wp:posOffset>
                </wp:positionV>
                <wp:extent cx="0" cy="861798"/>
                <wp:effectExtent l="0" t="0" r="19050" b="14605"/>
                <wp:wrapNone/>
                <wp:docPr id="516" name="Прямая соединительная линия 516"/>
                <wp:cNvGraphicFramePr/>
                <a:graphic xmlns:a="http://schemas.openxmlformats.org/drawingml/2006/main">
                  <a:graphicData uri="http://schemas.microsoft.com/office/word/2010/wordprocessingShape">
                    <wps:wsp>
                      <wps:cNvCnPr/>
                      <wps:spPr>
                        <a:xfrm>
                          <a:off x="0" y="0"/>
                          <a:ext cx="0" cy="861798"/>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287045C4" id="Прямая соединительная линия 516" o:spid="_x0000_s1026" style="position:absolute;z-index:252752896;visibility:visible;mso-wrap-style:square;mso-wrap-distance-left:9pt;mso-wrap-distance-top:0;mso-wrap-distance-right:9pt;mso-wrap-distance-bottom:0;mso-position-horizontal:absolute;mso-position-horizontal-relative:text;mso-position-vertical:absolute;mso-position-vertical-relative:text" from="9.55pt,5.7pt" to="9.5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" strokecolor="#ccb400 [3205]" strokeweight="1pt">
                <v:stroke joinstyle="miter"/>
              </v:line>
            </w:pict>
          </mc:Fallback>
        </mc:AlternateContent>
      </w:r>
    </w:p>
    <w:p w:rsidR="00844AA6" w:rsidRDefault="005A7F98"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345344" behindDoc="0" locked="0" layoutInCell="1" allowOverlap="1" wp14:anchorId="3D3257DE" wp14:editId="4F61BAA6">
                <wp:simplePos x="0" y="0"/>
                <wp:positionH relativeFrom="column">
                  <wp:posOffset>2449874</wp:posOffset>
                </wp:positionH>
                <wp:positionV relativeFrom="paragraph">
                  <wp:posOffset>102590</wp:posOffset>
                </wp:positionV>
                <wp:extent cx="3530010" cy="1594884"/>
                <wp:effectExtent l="0" t="0" r="13335" b="24765"/>
                <wp:wrapNone/>
                <wp:docPr id="22" name="Прямоугольник 22"/>
                <wp:cNvGraphicFramePr/>
                <a:graphic xmlns:a="http://schemas.openxmlformats.org/drawingml/2006/main">
                  <a:graphicData uri="http://schemas.microsoft.com/office/word/2010/wordprocessingShape">
                    <wps:wsp>
                      <wps:cNvSpPr/>
                      <wps:spPr>
                        <a:xfrm>
                          <a:off x="0" y="0"/>
                          <a:ext cx="3530010" cy="1594884"/>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34E4B" w:rsidRPr="002B0041" w:rsidRDefault="00E34E4B" w:rsidP="00FD6DDB">
                            <w:pPr>
                              <w:spacing w:line="360" w:lineRule="auto"/>
                              <w:jc w:val="both"/>
                              <w:rPr>
                                <w:rFonts w:ascii="Times New Roman" w:hAnsi="Times New Roman" w:cs="Times New Roman"/>
                                <w:color w:val="000000" w:themeColor="text1"/>
                                <w:sz w:val="28"/>
                                <w:szCs w:val="28"/>
                              </w:rPr>
                            </w:pPr>
                            <w:r w:rsidRPr="002B0041">
                              <w:rPr>
                                <w:rFonts w:ascii="Times New Roman" w:hAnsi="Times New Roman" w:cs="Times New Roman"/>
                                <w:color w:val="000000" w:themeColor="text1"/>
                                <w:sz w:val="28"/>
                                <w:szCs w:val="28"/>
                              </w:rPr>
                              <w:t xml:space="preserve">захист майнових і немайнових прав та охоронюваних законом інтересів фізичних чи юридичних осіб шляхом всебічного розгляду та вирішення спорів відповідно </w:t>
                            </w:r>
                            <w:proofErr w:type="gramStart"/>
                            <w:r w:rsidRPr="002B0041">
                              <w:rPr>
                                <w:rFonts w:ascii="Times New Roman" w:hAnsi="Times New Roman" w:cs="Times New Roman"/>
                                <w:color w:val="000000" w:themeColor="text1"/>
                                <w:sz w:val="28"/>
                                <w:szCs w:val="28"/>
                              </w:rPr>
                              <w:t>до закону</w:t>
                            </w:r>
                            <w:proofErr w:type="gramEnd"/>
                            <w:r w:rsidRPr="002B0041">
                              <w:rPr>
                                <w:rFonts w:ascii="Times New Roman" w:hAnsi="Times New Roman" w:cs="Times New Roman"/>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257DE" id="Прямоугольник 22" o:spid="_x0000_s1241" style="position:absolute;left:0;text-align:left;margin-left:192.9pt;margin-top:8.1pt;width:277.95pt;height:125.6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" fillcolor="white [3201]" strokecolor="#ccb400 [3205]" strokeweight="1pt">
                <v:textbox>
                  <w:txbxContent>
                    <w:p w:rsidR="00E34E4B" w:rsidRPr="002B0041" w:rsidRDefault="00E34E4B" w:rsidP="00FD6DDB">
                      <w:pPr>
                        <w:spacing w:line="360" w:lineRule="auto"/>
                        <w:jc w:val="both"/>
                        <w:rPr>
                          <w:rFonts w:ascii="Times New Roman" w:hAnsi="Times New Roman" w:cs="Times New Roman"/>
                          <w:color w:val="000000" w:themeColor="text1"/>
                          <w:sz w:val="28"/>
                          <w:szCs w:val="28"/>
                        </w:rPr>
                      </w:pPr>
                      <w:r w:rsidRPr="002B0041">
                        <w:rPr>
                          <w:rFonts w:ascii="Times New Roman" w:hAnsi="Times New Roman" w:cs="Times New Roman"/>
                          <w:color w:val="000000" w:themeColor="text1"/>
                          <w:sz w:val="28"/>
                          <w:szCs w:val="28"/>
                        </w:rPr>
                        <w:t xml:space="preserve">захист майнових і немайнових прав та охоронюваних законом інтересів фізичних чи юридичних осіб шляхом всебічного розгляду та вирішення спорів відповідно </w:t>
                      </w:r>
                      <w:proofErr w:type="gramStart"/>
                      <w:r w:rsidRPr="002B0041">
                        <w:rPr>
                          <w:rFonts w:ascii="Times New Roman" w:hAnsi="Times New Roman" w:cs="Times New Roman"/>
                          <w:color w:val="000000" w:themeColor="text1"/>
                          <w:sz w:val="28"/>
                          <w:szCs w:val="28"/>
                        </w:rPr>
                        <w:t>до закону</w:t>
                      </w:r>
                      <w:proofErr w:type="gramEnd"/>
                      <w:r w:rsidRPr="002B0041">
                        <w:rPr>
                          <w:rFonts w:ascii="Times New Roman" w:hAnsi="Times New Roman" w:cs="Times New Roman"/>
                          <w:color w:val="000000" w:themeColor="text1"/>
                          <w:sz w:val="28"/>
                          <w:szCs w:val="28"/>
                        </w:rPr>
                        <w:t>.</w:t>
                      </w:r>
                    </w:p>
                  </w:txbxContent>
                </v:textbox>
              </v:rect>
            </w:pict>
          </mc:Fallback>
        </mc:AlternateContent>
      </w:r>
    </w:p>
    <w:p w:rsidR="00844AA6" w:rsidRDefault="005A7F98"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54944" behindDoc="0" locked="0" layoutInCell="1" allowOverlap="1" wp14:anchorId="354359C2" wp14:editId="73D72BE2">
                <wp:simplePos x="0" y="0"/>
                <wp:positionH relativeFrom="column">
                  <wp:posOffset>333995</wp:posOffset>
                </wp:positionH>
                <wp:positionV relativeFrom="paragraph">
                  <wp:posOffset>110772</wp:posOffset>
                </wp:positionV>
                <wp:extent cx="1850390" cy="626242"/>
                <wp:effectExtent l="0" t="0" r="16510" b="21590"/>
                <wp:wrapNone/>
                <wp:docPr id="518" name="Прямоугольник 518"/>
                <wp:cNvGraphicFramePr/>
                <a:graphic xmlns:a="http://schemas.openxmlformats.org/drawingml/2006/main">
                  <a:graphicData uri="http://schemas.microsoft.com/office/word/2010/wordprocessingShape">
                    <wps:wsp>
                      <wps:cNvSpPr/>
                      <wps:spPr>
                        <a:xfrm>
                          <a:off x="0" y="0"/>
                          <a:ext cx="1850390" cy="626242"/>
                        </a:xfrm>
                        <a:prstGeom prst="rect">
                          <a:avLst/>
                        </a:prstGeom>
                        <a:solidFill>
                          <a:schemeClr val="accent2">
                            <a:lumMod val="20000"/>
                            <a:lumOff val="80000"/>
                          </a:schemeClr>
                        </a:solidFill>
                      </wps:spPr>
                      <wps:style>
                        <a:lnRef idx="1">
                          <a:schemeClr val="accent2"/>
                        </a:lnRef>
                        <a:fillRef idx="2">
                          <a:schemeClr val="accent2"/>
                        </a:fillRef>
                        <a:effectRef idx="1">
                          <a:schemeClr val="accent2"/>
                        </a:effectRef>
                        <a:fontRef idx="minor">
                          <a:schemeClr val="dk1"/>
                        </a:fontRef>
                      </wps:style>
                      <wps:txbx>
                        <w:txbxContent>
                          <w:p w:rsidR="00E34E4B" w:rsidRPr="005A7F98" w:rsidRDefault="00E34E4B" w:rsidP="005A7F98">
                            <w:pPr>
                              <w:spacing w:line="360" w:lineRule="auto"/>
                              <w:jc w:val="center"/>
                              <w:rPr>
                                <w:rFonts w:ascii="Times New Roman" w:hAnsi="Times New Roman" w:cs="Times New Roman"/>
                                <w:sz w:val="28"/>
                                <w:szCs w:val="28"/>
                              </w:rPr>
                            </w:pPr>
                            <w:r w:rsidRPr="005A7F98">
                              <w:rPr>
                                <w:rFonts w:ascii="Times New Roman" w:hAnsi="Times New Roman" w:cs="Times New Roman"/>
                                <w:sz w:val="28"/>
                                <w:szCs w:val="28"/>
                              </w:rPr>
                              <w:t>Завдання третейського суду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4359C2" id="Прямоугольник 518" o:spid="_x0000_s1242" style="position:absolute;left:0;text-align:left;margin-left:26.3pt;margin-top:8.7pt;width:145.7pt;height:49.3pt;z-index:252754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" fillcolor="#fff7c1 [661]" strokecolor="#ccb400 [3205]" strokeweight=".5pt">
                <v:textbox>
                  <w:txbxContent>
                    <w:p w:rsidR="00E34E4B" w:rsidRPr="005A7F98" w:rsidRDefault="00E34E4B" w:rsidP="005A7F98">
                      <w:pPr>
                        <w:spacing w:line="360" w:lineRule="auto"/>
                        <w:jc w:val="center"/>
                        <w:rPr>
                          <w:rFonts w:ascii="Times New Roman" w:hAnsi="Times New Roman" w:cs="Times New Roman"/>
                          <w:sz w:val="28"/>
                          <w:szCs w:val="28"/>
                        </w:rPr>
                      </w:pPr>
                      <w:r w:rsidRPr="005A7F98">
                        <w:rPr>
                          <w:rFonts w:ascii="Times New Roman" w:hAnsi="Times New Roman" w:cs="Times New Roman"/>
                          <w:sz w:val="28"/>
                          <w:szCs w:val="28"/>
                        </w:rPr>
                        <w:t>Завдання третейського суду</w:t>
                      </w:r>
                    </w:p>
                  </w:txbxContent>
                </v:textbox>
              </v:rect>
            </w:pict>
          </mc:Fallback>
        </mc:AlternateContent>
      </w:r>
    </w:p>
    <w:p w:rsidR="00844AA6" w:rsidRDefault="00812E50"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55968" behindDoc="0" locked="0" layoutInCell="1" allowOverlap="1">
                <wp:simplePos x="0" y="0"/>
                <wp:positionH relativeFrom="column">
                  <wp:posOffset>2184149</wp:posOffset>
                </wp:positionH>
                <wp:positionV relativeFrom="paragraph">
                  <wp:posOffset>97451</wp:posOffset>
                </wp:positionV>
                <wp:extent cx="265489" cy="372066"/>
                <wp:effectExtent l="0" t="38100" r="39370" b="66675"/>
                <wp:wrapNone/>
                <wp:docPr id="519" name="Стрелка вправо 519"/>
                <wp:cNvGraphicFramePr/>
                <a:graphic xmlns:a="http://schemas.openxmlformats.org/drawingml/2006/main">
                  <a:graphicData uri="http://schemas.microsoft.com/office/word/2010/wordprocessingShape">
                    <wps:wsp>
                      <wps:cNvSpPr/>
                      <wps:spPr>
                        <a:xfrm>
                          <a:off x="0" y="0"/>
                          <a:ext cx="265489" cy="372066"/>
                        </a:xfrm>
                        <a:prstGeom prst="rightArrow">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7C28F6" id="Стрелка вправо 519" o:spid="_x0000_s1026" type="#_x0000_t13" style="position:absolute;margin-left:172pt;margin-top:7.65pt;width:20.9pt;height:29.3pt;z-index:252755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" adj="10800" fillcolor="white [3201]" strokecolor="#ccb400 [3205]" strokeweight="1pt"/>
            </w:pict>
          </mc:Fallback>
        </mc:AlternateContent>
      </w:r>
    </w:p>
    <w:p w:rsidR="00844AA6" w:rsidRDefault="00812E50"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756992" behindDoc="0" locked="0" layoutInCell="1" allowOverlap="1">
                <wp:simplePos x="0" y="0"/>
                <wp:positionH relativeFrom="column">
                  <wp:posOffset>121344</wp:posOffset>
                </wp:positionH>
                <wp:positionV relativeFrom="paragraph">
                  <wp:posOffset>116958</wp:posOffset>
                </wp:positionV>
                <wp:extent cx="212651" cy="0"/>
                <wp:effectExtent l="0" t="0" r="16510" b="19050"/>
                <wp:wrapNone/>
                <wp:docPr id="520" name="Прямая соединительная линия 520"/>
                <wp:cNvGraphicFramePr/>
                <a:graphic xmlns:a="http://schemas.openxmlformats.org/drawingml/2006/main">
                  <a:graphicData uri="http://schemas.microsoft.com/office/word/2010/wordprocessingShape">
                    <wps:wsp>
                      <wps:cNvCnPr/>
                      <wps:spPr>
                        <a:xfrm>
                          <a:off x="0" y="0"/>
                          <a:ext cx="212651"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291BA64E" id="Прямая соединительная линия 520" o:spid="_x0000_s1026" style="position:absolute;z-index:252756992;visibility:visible;mso-wrap-style:square;mso-wrap-distance-left:9pt;mso-wrap-distance-top:0;mso-wrap-distance-right:9pt;mso-wrap-distance-bottom:0;mso-position-horizontal:absolute;mso-position-horizontal-relative:text;mso-position-vertical:absolute;mso-position-vertical-relative:text" from="9.55pt,9.2pt" to="26.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" strokecolor="#ccb400 [3205]" strokeweight="1pt">
                <v:stroke joinstyle="miter"/>
              </v:line>
            </w:pict>
          </mc:Fallback>
        </mc:AlternateContent>
      </w:r>
    </w:p>
    <w:p w:rsidR="00844AA6" w:rsidRDefault="00844AA6" w:rsidP="00496B78">
      <w:pPr>
        <w:spacing w:after="0" w:line="240" w:lineRule="auto"/>
        <w:jc w:val="both"/>
        <w:rPr>
          <w:rFonts w:ascii="Times New Roman" w:hAnsi="Times New Roman"/>
          <w:sz w:val="28"/>
          <w:szCs w:val="28"/>
          <w:lang w:val="uk-UA"/>
        </w:rPr>
      </w:pPr>
    </w:p>
    <w:p w:rsidR="00844AA6" w:rsidRDefault="00844AA6" w:rsidP="00496B78">
      <w:pPr>
        <w:spacing w:after="0" w:line="240" w:lineRule="auto"/>
        <w:jc w:val="both"/>
        <w:rPr>
          <w:rFonts w:ascii="Times New Roman" w:hAnsi="Times New Roman"/>
          <w:sz w:val="28"/>
          <w:szCs w:val="28"/>
          <w:lang w:val="uk-UA"/>
        </w:rPr>
      </w:pPr>
    </w:p>
    <w:p w:rsidR="00844AA6" w:rsidRDefault="00844AA6" w:rsidP="00496B78">
      <w:pPr>
        <w:spacing w:after="0" w:line="240" w:lineRule="auto"/>
        <w:jc w:val="both"/>
        <w:rPr>
          <w:rFonts w:ascii="Times New Roman" w:hAnsi="Times New Roman"/>
          <w:sz w:val="28"/>
          <w:szCs w:val="28"/>
          <w:lang w:val="uk-UA"/>
        </w:rPr>
      </w:pPr>
    </w:p>
    <w:p w:rsidR="00844AA6" w:rsidRDefault="00844AA6" w:rsidP="00496B78">
      <w:pPr>
        <w:spacing w:after="0" w:line="240" w:lineRule="auto"/>
        <w:jc w:val="both"/>
        <w:rPr>
          <w:rFonts w:ascii="Times New Roman" w:hAnsi="Times New Roman"/>
          <w:sz w:val="28"/>
          <w:szCs w:val="28"/>
          <w:lang w:val="uk-UA"/>
        </w:rPr>
      </w:pPr>
    </w:p>
    <w:p w:rsidR="00844AA6" w:rsidRDefault="00844AA6" w:rsidP="00496B78">
      <w:pPr>
        <w:spacing w:after="0" w:line="240" w:lineRule="auto"/>
        <w:jc w:val="both"/>
        <w:rPr>
          <w:rFonts w:ascii="Times New Roman" w:hAnsi="Times New Roman"/>
          <w:sz w:val="28"/>
          <w:szCs w:val="28"/>
          <w:lang w:val="uk-UA"/>
        </w:rPr>
      </w:pPr>
    </w:p>
    <w:p w:rsidR="00844AA6" w:rsidRDefault="00844AA6" w:rsidP="00496B78">
      <w:pPr>
        <w:spacing w:after="0" w:line="240" w:lineRule="auto"/>
        <w:jc w:val="both"/>
        <w:rPr>
          <w:rFonts w:ascii="Times New Roman" w:hAnsi="Times New Roman"/>
          <w:sz w:val="28"/>
          <w:szCs w:val="28"/>
          <w:lang w:val="uk-UA"/>
        </w:rPr>
      </w:pPr>
    </w:p>
    <w:p w:rsidR="00844AA6" w:rsidRDefault="00844AA6" w:rsidP="00496B78">
      <w:pPr>
        <w:spacing w:after="0" w:line="240" w:lineRule="auto"/>
        <w:jc w:val="both"/>
        <w:rPr>
          <w:rFonts w:ascii="Times New Roman" w:hAnsi="Times New Roman"/>
          <w:sz w:val="28"/>
          <w:szCs w:val="28"/>
          <w:lang w:val="uk-UA"/>
        </w:rPr>
      </w:pPr>
    </w:p>
    <w:p w:rsidR="00844AA6" w:rsidRDefault="00812E50"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347392" behindDoc="0" locked="0" layoutInCell="1" allowOverlap="1" wp14:anchorId="5F2FC581" wp14:editId="46B8D7C1">
                <wp:simplePos x="0" y="0"/>
                <wp:positionH relativeFrom="column">
                  <wp:posOffset>492849</wp:posOffset>
                </wp:positionH>
                <wp:positionV relativeFrom="paragraph">
                  <wp:posOffset>65405</wp:posOffset>
                </wp:positionV>
                <wp:extent cx="4710090" cy="616230"/>
                <wp:effectExtent l="0" t="0" r="14605" b="12700"/>
                <wp:wrapNone/>
                <wp:docPr id="25" name="Блок-схема: альтернативный процесс 25"/>
                <wp:cNvGraphicFramePr/>
                <a:graphic xmlns:a="http://schemas.openxmlformats.org/drawingml/2006/main">
                  <a:graphicData uri="http://schemas.microsoft.com/office/word/2010/wordprocessingShape">
                    <wps:wsp>
                      <wps:cNvSpPr/>
                      <wps:spPr>
                        <a:xfrm>
                          <a:off x="0" y="0"/>
                          <a:ext cx="4710090" cy="616230"/>
                        </a:xfrm>
                        <a:prstGeom prst="flowChartAlternateProcess">
                          <a:avLst/>
                        </a:prstGeom>
                      </wps:spPr>
                      <wps:style>
                        <a:lnRef idx="1">
                          <a:schemeClr val="accent3"/>
                        </a:lnRef>
                        <a:fillRef idx="2">
                          <a:schemeClr val="accent3"/>
                        </a:fillRef>
                        <a:effectRef idx="1">
                          <a:schemeClr val="accent3"/>
                        </a:effectRef>
                        <a:fontRef idx="minor">
                          <a:schemeClr val="dk1"/>
                        </a:fontRef>
                      </wps:style>
                      <wps:txbx>
                        <w:txbxContent>
                          <w:p w:rsidR="00E34E4B" w:rsidRPr="0066634B" w:rsidRDefault="00E34E4B" w:rsidP="00FD6DDB">
                            <w:pPr>
                              <w:spacing w:line="360" w:lineRule="auto"/>
                              <w:jc w:val="center"/>
                              <w:rPr>
                                <w:rFonts w:ascii="Times New Roman" w:hAnsi="Times New Roman" w:cs="Times New Roman"/>
                                <w:sz w:val="28"/>
                                <w:szCs w:val="28"/>
                              </w:rPr>
                            </w:pPr>
                            <w:r w:rsidRPr="0066634B">
                              <w:rPr>
                                <w:rFonts w:ascii="Times New Roman" w:hAnsi="Times New Roman" w:cs="Times New Roman"/>
                                <w:sz w:val="28"/>
                                <w:szCs w:val="28"/>
                              </w:rPr>
                              <w:t>Право передачі спору на розгляд третейського суду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FC581" id="Блок-схема: альтернативный процесс 25" o:spid="_x0000_s1243" type="#_x0000_t176" style="position:absolute;left:0;text-align:left;margin-left:38.8pt;margin-top:5.15pt;width:370.85pt;height:48.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" fillcolor="#b2c8c9 [2166]" strokecolor="#8cadae [3206]" strokeweight=".5pt">
                <v:fill color2="#a1bcbd [2614]" rotate="t" colors="0 #c5d5d5;.5 #bacccc;1 #afc6c7" focus="100%" type="gradient">
                  <o:fill v:ext="view" type="gradientUnscaled"/>
                </v:fill>
                <v:textbox>
                  <w:txbxContent>
                    <w:p w:rsidR="00E34E4B" w:rsidRPr="0066634B" w:rsidRDefault="00E34E4B" w:rsidP="00FD6DDB">
                      <w:pPr>
                        <w:spacing w:line="360" w:lineRule="auto"/>
                        <w:jc w:val="center"/>
                        <w:rPr>
                          <w:rFonts w:ascii="Times New Roman" w:hAnsi="Times New Roman" w:cs="Times New Roman"/>
                          <w:sz w:val="28"/>
                          <w:szCs w:val="28"/>
                        </w:rPr>
                      </w:pPr>
                      <w:r w:rsidRPr="0066634B">
                        <w:rPr>
                          <w:rFonts w:ascii="Times New Roman" w:hAnsi="Times New Roman" w:cs="Times New Roman"/>
                          <w:sz w:val="28"/>
                          <w:szCs w:val="28"/>
                        </w:rPr>
                        <w:t>Право передачі спору на розгляд третейського суду</w:t>
                      </w:r>
                    </w:p>
                  </w:txbxContent>
                </v:textbox>
              </v:shape>
            </w:pict>
          </mc:Fallback>
        </mc:AlternateContent>
      </w:r>
    </w:p>
    <w:p w:rsidR="00844AA6" w:rsidRDefault="00812E50"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348416" behindDoc="0" locked="0" layoutInCell="1" allowOverlap="1" wp14:anchorId="78C7E001" wp14:editId="26E97290">
                <wp:simplePos x="0" y="0"/>
                <wp:positionH relativeFrom="column">
                  <wp:posOffset>-261428</wp:posOffset>
                </wp:positionH>
                <wp:positionV relativeFrom="paragraph">
                  <wp:posOffset>95073</wp:posOffset>
                </wp:positionV>
                <wp:extent cx="754601" cy="1892595"/>
                <wp:effectExtent l="0" t="0" r="45720" b="12700"/>
                <wp:wrapNone/>
                <wp:docPr id="26" name="Выгнутая влево стрелка 26"/>
                <wp:cNvGraphicFramePr/>
                <a:graphic xmlns:a="http://schemas.openxmlformats.org/drawingml/2006/main">
                  <a:graphicData uri="http://schemas.microsoft.com/office/word/2010/wordprocessingShape">
                    <wps:wsp>
                      <wps:cNvSpPr/>
                      <wps:spPr>
                        <a:xfrm>
                          <a:off x="0" y="0"/>
                          <a:ext cx="754601" cy="1892595"/>
                        </a:xfrm>
                        <a:prstGeom prst="curvedRight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2277E" id="Выгнутая влево стрелка 26" o:spid="_x0000_s1026" type="#_x0000_t102" style="position:absolute;margin-left:-20.6pt;margin-top:7.5pt;width:59.4pt;height:149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" adj="17294,20524,16200" fillcolor="#b2c8c9 [2166]" strokecolor="#8cadae [3206]" strokeweight=".5pt">
                <v:fill color2="#a1bcbd [2614]" rotate="t" colors="0 #c5d5d5;.5 #bacccc;1 #afc6c7" focus="100%" type="gradient">
                  <o:fill v:ext="view" type="gradientUnscaled"/>
                </v:fill>
              </v:shape>
            </w:pict>
          </mc:Fallback>
        </mc:AlternateContent>
      </w:r>
    </w:p>
    <w:p w:rsidR="00844AA6" w:rsidRDefault="00844AA6" w:rsidP="00496B78">
      <w:pPr>
        <w:spacing w:after="0" w:line="240" w:lineRule="auto"/>
        <w:jc w:val="both"/>
        <w:rPr>
          <w:rFonts w:ascii="Times New Roman" w:hAnsi="Times New Roman"/>
          <w:sz w:val="28"/>
          <w:szCs w:val="28"/>
          <w:lang w:val="uk-UA"/>
        </w:rPr>
      </w:pPr>
    </w:p>
    <w:p w:rsidR="00844AA6" w:rsidRDefault="00844AA6" w:rsidP="00496B78">
      <w:pPr>
        <w:spacing w:after="0" w:line="240" w:lineRule="auto"/>
        <w:jc w:val="both"/>
        <w:rPr>
          <w:rFonts w:ascii="Times New Roman" w:hAnsi="Times New Roman"/>
          <w:sz w:val="28"/>
          <w:szCs w:val="28"/>
          <w:lang w:val="uk-UA"/>
        </w:rPr>
      </w:pPr>
    </w:p>
    <w:p w:rsidR="00844AA6" w:rsidRDefault="00812E50"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461056" behindDoc="0" locked="0" layoutInCell="1" allowOverlap="1" wp14:anchorId="6F8AC114" wp14:editId="391DFCC6">
                <wp:simplePos x="0" y="0"/>
                <wp:positionH relativeFrom="column">
                  <wp:posOffset>492760</wp:posOffset>
                </wp:positionH>
                <wp:positionV relativeFrom="paragraph">
                  <wp:posOffset>131445</wp:posOffset>
                </wp:positionV>
                <wp:extent cx="5433060" cy="2030730"/>
                <wp:effectExtent l="0" t="0" r="15240" b="26670"/>
                <wp:wrapNone/>
                <wp:docPr id="418" name="Блок-схема: альтернативный процесс 418"/>
                <wp:cNvGraphicFramePr/>
                <a:graphic xmlns:a="http://schemas.openxmlformats.org/drawingml/2006/main">
                  <a:graphicData uri="http://schemas.microsoft.com/office/word/2010/wordprocessingShape">
                    <wps:wsp>
                      <wps:cNvSpPr/>
                      <wps:spPr>
                        <a:xfrm>
                          <a:off x="0" y="0"/>
                          <a:ext cx="5433060" cy="2030730"/>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rsidR="00E34E4B" w:rsidRPr="00FD6DDB" w:rsidRDefault="00E34E4B" w:rsidP="00FD6DDB">
                            <w:pPr>
                              <w:spacing w:line="360" w:lineRule="auto"/>
                              <w:jc w:val="both"/>
                              <w:rPr>
                                <w:rFonts w:ascii="Times New Roman" w:hAnsi="Times New Roman" w:cs="Times New Roman"/>
                                <w:sz w:val="28"/>
                                <w:szCs w:val="28"/>
                              </w:rPr>
                            </w:pPr>
                            <w:r w:rsidRPr="00FD6DDB">
                              <w:rPr>
                                <w:rFonts w:ascii="Times New Roman" w:hAnsi="Times New Roman" w:cs="Times New Roman"/>
                                <w:sz w:val="28"/>
                                <w:szCs w:val="28"/>
                              </w:rPr>
                              <w:t>Юридичні та/або фізичні особи мають право передати нарозгляд третейського суду будь-який спір, який виникає з цивільних чи господарських правовідносин, крім випадків, передбачених законом. Спір може бути переданий на розгляд третейського суду за наявності між сторонами третейської угоди, яка відповідає вимогам цього Закону.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AC114" id="Блок-схема: альтернативный процесс 418" o:spid="_x0000_s1244" type="#_x0000_t176" style="position:absolute;left:0;text-align:left;margin-left:38.8pt;margin-top:10.35pt;width:427.8pt;height:159.9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" fillcolor="white [3201]" strokecolor="#8cadae [3206]" strokeweight="1pt">
                <v:textbox>
                  <w:txbxContent>
                    <w:p w:rsidR="00E34E4B" w:rsidRPr="00FD6DDB" w:rsidRDefault="00E34E4B" w:rsidP="00FD6DDB">
                      <w:pPr>
                        <w:spacing w:line="360" w:lineRule="auto"/>
                        <w:jc w:val="both"/>
                        <w:rPr>
                          <w:rFonts w:ascii="Times New Roman" w:hAnsi="Times New Roman" w:cs="Times New Roman"/>
                          <w:sz w:val="28"/>
                          <w:szCs w:val="28"/>
                        </w:rPr>
                      </w:pPr>
                      <w:r w:rsidRPr="00FD6DDB">
                        <w:rPr>
                          <w:rFonts w:ascii="Times New Roman" w:hAnsi="Times New Roman" w:cs="Times New Roman"/>
                          <w:sz w:val="28"/>
                          <w:szCs w:val="28"/>
                        </w:rPr>
                        <w:t>Юридичні та/або фізичні особи мають право передати нарозгляд третейського суду будь-який спір, який виникає з цивільних чи господарських правовідносин, крім випадків, передбачених законом. Спір може бути переданий на розгляд третейського суду за наявності між сторонами третейської угоди, яка відповідає вимогам цього Закону.</w:t>
                      </w:r>
                    </w:p>
                  </w:txbxContent>
                </v:textbox>
              </v:shape>
            </w:pict>
          </mc:Fallback>
        </mc:AlternateContent>
      </w:r>
    </w:p>
    <w:p w:rsidR="00844AA6" w:rsidRDefault="00844AA6" w:rsidP="00496B78">
      <w:pPr>
        <w:spacing w:after="0" w:line="240" w:lineRule="auto"/>
        <w:jc w:val="both"/>
        <w:rPr>
          <w:rFonts w:ascii="Times New Roman" w:hAnsi="Times New Roman"/>
          <w:sz w:val="28"/>
          <w:szCs w:val="28"/>
          <w:lang w:val="uk-UA"/>
        </w:rPr>
      </w:pPr>
    </w:p>
    <w:p w:rsidR="002B0041" w:rsidRDefault="002B0041" w:rsidP="00496B78">
      <w:pPr>
        <w:spacing w:after="0" w:line="240" w:lineRule="auto"/>
        <w:jc w:val="both"/>
        <w:rPr>
          <w:rFonts w:ascii="Times New Roman" w:hAnsi="Times New Roman"/>
          <w:sz w:val="28"/>
          <w:szCs w:val="28"/>
          <w:lang w:val="uk-UA"/>
        </w:rPr>
      </w:pPr>
    </w:p>
    <w:p w:rsidR="002B0041" w:rsidRDefault="002B0041" w:rsidP="00496B78">
      <w:pPr>
        <w:spacing w:after="0" w:line="240" w:lineRule="auto"/>
        <w:jc w:val="both"/>
        <w:rPr>
          <w:rFonts w:ascii="Times New Roman" w:hAnsi="Times New Roman"/>
          <w:sz w:val="28"/>
          <w:szCs w:val="28"/>
          <w:lang w:val="uk-UA"/>
        </w:rPr>
      </w:pPr>
    </w:p>
    <w:p w:rsidR="002B0041" w:rsidRDefault="002B0041" w:rsidP="00496B78">
      <w:pPr>
        <w:spacing w:after="0" w:line="240" w:lineRule="auto"/>
        <w:jc w:val="both"/>
        <w:rPr>
          <w:rFonts w:ascii="Times New Roman" w:hAnsi="Times New Roman"/>
          <w:sz w:val="28"/>
          <w:szCs w:val="28"/>
          <w:lang w:val="uk-UA"/>
        </w:rPr>
      </w:pPr>
    </w:p>
    <w:p w:rsidR="00FD6DDB" w:rsidRDefault="00FD6DDB" w:rsidP="00496B78">
      <w:pPr>
        <w:spacing w:after="0" w:line="240" w:lineRule="auto"/>
        <w:jc w:val="both"/>
        <w:rPr>
          <w:rFonts w:ascii="Times New Roman" w:hAnsi="Times New Roman"/>
          <w:sz w:val="28"/>
          <w:szCs w:val="28"/>
          <w:lang w:val="uk-UA"/>
        </w:rPr>
      </w:pPr>
    </w:p>
    <w:p w:rsidR="00D44785" w:rsidRDefault="00D44785" w:rsidP="00496B78">
      <w:pPr>
        <w:spacing w:after="0" w:line="240" w:lineRule="auto"/>
        <w:jc w:val="both"/>
        <w:rPr>
          <w:rFonts w:ascii="Times New Roman" w:hAnsi="Times New Roman"/>
          <w:sz w:val="28"/>
          <w:szCs w:val="28"/>
          <w:lang w:val="uk-UA"/>
        </w:rPr>
      </w:pPr>
    </w:p>
    <w:p w:rsidR="002B0041" w:rsidRDefault="00812E50"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350464" behindDoc="0" locked="0" layoutInCell="1" allowOverlap="1" wp14:anchorId="11B1D6C7" wp14:editId="6E8951DA">
                <wp:simplePos x="0" y="0"/>
                <wp:positionH relativeFrom="column">
                  <wp:posOffset>-261427</wp:posOffset>
                </wp:positionH>
                <wp:positionV relativeFrom="paragraph">
                  <wp:posOffset>59926</wp:posOffset>
                </wp:positionV>
                <wp:extent cx="754040" cy="1817370"/>
                <wp:effectExtent l="0" t="0" r="46355" b="11430"/>
                <wp:wrapNone/>
                <wp:docPr id="27" name="Выгнутая влево стрелка 27"/>
                <wp:cNvGraphicFramePr/>
                <a:graphic xmlns:a="http://schemas.openxmlformats.org/drawingml/2006/main">
                  <a:graphicData uri="http://schemas.microsoft.com/office/word/2010/wordprocessingShape">
                    <wps:wsp>
                      <wps:cNvSpPr/>
                      <wps:spPr>
                        <a:xfrm>
                          <a:off x="0" y="0"/>
                          <a:ext cx="754040" cy="1817370"/>
                        </a:xfrm>
                        <a:prstGeom prst="curvedRight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04EEF" id="Выгнутая влево стрелка 27" o:spid="_x0000_s1026" type="#_x0000_t102" style="position:absolute;margin-left:-20.6pt;margin-top:4.7pt;width:59.35pt;height:143.1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" adj="17119,20480,16200" fillcolor="#b2a69f [2167]" strokecolor="#8c7b70 [3207]" strokeweight=".5pt">
                <v:fill color2="#a2948b [2615]" rotate="t" colors="0 #c2bbb6;.5 #b8afaa;1 #afa39d" focus="100%" type="gradient">
                  <o:fill v:ext="view" type="gradientUnscaled"/>
                </v:fill>
              </v:shape>
            </w:pict>
          </mc:Fallback>
        </mc:AlternateContent>
      </w:r>
    </w:p>
    <w:p w:rsidR="002B0041" w:rsidRDefault="002B0041" w:rsidP="00496B78">
      <w:pPr>
        <w:spacing w:after="0" w:line="240" w:lineRule="auto"/>
        <w:jc w:val="both"/>
        <w:rPr>
          <w:rFonts w:ascii="Times New Roman" w:hAnsi="Times New Roman"/>
          <w:sz w:val="28"/>
          <w:szCs w:val="28"/>
          <w:lang w:val="uk-UA"/>
        </w:rPr>
      </w:pPr>
    </w:p>
    <w:p w:rsidR="002B0041" w:rsidRDefault="002B0041" w:rsidP="00496B78">
      <w:pPr>
        <w:spacing w:after="0" w:line="240" w:lineRule="auto"/>
        <w:jc w:val="both"/>
        <w:rPr>
          <w:rFonts w:ascii="Times New Roman" w:hAnsi="Times New Roman"/>
          <w:sz w:val="28"/>
          <w:szCs w:val="28"/>
          <w:lang w:val="uk-UA"/>
        </w:rPr>
      </w:pPr>
    </w:p>
    <w:p w:rsidR="000C4644" w:rsidRDefault="000C4644" w:rsidP="00496B78">
      <w:pPr>
        <w:spacing w:after="0" w:line="240" w:lineRule="auto"/>
        <w:jc w:val="both"/>
        <w:rPr>
          <w:rFonts w:ascii="Times New Roman" w:hAnsi="Times New Roman"/>
          <w:sz w:val="28"/>
          <w:szCs w:val="28"/>
          <w:lang w:val="uk-UA"/>
        </w:rPr>
      </w:pPr>
    </w:p>
    <w:p w:rsidR="002B0041" w:rsidRDefault="002B0041" w:rsidP="00496B78">
      <w:pPr>
        <w:spacing w:after="0" w:line="240" w:lineRule="auto"/>
        <w:jc w:val="both"/>
        <w:rPr>
          <w:rFonts w:ascii="Times New Roman" w:hAnsi="Times New Roman"/>
          <w:sz w:val="28"/>
          <w:szCs w:val="28"/>
          <w:lang w:val="uk-UA"/>
        </w:rPr>
      </w:pPr>
    </w:p>
    <w:p w:rsidR="00D44785" w:rsidRDefault="00391BB3"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462080" behindDoc="0" locked="0" layoutInCell="1" allowOverlap="1" wp14:anchorId="175EBBF6" wp14:editId="285D7FD8">
                <wp:simplePos x="0" y="0"/>
                <wp:positionH relativeFrom="column">
                  <wp:posOffset>493395</wp:posOffset>
                </wp:positionH>
                <wp:positionV relativeFrom="paragraph">
                  <wp:posOffset>-3175</wp:posOffset>
                </wp:positionV>
                <wp:extent cx="5433060" cy="1020445"/>
                <wp:effectExtent l="0" t="0" r="15240" b="27305"/>
                <wp:wrapNone/>
                <wp:docPr id="419" name="Блок-схема: альтернативный процесс 419"/>
                <wp:cNvGraphicFramePr/>
                <a:graphic xmlns:a="http://schemas.openxmlformats.org/drawingml/2006/main">
                  <a:graphicData uri="http://schemas.microsoft.com/office/word/2010/wordprocessingShape">
                    <wps:wsp>
                      <wps:cNvSpPr/>
                      <wps:spPr>
                        <a:xfrm>
                          <a:off x="0" y="0"/>
                          <a:ext cx="5433060" cy="1020445"/>
                        </a:xfrm>
                        <a:prstGeom prst="flowChartAlternateProcess">
                          <a:avLst/>
                        </a:prstGeom>
                      </wps:spPr>
                      <wps:style>
                        <a:lnRef idx="2">
                          <a:schemeClr val="accent4"/>
                        </a:lnRef>
                        <a:fillRef idx="1">
                          <a:schemeClr val="lt1"/>
                        </a:fillRef>
                        <a:effectRef idx="0">
                          <a:schemeClr val="accent4"/>
                        </a:effectRef>
                        <a:fontRef idx="minor">
                          <a:schemeClr val="dk1"/>
                        </a:fontRef>
                      </wps:style>
                      <wps:txbx>
                        <w:txbxContent>
                          <w:p w:rsidR="00E34E4B" w:rsidRPr="001F6015" w:rsidRDefault="00E34E4B" w:rsidP="001F6015">
                            <w:pPr>
                              <w:spacing w:line="360" w:lineRule="auto"/>
                              <w:jc w:val="both"/>
                              <w:rPr>
                                <w:rFonts w:ascii="Times New Roman" w:hAnsi="Times New Roman" w:cs="Times New Roman"/>
                                <w:sz w:val="28"/>
                                <w:szCs w:val="28"/>
                              </w:rPr>
                            </w:pPr>
                            <w:r w:rsidRPr="001F6015">
                              <w:rPr>
                                <w:rFonts w:ascii="Times New Roman" w:hAnsi="Times New Roman" w:cs="Times New Roman"/>
                                <w:sz w:val="28"/>
                                <w:szCs w:val="28"/>
                              </w:rPr>
                              <w:t>Спір може бути переданий на вирішення третейського суду до прийняття компетентним судом рішення у спорі між тими ж сторонами, з того ж предмета і з тих самих підстав.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5EBBF6" id="Блок-схема: альтернативный процесс 419" o:spid="_x0000_s1245" type="#_x0000_t176" style="position:absolute;left:0;text-align:left;margin-left:38.85pt;margin-top:-.25pt;width:427.8pt;height:80.35pt;z-index:25246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" fillcolor="white [3201]" strokecolor="#8c7b70 [3207]" strokeweight="1pt">
                <v:textbox>
                  <w:txbxContent>
                    <w:p w:rsidR="00E34E4B" w:rsidRPr="001F6015" w:rsidRDefault="00E34E4B" w:rsidP="001F6015">
                      <w:pPr>
                        <w:spacing w:line="360" w:lineRule="auto"/>
                        <w:jc w:val="both"/>
                        <w:rPr>
                          <w:rFonts w:ascii="Times New Roman" w:hAnsi="Times New Roman" w:cs="Times New Roman"/>
                          <w:sz w:val="28"/>
                          <w:szCs w:val="28"/>
                        </w:rPr>
                      </w:pPr>
                      <w:r w:rsidRPr="001F6015">
                        <w:rPr>
                          <w:rFonts w:ascii="Times New Roman" w:hAnsi="Times New Roman" w:cs="Times New Roman"/>
                          <w:sz w:val="28"/>
                          <w:szCs w:val="28"/>
                        </w:rPr>
                        <w:t>Спір може бути переданий на вирішення третейського суду до прийняття компетентним судом рішення у спорі між тими ж сторонами, з того ж предмета і з тих самих підстав.</w:t>
                      </w:r>
                    </w:p>
                  </w:txbxContent>
                </v:textbox>
              </v:shape>
            </w:pict>
          </mc:Fallback>
        </mc:AlternateContent>
      </w:r>
    </w:p>
    <w:p w:rsidR="002B0041" w:rsidRDefault="002B0041" w:rsidP="00496B78">
      <w:pPr>
        <w:spacing w:after="0" w:line="240" w:lineRule="auto"/>
        <w:jc w:val="both"/>
        <w:rPr>
          <w:rFonts w:ascii="Times New Roman" w:hAnsi="Times New Roman"/>
          <w:sz w:val="28"/>
          <w:szCs w:val="28"/>
          <w:lang w:val="uk-UA"/>
        </w:rPr>
      </w:pPr>
    </w:p>
    <w:p w:rsidR="002B0041" w:rsidRDefault="002B0041" w:rsidP="00496B78">
      <w:pPr>
        <w:spacing w:after="0" w:line="240" w:lineRule="auto"/>
        <w:jc w:val="both"/>
        <w:rPr>
          <w:rFonts w:ascii="Times New Roman" w:hAnsi="Times New Roman"/>
          <w:sz w:val="28"/>
          <w:szCs w:val="28"/>
          <w:lang w:val="uk-UA"/>
        </w:rPr>
      </w:pPr>
    </w:p>
    <w:p w:rsidR="002B0041" w:rsidRDefault="002B0041" w:rsidP="00496B78">
      <w:pPr>
        <w:spacing w:after="0" w:line="240" w:lineRule="auto"/>
        <w:jc w:val="both"/>
        <w:rPr>
          <w:rFonts w:ascii="Times New Roman" w:hAnsi="Times New Roman"/>
          <w:sz w:val="28"/>
          <w:szCs w:val="28"/>
          <w:lang w:val="uk-UA"/>
        </w:rPr>
      </w:pPr>
    </w:p>
    <w:p w:rsidR="001F6015" w:rsidRDefault="001F6015" w:rsidP="00496B78">
      <w:pPr>
        <w:spacing w:after="0" w:line="240" w:lineRule="auto"/>
        <w:jc w:val="both"/>
        <w:rPr>
          <w:rFonts w:ascii="Times New Roman" w:hAnsi="Times New Roman"/>
          <w:sz w:val="28"/>
          <w:szCs w:val="28"/>
          <w:lang w:val="uk-UA"/>
        </w:rPr>
      </w:pPr>
    </w:p>
    <w:p w:rsidR="001F6015" w:rsidRDefault="002E274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351488" behindDoc="0" locked="0" layoutInCell="1" allowOverlap="1" wp14:anchorId="25273BBF" wp14:editId="6D2BC6A8">
                <wp:simplePos x="0" y="0"/>
                <wp:positionH relativeFrom="column">
                  <wp:posOffset>229367</wp:posOffset>
                </wp:positionH>
                <wp:positionV relativeFrom="paragraph">
                  <wp:posOffset>10020</wp:posOffset>
                </wp:positionV>
                <wp:extent cx="5337175" cy="1428750"/>
                <wp:effectExtent l="0" t="0" r="15875" b="38100"/>
                <wp:wrapNone/>
                <wp:docPr id="30" name="Выноска со стрелкой вниз 30"/>
                <wp:cNvGraphicFramePr/>
                <a:graphic xmlns:a="http://schemas.openxmlformats.org/drawingml/2006/main">
                  <a:graphicData uri="http://schemas.microsoft.com/office/word/2010/wordprocessingShape">
                    <wps:wsp>
                      <wps:cNvSpPr/>
                      <wps:spPr>
                        <a:xfrm>
                          <a:off x="0" y="0"/>
                          <a:ext cx="5337175" cy="1428750"/>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E34E4B" w:rsidRPr="006B42E8" w:rsidRDefault="00E34E4B" w:rsidP="006B42E8">
                            <w:pPr>
                              <w:jc w:val="center"/>
                              <w:rPr>
                                <w:rFonts w:ascii="Times New Roman" w:hAnsi="Times New Roman" w:cs="Times New Roman"/>
                                <w:sz w:val="28"/>
                                <w:szCs w:val="28"/>
                              </w:rPr>
                            </w:pPr>
                            <w:r w:rsidRPr="006B42E8">
                              <w:rPr>
                                <w:rFonts w:ascii="Times New Roman" w:hAnsi="Times New Roman" w:cs="Times New Roman"/>
                                <w:sz w:val="28"/>
                                <w:szCs w:val="28"/>
                              </w:rPr>
                              <w:t>Законодавство, яке застосовується третейськими судами при вирішенні спорів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73BBF" id="Выноска со стрелкой вниз 30" o:spid="_x0000_s1246" type="#_x0000_t80" style="position:absolute;left:0;text-align:left;margin-left:18.05pt;margin-top:.8pt;width:420.25pt;height:112.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" adj="14035,9354,16200,10077" fillcolor="white [3201]" strokecolor="black [3200]" strokeweight="1pt">
                <v:textbox>
                  <w:txbxContent>
                    <w:p w:rsidR="00E34E4B" w:rsidRPr="006B42E8" w:rsidRDefault="00E34E4B" w:rsidP="006B42E8">
                      <w:pPr>
                        <w:jc w:val="center"/>
                        <w:rPr>
                          <w:rFonts w:ascii="Times New Roman" w:hAnsi="Times New Roman" w:cs="Times New Roman"/>
                          <w:sz w:val="28"/>
                          <w:szCs w:val="28"/>
                        </w:rPr>
                      </w:pPr>
                      <w:r w:rsidRPr="006B42E8">
                        <w:rPr>
                          <w:rFonts w:ascii="Times New Roman" w:hAnsi="Times New Roman" w:cs="Times New Roman"/>
                          <w:sz w:val="28"/>
                          <w:szCs w:val="28"/>
                        </w:rPr>
                        <w:t>Законодавство, яке застосовується третейськими судами при вирішенні спорів</w:t>
                      </w:r>
                    </w:p>
                  </w:txbxContent>
                </v:textbox>
              </v:shape>
            </w:pict>
          </mc:Fallback>
        </mc:AlternateContent>
      </w:r>
    </w:p>
    <w:p w:rsidR="001F6015" w:rsidRDefault="001F6015" w:rsidP="00496B78">
      <w:pPr>
        <w:spacing w:after="0" w:line="240" w:lineRule="auto"/>
        <w:jc w:val="both"/>
        <w:rPr>
          <w:rFonts w:ascii="Times New Roman" w:hAnsi="Times New Roman"/>
          <w:sz w:val="28"/>
          <w:szCs w:val="28"/>
          <w:lang w:val="uk-UA"/>
        </w:rPr>
      </w:pPr>
    </w:p>
    <w:p w:rsidR="001F6015" w:rsidRDefault="001F6015" w:rsidP="00496B78">
      <w:pPr>
        <w:spacing w:after="0" w:line="240" w:lineRule="auto"/>
        <w:jc w:val="both"/>
        <w:rPr>
          <w:rFonts w:ascii="Times New Roman" w:hAnsi="Times New Roman"/>
          <w:sz w:val="28"/>
          <w:szCs w:val="28"/>
          <w:lang w:val="uk-UA"/>
        </w:rPr>
      </w:pPr>
    </w:p>
    <w:p w:rsidR="001F6015" w:rsidRDefault="001F6015" w:rsidP="00496B78">
      <w:pPr>
        <w:spacing w:after="0" w:line="240" w:lineRule="auto"/>
        <w:jc w:val="both"/>
        <w:rPr>
          <w:rFonts w:ascii="Times New Roman" w:hAnsi="Times New Roman"/>
          <w:sz w:val="28"/>
          <w:szCs w:val="28"/>
          <w:lang w:val="uk-UA"/>
        </w:rPr>
      </w:pPr>
    </w:p>
    <w:p w:rsidR="002B0041" w:rsidRDefault="002B0041" w:rsidP="00496B78">
      <w:pPr>
        <w:spacing w:after="0" w:line="240" w:lineRule="auto"/>
        <w:jc w:val="both"/>
        <w:rPr>
          <w:rFonts w:ascii="Times New Roman" w:hAnsi="Times New Roman"/>
          <w:sz w:val="28"/>
          <w:szCs w:val="28"/>
          <w:lang w:val="uk-UA"/>
        </w:rPr>
      </w:pPr>
    </w:p>
    <w:p w:rsidR="00D44785" w:rsidRDefault="00D44785" w:rsidP="00496B78">
      <w:pPr>
        <w:spacing w:after="0" w:line="240" w:lineRule="auto"/>
        <w:jc w:val="both"/>
        <w:rPr>
          <w:rFonts w:ascii="Times New Roman" w:hAnsi="Times New Roman"/>
          <w:sz w:val="28"/>
          <w:szCs w:val="28"/>
          <w:lang w:val="uk-UA"/>
        </w:rPr>
      </w:pPr>
    </w:p>
    <w:p w:rsidR="001F6015" w:rsidRDefault="001F6015" w:rsidP="00496B78">
      <w:pPr>
        <w:spacing w:after="0" w:line="240" w:lineRule="auto"/>
        <w:jc w:val="both"/>
        <w:rPr>
          <w:rFonts w:ascii="Times New Roman" w:hAnsi="Times New Roman"/>
          <w:sz w:val="28"/>
          <w:szCs w:val="28"/>
          <w:lang w:val="uk-UA"/>
        </w:rPr>
      </w:pPr>
    </w:p>
    <w:p w:rsidR="00C314A9" w:rsidRDefault="00C314A9" w:rsidP="00496B78">
      <w:pPr>
        <w:spacing w:after="0" w:line="240" w:lineRule="auto"/>
        <w:jc w:val="both"/>
        <w:rPr>
          <w:rFonts w:ascii="Times New Roman" w:hAnsi="Times New Roman"/>
          <w:sz w:val="28"/>
          <w:szCs w:val="28"/>
          <w:lang w:val="uk-UA"/>
        </w:rPr>
      </w:pPr>
    </w:p>
    <w:p w:rsidR="001F6015" w:rsidRDefault="001F6015"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14:anchorId="74FB7ADB" wp14:editId="6EA51599">
            <wp:extent cx="5943600" cy="4986670"/>
            <wp:effectExtent l="0" t="0" r="19050" b="0"/>
            <wp:docPr id="29" name="Схема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1F6015" w:rsidRDefault="001F6015" w:rsidP="00496B78">
      <w:pPr>
        <w:spacing w:after="0" w:line="240" w:lineRule="auto"/>
        <w:jc w:val="both"/>
        <w:rPr>
          <w:rFonts w:ascii="Times New Roman" w:hAnsi="Times New Roman"/>
          <w:sz w:val="28"/>
          <w:szCs w:val="28"/>
          <w:lang w:val="uk-UA"/>
        </w:rPr>
      </w:pPr>
    </w:p>
    <w:p w:rsidR="001F6015" w:rsidRDefault="001F6015" w:rsidP="00496B78">
      <w:pPr>
        <w:spacing w:after="0" w:line="240" w:lineRule="auto"/>
        <w:jc w:val="both"/>
        <w:rPr>
          <w:rFonts w:ascii="Times New Roman" w:hAnsi="Times New Roman"/>
          <w:sz w:val="28"/>
          <w:szCs w:val="28"/>
          <w:lang w:val="uk-UA"/>
        </w:rPr>
      </w:pPr>
    </w:p>
    <w:p w:rsidR="002B0041" w:rsidRDefault="002B0041" w:rsidP="00496B78">
      <w:pPr>
        <w:spacing w:after="0" w:line="240" w:lineRule="auto"/>
        <w:jc w:val="both"/>
        <w:rPr>
          <w:rFonts w:ascii="Times New Roman" w:hAnsi="Times New Roman"/>
          <w:sz w:val="28"/>
          <w:szCs w:val="28"/>
          <w:lang w:val="uk-UA"/>
        </w:rPr>
      </w:pPr>
    </w:p>
    <w:p w:rsidR="002B0041" w:rsidRDefault="000C4644"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353536" behindDoc="0" locked="0" layoutInCell="1" allowOverlap="1" wp14:anchorId="44020777" wp14:editId="1CE52D56">
                <wp:simplePos x="0" y="0"/>
                <wp:positionH relativeFrom="column">
                  <wp:posOffset>386080</wp:posOffset>
                </wp:positionH>
                <wp:positionV relativeFrom="paragraph">
                  <wp:posOffset>26670</wp:posOffset>
                </wp:positionV>
                <wp:extent cx="4890770" cy="1062990"/>
                <wp:effectExtent l="57150" t="38100" r="62230" b="80010"/>
                <wp:wrapNone/>
                <wp:docPr id="227" name="Выноска со стрелкой вниз 227"/>
                <wp:cNvGraphicFramePr/>
                <a:graphic xmlns:a="http://schemas.openxmlformats.org/drawingml/2006/main">
                  <a:graphicData uri="http://schemas.microsoft.com/office/word/2010/wordprocessingShape">
                    <wps:wsp>
                      <wps:cNvSpPr/>
                      <wps:spPr>
                        <a:xfrm>
                          <a:off x="0" y="0"/>
                          <a:ext cx="4890770" cy="1062990"/>
                        </a:xfrm>
                        <a:prstGeom prst="downArrowCallout">
                          <a:avLst>
                            <a:gd name="adj1" fmla="val 49006"/>
                            <a:gd name="adj2" fmla="val 49006"/>
                            <a:gd name="adj3" fmla="val 25000"/>
                            <a:gd name="adj4" fmla="val 64977"/>
                          </a:avLst>
                        </a:prstGeom>
                        <a:ln/>
                      </wps:spPr>
                      <wps:style>
                        <a:lnRef idx="0">
                          <a:schemeClr val="accent3"/>
                        </a:lnRef>
                        <a:fillRef idx="1003">
                          <a:schemeClr val="lt2"/>
                        </a:fillRef>
                        <a:effectRef idx="3">
                          <a:schemeClr val="accent3"/>
                        </a:effectRef>
                        <a:fontRef idx="minor">
                          <a:schemeClr val="lt1"/>
                        </a:fontRef>
                      </wps:style>
                      <wps:txbx>
                        <w:txbxContent>
                          <w:p w:rsidR="00E34E4B" w:rsidRPr="00283AF2" w:rsidRDefault="00E34E4B" w:rsidP="00E71D1A">
                            <w:pPr>
                              <w:jc w:val="center"/>
                              <w:rPr>
                                <w:rFonts w:ascii="Times New Roman" w:hAnsi="Times New Roman" w:cs="Times New Roman"/>
                                <w:color w:val="000000" w:themeColor="text1"/>
                                <w:sz w:val="28"/>
                                <w:szCs w:val="28"/>
                              </w:rPr>
                            </w:pPr>
                            <w:r w:rsidRPr="00283AF2">
                              <w:rPr>
                                <w:rFonts w:ascii="Times New Roman" w:hAnsi="Times New Roman" w:cs="Times New Roman"/>
                                <w:color w:val="000000" w:themeColor="text1"/>
                                <w:sz w:val="28"/>
                                <w:szCs w:val="28"/>
                              </w:rPr>
                              <w:t>Третейська угода</w:t>
                            </w:r>
                          </w:p>
                          <w:p w:rsidR="00E34E4B" w:rsidRPr="00283AF2" w:rsidRDefault="00E34E4B" w:rsidP="00E71D1A">
                            <w:pPr>
                              <w:jc w:val="center"/>
                              <w:rPr>
                                <w:rFonts w:ascii="Times New Roman" w:hAnsi="Times New Roman" w:cs="Times New Roman"/>
                                <w:color w:val="FFFFFF" w:themeColor="background1"/>
                                <w:sz w:val="28"/>
                                <w:szCs w:val="28"/>
                              </w:rPr>
                            </w:pPr>
                            <w:r w:rsidRPr="00283AF2">
                              <w:rPr>
                                <w:rFonts w:ascii="Times New Roman" w:hAnsi="Times New Roman" w:cs="Times New Roman"/>
                                <w:color w:val="FFFFFF" w:themeColor="background1"/>
                                <w:sz w:val="28"/>
                                <w:szCs w:val="28"/>
                              </w:rPr>
                              <w:t>поняття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020777" id="Выноска со стрелкой вниз 227" o:spid="_x0000_s1247" type="#_x0000_t80" style="position:absolute;left:0;text-align:left;margin-left:30.4pt;margin-top:2.1pt;width:385.1pt;height:83.7pt;z-index:25235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" adj="14035,8499,16200,9650" fillcolor="#c8d4d9 [2995]" stroked="f">
                <v:fill color2="#6a8898 [2019]" rotate="t" colors="0 #c9d8df;.5 #c2cfd5;1 #9faab0" focus="100%" type="gradient">
                  <o:fill v:ext="view" type="gradientUnscaled"/>
                </v:fill>
                <v:shadow on="t" color="black" opacity="41287f" offset="0,1.5pt"/>
                <v:textbox>
                  <w:txbxContent>
                    <w:p w:rsidR="00E34E4B" w:rsidRPr="00283AF2" w:rsidRDefault="00E34E4B" w:rsidP="00E71D1A">
                      <w:pPr>
                        <w:jc w:val="center"/>
                        <w:rPr>
                          <w:rFonts w:ascii="Times New Roman" w:hAnsi="Times New Roman" w:cs="Times New Roman"/>
                          <w:color w:val="000000" w:themeColor="text1"/>
                          <w:sz w:val="28"/>
                          <w:szCs w:val="28"/>
                        </w:rPr>
                      </w:pPr>
                      <w:r w:rsidRPr="00283AF2">
                        <w:rPr>
                          <w:rFonts w:ascii="Times New Roman" w:hAnsi="Times New Roman" w:cs="Times New Roman"/>
                          <w:color w:val="000000" w:themeColor="text1"/>
                          <w:sz w:val="28"/>
                          <w:szCs w:val="28"/>
                        </w:rPr>
                        <w:t>Третейська угода</w:t>
                      </w:r>
                    </w:p>
                    <w:p w:rsidR="00E34E4B" w:rsidRPr="00283AF2" w:rsidRDefault="00E34E4B" w:rsidP="00E71D1A">
                      <w:pPr>
                        <w:jc w:val="center"/>
                        <w:rPr>
                          <w:rFonts w:ascii="Times New Roman" w:hAnsi="Times New Roman" w:cs="Times New Roman"/>
                          <w:color w:val="FFFFFF" w:themeColor="background1"/>
                          <w:sz w:val="28"/>
                          <w:szCs w:val="28"/>
                        </w:rPr>
                      </w:pPr>
                      <w:r w:rsidRPr="00283AF2">
                        <w:rPr>
                          <w:rFonts w:ascii="Times New Roman" w:hAnsi="Times New Roman" w:cs="Times New Roman"/>
                          <w:color w:val="FFFFFF" w:themeColor="background1"/>
                          <w:sz w:val="28"/>
                          <w:szCs w:val="28"/>
                        </w:rPr>
                        <w:t>поняття</w:t>
                      </w:r>
                    </w:p>
                  </w:txbxContent>
                </v:textbox>
              </v:shape>
            </w:pict>
          </mc:Fallback>
        </mc:AlternateContent>
      </w:r>
    </w:p>
    <w:p w:rsidR="00A512B5" w:rsidRDefault="00A512B5" w:rsidP="00496B78">
      <w:pPr>
        <w:spacing w:after="0" w:line="240" w:lineRule="auto"/>
        <w:jc w:val="both"/>
        <w:rPr>
          <w:rFonts w:ascii="Times New Roman" w:hAnsi="Times New Roman"/>
          <w:sz w:val="28"/>
          <w:szCs w:val="28"/>
          <w:lang w:val="uk-UA"/>
        </w:rPr>
      </w:pPr>
    </w:p>
    <w:p w:rsidR="002B0041" w:rsidRDefault="002B0041" w:rsidP="00496B78">
      <w:pPr>
        <w:spacing w:after="0" w:line="240" w:lineRule="auto"/>
        <w:jc w:val="both"/>
        <w:rPr>
          <w:rFonts w:ascii="Times New Roman" w:hAnsi="Times New Roman"/>
          <w:sz w:val="28"/>
          <w:szCs w:val="28"/>
          <w:lang w:val="uk-UA"/>
        </w:rPr>
      </w:pPr>
    </w:p>
    <w:p w:rsidR="002B0041" w:rsidRDefault="002B0041" w:rsidP="00496B78">
      <w:pPr>
        <w:spacing w:after="0" w:line="240" w:lineRule="auto"/>
        <w:jc w:val="both"/>
        <w:rPr>
          <w:rFonts w:ascii="Times New Roman" w:hAnsi="Times New Roman"/>
          <w:sz w:val="28"/>
          <w:szCs w:val="28"/>
          <w:lang w:val="uk-UA"/>
        </w:rPr>
      </w:pPr>
    </w:p>
    <w:p w:rsidR="0041709E" w:rsidRDefault="0041709E" w:rsidP="00496B78">
      <w:pPr>
        <w:spacing w:after="0" w:line="240" w:lineRule="auto"/>
        <w:jc w:val="both"/>
        <w:rPr>
          <w:rFonts w:ascii="Times New Roman" w:hAnsi="Times New Roman"/>
          <w:sz w:val="28"/>
          <w:szCs w:val="28"/>
          <w:lang w:val="uk-UA"/>
        </w:rPr>
      </w:pPr>
    </w:p>
    <w:p w:rsidR="0041709E" w:rsidRDefault="000C4644"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354560" behindDoc="0" locked="0" layoutInCell="1" allowOverlap="1" wp14:anchorId="6D46957C" wp14:editId="47E1B1AE">
                <wp:simplePos x="0" y="0"/>
                <wp:positionH relativeFrom="column">
                  <wp:posOffset>-48895</wp:posOffset>
                </wp:positionH>
                <wp:positionV relativeFrom="paragraph">
                  <wp:posOffset>163195</wp:posOffset>
                </wp:positionV>
                <wp:extent cx="5932805" cy="807720"/>
                <wp:effectExtent l="0" t="0" r="10795" b="11430"/>
                <wp:wrapNone/>
                <wp:docPr id="229" name="Скругленный прямоугольник 229"/>
                <wp:cNvGraphicFramePr/>
                <a:graphic xmlns:a="http://schemas.openxmlformats.org/drawingml/2006/main">
                  <a:graphicData uri="http://schemas.microsoft.com/office/word/2010/wordprocessingShape">
                    <wps:wsp>
                      <wps:cNvSpPr/>
                      <wps:spPr>
                        <a:xfrm>
                          <a:off x="0" y="0"/>
                          <a:ext cx="5932805" cy="807720"/>
                        </a:xfrm>
                        <a:prstGeom prst="roundRect">
                          <a:avLst/>
                        </a:prstGeom>
                        <a:solidFill>
                          <a:schemeClr val="accent3">
                            <a:lumMod val="20000"/>
                            <a:lumOff val="80000"/>
                          </a:schemeClr>
                        </a:solidFill>
                      </wps:spPr>
                      <wps:style>
                        <a:lnRef idx="1">
                          <a:schemeClr val="accent3"/>
                        </a:lnRef>
                        <a:fillRef idx="2">
                          <a:schemeClr val="accent3"/>
                        </a:fillRef>
                        <a:effectRef idx="1">
                          <a:schemeClr val="accent3"/>
                        </a:effectRef>
                        <a:fontRef idx="minor">
                          <a:schemeClr val="dk1"/>
                        </a:fontRef>
                      </wps:style>
                      <wps:txbx>
                        <w:txbxContent>
                          <w:p w:rsidR="00E34E4B" w:rsidRPr="00283AF2" w:rsidRDefault="00E34E4B" w:rsidP="00283AF2">
                            <w:pPr>
                              <w:jc w:val="center"/>
                              <w:rPr>
                                <w:rFonts w:ascii="Times New Roman" w:hAnsi="Times New Roman" w:cs="Times New Roman"/>
                                <w:sz w:val="28"/>
                                <w:szCs w:val="28"/>
                              </w:rPr>
                            </w:pPr>
                            <w:r w:rsidRPr="00283AF2">
                              <w:rPr>
                                <w:rFonts w:ascii="Times New Roman" w:hAnsi="Times New Roman" w:cs="Times New Roman"/>
                                <w:sz w:val="28"/>
                                <w:szCs w:val="28"/>
                              </w:rPr>
                              <w:t>угода сторін про передачу спору на вирішення третейським судом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46957C" id="Скругленный прямоугольник 229" o:spid="_x0000_s1248" style="position:absolute;left:0;text-align:left;margin-left:-3.85pt;margin-top:12.85pt;width:467.15pt;height:63.6pt;z-index:25235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" fillcolor="#e7eeee [662]" strokecolor="#8cadae [3206]" strokeweight=".5pt">
                <v:stroke joinstyle="miter"/>
                <v:textbox>
                  <w:txbxContent>
                    <w:p w:rsidR="00E34E4B" w:rsidRPr="00283AF2" w:rsidRDefault="00E34E4B" w:rsidP="00283AF2">
                      <w:pPr>
                        <w:jc w:val="center"/>
                        <w:rPr>
                          <w:rFonts w:ascii="Times New Roman" w:hAnsi="Times New Roman" w:cs="Times New Roman"/>
                          <w:sz w:val="28"/>
                          <w:szCs w:val="28"/>
                        </w:rPr>
                      </w:pPr>
                      <w:r w:rsidRPr="00283AF2">
                        <w:rPr>
                          <w:rFonts w:ascii="Times New Roman" w:hAnsi="Times New Roman" w:cs="Times New Roman"/>
                          <w:sz w:val="28"/>
                          <w:szCs w:val="28"/>
                        </w:rPr>
                        <w:t>угода сторін про передачу спору на вирішення третейським судом</w:t>
                      </w:r>
                    </w:p>
                  </w:txbxContent>
                </v:textbox>
              </v:roundrect>
            </w:pict>
          </mc:Fallback>
        </mc:AlternateContent>
      </w:r>
    </w:p>
    <w:p w:rsidR="0041709E" w:rsidRDefault="0041709E" w:rsidP="00496B78">
      <w:pPr>
        <w:spacing w:after="0" w:line="240" w:lineRule="auto"/>
        <w:jc w:val="both"/>
        <w:rPr>
          <w:rFonts w:ascii="Times New Roman" w:hAnsi="Times New Roman"/>
          <w:sz w:val="28"/>
          <w:szCs w:val="28"/>
          <w:lang w:val="uk-UA"/>
        </w:rPr>
      </w:pPr>
    </w:p>
    <w:p w:rsidR="00D44785" w:rsidRDefault="00D44785" w:rsidP="00496B78">
      <w:pPr>
        <w:spacing w:after="0" w:line="240" w:lineRule="auto"/>
        <w:jc w:val="both"/>
        <w:rPr>
          <w:rFonts w:ascii="Times New Roman" w:hAnsi="Times New Roman"/>
          <w:sz w:val="28"/>
          <w:szCs w:val="28"/>
          <w:lang w:val="uk-UA"/>
        </w:rPr>
      </w:pPr>
    </w:p>
    <w:p w:rsidR="00D44785" w:rsidRDefault="00D44785" w:rsidP="00496B78">
      <w:pPr>
        <w:spacing w:after="0" w:line="240" w:lineRule="auto"/>
        <w:jc w:val="both"/>
        <w:rPr>
          <w:rFonts w:ascii="Times New Roman" w:hAnsi="Times New Roman"/>
          <w:sz w:val="28"/>
          <w:szCs w:val="28"/>
          <w:lang w:val="uk-UA"/>
        </w:rPr>
      </w:pPr>
    </w:p>
    <w:p w:rsidR="0041709E" w:rsidRDefault="002E274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355584" behindDoc="0" locked="0" layoutInCell="1" allowOverlap="1" wp14:anchorId="42309B79" wp14:editId="5DC95403">
                <wp:simplePos x="0" y="0"/>
                <wp:positionH relativeFrom="column">
                  <wp:posOffset>321153</wp:posOffset>
                </wp:positionH>
                <wp:positionV relativeFrom="paragraph">
                  <wp:posOffset>13723</wp:posOffset>
                </wp:positionV>
                <wp:extent cx="4986020" cy="1017352"/>
                <wp:effectExtent l="0" t="0" r="24130" b="11430"/>
                <wp:wrapNone/>
                <wp:docPr id="328" name="Блок-схема: процесс 328"/>
                <wp:cNvGraphicFramePr/>
                <a:graphic xmlns:a="http://schemas.openxmlformats.org/drawingml/2006/main">
                  <a:graphicData uri="http://schemas.microsoft.com/office/word/2010/wordprocessingShape">
                    <wps:wsp>
                      <wps:cNvSpPr/>
                      <wps:spPr>
                        <a:xfrm>
                          <a:off x="0" y="0"/>
                          <a:ext cx="4986020" cy="1017352"/>
                        </a:xfrm>
                        <a:prstGeom prst="flowChartProcess">
                          <a:avLst/>
                        </a:prstGeom>
                        <a:ln/>
                      </wps:spPr>
                      <wps:style>
                        <a:lnRef idx="2">
                          <a:schemeClr val="dk1"/>
                        </a:lnRef>
                        <a:fillRef idx="1">
                          <a:schemeClr val="lt1"/>
                        </a:fillRef>
                        <a:effectRef idx="0">
                          <a:schemeClr val="dk1"/>
                        </a:effectRef>
                        <a:fontRef idx="minor">
                          <a:schemeClr val="dk1"/>
                        </a:fontRef>
                      </wps:style>
                      <wps:txbx>
                        <w:txbxContent>
                          <w:p w:rsidR="00E34E4B" w:rsidRPr="00283AF2" w:rsidRDefault="00E34E4B" w:rsidP="00283AF2">
                            <w:pPr>
                              <w:jc w:val="center"/>
                              <w:rPr>
                                <w:rFonts w:ascii="Times New Roman" w:hAnsi="Times New Roman" w:cs="Times New Roman"/>
                                <w:sz w:val="28"/>
                                <w:szCs w:val="28"/>
                              </w:rPr>
                            </w:pPr>
                            <w:r>
                              <w:rPr>
                                <w:rFonts w:ascii="Times New Roman" w:hAnsi="Times New Roman" w:cs="Times New Roman"/>
                                <w:sz w:val="28"/>
                                <w:szCs w:val="28"/>
                              </w:rPr>
                              <w:t>Третейська угода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09B79" id="_x0000_t109" coordsize="21600,21600" o:spt="109" path="m,l,21600r21600,l21600,xe">
                <v:stroke joinstyle="miter"/>
                <v:path gradientshapeok="t" o:connecttype="rect"/>
              </v:shapetype>
              <v:shape id="Блок-схема: процесс 328" o:spid="_x0000_s1249" type="#_x0000_t109" style="position:absolute;left:0;text-align:left;margin-left:25.3pt;margin-top:1.1pt;width:392.6pt;height:80.1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" fillcolor="white [3201]" strokecolor="black [3200]" strokeweight="1pt">
                <v:textbox>
                  <w:txbxContent>
                    <w:p w:rsidR="00E34E4B" w:rsidRPr="00283AF2" w:rsidRDefault="00E34E4B" w:rsidP="00283AF2">
                      <w:pPr>
                        <w:jc w:val="center"/>
                        <w:rPr>
                          <w:rFonts w:ascii="Times New Roman" w:hAnsi="Times New Roman" w:cs="Times New Roman"/>
                          <w:sz w:val="28"/>
                          <w:szCs w:val="28"/>
                        </w:rPr>
                      </w:pPr>
                      <w:r>
                        <w:rPr>
                          <w:rFonts w:ascii="Times New Roman" w:hAnsi="Times New Roman" w:cs="Times New Roman"/>
                          <w:sz w:val="28"/>
                          <w:szCs w:val="28"/>
                        </w:rPr>
                        <w:t>Третейська угода</w:t>
                      </w:r>
                    </w:p>
                  </w:txbxContent>
                </v:textbox>
              </v:shape>
            </w:pict>
          </mc:Fallback>
        </mc:AlternateContent>
      </w:r>
    </w:p>
    <w:p w:rsidR="00D44785" w:rsidRDefault="00D44785" w:rsidP="00496B78">
      <w:pPr>
        <w:spacing w:after="0" w:line="240" w:lineRule="auto"/>
        <w:jc w:val="both"/>
        <w:rPr>
          <w:rFonts w:ascii="Times New Roman" w:hAnsi="Times New Roman"/>
          <w:sz w:val="28"/>
          <w:szCs w:val="28"/>
          <w:lang w:val="uk-UA"/>
        </w:rPr>
      </w:pPr>
    </w:p>
    <w:p w:rsidR="001F6015" w:rsidRDefault="001F6015" w:rsidP="00496B78">
      <w:pPr>
        <w:spacing w:after="0" w:line="240" w:lineRule="auto"/>
        <w:jc w:val="both"/>
        <w:rPr>
          <w:rFonts w:ascii="Times New Roman" w:hAnsi="Times New Roman"/>
          <w:sz w:val="28"/>
          <w:szCs w:val="28"/>
          <w:lang w:val="uk-UA"/>
        </w:rPr>
      </w:pPr>
    </w:p>
    <w:p w:rsidR="00D44785" w:rsidRDefault="00D44785" w:rsidP="00496B78">
      <w:pPr>
        <w:spacing w:after="0" w:line="240" w:lineRule="auto"/>
        <w:jc w:val="both"/>
        <w:rPr>
          <w:rFonts w:ascii="Times New Roman" w:hAnsi="Times New Roman"/>
          <w:sz w:val="28"/>
          <w:szCs w:val="28"/>
          <w:lang w:val="uk-UA"/>
        </w:rPr>
      </w:pPr>
    </w:p>
    <w:p w:rsidR="002B0041" w:rsidRDefault="002B0041" w:rsidP="00496B78">
      <w:pPr>
        <w:spacing w:after="0" w:line="240" w:lineRule="auto"/>
        <w:jc w:val="both"/>
        <w:rPr>
          <w:rFonts w:ascii="Times New Roman" w:hAnsi="Times New Roman"/>
          <w:sz w:val="28"/>
          <w:szCs w:val="28"/>
          <w:lang w:val="uk-UA"/>
        </w:rPr>
      </w:pPr>
    </w:p>
    <w:p w:rsidR="002B0041" w:rsidRDefault="00ED20A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466176" behindDoc="0" locked="0" layoutInCell="1" allowOverlap="1" wp14:anchorId="2144368B" wp14:editId="50ED4478">
                <wp:simplePos x="0" y="0"/>
                <wp:positionH relativeFrom="column">
                  <wp:posOffset>1737360</wp:posOffset>
                </wp:positionH>
                <wp:positionV relativeFrom="paragraph">
                  <wp:posOffset>13335</wp:posOffset>
                </wp:positionV>
                <wp:extent cx="74295" cy="4178300"/>
                <wp:effectExtent l="95250" t="0" r="40005" b="50800"/>
                <wp:wrapNone/>
                <wp:docPr id="423" name="Прямая со стрелкой 423"/>
                <wp:cNvGraphicFramePr/>
                <a:graphic xmlns:a="http://schemas.openxmlformats.org/drawingml/2006/main">
                  <a:graphicData uri="http://schemas.microsoft.com/office/word/2010/wordprocessingShape">
                    <wps:wsp>
                      <wps:cNvCnPr/>
                      <wps:spPr>
                        <a:xfrm flipH="1">
                          <a:off x="0" y="0"/>
                          <a:ext cx="74295" cy="4178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28734CA" id="Прямая со стрелкой 423" o:spid="_x0000_s1026" type="#_x0000_t32" style="position:absolute;margin-left:136.8pt;margin-top:1.05pt;width:5.85pt;height:329pt;flip:x;z-index:25246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" strokecolor="black [3200]" strokeweight=".5pt">
                <v:stroke endarrow="open" joinstyle="miter"/>
              </v:shape>
            </w:pict>
          </mc:Fallback>
        </mc:AlternateContent>
      </w:r>
      <w:r w:rsidR="001F6015">
        <w:rPr>
          <w:rFonts w:ascii="Times New Roman" w:hAnsi="Times New Roman"/>
          <w:noProof/>
          <w:sz w:val="28"/>
          <w:szCs w:val="28"/>
          <w:lang w:eastAsia="ru-RU"/>
        </w:rPr>
        <mc:AlternateContent>
          <mc:Choice Requires="wps">
            <w:drawing>
              <wp:anchor distT="0" distB="0" distL="114300" distR="114300" simplePos="0" relativeHeight="252467200" behindDoc="0" locked="0" layoutInCell="1" allowOverlap="1" wp14:anchorId="040076EC" wp14:editId="20DEE000">
                <wp:simplePos x="0" y="0"/>
                <wp:positionH relativeFrom="column">
                  <wp:posOffset>3619456</wp:posOffset>
                </wp:positionH>
                <wp:positionV relativeFrom="paragraph">
                  <wp:posOffset>13423</wp:posOffset>
                </wp:positionV>
                <wp:extent cx="776176" cy="4529469"/>
                <wp:effectExtent l="0" t="0" r="81280" b="61595"/>
                <wp:wrapNone/>
                <wp:docPr id="424" name="Прямая со стрелкой 424"/>
                <wp:cNvGraphicFramePr/>
                <a:graphic xmlns:a="http://schemas.openxmlformats.org/drawingml/2006/main">
                  <a:graphicData uri="http://schemas.microsoft.com/office/word/2010/wordprocessingShape">
                    <wps:wsp>
                      <wps:cNvCnPr/>
                      <wps:spPr>
                        <a:xfrm>
                          <a:off x="0" y="0"/>
                          <a:ext cx="776176" cy="452946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4D2B62" id="Прямая со стрелкой 424" o:spid="_x0000_s1026" type="#_x0000_t32" style="position:absolute;margin-left:285pt;margin-top:1.05pt;width:61.1pt;height:356.65pt;z-index:25246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" strokecolor="black [3200]" strokeweight=".5pt">
                <v:stroke endarrow="open" joinstyle="miter"/>
              </v:shape>
            </w:pict>
          </mc:Fallback>
        </mc:AlternateContent>
      </w:r>
      <w:r w:rsidR="001F6015">
        <w:rPr>
          <w:rFonts w:ascii="Times New Roman" w:hAnsi="Times New Roman"/>
          <w:noProof/>
          <w:sz w:val="28"/>
          <w:szCs w:val="28"/>
          <w:lang w:eastAsia="ru-RU"/>
        </w:rPr>
        <mc:AlternateContent>
          <mc:Choice Requires="wps">
            <w:drawing>
              <wp:anchor distT="0" distB="0" distL="114300" distR="114300" simplePos="0" relativeHeight="252465152" behindDoc="0" locked="0" layoutInCell="1" allowOverlap="1">
                <wp:simplePos x="0" y="0"/>
                <wp:positionH relativeFrom="column">
                  <wp:posOffset>4002228</wp:posOffset>
                </wp:positionH>
                <wp:positionV relativeFrom="paragraph">
                  <wp:posOffset>13424</wp:posOffset>
                </wp:positionV>
                <wp:extent cx="723014" cy="446567"/>
                <wp:effectExtent l="0" t="0" r="77470" b="48895"/>
                <wp:wrapNone/>
                <wp:docPr id="422" name="Прямая со стрелкой 422"/>
                <wp:cNvGraphicFramePr/>
                <a:graphic xmlns:a="http://schemas.openxmlformats.org/drawingml/2006/main">
                  <a:graphicData uri="http://schemas.microsoft.com/office/word/2010/wordprocessingShape">
                    <wps:wsp>
                      <wps:cNvCnPr/>
                      <wps:spPr>
                        <a:xfrm>
                          <a:off x="0" y="0"/>
                          <a:ext cx="723014" cy="44656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7B87C0" id="Прямая со стрелкой 422" o:spid="_x0000_s1026" type="#_x0000_t32" style="position:absolute;margin-left:315.15pt;margin-top:1.05pt;width:56.95pt;height:35.15pt;z-index:25246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" strokecolor="black [3200]" strokeweight=".5pt">
                <v:stroke endarrow="open" joinstyle="miter"/>
              </v:shape>
            </w:pict>
          </mc:Fallback>
        </mc:AlternateContent>
      </w:r>
      <w:r w:rsidR="001F6015">
        <w:rPr>
          <w:rFonts w:ascii="Times New Roman" w:hAnsi="Times New Roman"/>
          <w:noProof/>
          <w:sz w:val="28"/>
          <w:szCs w:val="28"/>
          <w:lang w:eastAsia="ru-RU"/>
        </w:rPr>
        <mc:AlternateContent>
          <mc:Choice Requires="wps">
            <w:drawing>
              <wp:anchor distT="0" distB="0" distL="114300" distR="114300" simplePos="0" relativeHeight="252464128" behindDoc="0" locked="0" layoutInCell="1" allowOverlap="1">
                <wp:simplePos x="0" y="0"/>
                <wp:positionH relativeFrom="column">
                  <wp:posOffset>2790116</wp:posOffset>
                </wp:positionH>
                <wp:positionV relativeFrom="paragraph">
                  <wp:posOffset>13424</wp:posOffset>
                </wp:positionV>
                <wp:extent cx="21265" cy="1158948"/>
                <wp:effectExtent l="76200" t="0" r="55245" b="60325"/>
                <wp:wrapNone/>
                <wp:docPr id="421" name="Прямая со стрелкой 421"/>
                <wp:cNvGraphicFramePr/>
                <a:graphic xmlns:a="http://schemas.openxmlformats.org/drawingml/2006/main">
                  <a:graphicData uri="http://schemas.microsoft.com/office/word/2010/wordprocessingShape">
                    <wps:wsp>
                      <wps:cNvCnPr/>
                      <wps:spPr>
                        <a:xfrm>
                          <a:off x="0" y="0"/>
                          <a:ext cx="21265" cy="115894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D9F8F6" id="Прямая со стрелкой 421" o:spid="_x0000_s1026" type="#_x0000_t32" style="position:absolute;margin-left:219.7pt;margin-top:1.05pt;width:1.65pt;height:91.25pt;z-index:25246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" strokecolor="black [3200]" strokeweight=".5pt">
                <v:stroke endarrow="open" joinstyle="miter"/>
              </v:shape>
            </w:pict>
          </mc:Fallback>
        </mc:AlternateContent>
      </w:r>
      <w:r w:rsidR="001F6015">
        <w:rPr>
          <w:rFonts w:ascii="Times New Roman" w:hAnsi="Times New Roman"/>
          <w:noProof/>
          <w:sz w:val="28"/>
          <w:szCs w:val="28"/>
          <w:lang w:eastAsia="ru-RU"/>
        </w:rPr>
        <mc:AlternateContent>
          <mc:Choice Requires="wps">
            <w:drawing>
              <wp:anchor distT="0" distB="0" distL="114300" distR="114300" simplePos="0" relativeHeight="252463104" behindDoc="0" locked="0" layoutInCell="1" allowOverlap="1">
                <wp:simplePos x="0" y="0"/>
                <wp:positionH relativeFrom="column">
                  <wp:posOffset>238302</wp:posOffset>
                </wp:positionH>
                <wp:positionV relativeFrom="paragraph">
                  <wp:posOffset>13365</wp:posOffset>
                </wp:positionV>
                <wp:extent cx="1329070" cy="808133"/>
                <wp:effectExtent l="38100" t="0" r="23495" b="49530"/>
                <wp:wrapNone/>
                <wp:docPr id="420" name="Прямая со стрелкой 420"/>
                <wp:cNvGraphicFramePr/>
                <a:graphic xmlns:a="http://schemas.openxmlformats.org/drawingml/2006/main">
                  <a:graphicData uri="http://schemas.microsoft.com/office/word/2010/wordprocessingShape">
                    <wps:wsp>
                      <wps:cNvCnPr/>
                      <wps:spPr>
                        <a:xfrm flipH="1">
                          <a:off x="0" y="0"/>
                          <a:ext cx="1329070" cy="8081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30DFE2" id="Прямая со стрелкой 420" o:spid="_x0000_s1026" type="#_x0000_t32" style="position:absolute;margin-left:18.75pt;margin-top:1.05pt;width:104.65pt;height:63.65pt;flip:x;z-index:25246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" strokecolor="black [3200]" strokeweight=".5pt">
                <v:stroke endarrow="open" joinstyle="miter"/>
              </v:shape>
            </w:pict>
          </mc:Fallback>
        </mc:AlternateContent>
      </w:r>
    </w:p>
    <w:p w:rsidR="00F10FE1" w:rsidRDefault="00F10FE1" w:rsidP="00496B78">
      <w:pPr>
        <w:spacing w:after="0" w:line="240" w:lineRule="auto"/>
        <w:jc w:val="both"/>
        <w:rPr>
          <w:rFonts w:ascii="Times New Roman" w:hAnsi="Times New Roman"/>
          <w:noProof/>
          <w:sz w:val="28"/>
          <w:szCs w:val="28"/>
          <w:lang w:val="uk-UA" w:eastAsia="ru-RU"/>
        </w:rPr>
      </w:pPr>
    </w:p>
    <w:p w:rsidR="001F6015" w:rsidRDefault="001F6015" w:rsidP="00496B78">
      <w:pPr>
        <w:spacing w:after="0" w:line="240" w:lineRule="auto"/>
        <w:jc w:val="both"/>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472320" behindDoc="0" locked="0" layoutInCell="1" allowOverlap="1" wp14:anchorId="55BA8D73" wp14:editId="70D14BFE">
                <wp:simplePos x="0" y="0"/>
                <wp:positionH relativeFrom="column">
                  <wp:posOffset>4097921</wp:posOffset>
                </wp:positionH>
                <wp:positionV relativeFrom="paragraph">
                  <wp:posOffset>51051</wp:posOffset>
                </wp:positionV>
                <wp:extent cx="1988185" cy="2711302"/>
                <wp:effectExtent l="0" t="0" r="12065" b="13335"/>
                <wp:wrapNone/>
                <wp:docPr id="432" name="Прямоугольник 432"/>
                <wp:cNvGraphicFramePr/>
                <a:graphic xmlns:a="http://schemas.openxmlformats.org/drawingml/2006/main">
                  <a:graphicData uri="http://schemas.microsoft.com/office/word/2010/wordprocessingShape">
                    <wps:wsp>
                      <wps:cNvSpPr/>
                      <wps:spPr>
                        <a:xfrm>
                          <a:off x="0" y="0"/>
                          <a:ext cx="1988185" cy="2711302"/>
                        </a:xfrm>
                        <a:prstGeom prst="rect">
                          <a:avLst/>
                        </a:prstGeom>
                        <a:solidFill>
                          <a:schemeClr val="accent3">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4E4B" w:rsidRPr="00ED20A2" w:rsidRDefault="00E34E4B" w:rsidP="00ED20A2">
                            <w:pPr>
                              <w:spacing w:line="360" w:lineRule="auto"/>
                              <w:jc w:val="center"/>
                              <w:rPr>
                                <w:rFonts w:ascii="Times New Roman" w:hAnsi="Times New Roman" w:cs="Times New Roman"/>
                                <w:color w:val="000000" w:themeColor="text1"/>
                                <w:sz w:val="28"/>
                                <w:szCs w:val="28"/>
                              </w:rPr>
                            </w:pPr>
                            <w:r w:rsidRPr="00ED20A2">
                              <w:rPr>
                                <w:rFonts w:ascii="Times New Roman" w:hAnsi="Times New Roman" w:cs="Times New Roman"/>
                                <w:color w:val="000000" w:themeColor="text1"/>
                                <w:sz w:val="28"/>
                                <w:szCs w:val="28"/>
                              </w:rPr>
                              <w:t>Третейська угода може містити як вказівку про конкретно визначений третейський суд, так і просте посилання на вирішення відповідних спорів між сторонами третейським судом.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BA8D73" id="Прямоугольник 432" o:spid="_x0000_s1250" style="position:absolute;left:0;text-align:left;margin-left:322.65pt;margin-top:4pt;width:156.55pt;height:213.5pt;z-index:25247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" fillcolor="#e7eeee [662]" strokecolor="white [3212]" strokeweight="1pt">
                <v:textbox>
                  <w:txbxContent>
                    <w:p w:rsidR="00E34E4B" w:rsidRPr="00ED20A2" w:rsidRDefault="00E34E4B" w:rsidP="00ED20A2">
                      <w:pPr>
                        <w:spacing w:line="360" w:lineRule="auto"/>
                        <w:jc w:val="center"/>
                        <w:rPr>
                          <w:rFonts w:ascii="Times New Roman" w:hAnsi="Times New Roman" w:cs="Times New Roman"/>
                          <w:color w:val="000000" w:themeColor="text1"/>
                          <w:sz w:val="28"/>
                          <w:szCs w:val="28"/>
                        </w:rPr>
                      </w:pPr>
                      <w:r w:rsidRPr="00ED20A2">
                        <w:rPr>
                          <w:rFonts w:ascii="Times New Roman" w:hAnsi="Times New Roman" w:cs="Times New Roman"/>
                          <w:color w:val="000000" w:themeColor="text1"/>
                          <w:sz w:val="28"/>
                          <w:szCs w:val="28"/>
                        </w:rPr>
                        <w:t>Третейська угода може містити як вказівку про конкретно визначений третейський суд, так і просте посилання на вирішення відповідних спорів між сторонами третейським судом.</w:t>
                      </w:r>
                    </w:p>
                  </w:txbxContent>
                </v:textbox>
              </v:rect>
            </w:pict>
          </mc:Fallback>
        </mc:AlternateContent>
      </w:r>
    </w:p>
    <w:p w:rsidR="001F6015" w:rsidRDefault="001F6015" w:rsidP="00496B78">
      <w:pPr>
        <w:spacing w:after="0" w:line="240" w:lineRule="auto"/>
        <w:jc w:val="both"/>
        <w:rPr>
          <w:rFonts w:ascii="Times New Roman" w:hAnsi="Times New Roman"/>
          <w:noProof/>
          <w:sz w:val="28"/>
          <w:szCs w:val="28"/>
          <w:lang w:val="uk-UA" w:eastAsia="ru-RU"/>
        </w:rPr>
      </w:pPr>
    </w:p>
    <w:p w:rsidR="001F6015" w:rsidRDefault="001F6015" w:rsidP="00496B78">
      <w:pPr>
        <w:spacing w:after="0" w:line="240" w:lineRule="auto"/>
        <w:jc w:val="both"/>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468224" behindDoc="0" locked="0" layoutInCell="1" allowOverlap="1">
                <wp:simplePos x="0" y="0"/>
                <wp:positionH relativeFrom="column">
                  <wp:posOffset>-335856</wp:posOffset>
                </wp:positionH>
                <wp:positionV relativeFrom="paragraph">
                  <wp:posOffset>67413</wp:posOffset>
                </wp:positionV>
                <wp:extent cx="1903213" cy="2881424"/>
                <wp:effectExtent l="0" t="0" r="20955" b="14605"/>
                <wp:wrapNone/>
                <wp:docPr id="428" name="Прямоугольник 428"/>
                <wp:cNvGraphicFramePr/>
                <a:graphic xmlns:a="http://schemas.openxmlformats.org/drawingml/2006/main">
                  <a:graphicData uri="http://schemas.microsoft.com/office/word/2010/wordprocessingShape">
                    <wps:wsp>
                      <wps:cNvSpPr/>
                      <wps:spPr>
                        <a:xfrm>
                          <a:off x="0" y="0"/>
                          <a:ext cx="1903213" cy="2881424"/>
                        </a:xfrm>
                        <a:prstGeom prst="rect">
                          <a:avLst/>
                        </a:prstGeom>
                        <a:solidFill>
                          <a:schemeClr val="accent3">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4E4B" w:rsidRPr="00ED20A2" w:rsidRDefault="00E34E4B" w:rsidP="00ED20A2">
                            <w:pPr>
                              <w:spacing w:line="360" w:lineRule="auto"/>
                              <w:jc w:val="center"/>
                              <w:rPr>
                                <w:rFonts w:ascii="Times New Roman" w:hAnsi="Times New Roman" w:cs="Times New Roman"/>
                                <w:color w:val="000000" w:themeColor="text1"/>
                                <w:sz w:val="28"/>
                                <w:szCs w:val="28"/>
                              </w:rPr>
                            </w:pPr>
                            <w:r w:rsidRPr="00ED20A2">
                              <w:rPr>
                                <w:rFonts w:ascii="Times New Roman" w:hAnsi="Times New Roman" w:cs="Times New Roman"/>
                                <w:color w:val="000000" w:themeColor="text1"/>
                                <w:sz w:val="28"/>
                                <w:szCs w:val="28"/>
                              </w:rPr>
                              <w:t>Третейська угода може бути укладена у вигляді третейського застереження в договорі, контракті або у вигляді окремої письмової угоди.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28" o:spid="_x0000_s1251" style="position:absolute;left:0;text-align:left;margin-left:-26.45pt;margin-top:5.3pt;width:149.85pt;height:226.9pt;z-index:25246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" fillcolor="#e7eeee [662]" strokecolor="white [3212]" strokeweight="1pt">
                <v:textbox>
                  <w:txbxContent>
                    <w:p w:rsidR="00E34E4B" w:rsidRPr="00ED20A2" w:rsidRDefault="00E34E4B" w:rsidP="00ED20A2">
                      <w:pPr>
                        <w:spacing w:line="360" w:lineRule="auto"/>
                        <w:jc w:val="center"/>
                        <w:rPr>
                          <w:rFonts w:ascii="Times New Roman" w:hAnsi="Times New Roman" w:cs="Times New Roman"/>
                          <w:color w:val="000000" w:themeColor="text1"/>
                          <w:sz w:val="28"/>
                          <w:szCs w:val="28"/>
                        </w:rPr>
                      </w:pPr>
                      <w:r w:rsidRPr="00ED20A2">
                        <w:rPr>
                          <w:rFonts w:ascii="Times New Roman" w:hAnsi="Times New Roman" w:cs="Times New Roman"/>
                          <w:color w:val="000000" w:themeColor="text1"/>
                          <w:sz w:val="28"/>
                          <w:szCs w:val="28"/>
                        </w:rPr>
                        <w:t>Третейська угода може бути укладена у вигляді третейського застереження в договорі, контракті або у вигляді окремої письмової угоди.</w:t>
                      </w:r>
                    </w:p>
                  </w:txbxContent>
                </v:textbox>
              </v:rect>
            </w:pict>
          </mc:Fallback>
        </mc:AlternateContent>
      </w:r>
    </w:p>
    <w:p w:rsidR="001F6015" w:rsidRDefault="001F6015" w:rsidP="00496B78">
      <w:pPr>
        <w:spacing w:after="0" w:line="240" w:lineRule="auto"/>
        <w:jc w:val="both"/>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470272" behindDoc="0" locked="0" layoutInCell="1" allowOverlap="1">
                <wp:simplePos x="0" y="0"/>
                <wp:positionH relativeFrom="column">
                  <wp:posOffset>1875715</wp:posOffset>
                </wp:positionH>
                <wp:positionV relativeFrom="paragraph">
                  <wp:posOffset>150022</wp:posOffset>
                </wp:positionV>
                <wp:extent cx="1923755" cy="2593989"/>
                <wp:effectExtent l="0" t="0" r="19685" b="15875"/>
                <wp:wrapNone/>
                <wp:docPr id="430" name="Прямоугольник 430"/>
                <wp:cNvGraphicFramePr/>
                <a:graphic xmlns:a="http://schemas.openxmlformats.org/drawingml/2006/main">
                  <a:graphicData uri="http://schemas.microsoft.com/office/word/2010/wordprocessingShape">
                    <wps:wsp>
                      <wps:cNvSpPr/>
                      <wps:spPr>
                        <a:xfrm>
                          <a:off x="0" y="0"/>
                          <a:ext cx="1923755" cy="2593989"/>
                        </a:xfrm>
                        <a:prstGeom prst="rect">
                          <a:avLst/>
                        </a:prstGeom>
                        <a:solidFill>
                          <a:schemeClr val="tx2">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4E4B" w:rsidRPr="00ED20A2" w:rsidRDefault="00E34E4B" w:rsidP="00ED20A2">
                            <w:pPr>
                              <w:spacing w:line="360" w:lineRule="auto"/>
                              <w:jc w:val="center"/>
                              <w:rPr>
                                <w:rFonts w:ascii="Times New Roman" w:hAnsi="Times New Roman" w:cs="Times New Roman"/>
                                <w:color w:val="000000" w:themeColor="text1"/>
                                <w:sz w:val="28"/>
                                <w:szCs w:val="28"/>
                              </w:rPr>
                            </w:pPr>
                            <w:r w:rsidRPr="00ED20A2">
                              <w:rPr>
                                <w:rFonts w:ascii="Times New Roman" w:hAnsi="Times New Roman" w:cs="Times New Roman"/>
                                <w:color w:val="000000" w:themeColor="text1"/>
                                <w:sz w:val="28"/>
                                <w:szCs w:val="28"/>
                              </w:rPr>
                              <w:t>За будь-яких обставин у разі суперечності третейської угоди регламенту третейського суду застосовуються положення регламенту.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0" o:spid="_x0000_s1252" style="position:absolute;left:0;text-align:left;margin-left:147.7pt;margin-top:11.8pt;width:151.5pt;height:204.25pt;z-index:25247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" fillcolor="#dfe0e7 [671]" strokecolor="white [3212]" strokeweight="1pt">
                <v:textbox>
                  <w:txbxContent>
                    <w:p w:rsidR="00E34E4B" w:rsidRPr="00ED20A2" w:rsidRDefault="00E34E4B" w:rsidP="00ED20A2">
                      <w:pPr>
                        <w:spacing w:line="360" w:lineRule="auto"/>
                        <w:jc w:val="center"/>
                        <w:rPr>
                          <w:rFonts w:ascii="Times New Roman" w:hAnsi="Times New Roman" w:cs="Times New Roman"/>
                          <w:color w:val="000000" w:themeColor="text1"/>
                          <w:sz w:val="28"/>
                          <w:szCs w:val="28"/>
                        </w:rPr>
                      </w:pPr>
                      <w:r w:rsidRPr="00ED20A2">
                        <w:rPr>
                          <w:rFonts w:ascii="Times New Roman" w:hAnsi="Times New Roman" w:cs="Times New Roman"/>
                          <w:color w:val="000000" w:themeColor="text1"/>
                          <w:sz w:val="28"/>
                          <w:szCs w:val="28"/>
                        </w:rPr>
                        <w:t>За будь-яких обставин у разі суперечності третейської угоди регламенту третейського суду застосовуються положення регламенту.</w:t>
                      </w:r>
                    </w:p>
                  </w:txbxContent>
                </v:textbox>
              </v:rect>
            </w:pict>
          </mc:Fallback>
        </mc:AlternateContent>
      </w:r>
    </w:p>
    <w:p w:rsidR="001F6015" w:rsidRDefault="001F6015" w:rsidP="00496B78">
      <w:pPr>
        <w:spacing w:after="0" w:line="240" w:lineRule="auto"/>
        <w:jc w:val="both"/>
        <w:rPr>
          <w:rFonts w:ascii="Times New Roman" w:hAnsi="Times New Roman"/>
          <w:noProof/>
          <w:sz w:val="28"/>
          <w:szCs w:val="28"/>
          <w:lang w:val="uk-UA" w:eastAsia="ru-RU"/>
        </w:rPr>
      </w:pPr>
    </w:p>
    <w:p w:rsidR="001F6015" w:rsidRDefault="001F6015" w:rsidP="00496B78">
      <w:pPr>
        <w:spacing w:after="0" w:line="240" w:lineRule="auto"/>
        <w:jc w:val="both"/>
        <w:rPr>
          <w:rFonts w:ascii="Times New Roman" w:hAnsi="Times New Roman"/>
          <w:noProof/>
          <w:sz w:val="28"/>
          <w:szCs w:val="28"/>
          <w:lang w:val="uk-UA" w:eastAsia="ru-RU"/>
        </w:rPr>
      </w:pPr>
    </w:p>
    <w:p w:rsidR="001F6015" w:rsidRDefault="001F6015" w:rsidP="00496B78">
      <w:pPr>
        <w:spacing w:after="0" w:line="240" w:lineRule="auto"/>
        <w:jc w:val="both"/>
        <w:rPr>
          <w:rFonts w:ascii="Times New Roman" w:hAnsi="Times New Roman"/>
          <w:noProof/>
          <w:sz w:val="28"/>
          <w:szCs w:val="28"/>
          <w:lang w:val="uk-UA" w:eastAsia="ru-RU"/>
        </w:rPr>
      </w:pPr>
    </w:p>
    <w:p w:rsidR="001F6015" w:rsidRDefault="001F6015" w:rsidP="00496B78">
      <w:pPr>
        <w:spacing w:after="0" w:line="240" w:lineRule="auto"/>
        <w:jc w:val="both"/>
        <w:rPr>
          <w:rFonts w:ascii="Times New Roman" w:hAnsi="Times New Roman"/>
          <w:noProof/>
          <w:sz w:val="28"/>
          <w:szCs w:val="28"/>
          <w:lang w:val="uk-UA" w:eastAsia="ru-RU"/>
        </w:rPr>
      </w:pPr>
    </w:p>
    <w:p w:rsidR="001F6015" w:rsidRDefault="001F6015" w:rsidP="00496B78">
      <w:pPr>
        <w:spacing w:after="0" w:line="240" w:lineRule="auto"/>
        <w:jc w:val="both"/>
        <w:rPr>
          <w:rFonts w:ascii="Times New Roman" w:hAnsi="Times New Roman"/>
          <w:noProof/>
          <w:sz w:val="28"/>
          <w:szCs w:val="28"/>
          <w:lang w:val="uk-UA" w:eastAsia="ru-RU"/>
        </w:rPr>
      </w:pPr>
    </w:p>
    <w:p w:rsidR="001F6015" w:rsidRDefault="001F6015" w:rsidP="00496B78">
      <w:pPr>
        <w:spacing w:after="0" w:line="240" w:lineRule="auto"/>
        <w:jc w:val="both"/>
        <w:rPr>
          <w:rFonts w:ascii="Times New Roman" w:hAnsi="Times New Roman"/>
          <w:noProof/>
          <w:sz w:val="28"/>
          <w:szCs w:val="28"/>
          <w:lang w:val="uk-UA" w:eastAsia="ru-RU"/>
        </w:rPr>
      </w:pPr>
    </w:p>
    <w:p w:rsidR="001F6015" w:rsidRDefault="001F6015" w:rsidP="00496B78">
      <w:pPr>
        <w:spacing w:after="0" w:line="240" w:lineRule="auto"/>
        <w:jc w:val="both"/>
        <w:rPr>
          <w:rFonts w:ascii="Times New Roman" w:hAnsi="Times New Roman"/>
          <w:noProof/>
          <w:sz w:val="28"/>
          <w:szCs w:val="28"/>
          <w:lang w:val="uk-UA" w:eastAsia="ru-RU"/>
        </w:rPr>
      </w:pPr>
    </w:p>
    <w:p w:rsidR="001F6015" w:rsidRDefault="001F6015" w:rsidP="00496B78">
      <w:pPr>
        <w:spacing w:after="0" w:line="240" w:lineRule="auto"/>
        <w:jc w:val="both"/>
        <w:rPr>
          <w:rFonts w:ascii="Times New Roman" w:hAnsi="Times New Roman"/>
          <w:noProof/>
          <w:sz w:val="28"/>
          <w:szCs w:val="28"/>
          <w:lang w:val="uk-UA" w:eastAsia="ru-RU"/>
        </w:rPr>
      </w:pPr>
    </w:p>
    <w:p w:rsidR="001F6015" w:rsidRDefault="001F6015" w:rsidP="00496B78">
      <w:pPr>
        <w:spacing w:after="0" w:line="240" w:lineRule="auto"/>
        <w:jc w:val="both"/>
        <w:rPr>
          <w:rFonts w:ascii="Times New Roman" w:hAnsi="Times New Roman"/>
          <w:noProof/>
          <w:sz w:val="28"/>
          <w:szCs w:val="28"/>
          <w:lang w:val="uk-UA" w:eastAsia="ru-RU"/>
        </w:rPr>
      </w:pPr>
    </w:p>
    <w:p w:rsidR="001F6015" w:rsidRDefault="001F6015" w:rsidP="00496B78">
      <w:pPr>
        <w:spacing w:after="0" w:line="240" w:lineRule="auto"/>
        <w:jc w:val="both"/>
        <w:rPr>
          <w:rFonts w:ascii="Times New Roman" w:hAnsi="Times New Roman"/>
          <w:noProof/>
          <w:sz w:val="28"/>
          <w:szCs w:val="28"/>
          <w:lang w:val="uk-UA" w:eastAsia="ru-RU"/>
        </w:rPr>
      </w:pPr>
    </w:p>
    <w:p w:rsidR="001F6015" w:rsidRDefault="001F6015" w:rsidP="00496B78">
      <w:pPr>
        <w:spacing w:after="0" w:line="240" w:lineRule="auto"/>
        <w:jc w:val="both"/>
        <w:rPr>
          <w:rFonts w:ascii="Times New Roman" w:hAnsi="Times New Roman"/>
          <w:noProof/>
          <w:sz w:val="28"/>
          <w:szCs w:val="28"/>
          <w:lang w:val="uk-UA" w:eastAsia="ru-RU"/>
        </w:rPr>
      </w:pPr>
    </w:p>
    <w:p w:rsidR="001F6015" w:rsidRDefault="001F6015" w:rsidP="00496B78">
      <w:pPr>
        <w:spacing w:after="0" w:line="240" w:lineRule="auto"/>
        <w:jc w:val="both"/>
        <w:rPr>
          <w:rFonts w:ascii="Times New Roman" w:hAnsi="Times New Roman"/>
          <w:noProof/>
          <w:sz w:val="28"/>
          <w:szCs w:val="28"/>
          <w:lang w:val="uk-UA" w:eastAsia="ru-RU"/>
        </w:rPr>
      </w:pPr>
    </w:p>
    <w:p w:rsidR="001F6015" w:rsidRDefault="001F6015" w:rsidP="00496B78">
      <w:pPr>
        <w:spacing w:after="0" w:line="240" w:lineRule="auto"/>
        <w:jc w:val="both"/>
        <w:rPr>
          <w:rFonts w:ascii="Times New Roman" w:hAnsi="Times New Roman"/>
          <w:noProof/>
          <w:sz w:val="28"/>
          <w:szCs w:val="28"/>
          <w:lang w:val="uk-UA" w:eastAsia="ru-RU"/>
        </w:rPr>
      </w:pPr>
    </w:p>
    <w:p w:rsidR="001F6015" w:rsidRDefault="001F6015" w:rsidP="00496B78">
      <w:pPr>
        <w:spacing w:after="0" w:line="240" w:lineRule="auto"/>
        <w:jc w:val="both"/>
        <w:rPr>
          <w:rFonts w:ascii="Times New Roman" w:hAnsi="Times New Roman"/>
          <w:noProof/>
          <w:sz w:val="28"/>
          <w:szCs w:val="28"/>
          <w:lang w:val="uk-UA" w:eastAsia="ru-RU"/>
        </w:rPr>
      </w:pPr>
    </w:p>
    <w:p w:rsidR="001F6015" w:rsidRDefault="001F6015" w:rsidP="00496B78">
      <w:pPr>
        <w:spacing w:after="0" w:line="240" w:lineRule="auto"/>
        <w:jc w:val="both"/>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469248" behindDoc="0" locked="0" layoutInCell="1" allowOverlap="1">
                <wp:simplePos x="0" y="0"/>
                <wp:positionH relativeFrom="column">
                  <wp:posOffset>333994</wp:posOffset>
                </wp:positionH>
                <wp:positionV relativeFrom="paragraph">
                  <wp:posOffset>103254</wp:posOffset>
                </wp:positionV>
                <wp:extent cx="2614487" cy="3338623"/>
                <wp:effectExtent l="0" t="0" r="14605" b="14605"/>
                <wp:wrapNone/>
                <wp:docPr id="429" name="Прямоугольник 429"/>
                <wp:cNvGraphicFramePr/>
                <a:graphic xmlns:a="http://schemas.openxmlformats.org/drawingml/2006/main">
                  <a:graphicData uri="http://schemas.microsoft.com/office/word/2010/wordprocessingShape">
                    <wps:wsp>
                      <wps:cNvSpPr/>
                      <wps:spPr>
                        <a:xfrm>
                          <a:off x="0" y="0"/>
                          <a:ext cx="2614487" cy="3338623"/>
                        </a:xfrm>
                        <a:prstGeom prst="rect">
                          <a:avLst/>
                        </a:prstGeom>
                        <a:solidFill>
                          <a:schemeClr val="accent3">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4E4B" w:rsidRPr="00ED20A2" w:rsidRDefault="00E34E4B" w:rsidP="00ED20A2">
                            <w:pPr>
                              <w:spacing w:line="360" w:lineRule="auto"/>
                              <w:jc w:val="center"/>
                              <w:rPr>
                                <w:rFonts w:ascii="Times New Roman" w:hAnsi="Times New Roman" w:cs="Times New Roman"/>
                                <w:color w:val="000000" w:themeColor="text1"/>
                                <w:sz w:val="28"/>
                                <w:szCs w:val="28"/>
                              </w:rPr>
                            </w:pPr>
                            <w:r w:rsidRPr="00ED20A2">
                              <w:rPr>
                                <w:rFonts w:ascii="Times New Roman" w:hAnsi="Times New Roman" w:cs="Times New Roman"/>
                                <w:color w:val="000000" w:themeColor="text1"/>
                                <w:sz w:val="28"/>
                                <w:szCs w:val="28"/>
                              </w:rPr>
                              <w:t>Якщо сторони не домовилися про інше при передачі спору до постійно діючого третейського суду, а також при вказівці у третейській угоді на конкретний постійно діючий третейський суд регламент третейського суду розглядається як невід’ємна частина третейської угоди.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9" o:spid="_x0000_s1253" style="position:absolute;left:0;text-align:left;margin-left:26.3pt;margin-top:8.15pt;width:205.85pt;height:262.9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" fillcolor="#e7eeee [662]" strokecolor="white [3212]" strokeweight="1pt">
                <v:textbox>
                  <w:txbxContent>
                    <w:p w:rsidR="00E34E4B" w:rsidRPr="00ED20A2" w:rsidRDefault="00E34E4B" w:rsidP="00ED20A2">
                      <w:pPr>
                        <w:spacing w:line="360" w:lineRule="auto"/>
                        <w:jc w:val="center"/>
                        <w:rPr>
                          <w:rFonts w:ascii="Times New Roman" w:hAnsi="Times New Roman" w:cs="Times New Roman"/>
                          <w:color w:val="000000" w:themeColor="text1"/>
                          <w:sz w:val="28"/>
                          <w:szCs w:val="28"/>
                        </w:rPr>
                      </w:pPr>
                      <w:r w:rsidRPr="00ED20A2">
                        <w:rPr>
                          <w:rFonts w:ascii="Times New Roman" w:hAnsi="Times New Roman" w:cs="Times New Roman"/>
                          <w:color w:val="000000" w:themeColor="text1"/>
                          <w:sz w:val="28"/>
                          <w:szCs w:val="28"/>
                        </w:rPr>
                        <w:t>Якщо сторони не домовилися про інше при передачі спору до постійно діючого третейського суду, а також при вказівці у третейській угоді на конкретний постійно діючий третейський суд регламент третейського суду розглядається як невід’ємна частина третейської угоди.</w:t>
                      </w:r>
                    </w:p>
                  </w:txbxContent>
                </v:textbox>
              </v:rect>
            </w:pict>
          </mc:Fallback>
        </mc:AlternateContent>
      </w:r>
    </w:p>
    <w:p w:rsidR="001F6015" w:rsidRDefault="001F6015" w:rsidP="00496B78">
      <w:pPr>
        <w:spacing w:after="0" w:line="240" w:lineRule="auto"/>
        <w:jc w:val="both"/>
        <w:rPr>
          <w:rFonts w:ascii="Times New Roman" w:hAnsi="Times New Roman"/>
          <w:noProof/>
          <w:sz w:val="28"/>
          <w:szCs w:val="28"/>
          <w:lang w:val="uk-UA" w:eastAsia="ru-RU"/>
        </w:rPr>
      </w:pPr>
    </w:p>
    <w:p w:rsidR="001F6015" w:rsidRDefault="001F6015" w:rsidP="00496B78">
      <w:pPr>
        <w:spacing w:after="0" w:line="240" w:lineRule="auto"/>
        <w:jc w:val="both"/>
        <w:rPr>
          <w:rFonts w:ascii="Times New Roman" w:hAnsi="Times New Roman"/>
          <w:noProof/>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471296" behindDoc="0" locked="0" layoutInCell="1" allowOverlap="1">
                <wp:simplePos x="0" y="0"/>
                <wp:positionH relativeFrom="column">
                  <wp:posOffset>3236684</wp:posOffset>
                </wp:positionH>
                <wp:positionV relativeFrom="paragraph">
                  <wp:posOffset>45188</wp:posOffset>
                </wp:positionV>
                <wp:extent cx="2753832" cy="3413066"/>
                <wp:effectExtent l="0" t="0" r="27940" b="16510"/>
                <wp:wrapNone/>
                <wp:docPr id="431" name="Прямоугольник 431"/>
                <wp:cNvGraphicFramePr/>
                <a:graphic xmlns:a="http://schemas.openxmlformats.org/drawingml/2006/main">
                  <a:graphicData uri="http://schemas.microsoft.com/office/word/2010/wordprocessingShape">
                    <wps:wsp>
                      <wps:cNvSpPr/>
                      <wps:spPr>
                        <a:xfrm>
                          <a:off x="0" y="0"/>
                          <a:ext cx="2753832" cy="3413066"/>
                        </a:xfrm>
                        <a:prstGeom prst="rect">
                          <a:avLst/>
                        </a:prstGeom>
                        <a:solidFill>
                          <a:schemeClr val="tx2">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4E4B" w:rsidRPr="00ED20A2" w:rsidRDefault="00E34E4B" w:rsidP="00ED20A2">
                            <w:pPr>
                              <w:spacing w:line="480" w:lineRule="auto"/>
                              <w:jc w:val="center"/>
                              <w:rPr>
                                <w:rFonts w:ascii="Times New Roman" w:hAnsi="Times New Roman" w:cs="Times New Roman"/>
                                <w:color w:val="000000" w:themeColor="text1"/>
                                <w:sz w:val="28"/>
                                <w:szCs w:val="28"/>
                              </w:rPr>
                            </w:pPr>
                            <w:r w:rsidRPr="00ED20A2">
                              <w:rPr>
                                <w:rFonts w:ascii="Times New Roman" w:hAnsi="Times New Roman" w:cs="Times New Roman"/>
                                <w:color w:val="000000" w:themeColor="text1"/>
                                <w:sz w:val="28"/>
                                <w:szCs w:val="28"/>
                              </w:rPr>
                              <w:t>Посилання у договорі, контракті на документ, який містить умову про третейський розгляд спору, є третейською угодою за умови, що договір укладений у письмовій формі і це посилання є таким, що робить третейську угоду частиною договору.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1" o:spid="_x0000_s1254" style="position:absolute;left:0;text-align:left;margin-left:254.85pt;margin-top:3.55pt;width:216.85pt;height:268.75pt;z-index:25247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" fillcolor="#dfe0e7 [671]" strokecolor="white [3212]" strokeweight="1pt">
                <v:textbox>
                  <w:txbxContent>
                    <w:p w:rsidR="00E34E4B" w:rsidRPr="00ED20A2" w:rsidRDefault="00E34E4B" w:rsidP="00ED20A2">
                      <w:pPr>
                        <w:spacing w:line="480" w:lineRule="auto"/>
                        <w:jc w:val="center"/>
                        <w:rPr>
                          <w:rFonts w:ascii="Times New Roman" w:hAnsi="Times New Roman" w:cs="Times New Roman"/>
                          <w:color w:val="000000" w:themeColor="text1"/>
                          <w:sz w:val="28"/>
                          <w:szCs w:val="28"/>
                        </w:rPr>
                      </w:pPr>
                      <w:r w:rsidRPr="00ED20A2">
                        <w:rPr>
                          <w:rFonts w:ascii="Times New Roman" w:hAnsi="Times New Roman" w:cs="Times New Roman"/>
                          <w:color w:val="000000" w:themeColor="text1"/>
                          <w:sz w:val="28"/>
                          <w:szCs w:val="28"/>
                        </w:rPr>
                        <w:t>Посилання у договорі, контракті на документ, який містить умову про третейський розгляд спору, є третейською угодою за умови, що договір укладений у письмовій формі і це посилання є таким, що робить третейську угоду частиною договору.</w:t>
                      </w:r>
                    </w:p>
                  </w:txbxContent>
                </v:textbox>
              </v:rect>
            </w:pict>
          </mc:Fallback>
        </mc:AlternateContent>
      </w:r>
    </w:p>
    <w:p w:rsidR="001F6015" w:rsidRDefault="001F6015" w:rsidP="00496B78">
      <w:pPr>
        <w:spacing w:after="0" w:line="240" w:lineRule="auto"/>
        <w:jc w:val="both"/>
        <w:rPr>
          <w:rFonts w:ascii="Times New Roman" w:hAnsi="Times New Roman"/>
          <w:noProof/>
          <w:sz w:val="28"/>
          <w:szCs w:val="28"/>
          <w:lang w:val="uk-UA" w:eastAsia="ru-RU"/>
        </w:rPr>
      </w:pPr>
    </w:p>
    <w:p w:rsidR="001F6015" w:rsidRDefault="001F6015" w:rsidP="00496B78">
      <w:pPr>
        <w:spacing w:after="0" w:line="240" w:lineRule="auto"/>
        <w:jc w:val="both"/>
        <w:rPr>
          <w:rFonts w:ascii="Times New Roman" w:hAnsi="Times New Roman"/>
          <w:noProof/>
          <w:sz w:val="28"/>
          <w:szCs w:val="28"/>
          <w:lang w:val="uk-UA" w:eastAsia="ru-RU"/>
        </w:rPr>
      </w:pPr>
    </w:p>
    <w:p w:rsidR="001F6015" w:rsidRDefault="001F6015" w:rsidP="00496B78">
      <w:pPr>
        <w:spacing w:after="0" w:line="240" w:lineRule="auto"/>
        <w:jc w:val="both"/>
        <w:rPr>
          <w:rFonts w:ascii="Times New Roman" w:hAnsi="Times New Roman"/>
          <w:noProof/>
          <w:sz w:val="28"/>
          <w:szCs w:val="28"/>
          <w:lang w:val="uk-UA" w:eastAsia="ru-RU"/>
        </w:rPr>
      </w:pPr>
    </w:p>
    <w:p w:rsidR="001F6015" w:rsidRDefault="001F6015" w:rsidP="00496B78">
      <w:pPr>
        <w:spacing w:after="0" w:line="240" w:lineRule="auto"/>
        <w:jc w:val="both"/>
        <w:rPr>
          <w:rFonts w:ascii="Times New Roman" w:hAnsi="Times New Roman"/>
          <w:noProof/>
          <w:sz w:val="28"/>
          <w:szCs w:val="28"/>
          <w:lang w:val="uk-UA" w:eastAsia="ru-RU"/>
        </w:rPr>
      </w:pPr>
    </w:p>
    <w:p w:rsidR="001F6015" w:rsidRDefault="001F6015" w:rsidP="00496B78">
      <w:pPr>
        <w:spacing w:after="0" w:line="240" w:lineRule="auto"/>
        <w:jc w:val="both"/>
        <w:rPr>
          <w:rFonts w:ascii="Times New Roman" w:hAnsi="Times New Roman"/>
          <w:noProof/>
          <w:sz w:val="28"/>
          <w:szCs w:val="28"/>
          <w:lang w:val="uk-UA" w:eastAsia="ru-RU"/>
        </w:rPr>
      </w:pPr>
    </w:p>
    <w:p w:rsidR="001F6015" w:rsidRDefault="001F6015" w:rsidP="00496B78">
      <w:pPr>
        <w:spacing w:after="0" w:line="240" w:lineRule="auto"/>
        <w:jc w:val="both"/>
        <w:rPr>
          <w:rFonts w:ascii="Times New Roman" w:hAnsi="Times New Roman"/>
          <w:noProof/>
          <w:sz w:val="28"/>
          <w:szCs w:val="28"/>
          <w:lang w:val="uk-UA" w:eastAsia="ru-RU"/>
        </w:rPr>
      </w:pPr>
    </w:p>
    <w:p w:rsidR="001F6015" w:rsidRDefault="001F6015" w:rsidP="00496B78">
      <w:pPr>
        <w:spacing w:after="0" w:line="240" w:lineRule="auto"/>
        <w:jc w:val="both"/>
        <w:rPr>
          <w:rFonts w:ascii="Times New Roman" w:hAnsi="Times New Roman"/>
          <w:noProof/>
          <w:sz w:val="28"/>
          <w:szCs w:val="28"/>
          <w:lang w:val="uk-UA" w:eastAsia="ru-RU"/>
        </w:rPr>
      </w:pPr>
    </w:p>
    <w:p w:rsidR="001F6015" w:rsidRDefault="001F6015" w:rsidP="00496B78">
      <w:pPr>
        <w:spacing w:after="0" w:line="240" w:lineRule="auto"/>
        <w:jc w:val="both"/>
        <w:rPr>
          <w:rFonts w:ascii="Times New Roman" w:hAnsi="Times New Roman"/>
          <w:noProof/>
          <w:sz w:val="28"/>
          <w:szCs w:val="28"/>
          <w:lang w:val="uk-UA" w:eastAsia="ru-RU"/>
        </w:rPr>
      </w:pPr>
    </w:p>
    <w:p w:rsidR="001F6015" w:rsidRDefault="001F6015" w:rsidP="00496B78">
      <w:pPr>
        <w:spacing w:after="0" w:line="240" w:lineRule="auto"/>
        <w:jc w:val="both"/>
        <w:rPr>
          <w:rFonts w:ascii="Times New Roman" w:hAnsi="Times New Roman"/>
          <w:noProof/>
          <w:sz w:val="28"/>
          <w:szCs w:val="28"/>
          <w:lang w:val="uk-UA" w:eastAsia="ru-RU"/>
        </w:rPr>
      </w:pPr>
    </w:p>
    <w:p w:rsidR="001F6015" w:rsidRDefault="001F6015" w:rsidP="00496B78">
      <w:pPr>
        <w:spacing w:after="0" w:line="240" w:lineRule="auto"/>
        <w:jc w:val="both"/>
        <w:rPr>
          <w:rFonts w:ascii="Times New Roman" w:hAnsi="Times New Roman"/>
          <w:noProof/>
          <w:sz w:val="28"/>
          <w:szCs w:val="28"/>
          <w:lang w:val="uk-UA" w:eastAsia="ru-RU"/>
        </w:rPr>
      </w:pPr>
    </w:p>
    <w:p w:rsidR="001F6015" w:rsidRDefault="001F6015" w:rsidP="00496B78">
      <w:pPr>
        <w:spacing w:after="0" w:line="240" w:lineRule="auto"/>
        <w:jc w:val="both"/>
        <w:rPr>
          <w:rFonts w:ascii="Times New Roman" w:hAnsi="Times New Roman"/>
          <w:noProof/>
          <w:sz w:val="28"/>
          <w:szCs w:val="28"/>
          <w:lang w:val="uk-UA" w:eastAsia="ru-RU"/>
        </w:rPr>
      </w:pPr>
    </w:p>
    <w:p w:rsidR="001F6015" w:rsidRPr="001F6015" w:rsidRDefault="001F6015" w:rsidP="00496B78">
      <w:pPr>
        <w:spacing w:after="0" w:line="240" w:lineRule="auto"/>
        <w:jc w:val="both"/>
        <w:rPr>
          <w:rFonts w:ascii="Times New Roman" w:hAnsi="Times New Roman"/>
          <w:sz w:val="28"/>
          <w:szCs w:val="28"/>
          <w:lang w:val="uk-UA"/>
        </w:rPr>
      </w:pPr>
    </w:p>
    <w:p w:rsidR="00D44785" w:rsidRDefault="00D44785" w:rsidP="00496B78">
      <w:pPr>
        <w:spacing w:after="0" w:line="240" w:lineRule="auto"/>
        <w:jc w:val="both"/>
        <w:rPr>
          <w:rFonts w:ascii="Times New Roman" w:hAnsi="Times New Roman"/>
          <w:sz w:val="28"/>
          <w:szCs w:val="28"/>
          <w:lang w:val="uk-UA"/>
        </w:rPr>
      </w:pPr>
    </w:p>
    <w:p w:rsidR="001F6015" w:rsidRDefault="001F6015" w:rsidP="00496B78">
      <w:pPr>
        <w:spacing w:after="0" w:line="240" w:lineRule="auto"/>
        <w:jc w:val="both"/>
        <w:rPr>
          <w:rFonts w:ascii="Times New Roman" w:hAnsi="Times New Roman"/>
          <w:sz w:val="28"/>
          <w:szCs w:val="28"/>
          <w:lang w:val="uk-UA"/>
        </w:rPr>
      </w:pPr>
    </w:p>
    <w:p w:rsidR="00C314A9" w:rsidRDefault="00C314A9" w:rsidP="00496B78">
      <w:pPr>
        <w:spacing w:after="0" w:line="240" w:lineRule="auto"/>
        <w:jc w:val="both"/>
        <w:rPr>
          <w:rFonts w:ascii="Times New Roman" w:hAnsi="Times New Roman"/>
          <w:sz w:val="28"/>
          <w:szCs w:val="28"/>
          <w:lang w:val="uk-UA"/>
        </w:rPr>
      </w:pPr>
    </w:p>
    <w:p w:rsidR="00C314A9" w:rsidRDefault="00C314A9" w:rsidP="00496B78">
      <w:pPr>
        <w:spacing w:after="0" w:line="240" w:lineRule="auto"/>
        <w:jc w:val="both"/>
        <w:rPr>
          <w:rFonts w:ascii="Times New Roman" w:hAnsi="Times New Roman"/>
          <w:sz w:val="28"/>
          <w:szCs w:val="28"/>
          <w:lang w:val="uk-UA"/>
        </w:rPr>
      </w:pPr>
    </w:p>
    <w:p w:rsidR="00E71D1A" w:rsidRDefault="00ED20A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361728" behindDoc="0" locked="0" layoutInCell="1" allowOverlap="1" wp14:anchorId="588CEC63" wp14:editId="31556CA1">
                <wp:simplePos x="0" y="0"/>
                <wp:positionH relativeFrom="column">
                  <wp:posOffset>727075</wp:posOffset>
                </wp:positionH>
                <wp:positionV relativeFrom="paragraph">
                  <wp:posOffset>19685</wp:posOffset>
                </wp:positionV>
                <wp:extent cx="4380230" cy="838835"/>
                <wp:effectExtent l="19050" t="57150" r="115570" b="75565"/>
                <wp:wrapNone/>
                <wp:docPr id="104" name="Скругленный прямоугольник 104"/>
                <wp:cNvGraphicFramePr/>
                <a:graphic xmlns:a="http://schemas.openxmlformats.org/drawingml/2006/main">
                  <a:graphicData uri="http://schemas.microsoft.com/office/word/2010/wordprocessingShape">
                    <wps:wsp>
                      <wps:cNvSpPr/>
                      <wps:spPr>
                        <a:xfrm>
                          <a:off x="0" y="0"/>
                          <a:ext cx="4380230" cy="838835"/>
                        </a:xfrm>
                        <a:prstGeom prst="roundRect">
                          <a:avLst/>
                        </a:prstGeom>
                        <a:ln/>
                        <a:effectLst>
                          <a:outerShdw blurRad="50800" dist="38100" algn="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E34E4B" w:rsidRPr="00515A50" w:rsidRDefault="00E34E4B" w:rsidP="00515A5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Pr="00515A50">
                              <w:rPr>
                                <w:rFonts w:ascii="Times New Roman" w:hAnsi="Times New Roman" w:cs="Times New Roman"/>
                                <w:color w:val="000000" w:themeColor="text1"/>
                                <w:sz w:val="28"/>
                                <w:szCs w:val="28"/>
                              </w:rPr>
                              <w:t>орма третейської угоди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8CEC63" id="Скругленный прямоугольник 104" o:spid="_x0000_s1255" style="position:absolute;left:0;text-align:left;margin-left:57.25pt;margin-top:1.55pt;width:344.9pt;height:66.05pt;z-index:25236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" fillcolor="white [3201]" strokecolor="black [3200]" strokeweight="1pt">
                <v:stroke joinstyle="miter"/>
                <v:shadow on="t" color="black" opacity="26214f" origin="-.5" offset="3pt,0"/>
                <v:textbox>
                  <w:txbxContent>
                    <w:p w:rsidR="00E34E4B" w:rsidRPr="00515A50" w:rsidRDefault="00E34E4B" w:rsidP="00515A5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Pr="00515A50">
                        <w:rPr>
                          <w:rFonts w:ascii="Times New Roman" w:hAnsi="Times New Roman" w:cs="Times New Roman"/>
                          <w:color w:val="000000" w:themeColor="text1"/>
                          <w:sz w:val="28"/>
                          <w:szCs w:val="28"/>
                        </w:rPr>
                        <w:t>орма третейської угоди</w:t>
                      </w:r>
                    </w:p>
                  </w:txbxContent>
                </v:textbox>
              </v:roundrect>
            </w:pict>
          </mc:Fallback>
        </mc:AlternateContent>
      </w:r>
    </w:p>
    <w:p w:rsidR="00F10FE1" w:rsidRDefault="00F10FE1" w:rsidP="00496B78">
      <w:pPr>
        <w:spacing w:after="0" w:line="240" w:lineRule="auto"/>
        <w:jc w:val="both"/>
        <w:rPr>
          <w:rFonts w:ascii="Times New Roman" w:hAnsi="Times New Roman"/>
          <w:sz w:val="28"/>
          <w:szCs w:val="28"/>
          <w:lang w:val="uk-UA"/>
        </w:rPr>
      </w:pPr>
    </w:p>
    <w:p w:rsidR="00C314A9" w:rsidRDefault="00C314A9" w:rsidP="00496B78">
      <w:pPr>
        <w:spacing w:after="0" w:line="240" w:lineRule="auto"/>
        <w:jc w:val="both"/>
        <w:rPr>
          <w:rFonts w:ascii="Times New Roman" w:hAnsi="Times New Roman"/>
          <w:sz w:val="28"/>
          <w:szCs w:val="28"/>
          <w:lang w:val="uk-UA"/>
        </w:rPr>
      </w:pPr>
    </w:p>
    <w:p w:rsidR="00C314A9" w:rsidRDefault="00C314A9" w:rsidP="00496B78">
      <w:pPr>
        <w:spacing w:after="0" w:line="240" w:lineRule="auto"/>
        <w:jc w:val="both"/>
        <w:rPr>
          <w:rFonts w:ascii="Times New Roman" w:hAnsi="Times New Roman"/>
          <w:sz w:val="28"/>
          <w:szCs w:val="28"/>
          <w:lang w:val="uk-UA"/>
        </w:rPr>
      </w:pPr>
    </w:p>
    <w:p w:rsidR="00E71D1A" w:rsidRDefault="00E71D1A" w:rsidP="00496B78">
      <w:pPr>
        <w:spacing w:after="0" w:line="240" w:lineRule="auto"/>
        <w:jc w:val="both"/>
        <w:rPr>
          <w:rFonts w:ascii="Times New Roman" w:hAnsi="Times New Roman"/>
          <w:sz w:val="28"/>
          <w:szCs w:val="28"/>
          <w:lang w:val="uk-UA"/>
        </w:rPr>
      </w:pPr>
    </w:p>
    <w:p w:rsidR="00E71D1A" w:rsidRDefault="00E71D1A" w:rsidP="00496B78">
      <w:pPr>
        <w:spacing w:after="0" w:line="240" w:lineRule="auto"/>
        <w:jc w:val="both"/>
        <w:rPr>
          <w:rFonts w:ascii="Times New Roman" w:hAnsi="Times New Roman"/>
          <w:sz w:val="28"/>
          <w:szCs w:val="28"/>
          <w:lang w:val="uk-UA"/>
        </w:rPr>
      </w:pPr>
    </w:p>
    <w:p w:rsidR="00E71D1A" w:rsidRDefault="00ED20A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476416" behindDoc="0" locked="0" layoutInCell="1" allowOverlap="1" wp14:anchorId="6D2853AB" wp14:editId="3F1EA5D5">
                <wp:simplePos x="0" y="0"/>
                <wp:positionH relativeFrom="column">
                  <wp:posOffset>280832</wp:posOffset>
                </wp:positionH>
                <wp:positionV relativeFrom="paragraph">
                  <wp:posOffset>66586</wp:posOffset>
                </wp:positionV>
                <wp:extent cx="5486400" cy="2052084"/>
                <wp:effectExtent l="0" t="0" r="19050" b="24765"/>
                <wp:wrapNone/>
                <wp:docPr id="435" name="Прямоугольник с одним скругленным углом 435"/>
                <wp:cNvGraphicFramePr/>
                <a:graphic xmlns:a="http://schemas.openxmlformats.org/drawingml/2006/main">
                  <a:graphicData uri="http://schemas.microsoft.com/office/word/2010/wordprocessingShape">
                    <wps:wsp>
                      <wps:cNvSpPr/>
                      <wps:spPr>
                        <a:xfrm>
                          <a:off x="0" y="0"/>
                          <a:ext cx="5486400" cy="2052084"/>
                        </a:xfrm>
                        <a:prstGeom prst="round1Rect">
                          <a:avLst/>
                        </a:prstGeom>
                        <a:ln>
                          <a:solidFill>
                            <a:schemeClr val="bg2">
                              <a:lumMod val="75000"/>
                            </a:schemeClr>
                          </a:solidFill>
                        </a:ln>
                      </wps:spPr>
                      <wps:style>
                        <a:lnRef idx="2">
                          <a:schemeClr val="accent1">
                            <a:shade val="50000"/>
                          </a:schemeClr>
                        </a:lnRef>
                        <a:fillRef idx="1003">
                          <a:schemeClr val="lt1"/>
                        </a:fillRef>
                        <a:effectRef idx="0">
                          <a:schemeClr val="accent1"/>
                        </a:effectRef>
                        <a:fontRef idx="minor">
                          <a:schemeClr val="lt1"/>
                        </a:fontRef>
                      </wps:style>
                      <wps:txbx>
                        <w:txbxContent>
                          <w:p w:rsidR="00E34E4B" w:rsidRPr="00ED20A2" w:rsidRDefault="00E34E4B" w:rsidP="00ED20A2">
                            <w:pPr>
                              <w:spacing w:line="312" w:lineRule="auto"/>
                              <w:jc w:val="both"/>
                              <w:rPr>
                                <w:rFonts w:ascii="Times New Roman" w:hAnsi="Times New Roman" w:cs="Times New Roman"/>
                                <w:color w:val="000000" w:themeColor="text1"/>
                                <w:sz w:val="28"/>
                                <w:szCs w:val="28"/>
                              </w:rPr>
                            </w:pPr>
                            <w:r w:rsidRPr="00ED20A2">
                              <w:rPr>
                                <w:rFonts w:ascii="Times New Roman" w:hAnsi="Times New Roman" w:cs="Times New Roman"/>
                                <w:color w:val="000000" w:themeColor="text1"/>
                                <w:sz w:val="28"/>
                                <w:szCs w:val="28"/>
                              </w:rPr>
                              <w:t>Третейська угода укладається у письмовій формі. Третейська угода вважається укладеною, якщо вона підписана сторонами чи укладена шляхом обміну листами, повідомленнями по телетайпу, телеграфу або з використанням засобів електронного чи іншого зв’язку, що забезпечує фіксацію такої угоди, або шляхом направлення відзиву на позов, в якому одна із сторін підтверджує наявність угоди, а інша сторона проти цього не заперечує.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853AB" id="Прямоугольник с одним скругленным углом 435" o:spid="_x0000_s1256" style="position:absolute;left:0;text-align:left;margin-left:22.1pt;margin-top:5.25pt;width:6in;height:161.6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86400,20520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" adj="-11796480,,5400" path="m,l5144379,v188893,,342021,153128,342021,342021l5486400,2052084,,2052084,,xe" fillcolor="white [2993]" strokecolor="#87a0ac [2414]" strokeweight="1pt">
                <v:fill color2="#a0a0a0 [2017]" rotate="t" colors="0 white;.5 #fbfbfb;1 #d0d0d0" focus="100%" type="gradient">
                  <o:fill v:ext="view" type="gradientUnscaled"/>
                </v:fill>
                <v:stroke joinstyle="miter"/>
                <v:formulas/>
                <v:path arrowok="t" o:connecttype="custom" o:connectlocs="0,0;5144379,0;5486400,342021;5486400,2052084;0,2052084;0,0" o:connectangles="0,0,0,0,0,0" textboxrect="0,0,5486400,2052084"/>
                <v:textbox>
                  <w:txbxContent>
                    <w:p w:rsidR="00E34E4B" w:rsidRPr="00ED20A2" w:rsidRDefault="00E34E4B" w:rsidP="00ED20A2">
                      <w:pPr>
                        <w:spacing w:line="312" w:lineRule="auto"/>
                        <w:jc w:val="both"/>
                        <w:rPr>
                          <w:rFonts w:ascii="Times New Roman" w:hAnsi="Times New Roman" w:cs="Times New Roman"/>
                          <w:color w:val="000000" w:themeColor="text1"/>
                          <w:sz w:val="28"/>
                          <w:szCs w:val="28"/>
                        </w:rPr>
                      </w:pPr>
                      <w:r w:rsidRPr="00ED20A2">
                        <w:rPr>
                          <w:rFonts w:ascii="Times New Roman" w:hAnsi="Times New Roman" w:cs="Times New Roman"/>
                          <w:color w:val="000000" w:themeColor="text1"/>
                          <w:sz w:val="28"/>
                          <w:szCs w:val="28"/>
                        </w:rPr>
                        <w:t>Третейська угода укладається у письмовій формі. Третейська угода вважається укладеною, якщо вона підписана сторонами чи укладена шляхом обміну листами, повідомленнями по телетайпу, телеграфу або з використанням засобів електронного чи іншого зв’язку, що забезпечує фіксацію такої угоди, або шляхом направлення відзиву на позов, в якому одна із сторін підтверджує наявність угоди, а інша сторона проти цього не заперечує.</w:t>
                      </w:r>
                    </w:p>
                  </w:txbxContent>
                </v:textbox>
              </v:shape>
            </w:pict>
          </mc:Fallback>
        </mc:AlternateContent>
      </w:r>
    </w:p>
    <w:p w:rsidR="00E71D1A" w:rsidRDefault="00E71D1A" w:rsidP="00496B78">
      <w:pPr>
        <w:spacing w:after="0" w:line="240" w:lineRule="auto"/>
        <w:jc w:val="both"/>
        <w:rPr>
          <w:rFonts w:ascii="Times New Roman" w:hAnsi="Times New Roman"/>
          <w:sz w:val="28"/>
          <w:szCs w:val="28"/>
          <w:lang w:val="uk-UA"/>
        </w:rPr>
      </w:pPr>
    </w:p>
    <w:p w:rsidR="00E71D1A" w:rsidRDefault="00DC1D7B"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473344" behindDoc="0" locked="0" layoutInCell="1" allowOverlap="1" wp14:anchorId="5A79F5B0" wp14:editId="13D33A41">
                <wp:simplePos x="0" y="0"/>
                <wp:positionH relativeFrom="column">
                  <wp:posOffset>-314325</wp:posOffset>
                </wp:positionH>
                <wp:positionV relativeFrom="paragraph">
                  <wp:posOffset>151765</wp:posOffset>
                </wp:positionV>
                <wp:extent cx="594995" cy="903605"/>
                <wp:effectExtent l="19050" t="0" r="14605" b="10795"/>
                <wp:wrapNone/>
                <wp:docPr id="433" name="Нашивка 433"/>
                <wp:cNvGraphicFramePr/>
                <a:graphic xmlns:a="http://schemas.openxmlformats.org/drawingml/2006/main">
                  <a:graphicData uri="http://schemas.microsoft.com/office/word/2010/wordprocessingShape">
                    <wps:wsp>
                      <wps:cNvSpPr/>
                      <wps:spPr>
                        <a:xfrm>
                          <a:off x="0" y="0"/>
                          <a:ext cx="594995" cy="903605"/>
                        </a:xfrm>
                        <a:prstGeom prst="chevron">
                          <a:avLst/>
                        </a:prstGeom>
                        <a:solidFill>
                          <a:schemeClr val="bg2">
                            <a:lumMod val="75000"/>
                          </a:schemeClr>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2A5F72" id="Нашивка 433" o:spid="_x0000_s1026" type="#_x0000_t55" style="position:absolute;margin-left:-24.75pt;margin-top:11.95pt;width:46.85pt;height:71.15pt;z-index:25247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" adj="10800" fillcolor="#87a0ac [2414]" strokecolor="white [3201]" strokeweight="1.5pt"/>
            </w:pict>
          </mc:Fallback>
        </mc:AlternateContent>
      </w:r>
    </w:p>
    <w:p w:rsidR="00E71D1A" w:rsidRDefault="00E71D1A" w:rsidP="00496B78">
      <w:pPr>
        <w:spacing w:after="0" w:line="240" w:lineRule="auto"/>
        <w:jc w:val="both"/>
        <w:rPr>
          <w:rFonts w:ascii="Times New Roman" w:hAnsi="Times New Roman"/>
          <w:sz w:val="28"/>
          <w:szCs w:val="28"/>
          <w:lang w:val="uk-UA"/>
        </w:rPr>
      </w:pPr>
    </w:p>
    <w:p w:rsidR="00E71D1A" w:rsidRDefault="00E71D1A" w:rsidP="00496B78">
      <w:pPr>
        <w:spacing w:after="0" w:line="240" w:lineRule="auto"/>
        <w:jc w:val="both"/>
        <w:rPr>
          <w:rFonts w:ascii="Times New Roman" w:hAnsi="Times New Roman"/>
          <w:sz w:val="28"/>
          <w:szCs w:val="28"/>
          <w:lang w:val="uk-UA"/>
        </w:rPr>
      </w:pPr>
    </w:p>
    <w:p w:rsidR="00E71D1A" w:rsidRDefault="00E71D1A" w:rsidP="00496B78">
      <w:pPr>
        <w:spacing w:after="0" w:line="240" w:lineRule="auto"/>
        <w:jc w:val="both"/>
        <w:rPr>
          <w:rFonts w:ascii="Times New Roman" w:hAnsi="Times New Roman"/>
          <w:sz w:val="28"/>
          <w:szCs w:val="28"/>
          <w:lang w:val="uk-UA"/>
        </w:rPr>
      </w:pPr>
    </w:p>
    <w:p w:rsidR="00E71D1A" w:rsidRDefault="00E71D1A" w:rsidP="00496B78">
      <w:pPr>
        <w:spacing w:after="0" w:line="240" w:lineRule="auto"/>
        <w:jc w:val="both"/>
        <w:rPr>
          <w:rFonts w:ascii="Times New Roman" w:hAnsi="Times New Roman"/>
          <w:sz w:val="28"/>
          <w:szCs w:val="28"/>
          <w:lang w:val="uk-UA"/>
        </w:rPr>
      </w:pPr>
    </w:p>
    <w:p w:rsidR="00E71D1A" w:rsidRDefault="00E71D1A" w:rsidP="00496B78">
      <w:pPr>
        <w:spacing w:after="0" w:line="240" w:lineRule="auto"/>
        <w:jc w:val="both"/>
        <w:rPr>
          <w:rFonts w:ascii="Times New Roman" w:hAnsi="Times New Roman"/>
          <w:sz w:val="28"/>
          <w:szCs w:val="28"/>
          <w:lang w:val="uk-UA"/>
        </w:rPr>
      </w:pPr>
    </w:p>
    <w:p w:rsidR="00E71D1A" w:rsidRDefault="00E71D1A" w:rsidP="00496B78">
      <w:pPr>
        <w:spacing w:after="0" w:line="240" w:lineRule="auto"/>
        <w:jc w:val="both"/>
        <w:rPr>
          <w:rFonts w:ascii="Times New Roman" w:hAnsi="Times New Roman"/>
          <w:sz w:val="28"/>
          <w:szCs w:val="28"/>
          <w:lang w:val="uk-UA"/>
        </w:rPr>
      </w:pPr>
    </w:p>
    <w:p w:rsidR="00E71D1A" w:rsidRDefault="00E71D1A" w:rsidP="00496B78">
      <w:pPr>
        <w:spacing w:after="0" w:line="240" w:lineRule="auto"/>
        <w:jc w:val="both"/>
        <w:rPr>
          <w:rFonts w:ascii="Times New Roman" w:hAnsi="Times New Roman"/>
          <w:sz w:val="28"/>
          <w:szCs w:val="28"/>
          <w:lang w:val="uk-UA"/>
        </w:rPr>
      </w:pPr>
    </w:p>
    <w:p w:rsidR="00E71D1A" w:rsidRDefault="00E71D1A" w:rsidP="00496B78">
      <w:pPr>
        <w:spacing w:after="0" w:line="240" w:lineRule="auto"/>
        <w:jc w:val="both"/>
        <w:rPr>
          <w:rFonts w:ascii="Times New Roman" w:hAnsi="Times New Roman"/>
          <w:sz w:val="28"/>
          <w:szCs w:val="28"/>
          <w:lang w:val="uk-UA"/>
        </w:rPr>
      </w:pPr>
    </w:p>
    <w:p w:rsidR="00E71D1A" w:rsidRDefault="00ED20A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478464" behindDoc="0" locked="0" layoutInCell="1" allowOverlap="1" wp14:anchorId="4AB3529D" wp14:editId="5C753B95">
                <wp:simplePos x="0" y="0"/>
                <wp:positionH relativeFrom="column">
                  <wp:posOffset>259080</wp:posOffset>
                </wp:positionH>
                <wp:positionV relativeFrom="paragraph">
                  <wp:posOffset>124120</wp:posOffset>
                </wp:positionV>
                <wp:extent cx="5507665" cy="1445895"/>
                <wp:effectExtent l="0" t="0" r="17145" b="20955"/>
                <wp:wrapNone/>
                <wp:docPr id="436" name="Прямоугольник с одним скругленным углом 436"/>
                <wp:cNvGraphicFramePr/>
                <a:graphic xmlns:a="http://schemas.openxmlformats.org/drawingml/2006/main">
                  <a:graphicData uri="http://schemas.microsoft.com/office/word/2010/wordprocessingShape">
                    <wps:wsp>
                      <wps:cNvSpPr/>
                      <wps:spPr>
                        <a:xfrm>
                          <a:off x="0" y="0"/>
                          <a:ext cx="5507665" cy="1445895"/>
                        </a:xfrm>
                        <a:prstGeom prst="round1Rect">
                          <a:avLst/>
                        </a:prstGeom>
                        <a:ln w="12700" cap="flat" cmpd="sng" algn="ctr">
                          <a:solidFill>
                            <a:schemeClr val="bg2">
                              <a:lumMod val="75000"/>
                            </a:schemeClr>
                          </a:solidFill>
                          <a:prstDash val="solid"/>
                          <a:miter lim="800000"/>
                        </a:ln>
                        <a:effectLst/>
                      </wps:spPr>
                      <wps:style>
                        <a:lnRef idx="0">
                          <a:scrgbClr r="0" g="0" b="0"/>
                        </a:lnRef>
                        <a:fillRef idx="1003">
                          <a:schemeClr val="lt1"/>
                        </a:fillRef>
                        <a:effectRef idx="0">
                          <a:scrgbClr r="0" g="0" b="0"/>
                        </a:effectRef>
                        <a:fontRef idx="major"/>
                      </wps:style>
                      <wps:txbx>
                        <w:txbxContent>
                          <w:p w:rsidR="00E34E4B" w:rsidRPr="00ED20A2" w:rsidRDefault="00E34E4B" w:rsidP="00ED20A2">
                            <w:pPr>
                              <w:spacing w:line="360" w:lineRule="auto"/>
                              <w:jc w:val="both"/>
                              <w:rPr>
                                <w:rFonts w:ascii="Times New Roman" w:hAnsi="Times New Roman" w:cs="Times New Roman"/>
                                <w:sz w:val="28"/>
                                <w:szCs w:val="28"/>
                              </w:rPr>
                            </w:pPr>
                            <w:r w:rsidRPr="00ED20A2">
                              <w:rPr>
                                <w:rFonts w:ascii="Times New Roman" w:hAnsi="Times New Roman" w:cs="Times New Roman"/>
                                <w:sz w:val="28"/>
                                <w:szCs w:val="28"/>
                              </w:rPr>
                              <w:t>Третейська угода має містити відомості про найменування сторін та їх місцезнаходження, предмет спору, місце і дату укладання угоди.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B3529D" id="Прямоугольник с одним скругленным углом 436" o:spid="_x0000_s1257" style="position:absolute;left:0;text-align:left;margin-left:20.4pt;margin-top:9.75pt;width:433.65pt;height:113.85pt;z-index:25247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507665,14458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" adj="-11796480,,5400" path="m,l5266678,v133093,,240987,107894,240987,240987l5507665,1445895,,1445895,,xe" fillcolor="white [2993]" strokecolor="#87a0ac [2414]" strokeweight="1pt">
                <v:fill color2="#a0a0a0 [2017]" rotate="t" colors="0 white;.5 #fbfbfb;1 #d0d0d0" focus="100%" type="gradient">
                  <o:fill v:ext="view" type="gradientUnscaled"/>
                </v:fill>
                <v:stroke joinstyle="miter"/>
                <v:formulas/>
                <v:path arrowok="t" o:connecttype="custom" o:connectlocs="0,0;5266678,0;5507665,240987;5507665,1445895;0,1445895;0,0" o:connectangles="0,0,0,0,0,0" textboxrect="0,0,5507665,1445895"/>
                <v:textbox>
                  <w:txbxContent>
                    <w:p w:rsidR="00E34E4B" w:rsidRPr="00ED20A2" w:rsidRDefault="00E34E4B" w:rsidP="00ED20A2">
                      <w:pPr>
                        <w:spacing w:line="360" w:lineRule="auto"/>
                        <w:jc w:val="both"/>
                        <w:rPr>
                          <w:rFonts w:ascii="Times New Roman" w:hAnsi="Times New Roman" w:cs="Times New Roman"/>
                          <w:sz w:val="28"/>
                          <w:szCs w:val="28"/>
                        </w:rPr>
                      </w:pPr>
                      <w:r w:rsidRPr="00ED20A2">
                        <w:rPr>
                          <w:rFonts w:ascii="Times New Roman" w:hAnsi="Times New Roman" w:cs="Times New Roman"/>
                          <w:sz w:val="28"/>
                          <w:szCs w:val="28"/>
                        </w:rPr>
                        <w:t>Третейська угода має містити відомості про найменування сторін та їх місцезнаходження, предмет спору, місце і дату укладання угоди.</w:t>
                      </w:r>
                    </w:p>
                  </w:txbxContent>
                </v:textbox>
              </v:shape>
            </w:pict>
          </mc:Fallback>
        </mc:AlternateContent>
      </w:r>
    </w:p>
    <w:p w:rsidR="00E71D1A" w:rsidRDefault="00ED20A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475392" behindDoc="0" locked="0" layoutInCell="1" allowOverlap="1" wp14:anchorId="30AC3B7B" wp14:editId="5A729C3F">
                <wp:simplePos x="0" y="0"/>
                <wp:positionH relativeFrom="column">
                  <wp:posOffset>-261428</wp:posOffset>
                </wp:positionH>
                <wp:positionV relativeFrom="paragraph">
                  <wp:posOffset>127960</wp:posOffset>
                </wp:positionV>
                <wp:extent cx="520567" cy="956930"/>
                <wp:effectExtent l="19050" t="0" r="13335" b="15240"/>
                <wp:wrapNone/>
                <wp:docPr id="434" name="Нашивка 434"/>
                <wp:cNvGraphicFramePr/>
                <a:graphic xmlns:a="http://schemas.openxmlformats.org/drawingml/2006/main">
                  <a:graphicData uri="http://schemas.microsoft.com/office/word/2010/wordprocessingShape">
                    <wps:wsp>
                      <wps:cNvSpPr/>
                      <wps:spPr>
                        <a:xfrm>
                          <a:off x="0" y="0"/>
                          <a:ext cx="520567" cy="956930"/>
                        </a:xfrm>
                        <a:prstGeom prst="chevron">
                          <a:avLst/>
                        </a:prstGeom>
                        <a:solidFill>
                          <a:schemeClr val="bg2">
                            <a:lumMod val="75000"/>
                          </a:schemeClr>
                        </a:solidFill>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E5023" id="Нашивка 434" o:spid="_x0000_s1026" type="#_x0000_t55" style="position:absolute;margin-left:-20.6pt;margin-top:10.1pt;width:41pt;height:75.3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" adj="10800" fillcolor="#87a0ac [2414]" strokecolor="white [3201]" strokeweight="1.5pt"/>
            </w:pict>
          </mc:Fallback>
        </mc:AlternateContent>
      </w:r>
    </w:p>
    <w:p w:rsidR="00E71D1A" w:rsidRDefault="00E71D1A" w:rsidP="00496B78">
      <w:pPr>
        <w:spacing w:after="0" w:line="240" w:lineRule="auto"/>
        <w:jc w:val="both"/>
        <w:rPr>
          <w:rFonts w:ascii="Times New Roman" w:hAnsi="Times New Roman"/>
          <w:sz w:val="28"/>
          <w:szCs w:val="28"/>
          <w:lang w:val="uk-UA"/>
        </w:rPr>
      </w:pPr>
    </w:p>
    <w:p w:rsidR="00E71D1A" w:rsidRDefault="00E71D1A" w:rsidP="00496B78">
      <w:pPr>
        <w:spacing w:after="0" w:line="240" w:lineRule="auto"/>
        <w:jc w:val="both"/>
        <w:rPr>
          <w:rFonts w:ascii="Times New Roman" w:hAnsi="Times New Roman"/>
          <w:sz w:val="28"/>
          <w:szCs w:val="28"/>
          <w:lang w:val="uk-UA"/>
        </w:rPr>
      </w:pPr>
    </w:p>
    <w:p w:rsidR="00E71D1A" w:rsidRDefault="00E71D1A" w:rsidP="00496B78">
      <w:pPr>
        <w:spacing w:after="0" w:line="240" w:lineRule="auto"/>
        <w:jc w:val="both"/>
        <w:rPr>
          <w:rFonts w:ascii="Times New Roman" w:hAnsi="Times New Roman"/>
          <w:sz w:val="28"/>
          <w:szCs w:val="28"/>
          <w:lang w:val="uk-UA"/>
        </w:rPr>
      </w:pPr>
    </w:p>
    <w:p w:rsidR="00E71D1A" w:rsidRDefault="00E71D1A" w:rsidP="00496B78">
      <w:pPr>
        <w:spacing w:after="0" w:line="240" w:lineRule="auto"/>
        <w:jc w:val="both"/>
        <w:rPr>
          <w:rFonts w:ascii="Times New Roman" w:hAnsi="Times New Roman"/>
          <w:sz w:val="28"/>
          <w:szCs w:val="28"/>
          <w:lang w:val="uk-UA"/>
        </w:rPr>
      </w:pPr>
    </w:p>
    <w:p w:rsidR="00E71D1A" w:rsidRDefault="00E71D1A" w:rsidP="00496B78">
      <w:pPr>
        <w:spacing w:after="0" w:line="240" w:lineRule="auto"/>
        <w:jc w:val="both"/>
        <w:rPr>
          <w:rFonts w:ascii="Times New Roman" w:hAnsi="Times New Roman"/>
          <w:sz w:val="28"/>
          <w:szCs w:val="28"/>
          <w:lang w:val="uk-UA"/>
        </w:rPr>
      </w:pPr>
    </w:p>
    <w:p w:rsidR="00E71D1A" w:rsidRDefault="00E71D1A" w:rsidP="00496B78">
      <w:pPr>
        <w:spacing w:after="0" w:line="240" w:lineRule="auto"/>
        <w:jc w:val="both"/>
        <w:rPr>
          <w:rFonts w:ascii="Times New Roman" w:hAnsi="Times New Roman"/>
          <w:sz w:val="28"/>
          <w:szCs w:val="28"/>
          <w:lang w:val="uk-UA"/>
        </w:rPr>
      </w:pPr>
    </w:p>
    <w:p w:rsidR="00E71D1A" w:rsidRDefault="00E71D1A" w:rsidP="00496B78">
      <w:pPr>
        <w:spacing w:after="0" w:line="240" w:lineRule="auto"/>
        <w:jc w:val="both"/>
        <w:rPr>
          <w:rFonts w:ascii="Times New Roman" w:hAnsi="Times New Roman"/>
          <w:sz w:val="28"/>
          <w:szCs w:val="28"/>
          <w:lang w:val="uk-UA"/>
        </w:rPr>
      </w:pPr>
    </w:p>
    <w:p w:rsidR="00ED20A2" w:rsidRDefault="00ED20A2" w:rsidP="00496B78">
      <w:pPr>
        <w:spacing w:after="0" w:line="240" w:lineRule="auto"/>
        <w:jc w:val="both"/>
        <w:rPr>
          <w:rFonts w:ascii="Times New Roman" w:hAnsi="Times New Roman"/>
          <w:sz w:val="28"/>
          <w:szCs w:val="28"/>
          <w:lang w:val="uk-UA"/>
        </w:rPr>
      </w:pPr>
    </w:p>
    <w:p w:rsidR="00E71D1A" w:rsidRDefault="001B4BC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380160" behindDoc="0" locked="0" layoutInCell="1" allowOverlap="1" wp14:anchorId="36D29F41" wp14:editId="493457D4">
                <wp:simplePos x="0" y="0"/>
                <wp:positionH relativeFrom="column">
                  <wp:posOffset>110712</wp:posOffset>
                </wp:positionH>
                <wp:positionV relativeFrom="paragraph">
                  <wp:posOffset>175230</wp:posOffset>
                </wp:positionV>
                <wp:extent cx="5422265" cy="1052624"/>
                <wp:effectExtent l="0" t="0" r="26035" b="33655"/>
                <wp:wrapNone/>
                <wp:docPr id="365" name="Выноска со стрелкой вниз 365"/>
                <wp:cNvGraphicFramePr/>
                <a:graphic xmlns:a="http://schemas.openxmlformats.org/drawingml/2006/main">
                  <a:graphicData uri="http://schemas.microsoft.com/office/word/2010/wordprocessingShape">
                    <wps:wsp>
                      <wps:cNvSpPr/>
                      <wps:spPr>
                        <a:xfrm>
                          <a:off x="0" y="0"/>
                          <a:ext cx="5422265" cy="1052624"/>
                        </a:xfrm>
                        <a:prstGeom prst="downArrowCallout">
                          <a:avLst/>
                        </a:prstGeom>
                      </wps:spPr>
                      <wps:style>
                        <a:lnRef idx="1">
                          <a:schemeClr val="accent5"/>
                        </a:lnRef>
                        <a:fillRef idx="2">
                          <a:schemeClr val="accent5"/>
                        </a:fillRef>
                        <a:effectRef idx="1">
                          <a:schemeClr val="accent5"/>
                        </a:effectRef>
                        <a:fontRef idx="minor">
                          <a:schemeClr val="dk1"/>
                        </a:fontRef>
                      </wps:style>
                      <wps:txbx>
                        <w:txbxContent>
                          <w:p w:rsidR="00E34E4B" w:rsidRPr="001B4BC6" w:rsidRDefault="00E34E4B" w:rsidP="001B4BC6">
                            <w:pPr>
                              <w:jc w:val="center"/>
                              <w:rPr>
                                <w:rFonts w:ascii="Times New Roman" w:hAnsi="Times New Roman" w:cs="Times New Roman"/>
                                <w:color w:val="000000" w:themeColor="text1"/>
                                <w:sz w:val="28"/>
                                <w:szCs w:val="28"/>
                              </w:rPr>
                            </w:pPr>
                            <w:r w:rsidRPr="001B4BC6">
                              <w:rPr>
                                <w:rFonts w:ascii="Times New Roman" w:hAnsi="Times New Roman" w:cs="Times New Roman"/>
                                <w:color w:val="000000" w:themeColor="text1"/>
                                <w:sz w:val="28"/>
                                <w:szCs w:val="28"/>
                              </w:rPr>
                              <w:t>Третейська угода і правонаступництво сторін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D29F41" id="Выноска со стрелкой вниз 365" o:spid="_x0000_s1258" type="#_x0000_t80" style="position:absolute;left:0;text-align:left;margin-left:8.7pt;margin-top:13.8pt;width:426.95pt;height:82.9pt;z-index:25238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" adj="14035,9752,16200,10276" fillcolor="#b4cab2 [2168]" strokecolor="#8fb08c [3208]" strokeweight=".5pt">
                <v:fill color2="#a4bfa1 [2616]" rotate="t" colors="0 #c6d6c5;.5 #bbceba;1 #b1c8af" focus="100%" type="gradient">
                  <o:fill v:ext="view" type="gradientUnscaled"/>
                </v:fill>
                <v:textbox>
                  <w:txbxContent>
                    <w:p w:rsidR="00E34E4B" w:rsidRPr="001B4BC6" w:rsidRDefault="00E34E4B" w:rsidP="001B4BC6">
                      <w:pPr>
                        <w:jc w:val="center"/>
                        <w:rPr>
                          <w:rFonts w:ascii="Times New Roman" w:hAnsi="Times New Roman" w:cs="Times New Roman"/>
                          <w:color w:val="000000" w:themeColor="text1"/>
                          <w:sz w:val="28"/>
                          <w:szCs w:val="28"/>
                        </w:rPr>
                      </w:pPr>
                      <w:r w:rsidRPr="001B4BC6">
                        <w:rPr>
                          <w:rFonts w:ascii="Times New Roman" w:hAnsi="Times New Roman" w:cs="Times New Roman"/>
                          <w:color w:val="000000" w:themeColor="text1"/>
                          <w:sz w:val="28"/>
                          <w:szCs w:val="28"/>
                        </w:rPr>
                        <w:t>Третейська угода і правонаступництво сторін</w:t>
                      </w:r>
                    </w:p>
                  </w:txbxContent>
                </v:textbox>
              </v:shape>
            </w:pict>
          </mc:Fallback>
        </mc:AlternateContent>
      </w:r>
    </w:p>
    <w:p w:rsidR="00E71D1A" w:rsidRDefault="00E71D1A" w:rsidP="00496B78">
      <w:pPr>
        <w:spacing w:after="0" w:line="240" w:lineRule="auto"/>
        <w:jc w:val="both"/>
        <w:rPr>
          <w:rFonts w:ascii="Times New Roman" w:hAnsi="Times New Roman"/>
          <w:sz w:val="28"/>
          <w:szCs w:val="28"/>
          <w:lang w:val="uk-UA"/>
        </w:rPr>
      </w:pPr>
    </w:p>
    <w:p w:rsidR="00E71D1A" w:rsidRDefault="00E71D1A" w:rsidP="00496B78">
      <w:pPr>
        <w:spacing w:after="0" w:line="240" w:lineRule="auto"/>
        <w:jc w:val="both"/>
        <w:rPr>
          <w:rFonts w:ascii="Times New Roman" w:hAnsi="Times New Roman"/>
          <w:sz w:val="28"/>
          <w:szCs w:val="28"/>
          <w:lang w:val="uk-UA"/>
        </w:rPr>
      </w:pPr>
    </w:p>
    <w:p w:rsidR="00E71D1A" w:rsidRDefault="00E71D1A" w:rsidP="00496B78">
      <w:pPr>
        <w:spacing w:after="0" w:line="240" w:lineRule="auto"/>
        <w:jc w:val="both"/>
        <w:rPr>
          <w:rFonts w:ascii="Times New Roman" w:hAnsi="Times New Roman"/>
          <w:sz w:val="28"/>
          <w:szCs w:val="28"/>
          <w:lang w:val="uk-UA"/>
        </w:rPr>
      </w:pPr>
    </w:p>
    <w:p w:rsidR="00E71D1A" w:rsidRDefault="00E71D1A" w:rsidP="00496B78">
      <w:pPr>
        <w:spacing w:after="0" w:line="240" w:lineRule="auto"/>
        <w:jc w:val="both"/>
        <w:rPr>
          <w:rFonts w:ascii="Times New Roman" w:hAnsi="Times New Roman"/>
          <w:sz w:val="28"/>
          <w:szCs w:val="28"/>
          <w:lang w:val="uk-UA"/>
        </w:rPr>
      </w:pPr>
    </w:p>
    <w:p w:rsidR="00E71D1A" w:rsidRDefault="00E71D1A" w:rsidP="00496B78">
      <w:pPr>
        <w:spacing w:after="0" w:line="240" w:lineRule="auto"/>
        <w:jc w:val="both"/>
        <w:rPr>
          <w:rFonts w:ascii="Times New Roman" w:hAnsi="Times New Roman"/>
          <w:sz w:val="28"/>
          <w:szCs w:val="28"/>
          <w:lang w:val="uk-UA"/>
        </w:rPr>
      </w:pPr>
    </w:p>
    <w:p w:rsidR="00E71D1A" w:rsidRDefault="001B4BC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379136" behindDoc="0" locked="0" layoutInCell="1" allowOverlap="1" wp14:anchorId="781A4A56" wp14:editId="23A2BBC8">
                <wp:simplePos x="0" y="0"/>
                <wp:positionH relativeFrom="column">
                  <wp:posOffset>-314591</wp:posOffset>
                </wp:positionH>
                <wp:positionV relativeFrom="paragraph">
                  <wp:posOffset>605</wp:posOffset>
                </wp:positionV>
                <wp:extent cx="6218555" cy="956857"/>
                <wp:effectExtent l="0" t="0" r="10795" b="15240"/>
                <wp:wrapNone/>
                <wp:docPr id="364" name="Прямоугольник 364"/>
                <wp:cNvGraphicFramePr/>
                <a:graphic xmlns:a="http://schemas.openxmlformats.org/drawingml/2006/main">
                  <a:graphicData uri="http://schemas.microsoft.com/office/word/2010/wordprocessingShape">
                    <wps:wsp>
                      <wps:cNvSpPr/>
                      <wps:spPr>
                        <a:xfrm>
                          <a:off x="0" y="0"/>
                          <a:ext cx="6218555" cy="956857"/>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E34E4B" w:rsidRPr="001B4BC6" w:rsidRDefault="00E34E4B" w:rsidP="00A31FB1">
                            <w:pPr>
                              <w:spacing w:line="360" w:lineRule="auto"/>
                              <w:jc w:val="both"/>
                              <w:rPr>
                                <w:rFonts w:ascii="Times New Roman" w:hAnsi="Times New Roman" w:cs="Times New Roman"/>
                                <w:sz w:val="28"/>
                                <w:szCs w:val="28"/>
                              </w:rPr>
                            </w:pPr>
                            <w:r w:rsidRPr="001B4BC6">
                              <w:rPr>
                                <w:rFonts w:ascii="Times New Roman" w:hAnsi="Times New Roman" w:cs="Times New Roman"/>
                                <w:sz w:val="28"/>
                                <w:szCs w:val="28"/>
                              </w:rPr>
                              <w:t>Якщо третейська угода укладена у вигляді третейського застереження, то вона вважається невід’ємною частиною угоди і щодо неї діють такі самі правила правонаступництва, що й до угоди в цілому.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1A4A56" id="Прямоугольник 364" o:spid="_x0000_s1259" style="position:absolute;left:0;text-align:left;margin-left:-24.75pt;margin-top:.05pt;width:489.65pt;height:75.35pt;z-index:25237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" fillcolor="white [3201]" strokecolor="#8fb08c [3208]" strokeweight="1pt">
                <v:textbox>
                  <w:txbxContent>
                    <w:p w:rsidR="00E34E4B" w:rsidRPr="001B4BC6" w:rsidRDefault="00E34E4B" w:rsidP="00A31FB1">
                      <w:pPr>
                        <w:spacing w:line="360" w:lineRule="auto"/>
                        <w:jc w:val="both"/>
                        <w:rPr>
                          <w:rFonts w:ascii="Times New Roman" w:hAnsi="Times New Roman" w:cs="Times New Roman"/>
                          <w:sz w:val="28"/>
                          <w:szCs w:val="28"/>
                        </w:rPr>
                      </w:pPr>
                      <w:r w:rsidRPr="001B4BC6">
                        <w:rPr>
                          <w:rFonts w:ascii="Times New Roman" w:hAnsi="Times New Roman" w:cs="Times New Roman"/>
                          <w:sz w:val="28"/>
                          <w:szCs w:val="28"/>
                        </w:rPr>
                        <w:t>Якщо третейська угода укладена у вигляді третейського застереження, то вона вважається невід’ємною частиною угоди і щодо неї діють такі самі правила правонаступництва, що й до угоди в цілому.</w:t>
                      </w:r>
                    </w:p>
                  </w:txbxContent>
                </v:textbox>
              </v:rect>
            </w:pict>
          </mc:Fallback>
        </mc:AlternateContent>
      </w:r>
    </w:p>
    <w:p w:rsidR="00E71D1A" w:rsidRDefault="00E71D1A" w:rsidP="00496B78">
      <w:pPr>
        <w:spacing w:after="0" w:line="240" w:lineRule="auto"/>
        <w:jc w:val="both"/>
        <w:rPr>
          <w:rFonts w:ascii="Times New Roman" w:hAnsi="Times New Roman"/>
          <w:sz w:val="28"/>
          <w:szCs w:val="28"/>
          <w:lang w:val="uk-UA"/>
        </w:rPr>
      </w:pPr>
    </w:p>
    <w:p w:rsidR="00E71D1A" w:rsidRDefault="00877731"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381184" behindDoc="0" locked="0" layoutInCell="1" allowOverlap="1" wp14:anchorId="350AA8C5" wp14:editId="74F9617C">
                <wp:simplePos x="0" y="0"/>
                <wp:positionH relativeFrom="column">
                  <wp:posOffset>-484712</wp:posOffset>
                </wp:positionH>
                <wp:positionV relativeFrom="paragraph">
                  <wp:posOffset>123722</wp:posOffset>
                </wp:positionV>
                <wp:extent cx="169576" cy="10632"/>
                <wp:effectExtent l="0" t="0" r="20955" b="27940"/>
                <wp:wrapNone/>
                <wp:docPr id="366" name="Прямая соединительная линия 366"/>
                <wp:cNvGraphicFramePr/>
                <a:graphic xmlns:a="http://schemas.openxmlformats.org/drawingml/2006/main">
                  <a:graphicData uri="http://schemas.microsoft.com/office/word/2010/wordprocessingShape">
                    <wps:wsp>
                      <wps:cNvCnPr/>
                      <wps:spPr>
                        <a:xfrm flipH="1">
                          <a:off x="0" y="0"/>
                          <a:ext cx="169576" cy="10632"/>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36FDD" id="Прямая соединительная линия 366" o:spid="_x0000_s1026" style="position:absolute;flip:x;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5pt,9.75pt" to="-24.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" strokecolor="#8fb08c [3208]" strokeweight=".5pt">
                <v:stroke joinstyle="miter"/>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382208" behindDoc="0" locked="0" layoutInCell="1" allowOverlap="1" wp14:anchorId="1E1DBCAC" wp14:editId="75DBD83D">
                <wp:simplePos x="0" y="0"/>
                <wp:positionH relativeFrom="column">
                  <wp:posOffset>-485140</wp:posOffset>
                </wp:positionH>
                <wp:positionV relativeFrom="paragraph">
                  <wp:posOffset>133985</wp:posOffset>
                </wp:positionV>
                <wp:extent cx="0" cy="1148080"/>
                <wp:effectExtent l="0" t="0" r="19050" b="13970"/>
                <wp:wrapNone/>
                <wp:docPr id="367" name="Прямая соединительная линия 367"/>
                <wp:cNvGraphicFramePr/>
                <a:graphic xmlns:a="http://schemas.openxmlformats.org/drawingml/2006/main">
                  <a:graphicData uri="http://schemas.microsoft.com/office/word/2010/wordprocessingShape">
                    <wps:wsp>
                      <wps:cNvCnPr/>
                      <wps:spPr>
                        <a:xfrm>
                          <a:off x="0" y="0"/>
                          <a:ext cx="0" cy="114808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479C29BA" id="Прямая соединительная линия 367" o:spid="_x0000_s1026" style="position:absolute;z-index:252382208;visibility:visible;mso-wrap-style:square;mso-wrap-distance-left:9pt;mso-wrap-distance-top:0;mso-wrap-distance-right:9pt;mso-wrap-distance-bottom:0;mso-position-horizontal:absolute;mso-position-horizontal-relative:text;mso-position-vertical:absolute;mso-position-vertical-relative:text" from="-38.2pt,10.55pt" to="-38.2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" strokecolor="#8fb08c [3208]" strokeweight=".5pt">
                <v:stroke joinstyle="miter"/>
              </v:line>
            </w:pict>
          </mc:Fallback>
        </mc:AlternateContent>
      </w:r>
    </w:p>
    <w:p w:rsidR="00E71D1A" w:rsidRDefault="00E71D1A" w:rsidP="00496B78">
      <w:pPr>
        <w:spacing w:after="0" w:line="240" w:lineRule="auto"/>
        <w:jc w:val="both"/>
        <w:rPr>
          <w:rFonts w:ascii="Times New Roman" w:hAnsi="Times New Roman"/>
          <w:sz w:val="28"/>
          <w:szCs w:val="28"/>
          <w:lang w:val="uk-UA"/>
        </w:rPr>
      </w:pPr>
    </w:p>
    <w:p w:rsidR="00E71D1A" w:rsidRDefault="00E71D1A" w:rsidP="00496B78">
      <w:pPr>
        <w:spacing w:after="0" w:line="240" w:lineRule="auto"/>
        <w:jc w:val="both"/>
        <w:rPr>
          <w:rFonts w:ascii="Times New Roman" w:hAnsi="Times New Roman"/>
          <w:sz w:val="28"/>
          <w:szCs w:val="28"/>
          <w:lang w:val="uk-UA"/>
        </w:rPr>
      </w:pPr>
    </w:p>
    <w:p w:rsidR="00E71D1A" w:rsidRDefault="001B4BC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377088" behindDoc="0" locked="0" layoutInCell="1" allowOverlap="1" wp14:anchorId="0E03A07D" wp14:editId="3C308658">
                <wp:simplePos x="0" y="0"/>
                <wp:positionH relativeFrom="column">
                  <wp:posOffset>-314591</wp:posOffset>
                </wp:positionH>
                <wp:positionV relativeFrom="paragraph">
                  <wp:posOffset>158898</wp:posOffset>
                </wp:positionV>
                <wp:extent cx="6219161" cy="1297172"/>
                <wp:effectExtent l="0" t="0" r="10795" b="17780"/>
                <wp:wrapNone/>
                <wp:docPr id="363" name="Прямоугольник 363"/>
                <wp:cNvGraphicFramePr/>
                <a:graphic xmlns:a="http://schemas.openxmlformats.org/drawingml/2006/main">
                  <a:graphicData uri="http://schemas.microsoft.com/office/word/2010/wordprocessingShape">
                    <wps:wsp>
                      <wps:cNvSpPr/>
                      <wps:spPr>
                        <a:xfrm>
                          <a:off x="0" y="0"/>
                          <a:ext cx="6219161" cy="1297172"/>
                        </a:xfrm>
                        <a:prstGeom prst="rect">
                          <a:avLst/>
                        </a:prstGeom>
                      </wps:spPr>
                      <wps:style>
                        <a:lnRef idx="2">
                          <a:schemeClr val="accent5"/>
                        </a:lnRef>
                        <a:fillRef idx="1">
                          <a:schemeClr val="lt1"/>
                        </a:fillRef>
                        <a:effectRef idx="0">
                          <a:schemeClr val="accent5"/>
                        </a:effectRef>
                        <a:fontRef idx="minor">
                          <a:schemeClr val="dk1"/>
                        </a:fontRef>
                      </wps:style>
                      <wps:txbx>
                        <w:txbxContent>
                          <w:p w:rsidR="00E34E4B" w:rsidRPr="001B4BC6" w:rsidRDefault="00E34E4B" w:rsidP="00A31FB1">
                            <w:pPr>
                              <w:spacing w:line="360" w:lineRule="auto"/>
                              <w:jc w:val="both"/>
                              <w:rPr>
                                <w:rFonts w:ascii="Times New Roman" w:hAnsi="Times New Roman" w:cs="Times New Roman"/>
                                <w:sz w:val="28"/>
                                <w:szCs w:val="28"/>
                              </w:rPr>
                            </w:pPr>
                            <w:r w:rsidRPr="001B4BC6">
                              <w:rPr>
                                <w:rFonts w:ascii="Times New Roman" w:hAnsi="Times New Roman" w:cs="Times New Roman"/>
                                <w:sz w:val="28"/>
                                <w:szCs w:val="28"/>
                              </w:rPr>
                              <w:t>Якщо третейська угода укладена у вигляді окремої угоди, то у разі заміни кредитора у зобов’язанні останній повинен повідомити нового кредитора про її існування. Зміна третейської угоди в такому випадку можлива лише за умови явно вираженої згоди іншої (інших) сторони (сторін) угоди.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03A07D" id="Прямоугольник 363" o:spid="_x0000_s1260" style="position:absolute;left:0;text-align:left;margin-left:-24.75pt;margin-top:12.5pt;width:489.7pt;height:102.15pt;z-index:25237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" fillcolor="white [3201]" strokecolor="#8fb08c [3208]" strokeweight="1pt">
                <v:textbox>
                  <w:txbxContent>
                    <w:p w:rsidR="00E34E4B" w:rsidRPr="001B4BC6" w:rsidRDefault="00E34E4B" w:rsidP="00A31FB1">
                      <w:pPr>
                        <w:spacing w:line="360" w:lineRule="auto"/>
                        <w:jc w:val="both"/>
                        <w:rPr>
                          <w:rFonts w:ascii="Times New Roman" w:hAnsi="Times New Roman" w:cs="Times New Roman"/>
                          <w:sz w:val="28"/>
                          <w:szCs w:val="28"/>
                        </w:rPr>
                      </w:pPr>
                      <w:r w:rsidRPr="001B4BC6">
                        <w:rPr>
                          <w:rFonts w:ascii="Times New Roman" w:hAnsi="Times New Roman" w:cs="Times New Roman"/>
                          <w:sz w:val="28"/>
                          <w:szCs w:val="28"/>
                        </w:rPr>
                        <w:t>Якщо третейська угода укладена у вигляді окремої угоди, то у разі заміни кредитора у зобов’язанні останній повинен повідомити нового кредитора про її існування. Зміна третейської угоди в такому випадку можлива лише за умови явно вираженої згоди іншої (інших) сторони (сторін) угоди.</w:t>
                      </w:r>
                    </w:p>
                  </w:txbxContent>
                </v:textbox>
              </v:rect>
            </w:pict>
          </mc:Fallback>
        </mc:AlternateContent>
      </w:r>
    </w:p>
    <w:p w:rsidR="00E71D1A" w:rsidRDefault="00E71D1A" w:rsidP="00496B78">
      <w:pPr>
        <w:spacing w:after="0" w:line="240" w:lineRule="auto"/>
        <w:jc w:val="both"/>
        <w:rPr>
          <w:rFonts w:ascii="Times New Roman" w:hAnsi="Times New Roman"/>
          <w:sz w:val="28"/>
          <w:szCs w:val="28"/>
          <w:lang w:val="uk-UA"/>
        </w:rPr>
      </w:pPr>
    </w:p>
    <w:p w:rsidR="00E71D1A" w:rsidRDefault="00E71D1A" w:rsidP="00496B78">
      <w:pPr>
        <w:spacing w:after="0" w:line="240" w:lineRule="auto"/>
        <w:jc w:val="both"/>
        <w:rPr>
          <w:rFonts w:ascii="Times New Roman" w:hAnsi="Times New Roman"/>
          <w:sz w:val="28"/>
          <w:szCs w:val="28"/>
          <w:lang w:val="uk-UA"/>
        </w:rPr>
      </w:pPr>
    </w:p>
    <w:p w:rsidR="00A31FB1" w:rsidRDefault="001B4BC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383232" behindDoc="0" locked="0" layoutInCell="1" allowOverlap="1" wp14:anchorId="2C9EBAE2" wp14:editId="60742C91">
                <wp:simplePos x="0" y="0"/>
                <wp:positionH relativeFrom="column">
                  <wp:posOffset>-484712</wp:posOffset>
                </wp:positionH>
                <wp:positionV relativeFrom="paragraph">
                  <wp:posOffset>55850</wp:posOffset>
                </wp:positionV>
                <wp:extent cx="169575" cy="0"/>
                <wp:effectExtent l="0" t="0" r="20955" b="19050"/>
                <wp:wrapNone/>
                <wp:docPr id="378" name="Прямая соединительная линия 378"/>
                <wp:cNvGraphicFramePr/>
                <a:graphic xmlns:a="http://schemas.openxmlformats.org/drawingml/2006/main">
                  <a:graphicData uri="http://schemas.microsoft.com/office/word/2010/wordprocessingShape">
                    <wps:wsp>
                      <wps:cNvCnPr/>
                      <wps:spPr>
                        <a:xfrm>
                          <a:off x="0" y="0"/>
                          <a:ext cx="169575" cy="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7D6CA50F" id="Прямая соединительная линия 378" o:spid="_x0000_s1026" style="position:absolute;z-index:25238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15pt,4.4pt" to="-24.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" strokecolor="#8fb08c [3208]" strokeweight=".5pt">
                <v:stroke joinstyle="miter"/>
              </v:line>
            </w:pict>
          </mc:Fallback>
        </mc:AlternateContent>
      </w:r>
    </w:p>
    <w:p w:rsidR="00C314A9" w:rsidRDefault="00C314A9" w:rsidP="00496B78">
      <w:pPr>
        <w:spacing w:after="0" w:line="240" w:lineRule="auto"/>
        <w:jc w:val="both"/>
        <w:rPr>
          <w:rFonts w:ascii="Times New Roman" w:hAnsi="Times New Roman"/>
          <w:sz w:val="28"/>
          <w:szCs w:val="28"/>
          <w:lang w:val="uk-UA"/>
        </w:rPr>
      </w:pPr>
    </w:p>
    <w:p w:rsidR="00A31FB1" w:rsidRDefault="002E2742"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w:lastRenderedPageBreak/>
        <mc:AlternateContent>
          <mc:Choice Requires="wps">
            <w:drawing>
              <wp:anchor distT="0" distB="0" distL="114300" distR="114300" simplePos="0" relativeHeight="253067264" behindDoc="0" locked="0" layoutInCell="1" allowOverlap="1">
                <wp:simplePos x="0" y="0"/>
                <wp:positionH relativeFrom="page">
                  <wp:posOffset>1377538</wp:posOffset>
                </wp:positionH>
                <wp:positionV relativeFrom="paragraph">
                  <wp:posOffset>170691</wp:posOffset>
                </wp:positionV>
                <wp:extent cx="5022751" cy="967563"/>
                <wp:effectExtent l="0" t="0" r="26035" b="23495"/>
                <wp:wrapNone/>
                <wp:docPr id="567" name="Скругленный прямоугольник 567"/>
                <wp:cNvGraphicFramePr/>
                <a:graphic xmlns:a="http://schemas.openxmlformats.org/drawingml/2006/main">
                  <a:graphicData uri="http://schemas.microsoft.com/office/word/2010/wordprocessingShape">
                    <wps:wsp>
                      <wps:cNvSpPr/>
                      <wps:spPr>
                        <a:xfrm>
                          <a:off x="0" y="0"/>
                          <a:ext cx="5022751" cy="967563"/>
                        </a:xfrm>
                        <a:prstGeom prst="roundRect">
                          <a:avLst/>
                        </a:prstGeom>
                      </wps:spPr>
                      <wps:style>
                        <a:lnRef idx="2">
                          <a:schemeClr val="dk1"/>
                        </a:lnRef>
                        <a:fillRef idx="1002">
                          <a:schemeClr val="lt2"/>
                        </a:fillRef>
                        <a:effectRef idx="0">
                          <a:schemeClr val="dk1"/>
                        </a:effectRef>
                        <a:fontRef idx="minor">
                          <a:schemeClr val="dk1"/>
                        </a:fontRef>
                      </wps:style>
                      <wps:txbx>
                        <w:txbxContent>
                          <w:p w:rsidR="00E34E4B" w:rsidRPr="00351CE3" w:rsidRDefault="00E34E4B" w:rsidP="00351CE3">
                            <w:pPr>
                              <w:spacing w:line="360" w:lineRule="auto"/>
                              <w:jc w:val="center"/>
                              <w:rPr>
                                <w:rFonts w:ascii="Times New Roman" w:hAnsi="Times New Roman" w:cs="Times New Roman"/>
                                <w:sz w:val="28"/>
                                <w:szCs w:val="28"/>
                              </w:rPr>
                            </w:pPr>
                            <w:r w:rsidRPr="00351CE3">
                              <w:rPr>
                                <w:rFonts w:ascii="Times New Roman" w:hAnsi="Times New Roman" w:cs="Times New Roman"/>
                                <w:sz w:val="28"/>
                                <w:szCs w:val="28"/>
                              </w:rPr>
                              <w:t>Склад витрат, пов’язаних з вирішенням спору третейським судом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567" o:spid="_x0000_s1261" style="position:absolute;left:0;text-align:left;margin-left:108.45pt;margin-top:13.45pt;width:395.5pt;height:76.2pt;z-index:253067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" fillcolor="#c7d3d9 [3059]" strokecolor="black [3200]" strokeweight="1pt">
                <v:stroke joinstyle="miter"/>
                <v:textbox>
                  <w:txbxContent>
                    <w:p w:rsidR="00E34E4B" w:rsidRPr="00351CE3" w:rsidRDefault="00E34E4B" w:rsidP="00351CE3">
                      <w:pPr>
                        <w:spacing w:line="360" w:lineRule="auto"/>
                        <w:jc w:val="center"/>
                        <w:rPr>
                          <w:rFonts w:ascii="Times New Roman" w:hAnsi="Times New Roman" w:cs="Times New Roman"/>
                          <w:sz w:val="28"/>
                          <w:szCs w:val="28"/>
                        </w:rPr>
                      </w:pPr>
                      <w:r w:rsidRPr="00351CE3">
                        <w:rPr>
                          <w:rFonts w:ascii="Times New Roman" w:hAnsi="Times New Roman" w:cs="Times New Roman"/>
                          <w:sz w:val="28"/>
                          <w:szCs w:val="28"/>
                        </w:rPr>
                        <w:t>Склад витрат, пов’язаних з вирішенням спору третейським судом</w:t>
                      </w:r>
                    </w:p>
                  </w:txbxContent>
                </v:textbox>
                <w10:wrap anchorx="page"/>
              </v:roundrect>
            </w:pict>
          </mc:Fallback>
        </mc:AlternateContent>
      </w:r>
    </w:p>
    <w:p w:rsidR="00C92501" w:rsidRDefault="00C92501" w:rsidP="00496B78">
      <w:pPr>
        <w:spacing w:after="0" w:line="240" w:lineRule="auto"/>
        <w:jc w:val="both"/>
        <w:rPr>
          <w:rFonts w:ascii="Times New Roman" w:hAnsi="Times New Roman"/>
          <w:sz w:val="28"/>
          <w:szCs w:val="28"/>
          <w:lang w:val="uk-UA"/>
        </w:rPr>
      </w:pPr>
    </w:p>
    <w:p w:rsidR="00351CE3" w:rsidRDefault="00351CE3" w:rsidP="00496B78">
      <w:pPr>
        <w:spacing w:after="0" w:line="240" w:lineRule="auto"/>
        <w:jc w:val="both"/>
        <w:rPr>
          <w:rFonts w:ascii="Times New Roman" w:hAnsi="Times New Roman"/>
          <w:sz w:val="28"/>
          <w:szCs w:val="28"/>
          <w:lang w:val="uk-UA"/>
        </w:rPr>
      </w:pPr>
    </w:p>
    <w:p w:rsidR="00351CE3" w:rsidRDefault="00351CE3" w:rsidP="00496B78">
      <w:pPr>
        <w:spacing w:after="0" w:line="240" w:lineRule="auto"/>
        <w:jc w:val="both"/>
        <w:rPr>
          <w:rFonts w:ascii="Times New Roman" w:hAnsi="Times New Roman"/>
          <w:sz w:val="28"/>
          <w:szCs w:val="28"/>
          <w:lang w:val="uk-UA"/>
        </w:rPr>
      </w:pPr>
    </w:p>
    <w:p w:rsidR="00351CE3" w:rsidRDefault="00351CE3" w:rsidP="00496B78">
      <w:pPr>
        <w:spacing w:after="0" w:line="240" w:lineRule="auto"/>
        <w:jc w:val="both"/>
        <w:rPr>
          <w:rFonts w:ascii="Times New Roman" w:hAnsi="Times New Roman"/>
          <w:sz w:val="28"/>
          <w:szCs w:val="28"/>
          <w:lang w:val="uk-UA"/>
        </w:rPr>
      </w:pPr>
    </w:p>
    <w:p w:rsidR="00351CE3" w:rsidRDefault="00351CE3" w:rsidP="00496B78">
      <w:pPr>
        <w:spacing w:after="0" w:line="240" w:lineRule="auto"/>
        <w:jc w:val="both"/>
        <w:rPr>
          <w:rFonts w:ascii="Times New Roman" w:hAnsi="Times New Roman"/>
          <w:sz w:val="28"/>
          <w:szCs w:val="28"/>
          <w:lang w:val="uk-UA"/>
        </w:rPr>
      </w:pPr>
    </w:p>
    <w:p w:rsidR="00351CE3" w:rsidRDefault="006F023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68288" behindDoc="0" locked="0" layoutInCell="1" allowOverlap="1">
                <wp:simplePos x="0" y="0"/>
                <wp:positionH relativeFrom="column">
                  <wp:posOffset>-38809</wp:posOffset>
                </wp:positionH>
                <wp:positionV relativeFrom="paragraph">
                  <wp:posOffset>227330</wp:posOffset>
                </wp:positionV>
                <wp:extent cx="5379720" cy="711835"/>
                <wp:effectExtent l="0" t="0" r="11430" b="12065"/>
                <wp:wrapNone/>
                <wp:docPr id="571" name="Прямоугольник 571"/>
                <wp:cNvGraphicFramePr/>
                <a:graphic xmlns:a="http://schemas.openxmlformats.org/drawingml/2006/main">
                  <a:graphicData uri="http://schemas.microsoft.com/office/word/2010/wordprocessingShape">
                    <wps:wsp>
                      <wps:cNvSpPr/>
                      <wps:spPr>
                        <a:xfrm>
                          <a:off x="0" y="0"/>
                          <a:ext cx="5379720" cy="711835"/>
                        </a:xfrm>
                        <a:prstGeom prst="rect">
                          <a:avLst/>
                        </a:prstGeom>
                        <a:solidFill>
                          <a:srgbClr val="C7D2D5"/>
                        </a:solidFill>
                      </wps:spPr>
                      <wps:style>
                        <a:lnRef idx="2">
                          <a:schemeClr val="dk1"/>
                        </a:lnRef>
                        <a:fillRef idx="1">
                          <a:schemeClr val="lt1"/>
                        </a:fillRef>
                        <a:effectRef idx="0">
                          <a:schemeClr val="dk1"/>
                        </a:effectRef>
                        <a:fontRef idx="minor">
                          <a:schemeClr val="dk1"/>
                        </a:fontRef>
                      </wps:style>
                      <wps:txbx>
                        <w:txbxContent>
                          <w:p w:rsidR="00E34E4B" w:rsidRPr="00351CE3" w:rsidRDefault="00E34E4B" w:rsidP="00351CE3">
                            <w:pPr>
                              <w:spacing w:line="360" w:lineRule="auto"/>
                              <w:jc w:val="center"/>
                              <w:rPr>
                                <w:rFonts w:ascii="Times New Roman" w:hAnsi="Times New Roman" w:cs="Times New Roman"/>
                                <w:sz w:val="28"/>
                                <w:szCs w:val="28"/>
                              </w:rPr>
                            </w:pPr>
                            <w:proofErr w:type="gramStart"/>
                            <w:r w:rsidRPr="00351CE3">
                              <w:rPr>
                                <w:rFonts w:ascii="Times New Roman" w:hAnsi="Times New Roman" w:cs="Times New Roman"/>
                                <w:sz w:val="28"/>
                                <w:szCs w:val="28"/>
                              </w:rPr>
                              <w:t>До складу</w:t>
                            </w:r>
                            <w:proofErr w:type="gramEnd"/>
                            <w:r w:rsidRPr="00351CE3">
                              <w:rPr>
                                <w:rFonts w:ascii="Times New Roman" w:hAnsi="Times New Roman" w:cs="Times New Roman"/>
                                <w:sz w:val="28"/>
                                <w:szCs w:val="28"/>
                              </w:rPr>
                              <w:t xml:space="preserve"> витрат, пов’язаних з вирішенням спору третейським судом, належать: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1" o:spid="_x0000_s1262" style="position:absolute;left:0;text-align:left;margin-left:-3.05pt;margin-top:17.9pt;width:423.6pt;height:56.05pt;z-index:25306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" fillcolor="#c7d2d5" strokecolor="black [3200]" strokeweight="1pt">
                <v:textbox>
                  <w:txbxContent>
                    <w:p w:rsidR="00E34E4B" w:rsidRPr="00351CE3" w:rsidRDefault="00E34E4B" w:rsidP="00351CE3">
                      <w:pPr>
                        <w:spacing w:line="360" w:lineRule="auto"/>
                        <w:jc w:val="center"/>
                        <w:rPr>
                          <w:rFonts w:ascii="Times New Roman" w:hAnsi="Times New Roman" w:cs="Times New Roman"/>
                          <w:sz w:val="28"/>
                          <w:szCs w:val="28"/>
                        </w:rPr>
                      </w:pPr>
                      <w:proofErr w:type="gramStart"/>
                      <w:r w:rsidRPr="00351CE3">
                        <w:rPr>
                          <w:rFonts w:ascii="Times New Roman" w:hAnsi="Times New Roman" w:cs="Times New Roman"/>
                          <w:sz w:val="28"/>
                          <w:szCs w:val="28"/>
                        </w:rPr>
                        <w:t>До складу</w:t>
                      </w:r>
                      <w:proofErr w:type="gramEnd"/>
                      <w:r w:rsidRPr="00351CE3">
                        <w:rPr>
                          <w:rFonts w:ascii="Times New Roman" w:hAnsi="Times New Roman" w:cs="Times New Roman"/>
                          <w:sz w:val="28"/>
                          <w:szCs w:val="28"/>
                        </w:rPr>
                        <w:t xml:space="preserve"> витрат, пов’язаних з вирішенням спору третейським судом, належать:</w:t>
                      </w:r>
                    </w:p>
                  </w:txbxContent>
                </v:textbox>
              </v:rect>
            </w:pict>
          </mc:Fallback>
        </mc:AlternateContent>
      </w:r>
    </w:p>
    <w:p w:rsidR="00351CE3" w:rsidRDefault="00351CE3" w:rsidP="00496B78">
      <w:pPr>
        <w:spacing w:after="0" w:line="240" w:lineRule="auto"/>
        <w:jc w:val="both"/>
        <w:rPr>
          <w:rFonts w:ascii="Times New Roman" w:hAnsi="Times New Roman"/>
          <w:sz w:val="28"/>
          <w:szCs w:val="28"/>
          <w:lang w:val="uk-UA"/>
        </w:rPr>
      </w:pPr>
    </w:p>
    <w:p w:rsidR="00351CE3" w:rsidRDefault="006F023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78528" behindDoc="0" locked="0" layoutInCell="1" allowOverlap="1">
                <wp:simplePos x="0" y="0"/>
                <wp:positionH relativeFrom="leftMargin">
                  <wp:align>right</wp:align>
                </wp:positionH>
                <wp:positionV relativeFrom="paragraph">
                  <wp:posOffset>212090</wp:posOffset>
                </wp:positionV>
                <wp:extent cx="404037" cy="1095153"/>
                <wp:effectExtent l="0" t="0" r="34290" b="10160"/>
                <wp:wrapNone/>
                <wp:docPr id="609" name="Выгнутая влево стрелка 609"/>
                <wp:cNvGraphicFramePr/>
                <a:graphic xmlns:a="http://schemas.openxmlformats.org/drawingml/2006/main">
                  <a:graphicData uri="http://schemas.microsoft.com/office/word/2010/wordprocessingShape">
                    <wps:wsp>
                      <wps:cNvSpPr/>
                      <wps:spPr>
                        <a:xfrm>
                          <a:off x="0" y="0"/>
                          <a:ext cx="404037" cy="1095153"/>
                        </a:xfrm>
                        <a:prstGeom prst="curved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595B5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609" o:spid="_x0000_s1026" type="#_x0000_t102" style="position:absolute;margin-left:-19.4pt;margin-top:16.7pt;width:31.8pt;height:86.25pt;z-index:25307852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" adj="17616,20604,16200" fillcolor="white [3201]" strokecolor="black [3200]" strokeweight="1pt">
                <w10:wrap anchorx="margin"/>
              </v:shape>
            </w:pict>
          </mc:Fallback>
        </mc:AlternateContent>
      </w:r>
    </w:p>
    <w:p w:rsidR="00351CE3" w:rsidRDefault="00351CE3" w:rsidP="00496B78">
      <w:pPr>
        <w:spacing w:after="0" w:line="240" w:lineRule="auto"/>
        <w:jc w:val="both"/>
        <w:rPr>
          <w:rFonts w:ascii="Times New Roman" w:hAnsi="Times New Roman"/>
          <w:sz w:val="28"/>
          <w:szCs w:val="28"/>
          <w:lang w:val="uk-UA"/>
        </w:rPr>
      </w:pPr>
    </w:p>
    <w:p w:rsidR="00351CE3" w:rsidRDefault="00351CE3" w:rsidP="00496B78">
      <w:pPr>
        <w:spacing w:after="0" w:line="240" w:lineRule="auto"/>
        <w:jc w:val="both"/>
        <w:rPr>
          <w:rFonts w:ascii="Times New Roman" w:hAnsi="Times New Roman"/>
          <w:sz w:val="28"/>
          <w:szCs w:val="28"/>
          <w:lang w:val="uk-UA"/>
        </w:rPr>
      </w:pPr>
    </w:p>
    <w:p w:rsidR="00351CE3" w:rsidRDefault="00351CE3" w:rsidP="00496B78">
      <w:pPr>
        <w:spacing w:after="0" w:line="240" w:lineRule="auto"/>
        <w:jc w:val="both"/>
        <w:rPr>
          <w:rFonts w:ascii="Times New Roman" w:hAnsi="Times New Roman"/>
          <w:sz w:val="28"/>
          <w:szCs w:val="28"/>
          <w:lang w:val="uk-UA"/>
        </w:rPr>
      </w:pPr>
    </w:p>
    <w:p w:rsidR="00351CE3" w:rsidRDefault="006F023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69312" behindDoc="0" locked="0" layoutInCell="1" allowOverlap="1">
                <wp:simplePos x="0" y="0"/>
                <wp:positionH relativeFrom="margin">
                  <wp:align>left</wp:align>
                </wp:positionH>
                <wp:positionV relativeFrom="paragraph">
                  <wp:posOffset>74472</wp:posOffset>
                </wp:positionV>
                <wp:extent cx="4869357" cy="627321"/>
                <wp:effectExtent l="0" t="0" r="26670" b="20955"/>
                <wp:wrapNone/>
                <wp:docPr id="575" name="Прямоугольник 575"/>
                <wp:cNvGraphicFramePr/>
                <a:graphic xmlns:a="http://schemas.openxmlformats.org/drawingml/2006/main">
                  <a:graphicData uri="http://schemas.microsoft.com/office/word/2010/wordprocessingShape">
                    <wps:wsp>
                      <wps:cNvSpPr/>
                      <wps:spPr>
                        <a:xfrm>
                          <a:off x="0" y="0"/>
                          <a:ext cx="4869357" cy="627321"/>
                        </a:xfrm>
                        <a:prstGeom prst="rect">
                          <a:avLst/>
                        </a:prstGeom>
                      </wps:spPr>
                      <wps:style>
                        <a:lnRef idx="2">
                          <a:schemeClr val="dk1"/>
                        </a:lnRef>
                        <a:fillRef idx="1">
                          <a:schemeClr val="lt1"/>
                        </a:fillRef>
                        <a:effectRef idx="0">
                          <a:schemeClr val="dk1"/>
                        </a:effectRef>
                        <a:fontRef idx="minor">
                          <a:schemeClr val="dk1"/>
                        </a:fontRef>
                      </wps:style>
                      <wps:txbx>
                        <w:txbxContent>
                          <w:p w:rsidR="00E34E4B" w:rsidRPr="00351CE3" w:rsidRDefault="00E34E4B" w:rsidP="00351CE3">
                            <w:pPr>
                              <w:spacing w:line="360" w:lineRule="auto"/>
                              <w:jc w:val="both"/>
                              <w:rPr>
                                <w:rFonts w:ascii="Times New Roman" w:hAnsi="Times New Roman" w:cs="Times New Roman"/>
                                <w:sz w:val="28"/>
                                <w:szCs w:val="28"/>
                              </w:rPr>
                            </w:pPr>
                            <w:r w:rsidRPr="00351CE3">
                              <w:rPr>
                                <w:rFonts w:ascii="Times New Roman" w:hAnsi="Times New Roman" w:cs="Times New Roman"/>
                                <w:sz w:val="28"/>
                                <w:szCs w:val="28"/>
                              </w:rPr>
                              <w:t>гонорари третейських суддів;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75" o:spid="_x0000_s1263" style="position:absolute;left:0;text-align:left;margin-left:0;margin-top:5.85pt;width:383.4pt;height:49.4pt;z-index:253069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" fillcolor="white [3201]" strokecolor="black [3200]" strokeweight="1pt">
                <v:textbox>
                  <w:txbxContent>
                    <w:p w:rsidR="00E34E4B" w:rsidRPr="00351CE3" w:rsidRDefault="00E34E4B" w:rsidP="00351CE3">
                      <w:pPr>
                        <w:spacing w:line="360" w:lineRule="auto"/>
                        <w:jc w:val="both"/>
                        <w:rPr>
                          <w:rFonts w:ascii="Times New Roman" w:hAnsi="Times New Roman" w:cs="Times New Roman"/>
                          <w:sz w:val="28"/>
                          <w:szCs w:val="28"/>
                        </w:rPr>
                      </w:pPr>
                      <w:r w:rsidRPr="00351CE3">
                        <w:rPr>
                          <w:rFonts w:ascii="Times New Roman" w:hAnsi="Times New Roman" w:cs="Times New Roman"/>
                          <w:sz w:val="28"/>
                          <w:szCs w:val="28"/>
                        </w:rPr>
                        <w:t>гонорари третейських суддів;</w:t>
                      </w:r>
                    </w:p>
                  </w:txbxContent>
                </v:textbox>
                <w10:wrap anchorx="margin"/>
              </v:rect>
            </w:pict>
          </mc:Fallback>
        </mc:AlternateContent>
      </w:r>
    </w:p>
    <w:p w:rsidR="00351CE3" w:rsidRDefault="006F023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87744" behindDoc="0" locked="0" layoutInCell="1" allowOverlap="1">
                <wp:simplePos x="0" y="0"/>
                <wp:positionH relativeFrom="column">
                  <wp:posOffset>4884730</wp:posOffset>
                </wp:positionH>
                <wp:positionV relativeFrom="paragraph">
                  <wp:posOffset>136303</wp:posOffset>
                </wp:positionV>
                <wp:extent cx="393405" cy="1052624"/>
                <wp:effectExtent l="19050" t="0" r="26035" b="14605"/>
                <wp:wrapNone/>
                <wp:docPr id="614" name="Выгнутая вправо стрелка 614"/>
                <wp:cNvGraphicFramePr/>
                <a:graphic xmlns:a="http://schemas.openxmlformats.org/drawingml/2006/main">
                  <a:graphicData uri="http://schemas.microsoft.com/office/word/2010/wordprocessingShape">
                    <wps:wsp>
                      <wps:cNvSpPr/>
                      <wps:spPr>
                        <a:xfrm>
                          <a:off x="0" y="0"/>
                          <a:ext cx="393405" cy="1052624"/>
                        </a:xfrm>
                        <a:prstGeom prst="curved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6D59C9"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614" o:spid="_x0000_s1026" type="#_x0000_t103" style="position:absolute;margin-left:384.6pt;margin-top:10.75pt;width:31pt;height:82.9pt;z-index:25308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" adj="17564,20591,5400" fillcolor="white [3201]" strokecolor="black [3200]" strokeweight="1pt"/>
            </w:pict>
          </mc:Fallback>
        </mc:AlternateContent>
      </w:r>
    </w:p>
    <w:p w:rsidR="00351CE3" w:rsidRDefault="00351CE3" w:rsidP="00496B78">
      <w:pPr>
        <w:spacing w:after="0" w:line="240" w:lineRule="auto"/>
        <w:jc w:val="both"/>
        <w:rPr>
          <w:rFonts w:ascii="Times New Roman" w:hAnsi="Times New Roman"/>
          <w:sz w:val="28"/>
          <w:szCs w:val="28"/>
          <w:lang w:val="uk-UA"/>
        </w:rPr>
      </w:pPr>
    </w:p>
    <w:p w:rsidR="00351CE3" w:rsidRDefault="00351CE3" w:rsidP="00496B78">
      <w:pPr>
        <w:spacing w:after="0" w:line="240" w:lineRule="auto"/>
        <w:jc w:val="both"/>
        <w:rPr>
          <w:rFonts w:ascii="Times New Roman" w:hAnsi="Times New Roman"/>
          <w:sz w:val="28"/>
          <w:szCs w:val="28"/>
          <w:lang w:val="uk-UA"/>
        </w:rPr>
      </w:pPr>
    </w:p>
    <w:p w:rsidR="00351CE3" w:rsidRDefault="006F023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71360" behindDoc="0" locked="0" layoutInCell="1" allowOverlap="1" wp14:anchorId="75B3E819" wp14:editId="11DBF920">
                <wp:simplePos x="0" y="0"/>
                <wp:positionH relativeFrom="page">
                  <wp:posOffset>1073815</wp:posOffset>
                </wp:positionH>
                <wp:positionV relativeFrom="paragraph">
                  <wp:posOffset>54005</wp:posOffset>
                </wp:positionV>
                <wp:extent cx="4879813" cy="797442"/>
                <wp:effectExtent l="0" t="0" r="16510" b="22225"/>
                <wp:wrapNone/>
                <wp:docPr id="578" name="Прямоугольник 578"/>
                <wp:cNvGraphicFramePr/>
                <a:graphic xmlns:a="http://schemas.openxmlformats.org/drawingml/2006/main">
                  <a:graphicData uri="http://schemas.microsoft.com/office/word/2010/wordprocessingShape">
                    <wps:wsp>
                      <wps:cNvSpPr/>
                      <wps:spPr>
                        <a:xfrm>
                          <a:off x="0" y="0"/>
                          <a:ext cx="4879813" cy="79744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4E4B" w:rsidRPr="00351CE3" w:rsidRDefault="00E34E4B" w:rsidP="00351CE3">
                            <w:pPr>
                              <w:spacing w:line="360" w:lineRule="auto"/>
                              <w:jc w:val="both"/>
                              <w:rPr>
                                <w:rFonts w:ascii="Times New Roman" w:hAnsi="Times New Roman" w:cs="Times New Roman"/>
                                <w:sz w:val="28"/>
                                <w:szCs w:val="28"/>
                              </w:rPr>
                            </w:pPr>
                            <w:r w:rsidRPr="00351CE3">
                              <w:rPr>
                                <w:rFonts w:ascii="Times New Roman" w:hAnsi="Times New Roman" w:cs="Times New Roman"/>
                                <w:sz w:val="28"/>
                                <w:szCs w:val="28"/>
                              </w:rPr>
                              <w:t>третейський збір, розмір, строки та порядок сплати якого сторонами визначаються регламентом третейського суду;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3E819" id="Прямоугольник 578" o:spid="_x0000_s1264" style="position:absolute;left:0;text-align:left;margin-left:84.55pt;margin-top:4.25pt;width:384.25pt;height:62.8pt;z-index:25307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" fillcolor="window" strokecolor="windowText" strokeweight="1pt">
                <v:textbox>
                  <w:txbxContent>
                    <w:p w:rsidR="00E34E4B" w:rsidRPr="00351CE3" w:rsidRDefault="00E34E4B" w:rsidP="00351CE3">
                      <w:pPr>
                        <w:spacing w:line="360" w:lineRule="auto"/>
                        <w:jc w:val="both"/>
                        <w:rPr>
                          <w:rFonts w:ascii="Times New Roman" w:hAnsi="Times New Roman" w:cs="Times New Roman"/>
                          <w:sz w:val="28"/>
                          <w:szCs w:val="28"/>
                        </w:rPr>
                      </w:pPr>
                      <w:r w:rsidRPr="00351CE3">
                        <w:rPr>
                          <w:rFonts w:ascii="Times New Roman" w:hAnsi="Times New Roman" w:cs="Times New Roman"/>
                          <w:sz w:val="28"/>
                          <w:szCs w:val="28"/>
                        </w:rPr>
                        <w:t>третейський збір, розмір, строки та порядок сплати якого сторонами визначаються регламентом третейського суду;</w:t>
                      </w:r>
                    </w:p>
                  </w:txbxContent>
                </v:textbox>
                <w10:wrap anchorx="page"/>
              </v:rect>
            </w:pict>
          </mc:Fallback>
        </mc:AlternateContent>
      </w:r>
    </w:p>
    <w:p w:rsidR="00351CE3" w:rsidRDefault="00351CE3" w:rsidP="00496B78">
      <w:pPr>
        <w:spacing w:after="0" w:line="240" w:lineRule="auto"/>
        <w:jc w:val="both"/>
        <w:rPr>
          <w:rFonts w:ascii="Times New Roman" w:hAnsi="Times New Roman"/>
          <w:sz w:val="28"/>
          <w:szCs w:val="28"/>
          <w:lang w:val="uk-UA"/>
        </w:rPr>
      </w:pPr>
    </w:p>
    <w:p w:rsidR="00351CE3" w:rsidRDefault="006F023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82624" behindDoc="0" locked="0" layoutInCell="1" allowOverlap="1" wp14:anchorId="688A92D4" wp14:editId="272FC687">
                <wp:simplePos x="0" y="0"/>
                <wp:positionH relativeFrom="leftMargin">
                  <wp:align>right</wp:align>
                </wp:positionH>
                <wp:positionV relativeFrom="paragraph">
                  <wp:posOffset>269255</wp:posOffset>
                </wp:positionV>
                <wp:extent cx="404037" cy="1095153"/>
                <wp:effectExtent l="0" t="0" r="34290" b="10160"/>
                <wp:wrapNone/>
                <wp:docPr id="611" name="Выгнутая влево стрелка 611"/>
                <wp:cNvGraphicFramePr/>
                <a:graphic xmlns:a="http://schemas.openxmlformats.org/drawingml/2006/main">
                  <a:graphicData uri="http://schemas.microsoft.com/office/word/2010/wordprocessingShape">
                    <wps:wsp>
                      <wps:cNvSpPr/>
                      <wps:spPr>
                        <a:xfrm>
                          <a:off x="0" y="0"/>
                          <a:ext cx="404037" cy="1095153"/>
                        </a:xfrm>
                        <a:prstGeom prst="curved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17C8BF" id="Выгнутая влево стрелка 611" o:spid="_x0000_s1026" type="#_x0000_t102" style="position:absolute;margin-left:-19.4pt;margin-top:21.2pt;width:31.8pt;height:86.25pt;z-index:25308262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" adj="17616,20604,16200" fillcolor="window" strokecolor="windowText" strokeweight="1pt">
                <w10:wrap anchorx="margin"/>
              </v:shape>
            </w:pict>
          </mc:Fallback>
        </mc:AlternateContent>
      </w:r>
    </w:p>
    <w:p w:rsidR="00351CE3" w:rsidRDefault="00351CE3" w:rsidP="00496B78">
      <w:pPr>
        <w:spacing w:after="0" w:line="240" w:lineRule="auto"/>
        <w:jc w:val="both"/>
        <w:rPr>
          <w:rFonts w:ascii="Times New Roman" w:hAnsi="Times New Roman"/>
          <w:sz w:val="28"/>
          <w:szCs w:val="28"/>
          <w:lang w:val="uk-UA"/>
        </w:rPr>
      </w:pPr>
    </w:p>
    <w:p w:rsidR="00351CE3" w:rsidRDefault="00351CE3" w:rsidP="00496B78">
      <w:pPr>
        <w:spacing w:after="0" w:line="240" w:lineRule="auto"/>
        <w:jc w:val="both"/>
        <w:rPr>
          <w:rFonts w:ascii="Times New Roman" w:hAnsi="Times New Roman"/>
          <w:sz w:val="28"/>
          <w:szCs w:val="28"/>
          <w:lang w:val="uk-UA"/>
        </w:rPr>
      </w:pPr>
    </w:p>
    <w:p w:rsidR="00351CE3" w:rsidRDefault="00351CE3" w:rsidP="00496B78">
      <w:pPr>
        <w:spacing w:after="0" w:line="240" w:lineRule="auto"/>
        <w:jc w:val="both"/>
        <w:rPr>
          <w:rFonts w:ascii="Times New Roman" w:hAnsi="Times New Roman"/>
          <w:sz w:val="28"/>
          <w:szCs w:val="28"/>
          <w:lang w:val="uk-UA"/>
        </w:rPr>
      </w:pPr>
      <w:r w:rsidRPr="00351CE3">
        <w:rPr>
          <w:rFonts w:ascii="Times New Roman" w:hAnsi="Times New Roman"/>
          <w:noProof/>
          <w:sz w:val="28"/>
          <w:szCs w:val="28"/>
          <w:lang w:eastAsia="ru-RU"/>
        </w:rPr>
        <mc:AlternateContent>
          <mc:Choice Requires="wps">
            <w:drawing>
              <wp:anchor distT="0" distB="0" distL="114300" distR="114300" simplePos="0" relativeHeight="253073408" behindDoc="0" locked="0" layoutInCell="1" allowOverlap="1" wp14:anchorId="2E7F8668" wp14:editId="6D540172">
                <wp:simplePos x="0" y="0"/>
                <wp:positionH relativeFrom="margin">
                  <wp:align>left</wp:align>
                </wp:positionH>
                <wp:positionV relativeFrom="paragraph">
                  <wp:posOffset>147955</wp:posOffset>
                </wp:positionV>
                <wp:extent cx="4997302" cy="1233377"/>
                <wp:effectExtent l="0" t="0" r="13335" b="24130"/>
                <wp:wrapNone/>
                <wp:docPr id="598" name="Прямоугольник 598"/>
                <wp:cNvGraphicFramePr/>
                <a:graphic xmlns:a="http://schemas.openxmlformats.org/drawingml/2006/main">
                  <a:graphicData uri="http://schemas.microsoft.com/office/word/2010/wordprocessingShape">
                    <wps:wsp>
                      <wps:cNvSpPr/>
                      <wps:spPr>
                        <a:xfrm>
                          <a:off x="0" y="0"/>
                          <a:ext cx="4997302" cy="123337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4E4B" w:rsidRPr="00351CE3" w:rsidRDefault="00E34E4B" w:rsidP="00351CE3">
                            <w:pPr>
                              <w:spacing w:line="360" w:lineRule="auto"/>
                              <w:jc w:val="both"/>
                              <w:rPr>
                                <w:rFonts w:ascii="Times New Roman" w:hAnsi="Times New Roman" w:cs="Times New Roman"/>
                                <w:sz w:val="28"/>
                                <w:szCs w:val="28"/>
                              </w:rPr>
                            </w:pPr>
                            <w:r w:rsidRPr="006F0236">
                              <w:rPr>
                                <w:rFonts w:ascii="Times New Roman" w:hAnsi="Times New Roman" w:cs="Times New Roman"/>
                                <w:sz w:val="28"/>
                                <w:szCs w:val="28"/>
                              </w:rPr>
                              <w:t>витрати, понесені третейськи</w:t>
                            </w:r>
                            <w:r>
                              <w:rPr>
                                <w:rFonts w:ascii="Times New Roman" w:hAnsi="Times New Roman" w:cs="Times New Roman"/>
                                <w:sz w:val="28"/>
                                <w:szCs w:val="28"/>
                              </w:rPr>
                              <w:t xml:space="preserve">ми суддями у зв’язку з участю в </w:t>
                            </w:r>
                            <w:r w:rsidRPr="006F0236">
                              <w:rPr>
                                <w:rFonts w:ascii="Times New Roman" w:hAnsi="Times New Roman" w:cs="Times New Roman"/>
                                <w:sz w:val="28"/>
                                <w:szCs w:val="28"/>
                              </w:rPr>
                              <w:t>третейському розгляді, в тому числі витрати, понесені третейськими суддями на оплату проїзду до місця вирішення спору;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F8668" id="Прямоугольник 598" o:spid="_x0000_s1265" style="position:absolute;left:0;text-align:left;margin-left:0;margin-top:11.65pt;width:393.5pt;height:97.1pt;z-index:253073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" fillcolor="window" strokecolor="windowText" strokeweight="1pt">
                <v:textbox>
                  <w:txbxContent>
                    <w:p w:rsidR="00E34E4B" w:rsidRPr="00351CE3" w:rsidRDefault="00E34E4B" w:rsidP="00351CE3">
                      <w:pPr>
                        <w:spacing w:line="360" w:lineRule="auto"/>
                        <w:jc w:val="both"/>
                        <w:rPr>
                          <w:rFonts w:ascii="Times New Roman" w:hAnsi="Times New Roman" w:cs="Times New Roman"/>
                          <w:sz w:val="28"/>
                          <w:szCs w:val="28"/>
                        </w:rPr>
                      </w:pPr>
                      <w:r w:rsidRPr="006F0236">
                        <w:rPr>
                          <w:rFonts w:ascii="Times New Roman" w:hAnsi="Times New Roman" w:cs="Times New Roman"/>
                          <w:sz w:val="28"/>
                          <w:szCs w:val="28"/>
                        </w:rPr>
                        <w:t>витрати, понесені третейськи</w:t>
                      </w:r>
                      <w:r>
                        <w:rPr>
                          <w:rFonts w:ascii="Times New Roman" w:hAnsi="Times New Roman" w:cs="Times New Roman"/>
                          <w:sz w:val="28"/>
                          <w:szCs w:val="28"/>
                        </w:rPr>
                        <w:t xml:space="preserve">ми суддями у зв’язку з участю в </w:t>
                      </w:r>
                      <w:r w:rsidRPr="006F0236">
                        <w:rPr>
                          <w:rFonts w:ascii="Times New Roman" w:hAnsi="Times New Roman" w:cs="Times New Roman"/>
                          <w:sz w:val="28"/>
                          <w:szCs w:val="28"/>
                        </w:rPr>
                        <w:t>третейському розгляді, в тому числі витрати, понесені третейськими суддями на оплату проїзду до місця вирішення спору;</w:t>
                      </w:r>
                    </w:p>
                  </w:txbxContent>
                </v:textbox>
                <w10:wrap anchorx="margin"/>
              </v:rect>
            </w:pict>
          </mc:Fallback>
        </mc:AlternateContent>
      </w:r>
    </w:p>
    <w:p w:rsidR="00351CE3" w:rsidRDefault="00351CE3" w:rsidP="00496B78">
      <w:pPr>
        <w:spacing w:after="0" w:line="240" w:lineRule="auto"/>
        <w:jc w:val="both"/>
        <w:rPr>
          <w:rFonts w:ascii="Times New Roman" w:hAnsi="Times New Roman"/>
          <w:sz w:val="28"/>
          <w:szCs w:val="28"/>
          <w:lang w:val="uk-UA"/>
        </w:rPr>
      </w:pPr>
    </w:p>
    <w:p w:rsidR="00351CE3" w:rsidRDefault="00351CE3" w:rsidP="00496B78">
      <w:pPr>
        <w:spacing w:after="0" w:line="240" w:lineRule="auto"/>
        <w:jc w:val="both"/>
        <w:rPr>
          <w:rFonts w:ascii="Times New Roman" w:hAnsi="Times New Roman"/>
          <w:sz w:val="28"/>
          <w:szCs w:val="28"/>
          <w:lang w:val="uk-UA"/>
        </w:rPr>
      </w:pPr>
    </w:p>
    <w:p w:rsidR="00351CE3" w:rsidRDefault="00351CE3" w:rsidP="00496B78">
      <w:pPr>
        <w:spacing w:after="0" w:line="240" w:lineRule="auto"/>
        <w:jc w:val="both"/>
        <w:rPr>
          <w:rFonts w:ascii="Times New Roman" w:hAnsi="Times New Roman"/>
          <w:sz w:val="28"/>
          <w:szCs w:val="28"/>
          <w:lang w:val="uk-UA"/>
        </w:rPr>
      </w:pPr>
    </w:p>
    <w:p w:rsidR="00351CE3" w:rsidRDefault="006F023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89792" behindDoc="0" locked="0" layoutInCell="1" allowOverlap="1" wp14:anchorId="3DD3FB69" wp14:editId="0860CAAF">
                <wp:simplePos x="0" y="0"/>
                <wp:positionH relativeFrom="column">
                  <wp:posOffset>5007935</wp:posOffset>
                </wp:positionH>
                <wp:positionV relativeFrom="paragraph">
                  <wp:posOffset>169294</wp:posOffset>
                </wp:positionV>
                <wp:extent cx="393405" cy="1052624"/>
                <wp:effectExtent l="19050" t="0" r="26035" b="14605"/>
                <wp:wrapNone/>
                <wp:docPr id="625" name="Выгнутая вправо стрелка 625"/>
                <wp:cNvGraphicFramePr/>
                <a:graphic xmlns:a="http://schemas.openxmlformats.org/drawingml/2006/main">
                  <a:graphicData uri="http://schemas.microsoft.com/office/word/2010/wordprocessingShape">
                    <wps:wsp>
                      <wps:cNvSpPr/>
                      <wps:spPr>
                        <a:xfrm>
                          <a:off x="0" y="0"/>
                          <a:ext cx="393405" cy="1052624"/>
                        </a:xfrm>
                        <a:prstGeom prst="curvedLef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0E38A5" id="Выгнутая вправо стрелка 625" o:spid="_x0000_s1026" type="#_x0000_t103" style="position:absolute;margin-left:394.35pt;margin-top:13.35pt;width:31pt;height:82.9pt;z-index:25308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" adj="17564,20591,5400" fillcolor="window" strokecolor="windowText" strokeweight="1pt"/>
            </w:pict>
          </mc:Fallback>
        </mc:AlternateContent>
      </w:r>
    </w:p>
    <w:p w:rsidR="00351CE3" w:rsidRDefault="00351CE3" w:rsidP="00496B78">
      <w:pPr>
        <w:spacing w:after="0" w:line="240" w:lineRule="auto"/>
        <w:jc w:val="both"/>
        <w:rPr>
          <w:rFonts w:ascii="Times New Roman" w:hAnsi="Times New Roman"/>
          <w:sz w:val="28"/>
          <w:szCs w:val="28"/>
          <w:lang w:val="uk-UA"/>
        </w:rPr>
      </w:pPr>
    </w:p>
    <w:p w:rsidR="00351CE3" w:rsidRDefault="00351CE3" w:rsidP="00496B78">
      <w:pPr>
        <w:spacing w:after="0" w:line="240" w:lineRule="auto"/>
        <w:jc w:val="both"/>
        <w:rPr>
          <w:rFonts w:ascii="Times New Roman" w:hAnsi="Times New Roman"/>
          <w:sz w:val="28"/>
          <w:szCs w:val="28"/>
          <w:lang w:val="uk-UA"/>
        </w:rPr>
      </w:pPr>
    </w:p>
    <w:p w:rsidR="00351CE3" w:rsidRDefault="00351CE3" w:rsidP="00496B78">
      <w:pPr>
        <w:spacing w:after="0" w:line="240" w:lineRule="auto"/>
        <w:jc w:val="both"/>
        <w:rPr>
          <w:rFonts w:ascii="Times New Roman" w:hAnsi="Times New Roman"/>
          <w:sz w:val="28"/>
          <w:szCs w:val="28"/>
          <w:lang w:val="uk-UA"/>
        </w:rPr>
      </w:pPr>
    </w:p>
    <w:p w:rsidR="00351CE3" w:rsidRDefault="006F0236" w:rsidP="00496B78">
      <w:pPr>
        <w:spacing w:after="0" w:line="240" w:lineRule="auto"/>
        <w:jc w:val="both"/>
        <w:rPr>
          <w:rFonts w:ascii="Times New Roman" w:hAnsi="Times New Roman"/>
          <w:sz w:val="28"/>
          <w:szCs w:val="28"/>
          <w:lang w:val="uk-UA"/>
        </w:rPr>
      </w:pPr>
      <w:r w:rsidRPr="006F0236">
        <w:rPr>
          <w:rFonts w:ascii="Times New Roman" w:hAnsi="Times New Roman"/>
          <w:noProof/>
          <w:sz w:val="28"/>
          <w:szCs w:val="28"/>
          <w:lang w:eastAsia="ru-RU"/>
        </w:rPr>
        <mc:AlternateContent>
          <mc:Choice Requires="wps">
            <w:drawing>
              <wp:anchor distT="0" distB="0" distL="114300" distR="114300" simplePos="0" relativeHeight="253075456" behindDoc="0" locked="0" layoutInCell="1" allowOverlap="1" wp14:anchorId="1EAE7D46" wp14:editId="27089E67">
                <wp:simplePos x="0" y="0"/>
                <wp:positionH relativeFrom="margin">
                  <wp:align>left</wp:align>
                </wp:positionH>
                <wp:positionV relativeFrom="paragraph">
                  <wp:posOffset>23288</wp:posOffset>
                </wp:positionV>
                <wp:extent cx="5007935" cy="988828"/>
                <wp:effectExtent l="0" t="0" r="21590" b="20955"/>
                <wp:wrapNone/>
                <wp:docPr id="599" name="Прямоугольник 599"/>
                <wp:cNvGraphicFramePr/>
                <a:graphic xmlns:a="http://schemas.openxmlformats.org/drawingml/2006/main">
                  <a:graphicData uri="http://schemas.microsoft.com/office/word/2010/wordprocessingShape">
                    <wps:wsp>
                      <wps:cNvSpPr/>
                      <wps:spPr>
                        <a:xfrm>
                          <a:off x="0" y="0"/>
                          <a:ext cx="5007935" cy="98882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4E4B" w:rsidRPr="00351CE3" w:rsidRDefault="00E34E4B" w:rsidP="006F0236">
                            <w:pPr>
                              <w:spacing w:line="360" w:lineRule="auto"/>
                              <w:jc w:val="both"/>
                              <w:rPr>
                                <w:rFonts w:ascii="Times New Roman" w:hAnsi="Times New Roman" w:cs="Times New Roman"/>
                                <w:sz w:val="28"/>
                                <w:szCs w:val="28"/>
                              </w:rPr>
                            </w:pPr>
                            <w:r w:rsidRPr="006F0236">
                              <w:rPr>
                                <w:rFonts w:ascii="Times New Roman" w:hAnsi="Times New Roman" w:cs="Times New Roman"/>
                                <w:sz w:val="28"/>
                                <w:szCs w:val="28"/>
                              </w:rPr>
                              <w:t>витрати, пов’язані з оплатою послуг експертів, перекладачів, якщо такі були запрошені чи призначені для участі в третейському розгляді;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E7D46" id="Прямоугольник 599" o:spid="_x0000_s1266" style="position:absolute;left:0;text-align:left;margin-left:0;margin-top:1.85pt;width:394.35pt;height:77.85pt;z-index:253075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" fillcolor="window" strokecolor="windowText" strokeweight="1pt">
                <v:textbox>
                  <w:txbxContent>
                    <w:p w:rsidR="00E34E4B" w:rsidRPr="00351CE3" w:rsidRDefault="00E34E4B" w:rsidP="006F0236">
                      <w:pPr>
                        <w:spacing w:line="360" w:lineRule="auto"/>
                        <w:jc w:val="both"/>
                        <w:rPr>
                          <w:rFonts w:ascii="Times New Roman" w:hAnsi="Times New Roman" w:cs="Times New Roman"/>
                          <w:sz w:val="28"/>
                          <w:szCs w:val="28"/>
                        </w:rPr>
                      </w:pPr>
                      <w:r w:rsidRPr="006F0236">
                        <w:rPr>
                          <w:rFonts w:ascii="Times New Roman" w:hAnsi="Times New Roman" w:cs="Times New Roman"/>
                          <w:sz w:val="28"/>
                          <w:szCs w:val="28"/>
                        </w:rPr>
                        <w:t>витрати, пов’язані з оплатою послуг експертів, перекладачів, якщо такі були запрошені чи призначені для участі в третейському розгляді;</w:t>
                      </w:r>
                    </w:p>
                  </w:txbxContent>
                </v:textbox>
                <w10:wrap anchorx="margin"/>
              </v:rect>
            </w:pict>
          </mc:Fallback>
        </mc:AlternateContent>
      </w:r>
    </w:p>
    <w:p w:rsidR="00351CE3" w:rsidRDefault="006F023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86720" behindDoc="0" locked="0" layoutInCell="1" allowOverlap="1" wp14:anchorId="688A92D4" wp14:editId="272FC687">
                <wp:simplePos x="0" y="0"/>
                <wp:positionH relativeFrom="leftMargin">
                  <wp:posOffset>684693</wp:posOffset>
                </wp:positionH>
                <wp:positionV relativeFrom="paragraph">
                  <wp:posOffset>154940</wp:posOffset>
                </wp:positionV>
                <wp:extent cx="404037" cy="1095153"/>
                <wp:effectExtent l="0" t="0" r="34290" b="10160"/>
                <wp:wrapNone/>
                <wp:docPr id="613" name="Выгнутая влево стрелка 613"/>
                <wp:cNvGraphicFramePr/>
                <a:graphic xmlns:a="http://schemas.openxmlformats.org/drawingml/2006/main">
                  <a:graphicData uri="http://schemas.microsoft.com/office/word/2010/wordprocessingShape">
                    <wps:wsp>
                      <wps:cNvSpPr/>
                      <wps:spPr>
                        <a:xfrm>
                          <a:off x="0" y="0"/>
                          <a:ext cx="404037" cy="1095153"/>
                        </a:xfrm>
                        <a:prstGeom prst="curved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20DF78" id="Выгнутая влево стрелка 613" o:spid="_x0000_s1026" type="#_x0000_t102" style="position:absolute;margin-left:53.9pt;margin-top:12.2pt;width:31.8pt;height:86.25pt;z-index:253086720;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" adj="17616,20604,16200" fillcolor="window" strokecolor="windowText" strokeweight="1pt">
                <w10:wrap anchorx="margin"/>
              </v:shape>
            </w:pict>
          </mc:Fallback>
        </mc:AlternateContent>
      </w:r>
    </w:p>
    <w:p w:rsidR="00351CE3" w:rsidRDefault="00351CE3" w:rsidP="00496B78">
      <w:pPr>
        <w:spacing w:after="0" w:line="240" w:lineRule="auto"/>
        <w:jc w:val="both"/>
        <w:rPr>
          <w:rFonts w:ascii="Times New Roman" w:hAnsi="Times New Roman"/>
          <w:sz w:val="28"/>
          <w:szCs w:val="28"/>
          <w:lang w:val="uk-UA"/>
        </w:rPr>
      </w:pPr>
    </w:p>
    <w:p w:rsidR="00351CE3" w:rsidRDefault="00351CE3" w:rsidP="00496B78">
      <w:pPr>
        <w:spacing w:after="0" w:line="240" w:lineRule="auto"/>
        <w:jc w:val="both"/>
        <w:rPr>
          <w:rFonts w:ascii="Times New Roman" w:hAnsi="Times New Roman"/>
          <w:sz w:val="28"/>
          <w:szCs w:val="28"/>
          <w:lang w:val="uk-UA"/>
        </w:rPr>
      </w:pPr>
    </w:p>
    <w:p w:rsidR="00351CE3" w:rsidRDefault="00351CE3" w:rsidP="00496B78">
      <w:pPr>
        <w:spacing w:after="0" w:line="240" w:lineRule="auto"/>
        <w:jc w:val="both"/>
        <w:rPr>
          <w:rFonts w:ascii="Times New Roman" w:hAnsi="Times New Roman"/>
          <w:sz w:val="28"/>
          <w:szCs w:val="28"/>
          <w:lang w:val="uk-UA"/>
        </w:rPr>
      </w:pPr>
    </w:p>
    <w:p w:rsidR="00351CE3" w:rsidRDefault="00351CE3" w:rsidP="00496B78">
      <w:pPr>
        <w:spacing w:after="0" w:line="240" w:lineRule="auto"/>
        <w:jc w:val="both"/>
        <w:rPr>
          <w:rFonts w:ascii="Times New Roman" w:hAnsi="Times New Roman"/>
          <w:sz w:val="28"/>
          <w:szCs w:val="28"/>
          <w:lang w:val="uk-UA"/>
        </w:rPr>
      </w:pPr>
    </w:p>
    <w:p w:rsidR="00351CE3" w:rsidRDefault="006F0236" w:rsidP="00496B78">
      <w:pPr>
        <w:spacing w:after="0" w:line="240" w:lineRule="auto"/>
        <w:jc w:val="both"/>
        <w:rPr>
          <w:rFonts w:ascii="Times New Roman" w:hAnsi="Times New Roman"/>
          <w:sz w:val="28"/>
          <w:szCs w:val="28"/>
          <w:lang w:val="uk-UA"/>
        </w:rPr>
      </w:pPr>
      <w:r w:rsidRPr="006F0236">
        <w:rPr>
          <w:rFonts w:ascii="Times New Roman" w:hAnsi="Times New Roman"/>
          <w:noProof/>
          <w:sz w:val="28"/>
          <w:szCs w:val="28"/>
          <w:lang w:eastAsia="ru-RU"/>
        </w:rPr>
        <mc:AlternateContent>
          <mc:Choice Requires="wps">
            <w:drawing>
              <wp:anchor distT="0" distB="0" distL="114300" distR="114300" simplePos="0" relativeHeight="253077504" behindDoc="0" locked="0" layoutInCell="1" allowOverlap="1" wp14:anchorId="1EAE7D46" wp14:editId="27089E67">
                <wp:simplePos x="0" y="0"/>
                <wp:positionH relativeFrom="margin">
                  <wp:align>left</wp:align>
                </wp:positionH>
                <wp:positionV relativeFrom="paragraph">
                  <wp:posOffset>51110</wp:posOffset>
                </wp:positionV>
                <wp:extent cx="5050465" cy="797442"/>
                <wp:effectExtent l="0" t="0" r="17145" b="22225"/>
                <wp:wrapNone/>
                <wp:docPr id="604" name="Прямоугольник 604"/>
                <wp:cNvGraphicFramePr/>
                <a:graphic xmlns:a="http://schemas.openxmlformats.org/drawingml/2006/main">
                  <a:graphicData uri="http://schemas.microsoft.com/office/word/2010/wordprocessingShape">
                    <wps:wsp>
                      <wps:cNvSpPr/>
                      <wps:spPr>
                        <a:xfrm>
                          <a:off x="0" y="0"/>
                          <a:ext cx="5050465" cy="79744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4E4B" w:rsidRPr="00351CE3" w:rsidRDefault="00E34E4B" w:rsidP="006F0236">
                            <w:pPr>
                              <w:spacing w:line="360" w:lineRule="auto"/>
                              <w:jc w:val="both"/>
                              <w:rPr>
                                <w:rFonts w:ascii="Times New Roman" w:hAnsi="Times New Roman" w:cs="Times New Roman"/>
                                <w:sz w:val="28"/>
                                <w:szCs w:val="28"/>
                              </w:rPr>
                            </w:pPr>
                            <w:r w:rsidRPr="006F0236">
                              <w:rPr>
                                <w:rFonts w:ascii="Times New Roman" w:hAnsi="Times New Roman" w:cs="Times New Roman"/>
                                <w:sz w:val="28"/>
                                <w:szCs w:val="28"/>
                              </w:rPr>
                              <w:t>витрати, пов’язані з оглядом і до</w:t>
                            </w:r>
                            <w:r>
                              <w:rPr>
                                <w:rFonts w:ascii="Times New Roman" w:hAnsi="Times New Roman" w:cs="Times New Roman"/>
                                <w:sz w:val="28"/>
                                <w:szCs w:val="28"/>
                              </w:rPr>
                              <w:t xml:space="preserve">слідженням речових та письмових </w:t>
                            </w:r>
                            <w:r w:rsidRPr="006F0236">
                              <w:rPr>
                                <w:rFonts w:ascii="Times New Roman" w:hAnsi="Times New Roman" w:cs="Times New Roman"/>
                                <w:sz w:val="28"/>
                                <w:szCs w:val="28"/>
                              </w:rPr>
                              <w:t>доказів у їх місцезнаходженні;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E7D46" id="Прямоугольник 604" o:spid="_x0000_s1267" style="position:absolute;left:0;text-align:left;margin-left:0;margin-top:4pt;width:397.65pt;height:62.8pt;z-index:253077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" fillcolor="window" strokecolor="windowText" strokeweight="1pt">
                <v:textbox>
                  <w:txbxContent>
                    <w:p w:rsidR="00E34E4B" w:rsidRPr="00351CE3" w:rsidRDefault="00E34E4B" w:rsidP="006F0236">
                      <w:pPr>
                        <w:spacing w:line="360" w:lineRule="auto"/>
                        <w:jc w:val="both"/>
                        <w:rPr>
                          <w:rFonts w:ascii="Times New Roman" w:hAnsi="Times New Roman" w:cs="Times New Roman"/>
                          <w:sz w:val="28"/>
                          <w:szCs w:val="28"/>
                        </w:rPr>
                      </w:pPr>
                      <w:r w:rsidRPr="006F0236">
                        <w:rPr>
                          <w:rFonts w:ascii="Times New Roman" w:hAnsi="Times New Roman" w:cs="Times New Roman"/>
                          <w:sz w:val="28"/>
                          <w:szCs w:val="28"/>
                        </w:rPr>
                        <w:t>витрати, пов’язані з оглядом і до</w:t>
                      </w:r>
                      <w:r>
                        <w:rPr>
                          <w:rFonts w:ascii="Times New Roman" w:hAnsi="Times New Roman" w:cs="Times New Roman"/>
                          <w:sz w:val="28"/>
                          <w:szCs w:val="28"/>
                        </w:rPr>
                        <w:t xml:space="preserve">слідженням речових та письмових </w:t>
                      </w:r>
                      <w:r w:rsidRPr="006F0236">
                        <w:rPr>
                          <w:rFonts w:ascii="Times New Roman" w:hAnsi="Times New Roman" w:cs="Times New Roman"/>
                          <w:sz w:val="28"/>
                          <w:szCs w:val="28"/>
                        </w:rPr>
                        <w:t>доказів у їх місцезнаходженні;</w:t>
                      </w:r>
                    </w:p>
                  </w:txbxContent>
                </v:textbox>
                <w10:wrap anchorx="margin"/>
              </v:rect>
            </w:pict>
          </mc:Fallback>
        </mc:AlternateContent>
      </w:r>
    </w:p>
    <w:p w:rsidR="00351CE3" w:rsidRDefault="00351CE3" w:rsidP="00496B78">
      <w:pPr>
        <w:spacing w:after="0" w:line="240" w:lineRule="auto"/>
        <w:jc w:val="both"/>
        <w:rPr>
          <w:rFonts w:ascii="Times New Roman" w:hAnsi="Times New Roman"/>
          <w:sz w:val="28"/>
          <w:szCs w:val="28"/>
          <w:lang w:val="uk-UA"/>
        </w:rPr>
      </w:pPr>
    </w:p>
    <w:p w:rsidR="00351CE3" w:rsidRDefault="006F023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093888" behindDoc="0" locked="0" layoutInCell="1" allowOverlap="1" wp14:anchorId="77F0B3F1" wp14:editId="6834123E">
                <wp:simplePos x="0" y="0"/>
                <wp:positionH relativeFrom="column">
                  <wp:posOffset>5061098</wp:posOffset>
                </wp:positionH>
                <wp:positionV relativeFrom="paragraph">
                  <wp:posOffset>9805</wp:posOffset>
                </wp:positionV>
                <wp:extent cx="393405" cy="1052624"/>
                <wp:effectExtent l="19050" t="0" r="26035" b="14605"/>
                <wp:wrapNone/>
                <wp:docPr id="627" name="Выгнутая вправо стрелка 627"/>
                <wp:cNvGraphicFramePr/>
                <a:graphic xmlns:a="http://schemas.openxmlformats.org/drawingml/2006/main">
                  <a:graphicData uri="http://schemas.microsoft.com/office/word/2010/wordprocessingShape">
                    <wps:wsp>
                      <wps:cNvSpPr/>
                      <wps:spPr>
                        <a:xfrm>
                          <a:off x="0" y="0"/>
                          <a:ext cx="393405" cy="1052624"/>
                        </a:xfrm>
                        <a:prstGeom prst="curvedLef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B07BD6" id="Выгнутая вправо стрелка 627" o:spid="_x0000_s1026" type="#_x0000_t103" style="position:absolute;margin-left:398.5pt;margin-top:.75pt;width:31pt;height:82.9pt;z-index:25309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" adj="17564,20591,5400" fillcolor="window" strokecolor="windowText" strokeweight="1pt"/>
            </w:pict>
          </mc:Fallback>
        </mc:AlternateContent>
      </w:r>
    </w:p>
    <w:p w:rsidR="00351CE3" w:rsidRDefault="00351CE3" w:rsidP="00496B78">
      <w:pPr>
        <w:spacing w:after="0" w:line="240" w:lineRule="auto"/>
        <w:jc w:val="both"/>
        <w:rPr>
          <w:rFonts w:ascii="Times New Roman" w:hAnsi="Times New Roman"/>
          <w:sz w:val="28"/>
          <w:szCs w:val="28"/>
          <w:lang w:val="uk-UA"/>
        </w:rPr>
      </w:pPr>
    </w:p>
    <w:p w:rsidR="00351CE3" w:rsidRDefault="00351CE3" w:rsidP="00496B78">
      <w:pPr>
        <w:spacing w:after="0" w:line="240" w:lineRule="auto"/>
        <w:jc w:val="both"/>
        <w:rPr>
          <w:rFonts w:ascii="Times New Roman" w:hAnsi="Times New Roman"/>
          <w:sz w:val="28"/>
          <w:szCs w:val="28"/>
          <w:lang w:val="uk-UA"/>
        </w:rPr>
      </w:pPr>
    </w:p>
    <w:p w:rsidR="00351CE3" w:rsidRDefault="006F0236" w:rsidP="00496B78">
      <w:pPr>
        <w:spacing w:after="0" w:line="240" w:lineRule="auto"/>
        <w:jc w:val="both"/>
        <w:rPr>
          <w:rFonts w:ascii="Times New Roman" w:hAnsi="Times New Roman"/>
          <w:sz w:val="28"/>
          <w:szCs w:val="28"/>
          <w:lang w:val="uk-UA"/>
        </w:rPr>
      </w:pPr>
      <w:r w:rsidRPr="006F0236">
        <w:rPr>
          <w:rFonts w:ascii="Times New Roman" w:hAnsi="Times New Roman"/>
          <w:noProof/>
          <w:sz w:val="28"/>
          <w:szCs w:val="28"/>
          <w:lang w:eastAsia="ru-RU"/>
        </w:rPr>
        <mc:AlternateContent>
          <mc:Choice Requires="wps">
            <w:drawing>
              <wp:anchor distT="0" distB="0" distL="114300" distR="114300" simplePos="0" relativeHeight="253091840" behindDoc="0" locked="0" layoutInCell="1" allowOverlap="1" wp14:anchorId="7B5F6BC1" wp14:editId="16B5D5A9">
                <wp:simplePos x="0" y="0"/>
                <wp:positionH relativeFrom="margin">
                  <wp:align>left</wp:align>
                </wp:positionH>
                <wp:positionV relativeFrom="paragraph">
                  <wp:posOffset>104863</wp:posOffset>
                </wp:positionV>
                <wp:extent cx="5050465" cy="797442"/>
                <wp:effectExtent l="0" t="0" r="17145" b="22225"/>
                <wp:wrapNone/>
                <wp:docPr id="626" name="Прямоугольник 626"/>
                <wp:cNvGraphicFramePr/>
                <a:graphic xmlns:a="http://schemas.openxmlformats.org/drawingml/2006/main">
                  <a:graphicData uri="http://schemas.microsoft.com/office/word/2010/wordprocessingShape">
                    <wps:wsp>
                      <wps:cNvSpPr/>
                      <wps:spPr>
                        <a:xfrm>
                          <a:off x="0" y="0"/>
                          <a:ext cx="5050465" cy="79744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4E4B" w:rsidRPr="006F0236" w:rsidRDefault="00E34E4B" w:rsidP="006F0236">
                            <w:pPr>
                              <w:spacing w:line="360" w:lineRule="auto"/>
                              <w:jc w:val="both"/>
                              <w:rPr>
                                <w:rFonts w:ascii="Times New Roman" w:hAnsi="Times New Roman" w:cs="Times New Roman"/>
                                <w:sz w:val="28"/>
                                <w:szCs w:val="28"/>
                              </w:rPr>
                            </w:pPr>
                            <w:r w:rsidRPr="006F0236">
                              <w:rPr>
                                <w:rFonts w:ascii="Times New Roman" w:hAnsi="Times New Roman" w:cs="Times New Roman"/>
                                <w:color w:val="333333"/>
                                <w:sz w:val="28"/>
                                <w:szCs w:val="28"/>
                                <w:shd w:val="clear" w:color="auto" w:fill="FFFFFF"/>
                              </w:rPr>
                              <w:t>витрати, понесені свідками;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F6BC1" id="Прямоугольник 626" o:spid="_x0000_s1268" style="position:absolute;left:0;text-align:left;margin-left:0;margin-top:8.25pt;width:397.65pt;height:62.8pt;z-index:253091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" fillcolor="window" strokecolor="windowText" strokeweight="1pt">
                <v:textbox>
                  <w:txbxContent>
                    <w:p w:rsidR="00E34E4B" w:rsidRPr="006F0236" w:rsidRDefault="00E34E4B" w:rsidP="006F0236">
                      <w:pPr>
                        <w:spacing w:line="360" w:lineRule="auto"/>
                        <w:jc w:val="both"/>
                        <w:rPr>
                          <w:rFonts w:ascii="Times New Roman" w:hAnsi="Times New Roman" w:cs="Times New Roman"/>
                          <w:sz w:val="28"/>
                          <w:szCs w:val="28"/>
                        </w:rPr>
                      </w:pPr>
                      <w:r w:rsidRPr="006F0236">
                        <w:rPr>
                          <w:rFonts w:ascii="Times New Roman" w:hAnsi="Times New Roman" w:cs="Times New Roman"/>
                          <w:color w:val="333333"/>
                          <w:sz w:val="28"/>
                          <w:szCs w:val="28"/>
                          <w:shd w:val="clear" w:color="auto" w:fill="FFFFFF"/>
                        </w:rPr>
                        <w:t>витрати, понесені свідками;</w:t>
                      </w:r>
                    </w:p>
                  </w:txbxContent>
                </v:textbox>
                <w10:wrap anchorx="margin"/>
              </v:rect>
            </w:pict>
          </mc:Fallback>
        </mc:AlternateContent>
      </w:r>
    </w:p>
    <w:p w:rsidR="00351CE3" w:rsidRDefault="00351CE3" w:rsidP="00496B78">
      <w:pPr>
        <w:spacing w:after="0" w:line="240" w:lineRule="auto"/>
        <w:jc w:val="both"/>
        <w:rPr>
          <w:rFonts w:ascii="Times New Roman" w:hAnsi="Times New Roman"/>
          <w:sz w:val="28"/>
          <w:szCs w:val="28"/>
          <w:lang w:val="uk-UA"/>
        </w:rPr>
      </w:pPr>
    </w:p>
    <w:p w:rsidR="00351CE3" w:rsidRDefault="00351CE3" w:rsidP="00496B78">
      <w:pPr>
        <w:spacing w:after="0" w:line="240" w:lineRule="auto"/>
        <w:jc w:val="both"/>
        <w:rPr>
          <w:rFonts w:ascii="Times New Roman" w:hAnsi="Times New Roman"/>
          <w:sz w:val="28"/>
          <w:szCs w:val="28"/>
          <w:lang w:val="uk-UA"/>
        </w:rPr>
      </w:pPr>
    </w:p>
    <w:p w:rsidR="00351CE3" w:rsidRDefault="00351CE3" w:rsidP="00496B78">
      <w:pPr>
        <w:spacing w:after="0" w:line="240" w:lineRule="auto"/>
        <w:jc w:val="both"/>
        <w:rPr>
          <w:rFonts w:ascii="Times New Roman" w:hAnsi="Times New Roman"/>
          <w:sz w:val="28"/>
          <w:szCs w:val="28"/>
          <w:lang w:val="uk-UA"/>
        </w:rPr>
      </w:pPr>
    </w:p>
    <w:p w:rsidR="00351CE3" w:rsidRDefault="00351CE3" w:rsidP="00496B78">
      <w:pPr>
        <w:spacing w:after="0" w:line="240" w:lineRule="auto"/>
        <w:jc w:val="both"/>
        <w:rPr>
          <w:rFonts w:ascii="Times New Roman" w:hAnsi="Times New Roman"/>
          <w:sz w:val="28"/>
          <w:szCs w:val="28"/>
          <w:lang w:val="uk-UA"/>
        </w:rPr>
      </w:pPr>
    </w:p>
    <w:p w:rsidR="00351CE3" w:rsidRDefault="002E2742" w:rsidP="00496B78">
      <w:pPr>
        <w:spacing w:after="0" w:line="240" w:lineRule="auto"/>
        <w:jc w:val="both"/>
        <w:rPr>
          <w:rFonts w:ascii="Times New Roman" w:hAnsi="Times New Roman"/>
          <w:sz w:val="28"/>
          <w:szCs w:val="28"/>
          <w:lang w:val="uk-UA"/>
        </w:rPr>
      </w:pPr>
      <w:r w:rsidRPr="006F0236">
        <w:rPr>
          <w:rFonts w:ascii="Times New Roman" w:hAnsi="Times New Roman"/>
          <w:noProof/>
          <w:sz w:val="28"/>
          <w:szCs w:val="28"/>
          <w:lang w:eastAsia="ru-RU"/>
        </w:rPr>
        <mc:AlternateContent>
          <mc:Choice Requires="wps">
            <w:drawing>
              <wp:anchor distT="0" distB="0" distL="114300" distR="114300" simplePos="0" relativeHeight="253095936" behindDoc="0" locked="0" layoutInCell="1" allowOverlap="1" wp14:anchorId="08351FC8" wp14:editId="7910E1A4">
                <wp:simplePos x="0" y="0"/>
                <wp:positionH relativeFrom="margin">
                  <wp:align>left</wp:align>
                </wp:positionH>
                <wp:positionV relativeFrom="paragraph">
                  <wp:posOffset>32360</wp:posOffset>
                </wp:positionV>
                <wp:extent cx="5050465" cy="946297"/>
                <wp:effectExtent l="0" t="0" r="17145" b="25400"/>
                <wp:wrapNone/>
                <wp:docPr id="628" name="Прямоугольник 628"/>
                <wp:cNvGraphicFramePr/>
                <a:graphic xmlns:a="http://schemas.openxmlformats.org/drawingml/2006/main">
                  <a:graphicData uri="http://schemas.microsoft.com/office/word/2010/wordprocessingShape">
                    <wps:wsp>
                      <wps:cNvSpPr/>
                      <wps:spPr>
                        <a:xfrm>
                          <a:off x="0" y="0"/>
                          <a:ext cx="5050465" cy="94629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4E4B" w:rsidRPr="006F0236" w:rsidRDefault="00E34E4B" w:rsidP="006F0236">
                            <w:pPr>
                              <w:spacing w:line="360" w:lineRule="auto"/>
                              <w:jc w:val="both"/>
                              <w:rPr>
                                <w:rFonts w:ascii="Times New Roman" w:hAnsi="Times New Roman" w:cs="Times New Roman"/>
                                <w:sz w:val="28"/>
                                <w:szCs w:val="28"/>
                              </w:rPr>
                            </w:pPr>
                            <w:r w:rsidRPr="006F0236">
                              <w:rPr>
                                <w:rFonts w:ascii="Times New Roman" w:hAnsi="Times New Roman" w:cs="Times New Roman"/>
                                <w:sz w:val="28"/>
                                <w:szCs w:val="28"/>
                              </w:rPr>
                              <w:t>витрати, пов’язані з оплатою</w:t>
                            </w:r>
                            <w:r>
                              <w:rPr>
                                <w:rFonts w:ascii="Times New Roman" w:hAnsi="Times New Roman" w:cs="Times New Roman"/>
                                <w:sz w:val="28"/>
                                <w:szCs w:val="28"/>
                              </w:rPr>
                              <w:t xml:space="preserve"> стороною, на користь якої було </w:t>
                            </w:r>
                            <w:r w:rsidRPr="006F0236">
                              <w:rPr>
                                <w:rFonts w:ascii="Times New Roman" w:hAnsi="Times New Roman" w:cs="Times New Roman"/>
                                <w:sz w:val="28"/>
                                <w:szCs w:val="28"/>
                              </w:rPr>
                              <w:t>прийнято рішення третейського суду, послуг представника, пов’язаних із наданням правової допомоги;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51FC8" id="Прямоугольник 628" o:spid="_x0000_s1269" style="position:absolute;left:0;text-align:left;margin-left:0;margin-top:2.55pt;width:397.65pt;height:74.5pt;z-index:253095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" fillcolor="window" strokecolor="windowText" strokeweight="1pt">
                <v:textbox>
                  <w:txbxContent>
                    <w:p w:rsidR="00E34E4B" w:rsidRPr="006F0236" w:rsidRDefault="00E34E4B" w:rsidP="006F0236">
                      <w:pPr>
                        <w:spacing w:line="360" w:lineRule="auto"/>
                        <w:jc w:val="both"/>
                        <w:rPr>
                          <w:rFonts w:ascii="Times New Roman" w:hAnsi="Times New Roman" w:cs="Times New Roman"/>
                          <w:sz w:val="28"/>
                          <w:szCs w:val="28"/>
                        </w:rPr>
                      </w:pPr>
                      <w:r w:rsidRPr="006F0236">
                        <w:rPr>
                          <w:rFonts w:ascii="Times New Roman" w:hAnsi="Times New Roman" w:cs="Times New Roman"/>
                          <w:sz w:val="28"/>
                          <w:szCs w:val="28"/>
                        </w:rPr>
                        <w:t>витрати, пов’язані з оплатою</w:t>
                      </w:r>
                      <w:r>
                        <w:rPr>
                          <w:rFonts w:ascii="Times New Roman" w:hAnsi="Times New Roman" w:cs="Times New Roman"/>
                          <w:sz w:val="28"/>
                          <w:szCs w:val="28"/>
                        </w:rPr>
                        <w:t xml:space="preserve"> стороною, на користь якої було </w:t>
                      </w:r>
                      <w:r w:rsidRPr="006F0236">
                        <w:rPr>
                          <w:rFonts w:ascii="Times New Roman" w:hAnsi="Times New Roman" w:cs="Times New Roman"/>
                          <w:sz w:val="28"/>
                          <w:szCs w:val="28"/>
                        </w:rPr>
                        <w:t>прийнято рішення третейського суду, послуг представника, пов’язаних із наданням правової допомоги;</w:t>
                      </w:r>
                    </w:p>
                  </w:txbxContent>
                </v:textbox>
                <w10:wrap anchorx="margin"/>
              </v:rect>
            </w:pict>
          </mc:Fallback>
        </mc:AlternateContent>
      </w:r>
    </w:p>
    <w:p w:rsidR="006F0236" w:rsidRDefault="006F0236" w:rsidP="00496B78">
      <w:pPr>
        <w:spacing w:after="0" w:line="240" w:lineRule="auto"/>
        <w:jc w:val="both"/>
        <w:rPr>
          <w:rFonts w:ascii="Times New Roman" w:hAnsi="Times New Roman"/>
          <w:sz w:val="28"/>
          <w:szCs w:val="28"/>
          <w:lang w:val="uk-UA"/>
        </w:rPr>
      </w:pPr>
    </w:p>
    <w:p w:rsidR="006F0236" w:rsidRDefault="006F0236" w:rsidP="00496B78">
      <w:pPr>
        <w:spacing w:after="0" w:line="240" w:lineRule="auto"/>
        <w:jc w:val="both"/>
        <w:rPr>
          <w:rFonts w:ascii="Times New Roman" w:hAnsi="Times New Roman"/>
          <w:sz w:val="28"/>
          <w:szCs w:val="28"/>
          <w:lang w:val="uk-UA"/>
        </w:rPr>
      </w:pPr>
    </w:p>
    <w:p w:rsidR="006F0236" w:rsidRDefault="006F0236" w:rsidP="00496B78">
      <w:pPr>
        <w:spacing w:after="0" w:line="240" w:lineRule="auto"/>
        <w:jc w:val="both"/>
        <w:rPr>
          <w:rFonts w:ascii="Times New Roman" w:hAnsi="Times New Roman"/>
          <w:sz w:val="28"/>
          <w:szCs w:val="28"/>
          <w:lang w:val="uk-UA"/>
        </w:rPr>
      </w:pPr>
    </w:p>
    <w:p w:rsidR="006F0236" w:rsidRDefault="006F023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106176" behindDoc="0" locked="0" layoutInCell="1" allowOverlap="1" wp14:anchorId="637B5983" wp14:editId="0E25DBE5">
                <wp:simplePos x="0" y="0"/>
                <wp:positionH relativeFrom="leftMargin">
                  <wp:align>right</wp:align>
                </wp:positionH>
                <wp:positionV relativeFrom="paragraph">
                  <wp:posOffset>157199</wp:posOffset>
                </wp:positionV>
                <wp:extent cx="404037" cy="1095153"/>
                <wp:effectExtent l="0" t="0" r="34290" b="10160"/>
                <wp:wrapNone/>
                <wp:docPr id="634" name="Выгнутая влево стрелка 634"/>
                <wp:cNvGraphicFramePr/>
                <a:graphic xmlns:a="http://schemas.openxmlformats.org/drawingml/2006/main">
                  <a:graphicData uri="http://schemas.microsoft.com/office/word/2010/wordprocessingShape">
                    <wps:wsp>
                      <wps:cNvSpPr/>
                      <wps:spPr>
                        <a:xfrm>
                          <a:off x="0" y="0"/>
                          <a:ext cx="404037" cy="1095153"/>
                        </a:xfrm>
                        <a:prstGeom prst="curved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2DD89F" id="Выгнутая влево стрелка 634" o:spid="_x0000_s1026" type="#_x0000_t102" style="position:absolute;margin-left:-19.4pt;margin-top:12.4pt;width:31.8pt;height:86.25pt;z-index:25310617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" adj="17616,20604,16200" fillcolor="window" strokecolor="windowText" strokeweight="1pt">
                <w10:wrap anchorx="margin"/>
              </v:shape>
            </w:pict>
          </mc:Fallback>
        </mc:AlternateContent>
      </w:r>
    </w:p>
    <w:p w:rsidR="006F0236" w:rsidRDefault="006F0236" w:rsidP="00496B78">
      <w:pPr>
        <w:spacing w:after="0" w:line="240" w:lineRule="auto"/>
        <w:jc w:val="both"/>
        <w:rPr>
          <w:rFonts w:ascii="Times New Roman" w:hAnsi="Times New Roman"/>
          <w:sz w:val="28"/>
          <w:szCs w:val="28"/>
          <w:lang w:val="uk-UA"/>
        </w:rPr>
      </w:pPr>
    </w:p>
    <w:p w:rsidR="006F0236" w:rsidRDefault="006F0236" w:rsidP="00496B78">
      <w:pPr>
        <w:spacing w:after="0" w:line="240" w:lineRule="auto"/>
        <w:jc w:val="both"/>
        <w:rPr>
          <w:rFonts w:ascii="Times New Roman" w:hAnsi="Times New Roman"/>
          <w:sz w:val="28"/>
          <w:szCs w:val="28"/>
          <w:lang w:val="uk-UA"/>
        </w:rPr>
      </w:pPr>
    </w:p>
    <w:p w:rsidR="006F0236" w:rsidRDefault="002E2742" w:rsidP="00496B78">
      <w:pPr>
        <w:spacing w:after="0" w:line="240" w:lineRule="auto"/>
        <w:jc w:val="both"/>
        <w:rPr>
          <w:rFonts w:ascii="Times New Roman" w:hAnsi="Times New Roman"/>
          <w:sz w:val="28"/>
          <w:szCs w:val="28"/>
          <w:lang w:val="uk-UA"/>
        </w:rPr>
      </w:pPr>
      <w:r w:rsidRPr="006F0236">
        <w:rPr>
          <w:rFonts w:ascii="Times New Roman" w:hAnsi="Times New Roman"/>
          <w:noProof/>
          <w:sz w:val="28"/>
          <w:szCs w:val="28"/>
          <w:lang w:eastAsia="ru-RU"/>
        </w:rPr>
        <mc:AlternateContent>
          <mc:Choice Requires="wps">
            <w:drawing>
              <wp:anchor distT="0" distB="0" distL="114300" distR="114300" simplePos="0" relativeHeight="253097984" behindDoc="0" locked="0" layoutInCell="1" allowOverlap="1" wp14:anchorId="08351FC8" wp14:editId="7910E1A4">
                <wp:simplePos x="0" y="0"/>
                <wp:positionH relativeFrom="margin">
                  <wp:align>left</wp:align>
                </wp:positionH>
                <wp:positionV relativeFrom="paragraph">
                  <wp:posOffset>29639</wp:posOffset>
                </wp:positionV>
                <wp:extent cx="5050465" cy="797442"/>
                <wp:effectExtent l="0" t="0" r="17145" b="22225"/>
                <wp:wrapNone/>
                <wp:docPr id="629" name="Прямоугольник 629"/>
                <wp:cNvGraphicFramePr/>
                <a:graphic xmlns:a="http://schemas.openxmlformats.org/drawingml/2006/main">
                  <a:graphicData uri="http://schemas.microsoft.com/office/word/2010/wordprocessingShape">
                    <wps:wsp>
                      <wps:cNvSpPr/>
                      <wps:spPr>
                        <a:xfrm>
                          <a:off x="0" y="0"/>
                          <a:ext cx="5050465" cy="79744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4E4B" w:rsidRPr="006F0236" w:rsidRDefault="00E34E4B" w:rsidP="006F0236">
                            <w:pPr>
                              <w:spacing w:line="360" w:lineRule="auto"/>
                              <w:jc w:val="both"/>
                              <w:rPr>
                                <w:rFonts w:ascii="Times New Roman" w:hAnsi="Times New Roman" w:cs="Times New Roman"/>
                                <w:sz w:val="28"/>
                                <w:szCs w:val="28"/>
                              </w:rPr>
                            </w:pPr>
                            <w:r w:rsidRPr="006F0236">
                              <w:rPr>
                                <w:rFonts w:ascii="Times New Roman" w:hAnsi="Times New Roman" w:cs="Times New Roman"/>
                                <w:sz w:val="28"/>
                                <w:szCs w:val="28"/>
                              </w:rPr>
                              <w:t>витрати, пов’язані з організаційним забезпеченням третейського розгляду;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51FC8" id="Прямоугольник 629" o:spid="_x0000_s1270" style="position:absolute;left:0;text-align:left;margin-left:0;margin-top:2.35pt;width:397.65pt;height:62.8pt;z-index:253097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" fillcolor="window" strokecolor="windowText" strokeweight="1pt">
                <v:textbox>
                  <w:txbxContent>
                    <w:p w:rsidR="00E34E4B" w:rsidRPr="006F0236" w:rsidRDefault="00E34E4B" w:rsidP="006F0236">
                      <w:pPr>
                        <w:spacing w:line="360" w:lineRule="auto"/>
                        <w:jc w:val="both"/>
                        <w:rPr>
                          <w:rFonts w:ascii="Times New Roman" w:hAnsi="Times New Roman" w:cs="Times New Roman"/>
                          <w:sz w:val="28"/>
                          <w:szCs w:val="28"/>
                        </w:rPr>
                      </w:pPr>
                      <w:r w:rsidRPr="006F0236">
                        <w:rPr>
                          <w:rFonts w:ascii="Times New Roman" w:hAnsi="Times New Roman" w:cs="Times New Roman"/>
                          <w:sz w:val="28"/>
                          <w:szCs w:val="28"/>
                        </w:rPr>
                        <w:t>витрати, пов’язані з організаційним забезпеченням третейського розгляду;</w:t>
                      </w:r>
                    </w:p>
                  </w:txbxContent>
                </v:textbox>
                <w10:wrap anchorx="margin"/>
              </v:rect>
            </w:pict>
          </mc:Fallback>
        </mc:AlternateContent>
      </w:r>
    </w:p>
    <w:p w:rsidR="006F0236" w:rsidRDefault="006F0236" w:rsidP="00496B78">
      <w:pPr>
        <w:spacing w:after="0" w:line="240" w:lineRule="auto"/>
        <w:jc w:val="both"/>
        <w:rPr>
          <w:rFonts w:ascii="Times New Roman" w:hAnsi="Times New Roman"/>
          <w:sz w:val="28"/>
          <w:szCs w:val="28"/>
          <w:lang w:val="uk-UA"/>
        </w:rPr>
      </w:pPr>
    </w:p>
    <w:p w:rsidR="006F0236" w:rsidRDefault="006F023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110272" behindDoc="0" locked="0" layoutInCell="1" allowOverlap="1" wp14:anchorId="12AE596B" wp14:editId="45A90AD4">
                <wp:simplePos x="0" y="0"/>
                <wp:positionH relativeFrom="column">
                  <wp:posOffset>5061097</wp:posOffset>
                </wp:positionH>
                <wp:positionV relativeFrom="paragraph">
                  <wp:posOffset>173990</wp:posOffset>
                </wp:positionV>
                <wp:extent cx="393405" cy="1052624"/>
                <wp:effectExtent l="19050" t="0" r="26035" b="14605"/>
                <wp:wrapNone/>
                <wp:docPr id="638" name="Выгнутая вправо стрелка 638"/>
                <wp:cNvGraphicFramePr/>
                <a:graphic xmlns:a="http://schemas.openxmlformats.org/drawingml/2006/main">
                  <a:graphicData uri="http://schemas.microsoft.com/office/word/2010/wordprocessingShape">
                    <wps:wsp>
                      <wps:cNvSpPr/>
                      <wps:spPr>
                        <a:xfrm>
                          <a:off x="0" y="0"/>
                          <a:ext cx="393405" cy="1052624"/>
                        </a:xfrm>
                        <a:prstGeom prst="curvedLef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334E78" id="Выгнутая вправо стрелка 638" o:spid="_x0000_s1026" type="#_x0000_t103" style="position:absolute;margin-left:398.5pt;margin-top:13.7pt;width:31pt;height:82.9pt;z-index:25311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" adj="17564,20591,5400" fillcolor="window" strokecolor="windowText" strokeweight="1pt"/>
            </w:pict>
          </mc:Fallback>
        </mc:AlternateContent>
      </w:r>
    </w:p>
    <w:p w:rsidR="006F0236" w:rsidRDefault="006F0236" w:rsidP="00496B78">
      <w:pPr>
        <w:spacing w:after="0" w:line="240" w:lineRule="auto"/>
        <w:jc w:val="both"/>
        <w:rPr>
          <w:rFonts w:ascii="Times New Roman" w:hAnsi="Times New Roman"/>
          <w:sz w:val="28"/>
          <w:szCs w:val="28"/>
          <w:lang w:val="uk-UA"/>
        </w:rPr>
      </w:pPr>
    </w:p>
    <w:p w:rsidR="006F0236" w:rsidRDefault="006F0236" w:rsidP="00496B78">
      <w:pPr>
        <w:spacing w:after="0" w:line="240" w:lineRule="auto"/>
        <w:jc w:val="both"/>
        <w:rPr>
          <w:rFonts w:ascii="Times New Roman" w:hAnsi="Times New Roman"/>
          <w:sz w:val="28"/>
          <w:szCs w:val="28"/>
          <w:lang w:val="uk-UA"/>
        </w:rPr>
      </w:pPr>
    </w:p>
    <w:p w:rsidR="006F0236" w:rsidRDefault="006F0236" w:rsidP="00496B78">
      <w:pPr>
        <w:spacing w:after="0" w:line="240" w:lineRule="auto"/>
        <w:jc w:val="both"/>
        <w:rPr>
          <w:rFonts w:ascii="Times New Roman" w:hAnsi="Times New Roman"/>
          <w:sz w:val="28"/>
          <w:szCs w:val="28"/>
          <w:lang w:val="uk-UA"/>
        </w:rPr>
      </w:pPr>
    </w:p>
    <w:p w:rsidR="006F0236" w:rsidRDefault="006F0236" w:rsidP="00496B78">
      <w:pPr>
        <w:spacing w:after="0" w:line="240" w:lineRule="auto"/>
        <w:jc w:val="both"/>
        <w:rPr>
          <w:rFonts w:ascii="Times New Roman" w:hAnsi="Times New Roman"/>
          <w:sz w:val="28"/>
          <w:szCs w:val="28"/>
          <w:lang w:val="uk-UA"/>
        </w:rPr>
      </w:pPr>
      <w:r w:rsidRPr="006F0236">
        <w:rPr>
          <w:rFonts w:ascii="Times New Roman" w:hAnsi="Times New Roman"/>
          <w:noProof/>
          <w:sz w:val="28"/>
          <w:szCs w:val="28"/>
          <w:lang w:eastAsia="ru-RU"/>
        </w:rPr>
        <mc:AlternateContent>
          <mc:Choice Requires="wps">
            <w:drawing>
              <wp:anchor distT="0" distB="0" distL="114300" distR="114300" simplePos="0" relativeHeight="253100032" behindDoc="0" locked="0" layoutInCell="1" allowOverlap="1" wp14:anchorId="08351FC8" wp14:editId="7910E1A4">
                <wp:simplePos x="0" y="0"/>
                <wp:positionH relativeFrom="margin">
                  <wp:align>left</wp:align>
                </wp:positionH>
                <wp:positionV relativeFrom="paragraph">
                  <wp:posOffset>20757</wp:posOffset>
                </wp:positionV>
                <wp:extent cx="5050155" cy="796925"/>
                <wp:effectExtent l="0" t="0" r="17145" b="22225"/>
                <wp:wrapNone/>
                <wp:docPr id="630" name="Прямоугольник 630"/>
                <wp:cNvGraphicFramePr/>
                <a:graphic xmlns:a="http://schemas.openxmlformats.org/drawingml/2006/main">
                  <a:graphicData uri="http://schemas.microsoft.com/office/word/2010/wordprocessingShape">
                    <wps:wsp>
                      <wps:cNvSpPr/>
                      <wps:spPr>
                        <a:xfrm>
                          <a:off x="0" y="0"/>
                          <a:ext cx="5050155" cy="796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4E4B" w:rsidRPr="006F0236" w:rsidRDefault="00E34E4B" w:rsidP="006F0236">
                            <w:pPr>
                              <w:spacing w:line="360" w:lineRule="auto"/>
                              <w:jc w:val="both"/>
                              <w:rPr>
                                <w:rFonts w:ascii="Times New Roman" w:hAnsi="Times New Roman" w:cs="Times New Roman"/>
                                <w:sz w:val="28"/>
                                <w:szCs w:val="28"/>
                              </w:rPr>
                            </w:pPr>
                            <w:r w:rsidRPr="006F0236">
                              <w:rPr>
                                <w:rFonts w:ascii="Times New Roman" w:hAnsi="Times New Roman" w:cs="Times New Roman"/>
                                <w:sz w:val="28"/>
                                <w:szCs w:val="28"/>
                              </w:rPr>
                              <w:t>витрати на листування третейського суду;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51FC8" id="Прямоугольник 630" o:spid="_x0000_s1271" style="position:absolute;left:0;text-align:left;margin-left:0;margin-top:1.65pt;width:397.65pt;height:62.75pt;z-index:253100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" fillcolor="window" strokecolor="windowText" strokeweight="1pt">
                <v:textbox>
                  <w:txbxContent>
                    <w:p w:rsidR="00E34E4B" w:rsidRPr="006F0236" w:rsidRDefault="00E34E4B" w:rsidP="006F0236">
                      <w:pPr>
                        <w:spacing w:line="360" w:lineRule="auto"/>
                        <w:jc w:val="both"/>
                        <w:rPr>
                          <w:rFonts w:ascii="Times New Roman" w:hAnsi="Times New Roman" w:cs="Times New Roman"/>
                          <w:sz w:val="28"/>
                          <w:szCs w:val="28"/>
                        </w:rPr>
                      </w:pPr>
                      <w:r w:rsidRPr="006F0236">
                        <w:rPr>
                          <w:rFonts w:ascii="Times New Roman" w:hAnsi="Times New Roman" w:cs="Times New Roman"/>
                          <w:sz w:val="28"/>
                          <w:szCs w:val="28"/>
                        </w:rPr>
                        <w:t>витрати на листування третейського суду;</w:t>
                      </w:r>
                    </w:p>
                  </w:txbxContent>
                </v:textbox>
                <w10:wrap anchorx="margin"/>
              </v:rect>
            </w:pict>
          </mc:Fallback>
        </mc:AlternateContent>
      </w:r>
    </w:p>
    <w:p w:rsidR="006F0236" w:rsidRDefault="006F023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108224" behindDoc="0" locked="0" layoutInCell="1" allowOverlap="1" wp14:anchorId="637B5983" wp14:editId="0E25DBE5">
                <wp:simplePos x="0" y="0"/>
                <wp:positionH relativeFrom="leftMargin">
                  <wp:align>right</wp:align>
                </wp:positionH>
                <wp:positionV relativeFrom="paragraph">
                  <wp:posOffset>242260</wp:posOffset>
                </wp:positionV>
                <wp:extent cx="404037" cy="1095153"/>
                <wp:effectExtent l="0" t="0" r="34290" b="10160"/>
                <wp:wrapNone/>
                <wp:docPr id="636" name="Выгнутая влево стрелка 636"/>
                <wp:cNvGraphicFramePr/>
                <a:graphic xmlns:a="http://schemas.openxmlformats.org/drawingml/2006/main">
                  <a:graphicData uri="http://schemas.microsoft.com/office/word/2010/wordprocessingShape">
                    <wps:wsp>
                      <wps:cNvSpPr/>
                      <wps:spPr>
                        <a:xfrm>
                          <a:off x="0" y="0"/>
                          <a:ext cx="404037" cy="1095153"/>
                        </a:xfrm>
                        <a:prstGeom prst="curved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1BD6FE" id="Выгнутая влево стрелка 636" o:spid="_x0000_s1026" type="#_x0000_t102" style="position:absolute;margin-left:-19.4pt;margin-top:19.1pt;width:31.8pt;height:86.25pt;z-index:25310822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" adj="17616,20604,16200" fillcolor="window" strokecolor="windowText" strokeweight="1pt">
                <w10:wrap anchorx="margin"/>
              </v:shape>
            </w:pict>
          </mc:Fallback>
        </mc:AlternateContent>
      </w:r>
    </w:p>
    <w:p w:rsidR="006F0236" w:rsidRDefault="006F0236" w:rsidP="00496B78">
      <w:pPr>
        <w:spacing w:after="0" w:line="240" w:lineRule="auto"/>
        <w:jc w:val="both"/>
        <w:rPr>
          <w:rFonts w:ascii="Times New Roman" w:hAnsi="Times New Roman"/>
          <w:sz w:val="28"/>
          <w:szCs w:val="28"/>
          <w:lang w:val="uk-UA"/>
        </w:rPr>
      </w:pPr>
    </w:p>
    <w:p w:rsidR="006F0236" w:rsidRDefault="006F0236" w:rsidP="00496B78">
      <w:pPr>
        <w:spacing w:after="0" w:line="240" w:lineRule="auto"/>
        <w:jc w:val="both"/>
        <w:rPr>
          <w:rFonts w:ascii="Times New Roman" w:hAnsi="Times New Roman"/>
          <w:sz w:val="28"/>
          <w:szCs w:val="28"/>
          <w:lang w:val="uk-UA"/>
        </w:rPr>
      </w:pPr>
    </w:p>
    <w:p w:rsidR="006F0236" w:rsidRDefault="006F0236" w:rsidP="00496B78">
      <w:pPr>
        <w:spacing w:after="0" w:line="240" w:lineRule="auto"/>
        <w:jc w:val="both"/>
        <w:rPr>
          <w:rFonts w:ascii="Times New Roman" w:hAnsi="Times New Roman"/>
          <w:sz w:val="28"/>
          <w:szCs w:val="28"/>
          <w:lang w:val="uk-UA"/>
        </w:rPr>
      </w:pPr>
    </w:p>
    <w:p w:rsidR="006F0236" w:rsidRDefault="002E2742" w:rsidP="00496B78">
      <w:pPr>
        <w:spacing w:after="0" w:line="240" w:lineRule="auto"/>
        <w:jc w:val="both"/>
        <w:rPr>
          <w:rFonts w:ascii="Times New Roman" w:hAnsi="Times New Roman"/>
          <w:sz w:val="28"/>
          <w:szCs w:val="28"/>
          <w:lang w:val="uk-UA"/>
        </w:rPr>
      </w:pPr>
      <w:r w:rsidRPr="006F0236">
        <w:rPr>
          <w:rFonts w:ascii="Times New Roman" w:hAnsi="Times New Roman"/>
          <w:noProof/>
          <w:sz w:val="28"/>
          <w:szCs w:val="28"/>
          <w:lang w:eastAsia="ru-RU"/>
        </w:rPr>
        <mc:AlternateContent>
          <mc:Choice Requires="wps">
            <w:drawing>
              <wp:anchor distT="0" distB="0" distL="114300" distR="114300" simplePos="0" relativeHeight="253102080" behindDoc="0" locked="0" layoutInCell="1" allowOverlap="1" wp14:anchorId="08351FC8" wp14:editId="7910E1A4">
                <wp:simplePos x="0" y="0"/>
                <wp:positionH relativeFrom="margin">
                  <wp:align>left</wp:align>
                </wp:positionH>
                <wp:positionV relativeFrom="paragraph">
                  <wp:posOffset>161604</wp:posOffset>
                </wp:positionV>
                <wp:extent cx="5050465" cy="797442"/>
                <wp:effectExtent l="0" t="0" r="17145" b="22225"/>
                <wp:wrapNone/>
                <wp:docPr id="631" name="Прямоугольник 631"/>
                <wp:cNvGraphicFramePr/>
                <a:graphic xmlns:a="http://schemas.openxmlformats.org/drawingml/2006/main">
                  <a:graphicData uri="http://schemas.microsoft.com/office/word/2010/wordprocessingShape">
                    <wps:wsp>
                      <wps:cNvSpPr/>
                      <wps:spPr>
                        <a:xfrm>
                          <a:off x="0" y="0"/>
                          <a:ext cx="5050465" cy="79744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4E4B" w:rsidRPr="006F0236" w:rsidRDefault="00E34E4B" w:rsidP="006F0236">
                            <w:pPr>
                              <w:spacing w:line="360" w:lineRule="auto"/>
                              <w:jc w:val="both"/>
                              <w:rPr>
                                <w:rFonts w:ascii="Times New Roman" w:hAnsi="Times New Roman" w:cs="Times New Roman"/>
                                <w:sz w:val="28"/>
                                <w:szCs w:val="28"/>
                              </w:rPr>
                            </w:pPr>
                            <w:r w:rsidRPr="006F0236">
                              <w:rPr>
                                <w:rFonts w:ascii="Times New Roman" w:hAnsi="Times New Roman" w:cs="Times New Roman"/>
                                <w:sz w:val="28"/>
                                <w:szCs w:val="28"/>
                              </w:rPr>
                              <w:t>витрати на телефонний, телеграфний, телексний, факсимільний, електронний та інший зв’язок;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51FC8" id="Прямоугольник 631" o:spid="_x0000_s1272" style="position:absolute;left:0;text-align:left;margin-left:0;margin-top:12.7pt;width:397.65pt;height:62.8pt;z-index:253102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" fillcolor="window" strokecolor="windowText" strokeweight="1pt">
                <v:textbox>
                  <w:txbxContent>
                    <w:p w:rsidR="00E34E4B" w:rsidRPr="006F0236" w:rsidRDefault="00E34E4B" w:rsidP="006F0236">
                      <w:pPr>
                        <w:spacing w:line="360" w:lineRule="auto"/>
                        <w:jc w:val="both"/>
                        <w:rPr>
                          <w:rFonts w:ascii="Times New Roman" w:hAnsi="Times New Roman" w:cs="Times New Roman"/>
                          <w:sz w:val="28"/>
                          <w:szCs w:val="28"/>
                        </w:rPr>
                      </w:pPr>
                      <w:r w:rsidRPr="006F0236">
                        <w:rPr>
                          <w:rFonts w:ascii="Times New Roman" w:hAnsi="Times New Roman" w:cs="Times New Roman"/>
                          <w:sz w:val="28"/>
                          <w:szCs w:val="28"/>
                        </w:rPr>
                        <w:t>витрати на телефонний, телеграфний, телексний, факсимільний, електронний та інший зв’язок;</w:t>
                      </w:r>
                    </w:p>
                  </w:txbxContent>
                </v:textbox>
                <w10:wrap anchorx="margin"/>
              </v:rect>
            </w:pict>
          </mc:Fallback>
        </mc:AlternateContent>
      </w:r>
    </w:p>
    <w:p w:rsidR="006F0236" w:rsidRDefault="006F0236" w:rsidP="00496B78">
      <w:pPr>
        <w:spacing w:after="0" w:line="240" w:lineRule="auto"/>
        <w:jc w:val="both"/>
        <w:rPr>
          <w:rFonts w:ascii="Times New Roman" w:hAnsi="Times New Roman"/>
          <w:sz w:val="28"/>
          <w:szCs w:val="28"/>
          <w:lang w:val="uk-UA"/>
        </w:rPr>
      </w:pPr>
    </w:p>
    <w:p w:rsidR="006F0236" w:rsidRDefault="006F0236" w:rsidP="00496B78">
      <w:pPr>
        <w:spacing w:after="0" w:line="240" w:lineRule="auto"/>
        <w:jc w:val="both"/>
        <w:rPr>
          <w:rFonts w:ascii="Times New Roman" w:hAnsi="Times New Roman"/>
          <w:sz w:val="28"/>
          <w:szCs w:val="28"/>
          <w:lang w:val="uk-UA"/>
        </w:rPr>
      </w:pPr>
    </w:p>
    <w:p w:rsidR="006F0236" w:rsidRDefault="006F023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3112320" behindDoc="0" locked="0" layoutInCell="1" allowOverlap="1" wp14:anchorId="12AE596B" wp14:editId="45A90AD4">
                <wp:simplePos x="0" y="0"/>
                <wp:positionH relativeFrom="column">
                  <wp:posOffset>5060936</wp:posOffset>
                </wp:positionH>
                <wp:positionV relativeFrom="paragraph">
                  <wp:posOffset>62230</wp:posOffset>
                </wp:positionV>
                <wp:extent cx="393405" cy="1052624"/>
                <wp:effectExtent l="19050" t="0" r="26035" b="14605"/>
                <wp:wrapNone/>
                <wp:docPr id="640" name="Выгнутая вправо стрелка 640"/>
                <wp:cNvGraphicFramePr/>
                <a:graphic xmlns:a="http://schemas.openxmlformats.org/drawingml/2006/main">
                  <a:graphicData uri="http://schemas.microsoft.com/office/word/2010/wordprocessingShape">
                    <wps:wsp>
                      <wps:cNvSpPr/>
                      <wps:spPr>
                        <a:xfrm>
                          <a:off x="0" y="0"/>
                          <a:ext cx="393405" cy="1052624"/>
                        </a:xfrm>
                        <a:prstGeom prst="curvedLef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454D1C" id="Выгнутая вправо стрелка 640" o:spid="_x0000_s1026" type="#_x0000_t103" style="position:absolute;margin-left:398.5pt;margin-top:4.9pt;width:31pt;height:82.9pt;z-index:25311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" adj="17564,20591,5400" fillcolor="window" strokecolor="windowText" strokeweight="1pt"/>
            </w:pict>
          </mc:Fallback>
        </mc:AlternateContent>
      </w:r>
    </w:p>
    <w:p w:rsidR="006F0236" w:rsidRDefault="006F0236" w:rsidP="00496B78">
      <w:pPr>
        <w:spacing w:after="0" w:line="240" w:lineRule="auto"/>
        <w:jc w:val="both"/>
        <w:rPr>
          <w:rFonts w:ascii="Times New Roman" w:hAnsi="Times New Roman"/>
          <w:sz w:val="28"/>
          <w:szCs w:val="28"/>
          <w:lang w:val="uk-UA"/>
        </w:rPr>
      </w:pPr>
    </w:p>
    <w:p w:rsidR="006F0236" w:rsidRDefault="006F0236" w:rsidP="00496B78">
      <w:pPr>
        <w:spacing w:after="0" w:line="240" w:lineRule="auto"/>
        <w:jc w:val="both"/>
        <w:rPr>
          <w:rFonts w:ascii="Times New Roman" w:hAnsi="Times New Roman"/>
          <w:sz w:val="28"/>
          <w:szCs w:val="28"/>
          <w:lang w:val="uk-UA"/>
        </w:rPr>
      </w:pPr>
    </w:p>
    <w:p w:rsidR="006F0236" w:rsidRDefault="006F0236" w:rsidP="00496B78">
      <w:pPr>
        <w:spacing w:after="0" w:line="240" w:lineRule="auto"/>
        <w:jc w:val="both"/>
        <w:rPr>
          <w:rFonts w:ascii="Times New Roman" w:hAnsi="Times New Roman"/>
          <w:sz w:val="28"/>
          <w:szCs w:val="28"/>
          <w:lang w:val="uk-UA"/>
        </w:rPr>
      </w:pPr>
      <w:r w:rsidRPr="006F0236">
        <w:rPr>
          <w:rFonts w:ascii="Times New Roman" w:hAnsi="Times New Roman"/>
          <w:noProof/>
          <w:sz w:val="28"/>
          <w:szCs w:val="28"/>
          <w:lang w:eastAsia="ru-RU"/>
        </w:rPr>
        <mc:AlternateContent>
          <mc:Choice Requires="wps">
            <w:drawing>
              <wp:anchor distT="0" distB="0" distL="114300" distR="114300" simplePos="0" relativeHeight="253104128" behindDoc="0" locked="0" layoutInCell="1" allowOverlap="1" wp14:anchorId="1D1E3C59" wp14:editId="2BFDE279">
                <wp:simplePos x="0" y="0"/>
                <wp:positionH relativeFrom="margin">
                  <wp:align>left</wp:align>
                </wp:positionH>
                <wp:positionV relativeFrom="paragraph">
                  <wp:posOffset>118154</wp:posOffset>
                </wp:positionV>
                <wp:extent cx="5050465" cy="946298"/>
                <wp:effectExtent l="0" t="0" r="17145" b="25400"/>
                <wp:wrapNone/>
                <wp:docPr id="632" name="Прямоугольник 632"/>
                <wp:cNvGraphicFramePr/>
                <a:graphic xmlns:a="http://schemas.openxmlformats.org/drawingml/2006/main">
                  <a:graphicData uri="http://schemas.microsoft.com/office/word/2010/wordprocessingShape">
                    <wps:wsp>
                      <wps:cNvSpPr/>
                      <wps:spPr>
                        <a:xfrm>
                          <a:off x="0" y="0"/>
                          <a:ext cx="5050465" cy="94629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4E4B" w:rsidRPr="006F0236" w:rsidRDefault="00E34E4B" w:rsidP="006F0236">
                            <w:pPr>
                              <w:spacing w:line="360" w:lineRule="auto"/>
                              <w:jc w:val="both"/>
                              <w:rPr>
                                <w:rFonts w:ascii="Times New Roman" w:hAnsi="Times New Roman" w:cs="Times New Roman"/>
                                <w:sz w:val="28"/>
                                <w:szCs w:val="28"/>
                              </w:rPr>
                            </w:pPr>
                            <w:r w:rsidRPr="006F0236">
                              <w:rPr>
                                <w:rFonts w:ascii="Times New Roman" w:hAnsi="Times New Roman" w:cs="Times New Roman"/>
                                <w:sz w:val="28"/>
                                <w:szCs w:val="28"/>
                              </w:rPr>
                              <w:t>гонорар секретаря третейського суду та інші витрати, визначені регламентом третейського суду або контрактом з третейським суддею.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E3C59" id="Прямоугольник 632" o:spid="_x0000_s1273" style="position:absolute;left:0;text-align:left;margin-left:0;margin-top:9.3pt;width:397.65pt;height:74.5pt;z-index:253104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" fillcolor="window" strokecolor="windowText" strokeweight="1pt">
                <v:textbox>
                  <w:txbxContent>
                    <w:p w:rsidR="00E34E4B" w:rsidRPr="006F0236" w:rsidRDefault="00E34E4B" w:rsidP="006F0236">
                      <w:pPr>
                        <w:spacing w:line="360" w:lineRule="auto"/>
                        <w:jc w:val="both"/>
                        <w:rPr>
                          <w:rFonts w:ascii="Times New Roman" w:hAnsi="Times New Roman" w:cs="Times New Roman"/>
                          <w:sz w:val="28"/>
                          <w:szCs w:val="28"/>
                        </w:rPr>
                      </w:pPr>
                      <w:r w:rsidRPr="006F0236">
                        <w:rPr>
                          <w:rFonts w:ascii="Times New Roman" w:hAnsi="Times New Roman" w:cs="Times New Roman"/>
                          <w:sz w:val="28"/>
                          <w:szCs w:val="28"/>
                        </w:rPr>
                        <w:t>гонорар секретаря третейського суду та інші витрати, визначені регламентом третейського суду або контрактом з третейським суддею.</w:t>
                      </w:r>
                    </w:p>
                  </w:txbxContent>
                </v:textbox>
                <w10:wrap anchorx="margin"/>
              </v:rect>
            </w:pict>
          </mc:Fallback>
        </mc:AlternateContent>
      </w:r>
    </w:p>
    <w:p w:rsidR="006F0236" w:rsidRDefault="006F0236" w:rsidP="00496B78">
      <w:pPr>
        <w:spacing w:after="0" w:line="240" w:lineRule="auto"/>
        <w:jc w:val="both"/>
        <w:rPr>
          <w:rFonts w:ascii="Times New Roman" w:hAnsi="Times New Roman"/>
          <w:sz w:val="28"/>
          <w:szCs w:val="28"/>
          <w:lang w:val="uk-UA"/>
        </w:rPr>
      </w:pPr>
    </w:p>
    <w:p w:rsidR="006F0236" w:rsidRDefault="006F0236" w:rsidP="00496B78">
      <w:pPr>
        <w:spacing w:after="0" w:line="240" w:lineRule="auto"/>
        <w:jc w:val="both"/>
        <w:rPr>
          <w:rFonts w:ascii="Times New Roman" w:hAnsi="Times New Roman"/>
          <w:sz w:val="28"/>
          <w:szCs w:val="28"/>
          <w:lang w:val="uk-UA"/>
        </w:rPr>
      </w:pPr>
    </w:p>
    <w:p w:rsidR="006F0236" w:rsidRDefault="006F0236" w:rsidP="00496B78">
      <w:pPr>
        <w:spacing w:after="0" w:line="240" w:lineRule="auto"/>
        <w:jc w:val="both"/>
        <w:rPr>
          <w:rFonts w:ascii="Times New Roman" w:hAnsi="Times New Roman"/>
          <w:sz w:val="28"/>
          <w:szCs w:val="28"/>
          <w:lang w:val="uk-UA"/>
        </w:rPr>
      </w:pPr>
    </w:p>
    <w:p w:rsidR="006F0236" w:rsidRDefault="006F0236" w:rsidP="00496B78">
      <w:pPr>
        <w:spacing w:after="0" w:line="240" w:lineRule="auto"/>
        <w:jc w:val="both"/>
        <w:rPr>
          <w:rFonts w:ascii="Times New Roman" w:hAnsi="Times New Roman"/>
          <w:sz w:val="28"/>
          <w:szCs w:val="28"/>
          <w:lang w:val="uk-UA"/>
        </w:rPr>
      </w:pPr>
    </w:p>
    <w:p w:rsidR="006F0236" w:rsidRDefault="006F0236" w:rsidP="00496B78">
      <w:pPr>
        <w:spacing w:after="0" w:line="240" w:lineRule="auto"/>
        <w:jc w:val="both"/>
        <w:rPr>
          <w:rFonts w:ascii="Times New Roman" w:hAnsi="Times New Roman"/>
          <w:sz w:val="28"/>
          <w:szCs w:val="28"/>
          <w:lang w:val="uk-UA"/>
        </w:rPr>
      </w:pPr>
    </w:p>
    <w:p w:rsidR="006F0236" w:rsidRDefault="006F0236" w:rsidP="00496B78">
      <w:pPr>
        <w:spacing w:after="0" w:line="240" w:lineRule="auto"/>
        <w:jc w:val="both"/>
        <w:rPr>
          <w:rFonts w:ascii="Times New Roman" w:hAnsi="Times New Roman"/>
          <w:sz w:val="28"/>
          <w:szCs w:val="28"/>
          <w:lang w:val="uk-UA"/>
        </w:rPr>
      </w:pPr>
    </w:p>
    <w:p w:rsidR="006F0236" w:rsidRDefault="006F0236" w:rsidP="00496B78">
      <w:pPr>
        <w:spacing w:after="0" w:line="240" w:lineRule="auto"/>
        <w:jc w:val="both"/>
        <w:rPr>
          <w:rFonts w:ascii="Times New Roman" w:hAnsi="Times New Roman"/>
          <w:sz w:val="28"/>
          <w:szCs w:val="28"/>
          <w:lang w:val="uk-UA"/>
        </w:rPr>
      </w:pPr>
    </w:p>
    <w:p w:rsidR="006F0236" w:rsidRDefault="006F0236" w:rsidP="00496B78">
      <w:pPr>
        <w:spacing w:after="0" w:line="240" w:lineRule="auto"/>
        <w:jc w:val="both"/>
        <w:rPr>
          <w:rFonts w:ascii="Times New Roman" w:hAnsi="Times New Roman"/>
          <w:sz w:val="28"/>
          <w:szCs w:val="28"/>
          <w:lang w:val="uk-UA"/>
        </w:rPr>
      </w:pPr>
    </w:p>
    <w:p w:rsidR="006F0236" w:rsidRDefault="006F0236" w:rsidP="00496B78">
      <w:pPr>
        <w:spacing w:after="0" w:line="240" w:lineRule="auto"/>
        <w:jc w:val="both"/>
        <w:rPr>
          <w:rFonts w:ascii="Times New Roman" w:hAnsi="Times New Roman"/>
          <w:sz w:val="28"/>
          <w:szCs w:val="28"/>
          <w:lang w:val="uk-UA"/>
        </w:rPr>
      </w:pPr>
    </w:p>
    <w:p w:rsidR="006F0236" w:rsidRDefault="006F0236" w:rsidP="00496B78">
      <w:pPr>
        <w:spacing w:after="0" w:line="240" w:lineRule="auto"/>
        <w:jc w:val="both"/>
        <w:rPr>
          <w:rFonts w:ascii="Times New Roman" w:hAnsi="Times New Roman"/>
          <w:sz w:val="28"/>
          <w:szCs w:val="28"/>
          <w:lang w:val="uk-UA"/>
        </w:rPr>
      </w:pPr>
    </w:p>
    <w:p w:rsidR="006F0236" w:rsidRDefault="006F0236" w:rsidP="00496B78">
      <w:pPr>
        <w:spacing w:after="0" w:line="240" w:lineRule="auto"/>
        <w:jc w:val="both"/>
        <w:rPr>
          <w:rFonts w:ascii="Times New Roman" w:hAnsi="Times New Roman"/>
          <w:sz w:val="28"/>
          <w:szCs w:val="28"/>
          <w:lang w:val="uk-UA"/>
        </w:rPr>
      </w:pPr>
    </w:p>
    <w:p w:rsidR="006F0236" w:rsidRDefault="006F0236" w:rsidP="00496B78">
      <w:pPr>
        <w:spacing w:after="0" w:line="240" w:lineRule="auto"/>
        <w:jc w:val="both"/>
        <w:rPr>
          <w:rFonts w:ascii="Times New Roman" w:hAnsi="Times New Roman"/>
          <w:sz w:val="28"/>
          <w:szCs w:val="28"/>
          <w:lang w:val="uk-UA"/>
        </w:rPr>
      </w:pPr>
    </w:p>
    <w:p w:rsidR="006F0236" w:rsidRDefault="006F0236" w:rsidP="00496B78">
      <w:pPr>
        <w:spacing w:after="0" w:line="240" w:lineRule="auto"/>
        <w:jc w:val="both"/>
        <w:rPr>
          <w:rFonts w:ascii="Times New Roman" w:hAnsi="Times New Roman"/>
          <w:sz w:val="28"/>
          <w:szCs w:val="28"/>
          <w:lang w:val="uk-UA"/>
        </w:rPr>
      </w:pPr>
    </w:p>
    <w:p w:rsidR="006F0236" w:rsidRDefault="006F0236" w:rsidP="00496B78">
      <w:pPr>
        <w:spacing w:after="0" w:line="240" w:lineRule="auto"/>
        <w:jc w:val="both"/>
        <w:rPr>
          <w:rFonts w:ascii="Times New Roman" w:hAnsi="Times New Roman"/>
          <w:sz w:val="28"/>
          <w:szCs w:val="28"/>
          <w:lang w:val="uk-UA"/>
        </w:rPr>
      </w:pPr>
    </w:p>
    <w:p w:rsidR="006F0236" w:rsidRDefault="006F0236" w:rsidP="00496B78">
      <w:pPr>
        <w:spacing w:after="0" w:line="240" w:lineRule="auto"/>
        <w:jc w:val="both"/>
        <w:rPr>
          <w:rFonts w:ascii="Times New Roman" w:hAnsi="Times New Roman"/>
          <w:sz w:val="28"/>
          <w:szCs w:val="28"/>
          <w:lang w:val="uk-UA"/>
        </w:rPr>
      </w:pPr>
    </w:p>
    <w:p w:rsidR="006F0236" w:rsidRDefault="006F0236" w:rsidP="00496B78">
      <w:pPr>
        <w:spacing w:after="0" w:line="240" w:lineRule="auto"/>
        <w:jc w:val="both"/>
        <w:rPr>
          <w:rFonts w:ascii="Times New Roman" w:hAnsi="Times New Roman"/>
          <w:sz w:val="28"/>
          <w:szCs w:val="28"/>
          <w:lang w:val="uk-UA"/>
        </w:rPr>
      </w:pPr>
    </w:p>
    <w:p w:rsidR="006F0236" w:rsidRDefault="006F0236" w:rsidP="00496B78">
      <w:pPr>
        <w:spacing w:after="0" w:line="240" w:lineRule="auto"/>
        <w:jc w:val="both"/>
        <w:rPr>
          <w:rFonts w:ascii="Times New Roman" w:hAnsi="Times New Roman"/>
          <w:sz w:val="28"/>
          <w:szCs w:val="28"/>
          <w:lang w:val="uk-UA"/>
        </w:rPr>
      </w:pPr>
    </w:p>
    <w:p w:rsidR="006F0236" w:rsidRDefault="006F0236" w:rsidP="00496B78">
      <w:pPr>
        <w:spacing w:after="0" w:line="240" w:lineRule="auto"/>
        <w:jc w:val="both"/>
        <w:rPr>
          <w:rFonts w:ascii="Times New Roman" w:hAnsi="Times New Roman"/>
          <w:sz w:val="28"/>
          <w:szCs w:val="28"/>
          <w:lang w:val="uk-UA"/>
        </w:rPr>
      </w:pPr>
    </w:p>
    <w:p w:rsidR="006F0236" w:rsidRDefault="006F0236" w:rsidP="00496B78">
      <w:pPr>
        <w:spacing w:after="0" w:line="240" w:lineRule="auto"/>
        <w:jc w:val="both"/>
        <w:rPr>
          <w:rFonts w:ascii="Times New Roman" w:hAnsi="Times New Roman"/>
          <w:sz w:val="28"/>
          <w:szCs w:val="28"/>
          <w:lang w:val="uk-UA"/>
        </w:rPr>
      </w:pPr>
    </w:p>
    <w:p w:rsidR="005C7193" w:rsidRDefault="005C7193" w:rsidP="00496B78">
      <w:pPr>
        <w:spacing w:after="0" w:line="240" w:lineRule="auto"/>
        <w:jc w:val="both"/>
        <w:rPr>
          <w:rFonts w:ascii="Times New Roman" w:hAnsi="Times New Roman"/>
          <w:sz w:val="28"/>
          <w:szCs w:val="28"/>
          <w:lang w:val="uk-UA"/>
        </w:rPr>
      </w:pPr>
    </w:p>
    <w:p w:rsidR="00D44785" w:rsidRDefault="00F15649"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1641856" behindDoc="0" locked="0" layoutInCell="1" allowOverlap="1" wp14:anchorId="15BF1ABB" wp14:editId="5F71427C">
                <wp:simplePos x="0" y="0"/>
                <wp:positionH relativeFrom="column">
                  <wp:posOffset>467806</wp:posOffset>
                </wp:positionH>
                <wp:positionV relativeFrom="paragraph">
                  <wp:posOffset>9459</wp:posOffset>
                </wp:positionV>
                <wp:extent cx="4731385" cy="1370330"/>
                <wp:effectExtent l="0" t="0" r="12065" b="39370"/>
                <wp:wrapNone/>
                <wp:docPr id="382" name="Выноска со стрелкой вниз 382"/>
                <wp:cNvGraphicFramePr/>
                <a:graphic xmlns:a="http://schemas.openxmlformats.org/drawingml/2006/main">
                  <a:graphicData uri="http://schemas.microsoft.com/office/word/2010/wordprocessingShape">
                    <wps:wsp>
                      <wps:cNvSpPr/>
                      <wps:spPr>
                        <a:xfrm>
                          <a:off x="0" y="0"/>
                          <a:ext cx="4731385" cy="1370330"/>
                        </a:xfrm>
                        <a:prstGeom prst="downArrowCallout">
                          <a:avLst>
                            <a:gd name="adj1" fmla="val 47859"/>
                            <a:gd name="adj2" fmla="val 33572"/>
                            <a:gd name="adj3" fmla="val 25000"/>
                            <a:gd name="adj4" fmla="val 64977"/>
                          </a:avLst>
                        </a:prstGeom>
                      </wps:spPr>
                      <wps:style>
                        <a:lnRef idx="2">
                          <a:schemeClr val="dk1"/>
                        </a:lnRef>
                        <a:fillRef idx="1">
                          <a:schemeClr val="lt1"/>
                        </a:fillRef>
                        <a:effectRef idx="0">
                          <a:schemeClr val="dk1"/>
                        </a:effectRef>
                        <a:fontRef idx="minor">
                          <a:schemeClr val="dk1"/>
                        </a:fontRef>
                      </wps:style>
                      <wps:txbx>
                        <w:txbxContent>
                          <w:p w:rsidR="00E34E4B" w:rsidRPr="00877731" w:rsidRDefault="00E34E4B" w:rsidP="00877731">
                            <w:pPr>
                              <w:jc w:val="center"/>
                              <w:rPr>
                                <w:rFonts w:ascii="Times New Roman" w:hAnsi="Times New Roman" w:cs="Times New Roman"/>
                                <w:sz w:val="28"/>
                                <w:szCs w:val="28"/>
                              </w:rPr>
                            </w:pPr>
                            <w:r w:rsidRPr="00877731">
                              <w:rPr>
                                <w:rFonts w:ascii="Times New Roman" w:hAnsi="Times New Roman" w:cs="Times New Roman"/>
                                <w:sz w:val="28"/>
                                <w:szCs w:val="28"/>
                              </w:rPr>
                              <w:t>Розгляд справ третейським судом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F1ABB" id="Выноска со стрелкой вниз 382" o:spid="_x0000_s1274" type="#_x0000_t80" style="position:absolute;left:0;text-align:left;margin-left:36.85pt;margin-top:.75pt;width:372.55pt;height:107.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" adj="14035,8700,16200,9303" fillcolor="white [3201]" strokecolor="black [3200]" strokeweight="1pt">
                <v:textbox>
                  <w:txbxContent>
                    <w:p w:rsidR="00E34E4B" w:rsidRPr="00877731" w:rsidRDefault="00E34E4B" w:rsidP="00877731">
                      <w:pPr>
                        <w:jc w:val="center"/>
                        <w:rPr>
                          <w:rFonts w:ascii="Times New Roman" w:hAnsi="Times New Roman" w:cs="Times New Roman"/>
                          <w:sz w:val="28"/>
                          <w:szCs w:val="28"/>
                        </w:rPr>
                      </w:pPr>
                      <w:r w:rsidRPr="00877731">
                        <w:rPr>
                          <w:rFonts w:ascii="Times New Roman" w:hAnsi="Times New Roman" w:cs="Times New Roman"/>
                          <w:sz w:val="28"/>
                          <w:szCs w:val="28"/>
                        </w:rPr>
                        <w:t>Розгляд справ третейським судом</w:t>
                      </w:r>
                    </w:p>
                  </w:txbxContent>
                </v:textbox>
              </v:shape>
            </w:pict>
          </mc:Fallback>
        </mc:AlternateContent>
      </w:r>
    </w:p>
    <w:p w:rsidR="00D44785" w:rsidRDefault="00D44785" w:rsidP="00496B78">
      <w:pPr>
        <w:spacing w:after="0" w:line="240" w:lineRule="auto"/>
        <w:jc w:val="both"/>
        <w:rPr>
          <w:rFonts w:ascii="Times New Roman" w:hAnsi="Times New Roman"/>
          <w:sz w:val="28"/>
          <w:szCs w:val="28"/>
          <w:lang w:val="uk-UA"/>
        </w:rPr>
      </w:pPr>
    </w:p>
    <w:p w:rsidR="00D44785" w:rsidRDefault="00D44785" w:rsidP="00496B78">
      <w:pPr>
        <w:spacing w:after="0" w:line="240" w:lineRule="auto"/>
        <w:jc w:val="both"/>
        <w:rPr>
          <w:rFonts w:ascii="Times New Roman" w:hAnsi="Times New Roman"/>
          <w:sz w:val="28"/>
          <w:szCs w:val="28"/>
          <w:lang w:val="uk-UA"/>
        </w:rPr>
      </w:pPr>
    </w:p>
    <w:p w:rsidR="001B4BC6" w:rsidRDefault="001B4BC6" w:rsidP="00496B78">
      <w:pPr>
        <w:spacing w:after="0" w:line="240" w:lineRule="auto"/>
        <w:jc w:val="both"/>
        <w:rPr>
          <w:rFonts w:ascii="Times New Roman" w:hAnsi="Times New Roman"/>
          <w:sz w:val="28"/>
          <w:szCs w:val="28"/>
          <w:lang w:val="uk-UA"/>
        </w:rPr>
      </w:pPr>
    </w:p>
    <w:p w:rsidR="001B4BC6" w:rsidRDefault="001B4BC6" w:rsidP="00496B78">
      <w:pPr>
        <w:spacing w:after="0" w:line="240" w:lineRule="auto"/>
        <w:jc w:val="both"/>
        <w:rPr>
          <w:rFonts w:ascii="Times New Roman" w:hAnsi="Times New Roman"/>
          <w:sz w:val="28"/>
          <w:szCs w:val="28"/>
          <w:lang w:val="uk-UA"/>
        </w:rPr>
      </w:pPr>
    </w:p>
    <w:p w:rsidR="001B4BC6" w:rsidRDefault="001B4BC6" w:rsidP="00496B78">
      <w:pPr>
        <w:spacing w:after="0" w:line="240" w:lineRule="auto"/>
        <w:jc w:val="both"/>
        <w:rPr>
          <w:rFonts w:ascii="Times New Roman" w:hAnsi="Times New Roman"/>
          <w:sz w:val="28"/>
          <w:szCs w:val="28"/>
          <w:lang w:val="uk-UA"/>
        </w:rPr>
      </w:pPr>
    </w:p>
    <w:p w:rsidR="001B4BC6" w:rsidRDefault="001B4BC6" w:rsidP="00496B78">
      <w:pPr>
        <w:spacing w:after="0" w:line="240" w:lineRule="auto"/>
        <w:jc w:val="both"/>
        <w:rPr>
          <w:rFonts w:ascii="Times New Roman" w:hAnsi="Times New Roman"/>
          <w:sz w:val="28"/>
          <w:szCs w:val="28"/>
          <w:lang w:val="uk-UA"/>
        </w:rPr>
      </w:pPr>
    </w:p>
    <w:p w:rsidR="001B4BC6" w:rsidRDefault="00A31FB1"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385280" behindDoc="0" locked="0" layoutInCell="1" allowOverlap="1" wp14:anchorId="723225AA" wp14:editId="08DBCE1E">
                <wp:simplePos x="0" y="0"/>
                <wp:positionH relativeFrom="column">
                  <wp:posOffset>-207645</wp:posOffset>
                </wp:positionH>
                <wp:positionV relativeFrom="paragraph">
                  <wp:posOffset>226381</wp:posOffset>
                </wp:positionV>
                <wp:extent cx="6166485" cy="1126490"/>
                <wp:effectExtent l="0" t="0" r="24765" b="16510"/>
                <wp:wrapNone/>
                <wp:docPr id="383" name="Скругленный прямоугольник 383"/>
                <wp:cNvGraphicFramePr/>
                <a:graphic xmlns:a="http://schemas.openxmlformats.org/drawingml/2006/main">
                  <a:graphicData uri="http://schemas.microsoft.com/office/word/2010/wordprocessingShape">
                    <wps:wsp>
                      <wps:cNvSpPr/>
                      <wps:spPr>
                        <a:xfrm>
                          <a:off x="0" y="0"/>
                          <a:ext cx="6166485" cy="1126490"/>
                        </a:xfrm>
                        <a:prstGeom prst="roundRect">
                          <a:avLst/>
                        </a:prstGeom>
                        <a:solidFill>
                          <a:schemeClr val="tx2">
                            <a:lumMod val="20000"/>
                            <a:lumOff val="80000"/>
                          </a:schemeClr>
                        </a:solidFill>
                        <a:ln>
                          <a:solidFill>
                            <a:schemeClr val="bg1"/>
                          </a:solidFill>
                        </a:ln>
                      </wps:spPr>
                      <wps:style>
                        <a:lnRef idx="1">
                          <a:schemeClr val="accent6"/>
                        </a:lnRef>
                        <a:fillRef idx="2">
                          <a:schemeClr val="accent6"/>
                        </a:fillRef>
                        <a:effectRef idx="1">
                          <a:schemeClr val="accent6"/>
                        </a:effectRef>
                        <a:fontRef idx="minor">
                          <a:schemeClr val="dk1"/>
                        </a:fontRef>
                      </wps:style>
                      <wps:txbx>
                        <w:txbxContent>
                          <w:p w:rsidR="00E34E4B" w:rsidRPr="00877731" w:rsidRDefault="00E34E4B" w:rsidP="00A31FB1">
                            <w:pPr>
                              <w:spacing w:line="360" w:lineRule="auto"/>
                              <w:jc w:val="both"/>
                              <w:rPr>
                                <w:rFonts w:ascii="Times New Roman" w:hAnsi="Times New Roman" w:cs="Times New Roman"/>
                                <w:sz w:val="28"/>
                                <w:szCs w:val="28"/>
                              </w:rPr>
                            </w:pPr>
                            <w:r w:rsidRPr="00877731">
                              <w:rPr>
                                <w:rFonts w:ascii="Times New Roman" w:hAnsi="Times New Roman" w:cs="Times New Roman"/>
                                <w:sz w:val="28"/>
                                <w:szCs w:val="28"/>
                              </w:rPr>
                              <w:t>Розгляд справи третейським судом починається з винесення відповідної ухвали та направлення її сторонам.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3225AA" id="Скругленный прямоугольник 383" o:spid="_x0000_s1275" style="position:absolute;left:0;text-align:left;margin-left:-16.35pt;margin-top:17.85pt;width:485.55pt;height:88.7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" fillcolor="#dfe0e7 [671]" strokecolor="white [3212]" strokeweight=".5pt">
                <v:stroke joinstyle="miter"/>
                <v:textbox>
                  <w:txbxContent>
                    <w:p w:rsidR="00E34E4B" w:rsidRPr="00877731" w:rsidRDefault="00E34E4B" w:rsidP="00A31FB1">
                      <w:pPr>
                        <w:spacing w:line="360" w:lineRule="auto"/>
                        <w:jc w:val="both"/>
                        <w:rPr>
                          <w:rFonts w:ascii="Times New Roman" w:hAnsi="Times New Roman" w:cs="Times New Roman"/>
                          <w:sz w:val="28"/>
                          <w:szCs w:val="28"/>
                        </w:rPr>
                      </w:pPr>
                      <w:r w:rsidRPr="00877731">
                        <w:rPr>
                          <w:rFonts w:ascii="Times New Roman" w:hAnsi="Times New Roman" w:cs="Times New Roman"/>
                          <w:sz w:val="28"/>
                          <w:szCs w:val="28"/>
                        </w:rPr>
                        <w:t>Розгляд справи третейським судом починається з винесення відповідної ухвали та направлення її сторонам.</w:t>
                      </w:r>
                    </w:p>
                  </w:txbxContent>
                </v:textbox>
              </v:roundrect>
            </w:pict>
          </mc:Fallback>
        </mc:AlternateContent>
      </w:r>
    </w:p>
    <w:p w:rsidR="001B4BC6" w:rsidRDefault="001B4BC6" w:rsidP="00496B78">
      <w:pPr>
        <w:spacing w:after="0" w:line="240" w:lineRule="auto"/>
        <w:jc w:val="both"/>
        <w:rPr>
          <w:rFonts w:ascii="Times New Roman" w:hAnsi="Times New Roman"/>
          <w:sz w:val="28"/>
          <w:szCs w:val="28"/>
          <w:lang w:val="uk-UA"/>
        </w:rPr>
      </w:pPr>
    </w:p>
    <w:p w:rsidR="001B4BC6" w:rsidRDefault="001B4BC6" w:rsidP="00496B78">
      <w:pPr>
        <w:spacing w:after="0" w:line="240" w:lineRule="auto"/>
        <w:jc w:val="both"/>
        <w:rPr>
          <w:rFonts w:ascii="Times New Roman" w:hAnsi="Times New Roman"/>
          <w:sz w:val="28"/>
          <w:szCs w:val="28"/>
          <w:lang w:val="uk-UA"/>
        </w:rPr>
      </w:pPr>
    </w:p>
    <w:p w:rsidR="001B4BC6" w:rsidRDefault="001B4BC6" w:rsidP="00496B78">
      <w:pPr>
        <w:spacing w:after="0" w:line="240" w:lineRule="auto"/>
        <w:jc w:val="both"/>
        <w:rPr>
          <w:rFonts w:ascii="Times New Roman" w:hAnsi="Times New Roman"/>
          <w:sz w:val="28"/>
          <w:szCs w:val="28"/>
          <w:lang w:val="uk-UA"/>
        </w:rPr>
      </w:pPr>
    </w:p>
    <w:p w:rsidR="001B4BC6" w:rsidRDefault="001B4BC6" w:rsidP="00496B78">
      <w:pPr>
        <w:spacing w:after="0" w:line="240" w:lineRule="auto"/>
        <w:jc w:val="both"/>
        <w:rPr>
          <w:rFonts w:ascii="Times New Roman" w:hAnsi="Times New Roman"/>
          <w:sz w:val="28"/>
          <w:szCs w:val="28"/>
          <w:lang w:val="uk-UA"/>
        </w:rPr>
      </w:pPr>
    </w:p>
    <w:p w:rsidR="001B4BC6" w:rsidRDefault="001B4BC6" w:rsidP="00496B78">
      <w:pPr>
        <w:spacing w:after="0" w:line="240" w:lineRule="auto"/>
        <w:jc w:val="both"/>
        <w:rPr>
          <w:rFonts w:ascii="Times New Roman" w:hAnsi="Times New Roman"/>
          <w:sz w:val="28"/>
          <w:szCs w:val="28"/>
          <w:lang w:val="uk-UA"/>
        </w:rPr>
      </w:pPr>
    </w:p>
    <w:p w:rsidR="001B4BC6" w:rsidRDefault="001B4BC6" w:rsidP="00496B78">
      <w:pPr>
        <w:spacing w:after="0" w:line="240" w:lineRule="auto"/>
        <w:jc w:val="both"/>
        <w:rPr>
          <w:rFonts w:ascii="Times New Roman" w:hAnsi="Times New Roman"/>
          <w:sz w:val="28"/>
          <w:szCs w:val="28"/>
          <w:lang w:val="uk-UA"/>
        </w:rPr>
      </w:pPr>
    </w:p>
    <w:p w:rsidR="001B4BC6" w:rsidRDefault="001B4BC6" w:rsidP="00496B78">
      <w:pPr>
        <w:spacing w:after="0" w:line="240" w:lineRule="auto"/>
        <w:jc w:val="both"/>
        <w:rPr>
          <w:rFonts w:ascii="Times New Roman" w:hAnsi="Times New Roman"/>
          <w:sz w:val="28"/>
          <w:szCs w:val="28"/>
          <w:lang w:val="uk-UA"/>
        </w:rPr>
      </w:pPr>
    </w:p>
    <w:p w:rsidR="001B4BC6" w:rsidRDefault="00C92501"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387328" behindDoc="0" locked="0" layoutInCell="1" allowOverlap="1" wp14:anchorId="7B52A834" wp14:editId="2D0BD20C">
                <wp:simplePos x="0" y="0"/>
                <wp:positionH relativeFrom="column">
                  <wp:posOffset>-208265</wp:posOffset>
                </wp:positionH>
                <wp:positionV relativeFrom="paragraph">
                  <wp:posOffset>75787</wp:posOffset>
                </wp:positionV>
                <wp:extent cx="6166485" cy="1318437"/>
                <wp:effectExtent l="0" t="0" r="24765" b="15240"/>
                <wp:wrapNone/>
                <wp:docPr id="160" name="Скругленный прямоугольник 160"/>
                <wp:cNvGraphicFramePr/>
                <a:graphic xmlns:a="http://schemas.openxmlformats.org/drawingml/2006/main">
                  <a:graphicData uri="http://schemas.microsoft.com/office/word/2010/wordprocessingShape">
                    <wps:wsp>
                      <wps:cNvSpPr/>
                      <wps:spPr>
                        <a:xfrm>
                          <a:off x="0" y="0"/>
                          <a:ext cx="6166485" cy="1318437"/>
                        </a:xfrm>
                        <a:prstGeom prst="roundRect">
                          <a:avLst/>
                        </a:prstGeom>
                        <a:solidFill>
                          <a:srgbClr val="646B86">
                            <a:lumMod val="20000"/>
                            <a:lumOff val="80000"/>
                          </a:srgbClr>
                        </a:solidFill>
                        <a:ln w="6350" cap="flat" cmpd="sng" algn="ctr">
                          <a:solidFill>
                            <a:sysClr val="window" lastClr="FFFFFF"/>
                          </a:solidFill>
                          <a:prstDash val="solid"/>
                          <a:miter lim="800000"/>
                        </a:ln>
                        <a:effectLst/>
                      </wps:spPr>
                      <wps:txbx>
                        <w:txbxContent>
                          <w:p w:rsidR="00E34E4B" w:rsidRPr="00877731" w:rsidRDefault="00E34E4B" w:rsidP="00A31FB1">
                            <w:pPr>
                              <w:spacing w:line="360" w:lineRule="auto"/>
                              <w:jc w:val="both"/>
                              <w:rPr>
                                <w:rFonts w:ascii="Times New Roman" w:hAnsi="Times New Roman" w:cs="Times New Roman"/>
                                <w:sz w:val="28"/>
                                <w:szCs w:val="28"/>
                              </w:rPr>
                            </w:pPr>
                            <w:r w:rsidRPr="00877731">
                              <w:rPr>
                                <w:rFonts w:ascii="Times New Roman" w:hAnsi="Times New Roman" w:cs="Times New Roman"/>
                                <w:sz w:val="28"/>
                                <w:szCs w:val="28"/>
                              </w:rPr>
                              <w:t xml:space="preserve">Розгляд справ третейським судом не обмежений будь-якими строками, якщо інше не встановлено регламентом третейського суду або третейською </w:t>
                            </w:r>
                            <w:r>
                              <w:rPr>
                                <w:rFonts w:ascii="Times New Roman" w:hAnsi="Times New Roman" w:cs="Times New Roman"/>
                                <w:sz w:val="28"/>
                                <w:szCs w:val="28"/>
                              </w:rPr>
                              <w:t xml:space="preserve">    </w:t>
                            </w:r>
                            <w:r w:rsidRPr="00877731">
                              <w:rPr>
                                <w:rFonts w:ascii="Times New Roman" w:hAnsi="Times New Roman" w:cs="Times New Roman"/>
                                <w:sz w:val="28"/>
                                <w:szCs w:val="28"/>
                              </w:rPr>
                              <w:t>угодою.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52A834" id="Скругленный прямоугольник 160" o:spid="_x0000_s1276" style="position:absolute;left:0;text-align:left;margin-left:-16.4pt;margin-top:5.95pt;width:485.55pt;height:103.8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" fillcolor="#dfe1e7" strokecolor="window" strokeweight=".5pt">
                <v:stroke joinstyle="miter"/>
                <v:textbox>
                  <w:txbxContent>
                    <w:p w:rsidR="00E34E4B" w:rsidRPr="00877731" w:rsidRDefault="00E34E4B" w:rsidP="00A31FB1">
                      <w:pPr>
                        <w:spacing w:line="360" w:lineRule="auto"/>
                        <w:jc w:val="both"/>
                        <w:rPr>
                          <w:rFonts w:ascii="Times New Roman" w:hAnsi="Times New Roman" w:cs="Times New Roman"/>
                          <w:sz w:val="28"/>
                          <w:szCs w:val="28"/>
                        </w:rPr>
                      </w:pPr>
                      <w:r w:rsidRPr="00877731">
                        <w:rPr>
                          <w:rFonts w:ascii="Times New Roman" w:hAnsi="Times New Roman" w:cs="Times New Roman"/>
                          <w:sz w:val="28"/>
                          <w:szCs w:val="28"/>
                        </w:rPr>
                        <w:t xml:space="preserve">Розгляд справ третейським судом не обмежений будь-якими строками, якщо інше не встановлено регламентом третейського суду або третейською </w:t>
                      </w:r>
                      <w:r>
                        <w:rPr>
                          <w:rFonts w:ascii="Times New Roman" w:hAnsi="Times New Roman" w:cs="Times New Roman"/>
                          <w:sz w:val="28"/>
                          <w:szCs w:val="28"/>
                        </w:rPr>
                        <w:t xml:space="preserve">    </w:t>
                      </w:r>
                      <w:r w:rsidRPr="00877731">
                        <w:rPr>
                          <w:rFonts w:ascii="Times New Roman" w:hAnsi="Times New Roman" w:cs="Times New Roman"/>
                          <w:sz w:val="28"/>
                          <w:szCs w:val="28"/>
                        </w:rPr>
                        <w:t>угодою.</w:t>
                      </w:r>
                    </w:p>
                  </w:txbxContent>
                </v:textbox>
              </v:roundrect>
            </w:pict>
          </mc:Fallback>
        </mc:AlternateContent>
      </w:r>
    </w:p>
    <w:p w:rsidR="001B4BC6" w:rsidRDefault="001B4BC6" w:rsidP="00496B78">
      <w:pPr>
        <w:spacing w:after="0" w:line="240" w:lineRule="auto"/>
        <w:jc w:val="both"/>
        <w:rPr>
          <w:rFonts w:ascii="Times New Roman" w:hAnsi="Times New Roman"/>
          <w:sz w:val="28"/>
          <w:szCs w:val="28"/>
          <w:lang w:val="uk-UA"/>
        </w:rPr>
      </w:pPr>
    </w:p>
    <w:p w:rsidR="001B4BC6" w:rsidRDefault="001B4BC6" w:rsidP="00496B78">
      <w:pPr>
        <w:spacing w:after="0" w:line="240" w:lineRule="auto"/>
        <w:jc w:val="both"/>
        <w:rPr>
          <w:rFonts w:ascii="Times New Roman" w:hAnsi="Times New Roman"/>
          <w:sz w:val="28"/>
          <w:szCs w:val="28"/>
          <w:lang w:val="uk-UA"/>
        </w:rPr>
      </w:pPr>
    </w:p>
    <w:p w:rsidR="001B4BC6" w:rsidRDefault="001B4BC6" w:rsidP="00496B78">
      <w:pPr>
        <w:spacing w:after="0" w:line="240" w:lineRule="auto"/>
        <w:jc w:val="both"/>
        <w:rPr>
          <w:rFonts w:ascii="Times New Roman" w:hAnsi="Times New Roman"/>
          <w:sz w:val="28"/>
          <w:szCs w:val="28"/>
          <w:lang w:val="uk-UA"/>
        </w:rPr>
      </w:pPr>
    </w:p>
    <w:p w:rsidR="001B4BC6" w:rsidRDefault="001B4BC6" w:rsidP="00496B78">
      <w:pPr>
        <w:spacing w:after="0" w:line="240" w:lineRule="auto"/>
        <w:jc w:val="both"/>
        <w:rPr>
          <w:rFonts w:ascii="Times New Roman" w:hAnsi="Times New Roman"/>
          <w:sz w:val="28"/>
          <w:szCs w:val="28"/>
          <w:lang w:val="uk-UA"/>
        </w:rPr>
      </w:pPr>
    </w:p>
    <w:p w:rsidR="001B4BC6" w:rsidRDefault="001B4BC6" w:rsidP="00496B78">
      <w:pPr>
        <w:spacing w:after="0" w:line="240" w:lineRule="auto"/>
        <w:jc w:val="both"/>
        <w:rPr>
          <w:rFonts w:ascii="Times New Roman" w:hAnsi="Times New Roman"/>
          <w:sz w:val="28"/>
          <w:szCs w:val="28"/>
          <w:lang w:val="uk-UA"/>
        </w:rPr>
      </w:pPr>
    </w:p>
    <w:p w:rsidR="001B4BC6" w:rsidRDefault="001B4BC6" w:rsidP="00496B78">
      <w:pPr>
        <w:spacing w:after="0" w:line="240" w:lineRule="auto"/>
        <w:jc w:val="both"/>
        <w:rPr>
          <w:rFonts w:ascii="Times New Roman" w:hAnsi="Times New Roman"/>
          <w:sz w:val="28"/>
          <w:szCs w:val="28"/>
          <w:lang w:val="uk-UA"/>
        </w:rPr>
      </w:pPr>
    </w:p>
    <w:p w:rsidR="001B4BC6" w:rsidRDefault="001B4BC6" w:rsidP="00496B78">
      <w:pPr>
        <w:spacing w:after="0" w:line="240" w:lineRule="auto"/>
        <w:jc w:val="both"/>
        <w:rPr>
          <w:rFonts w:ascii="Times New Roman" w:hAnsi="Times New Roman"/>
          <w:sz w:val="28"/>
          <w:szCs w:val="28"/>
          <w:lang w:val="uk-UA"/>
        </w:rPr>
      </w:pPr>
    </w:p>
    <w:p w:rsidR="001B4BC6" w:rsidRDefault="00C92501"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389376" behindDoc="0" locked="0" layoutInCell="1" allowOverlap="1" wp14:anchorId="5B48518F" wp14:editId="006DD1DD">
                <wp:simplePos x="0" y="0"/>
                <wp:positionH relativeFrom="column">
                  <wp:posOffset>-186380</wp:posOffset>
                </wp:positionH>
                <wp:positionV relativeFrom="paragraph">
                  <wp:posOffset>125671</wp:posOffset>
                </wp:positionV>
                <wp:extent cx="6166485" cy="1339702"/>
                <wp:effectExtent l="0" t="0" r="24765" b="13335"/>
                <wp:wrapNone/>
                <wp:docPr id="169" name="Скругленный прямоугольник 169"/>
                <wp:cNvGraphicFramePr/>
                <a:graphic xmlns:a="http://schemas.openxmlformats.org/drawingml/2006/main">
                  <a:graphicData uri="http://schemas.microsoft.com/office/word/2010/wordprocessingShape">
                    <wps:wsp>
                      <wps:cNvSpPr/>
                      <wps:spPr>
                        <a:xfrm>
                          <a:off x="0" y="0"/>
                          <a:ext cx="6166485" cy="1339702"/>
                        </a:xfrm>
                        <a:prstGeom prst="roundRect">
                          <a:avLst/>
                        </a:prstGeom>
                        <a:solidFill>
                          <a:srgbClr val="646B86">
                            <a:lumMod val="20000"/>
                            <a:lumOff val="80000"/>
                          </a:srgbClr>
                        </a:solidFill>
                        <a:ln w="6350" cap="flat" cmpd="sng" algn="ctr">
                          <a:solidFill>
                            <a:sysClr val="window" lastClr="FFFFFF"/>
                          </a:solidFill>
                          <a:prstDash val="solid"/>
                          <a:miter lim="800000"/>
                        </a:ln>
                        <a:effectLst/>
                      </wps:spPr>
                      <wps:txbx>
                        <w:txbxContent>
                          <w:p w:rsidR="00E34E4B" w:rsidRPr="00877731" w:rsidRDefault="00E34E4B" w:rsidP="00A31FB1">
                            <w:pPr>
                              <w:spacing w:line="360" w:lineRule="auto"/>
                              <w:jc w:val="both"/>
                              <w:rPr>
                                <w:rFonts w:ascii="Times New Roman" w:hAnsi="Times New Roman" w:cs="Times New Roman"/>
                                <w:sz w:val="28"/>
                                <w:szCs w:val="28"/>
                              </w:rPr>
                            </w:pPr>
                            <w:r w:rsidRPr="00877731">
                              <w:rPr>
                                <w:rFonts w:ascii="Times New Roman" w:hAnsi="Times New Roman" w:cs="Times New Roman"/>
                                <w:sz w:val="28"/>
                                <w:szCs w:val="28"/>
                              </w:rPr>
                              <w:t>При розгляді справи третейським судом можуть встановлюватися строки для надання пояснень, подання заяв, документів, доказів по справі та вчинення інших процесуальних дій.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48518F" id="Скругленный прямоугольник 169" o:spid="_x0000_s1277" style="position:absolute;left:0;text-align:left;margin-left:-14.7pt;margin-top:9.9pt;width:485.55pt;height:105.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" fillcolor="#dfe1e7" strokecolor="window" strokeweight=".5pt">
                <v:stroke joinstyle="miter"/>
                <v:textbox>
                  <w:txbxContent>
                    <w:p w:rsidR="00E34E4B" w:rsidRPr="00877731" w:rsidRDefault="00E34E4B" w:rsidP="00A31FB1">
                      <w:pPr>
                        <w:spacing w:line="360" w:lineRule="auto"/>
                        <w:jc w:val="both"/>
                        <w:rPr>
                          <w:rFonts w:ascii="Times New Roman" w:hAnsi="Times New Roman" w:cs="Times New Roman"/>
                          <w:sz w:val="28"/>
                          <w:szCs w:val="28"/>
                        </w:rPr>
                      </w:pPr>
                      <w:r w:rsidRPr="00877731">
                        <w:rPr>
                          <w:rFonts w:ascii="Times New Roman" w:hAnsi="Times New Roman" w:cs="Times New Roman"/>
                          <w:sz w:val="28"/>
                          <w:szCs w:val="28"/>
                        </w:rPr>
                        <w:t>При розгляді справи третейським судом можуть встановлюватися строки для надання пояснень, подання заяв, документів, доказів по справі та вчинення інших процесуальних дій.</w:t>
                      </w:r>
                    </w:p>
                  </w:txbxContent>
                </v:textbox>
              </v:roundrect>
            </w:pict>
          </mc:Fallback>
        </mc:AlternateContent>
      </w:r>
    </w:p>
    <w:p w:rsidR="001B4BC6" w:rsidRDefault="001B4BC6" w:rsidP="00496B78">
      <w:pPr>
        <w:spacing w:after="0" w:line="240" w:lineRule="auto"/>
        <w:jc w:val="both"/>
        <w:rPr>
          <w:rFonts w:ascii="Times New Roman" w:hAnsi="Times New Roman"/>
          <w:sz w:val="28"/>
          <w:szCs w:val="28"/>
          <w:lang w:val="uk-UA"/>
        </w:rPr>
      </w:pPr>
    </w:p>
    <w:p w:rsidR="00D44785" w:rsidRDefault="00D44785" w:rsidP="00496B78">
      <w:pPr>
        <w:spacing w:after="0" w:line="240" w:lineRule="auto"/>
        <w:jc w:val="both"/>
        <w:rPr>
          <w:rFonts w:ascii="Times New Roman" w:hAnsi="Times New Roman"/>
          <w:sz w:val="28"/>
          <w:szCs w:val="28"/>
          <w:lang w:val="uk-UA"/>
        </w:rPr>
      </w:pPr>
    </w:p>
    <w:p w:rsidR="00D44785" w:rsidRDefault="00D44785" w:rsidP="00496B78">
      <w:pPr>
        <w:spacing w:after="0" w:line="240" w:lineRule="auto"/>
        <w:jc w:val="both"/>
        <w:rPr>
          <w:rFonts w:ascii="Times New Roman" w:hAnsi="Times New Roman"/>
          <w:sz w:val="28"/>
          <w:szCs w:val="28"/>
          <w:lang w:val="uk-UA"/>
        </w:rPr>
      </w:pPr>
    </w:p>
    <w:p w:rsidR="00A31FB1" w:rsidRDefault="00A31FB1" w:rsidP="00496B78">
      <w:pPr>
        <w:spacing w:after="0" w:line="240" w:lineRule="auto"/>
        <w:jc w:val="both"/>
        <w:rPr>
          <w:rFonts w:ascii="Times New Roman" w:hAnsi="Times New Roman"/>
          <w:sz w:val="28"/>
          <w:szCs w:val="28"/>
          <w:lang w:val="uk-UA"/>
        </w:rPr>
      </w:pPr>
    </w:p>
    <w:p w:rsidR="00A31FB1" w:rsidRDefault="00A31FB1" w:rsidP="00496B78">
      <w:pPr>
        <w:spacing w:after="0" w:line="240" w:lineRule="auto"/>
        <w:jc w:val="both"/>
        <w:rPr>
          <w:rFonts w:ascii="Times New Roman" w:hAnsi="Times New Roman"/>
          <w:sz w:val="28"/>
          <w:szCs w:val="28"/>
          <w:lang w:val="uk-UA"/>
        </w:rPr>
      </w:pPr>
    </w:p>
    <w:p w:rsidR="00A31FB1" w:rsidRDefault="00A31FB1" w:rsidP="00496B78">
      <w:pPr>
        <w:spacing w:after="0" w:line="240" w:lineRule="auto"/>
        <w:jc w:val="both"/>
        <w:rPr>
          <w:rFonts w:ascii="Times New Roman" w:hAnsi="Times New Roman"/>
          <w:sz w:val="28"/>
          <w:szCs w:val="28"/>
          <w:lang w:val="uk-UA"/>
        </w:rPr>
      </w:pPr>
    </w:p>
    <w:p w:rsidR="00A31FB1" w:rsidRDefault="00A31FB1" w:rsidP="00496B78">
      <w:pPr>
        <w:spacing w:after="0" w:line="240" w:lineRule="auto"/>
        <w:jc w:val="both"/>
        <w:rPr>
          <w:rFonts w:ascii="Times New Roman" w:hAnsi="Times New Roman"/>
          <w:sz w:val="28"/>
          <w:szCs w:val="28"/>
          <w:lang w:val="uk-UA"/>
        </w:rPr>
      </w:pPr>
    </w:p>
    <w:p w:rsidR="00A31FB1" w:rsidRDefault="00A31FB1" w:rsidP="00496B78">
      <w:pPr>
        <w:spacing w:after="0" w:line="240" w:lineRule="auto"/>
        <w:jc w:val="both"/>
        <w:rPr>
          <w:rFonts w:ascii="Times New Roman" w:hAnsi="Times New Roman"/>
          <w:sz w:val="28"/>
          <w:szCs w:val="28"/>
          <w:lang w:val="uk-UA"/>
        </w:rPr>
      </w:pPr>
    </w:p>
    <w:p w:rsidR="00A31FB1" w:rsidRDefault="00A31FB1" w:rsidP="00496B78">
      <w:pPr>
        <w:spacing w:after="0" w:line="240" w:lineRule="auto"/>
        <w:jc w:val="both"/>
        <w:rPr>
          <w:rFonts w:ascii="Times New Roman" w:hAnsi="Times New Roman"/>
          <w:sz w:val="28"/>
          <w:szCs w:val="28"/>
          <w:lang w:val="uk-UA"/>
        </w:rPr>
      </w:pPr>
    </w:p>
    <w:p w:rsidR="00A31FB1" w:rsidRDefault="00A31FB1" w:rsidP="00496B78">
      <w:pPr>
        <w:spacing w:after="0" w:line="240" w:lineRule="auto"/>
        <w:jc w:val="both"/>
        <w:rPr>
          <w:rFonts w:ascii="Times New Roman" w:hAnsi="Times New Roman"/>
          <w:sz w:val="28"/>
          <w:szCs w:val="28"/>
          <w:lang w:val="uk-UA"/>
        </w:rPr>
      </w:pPr>
    </w:p>
    <w:p w:rsidR="00A31FB1" w:rsidRDefault="00A31FB1" w:rsidP="00496B78">
      <w:pPr>
        <w:spacing w:after="0" w:line="240" w:lineRule="auto"/>
        <w:jc w:val="both"/>
        <w:rPr>
          <w:rFonts w:ascii="Times New Roman" w:hAnsi="Times New Roman"/>
          <w:sz w:val="28"/>
          <w:szCs w:val="28"/>
          <w:lang w:val="uk-UA"/>
        </w:rPr>
      </w:pPr>
    </w:p>
    <w:p w:rsidR="00A31FB1" w:rsidRDefault="00A31FB1" w:rsidP="00496B78">
      <w:pPr>
        <w:spacing w:after="0" w:line="240" w:lineRule="auto"/>
        <w:jc w:val="both"/>
        <w:rPr>
          <w:rFonts w:ascii="Times New Roman" w:hAnsi="Times New Roman"/>
          <w:sz w:val="28"/>
          <w:szCs w:val="28"/>
          <w:lang w:val="uk-UA"/>
        </w:rPr>
      </w:pPr>
    </w:p>
    <w:p w:rsidR="00A31FB1" w:rsidRDefault="00A31FB1" w:rsidP="00496B78">
      <w:pPr>
        <w:spacing w:after="0" w:line="240" w:lineRule="auto"/>
        <w:jc w:val="both"/>
        <w:rPr>
          <w:rFonts w:ascii="Times New Roman" w:hAnsi="Times New Roman"/>
          <w:sz w:val="28"/>
          <w:szCs w:val="28"/>
          <w:lang w:val="uk-UA"/>
        </w:rPr>
      </w:pPr>
    </w:p>
    <w:p w:rsidR="00F15649" w:rsidRDefault="00F15649" w:rsidP="00496B78">
      <w:pPr>
        <w:spacing w:after="0" w:line="240" w:lineRule="auto"/>
        <w:jc w:val="both"/>
        <w:rPr>
          <w:rFonts w:ascii="Times New Roman" w:hAnsi="Times New Roman"/>
          <w:sz w:val="28"/>
          <w:szCs w:val="28"/>
          <w:lang w:val="uk-UA"/>
        </w:rPr>
      </w:pPr>
    </w:p>
    <w:p w:rsidR="00F15649" w:rsidRDefault="00F15649" w:rsidP="00496B78">
      <w:pPr>
        <w:spacing w:after="0" w:line="240" w:lineRule="auto"/>
        <w:jc w:val="both"/>
        <w:rPr>
          <w:rFonts w:ascii="Times New Roman" w:hAnsi="Times New Roman"/>
          <w:sz w:val="28"/>
          <w:szCs w:val="28"/>
          <w:lang w:val="uk-UA"/>
        </w:rPr>
      </w:pPr>
    </w:p>
    <w:p w:rsidR="00A31FB1" w:rsidRDefault="00A31FB1" w:rsidP="00496B78">
      <w:pPr>
        <w:spacing w:after="0" w:line="240" w:lineRule="auto"/>
        <w:jc w:val="both"/>
        <w:rPr>
          <w:rFonts w:ascii="Times New Roman" w:hAnsi="Times New Roman"/>
          <w:sz w:val="28"/>
          <w:szCs w:val="28"/>
          <w:lang w:val="uk-UA"/>
        </w:rPr>
      </w:pPr>
    </w:p>
    <w:p w:rsidR="00A31FB1" w:rsidRDefault="00A31FB1" w:rsidP="00496B78">
      <w:pPr>
        <w:spacing w:after="0" w:line="240" w:lineRule="auto"/>
        <w:jc w:val="both"/>
        <w:rPr>
          <w:rFonts w:ascii="Times New Roman" w:hAnsi="Times New Roman"/>
          <w:sz w:val="28"/>
          <w:szCs w:val="28"/>
          <w:lang w:val="uk-UA"/>
        </w:rPr>
      </w:pPr>
    </w:p>
    <w:p w:rsidR="00A31FB1" w:rsidRDefault="00A31FB1" w:rsidP="00496B78">
      <w:pPr>
        <w:spacing w:after="0" w:line="240" w:lineRule="auto"/>
        <w:jc w:val="both"/>
        <w:rPr>
          <w:rFonts w:ascii="Times New Roman" w:hAnsi="Times New Roman"/>
          <w:sz w:val="28"/>
          <w:szCs w:val="28"/>
          <w:lang w:val="uk-UA"/>
        </w:rPr>
      </w:pPr>
    </w:p>
    <w:p w:rsidR="00A31FB1" w:rsidRDefault="00A31FB1" w:rsidP="00496B78">
      <w:pPr>
        <w:spacing w:after="0" w:line="240" w:lineRule="auto"/>
        <w:jc w:val="both"/>
        <w:rPr>
          <w:rFonts w:ascii="Times New Roman" w:hAnsi="Times New Roman"/>
          <w:sz w:val="28"/>
          <w:szCs w:val="28"/>
          <w:lang w:val="uk-UA"/>
        </w:rPr>
      </w:pPr>
    </w:p>
    <w:p w:rsidR="00A31FB1" w:rsidRDefault="00A31FB1" w:rsidP="00496B78">
      <w:pPr>
        <w:spacing w:after="0" w:line="240" w:lineRule="auto"/>
        <w:jc w:val="both"/>
        <w:rPr>
          <w:rFonts w:ascii="Times New Roman" w:hAnsi="Times New Roman"/>
          <w:sz w:val="28"/>
          <w:szCs w:val="28"/>
          <w:lang w:val="uk-UA"/>
        </w:rPr>
      </w:pPr>
    </w:p>
    <w:p w:rsidR="00C314A9" w:rsidRDefault="00C314A9"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479488" behindDoc="0" locked="0" layoutInCell="1" allowOverlap="1" wp14:anchorId="5C2847FF" wp14:editId="105EEBE3">
                <wp:simplePos x="0" y="0"/>
                <wp:positionH relativeFrom="column">
                  <wp:posOffset>706135</wp:posOffset>
                </wp:positionH>
                <wp:positionV relativeFrom="paragraph">
                  <wp:posOffset>-36298</wp:posOffset>
                </wp:positionV>
                <wp:extent cx="4104005" cy="754911"/>
                <wp:effectExtent l="342900" t="57150" r="48895" b="312420"/>
                <wp:wrapNone/>
                <wp:docPr id="438" name="Прямоугольник 438"/>
                <wp:cNvGraphicFramePr/>
                <a:graphic xmlns:a="http://schemas.openxmlformats.org/drawingml/2006/main">
                  <a:graphicData uri="http://schemas.microsoft.com/office/word/2010/wordprocessingShape">
                    <wps:wsp>
                      <wps:cNvSpPr/>
                      <wps:spPr>
                        <a:xfrm>
                          <a:off x="0" y="0"/>
                          <a:ext cx="4104005" cy="754911"/>
                        </a:xfrm>
                        <a:prstGeom prst="rect">
                          <a:avLst/>
                        </a:prstGeom>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0">
                          <a:schemeClr val="accent4"/>
                        </a:lnRef>
                        <a:fillRef idx="3">
                          <a:schemeClr val="accent4"/>
                        </a:fillRef>
                        <a:effectRef idx="3">
                          <a:schemeClr val="accent4"/>
                        </a:effectRef>
                        <a:fontRef idx="minor">
                          <a:schemeClr val="lt1"/>
                        </a:fontRef>
                      </wps:style>
                      <wps:txbx>
                        <w:txbxContent>
                          <w:p w:rsidR="00E34E4B" w:rsidRPr="0017461E" w:rsidRDefault="00E34E4B" w:rsidP="0017461E">
                            <w:pPr>
                              <w:spacing w:line="360" w:lineRule="auto"/>
                              <w:jc w:val="center"/>
                              <w:rPr>
                                <w:rFonts w:ascii="Times New Roman" w:hAnsi="Times New Roman" w:cs="Times New Roman"/>
                                <w:sz w:val="28"/>
                                <w:szCs w:val="28"/>
                              </w:rPr>
                            </w:pPr>
                            <w:r w:rsidRPr="0017461E">
                              <w:rPr>
                                <w:rFonts w:ascii="Times New Roman" w:hAnsi="Times New Roman" w:cs="Times New Roman"/>
                                <w:sz w:val="28"/>
                                <w:szCs w:val="28"/>
                              </w:rPr>
                              <w:t>Мирова угода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2847FF" id="Прямоугольник 438" o:spid="_x0000_s1278" style="position:absolute;left:0;text-align:left;margin-left:55.6pt;margin-top:-2.85pt;width:323.15pt;height:59.45pt;z-index:25247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" fillcolor="#938378 [3031]" stroked="f">
                <v:fill color2="#8a796e [3175]" rotate="t" colors="0 #998a81;.5 #8d7b6f;1 #7e6c60" focus="100%" type="gradient">
                  <o:fill v:ext="view" type="gradientUnscaled"/>
                </v:fill>
                <v:shadow on="t" color="black" opacity="18350f" offset="-5.40094mm,4.37361mm"/>
                <v:textbox>
                  <w:txbxContent>
                    <w:p w:rsidR="00E34E4B" w:rsidRPr="0017461E" w:rsidRDefault="00E34E4B" w:rsidP="0017461E">
                      <w:pPr>
                        <w:spacing w:line="360" w:lineRule="auto"/>
                        <w:jc w:val="center"/>
                        <w:rPr>
                          <w:rFonts w:ascii="Times New Roman" w:hAnsi="Times New Roman" w:cs="Times New Roman"/>
                          <w:sz w:val="28"/>
                          <w:szCs w:val="28"/>
                        </w:rPr>
                      </w:pPr>
                      <w:r w:rsidRPr="0017461E">
                        <w:rPr>
                          <w:rFonts w:ascii="Times New Roman" w:hAnsi="Times New Roman" w:cs="Times New Roman"/>
                          <w:sz w:val="28"/>
                          <w:szCs w:val="28"/>
                        </w:rPr>
                        <w:t>Мирова угода</w:t>
                      </w:r>
                    </w:p>
                  </w:txbxContent>
                </v:textbox>
              </v:rect>
            </w:pict>
          </mc:Fallback>
        </mc:AlternateContent>
      </w:r>
    </w:p>
    <w:p w:rsidR="00A31FB1" w:rsidRDefault="00A31FB1" w:rsidP="00496B78">
      <w:pPr>
        <w:spacing w:after="0" w:line="240" w:lineRule="auto"/>
        <w:jc w:val="both"/>
        <w:rPr>
          <w:rFonts w:ascii="Times New Roman" w:hAnsi="Times New Roman"/>
          <w:sz w:val="28"/>
          <w:szCs w:val="28"/>
          <w:lang w:val="uk-UA"/>
        </w:rPr>
      </w:pPr>
    </w:p>
    <w:p w:rsidR="00A31FB1" w:rsidRDefault="00A31FB1" w:rsidP="00496B78">
      <w:pPr>
        <w:spacing w:after="0" w:line="240" w:lineRule="auto"/>
        <w:jc w:val="both"/>
        <w:rPr>
          <w:rFonts w:ascii="Times New Roman" w:hAnsi="Times New Roman"/>
          <w:sz w:val="28"/>
          <w:szCs w:val="28"/>
          <w:lang w:val="uk-UA"/>
        </w:rPr>
      </w:pPr>
    </w:p>
    <w:p w:rsidR="00A31FB1" w:rsidRDefault="00A31FB1" w:rsidP="00496B78">
      <w:pPr>
        <w:spacing w:after="0" w:line="240" w:lineRule="auto"/>
        <w:jc w:val="both"/>
        <w:rPr>
          <w:rFonts w:ascii="Times New Roman" w:hAnsi="Times New Roman"/>
          <w:sz w:val="28"/>
          <w:szCs w:val="28"/>
          <w:lang w:val="uk-UA"/>
        </w:rPr>
      </w:pPr>
    </w:p>
    <w:p w:rsidR="00A31FB1" w:rsidRDefault="00A31FB1" w:rsidP="00496B78">
      <w:pPr>
        <w:spacing w:after="0" w:line="240" w:lineRule="auto"/>
        <w:jc w:val="both"/>
        <w:rPr>
          <w:rFonts w:ascii="Times New Roman" w:hAnsi="Times New Roman"/>
          <w:sz w:val="28"/>
          <w:szCs w:val="28"/>
          <w:lang w:val="uk-UA"/>
        </w:rPr>
      </w:pPr>
    </w:p>
    <w:p w:rsidR="00A31FB1" w:rsidRDefault="00C92501"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480512" behindDoc="0" locked="0" layoutInCell="1" allowOverlap="1">
                <wp:simplePos x="0" y="0"/>
                <wp:positionH relativeFrom="column">
                  <wp:posOffset>181196</wp:posOffset>
                </wp:positionH>
                <wp:positionV relativeFrom="paragraph">
                  <wp:posOffset>114241</wp:posOffset>
                </wp:positionV>
                <wp:extent cx="5305647" cy="1382233"/>
                <wp:effectExtent l="0" t="0" r="28575" b="27940"/>
                <wp:wrapNone/>
                <wp:docPr id="439" name="Скругленный прямоугольник 439"/>
                <wp:cNvGraphicFramePr/>
                <a:graphic xmlns:a="http://schemas.openxmlformats.org/drawingml/2006/main">
                  <a:graphicData uri="http://schemas.microsoft.com/office/word/2010/wordprocessingShape">
                    <wps:wsp>
                      <wps:cNvSpPr/>
                      <wps:spPr>
                        <a:xfrm>
                          <a:off x="0" y="0"/>
                          <a:ext cx="5305647" cy="1382233"/>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E34E4B" w:rsidRPr="0017461E" w:rsidRDefault="00E34E4B" w:rsidP="0017461E">
                            <w:pPr>
                              <w:spacing w:line="360" w:lineRule="auto"/>
                              <w:jc w:val="both"/>
                              <w:rPr>
                                <w:rFonts w:ascii="Times New Roman" w:hAnsi="Times New Roman" w:cs="Times New Roman"/>
                                <w:sz w:val="28"/>
                                <w:szCs w:val="28"/>
                              </w:rPr>
                            </w:pPr>
                            <w:r w:rsidRPr="0017461E">
                              <w:rPr>
                                <w:rFonts w:ascii="Times New Roman" w:hAnsi="Times New Roman" w:cs="Times New Roman"/>
                                <w:sz w:val="28"/>
                                <w:szCs w:val="28"/>
                              </w:rPr>
                              <w:t xml:space="preserve">Третейський суд </w:t>
                            </w:r>
                            <w:proofErr w:type="gramStart"/>
                            <w:r w:rsidRPr="0017461E">
                              <w:rPr>
                                <w:rFonts w:ascii="Times New Roman" w:hAnsi="Times New Roman" w:cs="Times New Roman"/>
                                <w:sz w:val="28"/>
                                <w:szCs w:val="28"/>
                              </w:rPr>
                              <w:t>на початку</w:t>
                            </w:r>
                            <w:proofErr w:type="gramEnd"/>
                            <w:r w:rsidRPr="0017461E">
                              <w:rPr>
                                <w:rFonts w:ascii="Times New Roman" w:hAnsi="Times New Roman" w:cs="Times New Roman"/>
                                <w:sz w:val="28"/>
                                <w:szCs w:val="28"/>
                              </w:rPr>
                              <w:t xml:space="preserve"> розгляду повинен з’ясувати у сторін можливість закінчити справу мировою угодою та в подальшому сприяти вирішенню спору шляхом укладення мирової угоди на всіх стадіях процесу.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439" o:spid="_x0000_s1279" style="position:absolute;left:0;text-align:left;margin-left:14.25pt;margin-top:9pt;width:417.75pt;height:108.85pt;z-index:25248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" fillcolor="#b2a69f [2167]" strokecolor="#8c7b70 [3207]" strokeweight=".5pt">
                <v:fill color2="#a2948b [2615]" rotate="t" colors="0 #c2bbb6;.5 #b8afaa;1 #afa39d" focus="100%" type="gradient">
                  <o:fill v:ext="view" type="gradientUnscaled"/>
                </v:fill>
                <v:stroke joinstyle="miter"/>
                <v:textbox>
                  <w:txbxContent>
                    <w:p w:rsidR="00E34E4B" w:rsidRPr="0017461E" w:rsidRDefault="00E34E4B" w:rsidP="0017461E">
                      <w:pPr>
                        <w:spacing w:line="360" w:lineRule="auto"/>
                        <w:jc w:val="both"/>
                        <w:rPr>
                          <w:rFonts w:ascii="Times New Roman" w:hAnsi="Times New Roman" w:cs="Times New Roman"/>
                          <w:sz w:val="28"/>
                          <w:szCs w:val="28"/>
                        </w:rPr>
                      </w:pPr>
                      <w:r w:rsidRPr="0017461E">
                        <w:rPr>
                          <w:rFonts w:ascii="Times New Roman" w:hAnsi="Times New Roman" w:cs="Times New Roman"/>
                          <w:sz w:val="28"/>
                          <w:szCs w:val="28"/>
                        </w:rPr>
                        <w:t xml:space="preserve">Третейський суд </w:t>
                      </w:r>
                      <w:proofErr w:type="gramStart"/>
                      <w:r w:rsidRPr="0017461E">
                        <w:rPr>
                          <w:rFonts w:ascii="Times New Roman" w:hAnsi="Times New Roman" w:cs="Times New Roman"/>
                          <w:sz w:val="28"/>
                          <w:szCs w:val="28"/>
                        </w:rPr>
                        <w:t>на початку</w:t>
                      </w:r>
                      <w:proofErr w:type="gramEnd"/>
                      <w:r w:rsidRPr="0017461E">
                        <w:rPr>
                          <w:rFonts w:ascii="Times New Roman" w:hAnsi="Times New Roman" w:cs="Times New Roman"/>
                          <w:sz w:val="28"/>
                          <w:szCs w:val="28"/>
                        </w:rPr>
                        <w:t xml:space="preserve"> розгляду повинен з’ясувати у сторін можливість закінчити справу мировою угодою та в подальшому сприяти вирішенню спору шляхом укладення мирової угоди на всіх стадіях процесу.</w:t>
                      </w:r>
                    </w:p>
                  </w:txbxContent>
                </v:textbox>
              </v:roundrect>
            </w:pict>
          </mc:Fallback>
        </mc:AlternateContent>
      </w:r>
    </w:p>
    <w:p w:rsidR="00A31FB1" w:rsidRDefault="00A31FB1" w:rsidP="00496B78">
      <w:pPr>
        <w:spacing w:after="0" w:line="240" w:lineRule="auto"/>
        <w:jc w:val="both"/>
        <w:rPr>
          <w:rFonts w:ascii="Times New Roman" w:hAnsi="Times New Roman"/>
          <w:sz w:val="28"/>
          <w:szCs w:val="28"/>
          <w:lang w:val="uk-UA"/>
        </w:rPr>
      </w:pPr>
    </w:p>
    <w:p w:rsidR="00A31FB1" w:rsidRDefault="0017461E"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487680" behindDoc="0" locked="0" layoutInCell="1" allowOverlap="1">
                <wp:simplePos x="0" y="0"/>
                <wp:positionH relativeFrom="column">
                  <wp:posOffset>-335856</wp:posOffset>
                </wp:positionH>
                <wp:positionV relativeFrom="paragraph">
                  <wp:posOffset>265519</wp:posOffset>
                </wp:positionV>
                <wp:extent cx="516137" cy="297711"/>
                <wp:effectExtent l="57150" t="38100" r="36830" b="83820"/>
                <wp:wrapNone/>
                <wp:docPr id="444" name="Стрелка вправо 444"/>
                <wp:cNvGraphicFramePr/>
                <a:graphic xmlns:a="http://schemas.openxmlformats.org/drawingml/2006/main">
                  <a:graphicData uri="http://schemas.microsoft.com/office/word/2010/wordprocessingShape">
                    <wps:wsp>
                      <wps:cNvSpPr/>
                      <wps:spPr>
                        <a:xfrm>
                          <a:off x="0" y="0"/>
                          <a:ext cx="516137" cy="297711"/>
                        </a:xfrm>
                        <a:prstGeom prst="right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4C7B9E" id="Стрелка вправо 444" o:spid="_x0000_s1026" type="#_x0000_t13" style="position:absolute;margin-left:-26.45pt;margin-top:20.9pt;width:40.65pt;height:23.45pt;z-index:25248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" adj="15370" fillcolor="#938378 [3031]" stroked="f">
                <v:fill color2="#8a796e [3175]" rotate="t" colors="0 #998a81;.5 #8d7b6f;1 #7e6c60" focus="100%" type="gradient">
                  <o:fill v:ext="view" type="gradientUnscaled"/>
                </v:fill>
                <v:shadow on="t" color="black" opacity="41287f" offset="0,1.5pt"/>
              </v:shape>
            </w:pict>
          </mc:Fallback>
        </mc:AlternateContent>
      </w:r>
    </w:p>
    <w:p w:rsidR="00A31FB1" w:rsidRDefault="00A31FB1" w:rsidP="00496B78">
      <w:pPr>
        <w:spacing w:after="0" w:line="240" w:lineRule="auto"/>
        <w:jc w:val="both"/>
        <w:rPr>
          <w:rFonts w:ascii="Times New Roman" w:hAnsi="Times New Roman"/>
          <w:sz w:val="28"/>
          <w:szCs w:val="28"/>
          <w:lang w:val="uk-UA"/>
        </w:rPr>
      </w:pPr>
    </w:p>
    <w:p w:rsidR="00A31FB1" w:rsidRDefault="00A31FB1" w:rsidP="00496B78">
      <w:pPr>
        <w:spacing w:after="0" w:line="240" w:lineRule="auto"/>
        <w:jc w:val="both"/>
        <w:rPr>
          <w:rFonts w:ascii="Times New Roman" w:hAnsi="Times New Roman"/>
          <w:sz w:val="28"/>
          <w:szCs w:val="28"/>
          <w:lang w:val="uk-UA"/>
        </w:rPr>
      </w:pPr>
    </w:p>
    <w:p w:rsidR="00A31FB1" w:rsidRDefault="00A31FB1" w:rsidP="00496B78">
      <w:pPr>
        <w:spacing w:after="0" w:line="240" w:lineRule="auto"/>
        <w:jc w:val="both"/>
        <w:rPr>
          <w:rFonts w:ascii="Times New Roman" w:hAnsi="Times New Roman"/>
          <w:sz w:val="28"/>
          <w:szCs w:val="28"/>
          <w:lang w:val="uk-UA"/>
        </w:rPr>
      </w:pPr>
    </w:p>
    <w:p w:rsidR="00A31FB1" w:rsidRDefault="00A31FB1" w:rsidP="00496B78">
      <w:pPr>
        <w:spacing w:after="0" w:line="240" w:lineRule="auto"/>
        <w:jc w:val="both"/>
        <w:rPr>
          <w:rFonts w:ascii="Times New Roman" w:hAnsi="Times New Roman"/>
          <w:sz w:val="28"/>
          <w:szCs w:val="28"/>
          <w:lang w:val="uk-UA"/>
        </w:rPr>
      </w:pPr>
    </w:p>
    <w:p w:rsidR="00A31FB1" w:rsidRDefault="00A31FB1" w:rsidP="00496B78">
      <w:pPr>
        <w:spacing w:after="0" w:line="240" w:lineRule="auto"/>
        <w:jc w:val="both"/>
        <w:rPr>
          <w:rFonts w:ascii="Times New Roman" w:hAnsi="Times New Roman"/>
          <w:sz w:val="28"/>
          <w:szCs w:val="28"/>
          <w:lang w:val="uk-UA"/>
        </w:rPr>
      </w:pPr>
    </w:p>
    <w:p w:rsidR="00C92501" w:rsidRDefault="00C92501" w:rsidP="00496B78">
      <w:pPr>
        <w:spacing w:after="0" w:line="240" w:lineRule="auto"/>
        <w:jc w:val="both"/>
        <w:rPr>
          <w:rFonts w:ascii="Times New Roman" w:hAnsi="Times New Roman"/>
          <w:sz w:val="28"/>
          <w:szCs w:val="28"/>
          <w:lang w:val="uk-UA"/>
        </w:rPr>
      </w:pPr>
    </w:p>
    <w:p w:rsidR="00A31FB1" w:rsidRDefault="0017461E"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484608" behindDoc="0" locked="0" layoutInCell="1" allowOverlap="1" wp14:anchorId="1F73F63D" wp14:editId="3EBA52EF">
                <wp:simplePos x="0" y="0"/>
                <wp:positionH relativeFrom="column">
                  <wp:posOffset>163357</wp:posOffset>
                </wp:positionH>
                <wp:positionV relativeFrom="paragraph">
                  <wp:posOffset>84278</wp:posOffset>
                </wp:positionV>
                <wp:extent cx="5305425" cy="1052623"/>
                <wp:effectExtent l="0" t="0" r="28575" b="14605"/>
                <wp:wrapNone/>
                <wp:docPr id="441" name="Скругленный прямоугольник 441"/>
                <wp:cNvGraphicFramePr/>
                <a:graphic xmlns:a="http://schemas.openxmlformats.org/drawingml/2006/main">
                  <a:graphicData uri="http://schemas.microsoft.com/office/word/2010/wordprocessingShape">
                    <wps:wsp>
                      <wps:cNvSpPr/>
                      <wps:spPr>
                        <a:xfrm>
                          <a:off x="0" y="0"/>
                          <a:ext cx="5305425" cy="1052623"/>
                        </a:xfrm>
                        <a:prstGeom prst="roundRect">
                          <a:avLst/>
                        </a:prstGeom>
                        <a:solidFill>
                          <a:schemeClr val="accent4">
                            <a:lumMod val="40000"/>
                            <a:lumOff val="60000"/>
                          </a:schemeClr>
                        </a:solidFill>
                        <a:ln w="12700" cap="flat" cmpd="sng" algn="ctr">
                          <a:solidFill>
                            <a:schemeClr val="tx1">
                              <a:lumMod val="50000"/>
                              <a:lumOff val="50000"/>
                            </a:schemeClr>
                          </a:solidFill>
                          <a:prstDash val="solid"/>
                          <a:miter lim="800000"/>
                        </a:ln>
                        <a:effectLst/>
                      </wps:spPr>
                      <wps:txbx>
                        <w:txbxContent>
                          <w:p w:rsidR="00E34E4B" w:rsidRPr="0017461E" w:rsidRDefault="00E34E4B" w:rsidP="0017461E">
                            <w:pPr>
                              <w:spacing w:line="360" w:lineRule="auto"/>
                              <w:jc w:val="both"/>
                              <w:rPr>
                                <w:rFonts w:ascii="Times New Roman" w:hAnsi="Times New Roman" w:cs="Times New Roman"/>
                                <w:sz w:val="28"/>
                                <w:szCs w:val="28"/>
                              </w:rPr>
                            </w:pPr>
                            <w:r w:rsidRPr="0017461E">
                              <w:rPr>
                                <w:rFonts w:ascii="Times New Roman" w:hAnsi="Times New Roman" w:cs="Times New Roman"/>
                                <w:sz w:val="28"/>
                                <w:szCs w:val="28"/>
                              </w:rPr>
                              <w:t xml:space="preserve">Сторони мають право закінчити справу укладенням мирової угоди як </w:t>
                            </w:r>
                            <w:proofErr w:type="gramStart"/>
                            <w:r w:rsidRPr="0017461E">
                              <w:rPr>
                                <w:rFonts w:ascii="Times New Roman" w:hAnsi="Times New Roman" w:cs="Times New Roman"/>
                                <w:sz w:val="28"/>
                                <w:szCs w:val="28"/>
                              </w:rPr>
                              <w:t>до початку</w:t>
                            </w:r>
                            <w:proofErr w:type="gramEnd"/>
                            <w:r w:rsidRPr="0017461E">
                              <w:rPr>
                                <w:rFonts w:ascii="Times New Roman" w:hAnsi="Times New Roman" w:cs="Times New Roman"/>
                                <w:sz w:val="28"/>
                                <w:szCs w:val="28"/>
                              </w:rPr>
                              <w:t xml:space="preserve"> третейського розгляду, так і на будь-якій його стадії, до прийняття рішення.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73F63D" id="Скругленный прямоугольник 441" o:spid="_x0000_s1280" style="position:absolute;left:0;text-align:left;margin-left:12.85pt;margin-top:6.65pt;width:417.75pt;height:82.9pt;z-index:25248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" fillcolor="#d1cac5 [1303]" strokecolor="gray [1629]" strokeweight="1pt">
                <v:stroke joinstyle="miter"/>
                <v:textbox>
                  <w:txbxContent>
                    <w:p w:rsidR="00E34E4B" w:rsidRPr="0017461E" w:rsidRDefault="00E34E4B" w:rsidP="0017461E">
                      <w:pPr>
                        <w:spacing w:line="360" w:lineRule="auto"/>
                        <w:jc w:val="both"/>
                        <w:rPr>
                          <w:rFonts w:ascii="Times New Roman" w:hAnsi="Times New Roman" w:cs="Times New Roman"/>
                          <w:sz w:val="28"/>
                          <w:szCs w:val="28"/>
                        </w:rPr>
                      </w:pPr>
                      <w:r w:rsidRPr="0017461E">
                        <w:rPr>
                          <w:rFonts w:ascii="Times New Roman" w:hAnsi="Times New Roman" w:cs="Times New Roman"/>
                          <w:sz w:val="28"/>
                          <w:szCs w:val="28"/>
                        </w:rPr>
                        <w:t xml:space="preserve">Сторони мають право закінчити справу укладенням мирової угоди як </w:t>
                      </w:r>
                      <w:proofErr w:type="gramStart"/>
                      <w:r w:rsidRPr="0017461E">
                        <w:rPr>
                          <w:rFonts w:ascii="Times New Roman" w:hAnsi="Times New Roman" w:cs="Times New Roman"/>
                          <w:sz w:val="28"/>
                          <w:szCs w:val="28"/>
                        </w:rPr>
                        <w:t>до початку</w:t>
                      </w:r>
                      <w:proofErr w:type="gramEnd"/>
                      <w:r w:rsidRPr="0017461E">
                        <w:rPr>
                          <w:rFonts w:ascii="Times New Roman" w:hAnsi="Times New Roman" w:cs="Times New Roman"/>
                          <w:sz w:val="28"/>
                          <w:szCs w:val="28"/>
                        </w:rPr>
                        <w:t xml:space="preserve"> третейського розгляду, так і на будь-якій його стадії, до прийняття рішення.</w:t>
                      </w:r>
                    </w:p>
                  </w:txbxContent>
                </v:textbox>
              </v:roundrect>
            </w:pict>
          </mc:Fallback>
        </mc:AlternateContent>
      </w:r>
    </w:p>
    <w:p w:rsidR="00A31FB1" w:rsidRDefault="00A31FB1" w:rsidP="00496B78">
      <w:pPr>
        <w:spacing w:after="0" w:line="240" w:lineRule="auto"/>
        <w:jc w:val="both"/>
        <w:rPr>
          <w:rFonts w:ascii="Times New Roman" w:hAnsi="Times New Roman"/>
          <w:sz w:val="28"/>
          <w:szCs w:val="28"/>
          <w:lang w:val="uk-UA"/>
        </w:rPr>
      </w:pPr>
    </w:p>
    <w:p w:rsidR="00A31FB1" w:rsidRDefault="00C92501"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489728" behindDoc="0" locked="0" layoutInCell="1" allowOverlap="1" wp14:anchorId="01C2207B" wp14:editId="0F64AD42">
                <wp:simplePos x="0" y="0"/>
                <wp:positionH relativeFrom="column">
                  <wp:posOffset>-335280</wp:posOffset>
                </wp:positionH>
                <wp:positionV relativeFrom="paragraph">
                  <wp:posOffset>104731</wp:posOffset>
                </wp:positionV>
                <wp:extent cx="516875" cy="297180"/>
                <wp:effectExtent l="57150" t="38100" r="36195" b="83820"/>
                <wp:wrapNone/>
                <wp:docPr id="445" name="Стрелка вправо 445"/>
                <wp:cNvGraphicFramePr/>
                <a:graphic xmlns:a="http://schemas.openxmlformats.org/drawingml/2006/main">
                  <a:graphicData uri="http://schemas.microsoft.com/office/word/2010/wordprocessingShape">
                    <wps:wsp>
                      <wps:cNvSpPr/>
                      <wps:spPr>
                        <a:xfrm>
                          <a:off x="0" y="0"/>
                          <a:ext cx="516875" cy="297180"/>
                        </a:xfrm>
                        <a:prstGeom prst="rightArrow">
                          <a:avLst/>
                        </a:prstGeom>
                        <a:gradFill rotWithShape="1">
                          <a:gsLst>
                            <a:gs pos="0">
                              <a:srgbClr val="8C7B70">
                                <a:satMod val="103000"/>
                                <a:lumMod val="102000"/>
                                <a:tint val="94000"/>
                              </a:srgbClr>
                            </a:gs>
                            <a:gs pos="50000">
                              <a:srgbClr val="8C7B70">
                                <a:satMod val="110000"/>
                                <a:lumMod val="100000"/>
                                <a:shade val="100000"/>
                              </a:srgbClr>
                            </a:gs>
                            <a:gs pos="100000">
                              <a:srgbClr val="8C7B70">
                                <a:lumMod val="99000"/>
                                <a:satMod val="120000"/>
                                <a:shade val="78000"/>
                              </a:srgbClr>
                            </a:gs>
                          </a:gsLst>
                          <a:lin ang="5400000" scaled="0"/>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3D236E" id="Стрелка вправо 445" o:spid="_x0000_s1026" type="#_x0000_t13" style="position:absolute;margin-left:-26.4pt;margin-top:8.25pt;width:40.7pt;height:23.4pt;z-index:25248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" adj="15390" fillcolor="#998a81" stroked="f">
                <v:fill color2="#7e6c60" rotate="t" colors="0 #998a81;.5 #8d7b6f;1 #7e6c60" focus="100%" type="gradient">
                  <o:fill v:ext="view" type="gradientUnscaled"/>
                </v:fill>
                <v:shadow on="t" color="black" opacity="41287f" offset="0,1.5pt"/>
              </v:shape>
            </w:pict>
          </mc:Fallback>
        </mc:AlternateContent>
      </w:r>
    </w:p>
    <w:p w:rsidR="00A31FB1" w:rsidRDefault="00A31FB1" w:rsidP="00496B78">
      <w:pPr>
        <w:spacing w:after="0" w:line="240" w:lineRule="auto"/>
        <w:jc w:val="both"/>
        <w:rPr>
          <w:rFonts w:ascii="Times New Roman" w:hAnsi="Times New Roman"/>
          <w:sz w:val="28"/>
          <w:szCs w:val="28"/>
          <w:lang w:val="uk-UA"/>
        </w:rPr>
      </w:pPr>
    </w:p>
    <w:p w:rsidR="00A31FB1" w:rsidRDefault="00A31FB1" w:rsidP="00496B78">
      <w:pPr>
        <w:spacing w:after="0" w:line="240" w:lineRule="auto"/>
        <w:jc w:val="both"/>
        <w:rPr>
          <w:rFonts w:ascii="Times New Roman" w:hAnsi="Times New Roman"/>
          <w:sz w:val="28"/>
          <w:szCs w:val="28"/>
          <w:lang w:val="uk-UA"/>
        </w:rPr>
      </w:pPr>
    </w:p>
    <w:p w:rsidR="00A31FB1" w:rsidRDefault="00A31FB1" w:rsidP="00496B78">
      <w:pPr>
        <w:spacing w:after="0" w:line="240" w:lineRule="auto"/>
        <w:jc w:val="both"/>
        <w:rPr>
          <w:rFonts w:ascii="Times New Roman" w:hAnsi="Times New Roman"/>
          <w:sz w:val="28"/>
          <w:szCs w:val="28"/>
          <w:lang w:val="uk-UA"/>
        </w:rPr>
      </w:pPr>
    </w:p>
    <w:p w:rsidR="00C92501" w:rsidRDefault="00C92501" w:rsidP="00496B78">
      <w:pPr>
        <w:spacing w:after="0" w:line="240" w:lineRule="auto"/>
        <w:jc w:val="both"/>
        <w:rPr>
          <w:rFonts w:ascii="Times New Roman" w:hAnsi="Times New Roman"/>
          <w:sz w:val="28"/>
          <w:szCs w:val="28"/>
          <w:lang w:val="uk-UA"/>
        </w:rPr>
      </w:pPr>
    </w:p>
    <w:p w:rsidR="00A31FB1" w:rsidRDefault="0017461E"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482560" behindDoc="0" locked="0" layoutInCell="1" allowOverlap="1" wp14:anchorId="25EAE4B1" wp14:editId="3F5433FE">
                <wp:simplePos x="0" y="0"/>
                <wp:positionH relativeFrom="column">
                  <wp:posOffset>174507</wp:posOffset>
                </wp:positionH>
                <wp:positionV relativeFrom="paragraph">
                  <wp:posOffset>165587</wp:posOffset>
                </wp:positionV>
                <wp:extent cx="5305425" cy="1052624"/>
                <wp:effectExtent l="0" t="0" r="28575" b="14605"/>
                <wp:wrapNone/>
                <wp:docPr id="440" name="Скругленный прямоугольник 440"/>
                <wp:cNvGraphicFramePr/>
                <a:graphic xmlns:a="http://schemas.openxmlformats.org/drawingml/2006/main">
                  <a:graphicData uri="http://schemas.microsoft.com/office/word/2010/wordprocessingShape">
                    <wps:wsp>
                      <wps:cNvSpPr/>
                      <wps:spPr>
                        <a:xfrm>
                          <a:off x="0" y="0"/>
                          <a:ext cx="5305425" cy="1052624"/>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E34E4B" w:rsidRPr="0017461E" w:rsidRDefault="00E34E4B" w:rsidP="0017461E">
                            <w:pPr>
                              <w:spacing w:line="360" w:lineRule="auto"/>
                              <w:jc w:val="both"/>
                              <w:rPr>
                                <w:rFonts w:ascii="Times New Roman" w:hAnsi="Times New Roman" w:cs="Times New Roman"/>
                                <w:sz w:val="28"/>
                                <w:szCs w:val="28"/>
                              </w:rPr>
                            </w:pPr>
                            <w:r w:rsidRPr="0017461E">
                              <w:rPr>
                                <w:rFonts w:ascii="Times New Roman" w:hAnsi="Times New Roman" w:cs="Times New Roman"/>
                                <w:sz w:val="28"/>
                                <w:szCs w:val="28"/>
                              </w:rPr>
                              <w:t>За клопотанням сторін третейський суд приймає рішення про затвердження мирової угоди. Мирова угода може стосуватися лише прав і обов’язків сторін щодо предмета спору.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EAE4B1" id="Скругленный прямоугольник 440" o:spid="_x0000_s1281" style="position:absolute;left:0;text-align:left;margin-left:13.75pt;margin-top:13.05pt;width:417.75pt;height:82.9pt;z-index:25248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" fillcolor="#b2a69f [2167]" strokecolor="#8c7b70 [3207]" strokeweight=".5pt">
                <v:fill color2="#a2948b [2615]" rotate="t" colors="0 #c2bbb6;.5 #b8afaa;1 #afa39d" focus="100%" type="gradient">
                  <o:fill v:ext="view" type="gradientUnscaled"/>
                </v:fill>
                <v:stroke joinstyle="miter"/>
                <v:textbox>
                  <w:txbxContent>
                    <w:p w:rsidR="00E34E4B" w:rsidRPr="0017461E" w:rsidRDefault="00E34E4B" w:rsidP="0017461E">
                      <w:pPr>
                        <w:spacing w:line="360" w:lineRule="auto"/>
                        <w:jc w:val="both"/>
                        <w:rPr>
                          <w:rFonts w:ascii="Times New Roman" w:hAnsi="Times New Roman" w:cs="Times New Roman"/>
                          <w:sz w:val="28"/>
                          <w:szCs w:val="28"/>
                        </w:rPr>
                      </w:pPr>
                      <w:r w:rsidRPr="0017461E">
                        <w:rPr>
                          <w:rFonts w:ascii="Times New Roman" w:hAnsi="Times New Roman" w:cs="Times New Roman"/>
                          <w:sz w:val="28"/>
                          <w:szCs w:val="28"/>
                        </w:rPr>
                        <w:t>За клопотанням сторін третейський суд приймає рішення про затвердження мирової угоди. Мирова угода може стосуватися лише прав і обов’язків сторін щодо предмета спору.</w:t>
                      </w:r>
                    </w:p>
                  </w:txbxContent>
                </v:textbox>
              </v:roundrect>
            </w:pict>
          </mc:Fallback>
        </mc:AlternateContent>
      </w:r>
    </w:p>
    <w:p w:rsidR="00A31FB1" w:rsidRDefault="00A31FB1" w:rsidP="00496B78">
      <w:pPr>
        <w:spacing w:after="0" w:line="240" w:lineRule="auto"/>
        <w:jc w:val="both"/>
        <w:rPr>
          <w:rFonts w:ascii="Times New Roman" w:hAnsi="Times New Roman"/>
          <w:sz w:val="28"/>
          <w:szCs w:val="28"/>
          <w:lang w:val="uk-UA"/>
        </w:rPr>
      </w:pPr>
    </w:p>
    <w:p w:rsidR="001B4BC6" w:rsidRDefault="00F15649"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491776" behindDoc="0" locked="0" layoutInCell="1" allowOverlap="1" wp14:anchorId="08F034B7" wp14:editId="0222F6C6">
                <wp:simplePos x="0" y="0"/>
                <wp:positionH relativeFrom="column">
                  <wp:posOffset>-325224</wp:posOffset>
                </wp:positionH>
                <wp:positionV relativeFrom="paragraph">
                  <wp:posOffset>109973</wp:posOffset>
                </wp:positionV>
                <wp:extent cx="504071" cy="297180"/>
                <wp:effectExtent l="57150" t="38100" r="29845" b="83820"/>
                <wp:wrapNone/>
                <wp:docPr id="446" name="Стрелка вправо 446"/>
                <wp:cNvGraphicFramePr/>
                <a:graphic xmlns:a="http://schemas.openxmlformats.org/drawingml/2006/main">
                  <a:graphicData uri="http://schemas.microsoft.com/office/word/2010/wordprocessingShape">
                    <wps:wsp>
                      <wps:cNvSpPr/>
                      <wps:spPr>
                        <a:xfrm>
                          <a:off x="0" y="0"/>
                          <a:ext cx="504071" cy="297180"/>
                        </a:xfrm>
                        <a:prstGeom prst="rightArrow">
                          <a:avLst/>
                        </a:prstGeom>
                        <a:gradFill rotWithShape="1">
                          <a:gsLst>
                            <a:gs pos="0">
                              <a:srgbClr val="8C7B70">
                                <a:satMod val="103000"/>
                                <a:lumMod val="102000"/>
                                <a:tint val="94000"/>
                              </a:srgbClr>
                            </a:gs>
                            <a:gs pos="50000">
                              <a:srgbClr val="8C7B70">
                                <a:satMod val="110000"/>
                                <a:lumMod val="100000"/>
                                <a:shade val="100000"/>
                              </a:srgbClr>
                            </a:gs>
                            <a:gs pos="100000">
                              <a:srgbClr val="8C7B70">
                                <a:lumMod val="99000"/>
                                <a:satMod val="120000"/>
                                <a:shade val="78000"/>
                              </a:srgbClr>
                            </a:gs>
                          </a:gsLst>
                          <a:lin ang="5400000" scaled="0"/>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F5F4B4" id="Стрелка вправо 446" o:spid="_x0000_s1026" type="#_x0000_t13" style="position:absolute;margin-left:-25.6pt;margin-top:8.65pt;width:39.7pt;height:23.4pt;z-index:25249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" adj="15233" fillcolor="#998a81" stroked="f">
                <v:fill color2="#7e6c60" rotate="t" colors="0 #998a81;.5 #8d7b6f;1 #7e6c60" focus="100%" type="gradient">
                  <o:fill v:ext="view" type="gradientUnscaled"/>
                </v:fill>
                <v:shadow on="t" color="black" opacity="41287f" offset="0,1.5pt"/>
              </v:shape>
            </w:pict>
          </mc:Fallback>
        </mc:AlternateContent>
      </w:r>
    </w:p>
    <w:p w:rsidR="00A31FB1" w:rsidRDefault="00A31FB1" w:rsidP="00496B78">
      <w:pPr>
        <w:spacing w:after="0" w:line="240" w:lineRule="auto"/>
        <w:jc w:val="both"/>
        <w:rPr>
          <w:rFonts w:ascii="Times New Roman" w:hAnsi="Times New Roman"/>
          <w:sz w:val="28"/>
          <w:szCs w:val="28"/>
          <w:lang w:val="uk-UA"/>
        </w:rPr>
      </w:pPr>
    </w:p>
    <w:p w:rsidR="00A31FB1" w:rsidRDefault="00A31FB1" w:rsidP="00496B78">
      <w:pPr>
        <w:spacing w:after="0" w:line="240" w:lineRule="auto"/>
        <w:jc w:val="both"/>
        <w:rPr>
          <w:rFonts w:ascii="Times New Roman" w:hAnsi="Times New Roman"/>
          <w:sz w:val="28"/>
          <w:szCs w:val="28"/>
          <w:lang w:val="uk-UA"/>
        </w:rPr>
      </w:pPr>
    </w:p>
    <w:p w:rsidR="00A31FB1" w:rsidRDefault="00A31FB1" w:rsidP="00496B78">
      <w:pPr>
        <w:spacing w:after="0" w:line="240" w:lineRule="auto"/>
        <w:jc w:val="both"/>
        <w:rPr>
          <w:rFonts w:ascii="Times New Roman" w:hAnsi="Times New Roman"/>
          <w:sz w:val="28"/>
          <w:szCs w:val="28"/>
          <w:lang w:val="uk-UA"/>
        </w:rPr>
      </w:pPr>
    </w:p>
    <w:p w:rsidR="00A31FB1" w:rsidRDefault="00A31FB1" w:rsidP="00496B78">
      <w:pPr>
        <w:spacing w:after="0" w:line="240" w:lineRule="auto"/>
        <w:jc w:val="both"/>
        <w:rPr>
          <w:rFonts w:ascii="Times New Roman" w:hAnsi="Times New Roman"/>
          <w:sz w:val="28"/>
          <w:szCs w:val="28"/>
          <w:lang w:val="uk-UA"/>
        </w:rPr>
      </w:pPr>
    </w:p>
    <w:p w:rsidR="001B4BC6" w:rsidRDefault="001B4BC6" w:rsidP="00496B78">
      <w:pPr>
        <w:spacing w:after="0" w:line="240" w:lineRule="auto"/>
        <w:jc w:val="both"/>
        <w:rPr>
          <w:rFonts w:ascii="Times New Roman" w:hAnsi="Times New Roman"/>
          <w:sz w:val="28"/>
          <w:szCs w:val="28"/>
          <w:lang w:val="uk-UA"/>
        </w:rPr>
      </w:pPr>
    </w:p>
    <w:p w:rsidR="001B4BC6" w:rsidRDefault="00C92501"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486656" behindDoc="0" locked="0" layoutInCell="1" allowOverlap="1" wp14:anchorId="70CF1BA1" wp14:editId="5463E559">
                <wp:simplePos x="0" y="0"/>
                <wp:positionH relativeFrom="column">
                  <wp:posOffset>178021</wp:posOffset>
                </wp:positionH>
                <wp:positionV relativeFrom="paragraph">
                  <wp:posOffset>13143</wp:posOffset>
                </wp:positionV>
                <wp:extent cx="5305425" cy="988695"/>
                <wp:effectExtent l="0" t="0" r="28575" b="20955"/>
                <wp:wrapNone/>
                <wp:docPr id="442" name="Скругленный прямоугольник 442"/>
                <wp:cNvGraphicFramePr/>
                <a:graphic xmlns:a="http://schemas.openxmlformats.org/drawingml/2006/main">
                  <a:graphicData uri="http://schemas.microsoft.com/office/word/2010/wordprocessingShape">
                    <wps:wsp>
                      <wps:cNvSpPr/>
                      <wps:spPr>
                        <a:xfrm>
                          <a:off x="0" y="0"/>
                          <a:ext cx="5305425" cy="988695"/>
                        </a:xfrm>
                        <a:prstGeom prst="roundRect">
                          <a:avLst/>
                        </a:prstGeom>
                        <a:solidFill>
                          <a:schemeClr val="accent4">
                            <a:lumMod val="40000"/>
                            <a:lumOff val="60000"/>
                          </a:schemeClr>
                        </a:solidFill>
                        <a:ln w="12700" cap="flat" cmpd="sng" algn="ctr">
                          <a:solidFill>
                            <a:schemeClr val="tx1">
                              <a:lumMod val="50000"/>
                              <a:lumOff val="50000"/>
                            </a:schemeClr>
                          </a:solidFill>
                          <a:prstDash val="solid"/>
                          <a:miter lim="800000"/>
                        </a:ln>
                        <a:effectLst/>
                      </wps:spPr>
                      <wps:txbx>
                        <w:txbxContent>
                          <w:p w:rsidR="00E34E4B" w:rsidRPr="0017461E" w:rsidRDefault="00E34E4B" w:rsidP="0017461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Зміст </w:t>
                            </w:r>
                            <w:r w:rsidRPr="0017461E">
                              <w:rPr>
                                <w:rFonts w:ascii="Times New Roman" w:hAnsi="Times New Roman" w:cs="Times New Roman"/>
                                <w:sz w:val="28"/>
                                <w:szCs w:val="28"/>
                              </w:rPr>
                              <w:t>мирової угоди викладається безпосередньо в рішенні третейського суду.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CF1BA1" id="Скругленный прямоугольник 442" o:spid="_x0000_s1282" style="position:absolute;left:0;text-align:left;margin-left:14pt;margin-top:1.05pt;width:417.75pt;height:77.85pt;z-index:252486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" fillcolor="#d1cac5 [1303]" strokecolor="gray [1629]" strokeweight="1pt">
                <v:stroke joinstyle="miter"/>
                <v:textbox>
                  <w:txbxContent>
                    <w:p w:rsidR="00E34E4B" w:rsidRPr="0017461E" w:rsidRDefault="00E34E4B" w:rsidP="0017461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Зміст </w:t>
                      </w:r>
                      <w:r w:rsidRPr="0017461E">
                        <w:rPr>
                          <w:rFonts w:ascii="Times New Roman" w:hAnsi="Times New Roman" w:cs="Times New Roman"/>
                          <w:sz w:val="28"/>
                          <w:szCs w:val="28"/>
                        </w:rPr>
                        <w:t>мирової угоди викладається безпосередньо в рішенні третейського суду.</w:t>
                      </w:r>
                    </w:p>
                  </w:txbxContent>
                </v:textbox>
              </v:roundrect>
            </w:pict>
          </mc:Fallback>
        </mc:AlternateContent>
      </w:r>
    </w:p>
    <w:p w:rsidR="001B4BC6" w:rsidRDefault="00C92501"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1648000" behindDoc="0" locked="0" layoutInCell="1" allowOverlap="1" wp14:anchorId="5751B01D" wp14:editId="73DE3734">
                <wp:simplePos x="0" y="0"/>
                <wp:positionH relativeFrom="column">
                  <wp:posOffset>-293326</wp:posOffset>
                </wp:positionH>
                <wp:positionV relativeFrom="paragraph">
                  <wp:posOffset>167241</wp:posOffset>
                </wp:positionV>
                <wp:extent cx="460537" cy="297180"/>
                <wp:effectExtent l="57150" t="38100" r="34925" b="83820"/>
                <wp:wrapNone/>
                <wp:docPr id="447" name="Стрелка вправо 447"/>
                <wp:cNvGraphicFramePr/>
                <a:graphic xmlns:a="http://schemas.openxmlformats.org/drawingml/2006/main">
                  <a:graphicData uri="http://schemas.microsoft.com/office/word/2010/wordprocessingShape">
                    <wps:wsp>
                      <wps:cNvSpPr/>
                      <wps:spPr>
                        <a:xfrm>
                          <a:off x="0" y="0"/>
                          <a:ext cx="460537" cy="297180"/>
                        </a:xfrm>
                        <a:prstGeom prst="rightArrow">
                          <a:avLst/>
                        </a:prstGeom>
                        <a:gradFill rotWithShape="1">
                          <a:gsLst>
                            <a:gs pos="0">
                              <a:srgbClr val="8C7B70">
                                <a:satMod val="103000"/>
                                <a:lumMod val="102000"/>
                                <a:tint val="94000"/>
                              </a:srgbClr>
                            </a:gs>
                            <a:gs pos="50000">
                              <a:srgbClr val="8C7B70">
                                <a:satMod val="110000"/>
                                <a:lumMod val="100000"/>
                                <a:shade val="100000"/>
                              </a:srgbClr>
                            </a:gs>
                            <a:gs pos="100000">
                              <a:srgbClr val="8C7B70">
                                <a:lumMod val="99000"/>
                                <a:satMod val="120000"/>
                                <a:shade val="78000"/>
                              </a:srgbClr>
                            </a:gs>
                          </a:gsLst>
                          <a:lin ang="5400000" scaled="0"/>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C9FAB0" id="Стрелка вправо 447" o:spid="_x0000_s1026" type="#_x0000_t13" style="position:absolute;margin-left:-23.1pt;margin-top:13.15pt;width:36.25pt;height:23.4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" adj="14631" fillcolor="#998a81" stroked="f">
                <v:fill color2="#7e6c60" rotate="t" colors="0 #998a81;.5 #8d7b6f;1 #7e6c60" focus="100%" type="gradient">
                  <o:fill v:ext="view" type="gradientUnscaled"/>
                </v:fill>
                <v:shadow on="t" color="black" opacity="41287f" offset="0,1.5pt"/>
              </v:shape>
            </w:pict>
          </mc:Fallback>
        </mc:AlternateContent>
      </w:r>
    </w:p>
    <w:p w:rsidR="001B4BC6" w:rsidRDefault="001B4BC6" w:rsidP="00496B78">
      <w:pPr>
        <w:spacing w:after="0" w:line="240" w:lineRule="auto"/>
        <w:jc w:val="both"/>
        <w:rPr>
          <w:rFonts w:ascii="Times New Roman" w:hAnsi="Times New Roman"/>
          <w:sz w:val="28"/>
          <w:szCs w:val="28"/>
          <w:lang w:val="uk-UA"/>
        </w:rPr>
      </w:pPr>
    </w:p>
    <w:p w:rsidR="001B4BC6" w:rsidRDefault="001B4BC6" w:rsidP="00496B78">
      <w:pPr>
        <w:spacing w:after="0" w:line="240" w:lineRule="auto"/>
        <w:jc w:val="both"/>
        <w:rPr>
          <w:rFonts w:ascii="Times New Roman" w:hAnsi="Times New Roman"/>
          <w:sz w:val="28"/>
          <w:szCs w:val="28"/>
          <w:lang w:val="uk-UA"/>
        </w:rPr>
      </w:pPr>
    </w:p>
    <w:p w:rsidR="001B4BC6" w:rsidRDefault="001B4BC6" w:rsidP="00496B78">
      <w:pPr>
        <w:spacing w:after="0" w:line="240" w:lineRule="auto"/>
        <w:jc w:val="both"/>
        <w:rPr>
          <w:rFonts w:ascii="Times New Roman" w:hAnsi="Times New Roman"/>
          <w:sz w:val="28"/>
          <w:szCs w:val="28"/>
          <w:lang w:val="uk-UA"/>
        </w:rPr>
      </w:pPr>
    </w:p>
    <w:p w:rsidR="001B4BC6" w:rsidRDefault="001B4BC6" w:rsidP="00496B78">
      <w:pPr>
        <w:spacing w:after="0" w:line="240" w:lineRule="auto"/>
        <w:jc w:val="both"/>
        <w:rPr>
          <w:rFonts w:ascii="Times New Roman" w:hAnsi="Times New Roman"/>
          <w:sz w:val="28"/>
          <w:szCs w:val="28"/>
          <w:lang w:val="uk-UA"/>
        </w:rPr>
      </w:pPr>
    </w:p>
    <w:p w:rsidR="001B4BC6" w:rsidRDefault="001B4BC6" w:rsidP="00496B78">
      <w:pPr>
        <w:spacing w:after="0" w:line="240" w:lineRule="auto"/>
        <w:jc w:val="both"/>
        <w:rPr>
          <w:rFonts w:ascii="Times New Roman" w:hAnsi="Times New Roman"/>
          <w:sz w:val="28"/>
          <w:szCs w:val="28"/>
          <w:lang w:val="uk-UA"/>
        </w:rPr>
      </w:pPr>
    </w:p>
    <w:p w:rsidR="001B4BC6" w:rsidRDefault="001B4BC6" w:rsidP="00496B78">
      <w:pPr>
        <w:spacing w:after="0" w:line="240" w:lineRule="auto"/>
        <w:jc w:val="both"/>
        <w:rPr>
          <w:rFonts w:ascii="Times New Roman" w:hAnsi="Times New Roman"/>
          <w:sz w:val="28"/>
          <w:szCs w:val="28"/>
          <w:lang w:val="uk-UA"/>
        </w:rPr>
      </w:pPr>
    </w:p>
    <w:p w:rsidR="001B4BC6" w:rsidRDefault="001B4BC6" w:rsidP="00496B78">
      <w:pPr>
        <w:spacing w:after="0" w:line="240" w:lineRule="auto"/>
        <w:jc w:val="both"/>
        <w:rPr>
          <w:rFonts w:ascii="Times New Roman" w:hAnsi="Times New Roman"/>
          <w:sz w:val="28"/>
          <w:szCs w:val="28"/>
          <w:lang w:val="uk-UA"/>
        </w:rPr>
      </w:pPr>
    </w:p>
    <w:p w:rsidR="001B4BC6" w:rsidRDefault="001B4BC6" w:rsidP="00496B78">
      <w:pPr>
        <w:spacing w:after="0" w:line="240" w:lineRule="auto"/>
        <w:jc w:val="both"/>
        <w:rPr>
          <w:rFonts w:ascii="Times New Roman" w:hAnsi="Times New Roman"/>
          <w:sz w:val="28"/>
          <w:szCs w:val="28"/>
          <w:lang w:val="uk-UA"/>
        </w:rPr>
      </w:pPr>
    </w:p>
    <w:p w:rsidR="001B4BC6" w:rsidRDefault="001B4BC6" w:rsidP="00496B78">
      <w:pPr>
        <w:spacing w:after="0" w:line="240" w:lineRule="auto"/>
        <w:jc w:val="both"/>
        <w:rPr>
          <w:rFonts w:ascii="Times New Roman" w:hAnsi="Times New Roman"/>
          <w:sz w:val="28"/>
          <w:szCs w:val="28"/>
          <w:lang w:val="uk-UA"/>
        </w:rPr>
      </w:pPr>
    </w:p>
    <w:p w:rsidR="001B4BC6" w:rsidRDefault="001B4BC6" w:rsidP="00496B78">
      <w:pPr>
        <w:spacing w:after="0" w:line="240" w:lineRule="auto"/>
        <w:jc w:val="both"/>
        <w:rPr>
          <w:rFonts w:ascii="Times New Roman" w:hAnsi="Times New Roman"/>
          <w:sz w:val="28"/>
          <w:szCs w:val="28"/>
          <w:lang w:val="uk-UA"/>
        </w:rPr>
      </w:pPr>
    </w:p>
    <w:p w:rsidR="001B4BC6" w:rsidRDefault="001B4BC6" w:rsidP="00496B78">
      <w:pPr>
        <w:spacing w:after="0" w:line="240" w:lineRule="auto"/>
        <w:jc w:val="both"/>
        <w:rPr>
          <w:rFonts w:ascii="Times New Roman" w:hAnsi="Times New Roman"/>
          <w:sz w:val="28"/>
          <w:szCs w:val="28"/>
          <w:lang w:val="uk-UA"/>
        </w:rPr>
      </w:pPr>
    </w:p>
    <w:p w:rsidR="00C314A9" w:rsidRDefault="00C314A9" w:rsidP="00496B78">
      <w:pPr>
        <w:spacing w:after="0" w:line="240" w:lineRule="auto"/>
        <w:jc w:val="both"/>
        <w:rPr>
          <w:rFonts w:ascii="Times New Roman" w:hAnsi="Times New Roman"/>
          <w:sz w:val="28"/>
          <w:szCs w:val="28"/>
          <w:lang w:val="uk-UA"/>
        </w:rPr>
      </w:pPr>
    </w:p>
    <w:p w:rsidR="00C314A9" w:rsidRDefault="00C314A9" w:rsidP="00496B78">
      <w:pPr>
        <w:spacing w:after="0" w:line="240" w:lineRule="auto"/>
        <w:jc w:val="both"/>
        <w:rPr>
          <w:rFonts w:ascii="Times New Roman" w:hAnsi="Times New Roman"/>
          <w:sz w:val="28"/>
          <w:szCs w:val="28"/>
          <w:lang w:val="uk-UA"/>
        </w:rPr>
      </w:pPr>
    </w:p>
    <w:p w:rsidR="00D44785" w:rsidRDefault="00C92501"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175360" behindDoc="0" locked="0" layoutInCell="1" allowOverlap="1" wp14:anchorId="498D5D61" wp14:editId="4F4438F7">
                <wp:simplePos x="0" y="0"/>
                <wp:positionH relativeFrom="margin">
                  <wp:posOffset>249745</wp:posOffset>
                </wp:positionH>
                <wp:positionV relativeFrom="paragraph">
                  <wp:posOffset>9138</wp:posOffset>
                </wp:positionV>
                <wp:extent cx="5624195" cy="1460500"/>
                <wp:effectExtent l="0" t="0" r="14605" b="44450"/>
                <wp:wrapNone/>
                <wp:docPr id="15" name="Выноска со стрелкой вниз 15"/>
                <wp:cNvGraphicFramePr/>
                <a:graphic xmlns:a="http://schemas.openxmlformats.org/drawingml/2006/main">
                  <a:graphicData uri="http://schemas.microsoft.com/office/word/2010/wordprocessingShape">
                    <wps:wsp>
                      <wps:cNvSpPr/>
                      <wps:spPr>
                        <a:xfrm>
                          <a:off x="0" y="0"/>
                          <a:ext cx="5624195" cy="1460500"/>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E34E4B" w:rsidRPr="00220BD1" w:rsidRDefault="00E34E4B" w:rsidP="0017461E">
                            <w:pPr>
                              <w:spacing w:line="360" w:lineRule="auto"/>
                              <w:jc w:val="center"/>
                              <w:rPr>
                                <w:rFonts w:ascii="Times New Roman" w:hAnsi="Times New Roman" w:cs="Times New Roman"/>
                                <w:sz w:val="28"/>
                                <w:szCs w:val="28"/>
                              </w:rPr>
                            </w:pPr>
                            <w:r w:rsidRPr="00220BD1">
                              <w:rPr>
                                <w:rFonts w:ascii="Times New Roman" w:hAnsi="Times New Roman" w:cs="Times New Roman"/>
                                <w:sz w:val="28"/>
                                <w:szCs w:val="28"/>
                              </w:rPr>
                              <w:t xml:space="preserve">Підставою </w:t>
                            </w:r>
                            <w:proofErr w:type="gramStart"/>
                            <w:r w:rsidRPr="00220BD1">
                              <w:rPr>
                                <w:rFonts w:ascii="Times New Roman" w:hAnsi="Times New Roman" w:cs="Times New Roman"/>
                                <w:sz w:val="28"/>
                                <w:szCs w:val="28"/>
                              </w:rPr>
                              <w:t>для початку</w:t>
                            </w:r>
                            <w:proofErr w:type="gramEnd"/>
                            <w:r w:rsidRPr="00220BD1">
                              <w:rPr>
                                <w:rFonts w:ascii="Times New Roman" w:hAnsi="Times New Roman" w:cs="Times New Roman"/>
                                <w:sz w:val="28"/>
                                <w:szCs w:val="28"/>
                              </w:rPr>
                              <w:t xml:space="preserve"> третейського розгляду є подання</w:t>
                            </w:r>
                            <w:r>
                              <w:rPr>
                                <w:rFonts w:ascii="Times New Roman" w:hAnsi="Times New Roman" w:cs="Times New Roman"/>
                                <w:sz w:val="28"/>
                                <w:szCs w:val="28"/>
                                <w:lang w:val="uk-UA"/>
                              </w:rPr>
                              <w:t xml:space="preserve"> </w:t>
                            </w:r>
                            <w:r w:rsidRPr="00220BD1">
                              <w:rPr>
                                <w:rFonts w:ascii="Times New Roman" w:hAnsi="Times New Roman" w:cs="Times New Roman"/>
                                <w:sz w:val="28"/>
                                <w:szCs w:val="28"/>
                              </w:rPr>
                              <w:t>позовної заяви, форма (пись</w:t>
                            </w:r>
                            <w:r>
                              <w:rPr>
                                <w:rFonts w:ascii="Times New Roman" w:hAnsi="Times New Roman" w:cs="Times New Roman"/>
                                <w:sz w:val="28"/>
                                <w:szCs w:val="28"/>
                              </w:rPr>
                              <w:t>мова) та зміст якої встановлені</w:t>
                            </w:r>
                            <w:r>
                              <w:rPr>
                                <w:rFonts w:ascii="Times New Roman" w:hAnsi="Times New Roman" w:cs="Times New Roman"/>
                                <w:sz w:val="28"/>
                                <w:szCs w:val="28"/>
                                <w:lang w:val="uk-UA"/>
                              </w:rPr>
                              <w:t xml:space="preserve"> </w:t>
                            </w:r>
                            <w:r w:rsidRPr="00220BD1">
                              <w:rPr>
                                <w:rFonts w:ascii="Times New Roman" w:hAnsi="Times New Roman" w:cs="Times New Roman"/>
                                <w:sz w:val="28"/>
                                <w:szCs w:val="28"/>
                              </w:rPr>
                              <w:t>ст. 35 Закону України «Про третейські суди».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D5D61" id="Выноска со стрелкой вниз 15" o:spid="_x0000_s1283" type="#_x0000_t80" style="position:absolute;left:0;text-align:left;margin-left:19.65pt;margin-top:.7pt;width:442.85pt;height:115pt;z-index:252175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" adj="14035,9398,16200,10099" fillcolor="white [3201]" strokecolor="black [3200]" strokeweight="1pt">
                <v:textbox>
                  <w:txbxContent>
                    <w:p w:rsidR="00E34E4B" w:rsidRPr="00220BD1" w:rsidRDefault="00E34E4B" w:rsidP="0017461E">
                      <w:pPr>
                        <w:spacing w:line="360" w:lineRule="auto"/>
                        <w:jc w:val="center"/>
                        <w:rPr>
                          <w:rFonts w:ascii="Times New Roman" w:hAnsi="Times New Roman" w:cs="Times New Roman"/>
                          <w:sz w:val="28"/>
                          <w:szCs w:val="28"/>
                        </w:rPr>
                      </w:pPr>
                      <w:r w:rsidRPr="00220BD1">
                        <w:rPr>
                          <w:rFonts w:ascii="Times New Roman" w:hAnsi="Times New Roman" w:cs="Times New Roman"/>
                          <w:sz w:val="28"/>
                          <w:szCs w:val="28"/>
                        </w:rPr>
                        <w:t xml:space="preserve">Підставою </w:t>
                      </w:r>
                      <w:proofErr w:type="gramStart"/>
                      <w:r w:rsidRPr="00220BD1">
                        <w:rPr>
                          <w:rFonts w:ascii="Times New Roman" w:hAnsi="Times New Roman" w:cs="Times New Roman"/>
                          <w:sz w:val="28"/>
                          <w:szCs w:val="28"/>
                        </w:rPr>
                        <w:t>для початку</w:t>
                      </w:r>
                      <w:proofErr w:type="gramEnd"/>
                      <w:r w:rsidRPr="00220BD1">
                        <w:rPr>
                          <w:rFonts w:ascii="Times New Roman" w:hAnsi="Times New Roman" w:cs="Times New Roman"/>
                          <w:sz w:val="28"/>
                          <w:szCs w:val="28"/>
                        </w:rPr>
                        <w:t xml:space="preserve"> третейського розгляду є подання</w:t>
                      </w:r>
                      <w:r>
                        <w:rPr>
                          <w:rFonts w:ascii="Times New Roman" w:hAnsi="Times New Roman" w:cs="Times New Roman"/>
                          <w:sz w:val="28"/>
                          <w:szCs w:val="28"/>
                          <w:lang w:val="uk-UA"/>
                        </w:rPr>
                        <w:t xml:space="preserve"> </w:t>
                      </w:r>
                      <w:r w:rsidRPr="00220BD1">
                        <w:rPr>
                          <w:rFonts w:ascii="Times New Roman" w:hAnsi="Times New Roman" w:cs="Times New Roman"/>
                          <w:sz w:val="28"/>
                          <w:szCs w:val="28"/>
                        </w:rPr>
                        <w:t>позовної заяви, форма (пись</w:t>
                      </w:r>
                      <w:r>
                        <w:rPr>
                          <w:rFonts w:ascii="Times New Roman" w:hAnsi="Times New Roman" w:cs="Times New Roman"/>
                          <w:sz w:val="28"/>
                          <w:szCs w:val="28"/>
                        </w:rPr>
                        <w:t>мова) та зміст якої встановлені</w:t>
                      </w:r>
                      <w:r>
                        <w:rPr>
                          <w:rFonts w:ascii="Times New Roman" w:hAnsi="Times New Roman" w:cs="Times New Roman"/>
                          <w:sz w:val="28"/>
                          <w:szCs w:val="28"/>
                          <w:lang w:val="uk-UA"/>
                        </w:rPr>
                        <w:t xml:space="preserve"> </w:t>
                      </w:r>
                      <w:r w:rsidRPr="00220BD1">
                        <w:rPr>
                          <w:rFonts w:ascii="Times New Roman" w:hAnsi="Times New Roman" w:cs="Times New Roman"/>
                          <w:sz w:val="28"/>
                          <w:szCs w:val="28"/>
                        </w:rPr>
                        <w:t>ст. 35 Закону України «Про третейські суди».</w:t>
                      </w:r>
                    </w:p>
                  </w:txbxContent>
                </v:textbox>
                <w10:wrap anchorx="margin"/>
              </v:shape>
            </w:pict>
          </mc:Fallback>
        </mc:AlternateContent>
      </w:r>
    </w:p>
    <w:p w:rsidR="00C314A9" w:rsidRDefault="00C314A9" w:rsidP="00496B78">
      <w:pPr>
        <w:spacing w:after="0" w:line="240" w:lineRule="auto"/>
        <w:jc w:val="both"/>
        <w:rPr>
          <w:rFonts w:ascii="Times New Roman" w:hAnsi="Times New Roman"/>
          <w:sz w:val="28"/>
          <w:szCs w:val="28"/>
          <w:lang w:val="uk-UA"/>
        </w:rPr>
      </w:pPr>
    </w:p>
    <w:p w:rsidR="00C5491A" w:rsidRDefault="00C5491A" w:rsidP="00496B78">
      <w:pPr>
        <w:spacing w:after="0" w:line="240" w:lineRule="auto"/>
        <w:jc w:val="both"/>
        <w:rPr>
          <w:rFonts w:ascii="Times New Roman" w:hAnsi="Times New Roman"/>
          <w:sz w:val="28"/>
          <w:szCs w:val="28"/>
          <w:lang w:val="uk-UA"/>
        </w:rPr>
      </w:pPr>
    </w:p>
    <w:p w:rsidR="00D44785" w:rsidRDefault="00D44785" w:rsidP="00496B78">
      <w:pPr>
        <w:spacing w:after="0" w:line="240" w:lineRule="auto"/>
        <w:jc w:val="both"/>
        <w:rPr>
          <w:rFonts w:ascii="Times New Roman" w:hAnsi="Times New Roman"/>
          <w:sz w:val="28"/>
          <w:szCs w:val="28"/>
          <w:lang w:val="uk-UA"/>
        </w:rPr>
      </w:pPr>
    </w:p>
    <w:p w:rsidR="00D44785" w:rsidRDefault="00D44785" w:rsidP="00496B78">
      <w:pPr>
        <w:spacing w:after="0" w:line="240" w:lineRule="auto"/>
        <w:jc w:val="both"/>
        <w:rPr>
          <w:rFonts w:ascii="Times New Roman" w:hAnsi="Times New Roman"/>
          <w:sz w:val="28"/>
          <w:szCs w:val="28"/>
          <w:lang w:val="uk-UA"/>
        </w:rPr>
      </w:pPr>
    </w:p>
    <w:p w:rsidR="00D44785" w:rsidRDefault="00D44785" w:rsidP="00496B78">
      <w:pPr>
        <w:spacing w:after="0" w:line="240" w:lineRule="auto"/>
        <w:jc w:val="both"/>
        <w:rPr>
          <w:rFonts w:ascii="Times New Roman" w:hAnsi="Times New Roman"/>
          <w:sz w:val="28"/>
          <w:szCs w:val="28"/>
          <w:lang w:val="uk-UA"/>
        </w:rPr>
      </w:pPr>
    </w:p>
    <w:p w:rsidR="00844AA6" w:rsidRDefault="00844AA6" w:rsidP="00496B78">
      <w:pPr>
        <w:spacing w:after="0" w:line="240" w:lineRule="auto"/>
        <w:jc w:val="both"/>
        <w:rPr>
          <w:rFonts w:ascii="Times New Roman" w:hAnsi="Times New Roman"/>
          <w:sz w:val="28"/>
          <w:szCs w:val="28"/>
          <w:lang w:val="uk-UA"/>
        </w:rPr>
      </w:pPr>
    </w:p>
    <w:p w:rsidR="00C314A9" w:rsidRDefault="00C314A9" w:rsidP="00496B78">
      <w:pPr>
        <w:spacing w:after="0" w:line="240" w:lineRule="auto"/>
        <w:jc w:val="both"/>
        <w:rPr>
          <w:rFonts w:ascii="Times New Roman" w:hAnsi="Times New Roman"/>
          <w:sz w:val="28"/>
          <w:szCs w:val="28"/>
          <w:lang w:val="uk-UA"/>
        </w:rPr>
      </w:pPr>
    </w:p>
    <w:p w:rsidR="00844AA6" w:rsidRDefault="00E71D1A"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352512" behindDoc="0" locked="0" layoutInCell="1" allowOverlap="1" wp14:anchorId="13BC4379" wp14:editId="3875264A">
                <wp:simplePos x="0" y="0"/>
                <wp:positionH relativeFrom="column">
                  <wp:posOffset>846710</wp:posOffset>
                </wp:positionH>
                <wp:positionV relativeFrom="paragraph">
                  <wp:posOffset>68637</wp:posOffset>
                </wp:positionV>
                <wp:extent cx="4912242" cy="893135"/>
                <wp:effectExtent l="0" t="0" r="22225" b="21590"/>
                <wp:wrapNone/>
                <wp:docPr id="225" name="Прямоугольник 225"/>
                <wp:cNvGraphicFramePr/>
                <a:graphic xmlns:a="http://schemas.openxmlformats.org/drawingml/2006/main">
                  <a:graphicData uri="http://schemas.microsoft.com/office/word/2010/wordprocessingShape">
                    <wps:wsp>
                      <wps:cNvSpPr/>
                      <wps:spPr>
                        <a:xfrm>
                          <a:off x="0" y="0"/>
                          <a:ext cx="4912242" cy="893135"/>
                        </a:xfrm>
                        <a:prstGeom prst="rect">
                          <a:avLst/>
                        </a:prstGeom>
                        <a:solidFill>
                          <a:schemeClr val="bg2">
                            <a:lumMod val="90000"/>
                          </a:schemeClr>
                        </a:solidFill>
                        <a:ln>
                          <a:solidFill>
                            <a:schemeClr val="bg2">
                              <a:lumMod val="25000"/>
                            </a:schemeClr>
                          </a:solidFill>
                        </a:ln>
                      </wps:spPr>
                      <wps:style>
                        <a:lnRef idx="1">
                          <a:schemeClr val="accent5"/>
                        </a:lnRef>
                        <a:fillRef idx="2">
                          <a:schemeClr val="accent5"/>
                        </a:fillRef>
                        <a:effectRef idx="1">
                          <a:schemeClr val="accent5"/>
                        </a:effectRef>
                        <a:fontRef idx="minor">
                          <a:schemeClr val="dk1"/>
                        </a:fontRef>
                      </wps:style>
                      <wps:txbx>
                        <w:txbxContent>
                          <w:p w:rsidR="00E34E4B" w:rsidRPr="00E71D1A" w:rsidRDefault="00E34E4B" w:rsidP="0017461E">
                            <w:pPr>
                              <w:spacing w:line="360" w:lineRule="auto"/>
                              <w:jc w:val="center"/>
                              <w:rPr>
                                <w:rFonts w:ascii="Times New Roman" w:hAnsi="Times New Roman" w:cs="Times New Roman"/>
                                <w:sz w:val="28"/>
                                <w:szCs w:val="28"/>
                              </w:rPr>
                            </w:pPr>
                            <w:r w:rsidRPr="00E71D1A">
                              <w:rPr>
                                <w:rFonts w:ascii="Times New Roman" w:hAnsi="Times New Roman" w:cs="Times New Roman"/>
                                <w:sz w:val="28"/>
                                <w:szCs w:val="28"/>
                              </w:rPr>
                              <w:t>У п</w:t>
                            </w:r>
                            <w:r>
                              <w:rPr>
                                <w:rFonts w:ascii="Times New Roman" w:hAnsi="Times New Roman" w:cs="Times New Roman"/>
                                <w:sz w:val="28"/>
                                <w:szCs w:val="28"/>
                              </w:rPr>
                              <w:t>озовній заяві, що подається до</w:t>
                            </w:r>
                            <w:r w:rsidRPr="00E71D1A">
                              <w:rPr>
                                <w:rFonts w:ascii="Times New Roman" w:hAnsi="Times New Roman" w:cs="Times New Roman"/>
                                <w:sz w:val="28"/>
                                <w:szCs w:val="28"/>
                              </w:rPr>
                              <w:t xml:space="preserve"> третейсько</w:t>
                            </w:r>
                            <w:r>
                              <w:rPr>
                                <w:rFonts w:ascii="Times New Roman" w:hAnsi="Times New Roman" w:cs="Times New Roman"/>
                                <w:sz w:val="28"/>
                                <w:szCs w:val="28"/>
                              </w:rPr>
                              <w:t xml:space="preserve">го суду, повинні </w:t>
                            </w:r>
                            <w:r w:rsidRPr="00E71D1A">
                              <w:rPr>
                                <w:rFonts w:ascii="Times New Roman" w:hAnsi="Times New Roman" w:cs="Times New Roman"/>
                                <w:sz w:val="28"/>
                                <w:szCs w:val="28"/>
                              </w:rPr>
                              <w:t>зазначатися: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BC4379" id="Прямоугольник 225" o:spid="_x0000_s1284" style="position:absolute;left:0;text-align:left;margin-left:66.65pt;margin-top:5.4pt;width:386.8pt;height:70.35pt;z-index:25235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" fillcolor="#abbdc5 [2894]" strokecolor="#29353c [814]" strokeweight=".5pt">
                <v:textbox>
                  <w:txbxContent>
                    <w:p w:rsidR="00E34E4B" w:rsidRPr="00E71D1A" w:rsidRDefault="00E34E4B" w:rsidP="0017461E">
                      <w:pPr>
                        <w:spacing w:line="360" w:lineRule="auto"/>
                        <w:jc w:val="center"/>
                        <w:rPr>
                          <w:rFonts w:ascii="Times New Roman" w:hAnsi="Times New Roman" w:cs="Times New Roman"/>
                          <w:sz w:val="28"/>
                          <w:szCs w:val="28"/>
                        </w:rPr>
                      </w:pPr>
                      <w:r w:rsidRPr="00E71D1A">
                        <w:rPr>
                          <w:rFonts w:ascii="Times New Roman" w:hAnsi="Times New Roman" w:cs="Times New Roman"/>
                          <w:sz w:val="28"/>
                          <w:szCs w:val="28"/>
                        </w:rPr>
                        <w:t>У п</w:t>
                      </w:r>
                      <w:r>
                        <w:rPr>
                          <w:rFonts w:ascii="Times New Roman" w:hAnsi="Times New Roman" w:cs="Times New Roman"/>
                          <w:sz w:val="28"/>
                          <w:szCs w:val="28"/>
                        </w:rPr>
                        <w:t>озовній заяві, що подається до</w:t>
                      </w:r>
                      <w:r w:rsidRPr="00E71D1A">
                        <w:rPr>
                          <w:rFonts w:ascii="Times New Roman" w:hAnsi="Times New Roman" w:cs="Times New Roman"/>
                          <w:sz w:val="28"/>
                          <w:szCs w:val="28"/>
                        </w:rPr>
                        <w:t xml:space="preserve"> третейсько</w:t>
                      </w:r>
                      <w:r>
                        <w:rPr>
                          <w:rFonts w:ascii="Times New Roman" w:hAnsi="Times New Roman" w:cs="Times New Roman"/>
                          <w:sz w:val="28"/>
                          <w:szCs w:val="28"/>
                        </w:rPr>
                        <w:t xml:space="preserve">го суду, повинні </w:t>
                      </w:r>
                      <w:r w:rsidRPr="00E71D1A">
                        <w:rPr>
                          <w:rFonts w:ascii="Times New Roman" w:hAnsi="Times New Roman" w:cs="Times New Roman"/>
                          <w:sz w:val="28"/>
                          <w:szCs w:val="28"/>
                        </w:rPr>
                        <w:t>зазначатися:</w:t>
                      </w:r>
                    </w:p>
                  </w:txbxContent>
                </v:textbox>
              </v:rect>
            </w:pict>
          </mc:Fallback>
        </mc:AlternateContent>
      </w:r>
    </w:p>
    <w:p w:rsidR="00844AA6" w:rsidRDefault="000E265A"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177408" behindDoc="0" locked="0" layoutInCell="1" allowOverlap="1" wp14:anchorId="014ABA9B" wp14:editId="2AE577FE">
                <wp:simplePos x="0" y="0"/>
                <wp:positionH relativeFrom="column">
                  <wp:posOffset>-250794</wp:posOffset>
                </wp:positionH>
                <wp:positionV relativeFrom="paragraph">
                  <wp:posOffset>316762</wp:posOffset>
                </wp:positionV>
                <wp:extent cx="1073887" cy="0"/>
                <wp:effectExtent l="0" t="0" r="12065"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107388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030896C" id="Прямая соединительная линия 17" o:spid="_x0000_s1026" style="position:absolute;flip:x;z-index:252177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5pt,24.95pt" to="64.8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" strokecolor="black [3200]" strokeweight="1pt">
                <v:stroke joinstyle="miter"/>
              </v:line>
            </w:pict>
          </mc:Fallback>
        </mc:AlternateContent>
      </w:r>
    </w:p>
    <w:p w:rsidR="00F10FE1" w:rsidRDefault="00F7053F"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179456" behindDoc="0" locked="0" layoutInCell="1" allowOverlap="1" wp14:anchorId="44B386E1" wp14:editId="364A2F9E">
                <wp:simplePos x="0" y="0"/>
                <wp:positionH relativeFrom="column">
                  <wp:posOffset>-251460</wp:posOffset>
                </wp:positionH>
                <wp:positionV relativeFrom="paragraph">
                  <wp:posOffset>113665</wp:posOffset>
                </wp:positionV>
                <wp:extent cx="0" cy="9919335"/>
                <wp:effectExtent l="0" t="0" r="19050" b="24765"/>
                <wp:wrapNone/>
                <wp:docPr id="232" name="Прямая соединительная линия 232"/>
                <wp:cNvGraphicFramePr/>
                <a:graphic xmlns:a="http://schemas.openxmlformats.org/drawingml/2006/main">
                  <a:graphicData uri="http://schemas.microsoft.com/office/word/2010/wordprocessingShape">
                    <wps:wsp>
                      <wps:cNvCnPr/>
                      <wps:spPr>
                        <a:xfrm>
                          <a:off x="0" y="0"/>
                          <a:ext cx="0" cy="991933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9DE97" id="Прямая соединительная линия 232" o:spid="_x0000_s1026" style="position:absolute;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8.95pt" to="-19.8pt,7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" strokecolor="black [3200]" strokeweight="1pt">
                <v:stroke joinstyle="miter"/>
              </v:line>
            </w:pict>
          </mc:Fallback>
        </mc:AlternateContent>
      </w:r>
    </w:p>
    <w:p w:rsidR="00F10FE1" w:rsidRDefault="00F10FE1" w:rsidP="00496B78">
      <w:pPr>
        <w:spacing w:after="0" w:line="240" w:lineRule="auto"/>
        <w:jc w:val="both"/>
        <w:rPr>
          <w:rFonts w:ascii="Times New Roman" w:hAnsi="Times New Roman"/>
          <w:sz w:val="28"/>
          <w:szCs w:val="28"/>
          <w:lang w:val="uk-UA"/>
        </w:rPr>
      </w:pPr>
    </w:p>
    <w:p w:rsidR="00F10FE1" w:rsidRDefault="00F10FE1" w:rsidP="00496B78">
      <w:pPr>
        <w:spacing w:after="0" w:line="240" w:lineRule="auto"/>
        <w:jc w:val="both"/>
        <w:rPr>
          <w:rFonts w:ascii="Times New Roman" w:hAnsi="Times New Roman"/>
          <w:sz w:val="28"/>
          <w:szCs w:val="28"/>
          <w:lang w:val="uk-UA"/>
        </w:rPr>
      </w:pPr>
    </w:p>
    <w:p w:rsidR="00F10FE1" w:rsidRDefault="00F10FE1" w:rsidP="00496B78">
      <w:pPr>
        <w:spacing w:after="0" w:line="240" w:lineRule="auto"/>
        <w:jc w:val="both"/>
        <w:rPr>
          <w:rFonts w:ascii="Times New Roman" w:hAnsi="Times New Roman"/>
          <w:sz w:val="28"/>
          <w:szCs w:val="28"/>
          <w:lang w:val="uk-UA"/>
        </w:rPr>
      </w:pPr>
    </w:p>
    <w:p w:rsidR="00F10FE1" w:rsidRDefault="0017461E"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197888" behindDoc="0" locked="0" layoutInCell="1" allowOverlap="1" wp14:anchorId="38B54F17" wp14:editId="1EA80438">
                <wp:simplePos x="0" y="0"/>
                <wp:positionH relativeFrom="column">
                  <wp:posOffset>1003846</wp:posOffset>
                </wp:positionH>
                <wp:positionV relativeFrom="paragraph">
                  <wp:posOffset>95235</wp:posOffset>
                </wp:positionV>
                <wp:extent cx="4667250" cy="711835"/>
                <wp:effectExtent l="0" t="0" r="19050" b="12065"/>
                <wp:wrapNone/>
                <wp:docPr id="249" name="Скругленный прямоугольник 249"/>
                <wp:cNvGraphicFramePr/>
                <a:graphic xmlns:a="http://schemas.openxmlformats.org/drawingml/2006/main">
                  <a:graphicData uri="http://schemas.microsoft.com/office/word/2010/wordprocessingShape">
                    <wps:wsp>
                      <wps:cNvSpPr/>
                      <wps:spPr>
                        <a:xfrm>
                          <a:off x="0" y="0"/>
                          <a:ext cx="4667250" cy="711835"/>
                        </a:xfrm>
                        <a:prstGeom prst="roundRect">
                          <a:avLst/>
                        </a:prstGeom>
                      </wps:spPr>
                      <wps:style>
                        <a:lnRef idx="2">
                          <a:schemeClr val="dk1"/>
                        </a:lnRef>
                        <a:fillRef idx="1">
                          <a:schemeClr val="lt1"/>
                        </a:fillRef>
                        <a:effectRef idx="0">
                          <a:schemeClr val="dk1"/>
                        </a:effectRef>
                        <a:fontRef idx="minor">
                          <a:schemeClr val="dk1"/>
                        </a:fontRef>
                      </wps:style>
                      <wps:txbx>
                        <w:txbxContent>
                          <w:p w:rsidR="00E34E4B" w:rsidRPr="00F041E4" w:rsidRDefault="00E34E4B" w:rsidP="0017461E">
                            <w:pPr>
                              <w:spacing w:line="360" w:lineRule="auto"/>
                              <w:jc w:val="both"/>
                              <w:rPr>
                                <w:rFonts w:ascii="Times New Roman" w:hAnsi="Times New Roman" w:cs="Times New Roman"/>
                                <w:sz w:val="28"/>
                                <w:szCs w:val="28"/>
                              </w:rPr>
                            </w:pPr>
                            <w:r w:rsidRPr="00F041E4">
                              <w:rPr>
                                <w:rFonts w:ascii="Times New Roman" w:hAnsi="Times New Roman" w:cs="Times New Roman"/>
                                <w:sz w:val="28"/>
                                <w:szCs w:val="28"/>
                              </w:rPr>
                              <w:t>назва постійно діючого третейського суду</w:t>
                            </w:r>
                            <w:r>
                              <w:rPr>
                                <w:rFonts w:ascii="Times New Roman" w:hAnsi="Times New Roman" w:cs="Times New Roman"/>
                                <w:sz w:val="28"/>
                                <w:szCs w:val="28"/>
                                <w:lang w:val="uk-UA"/>
                              </w:rPr>
                              <w:t xml:space="preserve"> а</w:t>
                            </w:r>
                            <w:r w:rsidRPr="00F041E4">
                              <w:rPr>
                                <w:rFonts w:ascii="Times New Roman" w:hAnsi="Times New Roman" w:cs="Times New Roman"/>
                                <w:sz w:val="28"/>
                                <w:szCs w:val="28"/>
                              </w:rPr>
                              <w:t xml:space="preserve">бо склад </w:t>
                            </w:r>
                            <w:r>
                              <w:rPr>
                                <w:rFonts w:ascii="Times New Roman" w:hAnsi="Times New Roman" w:cs="Times New Roman"/>
                                <w:sz w:val="28"/>
                                <w:szCs w:val="28"/>
                              </w:rPr>
                              <w:t>третейського суду для вирішення</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конкретного спору;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54F17" id="Скругленный прямоугольник 249" o:spid="_x0000_s1285" style="position:absolute;left:0;text-align:left;margin-left:79.05pt;margin-top:7.5pt;width:367.5pt;height:56.0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" fillcolor="white [3201]" strokecolor="black [3200]" strokeweight="1pt">
                <v:stroke joinstyle="miter"/>
                <v:textbox>
                  <w:txbxContent>
                    <w:p w:rsidR="00E34E4B" w:rsidRPr="00F041E4" w:rsidRDefault="00E34E4B" w:rsidP="0017461E">
                      <w:pPr>
                        <w:spacing w:line="360" w:lineRule="auto"/>
                        <w:jc w:val="both"/>
                        <w:rPr>
                          <w:rFonts w:ascii="Times New Roman" w:hAnsi="Times New Roman" w:cs="Times New Roman"/>
                          <w:sz w:val="28"/>
                          <w:szCs w:val="28"/>
                        </w:rPr>
                      </w:pPr>
                      <w:r w:rsidRPr="00F041E4">
                        <w:rPr>
                          <w:rFonts w:ascii="Times New Roman" w:hAnsi="Times New Roman" w:cs="Times New Roman"/>
                          <w:sz w:val="28"/>
                          <w:szCs w:val="28"/>
                        </w:rPr>
                        <w:t>назва постійно діючого третейського суду</w:t>
                      </w:r>
                      <w:r>
                        <w:rPr>
                          <w:rFonts w:ascii="Times New Roman" w:hAnsi="Times New Roman" w:cs="Times New Roman"/>
                          <w:sz w:val="28"/>
                          <w:szCs w:val="28"/>
                          <w:lang w:val="uk-UA"/>
                        </w:rPr>
                        <w:t xml:space="preserve"> а</w:t>
                      </w:r>
                      <w:r w:rsidRPr="00F041E4">
                        <w:rPr>
                          <w:rFonts w:ascii="Times New Roman" w:hAnsi="Times New Roman" w:cs="Times New Roman"/>
                          <w:sz w:val="28"/>
                          <w:szCs w:val="28"/>
                        </w:rPr>
                        <w:t xml:space="preserve">бо склад </w:t>
                      </w:r>
                      <w:r>
                        <w:rPr>
                          <w:rFonts w:ascii="Times New Roman" w:hAnsi="Times New Roman" w:cs="Times New Roman"/>
                          <w:sz w:val="28"/>
                          <w:szCs w:val="28"/>
                        </w:rPr>
                        <w:t>третейського суду для вирішення</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конкретного спору;</w:t>
                      </w:r>
                    </w:p>
                  </w:txbxContent>
                </v:textbox>
              </v:roundrect>
            </w:pict>
          </mc:Fallback>
        </mc:AlternateContent>
      </w:r>
    </w:p>
    <w:p w:rsidR="00844AA6" w:rsidRDefault="00844AA6" w:rsidP="00496B78">
      <w:pPr>
        <w:spacing w:after="0" w:line="240" w:lineRule="auto"/>
        <w:jc w:val="both"/>
        <w:rPr>
          <w:rFonts w:ascii="Times New Roman" w:hAnsi="Times New Roman"/>
          <w:sz w:val="28"/>
          <w:szCs w:val="28"/>
          <w:lang w:val="uk-UA"/>
        </w:rPr>
      </w:pPr>
    </w:p>
    <w:p w:rsidR="00844AA6" w:rsidRDefault="00F7053F"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412928" behindDoc="0" locked="0" layoutInCell="1" allowOverlap="1" wp14:anchorId="35C59E12" wp14:editId="794DEB7C">
                <wp:simplePos x="0" y="0"/>
                <wp:positionH relativeFrom="column">
                  <wp:posOffset>-250795</wp:posOffset>
                </wp:positionH>
                <wp:positionV relativeFrom="paragraph">
                  <wp:posOffset>5272</wp:posOffset>
                </wp:positionV>
                <wp:extent cx="1254641" cy="0"/>
                <wp:effectExtent l="0" t="76200" r="22225" b="114300"/>
                <wp:wrapNone/>
                <wp:docPr id="410" name="Прямая со стрелкой 410"/>
                <wp:cNvGraphicFramePr/>
                <a:graphic xmlns:a="http://schemas.openxmlformats.org/drawingml/2006/main">
                  <a:graphicData uri="http://schemas.microsoft.com/office/word/2010/wordprocessingShape">
                    <wps:wsp>
                      <wps:cNvCnPr/>
                      <wps:spPr>
                        <a:xfrm>
                          <a:off x="0" y="0"/>
                          <a:ext cx="1254641"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DCDA3D" id="Прямая со стрелкой 410" o:spid="_x0000_s1026" type="#_x0000_t32" style="position:absolute;margin-left:-19.75pt;margin-top:.4pt;width:98.8pt;height:0;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" strokecolor="black [3200]" strokeweight="1pt">
                <v:stroke endarrow="open" joinstyle="miter"/>
              </v:shape>
            </w:pict>
          </mc:Fallback>
        </mc:AlternateContent>
      </w:r>
    </w:p>
    <w:p w:rsidR="00844AA6" w:rsidRDefault="00844AA6" w:rsidP="00496B78">
      <w:pPr>
        <w:spacing w:after="0" w:line="240" w:lineRule="auto"/>
        <w:jc w:val="both"/>
        <w:rPr>
          <w:rFonts w:ascii="Times New Roman" w:hAnsi="Times New Roman"/>
          <w:sz w:val="28"/>
          <w:szCs w:val="28"/>
          <w:lang w:val="uk-UA"/>
        </w:rPr>
      </w:pPr>
    </w:p>
    <w:p w:rsidR="00844AA6" w:rsidRDefault="00844AA6" w:rsidP="00496B78">
      <w:pPr>
        <w:spacing w:after="0" w:line="240" w:lineRule="auto"/>
        <w:jc w:val="both"/>
        <w:rPr>
          <w:rFonts w:ascii="Times New Roman" w:hAnsi="Times New Roman"/>
          <w:sz w:val="28"/>
          <w:szCs w:val="28"/>
          <w:lang w:val="uk-UA"/>
        </w:rPr>
      </w:pPr>
    </w:p>
    <w:p w:rsidR="00844AA6" w:rsidRDefault="00F041E4"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199936" behindDoc="0" locked="0" layoutInCell="1" allowOverlap="1" wp14:anchorId="3D4FE7D0" wp14:editId="3D7CE277">
                <wp:simplePos x="0" y="0"/>
                <wp:positionH relativeFrom="column">
                  <wp:posOffset>1003846</wp:posOffset>
                </wp:positionH>
                <wp:positionV relativeFrom="paragraph">
                  <wp:posOffset>82978</wp:posOffset>
                </wp:positionV>
                <wp:extent cx="4667250" cy="1382232"/>
                <wp:effectExtent l="0" t="0" r="19050" b="27940"/>
                <wp:wrapNone/>
                <wp:docPr id="250" name="Скругленный прямоугольник 250"/>
                <wp:cNvGraphicFramePr/>
                <a:graphic xmlns:a="http://schemas.openxmlformats.org/drawingml/2006/main">
                  <a:graphicData uri="http://schemas.microsoft.com/office/word/2010/wordprocessingShape">
                    <wps:wsp>
                      <wps:cNvSpPr/>
                      <wps:spPr>
                        <a:xfrm>
                          <a:off x="0" y="0"/>
                          <a:ext cx="4667250" cy="1382232"/>
                        </a:xfrm>
                        <a:prstGeom prst="roundRect">
                          <a:avLst/>
                        </a:prstGeom>
                        <a:ln/>
                      </wps:spPr>
                      <wps:style>
                        <a:lnRef idx="2">
                          <a:schemeClr val="dk1"/>
                        </a:lnRef>
                        <a:fillRef idx="1">
                          <a:schemeClr val="lt1"/>
                        </a:fillRef>
                        <a:effectRef idx="0">
                          <a:schemeClr val="dk1"/>
                        </a:effectRef>
                        <a:fontRef idx="minor">
                          <a:schemeClr val="dk1"/>
                        </a:fontRef>
                      </wps:style>
                      <wps:txbx>
                        <w:txbxContent>
                          <w:p w:rsidR="00E34E4B" w:rsidRPr="00F041E4" w:rsidRDefault="00E34E4B" w:rsidP="00911BB6">
                            <w:pPr>
                              <w:spacing w:line="360" w:lineRule="auto"/>
                              <w:jc w:val="both"/>
                              <w:rPr>
                                <w:rFonts w:ascii="Times New Roman" w:hAnsi="Times New Roman" w:cs="Times New Roman"/>
                                <w:sz w:val="28"/>
                                <w:szCs w:val="28"/>
                              </w:rPr>
                            </w:pPr>
                            <w:r w:rsidRPr="00F041E4">
                              <w:rPr>
                                <w:rFonts w:ascii="Times New Roman" w:hAnsi="Times New Roman" w:cs="Times New Roman"/>
                                <w:sz w:val="28"/>
                                <w:szCs w:val="28"/>
                              </w:rPr>
                              <w:t xml:space="preserve">найменування </w:t>
                            </w:r>
                            <w:r>
                              <w:rPr>
                                <w:rFonts w:ascii="Times New Roman" w:hAnsi="Times New Roman" w:cs="Times New Roman"/>
                                <w:sz w:val="28"/>
                                <w:szCs w:val="28"/>
                              </w:rPr>
                              <w:t>і юридичні адреси сторін, які є</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 xml:space="preserve">юридичними </w:t>
                            </w:r>
                            <w:r>
                              <w:rPr>
                                <w:rFonts w:ascii="Times New Roman" w:hAnsi="Times New Roman" w:cs="Times New Roman"/>
                                <w:sz w:val="28"/>
                                <w:szCs w:val="28"/>
                              </w:rPr>
                              <w:t>особами, та/або прізвище, ім'я,</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по батькові, дат</w:t>
                            </w:r>
                            <w:r>
                              <w:rPr>
                                <w:rFonts w:ascii="Times New Roman" w:hAnsi="Times New Roman" w:cs="Times New Roman"/>
                                <w:sz w:val="28"/>
                                <w:szCs w:val="28"/>
                              </w:rPr>
                              <w:t>а народження, місце</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проживан</w:t>
                            </w:r>
                            <w:r>
                              <w:rPr>
                                <w:rFonts w:ascii="Times New Roman" w:hAnsi="Times New Roman" w:cs="Times New Roman"/>
                                <w:sz w:val="28"/>
                                <w:szCs w:val="28"/>
                              </w:rPr>
                              <w:t>ня і місце роботи сторін, які є</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фізичними особами;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4FE7D0" id="Скругленный прямоугольник 250" o:spid="_x0000_s1286" style="position:absolute;left:0;text-align:left;margin-left:79.05pt;margin-top:6.55pt;width:367.5pt;height:108.8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" fillcolor="white [3201]" strokecolor="black [3200]" strokeweight="1pt">
                <v:stroke joinstyle="miter"/>
                <v:textbox>
                  <w:txbxContent>
                    <w:p w:rsidR="00E34E4B" w:rsidRPr="00F041E4" w:rsidRDefault="00E34E4B" w:rsidP="00911BB6">
                      <w:pPr>
                        <w:spacing w:line="360" w:lineRule="auto"/>
                        <w:jc w:val="both"/>
                        <w:rPr>
                          <w:rFonts w:ascii="Times New Roman" w:hAnsi="Times New Roman" w:cs="Times New Roman"/>
                          <w:sz w:val="28"/>
                          <w:szCs w:val="28"/>
                        </w:rPr>
                      </w:pPr>
                      <w:r w:rsidRPr="00F041E4">
                        <w:rPr>
                          <w:rFonts w:ascii="Times New Roman" w:hAnsi="Times New Roman" w:cs="Times New Roman"/>
                          <w:sz w:val="28"/>
                          <w:szCs w:val="28"/>
                        </w:rPr>
                        <w:t xml:space="preserve">найменування </w:t>
                      </w:r>
                      <w:r>
                        <w:rPr>
                          <w:rFonts w:ascii="Times New Roman" w:hAnsi="Times New Roman" w:cs="Times New Roman"/>
                          <w:sz w:val="28"/>
                          <w:szCs w:val="28"/>
                        </w:rPr>
                        <w:t>і юридичні адреси сторін, які є</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 xml:space="preserve">юридичними </w:t>
                      </w:r>
                      <w:r>
                        <w:rPr>
                          <w:rFonts w:ascii="Times New Roman" w:hAnsi="Times New Roman" w:cs="Times New Roman"/>
                          <w:sz w:val="28"/>
                          <w:szCs w:val="28"/>
                        </w:rPr>
                        <w:t>особами, та/або прізвище, ім'я,</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по батькові, дат</w:t>
                      </w:r>
                      <w:r>
                        <w:rPr>
                          <w:rFonts w:ascii="Times New Roman" w:hAnsi="Times New Roman" w:cs="Times New Roman"/>
                          <w:sz w:val="28"/>
                          <w:szCs w:val="28"/>
                        </w:rPr>
                        <w:t>а народження, місце</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проживан</w:t>
                      </w:r>
                      <w:r>
                        <w:rPr>
                          <w:rFonts w:ascii="Times New Roman" w:hAnsi="Times New Roman" w:cs="Times New Roman"/>
                          <w:sz w:val="28"/>
                          <w:szCs w:val="28"/>
                        </w:rPr>
                        <w:t>ня і місце роботи сторін, які є</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фізичними особами;</w:t>
                      </w:r>
                    </w:p>
                  </w:txbxContent>
                </v:textbox>
              </v:roundrect>
            </w:pict>
          </mc:Fallback>
        </mc:AlternateContent>
      </w:r>
    </w:p>
    <w:p w:rsidR="00844AA6" w:rsidRDefault="00844AA6" w:rsidP="00496B78">
      <w:pPr>
        <w:spacing w:after="0" w:line="240" w:lineRule="auto"/>
        <w:jc w:val="both"/>
        <w:rPr>
          <w:rFonts w:ascii="Times New Roman" w:hAnsi="Times New Roman"/>
          <w:sz w:val="28"/>
          <w:szCs w:val="28"/>
          <w:lang w:val="uk-UA"/>
        </w:rPr>
      </w:pPr>
    </w:p>
    <w:p w:rsidR="00844AA6" w:rsidRDefault="00844AA6" w:rsidP="00496B78">
      <w:pPr>
        <w:spacing w:after="0" w:line="240" w:lineRule="auto"/>
        <w:jc w:val="both"/>
        <w:rPr>
          <w:rFonts w:ascii="Times New Roman" w:hAnsi="Times New Roman"/>
          <w:sz w:val="28"/>
          <w:szCs w:val="28"/>
          <w:lang w:val="uk-UA"/>
        </w:rPr>
      </w:pPr>
    </w:p>
    <w:p w:rsidR="00844AA6" w:rsidRDefault="00911BB6" w:rsidP="00496B78">
      <w:pPr>
        <w:spacing w:after="0" w:line="24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2411904" behindDoc="0" locked="0" layoutInCell="1" allowOverlap="1" wp14:anchorId="38804975" wp14:editId="2C8EF2BC">
                <wp:simplePos x="0" y="0"/>
                <wp:positionH relativeFrom="column">
                  <wp:posOffset>-240030</wp:posOffset>
                </wp:positionH>
                <wp:positionV relativeFrom="paragraph">
                  <wp:posOffset>64770</wp:posOffset>
                </wp:positionV>
                <wp:extent cx="1254125" cy="0"/>
                <wp:effectExtent l="0" t="76200" r="22225" b="114300"/>
                <wp:wrapNone/>
                <wp:docPr id="409" name="Прямая со стрелкой 409"/>
                <wp:cNvGraphicFramePr/>
                <a:graphic xmlns:a="http://schemas.openxmlformats.org/drawingml/2006/main">
                  <a:graphicData uri="http://schemas.microsoft.com/office/word/2010/wordprocessingShape">
                    <wps:wsp>
                      <wps:cNvCnPr/>
                      <wps:spPr>
                        <a:xfrm>
                          <a:off x="0" y="0"/>
                          <a:ext cx="12541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5F6255B" id="Прямая со стрелкой 409" o:spid="_x0000_s1026" type="#_x0000_t32" style="position:absolute;margin-left:-18.9pt;margin-top:5.1pt;width:98.75pt;height:0;z-index:25241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" strokecolor="black [3200]" strokeweight="1pt">
                <v:stroke endarrow="open" joinstyle="miter"/>
              </v:shape>
            </w:pict>
          </mc:Fallback>
        </mc:AlternateContent>
      </w:r>
    </w:p>
    <w:p w:rsidR="0069575F" w:rsidRPr="00785ADB" w:rsidRDefault="0069575F">
      <w:pPr>
        <w:rPr>
          <w:rFonts w:ascii="Times New Roman" w:hAnsi="Times New Roman"/>
          <w:sz w:val="28"/>
          <w:szCs w:val="28"/>
          <w:lang w:val="uk-UA"/>
        </w:rPr>
      </w:pPr>
    </w:p>
    <w:p w:rsidR="0069575F" w:rsidRPr="00785ADB" w:rsidRDefault="0069575F">
      <w:pPr>
        <w:rPr>
          <w:rFonts w:ascii="Times New Roman" w:hAnsi="Times New Roman"/>
          <w:sz w:val="28"/>
          <w:szCs w:val="28"/>
          <w:lang w:val="uk-UA"/>
        </w:rPr>
      </w:pPr>
    </w:p>
    <w:p w:rsidR="00496B78" w:rsidRDefault="00496B78" w:rsidP="00EF5413">
      <w:pPr>
        <w:spacing w:after="0" w:line="240" w:lineRule="auto"/>
        <w:jc w:val="center"/>
        <w:rPr>
          <w:rFonts w:ascii="Times New Roman" w:eastAsia="Times New Roman" w:hAnsi="Times New Roman" w:cs="Times New Roman"/>
          <w:spacing w:val="-2"/>
          <w:sz w:val="28"/>
          <w:szCs w:val="28"/>
          <w:lang w:val="uk-UA" w:eastAsia="ru-RU"/>
        </w:rPr>
      </w:pPr>
    </w:p>
    <w:p w:rsidR="00496B78" w:rsidRDefault="00911BB6" w:rsidP="00EF5413">
      <w:pPr>
        <w:spacing w:after="0" w:line="240" w:lineRule="auto"/>
        <w:jc w:val="center"/>
        <w:rPr>
          <w:rFonts w:ascii="Times New Roman" w:eastAsia="Times New Roman" w:hAnsi="Times New Roman" w:cs="Times New Roman"/>
          <w:spacing w:val="-2"/>
          <w:sz w:val="28"/>
          <w:szCs w:val="28"/>
          <w:lang w:val="uk-UA" w:eastAsia="ru-RU"/>
        </w:rPr>
      </w:pPr>
      <w:r w:rsidRPr="00672CD1">
        <w:rPr>
          <w:rFonts w:ascii="Times New Roman" w:hAnsi="Times New Roman"/>
          <w:noProof/>
          <w:sz w:val="28"/>
          <w:szCs w:val="28"/>
          <w:lang w:eastAsia="ru-RU"/>
        </w:rPr>
        <mc:AlternateContent>
          <mc:Choice Requires="wps">
            <w:drawing>
              <wp:anchor distT="0" distB="0" distL="114300" distR="114300" simplePos="0" relativeHeight="252214272" behindDoc="0" locked="0" layoutInCell="1" allowOverlap="1" wp14:anchorId="3C546368" wp14:editId="0C7659D0">
                <wp:simplePos x="0" y="0"/>
                <wp:positionH relativeFrom="column">
                  <wp:posOffset>993140</wp:posOffset>
                </wp:positionH>
                <wp:positionV relativeFrom="paragraph">
                  <wp:posOffset>106857</wp:posOffset>
                </wp:positionV>
                <wp:extent cx="4678045" cy="456565"/>
                <wp:effectExtent l="0" t="0" r="27305" b="19685"/>
                <wp:wrapNone/>
                <wp:docPr id="321" name="Скругленный прямоугольник 321"/>
                <wp:cNvGraphicFramePr/>
                <a:graphic xmlns:a="http://schemas.openxmlformats.org/drawingml/2006/main">
                  <a:graphicData uri="http://schemas.microsoft.com/office/word/2010/wordprocessingShape">
                    <wps:wsp>
                      <wps:cNvSpPr/>
                      <wps:spPr>
                        <a:xfrm>
                          <a:off x="0" y="0"/>
                          <a:ext cx="4678045" cy="456565"/>
                        </a:xfrm>
                        <a:prstGeom prst="roundRect">
                          <a:avLst/>
                        </a:prstGeom>
                        <a:ln/>
                      </wps:spPr>
                      <wps:style>
                        <a:lnRef idx="2">
                          <a:schemeClr val="dk1"/>
                        </a:lnRef>
                        <a:fillRef idx="1">
                          <a:schemeClr val="lt1"/>
                        </a:fillRef>
                        <a:effectRef idx="0">
                          <a:schemeClr val="dk1"/>
                        </a:effectRef>
                        <a:fontRef idx="minor">
                          <a:schemeClr val="dk1"/>
                        </a:fontRef>
                      </wps:style>
                      <wps:txbx>
                        <w:txbxContent>
                          <w:p w:rsidR="00E34E4B" w:rsidRPr="00F041E4" w:rsidRDefault="00E34E4B" w:rsidP="00911BB6">
                            <w:pPr>
                              <w:spacing w:line="360" w:lineRule="auto"/>
                              <w:jc w:val="both"/>
                              <w:rPr>
                                <w:rFonts w:ascii="Times New Roman" w:hAnsi="Times New Roman" w:cs="Times New Roman"/>
                                <w:sz w:val="28"/>
                                <w:szCs w:val="28"/>
                              </w:rPr>
                            </w:pPr>
                            <w:r w:rsidRPr="00672CD1">
                              <w:rPr>
                                <w:rFonts w:ascii="Times New Roman" w:hAnsi="Times New Roman" w:cs="Times New Roman"/>
                                <w:sz w:val="28"/>
                                <w:szCs w:val="28"/>
                              </w:rPr>
                              <w:t>дата подання позовної заяви;</w:t>
                            </w:r>
                            <w:r w:rsidRPr="00672CD1">
                              <w:rPr>
                                <w:rFonts w:ascii="Times New Roman" w:hAnsi="Times New Roman" w:cs="Times New Roman"/>
                                <w:sz w:val="28"/>
                                <w:szCs w:val="28"/>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546368" id="Скругленный прямоугольник 321" o:spid="_x0000_s1287" style="position:absolute;left:0;text-align:left;margin-left:78.2pt;margin-top:8.4pt;width:368.35pt;height:35.9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" fillcolor="white [3201]" strokecolor="black [3200]" strokeweight="1pt">
                <v:stroke joinstyle="miter"/>
                <v:textbox>
                  <w:txbxContent>
                    <w:p w:rsidR="00E34E4B" w:rsidRPr="00F041E4" w:rsidRDefault="00E34E4B" w:rsidP="00911BB6">
                      <w:pPr>
                        <w:spacing w:line="360" w:lineRule="auto"/>
                        <w:jc w:val="both"/>
                        <w:rPr>
                          <w:rFonts w:ascii="Times New Roman" w:hAnsi="Times New Roman" w:cs="Times New Roman"/>
                          <w:sz w:val="28"/>
                          <w:szCs w:val="28"/>
                        </w:rPr>
                      </w:pPr>
                      <w:r w:rsidRPr="00672CD1">
                        <w:rPr>
                          <w:rFonts w:ascii="Times New Roman" w:hAnsi="Times New Roman" w:cs="Times New Roman"/>
                          <w:sz w:val="28"/>
                          <w:szCs w:val="28"/>
                        </w:rPr>
                        <w:t>дата подання позовної заяви;</w:t>
                      </w:r>
                      <w:r w:rsidRPr="00672CD1">
                        <w:rPr>
                          <w:rFonts w:ascii="Times New Roman" w:hAnsi="Times New Roman" w:cs="Times New Roman"/>
                          <w:sz w:val="28"/>
                          <w:szCs w:val="28"/>
                        </w:rPr>
                        <w:cr/>
                      </w:r>
                    </w:p>
                  </w:txbxContent>
                </v:textbox>
              </v:roundrect>
            </w:pict>
          </mc:Fallback>
        </mc:AlternateContent>
      </w:r>
    </w:p>
    <w:p w:rsidR="00496B78" w:rsidRDefault="00496B78" w:rsidP="00EF5413">
      <w:pPr>
        <w:spacing w:after="0" w:line="240" w:lineRule="auto"/>
        <w:jc w:val="center"/>
        <w:rPr>
          <w:rFonts w:ascii="Times New Roman" w:eastAsia="Times New Roman" w:hAnsi="Times New Roman" w:cs="Times New Roman"/>
          <w:spacing w:val="-2"/>
          <w:sz w:val="28"/>
          <w:szCs w:val="28"/>
          <w:lang w:val="uk-UA" w:eastAsia="ru-RU"/>
        </w:rPr>
      </w:pPr>
    </w:p>
    <w:p w:rsidR="00496B78" w:rsidRDefault="00911BB6"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410880" behindDoc="0" locked="0" layoutInCell="1" allowOverlap="1" wp14:anchorId="1F1E7F0F" wp14:editId="6FFD2DC0">
                <wp:simplePos x="0" y="0"/>
                <wp:positionH relativeFrom="column">
                  <wp:posOffset>-250825</wp:posOffset>
                </wp:positionH>
                <wp:positionV relativeFrom="paragraph">
                  <wp:posOffset>-5715</wp:posOffset>
                </wp:positionV>
                <wp:extent cx="1243965" cy="0"/>
                <wp:effectExtent l="0" t="76200" r="13335" b="114300"/>
                <wp:wrapNone/>
                <wp:docPr id="408" name="Прямая со стрелкой 408"/>
                <wp:cNvGraphicFramePr/>
                <a:graphic xmlns:a="http://schemas.openxmlformats.org/drawingml/2006/main">
                  <a:graphicData uri="http://schemas.microsoft.com/office/word/2010/wordprocessingShape">
                    <wps:wsp>
                      <wps:cNvCnPr/>
                      <wps:spPr>
                        <a:xfrm>
                          <a:off x="0" y="0"/>
                          <a:ext cx="124396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15BEF845" id="Прямая со стрелкой 408" o:spid="_x0000_s1026" type="#_x0000_t32" style="position:absolute;margin-left:-19.75pt;margin-top:-.45pt;width:97.95pt;height:0;z-index:25241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" strokecolor="black [3200]" strokeweight="1pt">
                <v:stroke endarrow="open" joinstyle="miter"/>
              </v:shape>
            </w:pict>
          </mc:Fallback>
        </mc:AlternateContent>
      </w:r>
    </w:p>
    <w:p w:rsidR="00496B78" w:rsidRDefault="00496B78" w:rsidP="00EF5413">
      <w:pPr>
        <w:spacing w:after="0" w:line="240" w:lineRule="auto"/>
        <w:jc w:val="center"/>
        <w:rPr>
          <w:rFonts w:ascii="Times New Roman" w:eastAsia="Times New Roman" w:hAnsi="Times New Roman" w:cs="Times New Roman"/>
          <w:spacing w:val="-2"/>
          <w:sz w:val="28"/>
          <w:szCs w:val="28"/>
          <w:lang w:val="uk-UA" w:eastAsia="ru-RU"/>
        </w:rPr>
      </w:pPr>
    </w:p>
    <w:p w:rsidR="00496B78" w:rsidRDefault="00911BB6"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201984" behindDoc="0" locked="0" layoutInCell="1" allowOverlap="1" wp14:anchorId="04258A4F" wp14:editId="2F37A3C9">
                <wp:simplePos x="0" y="0"/>
                <wp:positionH relativeFrom="column">
                  <wp:posOffset>998047</wp:posOffset>
                </wp:positionH>
                <wp:positionV relativeFrom="paragraph">
                  <wp:posOffset>38775</wp:posOffset>
                </wp:positionV>
                <wp:extent cx="4678045" cy="1852551"/>
                <wp:effectExtent l="0" t="0" r="27305" b="14605"/>
                <wp:wrapNone/>
                <wp:docPr id="251" name="Скругленный прямоугольник 251"/>
                <wp:cNvGraphicFramePr/>
                <a:graphic xmlns:a="http://schemas.openxmlformats.org/drawingml/2006/main">
                  <a:graphicData uri="http://schemas.microsoft.com/office/word/2010/wordprocessingShape">
                    <wps:wsp>
                      <wps:cNvSpPr/>
                      <wps:spPr>
                        <a:xfrm>
                          <a:off x="0" y="0"/>
                          <a:ext cx="4678045" cy="1852551"/>
                        </a:xfrm>
                        <a:prstGeom prst="roundRect">
                          <a:avLst/>
                        </a:prstGeom>
                        <a:ln/>
                      </wps:spPr>
                      <wps:style>
                        <a:lnRef idx="2">
                          <a:schemeClr val="dk1"/>
                        </a:lnRef>
                        <a:fillRef idx="1">
                          <a:schemeClr val="lt1"/>
                        </a:fillRef>
                        <a:effectRef idx="0">
                          <a:schemeClr val="dk1"/>
                        </a:effectRef>
                        <a:fontRef idx="minor">
                          <a:schemeClr val="dk1"/>
                        </a:fontRef>
                      </wps:style>
                      <wps:txbx>
                        <w:txbxContent>
                          <w:p w:rsidR="00E34E4B" w:rsidRPr="00F041E4" w:rsidRDefault="00E34E4B" w:rsidP="00911BB6">
                            <w:pPr>
                              <w:spacing w:line="360" w:lineRule="auto"/>
                              <w:jc w:val="both"/>
                              <w:rPr>
                                <w:rFonts w:ascii="Times New Roman" w:hAnsi="Times New Roman" w:cs="Times New Roman"/>
                                <w:sz w:val="28"/>
                                <w:szCs w:val="28"/>
                              </w:rPr>
                            </w:pPr>
                            <w:r w:rsidRPr="00F041E4">
                              <w:rPr>
                                <w:rFonts w:ascii="Times New Roman" w:hAnsi="Times New Roman" w:cs="Times New Roman"/>
                                <w:sz w:val="28"/>
                                <w:szCs w:val="28"/>
                              </w:rPr>
                              <w:t>найменування</w:t>
                            </w:r>
                            <w:r>
                              <w:rPr>
                                <w:rFonts w:ascii="Times New Roman" w:hAnsi="Times New Roman" w:cs="Times New Roman"/>
                                <w:sz w:val="28"/>
                                <w:szCs w:val="28"/>
                              </w:rPr>
                              <w:t xml:space="preserve"> і юридична адреса представника</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позивача, я</w:t>
                            </w:r>
                            <w:r>
                              <w:rPr>
                                <w:rFonts w:ascii="Times New Roman" w:hAnsi="Times New Roman" w:cs="Times New Roman"/>
                                <w:sz w:val="28"/>
                                <w:szCs w:val="28"/>
                              </w:rPr>
                              <w:t>кщо він є юридичною особою, або</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прізвище, ім'я</w:t>
                            </w:r>
                            <w:r>
                              <w:rPr>
                                <w:rFonts w:ascii="Times New Roman" w:hAnsi="Times New Roman" w:cs="Times New Roman"/>
                                <w:sz w:val="28"/>
                                <w:szCs w:val="28"/>
                              </w:rPr>
                              <w:t>, по батькові, дата народження,</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місце проживання і місце роботи представника,</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який є фізичною осо</w:t>
                            </w:r>
                            <w:r>
                              <w:rPr>
                                <w:rFonts w:ascii="Times New Roman" w:hAnsi="Times New Roman" w:cs="Times New Roman"/>
                                <w:sz w:val="28"/>
                                <w:szCs w:val="28"/>
                              </w:rPr>
                              <w:t>бою, у випадках, коли</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позов подається представником;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258A4F" id="Скругленный прямоугольник 251" o:spid="_x0000_s1288" style="position:absolute;left:0;text-align:left;margin-left:78.6pt;margin-top:3.05pt;width:368.35pt;height:145.8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" fillcolor="white [3201]" strokecolor="black [3200]" strokeweight="1pt">
                <v:stroke joinstyle="miter"/>
                <v:textbox>
                  <w:txbxContent>
                    <w:p w:rsidR="00E34E4B" w:rsidRPr="00F041E4" w:rsidRDefault="00E34E4B" w:rsidP="00911BB6">
                      <w:pPr>
                        <w:spacing w:line="360" w:lineRule="auto"/>
                        <w:jc w:val="both"/>
                        <w:rPr>
                          <w:rFonts w:ascii="Times New Roman" w:hAnsi="Times New Roman" w:cs="Times New Roman"/>
                          <w:sz w:val="28"/>
                          <w:szCs w:val="28"/>
                        </w:rPr>
                      </w:pPr>
                      <w:r w:rsidRPr="00F041E4">
                        <w:rPr>
                          <w:rFonts w:ascii="Times New Roman" w:hAnsi="Times New Roman" w:cs="Times New Roman"/>
                          <w:sz w:val="28"/>
                          <w:szCs w:val="28"/>
                        </w:rPr>
                        <w:t>найменування</w:t>
                      </w:r>
                      <w:r>
                        <w:rPr>
                          <w:rFonts w:ascii="Times New Roman" w:hAnsi="Times New Roman" w:cs="Times New Roman"/>
                          <w:sz w:val="28"/>
                          <w:szCs w:val="28"/>
                        </w:rPr>
                        <w:t xml:space="preserve"> і юридична адреса представника</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позивача, я</w:t>
                      </w:r>
                      <w:r>
                        <w:rPr>
                          <w:rFonts w:ascii="Times New Roman" w:hAnsi="Times New Roman" w:cs="Times New Roman"/>
                          <w:sz w:val="28"/>
                          <w:szCs w:val="28"/>
                        </w:rPr>
                        <w:t>кщо він є юридичною особою, або</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прізвище, ім'я</w:t>
                      </w:r>
                      <w:r>
                        <w:rPr>
                          <w:rFonts w:ascii="Times New Roman" w:hAnsi="Times New Roman" w:cs="Times New Roman"/>
                          <w:sz w:val="28"/>
                          <w:szCs w:val="28"/>
                        </w:rPr>
                        <w:t>, по батькові, дата народження,</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місце проживання і місце роботи представника,</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який є фізичною осо</w:t>
                      </w:r>
                      <w:r>
                        <w:rPr>
                          <w:rFonts w:ascii="Times New Roman" w:hAnsi="Times New Roman" w:cs="Times New Roman"/>
                          <w:sz w:val="28"/>
                          <w:szCs w:val="28"/>
                        </w:rPr>
                        <w:t>бою, у випадках, коли</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позов подається представником;</w:t>
                      </w:r>
                    </w:p>
                  </w:txbxContent>
                </v:textbox>
              </v:roundrect>
            </w:pict>
          </mc:Fallback>
        </mc:AlternateContent>
      </w:r>
    </w:p>
    <w:p w:rsidR="00496B78" w:rsidRDefault="00496B78" w:rsidP="00EF5413">
      <w:pPr>
        <w:spacing w:after="0" w:line="240" w:lineRule="auto"/>
        <w:jc w:val="center"/>
        <w:rPr>
          <w:rFonts w:ascii="Times New Roman" w:eastAsia="Times New Roman" w:hAnsi="Times New Roman" w:cs="Times New Roman"/>
          <w:spacing w:val="-2"/>
          <w:sz w:val="28"/>
          <w:szCs w:val="28"/>
          <w:lang w:val="uk-UA" w:eastAsia="ru-RU"/>
        </w:rPr>
      </w:pPr>
    </w:p>
    <w:p w:rsidR="00496B78" w:rsidRDefault="00496B78" w:rsidP="00EF5413">
      <w:pPr>
        <w:spacing w:after="0" w:line="240" w:lineRule="auto"/>
        <w:jc w:val="center"/>
        <w:rPr>
          <w:rFonts w:ascii="Times New Roman" w:eastAsia="Times New Roman" w:hAnsi="Times New Roman" w:cs="Times New Roman"/>
          <w:spacing w:val="-2"/>
          <w:sz w:val="28"/>
          <w:szCs w:val="28"/>
          <w:lang w:val="uk-UA" w:eastAsia="ru-RU"/>
        </w:rPr>
      </w:pPr>
    </w:p>
    <w:p w:rsidR="00496B78" w:rsidRDefault="00496B78" w:rsidP="00EF5413">
      <w:pPr>
        <w:spacing w:after="0" w:line="240" w:lineRule="auto"/>
        <w:jc w:val="center"/>
        <w:rPr>
          <w:rFonts w:ascii="Times New Roman" w:eastAsia="Times New Roman" w:hAnsi="Times New Roman" w:cs="Times New Roman"/>
          <w:spacing w:val="-2"/>
          <w:sz w:val="28"/>
          <w:szCs w:val="28"/>
          <w:lang w:val="uk-UA" w:eastAsia="ru-RU"/>
        </w:rPr>
      </w:pPr>
    </w:p>
    <w:p w:rsidR="00496B78" w:rsidRDefault="00911BB6"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409856" behindDoc="0" locked="0" layoutInCell="1" allowOverlap="1" wp14:anchorId="7752B0FA" wp14:editId="3A5C5EC8">
                <wp:simplePos x="0" y="0"/>
                <wp:positionH relativeFrom="column">
                  <wp:posOffset>-239558</wp:posOffset>
                </wp:positionH>
                <wp:positionV relativeFrom="paragraph">
                  <wp:posOffset>150658</wp:posOffset>
                </wp:positionV>
                <wp:extent cx="1243965" cy="0"/>
                <wp:effectExtent l="0" t="76200" r="13335" b="114300"/>
                <wp:wrapNone/>
                <wp:docPr id="407" name="Прямая со стрелкой 407"/>
                <wp:cNvGraphicFramePr/>
                <a:graphic xmlns:a="http://schemas.openxmlformats.org/drawingml/2006/main">
                  <a:graphicData uri="http://schemas.microsoft.com/office/word/2010/wordprocessingShape">
                    <wps:wsp>
                      <wps:cNvCnPr/>
                      <wps:spPr>
                        <a:xfrm>
                          <a:off x="0" y="0"/>
                          <a:ext cx="124396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4A2754F" id="Прямая со стрелкой 407" o:spid="_x0000_s1026" type="#_x0000_t32" style="position:absolute;margin-left:-18.85pt;margin-top:11.85pt;width:97.95pt;height:0;z-index:25240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" strokecolor="black [3200]" strokeweight="1pt">
                <v:stroke endarrow="open" joinstyle="miter"/>
              </v:shape>
            </w:pict>
          </mc:Fallback>
        </mc:AlternateContent>
      </w: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911BB6">
      <w:pPr>
        <w:spacing w:after="0" w:line="240" w:lineRule="auto"/>
        <w:rPr>
          <w:rFonts w:ascii="Times New Roman" w:eastAsia="Times New Roman" w:hAnsi="Times New Roman" w:cs="Times New Roman"/>
          <w:spacing w:val="-2"/>
          <w:sz w:val="28"/>
          <w:szCs w:val="28"/>
          <w:lang w:val="uk-UA" w:eastAsia="ru-RU"/>
        </w:rPr>
      </w:pPr>
    </w:p>
    <w:p w:rsidR="00496B78" w:rsidRDefault="00496B78" w:rsidP="00EF5413">
      <w:pPr>
        <w:spacing w:after="0" w:line="240" w:lineRule="auto"/>
        <w:jc w:val="center"/>
        <w:rPr>
          <w:rFonts w:ascii="Times New Roman" w:eastAsia="Times New Roman" w:hAnsi="Times New Roman" w:cs="Times New Roman"/>
          <w:spacing w:val="-2"/>
          <w:sz w:val="28"/>
          <w:szCs w:val="28"/>
          <w:lang w:val="uk-UA" w:eastAsia="ru-RU"/>
        </w:rPr>
      </w:pPr>
    </w:p>
    <w:p w:rsidR="00496B78" w:rsidRDefault="00911BB6"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hAnsi="Times New Roman"/>
          <w:noProof/>
          <w:sz w:val="28"/>
          <w:szCs w:val="28"/>
          <w:lang w:eastAsia="ru-RU"/>
        </w:rPr>
        <mc:AlternateContent>
          <mc:Choice Requires="wps">
            <w:drawing>
              <wp:anchor distT="0" distB="0" distL="114300" distR="114300" simplePos="0" relativeHeight="252204032" behindDoc="0" locked="0" layoutInCell="1" allowOverlap="1" wp14:anchorId="47ED207A" wp14:editId="6F03CC7F">
                <wp:simplePos x="0" y="0"/>
                <wp:positionH relativeFrom="column">
                  <wp:posOffset>1033673</wp:posOffset>
                </wp:positionH>
                <wp:positionV relativeFrom="paragraph">
                  <wp:posOffset>155385</wp:posOffset>
                </wp:positionV>
                <wp:extent cx="4630989" cy="616585"/>
                <wp:effectExtent l="0" t="0" r="17780" b="12065"/>
                <wp:wrapNone/>
                <wp:docPr id="252" name="Скругленный прямоугольник 252"/>
                <wp:cNvGraphicFramePr/>
                <a:graphic xmlns:a="http://schemas.openxmlformats.org/drawingml/2006/main">
                  <a:graphicData uri="http://schemas.microsoft.com/office/word/2010/wordprocessingShape">
                    <wps:wsp>
                      <wps:cNvSpPr/>
                      <wps:spPr>
                        <a:xfrm>
                          <a:off x="0" y="0"/>
                          <a:ext cx="4630989" cy="616585"/>
                        </a:xfrm>
                        <a:prstGeom prst="roundRect">
                          <a:avLst/>
                        </a:prstGeom>
                        <a:ln/>
                      </wps:spPr>
                      <wps:style>
                        <a:lnRef idx="2">
                          <a:schemeClr val="dk1"/>
                        </a:lnRef>
                        <a:fillRef idx="1">
                          <a:schemeClr val="lt1"/>
                        </a:fillRef>
                        <a:effectRef idx="0">
                          <a:schemeClr val="dk1"/>
                        </a:effectRef>
                        <a:fontRef idx="minor">
                          <a:schemeClr val="dk1"/>
                        </a:fontRef>
                      </wps:style>
                      <wps:txbx>
                        <w:txbxContent>
                          <w:p w:rsidR="00E34E4B" w:rsidRPr="00F041E4" w:rsidRDefault="00E34E4B" w:rsidP="00911BB6">
                            <w:pPr>
                              <w:spacing w:line="360" w:lineRule="auto"/>
                              <w:jc w:val="both"/>
                              <w:rPr>
                                <w:rFonts w:ascii="Times New Roman" w:hAnsi="Times New Roman" w:cs="Times New Roman"/>
                                <w:sz w:val="28"/>
                                <w:szCs w:val="28"/>
                              </w:rPr>
                            </w:pPr>
                            <w:r w:rsidRPr="00F041E4">
                              <w:rPr>
                                <w:rFonts w:ascii="Times New Roman" w:hAnsi="Times New Roman" w:cs="Times New Roman"/>
                                <w:sz w:val="28"/>
                                <w:szCs w:val="28"/>
                              </w:rPr>
                              <w:t>зміст вимоги, ці</w:t>
                            </w:r>
                            <w:r>
                              <w:rPr>
                                <w:rFonts w:ascii="Times New Roman" w:hAnsi="Times New Roman" w:cs="Times New Roman"/>
                                <w:sz w:val="28"/>
                                <w:szCs w:val="28"/>
                              </w:rPr>
                              <w:t>на позову, якщо вимога підлягає</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оцінці;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ED207A" id="Скругленный прямоугольник 252" o:spid="_x0000_s1289" style="position:absolute;left:0;text-align:left;margin-left:81.4pt;margin-top:12.25pt;width:364.65pt;height:48.5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" fillcolor="white [3201]" strokecolor="black [3200]" strokeweight="1pt">
                <v:stroke joinstyle="miter"/>
                <v:textbox>
                  <w:txbxContent>
                    <w:p w:rsidR="00E34E4B" w:rsidRPr="00F041E4" w:rsidRDefault="00E34E4B" w:rsidP="00911BB6">
                      <w:pPr>
                        <w:spacing w:line="360" w:lineRule="auto"/>
                        <w:jc w:val="both"/>
                        <w:rPr>
                          <w:rFonts w:ascii="Times New Roman" w:hAnsi="Times New Roman" w:cs="Times New Roman"/>
                          <w:sz w:val="28"/>
                          <w:szCs w:val="28"/>
                        </w:rPr>
                      </w:pPr>
                      <w:r w:rsidRPr="00F041E4">
                        <w:rPr>
                          <w:rFonts w:ascii="Times New Roman" w:hAnsi="Times New Roman" w:cs="Times New Roman"/>
                          <w:sz w:val="28"/>
                          <w:szCs w:val="28"/>
                        </w:rPr>
                        <w:t>зміст вимоги, ці</w:t>
                      </w:r>
                      <w:r>
                        <w:rPr>
                          <w:rFonts w:ascii="Times New Roman" w:hAnsi="Times New Roman" w:cs="Times New Roman"/>
                          <w:sz w:val="28"/>
                          <w:szCs w:val="28"/>
                        </w:rPr>
                        <w:t>на позову, якщо вимога підлягає</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оцінці;</w:t>
                      </w:r>
                    </w:p>
                  </w:txbxContent>
                </v:textbox>
              </v:roundrect>
            </w:pict>
          </mc:Fallback>
        </mc:AlternateContent>
      </w: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408832" behindDoc="0" locked="0" layoutInCell="1" allowOverlap="1" wp14:anchorId="3344A41D" wp14:editId="6B58C792">
                <wp:simplePos x="0" y="0"/>
                <wp:positionH relativeFrom="column">
                  <wp:posOffset>-240030</wp:posOffset>
                </wp:positionH>
                <wp:positionV relativeFrom="paragraph">
                  <wp:posOffset>337185</wp:posOffset>
                </wp:positionV>
                <wp:extent cx="1254125" cy="0"/>
                <wp:effectExtent l="0" t="76200" r="22225" b="114300"/>
                <wp:wrapNone/>
                <wp:docPr id="400" name="Прямая со стрелкой 400"/>
                <wp:cNvGraphicFramePr/>
                <a:graphic xmlns:a="http://schemas.openxmlformats.org/drawingml/2006/main">
                  <a:graphicData uri="http://schemas.microsoft.com/office/word/2010/wordprocessingShape">
                    <wps:wsp>
                      <wps:cNvCnPr/>
                      <wps:spPr>
                        <a:xfrm>
                          <a:off x="0" y="0"/>
                          <a:ext cx="12541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2B09012" id="Прямая со стрелкой 400" o:spid="_x0000_s1026" type="#_x0000_t32" style="position:absolute;margin-left:-18.9pt;margin-top:26.55pt;width:98.75pt;height:0;z-index:25240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" strokecolor="black [3200]" strokeweight="1pt">
                <v:stroke endarrow="open" joinstyle="miter"/>
              </v:shape>
            </w:pict>
          </mc:Fallback>
        </mc:AlternateContent>
      </w:r>
    </w:p>
    <w:p w:rsidR="00496B78" w:rsidRDefault="005556A0"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hAnsi="Times New Roman"/>
          <w:noProof/>
          <w:sz w:val="28"/>
          <w:szCs w:val="28"/>
          <w:lang w:eastAsia="ru-RU"/>
        </w:rPr>
        <w:lastRenderedPageBreak/>
        <mc:AlternateContent>
          <mc:Choice Requires="wps">
            <w:drawing>
              <wp:anchor distT="0" distB="0" distL="114300" distR="114300" simplePos="0" relativeHeight="251651072" behindDoc="0" locked="0" layoutInCell="1" allowOverlap="1" wp14:anchorId="70D1069F" wp14:editId="1DF808A3">
                <wp:simplePos x="0" y="0"/>
                <wp:positionH relativeFrom="column">
                  <wp:posOffset>-248862</wp:posOffset>
                </wp:positionH>
                <wp:positionV relativeFrom="paragraph">
                  <wp:posOffset>-803085</wp:posOffset>
                </wp:positionV>
                <wp:extent cx="0" cy="6471895"/>
                <wp:effectExtent l="0" t="0" r="19050" b="24765"/>
                <wp:wrapNone/>
                <wp:docPr id="306" name="Прямая соединительная линия 306"/>
                <wp:cNvGraphicFramePr/>
                <a:graphic xmlns:a="http://schemas.openxmlformats.org/drawingml/2006/main">
                  <a:graphicData uri="http://schemas.microsoft.com/office/word/2010/wordprocessingShape">
                    <wps:wsp>
                      <wps:cNvCnPr/>
                      <wps:spPr>
                        <a:xfrm flipH="1">
                          <a:off x="0" y="0"/>
                          <a:ext cx="0" cy="64718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66815" id="Прямая соединительная линия 306"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63.25pt" to="-19.6pt,4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" strokecolor="black [3200]" strokeweight=".5pt">
                <v:stroke joinstyle="miter"/>
              </v:line>
            </w:pict>
          </mc:Fallback>
        </mc:AlternateContent>
      </w:r>
    </w:p>
    <w:p w:rsidR="00496B78" w:rsidRDefault="005556A0" w:rsidP="00EF5413">
      <w:pPr>
        <w:spacing w:after="0" w:line="240" w:lineRule="auto"/>
        <w:jc w:val="center"/>
        <w:rPr>
          <w:rFonts w:ascii="Times New Roman" w:eastAsia="Times New Roman" w:hAnsi="Times New Roman" w:cs="Times New Roman"/>
          <w:spacing w:val="-2"/>
          <w:sz w:val="28"/>
          <w:szCs w:val="28"/>
          <w:lang w:val="uk-UA" w:eastAsia="ru-RU"/>
        </w:rPr>
      </w:pPr>
      <w:r w:rsidRPr="00F041E4">
        <w:rPr>
          <w:rFonts w:ascii="Times New Roman" w:hAnsi="Times New Roman"/>
          <w:noProof/>
          <w:sz w:val="28"/>
          <w:szCs w:val="28"/>
          <w:lang w:eastAsia="ru-RU"/>
        </w:rPr>
        <mc:AlternateContent>
          <mc:Choice Requires="wps">
            <w:drawing>
              <wp:anchor distT="0" distB="0" distL="114300" distR="114300" simplePos="0" relativeHeight="251626496" behindDoc="0" locked="0" layoutInCell="1" allowOverlap="1" wp14:anchorId="7AD6ADF8" wp14:editId="18DD0C84">
                <wp:simplePos x="0" y="0"/>
                <wp:positionH relativeFrom="column">
                  <wp:posOffset>991235</wp:posOffset>
                </wp:positionH>
                <wp:positionV relativeFrom="paragraph">
                  <wp:posOffset>8890</wp:posOffset>
                </wp:positionV>
                <wp:extent cx="4678045" cy="711835"/>
                <wp:effectExtent l="0" t="0" r="27305" b="12065"/>
                <wp:wrapNone/>
                <wp:docPr id="253" name="Скругленный прямоугольник 253"/>
                <wp:cNvGraphicFramePr/>
                <a:graphic xmlns:a="http://schemas.openxmlformats.org/drawingml/2006/main">
                  <a:graphicData uri="http://schemas.microsoft.com/office/word/2010/wordprocessingShape">
                    <wps:wsp>
                      <wps:cNvSpPr/>
                      <wps:spPr>
                        <a:xfrm>
                          <a:off x="0" y="0"/>
                          <a:ext cx="4678045" cy="711835"/>
                        </a:xfrm>
                        <a:prstGeom prst="roundRect">
                          <a:avLst/>
                        </a:prstGeom>
                        <a:ln/>
                      </wps:spPr>
                      <wps:style>
                        <a:lnRef idx="2">
                          <a:schemeClr val="dk1"/>
                        </a:lnRef>
                        <a:fillRef idx="1">
                          <a:schemeClr val="lt1"/>
                        </a:fillRef>
                        <a:effectRef idx="0">
                          <a:schemeClr val="dk1"/>
                        </a:effectRef>
                        <a:fontRef idx="minor">
                          <a:schemeClr val="dk1"/>
                        </a:fontRef>
                      </wps:style>
                      <wps:txbx>
                        <w:txbxContent>
                          <w:p w:rsidR="00E34E4B" w:rsidRPr="00F041E4" w:rsidRDefault="00E34E4B" w:rsidP="00911BB6">
                            <w:pPr>
                              <w:spacing w:line="360" w:lineRule="auto"/>
                              <w:jc w:val="both"/>
                              <w:rPr>
                                <w:rFonts w:ascii="Times New Roman" w:hAnsi="Times New Roman" w:cs="Times New Roman"/>
                                <w:sz w:val="28"/>
                                <w:szCs w:val="28"/>
                              </w:rPr>
                            </w:pPr>
                            <w:r w:rsidRPr="00F041E4">
                              <w:rPr>
                                <w:rFonts w:ascii="Times New Roman" w:hAnsi="Times New Roman" w:cs="Times New Roman"/>
                                <w:sz w:val="28"/>
                                <w:szCs w:val="28"/>
                              </w:rPr>
                              <w:t>обставини, яки</w:t>
                            </w:r>
                            <w:r>
                              <w:rPr>
                                <w:rFonts w:ascii="Times New Roman" w:hAnsi="Times New Roman" w:cs="Times New Roman"/>
                                <w:sz w:val="28"/>
                                <w:szCs w:val="28"/>
                              </w:rPr>
                              <w:t>ми обґрунтовані позовні вимоги,</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 xml:space="preserve">докази, </w:t>
                            </w:r>
                            <w:r>
                              <w:rPr>
                                <w:rFonts w:ascii="Times New Roman" w:hAnsi="Times New Roman" w:cs="Times New Roman"/>
                                <w:sz w:val="28"/>
                                <w:szCs w:val="28"/>
                              </w:rPr>
                              <w:t>що їх підтверджують, розрахунок</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вимог;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D6ADF8" id="Скругленный прямоугольник 253" o:spid="_x0000_s1290" style="position:absolute;left:0;text-align:left;margin-left:78.05pt;margin-top:.7pt;width:368.35pt;height:56.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" fillcolor="white [3201]" strokecolor="black [3200]" strokeweight="1pt">
                <v:stroke joinstyle="miter"/>
                <v:textbox>
                  <w:txbxContent>
                    <w:p w:rsidR="00E34E4B" w:rsidRPr="00F041E4" w:rsidRDefault="00E34E4B" w:rsidP="00911BB6">
                      <w:pPr>
                        <w:spacing w:line="360" w:lineRule="auto"/>
                        <w:jc w:val="both"/>
                        <w:rPr>
                          <w:rFonts w:ascii="Times New Roman" w:hAnsi="Times New Roman" w:cs="Times New Roman"/>
                          <w:sz w:val="28"/>
                          <w:szCs w:val="28"/>
                        </w:rPr>
                      </w:pPr>
                      <w:r w:rsidRPr="00F041E4">
                        <w:rPr>
                          <w:rFonts w:ascii="Times New Roman" w:hAnsi="Times New Roman" w:cs="Times New Roman"/>
                          <w:sz w:val="28"/>
                          <w:szCs w:val="28"/>
                        </w:rPr>
                        <w:t>обставини, яки</w:t>
                      </w:r>
                      <w:r>
                        <w:rPr>
                          <w:rFonts w:ascii="Times New Roman" w:hAnsi="Times New Roman" w:cs="Times New Roman"/>
                          <w:sz w:val="28"/>
                          <w:szCs w:val="28"/>
                        </w:rPr>
                        <w:t>ми обґрунтовані позовні вимоги,</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 xml:space="preserve">докази, </w:t>
                      </w:r>
                      <w:r>
                        <w:rPr>
                          <w:rFonts w:ascii="Times New Roman" w:hAnsi="Times New Roman" w:cs="Times New Roman"/>
                          <w:sz w:val="28"/>
                          <w:szCs w:val="28"/>
                        </w:rPr>
                        <w:t>що їх підтверджують, розрахунок</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вимог;</w:t>
                      </w:r>
                    </w:p>
                  </w:txbxContent>
                </v:textbox>
              </v:roundrect>
            </w:pict>
          </mc:Fallback>
        </mc:AlternateContent>
      </w:r>
    </w:p>
    <w:p w:rsidR="00496B78" w:rsidRDefault="005556A0"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46976" behindDoc="0" locked="0" layoutInCell="1" allowOverlap="1" wp14:anchorId="1321A6A5" wp14:editId="0D02BA85">
                <wp:simplePos x="0" y="0"/>
                <wp:positionH relativeFrom="column">
                  <wp:posOffset>-259757</wp:posOffset>
                </wp:positionH>
                <wp:positionV relativeFrom="paragraph">
                  <wp:posOffset>87729</wp:posOffset>
                </wp:positionV>
                <wp:extent cx="1243965" cy="0"/>
                <wp:effectExtent l="0" t="76200" r="13335" b="114300"/>
                <wp:wrapNone/>
                <wp:docPr id="397" name="Прямая со стрелкой 397"/>
                <wp:cNvGraphicFramePr/>
                <a:graphic xmlns:a="http://schemas.openxmlformats.org/drawingml/2006/main">
                  <a:graphicData uri="http://schemas.microsoft.com/office/word/2010/wordprocessingShape">
                    <wps:wsp>
                      <wps:cNvCnPr/>
                      <wps:spPr>
                        <a:xfrm>
                          <a:off x="0" y="0"/>
                          <a:ext cx="124396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637B1A0" id="Прямая со стрелкой 397" o:spid="_x0000_s1026" type="#_x0000_t32" style="position:absolute;margin-left:-20.45pt;margin-top:6.9pt;width:97.95pt;height:0;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" strokecolor="black [3200]" strokeweight="1pt">
                <v:stroke endarrow="open" joinstyle="miter"/>
              </v:shape>
            </w:pict>
          </mc:Fallback>
        </mc:AlternateContent>
      </w:r>
    </w:p>
    <w:p w:rsidR="00496B78" w:rsidRDefault="00496B78" w:rsidP="00EF5413">
      <w:pPr>
        <w:spacing w:after="0" w:line="240" w:lineRule="auto"/>
        <w:jc w:val="center"/>
        <w:rPr>
          <w:rFonts w:ascii="Times New Roman" w:eastAsia="Times New Roman" w:hAnsi="Times New Roman" w:cs="Times New Roman"/>
          <w:spacing w:val="-2"/>
          <w:sz w:val="28"/>
          <w:szCs w:val="28"/>
          <w:lang w:val="uk-UA" w:eastAsia="ru-RU"/>
        </w:rPr>
      </w:pPr>
    </w:p>
    <w:p w:rsidR="00496B78" w:rsidRDefault="00496B78" w:rsidP="00EF5413">
      <w:pPr>
        <w:spacing w:after="0" w:line="240" w:lineRule="auto"/>
        <w:jc w:val="center"/>
        <w:rPr>
          <w:rFonts w:ascii="Times New Roman" w:eastAsia="Times New Roman" w:hAnsi="Times New Roman" w:cs="Times New Roman"/>
          <w:spacing w:val="-2"/>
          <w:sz w:val="28"/>
          <w:szCs w:val="28"/>
          <w:lang w:val="uk-UA" w:eastAsia="ru-RU"/>
        </w:rPr>
      </w:pPr>
    </w:p>
    <w:p w:rsidR="00496B78" w:rsidRDefault="00496B78" w:rsidP="00EF5413">
      <w:pPr>
        <w:spacing w:after="0" w:line="240" w:lineRule="auto"/>
        <w:jc w:val="center"/>
        <w:rPr>
          <w:rFonts w:ascii="Times New Roman" w:eastAsia="Times New Roman" w:hAnsi="Times New Roman" w:cs="Times New Roman"/>
          <w:spacing w:val="-2"/>
          <w:sz w:val="28"/>
          <w:szCs w:val="28"/>
          <w:lang w:val="uk-UA" w:eastAsia="ru-RU"/>
        </w:rPr>
      </w:pPr>
    </w:p>
    <w:p w:rsidR="00496B78" w:rsidRDefault="005556A0" w:rsidP="00EF5413">
      <w:pPr>
        <w:spacing w:after="0" w:line="240" w:lineRule="auto"/>
        <w:jc w:val="center"/>
        <w:rPr>
          <w:rFonts w:ascii="Times New Roman" w:eastAsia="Times New Roman" w:hAnsi="Times New Roman" w:cs="Times New Roman"/>
          <w:spacing w:val="-2"/>
          <w:sz w:val="28"/>
          <w:szCs w:val="28"/>
          <w:lang w:val="uk-UA" w:eastAsia="ru-RU"/>
        </w:rPr>
      </w:pPr>
      <w:r w:rsidRPr="00F041E4">
        <w:rPr>
          <w:rFonts w:ascii="Times New Roman" w:hAnsi="Times New Roman"/>
          <w:noProof/>
          <w:sz w:val="28"/>
          <w:szCs w:val="28"/>
          <w:lang w:eastAsia="ru-RU"/>
        </w:rPr>
        <mc:AlternateContent>
          <mc:Choice Requires="wps">
            <w:drawing>
              <wp:anchor distT="0" distB="0" distL="114300" distR="114300" simplePos="0" relativeHeight="251627520" behindDoc="0" locked="0" layoutInCell="1" allowOverlap="1" wp14:anchorId="674349D9" wp14:editId="1B74EEEA">
                <wp:simplePos x="0" y="0"/>
                <wp:positionH relativeFrom="column">
                  <wp:posOffset>1020700</wp:posOffset>
                </wp:positionH>
                <wp:positionV relativeFrom="paragraph">
                  <wp:posOffset>159896</wp:posOffset>
                </wp:positionV>
                <wp:extent cx="4678045" cy="722630"/>
                <wp:effectExtent l="0" t="0" r="27305" b="20320"/>
                <wp:wrapNone/>
                <wp:docPr id="254" name="Скругленный прямоугольник 254"/>
                <wp:cNvGraphicFramePr/>
                <a:graphic xmlns:a="http://schemas.openxmlformats.org/drawingml/2006/main">
                  <a:graphicData uri="http://schemas.microsoft.com/office/word/2010/wordprocessingShape">
                    <wps:wsp>
                      <wps:cNvSpPr/>
                      <wps:spPr>
                        <a:xfrm>
                          <a:off x="0" y="0"/>
                          <a:ext cx="4678045" cy="722630"/>
                        </a:xfrm>
                        <a:prstGeom prst="roundRect">
                          <a:avLst/>
                        </a:prstGeom>
                        <a:ln/>
                      </wps:spPr>
                      <wps:style>
                        <a:lnRef idx="2">
                          <a:schemeClr val="dk1"/>
                        </a:lnRef>
                        <a:fillRef idx="1">
                          <a:schemeClr val="lt1"/>
                        </a:fillRef>
                        <a:effectRef idx="0">
                          <a:schemeClr val="dk1"/>
                        </a:effectRef>
                        <a:fontRef idx="minor">
                          <a:schemeClr val="dk1"/>
                        </a:fontRef>
                      </wps:style>
                      <wps:txbx>
                        <w:txbxContent>
                          <w:p w:rsidR="00E34E4B" w:rsidRPr="00F041E4" w:rsidRDefault="00E34E4B" w:rsidP="00911BB6">
                            <w:pPr>
                              <w:spacing w:line="360" w:lineRule="auto"/>
                              <w:jc w:val="both"/>
                              <w:rPr>
                                <w:rFonts w:ascii="Times New Roman" w:hAnsi="Times New Roman" w:cs="Times New Roman"/>
                                <w:sz w:val="28"/>
                                <w:szCs w:val="28"/>
                              </w:rPr>
                            </w:pPr>
                            <w:r w:rsidRPr="00F041E4">
                              <w:rPr>
                                <w:rFonts w:ascii="Times New Roman" w:hAnsi="Times New Roman" w:cs="Times New Roman"/>
                                <w:sz w:val="28"/>
                                <w:szCs w:val="28"/>
                              </w:rPr>
                              <w:t xml:space="preserve">посилання на </w:t>
                            </w:r>
                            <w:r>
                              <w:rPr>
                                <w:rFonts w:ascii="Times New Roman" w:hAnsi="Times New Roman" w:cs="Times New Roman"/>
                                <w:sz w:val="28"/>
                                <w:szCs w:val="28"/>
                              </w:rPr>
                              <w:t>наявність третейської угоди між</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 xml:space="preserve">сторонами та докази її укладення; </w:t>
                            </w:r>
                            <w:r w:rsidRPr="00F041E4">
                              <w:rPr>
                                <w:rFonts w:ascii="Times New Roman" w:hAnsi="Times New Roman" w:cs="Times New Roman"/>
                                <w:sz w:val="28"/>
                                <w:szCs w:val="28"/>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4349D9" id="Скругленный прямоугольник 254" o:spid="_x0000_s1291" style="position:absolute;left:0;text-align:left;margin-left:80.35pt;margin-top:12.6pt;width:368.35pt;height:5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" fillcolor="white [3201]" strokecolor="black [3200]" strokeweight="1pt">
                <v:stroke joinstyle="miter"/>
                <v:textbox>
                  <w:txbxContent>
                    <w:p w:rsidR="00E34E4B" w:rsidRPr="00F041E4" w:rsidRDefault="00E34E4B" w:rsidP="00911BB6">
                      <w:pPr>
                        <w:spacing w:line="360" w:lineRule="auto"/>
                        <w:jc w:val="both"/>
                        <w:rPr>
                          <w:rFonts w:ascii="Times New Roman" w:hAnsi="Times New Roman" w:cs="Times New Roman"/>
                          <w:sz w:val="28"/>
                          <w:szCs w:val="28"/>
                        </w:rPr>
                      </w:pPr>
                      <w:r w:rsidRPr="00F041E4">
                        <w:rPr>
                          <w:rFonts w:ascii="Times New Roman" w:hAnsi="Times New Roman" w:cs="Times New Roman"/>
                          <w:sz w:val="28"/>
                          <w:szCs w:val="28"/>
                        </w:rPr>
                        <w:t xml:space="preserve">посилання на </w:t>
                      </w:r>
                      <w:r>
                        <w:rPr>
                          <w:rFonts w:ascii="Times New Roman" w:hAnsi="Times New Roman" w:cs="Times New Roman"/>
                          <w:sz w:val="28"/>
                          <w:szCs w:val="28"/>
                        </w:rPr>
                        <w:t>наявність третейської угоди між</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 xml:space="preserve">сторонами та докази її укладення; </w:t>
                      </w:r>
                      <w:r w:rsidRPr="00F041E4">
                        <w:rPr>
                          <w:rFonts w:ascii="Times New Roman" w:hAnsi="Times New Roman" w:cs="Times New Roman"/>
                          <w:sz w:val="28"/>
                          <w:szCs w:val="28"/>
                        </w:rPr>
                        <w:cr/>
                      </w:r>
                    </w:p>
                  </w:txbxContent>
                </v:textbox>
              </v:roundrect>
            </w:pict>
          </mc:Fallback>
        </mc:AlternateContent>
      </w:r>
    </w:p>
    <w:p w:rsidR="00496B78" w:rsidRDefault="00496B78" w:rsidP="00EF5413">
      <w:pPr>
        <w:spacing w:after="0" w:line="240" w:lineRule="auto"/>
        <w:jc w:val="center"/>
        <w:rPr>
          <w:rFonts w:ascii="Times New Roman" w:eastAsia="Times New Roman" w:hAnsi="Times New Roman" w:cs="Times New Roman"/>
          <w:spacing w:val="-2"/>
          <w:sz w:val="28"/>
          <w:szCs w:val="28"/>
          <w:lang w:val="uk-UA" w:eastAsia="ru-RU"/>
        </w:rPr>
      </w:pPr>
    </w:p>
    <w:p w:rsidR="00496B78" w:rsidRDefault="005556A0"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45952" behindDoc="0" locked="0" layoutInCell="1" allowOverlap="1" wp14:anchorId="1DF96B7D" wp14:editId="049D5801">
                <wp:simplePos x="0" y="0"/>
                <wp:positionH relativeFrom="column">
                  <wp:posOffset>-251905</wp:posOffset>
                </wp:positionH>
                <wp:positionV relativeFrom="paragraph">
                  <wp:posOffset>153406</wp:posOffset>
                </wp:positionV>
                <wp:extent cx="1243965" cy="0"/>
                <wp:effectExtent l="0" t="76200" r="13335" b="114300"/>
                <wp:wrapNone/>
                <wp:docPr id="396" name="Прямая со стрелкой 396"/>
                <wp:cNvGraphicFramePr/>
                <a:graphic xmlns:a="http://schemas.openxmlformats.org/drawingml/2006/main">
                  <a:graphicData uri="http://schemas.microsoft.com/office/word/2010/wordprocessingShape">
                    <wps:wsp>
                      <wps:cNvCnPr/>
                      <wps:spPr>
                        <a:xfrm>
                          <a:off x="0" y="0"/>
                          <a:ext cx="124396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09BB15C1" id="Прямая со стрелкой 396" o:spid="_x0000_s1026" type="#_x0000_t32" style="position:absolute;margin-left:-19.85pt;margin-top:12.1pt;width:97.95pt;height:0;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" strokecolor="black [3200]" strokeweight="1pt">
                <v:stroke endarrow="open" joinstyle="miter"/>
              </v:shape>
            </w:pict>
          </mc:Fallback>
        </mc:AlternateContent>
      </w:r>
    </w:p>
    <w:p w:rsidR="00496B78" w:rsidRDefault="00496B78" w:rsidP="00EF5413">
      <w:pPr>
        <w:spacing w:after="0" w:line="240" w:lineRule="auto"/>
        <w:jc w:val="center"/>
        <w:rPr>
          <w:rFonts w:ascii="Times New Roman" w:eastAsia="Times New Roman" w:hAnsi="Times New Roman" w:cs="Times New Roman"/>
          <w:spacing w:val="-2"/>
          <w:sz w:val="28"/>
          <w:szCs w:val="28"/>
          <w:lang w:val="uk-UA" w:eastAsia="ru-RU"/>
        </w:rPr>
      </w:pPr>
    </w:p>
    <w:p w:rsidR="00496B78" w:rsidRDefault="00496B78" w:rsidP="00EF5413">
      <w:pPr>
        <w:spacing w:after="0" w:line="240" w:lineRule="auto"/>
        <w:jc w:val="center"/>
        <w:rPr>
          <w:rFonts w:ascii="Times New Roman" w:eastAsia="Times New Roman" w:hAnsi="Times New Roman" w:cs="Times New Roman"/>
          <w:spacing w:val="-2"/>
          <w:sz w:val="28"/>
          <w:szCs w:val="28"/>
          <w:lang w:val="uk-UA" w:eastAsia="ru-RU"/>
        </w:rPr>
      </w:pPr>
    </w:p>
    <w:p w:rsidR="00496B78" w:rsidRDefault="00496B78" w:rsidP="00EF5413">
      <w:pPr>
        <w:spacing w:after="0" w:line="240" w:lineRule="auto"/>
        <w:jc w:val="center"/>
        <w:rPr>
          <w:rFonts w:ascii="Times New Roman" w:eastAsia="Times New Roman" w:hAnsi="Times New Roman" w:cs="Times New Roman"/>
          <w:spacing w:val="-2"/>
          <w:sz w:val="28"/>
          <w:szCs w:val="28"/>
          <w:lang w:val="uk-UA" w:eastAsia="ru-RU"/>
        </w:rPr>
      </w:pPr>
    </w:p>
    <w:p w:rsidR="00496B78" w:rsidRDefault="005556A0" w:rsidP="00EF5413">
      <w:pPr>
        <w:spacing w:after="0" w:line="240" w:lineRule="auto"/>
        <w:jc w:val="center"/>
        <w:rPr>
          <w:rFonts w:ascii="Times New Roman" w:eastAsia="Times New Roman" w:hAnsi="Times New Roman" w:cs="Times New Roman"/>
          <w:spacing w:val="-2"/>
          <w:sz w:val="28"/>
          <w:szCs w:val="28"/>
          <w:lang w:val="uk-UA" w:eastAsia="ru-RU"/>
        </w:rPr>
      </w:pPr>
      <w:r w:rsidRPr="00F041E4">
        <w:rPr>
          <w:rFonts w:ascii="Times New Roman" w:hAnsi="Times New Roman"/>
          <w:noProof/>
          <w:sz w:val="28"/>
          <w:szCs w:val="28"/>
          <w:lang w:eastAsia="ru-RU"/>
        </w:rPr>
        <mc:AlternateContent>
          <mc:Choice Requires="wps">
            <w:drawing>
              <wp:anchor distT="0" distB="0" distL="114300" distR="114300" simplePos="0" relativeHeight="251628544" behindDoc="0" locked="0" layoutInCell="1" allowOverlap="1" wp14:anchorId="79192939" wp14:editId="554F7710">
                <wp:simplePos x="0" y="0"/>
                <wp:positionH relativeFrom="column">
                  <wp:posOffset>1007597</wp:posOffset>
                </wp:positionH>
                <wp:positionV relativeFrom="paragraph">
                  <wp:posOffset>10795</wp:posOffset>
                </wp:positionV>
                <wp:extent cx="4678045" cy="2381250"/>
                <wp:effectExtent l="0" t="0" r="27305" b="19050"/>
                <wp:wrapNone/>
                <wp:docPr id="255" name="Скругленный прямоугольник 255"/>
                <wp:cNvGraphicFramePr/>
                <a:graphic xmlns:a="http://schemas.openxmlformats.org/drawingml/2006/main">
                  <a:graphicData uri="http://schemas.microsoft.com/office/word/2010/wordprocessingShape">
                    <wps:wsp>
                      <wps:cNvSpPr/>
                      <wps:spPr>
                        <a:xfrm>
                          <a:off x="0" y="0"/>
                          <a:ext cx="4678045" cy="23812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E34E4B" w:rsidRPr="00F041E4" w:rsidRDefault="00E34E4B" w:rsidP="00911BB6">
                            <w:pPr>
                              <w:spacing w:line="360" w:lineRule="auto"/>
                              <w:jc w:val="both"/>
                              <w:rPr>
                                <w:rFonts w:ascii="Times New Roman" w:hAnsi="Times New Roman" w:cs="Times New Roman"/>
                                <w:sz w:val="28"/>
                                <w:szCs w:val="28"/>
                              </w:rPr>
                            </w:pPr>
                            <w:r w:rsidRPr="00F041E4">
                              <w:rPr>
                                <w:rFonts w:ascii="Times New Roman" w:hAnsi="Times New Roman" w:cs="Times New Roman"/>
                                <w:sz w:val="28"/>
                                <w:szCs w:val="28"/>
                              </w:rPr>
                              <w:t>перелік пись</w:t>
                            </w:r>
                            <w:r>
                              <w:rPr>
                                <w:rFonts w:ascii="Times New Roman" w:hAnsi="Times New Roman" w:cs="Times New Roman"/>
                                <w:sz w:val="28"/>
                                <w:szCs w:val="28"/>
                              </w:rPr>
                              <w:t>мових матеріалів, які додаються</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до позовної зая</w:t>
                            </w:r>
                            <w:r>
                              <w:rPr>
                                <w:rFonts w:ascii="Times New Roman" w:hAnsi="Times New Roman" w:cs="Times New Roman"/>
                                <w:sz w:val="28"/>
                                <w:szCs w:val="28"/>
                              </w:rPr>
                              <w:t>ви, що підтверджують: наявність</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третейської угоди, обґрунтованість п</w:t>
                            </w:r>
                            <w:r>
                              <w:rPr>
                                <w:rFonts w:ascii="Times New Roman" w:hAnsi="Times New Roman" w:cs="Times New Roman"/>
                                <w:sz w:val="28"/>
                                <w:szCs w:val="28"/>
                              </w:rPr>
                              <w:t>озовних</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вимог, повнова</w:t>
                            </w:r>
                            <w:r>
                              <w:rPr>
                                <w:rFonts w:ascii="Times New Roman" w:hAnsi="Times New Roman" w:cs="Times New Roman"/>
                                <w:sz w:val="28"/>
                                <w:szCs w:val="28"/>
                              </w:rPr>
                              <w:t>ження представника,</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направлення копії позовної за</w:t>
                            </w:r>
                            <w:r>
                              <w:rPr>
                                <w:rFonts w:ascii="Times New Roman" w:hAnsi="Times New Roman" w:cs="Times New Roman"/>
                                <w:sz w:val="28"/>
                                <w:szCs w:val="28"/>
                              </w:rPr>
                              <w:t>яви іншій</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стороні (</w:t>
                            </w:r>
                            <w:r>
                              <w:rPr>
                                <w:rFonts w:ascii="Times New Roman" w:hAnsi="Times New Roman" w:cs="Times New Roman"/>
                                <w:sz w:val="28"/>
                                <w:szCs w:val="28"/>
                              </w:rPr>
                              <w:t>опис вкладення про відправлення</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цінного ли</w:t>
                            </w:r>
                            <w:r>
                              <w:rPr>
                                <w:rFonts w:ascii="Times New Roman" w:hAnsi="Times New Roman" w:cs="Times New Roman"/>
                                <w:sz w:val="28"/>
                                <w:szCs w:val="28"/>
                              </w:rPr>
                              <w:t>ста, виписка з реєстру поштових</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відправлень тощо);</w:t>
                            </w:r>
                            <w:r w:rsidRPr="00F041E4">
                              <w:rPr>
                                <w:rFonts w:ascii="Times New Roman" w:hAnsi="Times New Roman" w:cs="Times New Roman"/>
                                <w:sz w:val="28"/>
                                <w:szCs w:val="28"/>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192939" id="Скругленный прямоугольник 255" o:spid="_x0000_s1292" style="position:absolute;left:0;text-align:left;margin-left:79.35pt;margin-top:.85pt;width:368.35pt;height:18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" fillcolor="white [3201]" strokecolor="black [3200]" strokeweight="1pt">
                <v:stroke joinstyle="miter"/>
                <v:textbox>
                  <w:txbxContent>
                    <w:p w:rsidR="00E34E4B" w:rsidRPr="00F041E4" w:rsidRDefault="00E34E4B" w:rsidP="00911BB6">
                      <w:pPr>
                        <w:spacing w:line="360" w:lineRule="auto"/>
                        <w:jc w:val="both"/>
                        <w:rPr>
                          <w:rFonts w:ascii="Times New Roman" w:hAnsi="Times New Roman" w:cs="Times New Roman"/>
                          <w:sz w:val="28"/>
                          <w:szCs w:val="28"/>
                        </w:rPr>
                      </w:pPr>
                      <w:r w:rsidRPr="00F041E4">
                        <w:rPr>
                          <w:rFonts w:ascii="Times New Roman" w:hAnsi="Times New Roman" w:cs="Times New Roman"/>
                          <w:sz w:val="28"/>
                          <w:szCs w:val="28"/>
                        </w:rPr>
                        <w:t>перелік пись</w:t>
                      </w:r>
                      <w:r>
                        <w:rPr>
                          <w:rFonts w:ascii="Times New Roman" w:hAnsi="Times New Roman" w:cs="Times New Roman"/>
                          <w:sz w:val="28"/>
                          <w:szCs w:val="28"/>
                        </w:rPr>
                        <w:t>мових матеріалів, які додаються</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до позовної зая</w:t>
                      </w:r>
                      <w:r>
                        <w:rPr>
                          <w:rFonts w:ascii="Times New Roman" w:hAnsi="Times New Roman" w:cs="Times New Roman"/>
                          <w:sz w:val="28"/>
                          <w:szCs w:val="28"/>
                        </w:rPr>
                        <w:t>ви, що підтверджують: наявність</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третейської угоди, обґрунтованість п</w:t>
                      </w:r>
                      <w:r>
                        <w:rPr>
                          <w:rFonts w:ascii="Times New Roman" w:hAnsi="Times New Roman" w:cs="Times New Roman"/>
                          <w:sz w:val="28"/>
                          <w:szCs w:val="28"/>
                        </w:rPr>
                        <w:t>озовних</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вимог, повнова</w:t>
                      </w:r>
                      <w:r>
                        <w:rPr>
                          <w:rFonts w:ascii="Times New Roman" w:hAnsi="Times New Roman" w:cs="Times New Roman"/>
                          <w:sz w:val="28"/>
                          <w:szCs w:val="28"/>
                        </w:rPr>
                        <w:t>ження представника,</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направлення копії позовної за</w:t>
                      </w:r>
                      <w:r>
                        <w:rPr>
                          <w:rFonts w:ascii="Times New Roman" w:hAnsi="Times New Roman" w:cs="Times New Roman"/>
                          <w:sz w:val="28"/>
                          <w:szCs w:val="28"/>
                        </w:rPr>
                        <w:t>яви іншій</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стороні (</w:t>
                      </w:r>
                      <w:r>
                        <w:rPr>
                          <w:rFonts w:ascii="Times New Roman" w:hAnsi="Times New Roman" w:cs="Times New Roman"/>
                          <w:sz w:val="28"/>
                          <w:szCs w:val="28"/>
                        </w:rPr>
                        <w:t>опис вкладення про відправлення</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цінного ли</w:t>
                      </w:r>
                      <w:r>
                        <w:rPr>
                          <w:rFonts w:ascii="Times New Roman" w:hAnsi="Times New Roman" w:cs="Times New Roman"/>
                          <w:sz w:val="28"/>
                          <w:szCs w:val="28"/>
                        </w:rPr>
                        <w:t>ста, виписка з реєстру поштових</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відправлень тощо);</w:t>
                      </w:r>
                      <w:r w:rsidRPr="00F041E4">
                        <w:rPr>
                          <w:rFonts w:ascii="Times New Roman" w:hAnsi="Times New Roman" w:cs="Times New Roman"/>
                          <w:sz w:val="28"/>
                          <w:szCs w:val="28"/>
                        </w:rPr>
                        <w:cr/>
                      </w:r>
                    </w:p>
                  </w:txbxContent>
                </v:textbox>
              </v:roundrect>
            </w:pict>
          </mc:Fallback>
        </mc:AlternateContent>
      </w:r>
    </w:p>
    <w:p w:rsidR="00496B78" w:rsidRDefault="00496B78" w:rsidP="00EF5413">
      <w:pPr>
        <w:spacing w:after="0" w:line="240" w:lineRule="auto"/>
        <w:jc w:val="center"/>
        <w:rPr>
          <w:rFonts w:ascii="Times New Roman" w:eastAsia="Times New Roman" w:hAnsi="Times New Roman" w:cs="Times New Roman"/>
          <w:spacing w:val="-2"/>
          <w:sz w:val="28"/>
          <w:szCs w:val="28"/>
          <w:lang w:val="uk-UA" w:eastAsia="ru-RU"/>
        </w:rPr>
      </w:pPr>
    </w:p>
    <w:p w:rsidR="00496B78" w:rsidRDefault="00496B78" w:rsidP="00EF5413">
      <w:pPr>
        <w:spacing w:after="0" w:line="240" w:lineRule="auto"/>
        <w:jc w:val="center"/>
        <w:rPr>
          <w:rFonts w:ascii="Times New Roman" w:eastAsia="Times New Roman" w:hAnsi="Times New Roman" w:cs="Times New Roman"/>
          <w:spacing w:val="-2"/>
          <w:sz w:val="28"/>
          <w:szCs w:val="28"/>
          <w:lang w:val="uk-UA" w:eastAsia="ru-RU"/>
        </w:rPr>
      </w:pPr>
    </w:p>
    <w:p w:rsidR="00496B78" w:rsidRDefault="00496B78" w:rsidP="00EF5413">
      <w:pPr>
        <w:spacing w:after="0" w:line="240" w:lineRule="auto"/>
        <w:jc w:val="center"/>
        <w:rPr>
          <w:rFonts w:ascii="Times New Roman" w:eastAsia="Times New Roman" w:hAnsi="Times New Roman" w:cs="Times New Roman"/>
          <w:spacing w:val="-2"/>
          <w:sz w:val="28"/>
          <w:szCs w:val="28"/>
          <w:lang w:val="uk-UA" w:eastAsia="ru-RU"/>
        </w:rPr>
      </w:pPr>
    </w:p>
    <w:p w:rsidR="00496B78" w:rsidRDefault="00496B78" w:rsidP="00EF5413">
      <w:pPr>
        <w:spacing w:after="0" w:line="240" w:lineRule="auto"/>
        <w:jc w:val="center"/>
        <w:rPr>
          <w:rFonts w:ascii="Times New Roman" w:eastAsia="Times New Roman" w:hAnsi="Times New Roman" w:cs="Times New Roman"/>
          <w:spacing w:val="-2"/>
          <w:sz w:val="28"/>
          <w:szCs w:val="28"/>
          <w:lang w:val="uk-UA" w:eastAsia="ru-RU"/>
        </w:rPr>
      </w:pPr>
    </w:p>
    <w:p w:rsidR="00496B78" w:rsidRDefault="00496B78" w:rsidP="00EF5413">
      <w:pPr>
        <w:spacing w:after="0" w:line="240" w:lineRule="auto"/>
        <w:jc w:val="center"/>
        <w:rPr>
          <w:rFonts w:ascii="Times New Roman" w:eastAsia="Times New Roman" w:hAnsi="Times New Roman" w:cs="Times New Roman"/>
          <w:spacing w:val="-2"/>
          <w:sz w:val="28"/>
          <w:szCs w:val="28"/>
          <w:lang w:val="uk-UA" w:eastAsia="ru-RU"/>
        </w:rPr>
      </w:pPr>
    </w:p>
    <w:p w:rsidR="00496B78" w:rsidRDefault="00F15649"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44928" behindDoc="0" locked="0" layoutInCell="1" allowOverlap="1" wp14:anchorId="6E2E7B70" wp14:editId="08427B31">
                <wp:simplePos x="0" y="0"/>
                <wp:positionH relativeFrom="column">
                  <wp:posOffset>-240030</wp:posOffset>
                </wp:positionH>
                <wp:positionV relativeFrom="paragraph">
                  <wp:posOffset>121046</wp:posOffset>
                </wp:positionV>
                <wp:extent cx="1243965" cy="0"/>
                <wp:effectExtent l="0" t="76200" r="13335" b="114300"/>
                <wp:wrapNone/>
                <wp:docPr id="395" name="Прямая со стрелкой 395"/>
                <wp:cNvGraphicFramePr/>
                <a:graphic xmlns:a="http://schemas.openxmlformats.org/drawingml/2006/main">
                  <a:graphicData uri="http://schemas.microsoft.com/office/word/2010/wordprocessingShape">
                    <wps:wsp>
                      <wps:cNvCnPr/>
                      <wps:spPr>
                        <a:xfrm>
                          <a:off x="0" y="0"/>
                          <a:ext cx="124396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B98DC1A" id="Прямая со стрелкой 395" o:spid="_x0000_s1026" type="#_x0000_t32" style="position:absolute;margin-left:-18.9pt;margin-top:9.55pt;width:97.95pt;height:0;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" strokecolor="black [3200]" strokeweight="1pt">
                <v:stroke endarrow="open" joinstyle="miter"/>
              </v:shape>
            </w:pict>
          </mc:Fallback>
        </mc:AlternateContent>
      </w: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496B78" w:rsidRDefault="00496B78" w:rsidP="00EF5413">
      <w:pPr>
        <w:spacing w:after="0" w:line="240" w:lineRule="auto"/>
        <w:jc w:val="center"/>
        <w:rPr>
          <w:rFonts w:ascii="Times New Roman" w:eastAsia="Times New Roman" w:hAnsi="Times New Roman" w:cs="Times New Roman"/>
          <w:spacing w:val="-2"/>
          <w:sz w:val="28"/>
          <w:szCs w:val="28"/>
          <w:lang w:val="uk-UA" w:eastAsia="ru-RU"/>
        </w:rPr>
      </w:pPr>
    </w:p>
    <w:p w:rsidR="00496B78" w:rsidRDefault="00496B78" w:rsidP="00EF5413">
      <w:pPr>
        <w:spacing w:after="0" w:line="240" w:lineRule="auto"/>
        <w:jc w:val="center"/>
        <w:rPr>
          <w:rFonts w:ascii="Times New Roman" w:eastAsia="Times New Roman" w:hAnsi="Times New Roman" w:cs="Times New Roman"/>
          <w:spacing w:val="-2"/>
          <w:sz w:val="28"/>
          <w:szCs w:val="28"/>
          <w:lang w:val="uk-UA" w:eastAsia="ru-RU"/>
        </w:rPr>
      </w:pPr>
    </w:p>
    <w:p w:rsidR="00496B78" w:rsidRDefault="00496B78" w:rsidP="00EF5413">
      <w:pPr>
        <w:spacing w:after="0" w:line="240" w:lineRule="auto"/>
        <w:jc w:val="center"/>
        <w:rPr>
          <w:rFonts w:ascii="Times New Roman" w:eastAsia="Times New Roman" w:hAnsi="Times New Roman" w:cs="Times New Roman"/>
          <w:spacing w:val="-2"/>
          <w:sz w:val="28"/>
          <w:szCs w:val="28"/>
          <w:lang w:val="uk-UA" w:eastAsia="ru-RU"/>
        </w:rPr>
      </w:pPr>
    </w:p>
    <w:p w:rsidR="00E71D1A" w:rsidRDefault="00E71D1A" w:rsidP="00EF5413">
      <w:pPr>
        <w:spacing w:after="0" w:line="240" w:lineRule="auto"/>
        <w:jc w:val="center"/>
        <w:rPr>
          <w:rFonts w:ascii="Times New Roman" w:eastAsia="Times New Roman" w:hAnsi="Times New Roman" w:cs="Times New Roman"/>
          <w:spacing w:val="-2"/>
          <w:sz w:val="28"/>
          <w:szCs w:val="28"/>
          <w:lang w:val="uk-UA" w:eastAsia="ru-RU"/>
        </w:rPr>
      </w:pPr>
    </w:p>
    <w:p w:rsidR="00F10FE1" w:rsidRDefault="00F10FE1" w:rsidP="00EF5413">
      <w:pPr>
        <w:spacing w:after="0" w:line="240" w:lineRule="auto"/>
        <w:jc w:val="center"/>
        <w:rPr>
          <w:rFonts w:ascii="Times New Roman" w:eastAsia="Times New Roman" w:hAnsi="Times New Roman" w:cs="Times New Roman"/>
          <w:spacing w:val="-2"/>
          <w:sz w:val="28"/>
          <w:szCs w:val="28"/>
          <w:lang w:val="uk-UA" w:eastAsia="ru-RU"/>
        </w:rPr>
      </w:pPr>
    </w:p>
    <w:p w:rsidR="00F10FE1" w:rsidRDefault="00F15649" w:rsidP="00EF5413">
      <w:pPr>
        <w:spacing w:after="0" w:line="240" w:lineRule="auto"/>
        <w:jc w:val="center"/>
        <w:rPr>
          <w:rFonts w:ascii="Times New Roman" w:eastAsia="Times New Roman" w:hAnsi="Times New Roman" w:cs="Times New Roman"/>
          <w:spacing w:val="-2"/>
          <w:sz w:val="28"/>
          <w:szCs w:val="28"/>
          <w:lang w:val="uk-UA" w:eastAsia="ru-RU"/>
        </w:rPr>
      </w:pPr>
      <w:r w:rsidRPr="00F041E4">
        <w:rPr>
          <w:rFonts w:ascii="Times New Roman" w:hAnsi="Times New Roman"/>
          <w:noProof/>
          <w:sz w:val="28"/>
          <w:szCs w:val="28"/>
          <w:lang w:eastAsia="ru-RU"/>
        </w:rPr>
        <mc:AlternateContent>
          <mc:Choice Requires="wps">
            <w:drawing>
              <wp:anchor distT="0" distB="0" distL="114300" distR="114300" simplePos="0" relativeHeight="251629568" behindDoc="0" locked="0" layoutInCell="1" allowOverlap="1" wp14:anchorId="5E2AD259" wp14:editId="2BD482A4">
                <wp:simplePos x="0" y="0"/>
                <wp:positionH relativeFrom="column">
                  <wp:posOffset>1033211</wp:posOffset>
                </wp:positionH>
                <wp:positionV relativeFrom="paragraph">
                  <wp:posOffset>4247</wp:posOffset>
                </wp:positionV>
                <wp:extent cx="4678045" cy="985652"/>
                <wp:effectExtent l="0" t="0" r="27305" b="24130"/>
                <wp:wrapNone/>
                <wp:docPr id="320" name="Скругленный прямоугольник 320"/>
                <wp:cNvGraphicFramePr/>
                <a:graphic xmlns:a="http://schemas.openxmlformats.org/drawingml/2006/main">
                  <a:graphicData uri="http://schemas.microsoft.com/office/word/2010/wordprocessingShape">
                    <wps:wsp>
                      <wps:cNvSpPr/>
                      <wps:spPr>
                        <a:xfrm>
                          <a:off x="0" y="0"/>
                          <a:ext cx="4678045" cy="985652"/>
                        </a:xfrm>
                        <a:prstGeom prst="roundRect">
                          <a:avLst/>
                        </a:prstGeom>
                        <a:ln/>
                      </wps:spPr>
                      <wps:style>
                        <a:lnRef idx="2">
                          <a:schemeClr val="dk1"/>
                        </a:lnRef>
                        <a:fillRef idx="1">
                          <a:schemeClr val="lt1"/>
                        </a:fillRef>
                        <a:effectRef idx="0">
                          <a:schemeClr val="dk1"/>
                        </a:effectRef>
                        <a:fontRef idx="minor">
                          <a:schemeClr val="dk1"/>
                        </a:fontRef>
                      </wps:style>
                      <wps:txbx>
                        <w:txbxContent>
                          <w:p w:rsidR="00E34E4B" w:rsidRPr="00F041E4" w:rsidRDefault="00E34E4B" w:rsidP="00F041E4">
                            <w:pPr>
                              <w:jc w:val="both"/>
                              <w:rPr>
                                <w:rFonts w:ascii="Times New Roman" w:hAnsi="Times New Roman" w:cs="Times New Roman"/>
                                <w:sz w:val="28"/>
                                <w:szCs w:val="28"/>
                                <w:lang w:val="uk-UA"/>
                              </w:rPr>
                            </w:pPr>
                            <w:r w:rsidRPr="00F041E4">
                              <w:rPr>
                                <w:rFonts w:ascii="Times New Roman" w:hAnsi="Times New Roman" w:cs="Times New Roman"/>
                                <w:sz w:val="28"/>
                                <w:szCs w:val="28"/>
                              </w:rPr>
                              <w:t>підпис п</w:t>
                            </w:r>
                            <w:r>
                              <w:rPr>
                                <w:rFonts w:ascii="Times New Roman" w:hAnsi="Times New Roman" w:cs="Times New Roman"/>
                                <w:sz w:val="28"/>
                                <w:szCs w:val="28"/>
                              </w:rPr>
                              <w:t>озивача або його представника з</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посиланням на документ, що засві</w:t>
                            </w:r>
                            <w:r>
                              <w:rPr>
                                <w:rFonts w:ascii="Times New Roman" w:hAnsi="Times New Roman" w:cs="Times New Roman"/>
                                <w:sz w:val="28"/>
                                <w:szCs w:val="28"/>
                              </w:rPr>
                              <w:t>дчує</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 xml:space="preserve">повноваження </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представника.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2AD259" id="Скругленный прямоугольник 320" o:spid="_x0000_s1293" style="position:absolute;left:0;text-align:left;margin-left:81.35pt;margin-top:.35pt;width:368.35pt;height:77.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" fillcolor="white [3201]" strokecolor="black [3200]" strokeweight="1pt">
                <v:stroke joinstyle="miter"/>
                <v:textbox>
                  <w:txbxContent>
                    <w:p w:rsidR="00E34E4B" w:rsidRPr="00F041E4" w:rsidRDefault="00E34E4B" w:rsidP="00F041E4">
                      <w:pPr>
                        <w:jc w:val="both"/>
                        <w:rPr>
                          <w:rFonts w:ascii="Times New Roman" w:hAnsi="Times New Roman" w:cs="Times New Roman"/>
                          <w:sz w:val="28"/>
                          <w:szCs w:val="28"/>
                          <w:lang w:val="uk-UA"/>
                        </w:rPr>
                      </w:pPr>
                      <w:r w:rsidRPr="00F041E4">
                        <w:rPr>
                          <w:rFonts w:ascii="Times New Roman" w:hAnsi="Times New Roman" w:cs="Times New Roman"/>
                          <w:sz w:val="28"/>
                          <w:szCs w:val="28"/>
                        </w:rPr>
                        <w:t>підпис п</w:t>
                      </w:r>
                      <w:r>
                        <w:rPr>
                          <w:rFonts w:ascii="Times New Roman" w:hAnsi="Times New Roman" w:cs="Times New Roman"/>
                          <w:sz w:val="28"/>
                          <w:szCs w:val="28"/>
                        </w:rPr>
                        <w:t>озивача або його представника з</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посиланням на документ, що засві</w:t>
                      </w:r>
                      <w:r>
                        <w:rPr>
                          <w:rFonts w:ascii="Times New Roman" w:hAnsi="Times New Roman" w:cs="Times New Roman"/>
                          <w:sz w:val="28"/>
                          <w:szCs w:val="28"/>
                        </w:rPr>
                        <w:t>дчує</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 xml:space="preserve">повноваження </w:t>
                      </w:r>
                      <w:r>
                        <w:rPr>
                          <w:rFonts w:ascii="Times New Roman" w:hAnsi="Times New Roman" w:cs="Times New Roman"/>
                          <w:sz w:val="28"/>
                          <w:szCs w:val="28"/>
                          <w:lang w:val="uk-UA"/>
                        </w:rPr>
                        <w:t xml:space="preserve">  </w:t>
                      </w:r>
                      <w:r w:rsidRPr="00F041E4">
                        <w:rPr>
                          <w:rFonts w:ascii="Times New Roman" w:hAnsi="Times New Roman" w:cs="Times New Roman"/>
                          <w:sz w:val="28"/>
                          <w:szCs w:val="28"/>
                        </w:rPr>
                        <w:t>представника.</w:t>
                      </w:r>
                    </w:p>
                  </w:txbxContent>
                </v:textbox>
              </v:roundrect>
            </w:pict>
          </mc:Fallback>
        </mc:AlternateContent>
      </w:r>
    </w:p>
    <w:p w:rsidR="00F10FE1" w:rsidRDefault="00F15649"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43904" behindDoc="0" locked="0" layoutInCell="1" allowOverlap="1" wp14:anchorId="681698D6" wp14:editId="45F242AD">
                <wp:simplePos x="0" y="0"/>
                <wp:positionH relativeFrom="column">
                  <wp:posOffset>-249109</wp:posOffset>
                </wp:positionH>
                <wp:positionV relativeFrom="paragraph">
                  <wp:posOffset>148310</wp:posOffset>
                </wp:positionV>
                <wp:extent cx="1243965" cy="0"/>
                <wp:effectExtent l="0" t="76200" r="13335" b="114300"/>
                <wp:wrapNone/>
                <wp:docPr id="386" name="Прямая со стрелкой 386"/>
                <wp:cNvGraphicFramePr/>
                <a:graphic xmlns:a="http://schemas.openxmlformats.org/drawingml/2006/main">
                  <a:graphicData uri="http://schemas.microsoft.com/office/word/2010/wordprocessingShape">
                    <wps:wsp>
                      <wps:cNvCnPr/>
                      <wps:spPr>
                        <a:xfrm>
                          <a:off x="0" y="0"/>
                          <a:ext cx="124396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4C062DF" id="Прямая со стрелкой 386" o:spid="_x0000_s1026" type="#_x0000_t32" style="position:absolute;margin-left:-19.6pt;margin-top:11.7pt;width:97.95pt;height:0;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" strokecolor="black [3200]" strokeweight="1pt">
                <v:stroke endarrow="open" joinstyle="miter"/>
              </v:shape>
            </w:pict>
          </mc:Fallback>
        </mc:AlternateContent>
      </w: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C314A9" w:rsidRDefault="00C314A9" w:rsidP="00EF5413">
      <w:pPr>
        <w:spacing w:after="0" w:line="240" w:lineRule="auto"/>
        <w:jc w:val="center"/>
        <w:rPr>
          <w:rFonts w:ascii="Times New Roman" w:eastAsia="Times New Roman" w:hAnsi="Times New Roman" w:cs="Times New Roman"/>
          <w:spacing w:val="-2"/>
          <w:sz w:val="28"/>
          <w:szCs w:val="28"/>
          <w:lang w:val="uk-UA" w:eastAsia="ru-RU"/>
        </w:rPr>
      </w:pPr>
    </w:p>
    <w:p w:rsidR="00C314A9" w:rsidRDefault="005556A0" w:rsidP="00B56384">
      <w:pPr>
        <w:spacing w:after="0" w:line="240" w:lineRule="auto"/>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509184" behindDoc="0" locked="0" layoutInCell="1" allowOverlap="1" wp14:anchorId="383D51A4" wp14:editId="2371C0DE">
                <wp:simplePos x="0" y="0"/>
                <wp:positionH relativeFrom="margin">
                  <wp:align>left</wp:align>
                </wp:positionH>
                <wp:positionV relativeFrom="paragraph">
                  <wp:posOffset>39213</wp:posOffset>
                </wp:positionV>
                <wp:extent cx="5509895" cy="1094740"/>
                <wp:effectExtent l="0" t="0" r="14605" b="10160"/>
                <wp:wrapNone/>
                <wp:docPr id="456" name="Скругленный прямоугольник 456"/>
                <wp:cNvGraphicFramePr/>
                <a:graphic xmlns:a="http://schemas.openxmlformats.org/drawingml/2006/main">
                  <a:graphicData uri="http://schemas.microsoft.com/office/word/2010/wordprocessingShape">
                    <wps:wsp>
                      <wps:cNvSpPr/>
                      <wps:spPr>
                        <a:xfrm>
                          <a:off x="0" y="0"/>
                          <a:ext cx="5509895" cy="1094740"/>
                        </a:xfrm>
                        <a:prstGeom prst="roundRect">
                          <a:avLst/>
                        </a:prstGeom>
                        <a:solidFill>
                          <a:schemeClr val="tx2">
                            <a:lumMod val="20000"/>
                            <a:lumOff val="80000"/>
                          </a:schemeClr>
                        </a:solidFill>
                        <a:ln>
                          <a:solidFill>
                            <a:schemeClr val="bg1"/>
                          </a:solidFill>
                        </a:ln>
                      </wps:spPr>
                      <wps:style>
                        <a:lnRef idx="1">
                          <a:schemeClr val="accent4"/>
                        </a:lnRef>
                        <a:fillRef idx="2">
                          <a:schemeClr val="accent4"/>
                        </a:fillRef>
                        <a:effectRef idx="1">
                          <a:schemeClr val="accent4"/>
                        </a:effectRef>
                        <a:fontRef idx="minor">
                          <a:schemeClr val="dk1"/>
                        </a:fontRef>
                      </wps:style>
                      <wps:txbx>
                        <w:txbxContent>
                          <w:p w:rsidR="00E34E4B" w:rsidRPr="00911BB6" w:rsidRDefault="00E34E4B" w:rsidP="00911BB6">
                            <w:pPr>
                              <w:spacing w:line="360" w:lineRule="auto"/>
                              <w:jc w:val="center"/>
                              <w:rPr>
                                <w:rFonts w:ascii="Times New Roman" w:hAnsi="Times New Roman" w:cs="Times New Roman"/>
                                <w:sz w:val="28"/>
                                <w:szCs w:val="28"/>
                              </w:rPr>
                            </w:pPr>
                            <w:r w:rsidRPr="00911BB6">
                              <w:rPr>
                                <w:rFonts w:ascii="Times New Roman" w:hAnsi="Times New Roman" w:cs="Times New Roman"/>
                                <w:sz w:val="28"/>
                                <w:szCs w:val="28"/>
                              </w:rPr>
                              <w:t>До позовної заяви додаються документи, що підтверджують: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83D51A4" id="Скругленный прямоугольник 456" o:spid="_x0000_s1294" style="position:absolute;margin-left:0;margin-top:3.1pt;width:433.85pt;height:86.2pt;z-index:2525091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" fillcolor="#dfe0e7 [671]" strokecolor="white [3212]" strokeweight=".5pt">
                <v:stroke joinstyle="miter"/>
                <v:textbox>
                  <w:txbxContent>
                    <w:p w:rsidR="00E34E4B" w:rsidRPr="00911BB6" w:rsidRDefault="00E34E4B" w:rsidP="00911BB6">
                      <w:pPr>
                        <w:spacing w:line="360" w:lineRule="auto"/>
                        <w:jc w:val="center"/>
                        <w:rPr>
                          <w:rFonts w:ascii="Times New Roman" w:hAnsi="Times New Roman" w:cs="Times New Roman"/>
                          <w:sz w:val="28"/>
                          <w:szCs w:val="28"/>
                        </w:rPr>
                      </w:pPr>
                      <w:r w:rsidRPr="00911BB6">
                        <w:rPr>
                          <w:rFonts w:ascii="Times New Roman" w:hAnsi="Times New Roman" w:cs="Times New Roman"/>
                          <w:sz w:val="28"/>
                          <w:szCs w:val="28"/>
                        </w:rPr>
                        <w:t>До позовної заяви додаються документи, що підтверджують:</w:t>
                      </w:r>
                    </w:p>
                  </w:txbxContent>
                </v:textbox>
                <w10:wrap anchorx="margin"/>
              </v:roundrect>
            </w:pict>
          </mc:Fallback>
        </mc:AlternateContent>
      </w:r>
    </w:p>
    <w:p w:rsidR="00911BB6" w:rsidRDefault="00911BB6" w:rsidP="00C314A9">
      <w:pPr>
        <w:spacing w:after="0" w:line="240" w:lineRule="auto"/>
        <w:rPr>
          <w:rFonts w:ascii="Times New Roman" w:eastAsia="Times New Roman" w:hAnsi="Times New Roman" w:cs="Times New Roman"/>
          <w:spacing w:val="-2"/>
          <w:sz w:val="28"/>
          <w:szCs w:val="28"/>
          <w:lang w:val="uk-UA" w:eastAsia="ru-RU"/>
        </w:rPr>
      </w:pPr>
    </w:p>
    <w:p w:rsidR="009974C4" w:rsidRDefault="009974C4"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F10FE1" w:rsidRDefault="00F10FE1" w:rsidP="00EF5413">
      <w:pPr>
        <w:spacing w:after="0" w:line="240" w:lineRule="auto"/>
        <w:jc w:val="center"/>
        <w:rPr>
          <w:rFonts w:ascii="Times New Roman" w:eastAsia="Times New Roman" w:hAnsi="Times New Roman" w:cs="Times New Roman"/>
          <w:spacing w:val="-2"/>
          <w:sz w:val="28"/>
          <w:szCs w:val="28"/>
          <w:lang w:val="uk-UA" w:eastAsia="ru-RU"/>
        </w:rPr>
      </w:pPr>
    </w:p>
    <w:p w:rsidR="00F10FE1" w:rsidRDefault="00F10FE1" w:rsidP="00EF5413">
      <w:pPr>
        <w:spacing w:after="0" w:line="240" w:lineRule="auto"/>
        <w:jc w:val="center"/>
        <w:rPr>
          <w:rFonts w:ascii="Times New Roman" w:eastAsia="Times New Roman" w:hAnsi="Times New Roman" w:cs="Times New Roman"/>
          <w:spacing w:val="-2"/>
          <w:sz w:val="28"/>
          <w:szCs w:val="28"/>
          <w:lang w:val="uk-UA" w:eastAsia="ru-RU"/>
        </w:rPr>
      </w:pPr>
    </w:p>
    <w:p w:rsidR="00F10FE1" w:rsidRDefault="005556A0"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414976" behindDoc="0" locked="0" layoutInCell="1" allowOverlap="1" wp14:anchorId="5A9CB869" wp14:editId="495B8C54">
                <wp:simplePos x="0" y="0"/>
                <wp:positionH relativeFrom="column">
                  <wp:posOffset>-192570</wp:posOffset>
                </wp:positionH>
                <wp:positionV relativeFrom="paragraph">
                  <wp:posOffset>74081</wp:posOffset>
                </wp:positionV>
                <wp:extent cx="684508" cy="628708"/>
                <wp:effectExtent l="19050" t="0" r="40005" b="38100"/>
                <wp:wrapNone/>
                <wp:docPr id="415" name="Стрелка вниз 415"/>
                <wp:cNvGraphicFramePr/>
                <a:graphic xmlns:a="http://schemas.openxmlformats.org/drawingml/2006/main">
                  <a:graphicData uri="http://schemas.microsoft.com/office/word/2010/wordprocessingShape">
                    <wps:wsp>
                      <wps:cNvSpPr/>
                      <wps:spPr>
                        <a:xfrm>
                          <a:off x="0" y="0"/>
                          <a:ext cx="684508" cy="628708"/>
                        </a:xfrm>
                        <a:prstGeom prst="downArrow">
                          <a:avLst>
                            <a:gd name="adj1" fmla="val 67042"/>
                            <a:gd name="adj2" fmla="val 50000"/>
                          </a:avLst>
                        </a:prstGeom>
                        <a:ln>
                          <a:solidFill>
                            <a:schemeClr val="tx2"/>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C08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15" o:spid="_x0000_s1026" type="#_x0000_t67" style="position:absolute;margin-left:-15.15pt;margin-top:5.85pt;width:53.9pt;height:49.5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" adj="10800,3559" fillcolor="white [3201]" strokecolor="#646b86 [3215]" strokeweight="1pt"/>
            </w:pict>
          </mc:Fallback>
        </mc:AlternateContent>
      </w:r>
    </w:p>
    <w:p w:rsidR="00F10FE1" w:rsidRDefault="00F10FE1" w:rsidP="00EF5413">
      <w:pPr>
        <w:spacing w:after="0" w:line="240" w:lineRule="auto"/>
        <w:jc w:val="center"/>
        <w:rPr>
          <w:rFonts w:ascii="Times New Roman" w:eastAsia="Times New Roman" w:hAnsi="Times New Roman" w:cs="Times New Roman"/>
          <w:spacing w:val="-2"/>
          <w:sz w:val="28"/>
          <w:szCs w:val="28"/>
          <w:lang w:val="uk-UA" w:eastAsia="ru-RU"/>
        </w:rPr>
      </w:pPr>
    </w:p>
    <w:p w:rsidR="00F10FE1" w:rsidRDefault="00F10FE1" w:rsidP="00EF5413">
      <w:pPr>
        <w:spacing w:after="0" w:line="240" w:lineRule="auto"/>
        <w:jc w:val="center"/>
        <w:rPr>
          <w:rFonts w:ascii="Times New Roman" w:eastAsia="Times New Roman" w:hAnsi="Times New Roman" w:cs="Times New Roman"/>
          <w:spacing w:val="-2"/>
          <w:sz w:val="28"/>
          <w:szCs w:val="28"/>
          <w:lang w:val="uk-UA" w:eastAsia="ru-RU"/>
        </w:rPr>
      </w:pPr>
    </w:p>
    <w:p w:rsidR="00F10FE1" w:rsidRDefault="005556A0"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502016" behindDoc="0" locked="0" layoutInCell="1" allowOverlap="1" wp14:anchorId="722BCAA2" wp14:editId="1509A28A">
                <wp:simplePos x="0" y="0"/>
                <wp:positionH relativeFrom="column">
                  <wp:posOffset>-290225</wp:posOffset>
                </wp:positionH>
                <wp:positionV relativeFrom="paragraph">
                  <wp:posOffset>128270</wp:posOffset>
                </wp:positionV>
                <wp:extent cx="909168" cy="711835"/>
                <wp:effectExtent l="3175" t="15875" r="27940" b="46990"/>
                <wp:wrapNone/>
                <wp:docPr id="452" name="Нашивка 452"/>
                <wp:cNvGraphicFramePr/>
                <a:graphic xmlns:a="http://schemas.openxmlformats.org/drawingml/2006/main">
                  <a:graphicData uri="http://schemas.microsoft.com/office/word/2010/wordprocessingShape">
                    <wps:wsp>
                      <wps:cNvSpPr/>
                      <wps:spPr>
                        <a:xfrm rot="5400000">
                          <a:off x="0" y="0"/>
                          <a:ext cx="909168" cy="711835"/>
                        </a:xfrm>
                        <a:prstGeom prst="chevron">
                          <a:avLst/>
                        </a:prstGeom>
                        <a:solidFill>
                          <a:schemeClr val="tx2">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2BB631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Нашивка 452" o:spid="_x0000_s1026" type="#_x0000_t55" style="position:absolute;margin-left:-22.85pt;margin-top:10.1pt;width:71.6pt;height:56.05pt;rotation:90;z-index:25250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" adj="13144" fillcolor="#bfc2cf [1311]" strokecolor="white [3212]" strokeweight="1pt"/>
            </w:pict>
          </mc:Fallback>
        </mc:AlternateContent>
      </w: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494848" behindDoc="0" locked="0" layoutInCell="1" allowOverlap="1" wp14:anchorId="276B8893" wp14:editId="636343C5">
                <wp:simplePos x="0" y="0"/>
                <wp:positionH relativeFrom="column">
                  <wp:posOffset>604396</wp:posOffset>
                </wp:positionH>
                <wp:positionV relativeFrom="paragraph">
                  <wp:posOffset>90484</wp:posOffset>
                </wp:positionV>
                <wp:extent cx="5199070" cy="840430"/>
                <wp:effectExtent l="0" t="0" r="20955" b="17145"/>
                <wp:wrapNone/>
                <wp:docPr id="448" name="Прямоугольник 448"/>
                <wp:cNvGraphicFramePr/>
                <a:graphic xmlns:a="http://schemas.openxmlformats.org/drawingml/2006/main">
                  <a:graphicData uri="http://schemas.microsoft.com/office/word/2010/wordprocessingShape">
                    <wps:wsp>
                      <wps:cNvSpPr/>
                      <wps:spPr>
                        <a:xfrm>
                          <a:off x="0" y="0"/>
                          <a:ext cx="5199070" cy="84043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E34E4B" w:rsidRPr="00911BB6" w:rsidRDefault="00E34E4B" w:rsidP="00911BB6">
                            <w:pPr>
                              <w:spacing w:line="360" w:lineRule="auto"/>
                              <w:jc w:val="both"/>
                              <w:rPr>
                                <w:rFonts w:ascii="Times New Roman" w:hAnsi="Times New Roman" w:cs="Times New Roman"/>
                                <w:color w:val="000000" w:themeColor="text1"/>
                                <w:sz w:val="28"/>
                                <w:szCs w:val="28"/>
                              </w:rPr>
                            </w:pPr>
                            <w:r w:rsidRPr="00911BB6">
                              <w:rPr>
                                <w:rFonts w:ascii="Times New Roman" w:hAnsi="Times New Roman" w:cs="Times New Roman"/>
                                <w:color w:val="000000" w:themeColor="text1"/>
                                <w:sz w:val="28"/>
                                <w:szCs w:val="28"/>
                              </w:rPr>
                              <w:t>наявність третейської угоди;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B8893" id="Прямоугольник 448" o:spid="_x0000_s1295" style="position:absolute;left:0;text-align:left;margin-left:47.6pt;margin-top:7.1pt;width:409.4pt;height:66.2pt;z-index:25249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" fillcolor="#b2c8c9 [2166]" strokecolor="#8cadae [3206]" strokeweight=".5pt">
                <v:fill color2="#a1bcbd [2614]" rotate="t" colors="0 #c5d5d5;.5 #bacccc;1 #afc6c7" focus="100%" type="gradient">
                  <o:fill v:ext="view" type="gradientUnscaled"/>
                </v:fill>
                <v:textbox>
                  <w:txbxContent>
                    <w:p w:rsidR="00E34E4B" w:rsidRPr="00911BB6" w:rsidRDefault="00E34E4B" w:rsidP="00911BB6">
                      <w:pPr>
                        <w:spacing w:line="360" w:lineRule="auto"/>
                        <w:jc w:val="both"/>
                        <w:rPr>
                          <w:rFonts w:ascii="Times New Roman" w:hAnsi="Times New Roman" w:cs="Times New Roman"/>
                          <w:color w:val="000000" w:themeColor="text1"/>
                          <w:sz w:val="28"/>
                          <w:szCs w:val="28"/>
                        </w:rPr>
                      </w:pPr>
                      <w:r w:rsidRPr="00911BB6">
                        <w:rPr>
                          <w:rFonts w:ascii="Times New Roman" w:hAnsi="Times New Roman" w:cs="Times New Roman"/>
                          <w:color w:val="000000" w:themeColor="text1"/>
                          <w:sz w:val="28"/>
                          <w:szCs w:val="28"/>
                        </w:rPr>
                        <w:t>наявність третейської угоди;</w:t>
                      </w:r>
                    </w:p>
                  </w:txbxContent>
                </v:textbox>
              </v:rect>
            </w:pict>
          </mc:Fallback>
        </mc:AlternateContent>
      </w:r>
    </w:p>
    <w:p w:rsidR="00F10FE1" w:rsidRDefault="00F10FE1" w:rsidP="00EF5413">
      <w:pPr>
        <w:spacing w:after="0" w:line="240" w:lineRule="auto"/>
        <w:jc w:val="center"/>
        <w:rPr>
          <w:rFonts w:ascii="Times New Roman" w:eastAsia="Times New Roman" w:hAnsi="Times New Roman" w:cs="Times New Roman"/>
          <w:spacing w:val="-2"/>
          <w:sz w:val="28"/>
          <w:szCs w:val="28"/>
          <w:lang w:val="uk-UA" w:eastAsia="ru-RU"/>
        </w:rPr>
      </w:pPr>
    </w:p>
    <w:p w:rsidR="00F10FE1" w:rsidRDefault="00F10FE1" w:rsidP="00EF5413">
      <w:pPr>
        <w:spacing w:after="0" w:line="240" w:lineRule="auto"/>
        <w:jc w:val="center"/>
        <w:rPr>
          <w:rFonts w:ascii="Times New Roman" w:eastAsia="Times New Roman" w:hAnsi="Times New Roman" w:cs="Times New Roman"/>
          <w:spacing w:val="-2"/>
          <w:sz w:val="28"/>
          <w:szCs w:val="28"/>
          <w:lang w:val="uk-UA" w:eastAsia="ru-RU"/>
        </w:rPr>
      </w:pPr>
    </w:p>
    <w:p w:rsidR="00F10FE1" w:rsidRDefault="00F10FE1" w:rsidP="0041709E">
      <w:pPr>
        <w:spacing w:after="0" w:line="240" w:lineRule="auto"/>
        <w:rPr>
          <w:rFonts w:ascii="Times New Roman" w:eastAsia="Times New Roman" w:hAnsi="Times New Roman" w:cs="Times New Roman"/>
          <w:spacing w:val="-2"/>
          <w:sz w:val="28"/>
          <w:szCs w:val="28"/>
          <w:lang w:val="uk-UA" w:eastAsia="ru-RU"/>
        </w:rPr>
      </w:pPr>
    </w:p>
    <w:p w:rsidR="00F10FE1" w:rsidRDefault="00F10FE1" w:rsidP="00EF5413">
      <w:pPr>
        <w:spacing w:after="0" w:line="240" w:lineRule="auto"/>
        <w:jc w:val="center"/>
        <w:rPr>
          <w:rFonts w:ascii="Times New Roman" w:eastAsia="Times New Roman" w:hAnsi="Times New Roman" w:cs="Times New Roman"/>
          <w:spacing w:val="-2"/>
          <w:sz w:val="28"/>
          <w:szCs w:val="28"/>
          <w:lang w:val="uk-UA" w:eastAsia="ru-RU"/>
        </w:rPr>
      </w:pPr>
    </w:p>
    <w:p w:rsidR="00F10FE1" w:rsidRDefault="00F10FE1"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5556A0"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504064" behindDoc="0" locked="0" layoutInCell="1" allowOverlap="1" wp14:anchorId="747FDF33" wp14:editId="68A2A495">
                <wp:simplePos x="0" y="0"/>
                <wp:positionH relativeFrom="column">
                  <wp:posOffset>-274980</wp:posOffset>
                </wp:positionH>
                <wp:positionV relativeFrom="paragraph">
                  <wp:posOffset>103727</wp:posOffset>
                </wp:positionV>
                <wp:extent cx="887730" cy="711835"/>
                <wp:effectExtent l="0" t="26353" r="19368" b="38417"/>
                <wp:wrapNone/>
                <wp:docPr id="453" name="Нашивка 453"/>
                <wp:cNvGraphicFramePr/>
                <a:graphic xmlns:a="http://schemas.openxmlformats.org/drawingml/2006/main">
                  <a:graphicData uri="http://schemas.microsoft.com/office/word/2010/wordprocessingShape">
                    <wps:wsp>
                      <wps:cNvSpPr/>
                      <wps:spPr>
                        <a:xfrm rot="5400000">
                          <a:off x="0" y="0"/>
                          <a:ext cx="887730" cy="711835"/>
                        </a:xfrm>
                        <a:prstGeom prst="chevron">
                          <a:avLst/>
                        </a:prstGeom>
                        <a:solidFill>
                          <a:schemeClr val="tx2">
                            <a:lumMod val="40000"/>
                            <a:lumOff val="60000"/>
                          </a:schemeClr>
                        </a:solidFill>
                        <a:ln w="12700"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C3B07C" id="Нашивка 453" o:spid="_x0000_s1026" type="#_x0000_t55" style="position:absolute;margin-left:-21.65pt;margin-top:8.15pt;width:69.9pt;height:56.05pt;rotation:90;z-index:25250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" adj="12940" fillcolor="#bfc2cf [1311]" strokecolor="white [3212]" strokeweight="1pt"/>
            </w:pict>
          </mc:Fallback>
        </mc:AlternateContent>
      </w: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496896" behindDoc="0" locked="0" layoutInCell="1" allowOverlap="1" wp14:anchorId="48647612" wp14:editId="51126E6C">
                <wp:simplePos x="0" y="0"/>
                <wp:positionH relativeFrom="column">
                  <wp:posOffset>607695</wp:posOffset>
                </wp:positionH>
                <wp:positionV relativeFrom="paragraph">
                  <wp:posOffset>10160</wp:posOffset>
                </wp:positionV>
                <wp:extent cx="5198745" cy="840105"/>
                <wp:effectExtent l="0" t="0" r="20955" b="17145"/>
                <wp:wrapNone/>
                <wp:docPr id="449" name="Прямоугольник 449"/>
                <wp:cNvGraphicFramePr/>
                <a:graphic xmlns:a="http://schemas.openxmlformats.org/drawingml/2006/main">
                  <a:graphicData uri="http://schemas.microsoft.com/office/word/2010/wordprocessingShape">
                    <wps:wsp>
                      <wps:cNvSpPr/>
                      <wps:spPr>
                        <a:xfrm>
                          <a:off x="0" y="0"/>
                          <a:ext cx="5198745" cy="84010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E34E4B" w:rsidRPr="00911BB6" w:rsidRDefault="00E34E4B" w:rsidP="00911BB6">
                            <w:pPr>
                              <w:spacing w:line="360" w:lineRule="auto"/>
                              <w:jc w:val="both"/>
                              <w:rPr>
                                <w:rFonts w:ascii="Times New Roman" w:hAnsi="Times New Roman" w:cs="Times New Roman"/>
                                <w:sz w:val="28"/>
                                <w:szCs w:val="28"/>
                                <w:lang w:val="uk-UA"/>
                              </w:rPr>
                            </w:pPr>
                            <w:r w:rsidRPr="00911BB6">
                              <w:rPr>
                                <w:rFonts w:ascii="Times New Roman" w:hAnsi="Times New Roman" w:cs="Times New Roman"/>
                                <w:sz w:val="28"/>
                                <w:szCs w:val="28"/>
                              </w:rPr>
                              <w:t>обґрунтованість позовних вимог</w:t>
                            </w:r>
                            <w:r>
                              <w:rPr>
                                <w:rFonts w:ascii="Times New Roman" w:hAnsi="Times New Roman" w:cs="Times New Roman"/>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647612" id="Прямоугольник 449" o:spid="_x0000_s1296" style="position:absolute;left:0;text-align:left;margin-left:47.85pt;margin-top:.8pt;width:409.35pt;height:66.15pt;z-index:25249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" fillcolor="#b2c8c9 [2166]" strokecolor="#8cadae [3206]" strokeweight=".5pt">
                <v:fill color2="#a1bcbd [2614]" rotate="t" colors="0 #c5d5d5;.5 #bacccc;1 #afc6c7" focus="100%" type="gradient">
                  <o:fill v:ext="view" type="gradientUnscaled"/>
                </v:fill>
                <v:textbox>
                  <w:txbxContent>
                    <w:p w:rsidR="00E34E4B" w:rsidRPr="00911BB6" w:rsidRDefault="00E34E4B" w:rsidP="00911BB6">
                      <w:pPr>
                        <w:spacing w:line="360" w:lineRule="auto"/>
                        <w:jc w:val="both"/>
                        <w:rPr>
                          <w:rFonts w:ascii="Times New Roman" w:hAnsi="Times New Roman" w:cs="Times New Roman"/>
                          <w:sz w:val="28"/>
                          <w:szCs w:val="28"/>
                          <w:lang w:val="uk-UA"/>
                        </w:rPr>
                      </w:pPr>
                      <w:r w:rsidRPr="00911BB6">
                        <w:rPr>
                          <w:rFonts w:ascii="Times New Roman" w:hAnsi="Times New Roman" w:cs="Times New Roman"/>
                          <w:sz w:val="28"/>
                          <w:szCs w:val="28"/>
                        </w:rPr>
                        <w:t>обґрунтованість позовних вимог</w:t>
                      </w:r>
                      <w:r>
                        <w:rPr>
                          <w:rFonts w:ascii="Times New Roman" w:hAnsi="Times New Roman" w:cs="Times New Roman"/>
                          <w:sz w:val="28"/>
                          <w:szCs w:val="28"/>
                          <w:lang w:val="uk-UA"/>
                        </w:rPr>
                        <w:t>;</w:t>
                      </w:r>
                    </w:p>
                  </w:txbxContent>
                </v:textbox>
              </v:rect>
            </w:pict>
          </mc:Fallback>
        </mc:AlternateContent>
      </w: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5556A0"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498944" behindDoc="0" locked="0" layoutInCell="1" allowOverlap="1" wp14:anchorId="2ADF5B37" wp14:editId="55BB08C6">
                <wp:simplePos x="0" y="0"/>
                <wp:positionH relativeFrom="column">
                  <wp:posOffset>600586</wp:posOffset>
                </wp:positionH>
                <wp:positionV relativeFrom="paragraph">
                  <wp:posOffset>27201</wp:posOffset>
                </wp:positionV>
                <wp:extent cx="5198745" cy="840105"/>
                <wp:effectExtent l="0" t="0" r="20955" b="17145"/>
                <wp:wrapNone/>
                <wp:docPr id="450" name="Прямоугольник 450"/>
                <wp:cNvGraphicFramePr/>
                <a:graphic xmlns:a="http://schemas.openxmlformats.org/drawingml/2006/main">
                  <a:graphicData uri="http://schemas.microsoft.com/office/word/2010/wordprocessingShape">
                    <wps:wsp>
                      <wps:cNvSpPr/>
                      <wps:spPr>
                        <a:xfrm>
                          <a:off x="0" y="0"/>
                          <a:ext cx="5198745" cy="84010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E34E4B" w:rsidRPr="00911BB6" w:rsidRDefault="00E34E4B" w:rsidP="00911BB6">
                            <w:pPr>
                              <w:jc w:val="both"/>
                              <w:rPr>
                                <w:rFonts w:ascii="Times New Roman" w:hAnsi="Times New Roman" w:cs="Times New Roman"/>
                                <w:sz w:val="28"/>
                                <w:szCs w:val="28"/>
                                <w:lang w:val="uk-UA"/>
                              </w:rPr>
                            </w:pPr>
                            <w:r w:rsidRPr="00911BB6">
                              <w:rPr>
                                <w:rFonts w:ascii="Times New Roman" w:hAnsi="Times New Roman" w:cs="Times New Roman"/>
                                <w:sz w:val="28"/>
                                <w:szCs w:val="28"/>
                              </w:rPr>
                              <w:t>повноваження представника</w:t>
                            </w:r>
                            <w:r>
                              <w:rPr>
                                <w:rFonts w:ascii="Times New Roman" w:hAnsi="Times New Roman" w:cs="Times New Roman"/>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F5B37" id="Прямоугольник 450" o:spid="_x0000_s1297" style="position:absolute;left:0;text-align:left;margin-left:47.3pt;margin-top:2.15pt;width:409.35pt;height:66.15pt;z-index:25249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" fillcolor="#b2c8c9 [2166]" strokecolor="#8cadae [3206]" strokeweight=".5pt">
                <v:fill color2="#a1bcbd [2614]" rotate="t" colors="0 #c5d5d5;.5 #bacccc;1 #afc6c7" focus="100%" type="gradient">
                  <o:fill v:ext="view" type="gradientUnscaled"/>
                </v:fill>
                <v:textbox>
                  <w:txbxContent>
                    <w:p w:rsidR="00E34E4B" w:rsidRPr="00911BB6" w:rsidRDefault="00E34E4B" w:rsidP="00911BB6">
                      <w:pPr>
                        <w:jc w:val="both"/>
                        <w:rPr>
                          <w:rFonts w:ascii="Times New Roman" w:hAnsi="Times New Roman" w:cs="Times New Roman"/>
                          <w:sz w:val="28"/>
                          <w:szCs w:val="28"/>
                          <w:lang w:val="uk-UA"/>
                        </w:rPr>
                      </w:pPr>
                      <w:r w:rsidRPr="00911BB6">
                        <w:rPr>
                          <w:rFonts w:ascii="Times New Roman" w:hAnsi="Times New Roman" w:cs="Times New Roman"/>
                          <w:sz w:val="28"/>
                          <w:szCs w:val="28"/>
                        </w:rPr>
                        <w:t>повноваження представника</w:t>
                      </w:r>
                      <w:r>
                        <w:rPr>
                          <w:rFonts w:ascii="Times New Roman" w:hAnsi="Times New Roman" w:cs="Times New Roman"/>
                          <w:sz w:val="28"/>
                          <w:szCs w:val="28"/>
                          <w:lang w:val="uk-UA"/>
                        </w:rPr>
                        <w:t>;</w:t>
                      </w:r>
                    </w:p>
                  </w:txbxContent>
                </v:textbox>
              </v:rect>
            </w:pict>
          </mc:Fallback>
        </mc:AlternateContent>
      </w: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506112" behindDoc="0" locked="0" layoutInCell="1" allowOverlap="1" wp14:anchorId="034C6BD3" wp14:editId="25D1339A">
                <wp:simplePos x="0" y="0"/>
                <wp:positionH relativeFrom="column">
                  <wp:posOffset>-299555</wp:posOffset>
                </wp:positionH>
                <wp:positionV relativeFrom="paragraph">
                  <wp:posOffset>120333</wp:posOffset>
                </wp:positionV>
                <wp:extent cx="887730" cy="711835"/>
                <wp:effectExtent l="0" t="26353" r="19368" b="38417"/>
                <wp:wrapNone/>
                <wp:docPr id="454" name="Нашивка 454"/>
                <wp:cNvGraphicFramePr/>
                <a:graphic xmlns:a="http://schemas.openxmlformats.org/drawingml/2006/main">
                  <a:graphicData uri="http://schemas.microsoft.com/office/word/2010/wordprocessingShape">
                    <wps:wsp>
                      <wps:cNvSpPr/>
                      <wps:spPr>
                        <a:xfrm rot="5400000">
                          <a:off x="0" y="0"/>
                          <a:ext cx="887730" cy="711835"/>
                        </a:xfrm>
                        <a:prstGeom prst="chevron">
                          <a:avLst/>
                        </a:prstGeom>
                        <a:solidFill>
                          <a:schemeClr val="tx2">
                            <a:lumMod val="40000"/>
                            <a:lumOff val="60000"/>
                          </a:schemeClr>
                        </a:solidFill>
                        <a:ln w="12700"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DF66C9" id="Нашивка 454" o:spid="_x0000_s1026" type="#_x0000_t55" style="position:absolute;margin-left:-23.6pt;margin-top:9.5pt;width:69.9pt;height:56.05pt;rotation:90;z-index:25250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" adj="12940" fillcolor="#bfc2cf [1311]" strokecolor="white [3212]" strokeweight="1pt"/>
            </w:pict>
          </mc:Fallback>
        </mc:AlternateContent>
      </w: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5556A0"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500992" behindDoc="0" locked="0" layoutInCell="1" allowOverlap="1" wp14:anchorId="7BEFAB1D" wp14:editId="34847E08">
                <wp:simplePos x="0" y="0"/>
                <wp:positionH relativeFrom="column">
                  <wp:posOffset>545020</wp:posOffset>
                </wp:positionH>
                <wp:positionV relativeFrom="paragraph">
                  <wp:posOffset>56251</wp:posOffset>
                </wp:positionV>
                <wp:extent cx="5198745" cy="1063256"/>
                <wp:effectExtent l="0" t="0" r="20955" b="22860"/>
                <wp:wrapNone/>
                <wp:docPr id="451" name="Прямоугольник 451"/>
                <wp:cNvGraphicFramePr/>
                <a:graphic xmlns:a="http://schemas.openxmlformats.org/drawingml/2006/main">
                  <a:graphicData uri="http://schemas.microsoft.com/office/word/2010/wordprocessingShape">
                    <wps:wsp>
                      <wps:cNvSpPr/>
                      <wps:spPr>
                        <a:xfrm>
                          <a:off x="0" y="0"/>
                          <a:ext cx="5198745" cy="1063256"/>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E34E4B" w:rsidRPr="00911BB6" w:rsidRDefault="00E34E4B" w:rsidP="00911BB6">
                            <w:pPr>
                              <w:spacing w:line="360" w:lineRule="auto"/>
                              <w:jc w:val="both"/>
                              <w:rPr>
                                <w:rFonts w:ascii="Times New Roman" w:hAnsi="Times New Roman" w:cs="Times New Roman"/>
                                <w:sz w:val="28"/>
                                <w:szCs w:val="28"/>
                              </w:rPr>
                            </w:pPr>
                            <w:r w:rsidRPr="00911BB6">
                              <w:rPr>
                                <w:rFonts w:ascii="Times New Roman" w:hAnsi="Times New Roman" w:cs="Times New Roman"/>
                                <w:sz w:val="28"/>
                                <w:szCs w:val="28"/>
                              </w:rPr>
                              <w:t>направлення копії позовної заяви іншій стороні (опис вкладення про відправлення цінного листа, виписка з реєстру поштових відправлень тощо).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EFAB1D" id="Прямоугольник 451" o:spid="_x0000_s1298" style="position:absolute;left:0;text-align:left;margin-left:42.9pt;margin-top:4.45pt;width:409.35pt;height:83.7pt;z-index:25250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" fillcolor="#b2c8c9 [2166]" strokecolor="#8cadae [3206]" strokeweight=".5pt">
                <v:fill color2="#a1bcbd [2614]" rotate="t" colors="0 #c5d5d5;.5 #bacccc;1 #afc6c7" focus="100%" type="gradient">
                  <o:fill v:ext="view" type="gradientUnscaled"/>
                </v:fill>
                <v:textbox>
                  <w:txbxContent>
                    <w:p w:rsidR="00E34E4B" w:rsidRPr="00911BB6" w:rsidRDefault="00E34E4B" w:rsidP="00911BB6">
                      <w:pPr>
                        <w:spacing w:line="360" w:lineRule="auto"/>
                        <w:jc w:val="both"/>
                        <w:rPr>
                          <w:rFonts w:ascii="Times New Roman" w:hAnsi="Times New Roman" w:cs="Times New Roman"/>
                          <w:sz w:val="28"/>
                          <w:szCs w:val="28"/>
                        </w:rPr>
                      </w:pPr>
                      <w:r w:rsidRPr="00911BB6">
                        <w:rPr>
                          <w:rFonts w:ascii="Times New Roman" w:hAnsi="Times New Roman" w:cs="Times New Roman"/>
                          <w:sz w:val="28"/>
                          <w:szCs w:val="28"/>
                        </w:rPr>
                        <w:t>направлення копії позовної заяви іншій стороні (опис вкладення про відправлення цінного листа, виписка з реєстру поштових відправлень тощо).</w:t>
                      </w:r>
                    </w:p>
                  </w:txbxContent>
                </v:textbox>
              </v:rect>
            </w:pict>
          </mc:Fallback>
        </mc:AlternateContent>
      </w: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508160" behindDoc="0" locked="0" layoutInCell="1" allowOverlap="1" wp14:anchorId="5864ABB4" wp14:editId="291BF947">
                <wp:simplePos x="0" y="0"/>
                <wp:positionH relativeFrom="column">
                  <wp:posOffset>-328740</wp:posOffset>
                </wp:positionH>
                <wp:positionV relativeFrom="paragraph">
                  <wp:posOffset>132641</wp:posOffset>
                </wp:positionV>
                <wp:extent cx="898535" cy="711835"/>
                <wp:effectExtent l="0" t="20955" r="13970" b="33020"/>
                <wp:wrapNone/>
                <wp:docPr id="455" name="Нашивка 455"/>
                <wp:cNvGraphicFramePr/>
                <a:graphic xmlns:a="http://schemas.openxmlformats.org/drawingml/2006/main">
                  <a:graphicData uri="http://schemas.microsoft.com/office/word/2010/wordprocessingShape">
                    <wps:wsp>
                      <wps:cNvSpPr/>
                      <wps:spPr>
                        <a:xfrm rot="5400000">
                          <a:off x="0" y="0"/>
                          <a:ext cx="898535" cy="711835"/>
                        </a:xfrm>
                        <a:prstGeom prst="chevron">
                          <a:avLst/>
                        </a:prstGeom>
                        <a:solidFill>
                          <a:schemeClr val="tx2">
                            <a:lumMod val="40000"/>
                            <a:lumOff val="60000"/>
                          </a:schemeClr>
                        </a:solidFill>
                        <a:ln w="12700"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8BFEEF" id="Нашивка 455" o:spid="_x0000_s1026" type="#_x0000_t55" style="position:absolute;margin-left:-25.9pt;margin-top:10.45pt;width:70.75pt;height:56.05pt;rotation:90;z-index:25250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" adj="13044" fillcolor="#bfc2cf [1311]" strokecolor="white [3212]" strokeweight="1pt"/>
            </w:pict>
          </mc:Fallback>
        </mc:AlternateContent>
      </w: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F15649" w:rsidRDefault="00F15649" w:rsidP="00EF5413">
      <w:pPr>
        <w:spacing w:after="0" w:line="240" w:lineRule="auto"/>
        <w:jc w:val="center"/>
        <w:rPr>
          <w:rFonts w:ascii="Times New Roman" w:eastAsia="Times New Roman" w:hAnsi="Times New Roman" w:cs="Times New Roman"/>
          <w:spacing w:val="-2"/>
          <w:sz w:val="28"/>
          <w:szCs w:val="28"/>
          <w:lang w:val="uk-UA" w:eastAsia="ru-RU"/>
        </w:rPr>
      </w:pPr>
    </w:p>
    <w:p w:rsidR="00B56384" w:rsidRDefault="00B56384"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5C7193"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3113344" behindDoc="0" locked="0" layoutInCell="1" allowOverlap="1">
                <wp:simplePos x="0" y="0"/>
                <wp:positionH relativeFrom="margin">
                  <wp:posOffset>689222</wp:posOffset>
                </wp:positionH>
                <wp:positionV relativeFrom="paragraph">
                  <wp:posOffset>48829</wp:posOffset>
                </wp:positionV>
                <wp:extent cx="4518439" cy="1496290"/>
                <wp:effectExtent l="0" t="0" r="15875" b="46990"/>
                <wp:wrapNone/>
                <wp:docPr id="641" name="Выноска со стрелкой вниз 641"/>
                <wp:cNvGraphicFramePr/>
                <a:graphic xmlns:a="http://schemas.openxmlformats.org/drawingml/2006/main">
                  <a:graphicData uri="http://schemas.microsoft.com/office/word/2010/wordprocessingShape">
                    <wps:wsp>
                      <wps:cNvSpPr/>
                      <wps:spPr>
                        <a:xfrm>
                          <a:off x="0" y="0"/>
                          <a:ext cx="4518439" cy="1496290"/>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E34E4B" w:rsidRPr="005C7193" w:rsidRDefault="00E34E4B" w:rsidP="005C7193">
                            <w:pPr>
                              <w:spacing w:line="360" w:lineRule="auto"/>
                              <w:jc w:val="center"/>
                              <w:rPr>
                                <w:rFonts w:ascii="Times New Roman" w:hAnsi="Times New Roman" w:cs="Times New Roman"/>
                                <w:sz w:val="28"/>
                                <w:szCs w:val="28"/>
                              </w:rPr>
                            </w:pPr>
                            <w:r w:rsidRPr="005C7193">
                              <w:rPr>
                                <w:rFonts w:ascii="Times New Roman" w:hAnsi="Times New Roman" w:cs="Times New Roman"/>
                                <w:sz w:val="28"/>
                                <w:szCs w:val="28"/>
                              </w:rPr>
                              <w:t>Участь та права сторін у засіданні третейського суду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носка со стрелкой вниз 641" o:spid="_x0000_s1299" type="#_x0000_t80" style="position:absolute;left:0;text-align:left;margin-left:54.25pt;margin-top:3.85pt;width:355.8pt;height:117.8pt;z-index:25311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" adj="14035,9012,16200,9906" fillcolor="white [3201]" strokecolor="black [3200]" strokeweight="1pt">
                <v:textbox>
                  <w:txbxContent>
                    <w:p w:rsidR="00E34E4B" w:rsidRPr="005C7193" w:rsidRDefault="00E34E4B" w:rsidP="005C7193">
                      <w:pPr>
                        <w:spacing w:line="360" w:lineRule="auto"/>
                        <w:jc w:val="center"/>
                        <w:rPr>
                          <w:rFonts w:ascii="Times New Roman" w:hAnsi="Times New Roman" w:cs="Times New Roman"/>
                          <w:sz w:val="28"/>
                          <w:szCs w:val="28"/>
                        </w:rPr>
                      </w:pPr>
                      <w:r w:rsidRPr="005C7193">
                        <w:rPr>
                          <w:rFonts w:ascii="Times New Roman" w:hAnsi="Times New Roman" w:cs="Times New Roman"/>
                          <w:sz w:val="28"/>
                          <w:szCs w:val="28"/>
                        </w:rPr>
                        <w:t>Участь та права сторін у засіданні третейського суду</w:t>
                      </w:r>
                    </w:p>
                  </w:txbxContent>
                </v:textbox>
                <w10:wrap anchorx="margin"/>
              </v:shape>
            </w:pict>
          </mc:Fallback>
        </mc:AlternateContent>
      </w: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3114368" behindDoc="0" locked="0" layoutInCell="1" allowOverlap="1">
                <wp:simplePos x="0" y="0"/>
                <wp:positionH relativeFrom="column">
                  <wp:posOffset>-6247</wp:posOffset>
                </wp:positionH>
                <wp:positionV relativeFrom="paragraph">
                  <wp:posOffset>37332</wp:posOffset>
                </wp:positionV>
                <wp:extent cx="5911703" cy="999461"/>
                <wp:effectExtent l="0" t="0" r="13335" b="10795"/>
                <wp:wrapNone/>
                <wp:docPr id="642" name="Блок-схема: альтернативный процесс 642"/>
                <wp:cNvGraphicFramePr/>
                <a:graphic xmlns:a="http://schemas.openxmlformats.org/drawingml/2006/main">
                  <a:graphicData uri="http://schemas.microsoft.com/office/word/2010/wordprocessingShape">
                    <wps:wsp>
                      <wps:cNvSpPr/>
                      <wps:spPr>
                        <a:xfrm>
                          <a:off x="0" y="0"/>
                          <a:ext cx="5911703" cy="99946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E34E4B" w:rsidRPr="005C7193" w:rsidRDefault="00E34E4B" w:rsidP="005C7193">
                            <w:pPr>
                              <w:spacing w:line="360" w:lineRule="auto"/>
                              <w:jc w:val="both"/>
                              <w:rPr>
                                <w:rFonts w:ascii="Times New Roman" w:hAnsi="Times New Roman" w:cs="Times New Roman"/>
                                <w:sz w:val="28"/>
                                <w:szCs w:val="28"/>
                              </w:rPr>
                            </w:pPr>
                            <w:r w:rsidRPr="005C7193">
                              <w:rPr>
                                <w:rFonts w:ascii="Times New Roman" w:hAnsi="Times New Roman" w:cs="Times New Roman"/>
                                <w:sz w:val="28"/>
                                <w:szCs w:val="28"/>
                              </w:rPr>
                              <w:t>Третейський розгляд здійснюється у засіданні третейського суду за участю сторін або їх представників, якщо сторони не домовилися про інше щодо їхньої участі в засіданні.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альтернативный процесс 642" o:spid="_x0000_s1300" type="#_x0000_t176" style="position:absolute;left:0;text-align:left;margin-left:-.5pt;margin-top:2.95pt;width:465.5pt;height:78.7pt;z-index:25311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" fillcolor="white [3201]" strokecolor="black [3200]" strokeweight="1pt">
                <v:textbox>
                  <w:txbxContent>
                    <w:p w:rsidR="00E34E4B" w:rsidRPr="005C7193" w:rsidRDefault="00E34E4B" w:rsidP="005C7193">
                      <w:pPr>
                        <w:spacing w:line="360" w:lineRule="auto"/>
                        <w:jc w:val="both"/>
                        <w:rPr>
                          <w:rFonts w:ascii="Times New Roman" w:hAnsi="Times New Roman" w:cs="Times New Roman"/>
                          <w:sz w:val="28"/>
                          <w:szCs w:val="28"/>
                        </w:rPr>
                      </w:pPr>
                      <w:r w:rsidRPr="005C7193">
                        <w:rPr>
                          <w:rFonts w:ascii="Times New Roman" w:hAnsi="Times New Roman" w:cs="Times New Roman"/>
                          <w:sz w:val="28"/>
                          <w:szCs w:val="28"/>
                        </w:rPr>
                        <w:t>Третейський розгляд здійснюється у засіданні третейського суду за участю сторін або їх представників, якщо сторони не домовилися про інше щодо їхньої участі в засіданні.</w:t>
                      </w:r>
                    </w:p>
                  </w:txbxContent>
                </v:textbox>
              </v:shape>
            </w:pict>
          </mc:Fallback>
        </mc:AlternateContent>
      </w: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3116416" behindDoc="0" locked="0" layoutInCell="1" allowOverlap="1" wp14:anchorId="1DB90902" wp14:editId="5E9B6439">
                <wp:simplePos x="0" y="0"/>
                <wp:positionH relativeFrom="margin">
                  <wp:align>left</wp:align>
                </wp:positionH>
                <wp:positionV relativeFrom="paragraph">
                  <wp:posOffset>97052</wp:posOffset>
                </wp:positionV>
                <wp:extent cx="5911703" cy="606055"/>
                <wp:effectExtent l="0" t="0" r="13335" b="22860"/>
                <wp:wrapNone/>
                <wp:docPr id="644" name="Блок-схема: альтернативный процесс 644"/>
                <wp:cNvGraphicFramePr/>
                <a:graphic xmlns:a="http://schemas.openxmlformats.org/drawingml/2006/main">
                  <a:graphicData uri="http://schemas.microsoft.com/office/word/2010/wordprocessingShape">
                    <wps:wsp>
                      <wps:cNvSpPr/>
                      <wps:spPr>
                        <a:xfrm>
                          <a:off x="0" y="0"/>
                          <a:ext cx="5911703" cy="606055"/>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rsidR="00E34E4B" w:rsidRPr="005C7193" w:rsidRDefault="00E34E4B" w:rsidP="005C7193">
                            <w:pPr>
                              <w:spacing w:line="360" w:lineRule="auto"/>
                              <w:jc w:val="both"/>
                              <w:rPr>
                                <w:rFonts w:ascii="Times New Roman" w:hAnsi="Times New Roman" w:cs="Times New Roman"/>
                                <w:sz w:val="28"/>
                                <w:szCs w:val="28"/>
                              </w:rPr>
                            </w:pPr>
                            <w:r w:rsidRPr="005C7193">
                              <w:rPr>
                                <w:rFonts w:ascii="Times New Roman" w:hAnsi="Times New Roman" w:cs="Times New Roman"/>
                                <w:sz w:val="28"/>
                                <w:szCs w:val="28"/>
                              </w:rPr>
                              <w:t>Третейський суд вправі визнати явку сторін у засідання обов’язковою.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B90902" id="Блок-схема: альтернативный процесс 644" o:spid="_x0000_s1301" type="#_x0000_t176" style="position:absolute;left:0;text-align:left;margin-left:0;margin-top:7.65pt;width:465.5pt;height:47.7pt;z-index:2531164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" fillcolor="window" strokecolor="windowText" strokeweight="1pt">
                <v:textbox>
                  <w:txbxContent>
                    <w:p w:rsidR="00E34E4B" w:rsidRPr="005C7193" w:rsidRDefault="00E34E4B" w:rsidP="005C7193">
                      <w:pPr>
                        <w:spacing w:line="360" w:lineRule="auto"/>
                        <w:jc w:val="both"/>
                        <w:rPr>
                          <w:rFonts w:ascii="Times New Roman" w:hAnsi="Times New Roman" w:cs="Times New Roman"/>
                          <w:sz w:val="28"/>
                          <w:szCs w:val="28"/>
                        </w:rPr>
                      </w:pPr>
                      <w:r w:rsidRPr="005C7193">
                        <w:rPr>
                          <w:rFonts w:ascii="Times New Roman" w:hAnsi="Times New Roman" w:cs="Times New Roman"/>
                          <w:sz w:val="28"/>
                          <w:szCs w:val="28"/>
                        </w:rPr>
                        <w:t>Третейський суд вправі визнати явку сторін у засідання обов’язковою.</w:t>
                      </w:r>
                    </w:p>
                  </w:txbxContent>
                </v:textbox>
                <w10:wrap anchorx="margin"/>
              </v:shape>
            </w:pict>
          </mc:Fallback>
        </mc:AlternateContent>
      </w: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3118464" behindDoc="0" locked="0" layoutInCell="1" allowOverlap="1" wp14:anchorId="1DB90902" wp14:editId="5E9B6439">
                <wp:simplePos x="0" y="0"/>
                <wp:positionH relativeFrom="margin">
                  <wp:align>left</wp:align>
                </wp:positionH>
                <wp:positionV relativeFrom="paragraph">
                  <wp:posOffset>8890</wp:posOffset>
                </wp:positionV>
                <wp:extent cx="5911215" cy="988060"/>
                <wp:effectExtent l="0" t="0" r="13335" b="21590"/>
                <wp:wrapNone/>
                <wp:docPr id="645" name="Блок-схема: альтернативный процесс 645"/>
                <wp:cNvGraphicFramePr/>
                <a:graphic xmlns:a="http://schemas.openxmlformats.org/drawingml/2006/main">
                  <a:graphicData uri="http://schemas.microsoft.com/office/word/2010/wordprocessingShape">
                    <wps:wsp>
                      <wps:cNvSpPr/>
                      <wps:spPr>
                        <a:xfrm>
                          <a:off x="0" y="0"/>
                          <a:ext cx="5911215" cy="988060"/>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rsidR="00E34E4B" w:rsidRPr="005C7193" w:rsidRDefault="00E34E4B" w:rsidP="005C7193">
                            <w:pPr>
                              <w:spacing w:line="360" w:lineRule="auto"/>
                              <w:jc w:val="both"/>
                              <w:rPr>
                                <w:rFonts w:ascii="Times New Roman" w:hAnsi="Times New Roman" w:cs="Times New Roman"/>
                                <w:sz w:val="28"/>
                                <w:szCs w:val="28"/>
                              </w:rPr>
                            </w:pPr>
                            <w:r w:rsidRPr="005C7193">
                              <w:rPr>
                                <w:rFonts w:ascii="Times New Roman" w:hAnsi="Times New Roman" w:cs="Times New Roman"/>
                                <w:sz w:val="28"/>
                                <w:szCs w:val="28"/>
                              </w:rPr>
                              <w:t>Сторонам має бути направлене повідомлення про день, час та місце проведення засідання третейського суду не пізніше ніж за 10 днів до такого засідання.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B90902" id="Блок-схема: альтернативный процесс 645" o:spid="_x0000_s1302" type="#_x0000_t176" style="position:absolute;left:0;text-align:left;margin-left:0;margin-top:.7pt;width:465.45pt;height:77.8pt;z-index:2531184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" fillcolor="window" strokecolor="windowText" strokeweight="1pt">
                <v:textbox>
                  <w:txbxContent>
                    <w:p w:rsidR="00E34E4B" w:rsidRPr="005C7193" w:rsidRDefault="00E34E4B" w:rsidP="005C7193">
                      <w:pPr>
                        <w:spacing w:line="360" w:lineRule="auto"/>
                        <w:jc w:val="both"/>
                        <w:rPr>
                          <w:rFonts w:ascii="Times New Roman" w:hAnsi="Times New Roman" w:cs="Times New Roman"/>
                          <w:sz w:val="28"/>
                          <w:szCs w:val="28"/>
                        </w:rPr>
                      </w:pPr>
                      <w:r w:rsidRPr="005C7193">
                        <w:rPr>
                          <w:rFonts w:ascii="Times New Roman" w:hAnsi="Times New Roman" w:cs="Times New Roman"/>
                          <w:sz w:val="28"/>
                          <w:szCs w:val="28"/>
                        </w:rPr>
                        <w:t>Сторонам має бути направлене повідомлення про день, час та місце проведення засідання третейського суду не пізніше ніж за 10 днів до такого засідання.</w:t>
                      </w:r>
                    </w:p>
                  </w:txbxContent>
                </v:textbox>
                <w10:wrap anchorx="margin"/>
              </v:shape>
            </w:pict>
          </mc:Fallback>
        </mc:AlternateContent>
      </w: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r w:rsidRPr="005C7193">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3120512" behindDoc="0" locked="0" layoutInCell="1" allowOverlap="1" wp14:anchorId="7CA1A853" wp14:editId="60C36732">
                <wp:simplePos x="0" y="0"/>
                <wp:positionH relativeFrom="margin">
                  <wp:align>left</wp:align>
                </wp:positionH>
                <wp:positionV relativeFrom="paragraph">
                  <wp:posOffset>38484</wp:posOffset>
                </wp:positionV>
                <wp:extent cx="5911215" cy="1371600"/>
                <wp:effectExtent l="0" t="0" r="13335" b="19050"/>
                <wp:wrapNone/>
                <wp:docPr id="651" name="Блок-схема: альтернативный процесс 651"/>
                <wp:cNvGraphicFramePr/>
                <a:graphic xmlns:a="http://schemas.openxmlformats.org/drawingml/2006/main">
                  <a:graphicData uri="http://schemas.microsoft.com/office/word/2010/wordprocessingShape">
                    <wps:wsp>
                      <wps:cNvSpPr/>
                      <wps:spPr>
                        <a:xfrm>
                          <a:off x="0" y="0"/>
                          <a:ext cx="5911215" cy="1371600"/>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rsidR="00E34E4B" w:rsidRPr="005C7193" w:rsidRDefault="00E34E4B" w:rsidP="005C7193">
                            <w:pPr>
                              <w:spacing w:line="360" w:lineRule="auto"/>
                              <w:jc w:val="both"/>
                              <w:rPr>
                                <w:rFonts w:ascii="Times New Roman" w:hAnsi="Times New Roman" w:cs="Times New Roman"/>
                                <w:sz w:val="28"/>
                                <w:szCs w:val="28"/>
                              </w:rPr>
                            </w:pPr>
                            <w:r w:rsidRPr="005C7193">
                              <w:rPr>
                                <w:rFonts w:ascii="Times New Roman" w:hAnsi="Times New Roman" w:cs="Times New Roman"/>
                                <w:sz w:val="28"/>
                                <w:szCs w:val="28"/>
                              </w:rPr>
                              <w:t>Третейський суд під час розгляду справи повинен забезпечити додержання принципу змагальності сторін, рівні можливості та свободу сторонам у наданні ними доказів і у доведенні перед третейським судом їх переконливості.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A1A853" id="Блок-схема: альтернативный процесс 651" o:spid="_x0000_s1303" type="#_x0000_t176" style="position:absolute;left:0;text-align:left;margin-left:0;margin-top:3.05pt;width:465.45pt;height:108pt;z-index:2531205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" fillcolor="window" strokecolor="windowText" strokeweight="1pt">
                <v:textbox>
                  <w:txbxContent>
                    <w:p w:rsidR="00E34E4B" w:rsidRPr="005C7193" w:rsidRDefault="00E34E4B" w:rsidP="005C7193">
                      <w:pPr>
                        <w:spacing w:line="360" w:lineRule="auto"/>
                        <w:jc w:val="both"/>
                        <w:rPr>
                          <w:rFonts w:ascii="Times New Roman" w:hAnsi="Times New Roman" w:cs="Times New Roman"/>
                          <w:sz w:val="28"/>
                          <w:szCs w:val="28"/>
                        </w:rPr>
                      </w:pPr>
                      <w:r w:rsidRPr="005C7193">
                        <w:rPr>
                          <w:rFonts w:ascii="Times New Roman" w:hAnsi="Times New Roman" w:cs="Times New Roman"/>
                          <w:sz w:val="28"/>
                          <w:szCs w:val="28"/>
                        </w:rPr>
                        <w:t>Третейський суд під час розгляду справи повинен забезпечити додержання принципу змагальності сторін, рівні можливості та свободу сторонам у наданні ними доказів і у доведенні перед третейським судом їх переконливості.</w:t>
                      </w:r>
                    </w:p>
                  </w:txbxContent>
                </v:textbox>
                <w10:wrap anchorx="margin"/>
              </v:shape>
            </w:pict>
          </mc:Fallback>
        </mc:AlternateContent>
      </w: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r w:rsidRPr="005C7193">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3122560" behindDoc="0" locked="0" layoutInCell="1" allowOverlap="1" wp14:anchorId="0E22EDA2" wp14:editId="6D0315CC">
                <wp:simplePos x="0" y="0"/>
                <wp:positionH relativeFrom="margin">
                  <wp:posOffset>25651</wp:posOffset>
                </wp:positionH>
                <wp:positionV relativeFrom="paragraph">
                  <wp:posOffset>40479</wp:posOffset>
                </wp:positionV>
                <wp:extent cx="5911215" cy="2339162"/>
                <wp:effectExtent l="0" t="0" r="13335" b="23495"/>
                <wp:wrapNone/>
                <wp:docPr id="659" name="Блок-схема: альтернативный процесс 659"/>
                <wp:cNvGraphicFramePr/>
                <a:graphic xmlns:a="http://schemas.openxmlformats.org/drawingml/2006/main">
                  <a:graphicData uri="http://schemas.microsoft.com/office/word/2010/wordprocessingShape">
                    <wps:wsp>
                      <wps:cNvSpPr/>
                      <wps:spPr>
                        <a:xfrm>
                          <a:off x="0" y="0"/>
                          <a:ext cx="5911215" cy="2339162"/>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rsidR="00E34E4B" w:rsidRPr="005C7193" w:rsidRDefault="00E34E4B" w:rsidP="005C7193">
                            <w:pPr>
                              <w:spacing w:line="360" w:lineRule="auto"/>
                              <w:jc w:val="both"/>
                              <w:rPr>
                                <w:rFonts w:ascii="Times New Roman" w:hAnsi="Times New Roman" w:cs="Times New Roman"/>
                                <w:sz w:val="28"/>
                                <w:szCs w:val="28"/>
                              </w:rPr>
                            </w:pPr>
                            <w:r w:rsidRPr="005C7193">
                              <w:rPr>
                                <w:rFonts w:ascii="Times New Roman" w:hAnsi="Times New Roman" w:cs="Times New Roman"/>
                                <w:sz w:val="28"/>
                                <w:szCs w:val="28"/>
                              </w:rPr>
                              <w:t xml:space="preserve">Сторони мають право ознайомлюватися з матеріалами справи, робити з них витяги, знімати копії, брати участь у засіданнях третейського суду, надавати докази, брати участь у дослідженні доказів, подавати клопотання, давати письмові та усні пояснення, заперечувати проти клопотань і доводів інших учасників розгляду, заявляти відводи, користуватися іншими правами </w:t>
                            </w:r>
                            <w:r>
                              <w:rPr>
                                <w:rFonts w:ascii="Times New Roman" w:hAnsi="Times New Roman" w:cs="Times New Roman"/>
                                <w:sz w:val="28"/>
                                <w:szCs w:val="28"/>
                              </w:rPr>
                              <w:t>відповідно до третейської угоди</w:t>
                            </w:r>
                            <w:r w:rsidRPr="005C7193">
                              <w:rPr>
                                <w:rFonts w:ascii="Times New Roman" w:hAnsi="Times New Roman" w:cs="Times New Roman"/>
                                <w:sz w:val="28"/>
                                <w:szCs w:val="28"/>
                              </w:rPr>
                              <w:t xml:space="preserve"> </w:t>
                            </w:r>
                            <w:r>
                              <w:rPr>
                                <w:rFonts w:ascii="Times New Roman" w:hAnsi="Times New Roman" w:cs="Times New Roman"/>
                                <w:sz w:val="28"/>
                                <w:szCs w:val="28"/>
                              </w:rPr>
                              <w:t xml:space="preserve">у </w:t>
                            </w:r>
                            <w:r w:rsidRPr="005C7193">
                              <w:rPr>
                                <w:rFonts w:ascii="Times New Roman" w:hAnsi="Times New Roman" w:cs="Times New Roman"/>
                                <w:sz w:val="28"/>
                                <w:szCs w:val="28"/>
                              </w:rPr>
                              <w:t xml:space="preserve">третейському суді </w:t>
                            </w:r>
                            <w:r>
                              <w:rPr>
                                <w:rFonts w:ascii="Times New Roman" w:hAnsi="Times New Roman" w:cs="Times New Roman"/>
                                <w:sz w:val="28"/>
                                <w:szCs w:val="28"/>
                              </w:rPr>
                              <w:t>для вирішення конкретного спору.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22EDA2" id="Блок-схема: альтернативный процесс 659" o:spid="_x0000_s1304" type="#_x0000_t176" style="position:absolute;left:0;text-align:left;margin-left:2pt;margin-top:3.2pt;width:465.45pt;height:184.2pt;z-index:253122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" fillcolor="window" strokecolor="windowText" strokeweight="1pt">
                <v:textbox>
                  <w:txbxContent>
                    <w:p w:rsidR="00E34E4B" w:rsidRPr="005C7193" w:rsidRDefault="00E34E4B" w:rsidP="005C7193">
                      <w:pPr>
                        <w:spacing w:line="360" w:lineRule="auto"/>
                        <w:jc w:val="both"/>
                        <w:rPr>
                          <w:rFonts w:ascii="Times New Roman" w:hAnsi="Times New Roman" w:cs="Times New Roman"/>
                          <w:sz w:val="28"/>
                          <w:szCs w:val="28"/>
                        </w:rPr>
                      </w:pPr>
                      <w:r w:rsidRPr="005C7193">
                        <w:rPr>
                          <w:rFonts w:ascii="Times New Roman" w:hAnsi="Times New Roman" w:cs="Times New Roman"/>
                          <w:sz w:val="28"/>
                          <w:szCs w:val="28"/>
                        </w:rPr>
                        <w:t xml:space="preserve">Сторони мають право ознайомлюватися з матеріалами справи, робити з них витяги, знімати копії, брати участь у засіданнях третейського суду, надавати докази, брати участь у дослідженні доказів, подавати клопотання, давати письмові та усні пояснення, заперечувати проти клопотань і доводів інших учасників розгляду, заявляти відводи, користуватися іншими правами </w:t>
                      </w:r>
                      <w:r>
                        <w:rPr>
                          <w:rFonts w:ascii="Times New Roman" w:hAnsi="Times New Roman" w:cs="Times New Roman"/>
                          <w:sz w:val="28"/>
                          <w:szCs w:val="28"/>
                        </w:rPr>
                        <w:t>відповідно до третейської угоди</w:t>
                      </w:r>
                      <w:r w:rsidRPr="005C7193">
                        <w:rPr>
                          <w:rFonts w:ascii="Times New Roman" w:hAnsi="Times New Roman" w:cs="Times New Roman"/>
                          <w:sz w:val="28"/>
                          <w:szCs w:val="28"/>
                        </w:rPr>
                        <w:t xml:space="preserve"> </w:t>
                      </w:r>
                      <w:r>
                        <w:rPr>
                          <w:rFonts w:ascii="Times New Roman" w:hAnsi="Times New Roman" w:cs="Times New Roman"/>
                          <w:sz w:val="28"/>
                          <w:szCs w:val="28"/>
                        </w:rPr>
                        <w:t xml:space="preserve">у </w:t>
                      </w:r>
                      <w:r w:rsidRPr="005C7193">
                        <w:rPr>
                          <w:rFonts w:ascii="Times New Roman" w:hAnsi="Times New Roman" w:cs="Times New Roman"/>
                          <w:sz w:val="28"/>
                          <w:szCs w:val="28"/>
                        </w:rPr>
                        <w:t xml:space="preserve">третейському суді </w:t>
                      </w:r>
                      <w:r>
                        <w:rPr>
                          <w:rFonts w:ascii="Times New Roman" w:hAnsi="Times New Roman" w:cs="Times New Roman"/>
                          <w:sz w:val="28"/>
                          <w:szCs w:val="28"/>
                        </w:rPr>
                        <w:t>для вирішення конкретного спору.</w:t>
                      </w:r>
                    </w:p>
                  </w:txbxContent>
                </v:textbox>
                <w10:wrap anchorx="margin"/>
              </v:shape>
            </w:pict>
          </mc:Fallback>
        </mc:AlternateContent>
      </w: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5C7193" w:rsidRDefault="005C7193" w:rsidP="00EF5413">
      <w:pPr>
        <w:spacing w:after="0" w:line="240" w:lineRule="auto"/>
        <w:jc w:val="center"/>
        <w:rPr>
          <w:rFonts w:ascii="Times New Roman" w:eastAsia="Times New Roman" w:hAnsi="Times New Roman" w:cs="Times New Roman"/>
          <w:spacing w:val="-2"/>
          <w:sz w:val="28"/>
          <w:szCs w:val="28"/>
          <w:lang w:val="uk-UA" w:eastAsia="ru-RU"/>
        </w:rPr>
      </w:pPr>
    </w:p>
    <w:p w:rsidR="00911BB6" w:rsidRDefault="005556A0"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896256" behindDoc="0" locked="0" layoutInCell="1" allowOverlap="1" wp14:anchorId="238FA37F" wp14:editId="587FF2C3">
                <wp:simplePos x="0" y="0"/>
                <wp:positionH relativeFrom="column">
                  <wp:posOffset>709105</wp:posOffset>
                </wp:positionH>
                <wp:positionV relativeFrom="paragraph">
                  <wp:posOffset>54090</wp:posOffset>
                </wp:positionV>
                <wp:extent cx="4422775" cy="855023"/>
                <wp:effectExtent l="38100" t="38100" r="111125" b="116840"/>
                <wp:wrapNone/>
                <wp:docPr id="577" name="Скругленный прямоугольник 577"/>
                <wp:cNvGraphicFramePr/>
                <a:graphic xmlns:a="http://schemas.openxmlformats.org/drawingml/2006/main">
                  <a:graphicData uri="http://schemas.microsoft.com/office/word/2010/wordprocessingShape">
                    <wps:wsp>
                      <wps:cNvSpPr/>
                      <wps:spPr>
                        <a:xfrm>
                          <a:off x="0" y="0"/>
                          <a:ext cx="4422775" cy="855023"/>
                        </a:xfrm>
                        <a:prstGeom prst="roundRect">
                          <a:avLst/>
                        </a:prstGeom>
                        <a:ln>
                          <a:solidFill>
                            <a:schemeClr val="tx2">
                              <a:lumMod val="75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E34E4B" w:rsidRPr="008867FA" w:rsidRDefault="00E34E4B" w:rsidP="008867FA">
                            <w:pPr>
                              <w:spacing w:line="360" w:lineRule="auto"/>
                              <w:jc w:val="center"/>
                              <w:rPr>
                                <w:rFonts w:ascii="Times New Roman" w:hAnsi="Times New Roman" w:cs="Times New Roman"/>
                                <w:sz w:val="28"/>
                                <w:szCs w:val="28"/>
                              </w:rPr>
                            </w:pPr>
                            <w:r w:rsidRPr="008867FA">
                              <w:rPr>
                                <w:rFonts w:ascii="Times New Roman" w:hAnsi="Times New Roman" w:cs="Times New Roman"/>
                                <w:sz w:val="28"/>
                                <w:szCs w:val="28"/>
                              </w:rPr>
                              <w:t>Прийняття рішення третейським судом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8FA37F" id="Скругленный прямоугольник 577" o:spid="_x0000_s1305" style="position:absolute;left:0;text-align:left;margin-left:55.85pt;margin-top:4.25pt;width:348.25pt;height:67.3pt;z-index:25289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" fillcolor="white [3201]" strokecolor="#4a4f64 [2415]" strokeweight="1pt">
                <v:stroke joinstyle="miter"/>
                <v:shadow on="t" color="black" opacity="26214f" origin="-.5,-.5" offset=".74836mm,.74836mm"/>
                <v:textbox>
                  <w:txbxContent>
                    <w:p w:rsidR="00E34E4B" w:rsidRPr="008867FA" w:rsidRDefault="00E34E4B" w:rsidP="008867FA">
                      <w:pPr>
                        <w:spacing w:line="360" w:lineRule="auto"/>
                        <w:jc w:val="center"/>
                        <w:rPr>
                          <w:rFonts w:ascii="Times New Roman" w:hAnsi="Times New Roman" w:cs="Times New Roman"/>
                          <w:sz w:val="28"/>
                          <w:szCs w:val="28"/>
                        </w:rPr>
                      </w:pPr>
                      <w:r w:rsidRPr="008867FA">
                        <w:rPr>
                          <w:rFonts w:ascii="Times New Roman" w:hAnsi="Times New Roman" w:cs="Times New Roman"/>
                          <w:sz w:val="28"/>
                          <w:szCs w:val="28"/>
                        </w:rPr>
                        <w:t>Прийняття рішення третейським судом</w:t>
                      </w:r>
                    </w:p>
                  </w:txbxContent>
                </v:textbox>
              </v:roundrect>
            </w:pict>
          </mc:Fallback>
        </mc:AlternateContent>
      </w:r>
    </w:p>
    <w:p w:rsidR="00911BB6" w:rsidRDefault="00911BB6" w:rsidP="00EF5413">
      <w:pPr>
        <w:spacing w:after="0" w:line="240" w:lineRule="auto"/>
        <w:jc w:val="center"/>
        <w:rPr>
          <w:rFonts w:ascii="Times New Roman" w:eastAsia="Times New Roman" w:hAnsi="Times New Roman" w:cs="Times New Roman"/>
          <w:spacing w:val="-2"/>
          <w:sz w:val="28"/>
          <w:szCs w:val="28"/>
          <w:lang w:val="uk-UA" w:eastAsia="ru-RU"/>
        </w:rPr>
      </w:pPr>
    </w:p>
    <w:p w:rsidR="008867FA" w:rsidRDefault="008867FA" w:rsidP="00EF5413">
      <w:pPr>
        <w:spacing w:after="0" w:line="240" w:lineRule="auto"/>
        <w:jc w:val="center"/>
        <w:rPr>
          <w:rFonts w:ascii="Times New Roman" w:eastAsia="Times New Roman" w:hAnsi="Times New Roman" w:cs="Times New Roman"/>
          <w:spacing w:val="-2"/>
          <w:sz w:val="28"/>
          <w:szCs w:val="28"/>
          <w:lang w:val="uk-UA" w:eastAsia="ru-RU"/>
        </w:rPr>
      </w:pPr>
    </w:p>
    <w:p w:rsidR="008867FA" w:rsidRDefault="008867FA" w:rsidP="00EF5413">
      <w:pPr>
        <w:spacing w:after="0" w:line="240" w:lineRule="auto"/>
        <w:jc w:val="center"/>
        <w:rPr>
          <w:rFonts w:ascii="Times New Roman" w:eastAsia="Times New Roman" w:hAnsi="Times New Roman" w:cs="Times New Roman"/>
          <w:spacing w:val="-2"/>
          <w:sz w:val="28"/>
          <w:szCs w:val="28"/>
          <w:lang w:val="uk-UA" w:eastAsia="ru-RU"/>
        </w:rPr>
      </w:pPr>
    </w:p>
    <w:p w:rsidR="008867FA" w:rsidRDefault="008867FA" w:rsidP="00EF5413">
      <w:pPr>
        <w:spacing w:after="0" w:line="240" w:lineRule="auto"/>
        <w:jc w:val="center"/>
        <w:rPr>
          <w:rFonts w:ascii="Times New Roman" w:eastAsia="Times New Roman" w:hAnsi="Times New Roman" w:cs="Times New Roman"/>
          <w:spacing w:val="-2"/>
          <w:sz w:val="28"/>
          <w:szCs w:val="28"/>
          <w:lang w:val="uk-UA" w:eastAsia="ru-RU"/>
        </w:rPr>
      </w:pPr>
    </w:p>
    <w:p w:rsidR="008867FA" w:rsidRDefault="008867FA" w:rsidP="00EF5413">
      <w:pPr>
        <w:spacing w:after="0" w:line="240" w:lineRule="auto"/>
        <w:jc w:val="center"/>
        <w:rPr>
          <w:rFonts w:ascii="Times New Roman" w:eastAsia="Times New Roman" w:hAnsi="Times New Roman" w:cs="Times New Roman"/>
          <w:spacing w:val="-2"/>
          <w:sz w:val="28"/>
          <w:szCs w:val="28"/>
          <w:lang w:val="uk-UA" w:eastAsia="ru-RU"/>
        </w:rPr>
      </w:pPr>
    </w:p>
    <w:p w:rsidR="008867FA" w:rsidRDefault="008867FA" w:rsidP="00EF5413">
      <w:pPr>
        <w:spacing w:after="0" w:line="240" w:lineRule="auto"/>
        <w:jc w:val="center"/>
        <w:rPr>
          <w:rFonts w:ascii="Times New Roman" w:eastAsia="Times New Roman" w:hAnsi="Times New Roman" w:cs="Times New Roman"/>
          <w:spacing w:val="-2"/>
          <w:sz w:val="28"/>
          <w:szCs w:val="28"/>
          <w:lang w:val="uk-UA" w:eastAsia="ru-RU"/>
        </w:rPr>
      </w:pPr>
    </w:p>
    <w:p w:rsidR="008867FA" w:rsidRDefault="00F15649"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897280" behindDoc="0" locked="0" layoutInCell="1" allowOverlap="1">
                <wp:simplePos x="0" y="0"/>
                <wp:positionH relativeFrom="column">
                  <wp:posOffset>195772</wp:posOffset>
                </wp:positionH>
                <wp:positionV relativeFrom="paragraph">
                  <wp:posOffset>20970</wp:posOffset>
                </wp:positionV>
                <wp:extent cx="5528930" cy="1615044"/>
                <wp:effectExtent l="0" t="0" r="15240" b="23495"/>
                <wp:wrapNone/>
                <wp:docPr id="600" name="Прямоугольник 600"/>
                <wp:cNvGraphicFramePr/>
                <a:graphic xmlns:a="http://schemas.openxmlformats.org/drawingml/2006/main">
                  <a:graphicData uri="http://schemas.microsoft.com/office/word/2010/wordprocessingShape">
                    <wps:wsp>
                      <wps:cNvSpPr/>
                      <wps:spPr>
                        <a:xfrm>
                          <a:off x="0" y="0"/>
                          <a:ext cx="5528930" cy="1615044"/>
                        </a:xfrm>
                        <a:prstGeom prst="rect">
                          <a:avLst/>
                        </a:prstGeom>
                        <a:ln/>
                      </wps:spPr>
                      <wps:style>
                        <a:lnRef idx="1">
                          <a:schemeClr val="accent5"/>
                        </a:lnRef>
                        <a:fillRef idx="1002">
                          <a:schemeClr val="lt2"/>
                        </a:fillRef>
                        <a:effectRef idx="1">
                          <a:schemeClr val="accent5"/>
                        </a:effectRef>
                        <a:fontRef idx="minor">
                          <a:schemeClr val="dk1"/>
                        </a:fontRef>
                      </wps:style>
                      <wps:txbx>
                        <w:txbxContent>
                          <w:p w:rsidR="00E34E4B" w:rsidRPr="00B04D4F" w:rsidRDefault="00E34E4B" w:rsidP="00F15649">
                            <w:pPr>
                              <w:spacing w:line="360" w:lineRule="auto"/>
                              <w:jc w:val="both"/>
                              <w:rPr>
                                <w:rFonts w:ascii="Times New Roman" w:hAnsi="Times New Roman" w:cs="Times New Roman"/>
                                <w:color w:val="000000" w:themeColor="text1"/>
                                <w:sz w:val="28"/>
                                <w:szCs w:val="28"/>
                              </w:rPr>
                            </w:pPr>
                            <w:r w:rsidRPr="00B04D4F">
                              <w:rPr>
                                <w:rFonts w:ascii="Times New Roman" w:hAnsi="Times New Roman" w:cs="Times New Roman"/>
                                <w:color w:val="000000" w:themeColor="text1"/>
                                <w:sz w:val="28"/>
                                <w:szCs w:val="28"/>
                              </w:rPr>
                              <w:t xml:space="preserve">Рішення третейського суду приймається після дослідження усіх обставин справи третейським суддею, що одноособово розглядав справу, або більшістю голосів третейських суддів, які входять </w:t>
                            </w:r>
                            <w:proofErr w:type="gramStart"/>
                            <w:r w:rsidRPr="00B04D4F">
                              <w:rPr>
                                <w:rFonts w:ascii="Times New Roman" w:hAnsi="Times New Roman" w:cs="Times New Roman"/>
                                <w:color w:val="000000" w:themeColor="text1"/>
                                <w:sz w:val="28"/>
                                <w:szCs w:val="28"/>
                              </w:rPr>
                              <w:t>до складу</w:t>
                            </w:r>
                            <w:proofErr w:type="gramEnd"/>
                            <w:r w:rsidRPr="00B04D4F">
                              <w:rPr>
                                <w:rFonts w:ascii="Times New Roman" w:hAnsi="Times New Roman" w:cs="Times New Roman"/>
                                <w:color w:val="000000" w:themeColor="text1"/>
                                <w:sz w:val="28"/>
                                <w:szCs w:val="28"/>
                              </w:rPr>
                              <w:t xml:space="preserve"> третейського суду. Рішення оголошується у засіданні третейського суду.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0" o:spid="_x0000_s1306" style="position:absolute;left:0;text-align:left;margin-left:15.4pt;margin-top:1.65pt;width:435.35pt;height:127.15pt;z-index:25289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" fillcolor="#c7d3d9 [3059]" strokecolor="#8fb08c [3208]" strokeweight=".5pt">
                <v:textbox>
                  <w:txbxContent>
                    <w:p w:rsidR="00E34E4B" w:rsidRPr="00B04D4F" w:rsidRDefault="00E34E4B" w:rsidP="00F15649">
                      <w:pPr>
                        <w:spacing w:line="360" w:lineRule="auto"/>
                        <w:jc w:val="both"/>
                        <w:rPr>
                          <w:rFonts w:ascii="Times New Roman" w:hAnsi="Times New Roman" w:cs="Times New Roman"/>
                          <w:color w:val="000000" w:themeColor="text1"/>
                          <w:sz w:val="28"/>
                          <w:szCs w:val="28"/>
                        </w:rPr>
                      </w:pPr>
                      <w:r w:rsidRPr="00B04D4F">
                        <w:rPr>
                          <w:rFonts w:ascii="Times New Roman" w:hAnsi="Times New Roman" w:cs="Times New Roman"/>
                          <w:color w:val="000000" w:themeColor="text1"/>
                          <w:sz w:val="28"/>
                          <w:szCs w:val="28"/>
                        </w:rPr>
                        <w:t xml:space="preserve">Рішення третейського суду приймається після дослідження усіх обставин справи третейським суддею, що одноособово розглядав справу, або більшістю голосів третейських суддів, які входять </w:t>
                      </w:r>
                      <w:proofErr w:type="gramStart"/>
                      <w:r w:rsidRPr="00B04D4F">
                        <w:rPr>
                          <w:rFonts w:ascii="Times New Roman" w:hAnsi="Times New Roman" w:cs="Times New Roman"/>
                          <w:color w:val="000000" w:themeColor="text1"/>
                          <w:sz w:val="28"/>
                          <w:szCs w:val="28"/>
                        </w:rPr>
                        <w:t>до складу</w:t>
                      </w:r>
                      <w:proofErr w:type="gramEnd"/>
                      <w:r w:rsidRPr="00B04D4F">
                        <w:rPr>
                          <w:rFonts w:ascii="Times New Roman" w:hAnsi="Times New Roman" w:cs="Times New Roman"/>
                          <w:color w:val="000000" w:themeColor="text1"/>
                          <w:sz w:val="28"/>
                          <w:szCs w:val="28"/>
                        </w:rPr>
                        <w:t xml:space="preserve"> третейського суду. Рішення оголошується у засіданні третейського суду.</w:t>
                      </w:r>
                    </w:p>
                  </w:txbxContent>
                </v:textbox>
              </v:rect>
            </w:pict>
          </mc:Fallback>
        </mc:AlternateContent>
      </w:r>
    </w:p>
    <w:p w:rsidR="008867FA" w:rsidRDefault="008867FA" w:rsidP="00EF5413">
      <w:pPr>
        <w:spacing w:after="0" w:line="240" w:lineRule="auto"/>
        <w:jc w:val="center"/>
        <w:rPr>
          <w:rFonts w:ascii="Times New Roman" w:eastAsia="Times New Roman" w:hAnsi="Times New Roman" w:cs="Times New Roman"/>
          <w:spacing w:val="-2"/>
          <w:sz w:val="28"/>
          <w:szCs w:val="28"/>
          <w:lang w:val="uk-UA" w:eastAsia="ru-RU"/>
        </w:rPr>
      </w:pPr>
    </w:p>
    <w:p w:rsidR="008867FA" w:rsidRDefault="008867FA" w:rsidP="00EF5413">
      <w:pPr>
        <w:spacing w:after="0" w:line="240" w:lineRule="auto"/>
        <w:jc w:val="center"/>
        <w:rPr>
          <w:rFonts w:ascii="Times New Roman" w:eastAsia="Times New Roman" w:hAnsi="Times New Roman" w:cs="Times New Roman"/>
          <w:noProof/>
          <w:spacing w:val="-2"/>
          <w:sz w:val="28"/>
          <w:szCs w:val="28"/>
          <w:lang w:eastAsia="ru-RU"/>
        </w:rPr>
      </w:pPr>
    </w:p>
    <w:p w:rsidR="00F15649" w:rsidRDefault="00F15649" w:rsidP="00EF5413">
      <w:pPr>
        <w:spacing w:after="0" w:line="240" w:lineRule="auto"/>
        <w:jc w:val="center"/>
        <w:rPr>
          <w:rFonts w:ascii="Times New Roman" w:eastAsia="Times New Roman" w:hAnsi="Times New Roman" w:cs="Times New Roman"/>
          <w:noProof/>
          <w:spacing w:val="-2"/>
          <w:sz w:val="28"/>
          <w:szCs w:val="28"/>
          <w:lang w:eastAsia="ru-RU"/>
        </w:rPr>
      </w:pPr>
    </w:p>
    <w:p w:rsidR="00F15649" w:rsidRDefault="00F15649" w:rsidP="00EF5413">
      <w:pPr>
        <w:spacing w:after="0" w:line="240" w:lineRule="auto"/>
        <w:jc w:val="center"/>
        <w:rPr>
          <w:rFonts w:ascii="Times New Roman" w:eastAsia="Times New Roman" w:hAnsi="Times New Roman" w:cs="Times New Roman"/>
          <w:noProof/>
          <w:spacing w:val="-2"/>
          <w:sz w:val="28"/>
          <w:szCs w:val="28"/>
          <w:lang w:eastAsia="ru-RU"/>
        </w:rPr>
      </w:pPr>
    </w:p>
    <w:p w:rsidR="00F15649" w:rsidRDefault="00F15649" w:rsidP="00EF5413">
      <w:pPr>
        <w:spacing w:after="0" w:line="240" w:lineRule="auto"/>
        <w:jc w:val="center"/>
        <w:rPr>
          <w:rFonts w:ascii="Times New Roman" w:eastAsia="Times New Roman" w:hAnsi="Times New Roman" w:cs="Times New Roman"/>
          <w:noProof/>
          <w:spacing w:val="-2"/>
          <w:sz w:val="28"/>
          <w:szCs w:val="28"/>
          <w:lang w:eastAsia="ru-RU"/>
        </w:rPr>
      </w:pPr>
    </w:p>
    <w:p w:rsidR="00F15649" w:rsidRDefault="00F15649" w:rsidP="00EF5413">
      <w:pPr>
        <w:spacing w:after="0" w:line="240" w:lineRule="auto"/>
        <w:jc w:val="center"/>
        <w:rPr>
          <w:rFonts w:ascii="Times New Roman" w:eastAsia="Times New Roman" w:hAnsi="Times New Roman" w:cs="Times New Roman"/>
          <w:noProof/>
          <w:spacing w:val="-2"/>
          <w:sz w:val="28"/>
          <w:szCs w:val="28"/>
          <w:lang w:eastAsia="ru-RU"/>
        </w:rPr>
      </w:pPr>
    </w:p>
    <w:p w:rsidR="00F15649" w:rsidRDefault="003F1573" w:rsidP="00EF5413">
      <w:pPr>
        <w:spacing w:after="0" w:line="240" w:lineRule="auto"/>
        <w:jc w:val="center"/>
        <w:rPr>
          <w:rFonts w:ascii="Times New Roman" w:eastAsia="Times New Roman" w:hAnsi="Times New Roman" w:cs="Times New Roman"/>
          <w:noProof/>
          <w:spacing w:val="-2"/>
          <w:sz w:val="28"/>
          <w:szCs w:val="28"/>
          <w:lang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84864" behindDoc="0" locked="0" layoutInCell="1" allowOverlap="1" wp14:anchorId="5918A0CF" wp14:editId="20DDFE71">
                <wp:simplePos x="0" y="0"/>
                <wp:positionH relativeFrom="column">
                  <wp:posOffset>1502838</wp:posOffset>
                </wp:positionH>
                <wp:positionV relativeFrom="paragraph">
                  <wp:posOffset>165735</wp:posOffset>
                </wp:positionV>
                <wp:extent cx="510540" cy="479085"/>
                <wp:effectExtent l="19050" t="0" r="22860" b="35560"/>
                <wp:wrapNone/>
                <wp:docPr id="606" name="Стрелка вниз 606"/>
                <wp:cNvGraphicFramePr/>
                <a:graphic xmlns:a="http://schemas.openxmlformats.org/drawingml/2006/main">
                  <a:graphicData uri="http://schemas.microsoft.com/office/word/2010/wordprocessingShape">
                    <wps:wsp>
                      <wps:cNvSpPr/>
                      <wps:spPr>
                        <a:xfrm>
                          <a:off x="0" y="0"/>
                          <a:ext cx="510540" cy="479085"/>
                        </a:xfrm>
                        <a:prstGeom prst="downArrow">
                          <a:avLst/>
                        </a:prstGeom>
                        <a:ln>
                          <a:solidFill>
                            <a:schemeClr val="tx2">
                              <a:lumMod val="60000"/>
                              <a:lumOff val="40000"/>
                            </a:schemeClr>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EA8363" id="Стрелка вниз 606" o:spid="_x0000_s1026" type="#_x0000_t67" style="position:absolute;margin-left:118.35pt;margin-top:13.05pt;width:40.2pt;height:37.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" adj="10800" fillcolor="white [3201]" strokecolor="#a0a4b8 [1951]" strokeweight="1pt"/>
            </w:pict>
          </mc:Fallback>
        </mc:AlternateContent>
      </w:r>
    </w:p>
    <w:p w:rsidR="00F15649" w:rsidRDefault="00F15649" w:rsidP="00EF5413">
      <w:pPr>
        <w:spacing w:after="0" w:line="240" w:lineRule="auto"/>
        <w:jc w:val="center"/>
        <w:rPr>
          <w:rFonts w:ascii="Times New Roman" w:eastAsia="Times New Roman" w:hAnsi="Times New Roman" w:cs="Times New Roman"/>
          <w:noProof/>
          <w:spacing w:val="-2"/>
          <w:sz w:val="28"/>
          <w:szCs w:val="28"/>
          <w:lang w:eastAsia="ru-RU"/>
        </w:rPr>
      </w:pPr>
    </w:p>
    <w:p w:rsidR="00F15649" w:rsidRDefault="00F15649" w:rsidP="00EF5413">
      <w:pPr>
        <w:spacing w:after="0" w:line="240" w:lineRule="auto"/>
        <w:jc w:val="center"/>
        <w:rPr>
          <w:rFonts w:ascii="Times New Roman" w:eastAsia="Times New Roman" w:hAnsi="Times New Roman" w:cs="Times New Roman"/>
          <w:noProof/>
          <w:spacing w:val="-2"/>
          <w:sz w:val="28"/>
          <w:szCs w:val="28"/>
          <w:lang w:eastAsia="ru-RU"/>
        </w:rPr>
      </w:pPr>
    </w:p>
    <w:p w:rsidR="00F15649" w:rsidRDefault="00F15649" w:rsidP="00EF5413">
      <w:pPr>
        <w:spacing w:after="0" w:line="240" w:lineRule="auto"/>
        <w:jc w:val="center"/>
        <w:rPr>
          <w:rFonts w:ascii="Times New Roman" w:eastAsia="Times New Roman" w:hAnsi="Times New Roman" w:cs="Times New Roman"/>
          <w:noProof/>
          <w:spacing w:val="-2"/>
          <w:sz w:val="28"/>
          <w:szCs w:val="28"/>
          <w:lang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77696" behindDoc="0" locked="0" layoutInCell="1" allowOverlap="1" wp14:anchorId="0E0CA84A" wp14:editId="16A0DFC6">
                <wp:simplePos x="0" y="0"/>
                <wp:positionH relativeFrom="column">
                  <wp:posOffset>206405</wp:posOffset>
                </wp:positionH>
                <wp:positionV relativeFrom="paragraph">
                  <wp:posOffset>7088</wp:posOffset>
                </wp:positionV>
                <wp:extent cx="5497032" cy="1662546"/>
                <wp:effectExtent l="0" t="0" r="27940" b="13970"/>
                <wp:wrapNone/>
                <wp:docPr id="602" name="Прямоугольник 602"/>
                <wp:cNvGraphicFramePr/>
                <a:graphic xmlns:a="http://schemas.openxmlformats.org/drawingml/2006/main">
                  <a:graphicData uri="http://schemas.microsoft.com/office/word/2010/wordprocessingShape">
                    <wps:wsp>
                      <wps:cNvSpPr/>
                      <wps:spPr>
                        <a:xfrm>
                          <a:off x="0" y="0"/>
                          <a:ext cx="5497032" cy="1662546"/>
                        </a:xfrm>
                        <a:prstGeom prst="rect">
                          <a:avLst/>
                        </a:prstGeom>
                        <a:ln w="12700" cap="flat" cmpd="sng" algn="ctr">
                          <a:solidFill>
                            <a:schemeClr val="bg1"/>
                          </a:solidFill>
                          <a:prstDash val="solid"/>
                          <a:miter lim="800000"/>
                        </a:ln>
                        <a:effectLst/>
                      </wps:spPr>
                      <wps:style>
                        <a:lnRef idx="0">
                          <a:scrgbClr r="0" g="0" b="0"/>
                        </a:lnRef>
                        <a:fillRef idx="1002">
                          <a:schemeClr val="lt2"/>
                        </a:fillRef>
                        <a:effectRef idx="0">
                          <a:scrgbClr r="0" g="0" b="0"/>
                        </a:effectRef>
                        <a:fontRef idx="major"/>
                      </wps:style>
                      <wps:txbx>
                        <w:txbxContent>
                          <w:p w:rsidR="00E34E4B" w:rsidRPr="00F15649" w:rsidRDefault="00E34E4B" w:rsidP="00F15649">
                            <w:pPr>
                              <w:spacing w:line="360" w:lineRule="auto"/>
                              <w:jc w:val="both"/>
                              <w:rPr>
                                <w:rFonts w:ascii="Times New Roman" w:hAnsi="Times New Roman" w:cs="Times New Roman"/>
                                <w:sz w:val="28"/>
                                <w:szCs w:val="28"/>
                              </w:rPr>
                            </w:pPr>
                            <w:r w:rsidRPr="00F15649">
                              <w:rPr>
                                <w:rFonts w:ascii="Times New Roman" w:hAnsi="Times New Roman" w:cs="Times New Roman"/>
                                <w:sz w:val="28"/>
                                <w:szCs w:val="28"/>
                              </w:rPr>
                              <w:t>Третейський суд вправі оголосити лише резолютивну частину рішення. У цьому випадку, якщо сторони не погодили строк направлення їм рішення, мотивоване рішення має бути направлене сторонам у строк, який не перевищує п’яти днів з дня оголошення резолютивної частини рішення.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CA84A" id="Прямоугольник 602" o:spid="_x0000_s1307" style="position:absolute;left:0;text-align:left;margin-left:16.25pt;margin-top:.55pt;width:432.85pt;height:13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" fillcolor="#c7d3d9 [3059]" strokecolor="white [3212]" strokeweight="1pt">
                <v:textbox>
                  <w:txbxContent>
                    <w:p w:rsidR="00E34E4B" w:rsidRPr="00F15649" w:rsidRDefault="00E34E4B" w:rsidP="00F15649">
                      <w:pPr>
                        <w:spacing w:line="360" w:lineRule="auto"/>
                        <w:jc w:val="both"/>
                        <w:rPr>
                          <w:rFonts w:ascii="Times New Roman" w:hAnsi="Times New Roman" w:cs="Times New Roman"/>
                          <w:sz w:val="28"/>
                          <w:szCs w:val="28"/>
                        </w:rPr>
                      </w:pPr>
                      <w:r w:rsidRPr="00F15649">
                        <w:rPr>
                          <w:rFonts w:ascii="Times New Roman" w:hAnsi="Times New Roman" w:cs="Times New Roman"/>
                          <w:sz w:val="28"/>
                          <w:szCs w:val="28"/>
                        </w:rPr>
                        <w:t>Третейський суд вправі оголосити лише резолютивну частину рішення. У цьому випадку, якщо сторони не погодили строк направлення їм рішення, мотивоване рішення має бути направлене сторонам у строк, який не перевищує п’яти днів з дня оголошення резолютивної частини рішення.</w:t>
                      </w:r>
                    </w:p>
                  </w:txbxContent>
                </v:textbox>
              </v:rect>
            </w:pict>
          </mc:Fallback>
        </mc:AlternateContent>
      </w:r>
    </w:p>
    <w:p w:rsidR="00F15649" w:rsidRDefault="00F15649" w:rsidP="00EF5413">
      <w:pPr>
        <w:spacing w:after="0" w:line="240" w:lineRule="auto"/>
        <w:jc w:val="center"/>
        <w:rPr>
          <w:rFonts w:ascii="Times New Roman" w:eastAsia="Times New Roman" w:hAnsi="Times New Roman" w:cs="Times New Roman"/>
          <w:noProof/>
          <w:spacing w:val="-2"/>
          <w:sz w:val="28"/>
          <w:szCs w:val="28"/>
          <w:lang w:eastAsia="ru-RU"/>
        </w:rPr>
      </w:pPr>
    </w:p>
    <w:p w:rsidR="00F15649" w:rsidRDefault="00F15649" w:rsidP="00EF5413">
      <w:pPr>
        <w:spacing w:after="0" w:line="240" w:lineRule="auto"/>
        <w:jc w:val="center"/>
        <w:rPr>
          <w:rFonts w:ascii="Times New Roman" w:eastAsia="Times New Roman" w:hAnsi="Times New Roman" w:cs="Times New Roman"/>
          <w:noProof/>
          <w:spacing w:val="-2"/>
          <w:sz w:val="28"/>
          <w:szCs w:val="28"/>
          <w:lang w:eastAsia="ru-RU"/>
        </w:rPr>
      </w:pPr>
    </w:p>
    <w:p w:rsidR="00F15649" w:rsidRDefault="00F15649" w:rsidP="00EF5413">
      <w:pPr>
        <w:spacing w:after="0" w:line="240" w:lineRule="auto"/>
        <w:jc w:val="center"/>
        <w:rPr>
          <w:rFonts w:ascii="Times New Roman" w:eastAsia="Times New Roman" w:hAnsi="Times New Roman" w:cs="Times New Roman"/>
          <w:noProof/>
          <w:spacing w:val="-2"/>
          <w:sz w:val="28"/>
          <w:szCs w:val="28"/>
          <w:lang w:eastAsia="ru-RU"/>
        </w:rPr>
      </w:pPr>
    </w:p>
    <w:p w:rsidR="00F15649" w:rsidRDefault="00F15649" w:rsidP="00EF5413">
      <w:pPr>
        <w:spacing w:after="0" w:line="240" w:lineRule="auto"/>
        <w:jc w:val="center"/>
        <w:rPr>
          <w:rFonts w:ascii="Times New Roman" w:eastAsia="Times New Roman" w:hAnsi="Times New Roman" w:cs="Times New Roman"/>
          <w:noProof/>
          <w:spacing w:val="-2"/>
          <w:sz w:val="28"/>
          <w:szCs w:val="28"/>
          <w:lang w:eastAsia="ru-RU"/>
        </w:rPr>
      </w:pPr>
    </w:p>
    <w:p w:rsidR="00F15649" w:rsidRDefault="00F15649" w:rsidP="00EF5413">
      <w:pPr>
        <w:spacing w:after="0" w:line="240" w:lineRule="auto"/>
        <w:jc w:val="center"/>
        <w:rPr>
          <w:rFonts w:ascii="Times New Roman" w:eastAsia="Times New Roman" w:hAnsi="Times New Roman" w:cs="Times New Roman"/>
          <w:noProof/>
          <w:spacing w:val="-2"/>
          <w:sz w:val="28"/>
          <w:szCs w:val="28"/>
          <w:lang w:eastAsia="ru-RU"/>
        </w:rPr>
      </w:pPr>
    </w:p>
    <w:p w:rsidR="00F15649" w:rsidRDefault="00F15649" w:rsidP="00EF5413">
      <w:pPr>
        <w:spacing w:after="0" w:line="240" w:lineRule="auto"/>
        <w:jc w:val="center"/>
        <w:rPr>
          <w:rFonts w:ascii="Times New Roman" w:eastAsia="Times New Roman" w:hAnsi="Times New Roman" w:cs="Times New Roman"/>
          <w:noProof/>
          <w:spacing w:val="-2"/>
          <w:sz w:val="28"/>
          <w:szCs w:val="28"/>
          <w:lang w:eastAsia="ru-RU"/>
        </w:rPr>
      </w:pPr>
    </w:p>
    <w:p w:rsidR="00F15649" w:rsidRDefault="00F15649" w:rsidP="00EF5413">
      <w:pPr>
        <w:spacing w:after="0" w:line="240" w:lineRule="auto"/>
        <w:jc w:val="center"/>
        <w:rPr>
          <w:rFonts w:ascii="Times New Roman" w:eastAsia="Times New Roman" w:hAnsi="Times New Roman" w:cs="Times New Roman"/>
          <w:noProof/>
          <w:spacing w:val="-2"/>
          <w:sz w:val="28"/>
          <w:szCs w:val="28"/>
          <w:lang w:eastAsia="ru-RU"/>
        </w:rPr>
      </w:pPr>
    </w:p>
    <w:p w:rsidR="00F15649" w:rsidRDefault="00B04D4F" w:rsidP="00EF5413">
      <w:pPr>
        <w:spacing w:after="0" w:line="240" w:lineRule="auto"/>
        <w:jc w:val="center"/>
        <w:rPr>
          <w:rFonts w:ascii="Times New Roman" w:eastAsia="Times New Roman" w:hAnsi="Times New Roman" w:cs="Times New Roman"/>
          <w:noProof/>
          <w:spacing w:val="-2"/>
          <w:sz w:val="28"/>
          <w:szCs w:val="28"/>
          <w:lang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88960" behindDoc="0" locked="0" layoutInCell="1" allowOverlap="1" wp14:anchorId="05DAE92E" wp14:editId="3A304E45">
                <wp:simplePos x="0" y="0"/>
                <wp:positionH relativeFrom="column">
                  <wp:posOffset>2715688</wp:posOffset>
                </wp:positionH>
                <wp:positionV relativeFrom="paragraph">
                  <wp:posOffset>34393</wp:posOffset>
                </wp:positionV>
                <wp:extent cx="510639" cy="443437"/>
                <wp:effectExtent l="19050" t="0" r="22860" b="33020"/>
                <wp:wrapNone/>
                <wp:docPr id="607" name="Стрелка вниз 607"/>
                <wp:cNvGraphicFramePr/>
                <a:graphic xmlns:a="http://schemas.openxmlformats.org/drawingml/2006/main">
                  <a:graphicData uri="http://schemas.microsoft.com/office/word/2010/wordprocessingShape">
                    <wps:wsp>
                      <wps:cNvSpPr/>
                      <wps:spPr>
                        <a:xfrm>
                          <a:off x="0" y="0"/>
                          <a:ext cx="510639" cy="443437"/>
                        </a:xfrm>
                        <a:prstGeom prst="downArrow">
                          <a:avLst/>
                        </a:prstGeom>
                        <a:solidFill>
                          <a:sysClr val="window" lastClr="FFFFFF"/>
                        </a:solidFill>
                        <a:ln w="12700" cap="flat" cmpd="sng" algn="ctr">
                          <a:solidFill>
                            <a:schemeClr val="tx2">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0EF7D0" id="Стрелка вниз 607" o:spid="_x0000_s1026" type="#_x0000_t67" style="position:absolute;margin-left:213.85pt;margin-top:2.7pt;width:40.2pt;height:34.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" adj="10800" fillcolor="window" strokecolor="#a0a4b8 [1951]" strokeweight="1pt"/>
            </w:pict>
          </mc:Fallback>
        </mc:AlternateContent>
      </w:r>
    </w:p>
    <w:p w:rsidR="00F15649" w:rsidRDefault="005C7193" w:rsidP="00EF5413">
      <w:pPr>
        <w:spacing w:after="0" w:line="240" w:lineRule="auto"/>
        <w:jc w:val="center"/>
        <w:rPr>
          <w:rFonts w:ascii="Times New Roman" w:eastAsia="Times New Roman" w:hAnsi="Times New Roman" w:cs="Times New Roman"/>
          <w:noProof/>
          <w:spacing w:val="-2"/>
          <w:sz w:val="28"/>
          <w:szCs w:val="28"/>
          <w:lang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81792" behindDoc="0" locked="0" layoutInCell="1" allowOverlap="1" wp14:anchorId="0C8056CA" wp14:editId="328E28FF">
                <wp:simplePos x="0" y="0"/>
                <wp:positionH relativeFrom="column">
                  <wp:posOffset>217037</wp:posOffset>
                </wp:positionH>
                <wp:positionV relativeFrom="paragraph">
                  <wp:posOffset>208945</wp:posOffset>
                </wp:positionV>
                <wp:extent cx="5485928" cy="985520"/>
                <wp:effectExtent l="0" t="0" r="19685" b="24130"/>
                <wp:wrapNone/>
                <wp:docPr id="603" name="Прямоугольник 603"/>
                <wp:cNvGraphicFramePr/>
                <a:graphic xmlns:a="http://schemas.openxmlformats.org/drawingml/2006/main">
                  <a:graphicData uri="http://schemas.microsoft.com/office/word/2010/wordprocessingShape">
                    <wps:wsp>
                      <wps:cNvSpPr/>
                      <wps:spPr>
                        <a:xfrm>
                          <a:off x="0" y="0"/>
                          <a:ext cx="5485928" cy="985520"/>
                        </a:xfrm>
                        <a:prstGeom prst="rect">
                          <a:avLst/>
                        </a:prstGeom>
                        <a:ln w="12700" cap="flat" cmpd="sng" algn="ctr">
                          <a:solidFill>
                            <a:schemeClr val="bg1"/>
                          </a:solidFill>
                          <a:prstDash val="solid"/>
                          <a:miter lim="800000"/>
                        </a:ln>
                        <a:effectLst/>
                      </wps:spPr>
                      <wps:style>
                        <a:lnRef idx="0">
                          <a:scrgbClr r="0" g="0" b="0"/>
                        </a:lnRef>
                        <a:fillRef idx="1002">
                          <a:schemeClr val="lt2"/>
                        </a:fillRef>
                        <a:effectRef idx="0">
                          <a:scrgbClr r="0" g="0" b="0"/>
                        </a:effectRef>
                        <a:fontRef idx="major"/>
                      </wps:style>
                      <wps:txbx>
                        <w:txbxContent>
                          <w:p w:rsidR="00E34E4B" w:rsidRPr="00F15649" w:rsidRDefault="00E34E4B" w:rsidP="00F15649">
                            <w:pPr>
                              <w:spacing w:line="360" w:lineRule="auto"/>
                              <w:jc w:val="both"/>
                              <w:rPr>
                                <w:rFonts w:ascii="Times New Roman" w:hAnsi="Times New Roman" w:cs="Times New Roman"/>
                                <w:sz w:val="28"/>
                                <w:szCs w:val="28"/>
                              </w:rPr>
                            </w:pPr>
                            <w:r w:rsidRPr="00F15649">
                              <w:rPr>
                                <w:rFonts w:ascii="Times New Roman" w:hAnsi="Times New Roman" w:cs="Times New Roman"/>
                                <w:sz w:val="28"/>
                                <w:szCs w:val="28"/>
                              </w:rPr>
                              <w:t>Кожній стороні направляється по одному примірнику рішення.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8056CA" id="Прямоугольник 603" o:spid="_x0000_s1308" style="position:absolute;left:0;text-align:left;margin-left:17.1pt;margin-top:16.45pt;width:431.95pt;height:77.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" fillcolor="#c7d3d9 [3059]" strokecolor="white [3212]" strokeweight="1pt">
                <v:textbox>
                  <w:txbxContent>
                    <w:p w:rsidR="00E34E4B" w:rsidRPr="00F15649" w:rsidRDefault="00E34E4B" w:rsidP="00F15649">
                      <w:pPr>
                        <w:spacing w:line="360" w:lineRule="auto"/>
                        <w:jc w:val="both"/>
                        <w:rPr>
                          <w:rFonts w:ascii="Times New Roman" w:hAnsi="Times New Roman" w:cs="Times New Roman"/>
                          <w:sz w:val="28"/>
                          <w:szCs w:val="28"/>
                        </w:rPr>
                      </w:pPr>
                      <w:r w:rsidRPr="00F15649">
                        <w:rPr>
                          <w:rFonts w:ascii="Times New Roman" w:hAnsi="Times New Roman" w:cs="Times New Roman"/>
                          <w:sz w:val="28"/>
                          <w:szCs w:val="28"/>
                        </w:rPr>
                        <w:t>Кожній стороні направляється по одному примірнику рішення.</w:t>
                      </w:r>
                    </w:p>
                  </w:txbxContent>
                </v:textbox>
              </v:rect>
            </w:pict>
          </mc:Fallback>
        </mc:AlternateContent>
      </w:r>
    </w:p>
    <w:p w:rsidR="00F15649" w:rsidRDefault="00F15649" w:rsidP="00EF5413">
      <w:pPr>
        <w:spacing w:after="0" w:line="240" w:lineRule="auto"/>
        <w:jc w:val="center"/>
        <w:rPr>
          <w:rFonts w:ascii="Times New Roman" w:eastAsia="Times New Roman" w:hAnsi="Times New Roman" w:cs="Times New Roman"/>
          <w:noProof/>
          <w:spacing w:val="-2"/>
          <w:sz w:val="28"/>
          <w:szCs w:val="28"/>
          <w:lang w:eastAsia="ru-RU"/>
        </w:rPr>
      </w:pPr>
    </w:p>
    <w:p w:rsidR="00F15649" w:rsidRDefault="00F15649" w:rsidP="00EF5413">
      <w:pPr>
        <w:spacing w:after="0" w:line="240" w:lineRule="auto"/>
        <w:jc w:val="center"/>
        <w:rPr>
          <w:rFonts w:ascii="Times New Roman" w:eastAsia="Times New Roman" w:hAnsi="Times New Roman" w:cs="Times New Roman"/>
          <w:spacing w:val="-2"/>
          <w:sz w:val="28"/>
          <w:szCs w:val="28"/>
          <w:lang w:val="uk-UA" w:eastAsia="ru-RU"/>
        </w:rPr>
      </w:pPr>
    </w:p>
    <w:p w:rsidR="008867FA" w:rsidRDefault="008867FA" w:rsidP="00EF5413">
      <w:pPr>
        <w:spacing w:after="0" w:line="240" w:lineRule="auto"/>
        <w:jc w:val="center"/>
        <w:rPr>
          <w:rFonts w:ascii="Times New Roman" w:eastAsia="Times New Roman" w:hAnsi="Times New Roman" w:cs="Times New Roman"/>
          <w:spacing w:val="-2"/>
          <w:sz w:val="28"/>
          <w:szCs w:val="28"/>
          <w:lang w:val="uk-UA" w:eastAsia="ru-RU"/>
        </w:rPr>
      </w:pPr>
    </w:p>
    <w:p w:rsidR="008867FA" w:rsidRDefault="008867FA" w:rsidP="00EF5413">
      <w:pPr>
        <w:spacing w:after="0" w:line="240" w:lineRule="auto"/>
        <w:jc w:val="center"/>
        <w:rPr>
          <w:rFonts w:ascii="Times New Roman" w:eastAsia="Times New Roman" w:hAnsi="Times New Roman" w:cs="Times New Roman"/>
          <w:spacing w:val="-2"/>
          <w:sz w:val="28"/>
          <w:szCs w:val="28"/>
          <w:lang w:val="uk-UA" w:eastAsia="ru-RU"/>
        </w:rPr>
      </w:pPr>
    </w:p>
    <w:p w:rsidR="008867FA" w:rsidRDefault="008867FA" w:rsidP="00EF5413">
      <w:pPr>
        <w:spacing w:after="0" w:line="240" w:lineRule="auto"/>
        <w:jc w:val="center"/>
        <w:rPr>
          <w:rFonts w:ascii="Times New Roman" w:eastAsia="Times New Roman" w:hAnsi="Times New Roman" w:cs="Times New Roman"/>
          <w:spacing w:val="-2"/>
          <w:sz w:val="28"/>
          <w:szCs w:val="28"/>
          <w:lang w:val="uk-UA" w:eastAsia="ru-RU"/>
        </w:rPr>
      </w:pPr>
    </w:p>
    <w:p w:rsidR="008867FA" w:rsidRDefault="008562B4"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89984" behindDoc="0" locked="0" layoutInCell="1" allowOverlap="1" wp14:anchorId="2941E542" wp14:editId="6004E2AD">
                <wp:simplePos x="0" y="0"/>
                <wp:positionH relativeFrom="column">
                  <wp:posOffset>3788514</wp:posOffset>
                </wp:positionH>
                <wp:positionV relativeFrom="paragraph">
                  <wp:posOffset>36978</wp:posOffset>
                </wp:positionV>
                <wp:extent cx="510639" cy="467832"/>
                <wp:effectExtent l="19050" t="0" r="22860" b="46990"/>
                <wp:wrapNone/>
                <wp:docPr id="608" name="Стрелка вниз 608"/>
                <wp:cNvGraphicFramePr/>
                <a:graphic xmlns:a="http://schemas.openxmlformats.org/drawingml/2006/main">
                  <a:graphicData uri="http://schemas.microsoft.com/office/word/2010/wordprocessingShape">
                    <wps:wsp>
                      <wps:cNvSpPr/>
                      <wps:spPr>
                        <a:xfrm>
                          <a:off x="0" y="0"/>
                          <a:ext cx="510639" cy="467832"/>
                        </a:xfrm>
                        <a:prstGeom prst="downArrow">
                          <a:avLst/>
                        </a:prstGeom>
                        <a:solidFill>
                          <a:sysClr val="window" lastClr="FFFFFF"/>
                        </a:solidFill>
                        <a:ln w="12700" cap="flat" cmpd="sng" algn="ctr">
                          <a:solidFill>
                            <a:schemeClr val="tx2">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D498AB" id="Стрелка вниз 608" o:spid="_x0000_s1026" type="#_x0000_t67" style="position:absolute;margin-left:298.3pt;margin-top:2.9pt;width:40.2pt;height:36.8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" adj="10800" fillcolor="window" strokecolor="#a0a4b8 [1951]" strokeweight="1pt"/>
            </w:pict>
          </mc:Fallback>
        </mc:AlternateContent>
      </w:r>
    </w:p>
    <w:p w:rsidR="008867FA" w:rsidRDefault="008867FA" w:rsidP="00EF5413">
      <w:pPr>
        <w:spacing w:after="0" w:line="240" w:lineRule="auto"/>
        <w:jc w:val="center"/>
        <w:rPr>
          <w:rFonts w:ascii="Times New Roman" w:eastAsia="Times New Roman" w:hAnsi="Times New Roman" w:cs="Times New Roman"/>
          <w:spacing w:val="-2"/>
          <w:sz w:val="28"/>
          <w:szCs w:val="28"/>
          <w:lang w:val="uk-UA" w:eastAsia="ru-RU"/>
        </w:rPr>
      </w:pPr>
    </w:p>
    <w:p w:rsidR="008867FA" w:rsidRDefault="00F15649"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73600" behindDoc="0" locked="0" layoutInCell="1" allowOverlap="1" wp14:anchorId="703FFADB" wp14:editId="61878AE2">
                <wp:simplePos x="0" y="0"/>
                <wp:positionH relativeFrom="column">
                  <wp:posOffset>206404</wp:posOffset>
                </wp:positionH>
                <wp:positionV relativeFrom="paragraph">
                  <wp:posOffset>19212</wp:posOffset>
                </wp:positionV>
                <wp:extent cx="5517677" cy="1626920"/>
                <wp:effectExtent l="0" t="0" r="26035" b="11430"/>
                <wp:wrapNone/>
                <wp:docPr id="601" name="Прямоугольник 601"/>
                <wp:cNvGraphicFramePr/>
                <a:graphic xmlns:a="http://schemas.openxmlformats.org/drawingml/2006/main">
                  <a:graphicData uri="http://schemas.microsoft.com/office/word/2010/wordprocessingShape">
                    <wps:wsp>
                      <wps:cNvSpPr/>
                      <wps:spPr>
                        <a:xfrm>
                          <a:off x="0" y="0"/>
                          <a:ext cx="5517677" cy="1626920"/>
                        </a:xfrm>
                        <a:prstGeom prst="rect">
                          <a:avLst/>
                        </a:prstGeom>
                        <a:ln w="12700" cap="flat" cmpd="sng" algn="ctr">
                          <a:solidFill>
                            <a:schemeClr val="bg1"/>
                          </a:solidFill>
                          <a:prstDash val="solid"/>
                          <a:miter lim="800000"/>
                        </a:ln>
                        <a:effectLst/>
                      </wps:spPr>
                      <wps:style>
                        <a:lnRef idx="0">
                          <a:scrgbClr r="0" g="0" b="0"/>
                        </a:lnRef>
                        <a:fillRef idx="1002">
                          <a:schemeClr val="lt2"/>
                        </a:fillRef>
                        <a:effectRef idx="0">
                          <a:scrgbClr r="0" g="0" b="0"/>
                        </a:effectRef>
                        <a:fontRef idx="major"/>
                      </wps:style>
                      <wps:txbx>
                        <w:txbxContent>
                          <w:p w:rsidR="00E34E4B" w:rsidRPr="00F15649" w:rsidRDefault="00E34E4B" w:rsidP="00F15649">
                            <w:pPr>
                              <w:spacing w:line="360" w:lineRule="auto"/>
                              <w:jc w:val="both"/>
                              <w:rPr>
                                <w:rFonts w:ascii="Times New Roman" w:hAnsi="Times New Roman" w:cs="Times New Roman"/>
                                <w:sz w:val="28"/>
                                <w:szCs w:val="28"/>
                              </w:rPr>
                            </w:pPr>
                            <w:r w:rsidRPr="00F15649">
                              <w:rPr>
                                <w:rFonts w:ascii="Times New Roman" w:hAnsi="Times New Roman" w:cs="Times New Roman"/>
                                <w:sz w:val="28"/>
                                <w:szCs w:val="28"/>
                              </w:rPr>
                              <w:t>У разі відмови сторони одержати рішення третейського суду або її неявки без поважних причин у засідання третейського суду, де воно оголошується, рішення вважається таким, що оголошене сторонам, про що на рішенні робиться відповідна відмітка, а копія такого рішення надсилається такій стороні.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FFADB" id="Прямоугольник 601" o:spid="_x0000_s1309" style="position:absolute;left:0;text-align:left;margin-left:16.25pt;margin-top:1.5pt;width:434.45pt;height:12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" fillcolor="#c7d3d9 [3059]" strokecolor="white [3212]" strokeweight="1pt">
                <v:textbox>
                  <w:txbxContent>
                    <w:p w:rsidR="00E34E4B" w:rsidRPr="00F15649" w:rsidRDefault="00E34E4B" w:rsidP="00F15649">
                      <w:pPr>
                        <w:spacing w:line="360" w:lineRule="auto"/>
                        <w:jc w:val="both"/>
                        <w:rPr>
                          <w:rFonts w:ascii="Times New Roman" w:hAnsi="Times New Roman" w:cs="Times New Roman"/>
                          <w:sz w:val="28"/>
                          <w:szCs w:val="28"/>
                        </w:rPr>
                      </w:pPr>
                      <w:r w:rsidRPr="00F15649">
                        <w:rPr>
                          <w:rFonts w:ascii="Times New Roman" w:hAnsi="Times New Roman" w:cs="Times New Roman"/>
                          <w:sz w:val="28"/>
                          <w:szCs w:val="28"/>
                        </w:rPr>
                        <w:t>У разі відмови сторони одержати рішення третейського суду або її неявки без поважних причин у засідання третейського суду, де воно оголошується, рішення вважається таким, що оголошене сторонам, про що на рішенні робиться відповідна відмітка, а копія такого рішення надсилається такій стороні.</w:t>
                      </w:r>
                    </w:p>
                  </w:txbxContent>
                </v:textbox>
              </v:rect>
            </w:pict>
          </mc:Fallback>
        </mc:AlternateContent>
      </w:r>
    </w:p>
    <w:p w:rsidR="008867FA" w:rsidRDefault="008867FA" w:rsidP="00EF5413">
      <w:pPr>
        <w:spacing w:after="0" w:line="240" w:lineRule="auto"/>
        <w:jc w:val="center"/>
        <w:rPr>
          <w:rFonts w:ascii="Times New Roman" w:eastAsia="Times New Roman" w:hAnsi="Times New Roman" w:cs="Times New Roman"/>
          <w:spacing w:val="-2"/>
          <w:sz w:val="28"/>
          <w:szCs w:val="28"/>
          <w:lang w:val="uk-UA" w:eastAsia="ru-RU"/>
        </w:rPr>
      </w:pPr>
    </w:p>
    <w:p w:rsidR="008867FA" w:rsidRDefault="008867FA" w:rsidP="00EF5413">
      <w:pPr>
        <w:spacing w:after="0" w:line="240" w:lineRule="auto"/>
        <w:jc w:val="center"/>
        <w:rPr>
          <w:rFonts w:ascii="Times New Roman" w:eastAsia="Times New Roman" w:hAnsi="Times New Roman" w:cs="Times New Roman"/>
          <w:spacing w:val="-2"/>
          <w:sz w:val="28"/>
          <w:szCs w:val="28"/>
          <w:lang w:val="uk-UA" w:eastAsia="ru-RU"/>
        </w:rPr>
      </w:pPr>
    </w:p>
    <w:p w:rsidR="008867FA" w:rsidRDefault="008867FA" w:rsidP="00EF5413">
      <w:pPr>
        <w:spacing w:after="0" w:line="240" w:lineRule="auto"/>
        <w:jc w:val="center"/>
        <w:rPr>
          <w:rFonts w:ascii="Times New Roman" w:eastAsia="Times New Roman" w:hAnsi="Times New Roman" w:cs="Times New Roman"/>
          <w:spacing w:val="-2"/>
          <w:sz w:val="28"/>
          <w:szCs w:val="28"/>
          <w:lang w:val="uk-UA" w:eastAsia="ru-RU"/>
        </w:rPr>
      </w:pPr>
    </w:p>
    <w:p w:rsidR="008867FA" w:rsidRDefault="008867FA" w:rsidP="00EF5413">
      <w:pPr>
        <w:spacing w:after="0" w:line="240" w:lineRule="auto"/>
        <w:jc w:val="center"/>
        <w:rPr>
          <w:rFonts w:ascii="Times New Roman" w:eastAsia="Times New Roman" w:hAnsi="Times New Roman" w:cs="Times New Roman"/>
          <w:spacing w:val="-2"/>
          <w:sz w:val="28"/>
          <w:szCs w:val="28"/>
          <w:lang w:val="uk-UA" w:eastAsia="ru-RU"/>
        </w:rPr>
      </w:pPr>
    </w:p>
    <w:p w:rsidR="008867FA" w:rsidRDefault="008867FA" w:rsidP="00EF5413">
      <w:pPr>
        <w:spacing w:after="0" w:line="240" w:lineRule="auto"/>
        <w:jc w:val="center"/>
        <w:rPr>
          <w:rFonts w:ascii="Times New Roman" w:eastAsia="Times New Roman" w:hAnsi="Times New Roman" w:cs="Times New Roman"/>
          <w:spacing w:val="-2"/>
          <w:sz w:val="28"/>
          <w:szCs w:val="28"/>
          <w:lang w:val="uk-UA" w:eastAsia="ru-RU"/>
        </w:rPr>
      </w:pPr>
    </w:p>
    <w:p w:rsidR="008867FA" w:rsidRDefault="008867FA" w:rsidP="00EF5413">
      <w:pPr>
        <w:spacing w:after="0" w:line="240" w:lineRule="auto"/>
        <w:jc w:val="center"/>
        <w:rPr>
          <w:rFonts w:ascii="Times New Roman" w:eastAsia="Times New Roman" w:hAnsi="Times New Roman" w:cs="Times New Roman"/>
          <w:spacing w:val="-2"/>
          <w:sz w:val="28"/>
          <w:szCs w:val="28"/>
          <w:lang w:val="uk-UA" w:eastAsia="ru-RU"/>
        </w:rPr>
      </w:pPr>
    </w:p>
    <w:p w:rsidR="008867FA" w:rsidRDefault="008867FA" w:rsidP="00EF5413">
      <w:pPr>
        <w:spacing w:after="0" w:line="240" w:lineRule="auto"/>
        <w:jc w:val="center"/>
        <w:rPr>
          <w:rFonts w:ascii="Times New Roman" w:eastAsia="Times New Roman" w:hAnsi="Times New Roman" w:cs="Times New Roman"/>
          <w:spacing w:val="-2"/>
          <w:sz w:val="28"/>
          <w:szCs w:val="28"/>
          <w:lang w:val="uk-UA" w:eastAsia="ru-RU"/>
        </w:rPr>
      </w:pPr>
    </w:p>
    <w:p w:rsidR="008867FA" w:rsidRDefault="008867FA" w:rsidP="00EF5413">
      <w:pPr>
        <w:spacing w:after="0" w:line="240" w:lineRule="auto"/>
        <w:jc w:val="center"/>
        <w:rPr>
          <w:rFonts w:ascii="Times New Roman" w:eastAsia="Times New Roman" w:hAnsi="Times New Roman" w:cs="Times New Roman"/>
          <w:spacing w:val="-2"/>
          <w:sz w:val="28"/>
          <w:szCs w:val="28"/>
          <w:lang w:val="uk-UA" w:eastAsia="ru-RU"/>
        </w:rPr>
      </w:pPr>
    </w:p>
    <w:p w:rsidR="008867FA" w:rsidRDefault="008867FA" w:rsidP="00F15649">
      <w:pPr>
        <w:spacing w:after="0" w:line="240" w:lineRule="auto"/>
        <w:rPr>
          <w:rFonts w:ascii="Times New Roman" w:eastAsia="Times New Roman" w:hAnsi="Times New Roman" w:cs="Times New Roman"/>
          <w:spacing w:val="-2"/>
          <w:sz w:val="28"/>
          <w:szCs w:val="28"/>
          <w:lang w:val="uk-UA" w:eastAsia="ru-RU"/>
        </w:rPr>
      </w:pPr>
    </w:p>
    <w:p w:rsidR="00911BB6" w:rsidRDefault="005556A0"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3123584" behindDoc="0" locked="0" layoutInCell="1" allowOverlap="1">
                <wp:simplePos x="0" y="0"/>
                <wp:positionH relativeFrom="column">
                  <wp:posOffset>908050</wp:posOffset>
                </wp:positionH>
                <wp:positionV relativeFrom="paragraph">
                  <wp:posOffset>32690</wp:posOffset>
                </wp:positionV>
                <wp:extent cx="3987209" cy="850605"/>
                <wp:effectExtent l="0" t="0" r="13335" b="26035"/>
                <wp:wrapNone/>
                <wp:docPr id="703" name="Блок-схема: альтернативный процесс 703"/>
                <wp:cNvGraphicFramePr/>
                <a:graphic xmlns:a="http://schemas.openxmlformats.org/drawingml/2006/main">
                  <a:graphicData uri="http://schemas.microsoft.com/office/word/2010/wordprocessingShape">
                    <wps:wsp>
                      <wps:cNvSpPr/>
                      <wps:spPr>
                        <a:xfrm>
                          <a:off x="0" y="0"/>
                          <a:ext cx="3987209" cy="850605"/>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rsidR="00E34E4B" w:rsidRPr="008562B4" w:rsidRDefault="00E34E4B" w:rsidP="008562B4">
                            <w:pPr>
                              <w:spacing w:line="360" w:lineRule="auto"/>
                              <w:jc w:val="center"/>
                              <w:rPr>
                                <w:rFonts w:ascii="Times New Roman" w:hAnsi="Times New Roman" w:cs="Times New Roman"/>
                                <w:sz w:val="28"/>
                                <w:szCs w:val="28"/>
                              </w:rPr>
                            </w:pPr>
                            <w:r w:rsidRPr="008562B4">
                              <w:rPr>
                                <w:rFonts w:ascii="Times New Roman" w:hAnsi="Times New Roman" w:cs="Times New Roman"/>
                                <w:sz w:val="28"/>
                                <w:szCs w:val="28"/>
                              </w:rPr>
                              <w:t>Додаткове рішення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703" o:spid="_x0000_s1310" type="#_x0000_t176" style="position:absolute;left:0;text-align:left;margin-left:71.5pt;margin-top:2.55pt;width:313.95pt;height:67pt;z-index:25312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" fillcolor="#b4cab2 [2168]" strokecolor="#8fb08c [3208]" strokeweight=".5pt">
                <v:fill color2="#a4bfa1 [2616]" rotate="t" colors="0 #c6d6c5;.5 #bbceba;1 #b1c8af" focus="100%" type="gradient">
                  <o:fill v:ext="view" type="gradientUnscaled"/>
                </v:fill>
                <v:textbox>
                  <w:txbxContent>
                    <w:p w:rsidR="00E34E4B" w:rsidRPr="008562B4" w:rsidRDefault="00E34E4B" w:rsidP="008562B4">
                      <w:pPr>
                        <w:spacing w:line="360" w:lineRule="auto"/>
                        <w:jc w:val="center"/>
                        <w:rPr>
                          <w:rFonts w:ascii="Times New Roman" w:hAnsi="Times New Roman" w:cs="Times New Roman"/>
                          <w:sz w:val="28"/>
                          <w:szCs w:val="28"/>
                        </w:rPr>
                      </w:pPr>
                      <w:r w:rsidRPr="008562B4">
                        <w:rPr>
                          <w:rFonts w:ascii="Times New Roman" w:hAnsi="Times New Roman" w:cs="Times New Roman"/>
                          <w:sz w:val="28"/>
                          <w:szCs w:val="28"/>
                        </w:rPr>
                        <w:t>Додаткове рішення</w:t>
                      </w:r>
                    </w:p>
                  </w:txbxContent>
                </v:textbox>
              </v:shape>
            </w:pict>
          </mc:Fallback>
        </mc:AlternateContent>
      </w:r>
    </w:p>
    <w:p w:rsidR="00F15649" w:rsidRDefault="00F15649"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3138944" behindDoc="0" locked="0" layoutInCell="1" allowOverlap="1" wp14:anchorId="26DF7878" wp14:editId="661D6DBB">
                <wp:simplePos x="0" y="0"/>
                <wp:positionH relativeFrom="margin">
                  <wp:posOffset>-6247</wp:posOffset>
                </wp:positionH>
                <wp:positionV relativeFrom="paragraph">
                  <wp:posOffset>213980</wp:posOffset>
                </wp:positionV>
                <wp:extent cx="0" cy="5454503"/>
                <wp:effectExtent l="0" t="0" r="19050" b="32385"/>
                <wp:wrapNone/>
                <wp:docPr id="725" name="Прямая соединительная линия 725"/>
                <wp:cNvGraphicFramePr/>
                <a:graphic xmlns:a="http://schemas.openxmlformats.org/drawingml/2006/main">
                  <a:graphicData uri="http://schemas.microsoft.com/office/word/2010/wordprocessingShape">
                    <wps:wsp>
                      <wps:cNvCnPr/>
                      <wps:spPr>
                        <a:xfrm>
                          <a:off x="0" y="0"/>
                          <a:ext cx="0" cy="5454503"/>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76787" id="Прямая соединительная линия 725" o:spid="_x0000_s1026" style="position:absolute;z-index:25313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16.85pt" to="-.5pt,4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" strokecolor="black [3200]" strokeweight=".5pt">
                <v:stroke joinstyle="miter"/>
                <w10:wrap anchorx="margin"/>
              </v:line>
            </w:pict>
          </mc:Fallback>
        </mc:AlternateContent>
      </w: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3136896" behindDoc="0" locked="0" layoutInCell="1" allowOverlap="1" wp14:anchorId="699D9864" wp14:editId="5DEC33EE">
                <wp:simplePos x="0" y="0"/>
                <wp:positionH relativeFrom="margin">
                  <wp:align>left</wp:align>
                </wp:positionH>
                <wp:positionV relativeFrom="paragraph">
                  <wp:posOffset>29845</wp:posOffset>
                </wp:positionV>
                <wp:extent cx="860425" cy="0"/>
                <wp:effectExtent l="0" t="0" r="15875" b="19050"/>
                <wp:wrapNone/>
                <wp:docPr id="724" name="Прямая соединительная линия 724"/>
                <wp:cNvGraphicFramePr/>
                <a:graphic xmlns:a="http://schemas.openxmlformats.org/drawingml/2006/main">
                  <a:graphicData uri="http://schemas.microsoft.com/office/word/2010/wordprocessingShape">
                    <wps:wsp>
                      <wps:cNvCnPr/>
                      <wps:spPr>
                        <a:xfrm flipH="1">
                          <a:off x="0" y="0"/>
                          <a:ext cx="8604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C5C27" id="Прямая соединительная линия 724" o:spid="_x0000_s1026" style="position:absolute;flip:x;z-index:253136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5pt" to="67.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" strokecolor="black [3200]" strokeweight=".5pt">
                <v:stroke joinstyle="miter"/>
                <w10:wrap anchorx="margin"/>
              </v:line>
            </w:pict>
          </mc:Fallback>
        </mc:AlternateContent>
      </w: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3124608" behindDoc="0" locked="0" layoutInCell="1" allowOverlap="1">
                <wp:simplePos x="0" y="0"/>
                <wp:positionH relativeFrom="column">
                  <wp:posOffset>163874</wp:posOffset>
                </wp:positionH>
                <wp:positionV relativeFrom="paragraph">
                  <wp:posOffset>106030</wp:posOffset>
                </wp:positionV>
                <wp:extent cx="5518297" cy="1775637"/>
                <wp:effectExtent l="0" t="0" r="25400" b="15240"/>
                <wp:wrapNone/>
                <wp:docPr id="709" name="Скругленный прямоугольник 709"/>
                <wp:cNvGraphicFramePr/>
                <a:graphic xmlns:a="http://schemas.openxmlformats.org/drawingml/2006/main">
                  <a:graphicData uri="http://schemas.microsoft.com/office/word/2010/wordprocessingShape">
                    <wps:wsp>
                      <wps:cNvSpPr/>
                      <wps:spPr>
                        <a:xfrm>
                          <a:off x="0" y="0"/>
                          <a:ext cx="5518297" cy="1775637"/>
                        </a:xfrm>
                        <a:prstGeom prst="roundRect">
                          <a:avLst/>
                        </a:prstGeom>
                      </wps:spPr>
                      <wps:style>
                        <a:lnRef idx="2">
                          <a:schemeClr val="dk1"/>
                        </a:lnRef>
                        <a:fillRef idx="1">
                          <a:schemeClr val="lt1"/>
                        </a:fillRef>
                        <a:effectRef idx="0">
                          <a:schemeClr val="dk1"/>
                        </a:effectRef>
                        <a:fontRef idx="minor">
                          <a:schemeClr val="dk1"/>
                        </a:fontRef>
                      </wps:style>
                      <wps:txbx>
                        <w:txbxContent>
                          <w:p w:rsidR="00E34E4B" w:rsidRPr="008562B4" w:rsidRDefault="00E34E4B" w:rsidP="008562B4">
                            <w:pPr>
                              <w:spacing w:line="360" w:lineRule="auto"/>
                              <w:jc w:val="both"/>
                              <w:rPr>
                                <w:rFonts w:ascii="Times New Roman" w:hAnsi="Times New Roman" w:cs="Times New Roman"/>
                                <w:sz w:val="28"/>
                                <w:szCs w:val="28"/>
                              </w:rPr>
                            </w:pPr>
                            <w:r w:rsidRPr="008562B4">
                              <w:rPr>
                                <w:rFonts w:ascii="Times New Roman" w:hAnsi="Times New Roman" w:cs="Times New Roman"/>
                                <w:sz w:val="28"/>
                                <w:szCs w:val="28"/>
                              </w:rPr>
                              <w:t>Якщо сторони не домовилися про інше, будь-яка із сторін, повідомивши про це іншу сторону, може протягом семи днів після одержання рішення звернутися до третейського суду із заявою про прийняття додаткового рішення щодо вимог, які були заявлені під час третейського розгляду, але не знайшли відображення у рішенні.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709" o:spid="_x0000_s1311" style="position:absolute;left:0;text-align:left;margin-left:12.9pt;margin-top:8.35pt;width:434.5pt;height:139.8pt;z-index:25312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" fillcolor="white [3201]" strokecolor="black [3200]" strokeweight="1pt">
                <v:stroke joinstyle="miter"/>
                <v:textbox>
                  <w:txbxContent>
                    <w:p w:rsidR="00E34E4B" w:rsidRPr="008562B4" w:rsidRDefault="00E34E4B" w:rsidP="008562B4">
                      <w:pPr>
                        <w:spacing w:line="360" w:lineRule="auto"/>
                        <w:jc w:val="both"/>
                        <w:rPr>
                          <w:rFonts w:ascii="Times New Roman" w:hAnsi="Times New Roman" w:cs="Times New Roman"/>
                          <w:sz w:val="28"/>
                          <w:szCs w:val="28"/>
                        </w:rPr>
                      </w:pPr>
                      <w:r w:rsidRPr="008562B4">
                        <w:rPr>
                          <w:rFonts w:ascii="Times New Roman" w:hAnsi="Times New Roman" w:cs="Times New Roman"/>
                          <w:sz w:val="28"/>
                          <w:szCs w:val="28"/>
                        </w:rPr>
                        <w:t>Якщо сторони не домовилися про інше, будь-яка із сторін, повідомивши про це іншу сторону, може протягом семи днів після одержання рішення звернутися до третейського суду із заявою про прийняття додаткового рішення щодо вимог, які були заявлені під час третейського розгляду, але не знайшли відображення у рішенні.</w:t>
                      </w:r>
                    </w:p>
                  </w:txbxContent>
                </v:textbox>
              </v:roundrect>
            </w:pict>
          </mc:Fallback>
        </mc:AlternateContent>
      </w: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3131776" behindDoc="0" locked="0" layoutInCell="1" allowOverlap="1">
                <wp:simplePos x="0" y="0"/>
                <wp:positionH relativeFrom="column">
                  <wp:posOffset>4386</wp:posOffset>
                </wp:positionH>
                <wp:positionV relativeFrom="paragraph">
                  <wp:posOffset>149387</wp:posOffset>
                </wp:positionV>
                <wp:extent cx="159488" cy="10633"/>
                <wp:effectExtent l="0" t="57150" r="50165" b="85090"/>
                <wp:wrapNone/>
                <wp:docPr id="720" name="Прямая со стрелкой 720"/>
                <wp:cNvGraphicFramePr/>
                <a:graphic xmlns:a="http://schemas.openxmlformats.org/drawingml/2006/main">
                  <a:graphicData uri="http://schemas.microsoft.com/office/word/2010/wordprocessingShape">
                    <wps:wsp>
                      <wps:cNvCnPr/>
                      <wps:spPr>
                        <a:xfrm flipV="1">
                          <a:off x="0" y="0"/>
                          <a:ext cx="159488" cy="106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587DA9" id="Прямая со стрелкой 720" o:spid="_x0000_s1026" type="#_x0000_t32" style="position:absolute;margin-left:.35pt;margin-top:11.75pt;width:12.55pt;height:.85pt;flip:y;z-index:25313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" strokecolor="black [3200]" strokeweight=".5pt">
                <v:stroke endarrow="block" joinstyle="miter"/>
              </v:shape>
            </w:pict>
          </mc:Fallback>
        </mc:AlternateContent>
      </w: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3126656" behindDoc="0" locked="0" layoutInCell="1" allowOverlap="1" wp14:anchorId="6670D356" wp14:editId="11686BF4">
                <wp:simplePos x="0" y="0"/>
                <wp:positionH relativeFrom="column">
                  <wp:posOffset>174507</wp:posOffset>
                </wp:positionH>
                <wp:positionV relativeFrom="paragraph">
                  <wp:posOffset>68432</wp:posOffset>
                </wp:positionV>
                <wp:extent cx="5550195" cy="1105786"/>
                <wp:effectExtent l="0" t="0" r="12700" b="18415"/>
                <wp:wrapNone/>
                <wp:docPr id="713" name="Скругленный прямоугольник 713"/>
                <wp:cNvGraphicFramePr/>
                <a:graphic xmlns:a="http://schemas.openxmlformats.org/drawingml/2006/main">
                  <a:graphicData uri="http://schemas.microsoft.com/office/word/2010/wordprocessingShape">
                    <wps:wsp>
                      <wps:cNvSpPr/>
                      <wps:spPr>
                        <a:xfrm>
                          <a:off x="0" y="0"/>
                          <a:ext cx="5550195" cy="1105786"/>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E34E4B" w:rsidRPr="008562B4" w:rsidRDefault="00E34E4B" w:rsidP="008562B4">
                            <w:pPr>
                              <w:spacing w:line="360" w:lineRule="auto"/>
                              <w:jc w:val="both"/>
                              <w:rPr>
                                <w:rFonts w:ascii="Times New Roman" w:hAnsi="Times New Roman" w:cs="Times New Roman"/>
                                <w:sz w:val="28"/>
                                <w:szCs w:val="28"/>
                              </w:rPr>
                            </w:pPr>
                            <w:r w:rsidRPr="008562B4">
                              <w:rPr>
                                <w:rFonts w:ascii="Times New Roman" w:hAnsi="Times New Roman" w:cs="Times New Roman"/>
                                <w:sz w:val="28"/>
                                <w:szCs w:val="28"/>
                              </w:rPr>
                              <w:t>Заяву про прийняття додаткового рішення має бути розглянуто тим складом третейського суду, який вирішував спір, протягом семи днів після її одержання третейським судом.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70D356" id="Скругленный прямоугольник 713" o:spid="_x0000_s1312" style="position:absolute;left:0;text-align:left;margin-left:13.75pt;margin-top:5.4pt;width:437pt;height:87.05pt;z-index:2531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" fillcolor="window" strokecolor="windowText" strokeweight="1pt">
                <v:stroke joinstyle="miter"/>
                <v:textbox>
                  <w:txbxContent>
                    <w:p w:rsidR="00E34E4B" w:rsidRPr="008562B4" w:rsidRDefault="00E34E4B" w:rsidP="008562B4">
                      <w:pPr>
                        <w:spacing w:line="360" w:lineRule="auto"/>
                        <w:jc w:val="both"/>
                        <w:rPr>
                          <w:rFonts w:ascii="Times New Roman" w:hAnsi="Times New Roman" w:cs="Times New Roman"/>
                          <w:sz w:val="28"/>
                          <w:szCs w:val="28"/>
                        </w:rPr>
                      </w:pPr>
                      <w:r w:rsidRPr="008562B4">
                        <w:rPr>
                          <w:rFonts w:ascii="Times New Roman" w:hAnsi="Times New Roman" w:cs="Times New Roman"/>
                          <w:sz w:val="28"/>
                          <w:szCs w:val="28"/>
                        </w:rPr>
                        <w:t>Заяву про прийняття додаткового рішення має бути розглянуто тим складом третейського суду, який вирішував спір, протягом семи днів після її одержання третейським судом.</w:t>
                      </w:r>
                    </w:p>
                  </w:txbxContent>
                </v:textbox>
              </v:roundrect>
            </w:pict>
          </mc:Fallback>
        </mc:AlternateContent>
      </w: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3134848" behindDoc="0" locked="0" layoutInCell="1" allowOverlap="1">
                <wp:simplePos x="0" y="0"/>
                <wp:positionH relativeFrom="column">
                  <wp:posOffset>-6247</wp:posOffset>
                </wp:positionH>
                <wp:positionV relativeFrom="paragraph">
                  <wp:posOffset>191120</wp:posOffset>
                </wp:positionV>
                <wp:extent cx="202019" cy="10633"/>
                <wp:effectExtent l="0" t="57150" r="45720" b="85090"/>
                <wp:wrapNone/>
                <wp:docPr id="723" name="Прямая со стрелкой 723"/>
                <wp:cNvGraphicFramePr/>
                <a:graphic xmlns:a="http://schemas.openxmlformats.org/drawingml/2006/main">
                  <a:graphicData uri="http://schemas.microsoft.com/office/word/2010/wordprocessingShape">
                    <wps:wsp>
                      <wps:cNvCnPr/>
                      <wps:spPr>
                        <a:xfrm flipV="1">
                          <a:off x="0" y="0"/>
                          <a:ext cx="202019" cy="106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DC47C4" id="Прямая со стрелкой 723" o:spid="_x0000_s1026" type="#_x0000_t32" style="position:absolute;margin-left:-.5pt;margin-top:15.05pt;width:15.9pt;height:.85pt;flip:y;z-index:25313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" strokecolor="black [3200]" strokeweight=".5pt">
                <v:stroke endarrow="block" joinstyle="miter"/>
              </v:shape>
            </w:pict>
          </mc:Fallback>
        </mc:AlternateContent>
      </w: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3128704" behindDoc="0" locked="0" layoutInCell="1" allowOverlap="1" wp14:anchorId="6670D356" wp14:editId="11686BF4">
                <wp:simplePos x="0" y="0"/>
                <wp:positionH relativeFrom="column">
                  <wp:posOffset>206405</wp:posOffset>
                </wp:positionH>
                <wp:positionV relativeFrom="paragraph">
                  <wp:posOffset>70721</wp:posOffset>
                </wp:positionV>
                <wp:extent cx="5518297" cy="1371600"/>
                <wp:effectExtent l="0" t="0" r="25400" b="19050"/>
                <wp:wrapNone/>
                <wp:docPr id="714" name="Скругленный прямоугольник 714"/>
                <wp:cNvGraphicFramePr/>
                <a:graphic xmlns:a="http://schemas.openxmlformats.org/drawingml/2006/main">
                  <a:graphicData uri="http://schemas.microsoft.com/office/word/2010/wordprocessingShape">
                    <wps:wsp>
                      <wps:cNvSpPr/>
                      <wps:spPr>
                        <a:xfrm>
                          <a:off x="0" y="0"/>
                          <a:ext cx="5518297" cy="13716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E34E4B" w:rsidRPr="008562B4" w:rsidRDefault="00E34E4B" w:rsidP="008562B4">
                            <w:pPr>
                              <w:spacing w:line="360" w:lineRule="auto"/>
                              <w:jc w:val="both"/>
                              <w:rPr>
                                <w:rFonts w:ascii="Times New Roman" w:hAnsi="Times New Roman" w:cs="Times New Roman"/>
                                <w:sz w:val="28"/>
                                <w:szCs w:val="28"/>
                              </w:rPr>
                            </w:pPr>
                            <w:r w:rsidRPr="008562B4">
                              <w:rPr>
                                <w:rFonts w:ascii="Times New Roman" w:hAnsi="Times New Roman" w:cs="Times New Roman"/>
                                <w:sz w:val="28"/>
                                <w:szCs w:val="28"/>
                              </w:rPr>
                              <w:t>За результатами розгляду заяви приймається додаткове рішення, яке є складовою частиною рішення третейського суду, або виноситься мотивована ухвала про відмову у задоволенні заяви про прийняття додаткового рішення.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70D356" id="Скругленный прямоугольник 714" o:spid="_x0000_s1313" style="position:absolute;left:0;text-align:left;margin-left:16.25pt;margin-top:5.55pt;width:434.5pt;height:108pt;z-index:25312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" fillcolor="window" strokecolor="windowText" strokeweight="1pt">
                <v:stroke joinstyle="miter"/>
                <v:textbox>
                  <w:txbxContent>
                    <w:p w:rsidR="00E34E4B" w:rsidRPr="008562B4" w:rsidRDefault="00E34E4B" w:rsidP="008562B4">
                      <w:pPr>
                        <w:spacing w:line="360" w:lineRule="auto"/>
                        <w:jc w:val="both"/>
                        <w:rPr>
                          <w:rFonts w:ascii="Times New Roman" w:hAnsi="Times New Roman" w:cs="Times New Roman"/>
                          <w:sz w:val="28"/>
                          <w:szCs w:val="28"/>
                        </w:rPr>
                      </w:pPr>
                      <w:r w:rsidRPr="008562B4">
                        <w:rPr>
                          <w:rFonts w:ascii="Times New Roman" w:hAnsi="Times New Roman" w:cs="Times New Roman"/>
                          <w:sz w:val="28"/>
                          <w:szCs w:val="28"/>
                        </w:rPr>
                        <w:t>За результатами розгляду заяви приймається додаткове рішення, яке є складовою частиною рішення третейського суду, або виноситься мотивована ухвала про відмову у задоволенні заяви про прийняття додаткового рішення.</w:t>
                      </w:r>
                    </w:p>
                  </w:txbxContent>
                </v:textbox>
              </v:roundrect>
            </w:pict>
          </mc:Fallback>
        </mc:AlternateContent>
      </w: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3133824" behindDoc="0" locked="0" layoutInCell="1" allowOverlap="1">
                <wp:simplePos x="0" y="0"/>
                <wp:positionH relativeFrom="column">
                  <wp:posOffset>-6247</wp:posOffset>
                </wp:positionH>
                <wp:positionV relativeFrom="paragraph">
                  <wp:posOffset>137795</wp:posOffset>
                </wp:positionV>
                <wp:extent cx="180754" cy="0"/>
                <wp:effectExtent l="0" t="76200" r="10160" b="95250"/>
                <wp:wrapNone/>
                <wp:docPr id="722" name="Прямая со стрелкой 722"/>
                <wp:cNvGraphicFramePr/>
                <a:graphic xmlns:a="http://schemas.openxmlformats.org/drawingml/2006/main">
                  <a:graphicData uri="http://schemas.microsoft.com/office/word/2010/wordprocessingShape">
                    <wps:wsp>
                      <wps:cNvCnPr/>
                      <wps:spPr>
                        <a:xfrm>
                          <a:off x="0" y="0"/>
                          <a:ext cx="18075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481412" id="Прямая со стрелкой 722" o:spid="_x0000_s1026" type="#_x0000_t32" style="position:absolute;margin-left:-.5pt;margin-top:10.85pt;width:14.25pt;height:0;z-index:25313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" strokecolor="black [3200]" strokeweight=".5pt">
                <v:stroke endarrow="block" joinstyle="miter"/>
              </v:shape>
            </w:pict>
          </mc:Fallback>
        </mc:AlternateContent>
      </w: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496B78" w:rsidRDefault="00E71D1A"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215296" behindDoc="0" locked="0" layoutInCell="1" allowOverlap="1" wp14:anchorId="205E29B6" wp14:editId="5772ED34">
                <wp:simplePos x="0" y="0"/>
                <wp:positionH relativeFrom="column">
                  <wp:posOffset>-16879</wp:posOffset>
                </wp:positionH>
                <wp:positionV relativeFrom="paragraph">
                  <wp:posOffset>1964</wp:posOffset>
                </wp:positionV>
                <wp:extent cx="5613533" cy="1392555"/>
                <wp:effectExtent l="57150" t="19050" r="82550" b="112395"/>
                <wp:wrapNone/>
                <wp:docPr id="324" name="Выноска со стрелкой вниз 324"/>
                <wp:cNvGraphicFramePr/>
                <a:graphic xmlns:a="http://schemas.openxmlformats.org/drawingml/2006/main">
                  <a:graphicData uri="http://schemas.microsoft.com/office/word/2010/wordprocessingShape">
                    <wps:wsp>
                      <wps:cNvSpPr/>
                      <wps:spPr>
                        <a:xfrm>
                          <a:off x="0" y="0"/>
                          <a:ext cx="5613533" cy="1392555"/>
                        </a:xfrm>
                        <a:prstGeom prst="downArrowCallout">
                          <a:avLst/>
                        </a:prstGeom>
                        <a:ln>
                          <a:solidFill>
                            <a:schemeClr val="tx1"/>
                          </a:solidFill>
                        </a:ln>
                        <a:effectLst>
                          <a:outerShdw blurRad="50800" dist="38100" dir="5400000" algn="t" rotWithShape="0">
                            <a:prstClr val="black">
                              <a:alpha val="40000"/>
                            </a:prstClr>
                          </a:outerShdw>
                        </a:effectLst>
                      </wps:spPr>
                      <wps:style>
                        <a:lnRef idx="1">
                          <a:schemeClr val="accent4"/>
                        </a:lnRef>
                        <a:fillRef idx="1001">
                          <a:schemeClr val="lt2"/>
                        </a:fillRef>
                        <a:effectRef idx="1">
                          <a:schemeClr val="accent4"/>
                        </a:effectRef>
                        <a:fontRef idx="minor">
                          <a:schemeClr val="dk1"/>
                        </a:fontRef>
                      </wps:style>
                      <wps:txbx>
                        <w:txbxContent>
                          <w:p w:rsidR="00E34E4B" w:rsidRPr="00672CD1" w:rsidRDefault="00E34E4B" w:rsidP="009974C4">
                            <w:pPr>
                              <w:spacing w:line="360" w:lineRule="auto"/>
                              <w:jc w:val="center"/>
                              <w:rPr>
                                <w:rFonts w:ascii="Times New Roman" w:hAnsi="Times New Roman" w:cs="Times New Roman"/>
                                <w:sz w:val="28"/>
                                <w:szCs w:val="28"/>
                              </w:rPr>
                            </w:pPr>
                            <w:r w:rsidRPr="00672CD1">
                              <w:rPr>
                                <w:rFonts w:ascii="Times New Roman" w:hAnsi="Times New Roman" w:cs="Times New Roman"/>
                                <w:sz w:val="28"/>
                                <w:szCs w:val="28"/>
                              </w:rPr>
                              <w:t>Рішення третейського суду є остаточним і оскарженню</w:t>
                            </w:r>
                            <w:r>
                              <w:rPr>
                                <w:rFonts w:ascii="Times New Roman" w:hAnsi="Times New Roman" w:cs="Times New Roman"/>
                                <w:sz w:val="28"/>
                                <w:szCs w:val="28"/>
                                <w:lang w:val="uk-UA"/>
                              </w:rPr>
                              <w:t xml:space="preserve"> </w:t>
                            </w:r>
                            <w:r w:rsidRPr="00672CD1">
                              <w:rPr>
                                <w:rFonts w:ascii="Times New Roman" w:hAnsi="Times New Roman" w:cs="Times New Roman"/>
                                <w:sz w:val="28"/>
                                <w:szCs w:val="28"/>
                              </w:rPr>
                              <w:t>не підлягає, крім таких випадків</w:t>
                            </w:r>
                            <w:r>
                              <w:rPr>
                                <w:rFonts w:ascii="Times New Roman" w:hAnsi="Times New Roman" w:cs="Times New Roman"/>
                                <w:sz w:val="28"/>
                                <w:szCs w:val="28"/>
                              </w:rPr>
                              <w:t xml:space="preserve"> (ст. 51 З</w:t>
                            </w:r>
                            <w:r>
                              <w:rPr>
                                <w:rFonts w:ascii="Times New Roman" w:hAnsi="Times New Roman" w:cs="Times New Roman"/>
                                <w:sz w:val="28"/>
                                <w:szCs w:val="28"/>
                                <w:lang w:val="uk-UA"/>
                              </w:rPr>
                              <w:t>акону України</w:t>
                            </w:r>
                            <w:r>
                              <w:rPr>
                                <w:rFonts w:ascii="Times New Roman" w:hAnsi="Times New Roman" w:cs="Times New Roman"/>
                                <w:sz w:val="28"/>
                                <w:szCs w:val="28"/>
                              </w:rPr>
                              <w:t xml:space="preserve"> «Про третейськ</w:t>
                            </w:r>
                            <w:r>
                              <w:rPr>
                                <w:rFonts w:ascii="Times New Roman" w:hAnsi="Times New Roman" w:cs="Times New Roman"/>
                                <w:sz w:val="28"/>
                                <w:szCs w:val="28"/>
                                <w:lang w:val="uk-UA"/>
                              </w:rPr>
                              <w:t>і суди»</w:t>
                            </w:r>
                            <w:r w:rsidRPr="00672CD1">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E29B6" id="Выноска со стрелкой вниз 324" o:spid="_x0000_s1314" type="#_x0000_t80" style="position:absolute;left:0;text-align:left;margin-left:-1.35pt;margin-top:.15pt;width:442pt;height:109.6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" adj="14035,9460,16200,10130" fillcolor="#c5d1d7 [3203]" strokecolor="black [3213]" strokeweight=".5pt">
                <v:shadow on="t" color="black" opacity="26214f" origin=",-.5" offset="0,3pt"/>
                <v:textbox>
                  <w:txbxContent>
                    <w:p w:rsidR="00E34E4B" w:rsidRPr="00672CD1" w:rsidRDefault="00E34E4B" w:rsidP="009974C4">
                      <w:pPr>
                        <w:spacing w:line="360" w:lineRule="auto"/>
                        <w:jc w:val="center"/>
                        <w:rPr>
                          <w:rFonts w:ascii="Times New Roman" w:hAnsi="Times New Roman" w:cs="Times New Roman"/>
                          <w:sz w:val="28"/>
                          <w:szCs w:val="28"/>
                        </w:rPr>
                      </w:pPr>
                      <w:r w:rsidRPr="00672CD1">
                        <w:rPr>
                          <w:rFonts w:ascii="Times New Roman" w:hAnsi="Times New Roman" w:cs="Times New Roman"/>
                          <w:sz w:val="28"/>
                          <w:szCs w:val="28"/>
                        </w:rPr>
                        <w:t>Рішення третейського суду є остаточним і оскарженню</w:t>
                      </w:r>
                      <w:r>
                        <w:rPr>
                          <w:rFonts w:ascii="Times New Roman" w:hAnsi="Times New Roman" w:cs="Times New Roman"/>
                          <w:sz w:val="28"/>
                          <w:szCs w:val="28"/>
                          <w:lang w:val="uk-UA"/>
                        </w:rPr>
                        <w:t xml:space="preserve"> </w:t>
                      </w:r>
                      <w:r w:rsidRPr="00672CD1">
                        <w:rPr>
                          <w:rFonts w:ascii="Times New Roman" w:hAnsi="Times New Roman" w:cs="Times New Roman"/>
                          <w:sz w:val="28"/>
                          <w:szCs w:val="28"/>
                        </w:rPr>
                        <w:t>не підлягає, крім таких випадків</w:t>
                      </w:r>
                      <w:r>
                        <w:rPr>
                          <w:rFonts w:ascii="Times New Roman" w:hAnsi="Times New Roman" w:cs="Times New Roman"/>
                          <w:sz w:val="28"/>
                          <w:szCs w:val="28"/>
                        </w:rPr>
                        <w:t xml:space="preserve"> (ст. 51 З</w:t>
                      </w:r>
                      <w:r>
                        <w:rPr>
                          <w:rFonts w:ascii="Times New Roman" w:hAnsi="Times New Roman" w:cs="Times New Roman"/>
                          <w:sz w:val="28"/>
                          <w:szCs w:val="28"/>
                          <w:lang w:val="uk-UA"/>
                        </w:rPr>
                        <w:t>акону України</w:t>
                      </w:r>
                      <w:r>
                        <w:rPr>
                          <w:rFonts w:ascii="Times New Roman" w:hAnsi="Times New Roman" w:cs="Times New Roman"/>
                          <w:sz w:val="28"/>
                          <w:szCs w:val="28"/>
                        </w:rPr>
                        <w:t xml:space="preserve"> «Про третейськ</w:t>
                      </w:r>
                      <w:r>
                        <w:rPr>
                          <w:rFonts w:ascii="Times New Roman" w:hAnsi="Times New Roman" w:cs="Times New Roman"/>
                          <w:sz w:val="28"/>
                          <w:szCs w:val="28"/>
                          <w:lang w:val="uk-UA"/>
                        </w:rPr>
                        <w:t>і суди»</w:t>
                      </w:r>
                      <w:r w:rsidRPr="00672CD1">
                        <w:rPr>
                          <w:rFonts w:ascii="Times New Roman" w:hAnsi="Times New Roman" w:cs="Times New Roman"/>
                          <w:sz w:val="28"/>
                          <w:szCs w:val="28"/>
                        </w:rPr>
                        <w:t>:</w:t>
                      </w:r>
                    </w:p>
                  </w:txbxContent>
                </v:textbox>
              </v:shape>
            </w:pict>
          </mc:Fallback>
        </mc:AlternateContent>
      </w:r>
    </w:p>
    <w:p w:rsidR="00496B78" w:rsidRDefault="00496B78" w:rsidP="00EF5413">
      <w:pPr>
        <w:spacing w:after="0" w:line="240" w:lineRule="auto"/>
        <w:jc w:val="center"/>
        <w:rPr>
          <w:rFonts w:ascii="Times New Roman" w:eastAsia="Times New Roman" w:hAnsi="Times New Roman" w:cs="Times New Roman"/>
          <w:spacing w:val="-2"/>
          <w:sz w:val="28"/>
          <w:szCs w:val="28"/>
          <w:lang w:val="uk-UA" w:eastAsia="ru-RU"/>
        </w:rPr>
      </w:pPr>
    </w:p>
    <w:p w:rsidR="00496B78" w:rsidRDefault="00496B78" w:rsidP="00EF5413">
      <w:pPr>
        <w:spacing w:after="0" w:line="240" w:lineRule="auto"/>
        <w:jc w:val="center"/>
        <w:rPr>
          <w:rFonts w:ascii="Times New Roman" w:eastAsia="Times New Roman" w:hAnsi="Times New Roman" w:cs="Times New Roman"/>
          <w:spacing w:val="-2"/>
          <w:sz w:val="28"/>
          <w:szCs w:val="28"/>
          <w:lang w:val="uk-UA" w:eastAsia="ru-RU"/>
        </w:rPr>
      </w:pPr>
    </w:p>
    <w:p w:rsidR="00F10FE1" w:rsidRDefault="00F10FE1" w:rsidP="00EF5413">
      <w:pPr>
        <w:spacing w:after="0" w:line="240" w:lineRule="auto"/>
        <w:jc w:val="center"/>
        <w:rPr>
          <w:rFonts w:ascii="Times New Roman" w:eastAsia="Times New Roman" w:hAnsi="Times New Roman" w:cs="Times New Roman"/>
          <w:spacing w:val="-2"/>
          <w:sz w:val="28"/>
          <w:szCs w:val="28"/>
          <w:lang w:val="uk-UA" w:eastAsia="ru-RU"/>
        </w:rPr>
      </w:pPr>
    </w:p>
    <w:p w:rsidR="00496B78" w:rsidRDefault="00496B78" w:rsidP="00EF5413">
      <w:pPr>
        <w:spacing w:after="0" w:line="240" w:lineRule="auto"/>
        <w:jc w:val="center"/>
        <w:rPr>
          <w:rFonts w:ascii="Times New Roman" w:eastAsia="Times New Roman" w:hAnsi="Times New Roman" w:cs="Times New Roman"/>
          <w:spacing w:val="-2"/>
          <w:sz w:val="28"/>
          <w:szCs w:val="28"/>
          <w:lang w:val="uk-UA" w:eastAsia="ru-RU"/>
        </w:rPr>
      </w:pPr>
    </w:p>
    <w:p w:rsidR="00672CD1" w:rsidRDefault="00672CD1" w:rsidP="00EF5413">
      <w:pPr>
        <w:spacing w:after="0" w:line="240" w:lineRule="auto"/>
        <w:jc w:val="center"/>
        <w:rPr>
          <w:rFonts w:ascii="Times New Roman" w:eastAsia="Times New Roman" w:hAnsi="Times New Roman" w:cs="Times New Roman"/>
          <w:spacing w:val="-2"/>
          <w:sz w:val="28"/>
          <w:szCs w:val="28"/>
          <w:lang w:val="uk-UA" w:eastAsia="ru-RU"/>
        </w:rPr>
      </w:pPr>
    </w:p>
    <w:p w:rsidR="00672CD1" w:rsidRDefault="00672CD1" w:rsidP="00EF5413">
      <w:pPr>
        <w:spacing w:after="0" w:line="240" w:lineRule="auto"/>
        <w:jc w:val="center"/>
        <w:rPr>
          <w:rFonts w:ascii="Times New Roman" w:eastAsia="Times New Roman" w:hAnsi="Times New Roman" w:cs="Times New Roman"/>
          <w:spacing w:val="-2"/>
          <w:sz w:val="28"/>
          <w:szCs w:val="28"/>
          <w:lang w:val="uk-UA" w:eastAsia="ru-RU"/>
        </w:rPr>
      </w:pPr>
    </w:p>
    <w:p w:rsidR="00672CD1" w:rsidRDefault="00672CD1" w:rsidP="00EF5413">
      <w:pPr>
        <w:spacing w:after="0" w:line="240" w:lineRule="auto"/>
        <w:jc w:val="center"/>
        <w:rPr>
          <w:rFonts w:ascii="Times New Roman" w:eastAsia="Times New Roman" w:hAnsi="Times New Roman" w:cs="Times New Roman"/>
          <w:spacing w:val="-2"/>
          <w:sz w:val="28"/>
          <w:szCs w:val="28"/>
          <w:lang w:val="uk-UA" w:eastAsia="ru-RU"/>
        </w:rPr>
      </w:pPr>
    </w:p>
    <w:p w:rsidR="00672CD1" w:rsidRPr="00785ADB" w:rsidRDefault="007D02EC" w:rsidP="00EF5413">
      <w:pPr>
        <w:spacing w:after="0" w:line="240" w:lineRule="auto"/>
        <w:jc w:val="center"/>
        <w:rPr>
          <w:rFonts w:ascii="Times New Roman" w:eastAsia="Times New Roman" w:hAnsi="Times New Roman" w:cs="Times New Roman"/>
          <w:noProof/>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306432" behindDoc="0" locked="0" layoutInCell="1" allowOverlap="1" wp14:anchorId="7C2BC362" wp14:editId="35F378A5">
                <wp:simplePos x="0" y="0"/>
                <wp:positionH relativeFrom="column">
                  <wp:posOffset>57150</wp:posOffset>
                </wp:positionH>
                <wp:positionV relativeFrom="paragraph">
                  <wp:posOffset>4799</wp:posOffset>
                </wp:positionV>
                <wp:extent cx="5539105" cy="988695"/>
                <wp:effectExtent l="0" t="0" r="23495" b="2095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5539105" cy="988695"/>
                        </a:xfrm>
                        <a:prstGeom prst="roundRect">
                          <a:avLst/>
                        </a:prstGeom>
                      </wps:spPr>
                      <wps:style>
                        <a:lnRef idx="2">
                          <a:schemeClr val="dk1"/>
                        </a:lnRef>
                        <a:fillRef idx="1">
                          <a:schemeClr val="lt1"/>
                        </a:fillRef>
                        <a:effectRef idx="0">
                          <a:schemeClr val="dk1"/>
                        </a:effectRef>
                        <a:fontRef idx="minor">
                          <a:schemeClr val="dk1"/>
                        </a:fontRef>
                      </wps:style>
                      <wps:txbx>
                        <w:txbxContent>
                          <w:p w:rsidR="00E34E4B" w:rsidRPr="007D02EC" w:rsidRDefault="00E34E4B" w:rsidP="009974C4">
                            <w:pPr>
                              <w:spacing w:line="360" w:lineRule="auto"/>
                              <w:jc w:val="both"/>
                              <w:rPr>
                                <w:rFonts w:ascii="Times New Roman" w:hAnsi="Times New Roman" w:cs="Times New Roman"/>
                                <w:sz w:val="28"/>
                                <w:szCs w:val="28"/>
                              </w:rPr>
                            </w:pPr>
                            <w:r w:rsidRPr="007D02EC">
                              <w:rPr>
                                <w:rFonts w:ascii="Times New Roman" w:hAnsi="Times New Roman" w:cs="Times New Roman"/>
                                <w:sz w:val="28"/>
                                <w:szCs w:val="28"/>
                              </w:rPr>
                              <w:t xml:space="preserve">справа, по якій прийнято рішення третейського суду, не підвідомча третейському суду відповідно </w:t>
                            </w:r>
                            <w:proofErr w:type="gramStart"/>
                            <w:r w:rsidRPr="007D02EC">
                              <w:rPr>
                                <w:rFonts w:ascii="Times New Roman" w:hAnsi="Times New Roman" w:cs="Times New Roman"/>
                                <w:sz w:val="28"/>
                                <w:szCs w:val="28"/>
                              </w:rPr>
                              <w:t>до закону</w:t>
                            </w:r>
                            <w:proofErr w:type="gramEnd"/>
                            <w:r w:rsidRPr="007D02EC">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2BC362" id="Скругленный прямоугольник 3" o:spid="_x0000_s1315" style="position:absolute;left:0;text-align:left;margin-left:4.5pt;margin-top:.4pt;width:436.15pt;height:77.85pt;z-index:25230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" fillcolor="white [3201]" strokecolor="black [3200]" strokeweight="1pt">
                <v:stroke joinstyle="miter"/>
                <v:textbox>
                  <w:txbxContent>
                    <w:p w:rsidR="00E34E4B" w:rsidRPr="007D02EC" w:rsidRDefault="00E34E4B" w:rsidP="009974C4">
                      <w:pPr>
                        <w:spacing w:line="360" w:lineRule="auto"/>
                        <w:jc w:val="both"/>
                        <w:rPr>
                          <w:rFonts w:ascii="Times New Roman" w:hAnsi="Times New Roman" w:cs="Times New Roman"/>
                          <w:sz w:val="28"/>
                          <w:szCs w:val="28"/>
                        </w:rPr>
                      </w:pPr>
                      <w:r w:rsidRPr="007D02EC">
                        <w:rPr>
                          <w:rFonts w:ascii="Times New Roman" w:hAnsi="Times New Roman" w:cs="Times New Roman"/>
                          <w:sz w:val="28"/>
                          <w:szCs w:val="28"/>
                        </w:rPr>
                        <w:t xml:space="preserve">справа, по якій прийнято рішення третейського суду, не підвідомча третейському суду відповідно </w:t>
                      </w:r>
                      <w:proofErr w:type="gramStart"/>
                      <w:r w:rsidRPr="007D02EC">
                        <w:rPr>
                          <w:rFonts w:ascii="Times New Roman" w:hAnsi="Times New Roman" w:cs="Times New Roman"/>
                          <w:sz w:val="28"/>
                          <w:szCs w:val="28"/>
                        </w:rPr>
                        <w:t>до закону</w:t>
                      </w:r>
                      <w:proofErr w:type="gramEnd"/>
                      <w:r w:rsidRPr="007D02EC">
                        <w:rPr>
                          <w:rFonts w:ascii="Times New Roman" w:hAnsi="Times New Roman" w:cs="Times New Roman"/>
                          <w:sz w:val="28"/>
                          <w:szCs w:val="28"/>
                        </w:rPr>
                        <w:t>;</w:t>
                      </w:r>
                    </w:p>
                  </w:txbxContent>
                </v:textbox>
              </v:roundrect>
            </w:pict>
          </mc:Fallback>
        </mc:AlternateContent>
      </w:r>
    </w:p>
    <w:p w:rsidR="007D02EC" w:rsidRPr="00785ADB" w:rsidRDefault="007D02EC" w:rsidP="00EF5413">
      <w:pPr>
        <w:spacing w:after="0" w:line="240" w:lineRule="auto"/>
        <w:jc w:val="center"/>
        <w:rPr>
          <w:rFonts w:ascii="Times New Roman" w:eastAsia="Times New Roman" w:hAnsi="Times New Roman" w:cs="Times New Roman"/>
          <w:noProof/>
          <w:spacing w:val="-2"/>
          <w:sz w:val="28"/>
          <w:szCs w:val="28"/>
          <w:lang w:val="uk-UA" w:eastAsia="ru-RU"/>
        </w:rPr>
      </w:pPr>
    </w:p>
    <w:p w:rsidR="007D02EC" w:rsidRPr="00785ADB" w:rsidRDefault="007D02EC" w:rsidP="00EF5413">
      <w:pPr>
        <w:spacing w:after="0" w:line="240" w:lineRule="auto"/>
        <w:jc w:val="center"/>
        <w:rPr>
          <w:rFonts w:ascii="Times New Roman" w:eastAsia="Times New Roman" w:hAnsi="Times New Roman" w:cs="Times New Roman"/>
          <w:noProof/>
          <w:spacing w:val="-2"/>
          <w:sz w:val="28"/>
          <w:szCs w:val="28"/>
          <w:lang w:val="uk-UA" w:eastAsia="ru-RU"/>
        </w:rPr>
      </w:pPr>
    </w:p>
    <w:p w:rsidR="007D02EC" w:rsidRPr="00785ADB" w:rsidRDefault="007D02EC" w:rsidP="00EF5413">
      <w:pPr>
        <w:spacing w:after="0" w:line="240" w:lineRule="auto"/>
        <w:jc w:val="center"/>
        <w:rPr>
          <w:rFonts w:ascii="Times New Roman" w:eastAsia="Times New Roman" w:hAnsi="Times New Roman" w:cs="Times New Roman"/>
          <w:noProof/>
          <w:spacing w:val="-2"/>
          <w:sz w:val="28"/>
          <w:szCs w:val="28"/>
          <w:lang w:val="uk-UA" w:eastAsia="ru-RU"/>
        </w:rPr>
      </w:pPr>
    </w:p>
    <w:p w:rsidR="007D02EC" w:rsidRPr="00785ADB" w:rsidRDefault="007D02EC" w:rsidP="00EF5413">
      <w:pPr>
        <w:spacing w:after="0" w:line="240" w:lineRule="auto"/>
        <w:jc w:val="center"/>
        <w:rPr>
          <w:rFonts w:ascii="Times New Roman" w:eastAsia="Times New Roman" w:hAnsi="Times New Roman" w:cs="Times New Roman"/>
          <w:noProof/>
          <w:spacing w:val="-2"/>
          <w:sz w:val="28"/>
          <w:szCs w:val="28"/>
          <w:lang w:val="uk-UA" w:eastAsia="ru-RU"/>
        </w:rPr>
      </w:pPr>
    </w:p>
    <w:p w:rsidR="007D02EC" w:rsidRPr="00785ADB" w:rsidRDefault="007D02EC" w:rsidP="00EF5413">
      <w:pPr>
        <w:spacing w:after="0" w:line="240" w:lineRule="auto"/>
        <w:jc w:val="center"/>
        <w:rPr>
          <w:rFonts w:ascii="Times New Roman" w:eastAsia="Times New Roman" w:hAnsi="Times New Roman" w:cs="Times New Roman"/>
          <w:noProof/>
          <w:spacing w:val="-2"/>
          <w:sz w:val="28"/>
          <w:szCs w:val="28"/>
          <w:lang w:val="uk-UA" w:eastAsia="ru-RU"/>
        </w:rPr>
      </w:pPr>
    </w:p>
    <w:p w:rsidR="007D02EC" w:rsidRPr="00785ADB" w:rsidRDefault="007D02EC" w:rsidP="00EF5413">
      <w:pPr>
        <w:spacing w:after="0" w:line="240" w:lineRule="auto"/>
        <w:jc w:val="center"/>
        <w:rPr>
          <w:rFonts w:ascii="Times New Roman" w:eastAsia="Times New Roman" w:hAnsi="Times New Roman" w:cs="Times New Roman"/>
          <w:noProof/>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308480" behindDoc="0" locked="0" layoutInCell="1" allowOverlap="1" wp14:anchorId="3BA13443" wp14:editId="325EC9AE">
                <wp:simplePos x="0" y="0"/>
                <wp:positionH relativeFrom="column">
                  <wp:posOffset>56840</wp:posOffset>
                </wp:positionH>
                <wp:positionV relativeFrom="paragraph">
                  <wp:posOffset>49530</wp:posOffset>
                </wp:positionV>
                <wp:extent cx="5539105" cy="2062717"/>
                <wp:effectExtent l="0" t="0" r="23495" b="1397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5539105" cy="206271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E34E4B" w:rsidRPr="00B022D1" w:rsidRDefault="00E34E4B" w:rsidP="009974C4">
                            <w:pPr>
                              <w:spacing w:line="360" w:lineRule="auto"/>
                              <w:jc w:val="both"/>
                              <w:rPr>
                                <w:rFonts w:ascii="Times New Roman" w:hAnsi="Times New Roman" w:cs="Times New Roman"/>
                                <w:sz w:val="28"/>
                                <w:szCs w:val="28"/>
                              </w:rPr>
                            </w:pPr>
                            <w:r w:rsidRPr="00B022D1">
                              <w:rPr>
                                <w:rFonts w:ascii="Times New Roman" w:hAnsi="Times New Roman" w:cs="Times New Roman"/>
                                <w:sz w:val="28"/>
                                <w:szCs w:val="28"/>
                              </w:rPr>
                              <w:t>рішення третейського суду прийнято у спорі, не передбаченому третейською угодою, або цим рішенням вирішені питання, які виходять за межі третейської угоди. Якщо рішенням третейського суду вирішені питання, які виходять за межі третейської угоди, то скасовано може бути лише ту частину рішення, що стосується питань, які виходять за межі третейської угоди;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A13443" id="Скругленный прямоугольник 4" o:spid="_x0000_s1316" style="position:absolute;left:0;text-align:left;margin-left:4.5pt;margin-top:3.9pt;width:436.15pt;height:162.4pt;z-index:25230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" fillcolor="window" strokecolor="windowText" strokeweight="1pt">
                <v:stroke joinstyle="miter"/>
                <v:textbox>
                  <w:txbxContent>
                    <w:p w:rsidR="00E34E4B" w:rsidRPr="00B022D1" w:rsidRDefault="00E34E4B" w:rsidP="009974C4">
                      <w:pPr>
                        <w:spacing w:line="360" w:lineRule="auto"/>
                        <w:jc w:val="both"/>
                        <w:rPr>
                          <w:rFonts w:ascii="Times New Roman" w:hAnsi="Times New Roman" w:cs="Times New Roman"/>
                          <w:sz w:val="28"/>
                          <w:szCs w:val="28"/>
                        </w:rPr>
                      </w:pPr>
                      <w:r w:rsidRPr="00B022D1">
                        <w:rPr>
                          <w:rFonts w:ascii="Times New Roman" w:hAnsi="Times New Roman" w:cs="Times New Roman"/>
                          <w:sz w:val="28"/>
                          <w:szCs w:val="28"/>
                        </w:rPr>
                        <w:t>рішення третейського суду прийнято у спорі, не передбаченому третейською угодою, або цим рішенням вирішені питання, які виходять за межі третейської угоди. Якщо рішенням третейського суду вирішені питання, які виходять за межі третейської угоди, то скасовано може бути лише ту частину рішення, що стосується питань, які виходять за межі третейської угоди;</w:t>
                      </w:r>
                    </w:p>
                  </w:txbxContent>
                </v:textbox>
              </v:roundrect>
            </w:pict>
          </mc:Fallback>
        </mc:AlternateContent>
      </w:r>
    </w:p>
    <w:p w:rsidR="007D02EC" w:rsidRPr="00785ADB" w:rsidRDefault="007D02EC" w:rsidP="00EF5413">
      <w:pPr>
        <w:spacing w:after="0" w:line="240" w:lineRule="auto"/>
        <w:jc w:val="center"/>
        <w:rPr>
          <w:rFonts w:ascii="Times New Roman" w:eastAsia="Times New Roman" w:hAnsi="Times New Roman" w:cs="Times New Roman"/>
          <w:noProof/>
          <w:spacing w:val="-2"/>
          <w:sz w:val="28"/>
          <w:szCs w:val="28"/>
          <w:lang w:val="uk-UA" w:eastAsia="ru-RU"/>
        </w:rPr>
      </w:pPr>
    </w:p>
    <w:p w:rsidR="007D02EC" w:rsidRPr="00785ADB" w:rsidRDefault="007D02EC" w:rsidP="00EF5413">
      <w:pPr>
        <w:spacing w:after="0" w:line="240" w:lineRule="auto"/>
        <w:jc w:val="center"/>
        <w:rPr>
          <w:rFonts w:ascii="Times New Roman" w:eastAsia="Times New Roman" w:hAnsi="Times New Roman" w:cs="Times New Roman"/>
          <w:noProof/>
          <w:spacing w:val="-2"/>
          <w:sz w:val="28"/>
          <w:szCs w:val="28"/>
          <w:lang w:val="uk-UA" w:eastAsia="ru-RU"/>
        </w:rPr>
      </w:pPr>
    </w:p>
    <w:p w:rsidR="007D02EC" w:rsidRPr="00785ADB" w:rsidRDefault="007D02EC" w:rsidP="00EF5413">
      <w:pPr>
        <w:spacing w:after="0" w:line="240" w:lineRule="auto"/>
        <w:jc w:val="center"/>
        <w:rPr>
          <w:rFonts w:ascii="Times New Roman" w:eastAsia="Times New Roman" w:hAnsi="Times New Roman" w:cs="Times New Roman"/>
          <w:noProof/>
          <w:spacing w:val="-2"/>
          <w:sz w:val="28"/>
          <w:szCs w:val="28"/>
          <w:lang w:val="uk-UA" w:eastAsia="ru-RU"/>
        </w:rPr>
      </w:pPr>
    </w:p>
    <w:p w:rsidR="007D02EC" w:rsidRPr="00785ADB" w:rsidRDefault="007D02EC" w:rsidP="00EF5413">
      <w:pPr>
        <w:spacing w:after="0" w:line="240" w:lineRule="auto"/>
        <w:jc w:val="center"/>
        <w:rPr>
          <w:rFonts w:ascii="Times New Roman" w:eastAsia="Times New Roman" w:hAnsi="Times New Roman" w:cs="Times New Roman"/>
          <w:noProof/>
          <w:spacing w:val="-2"/>
          <w:sz w:val="28"/>
          <w:szCs w:val="28"/>
          <w:lang w:val="uk-UA" w:eastAsia="ru-RU"/>
        </w:rPr>
      </w:pPr>
    </w:p>
    <w:p w:rsidR="007D02EC" w:rsidRPr="00785ADB" w:rsidRDefault="007D02EC" w:rsidP="00EF5413">
      <w:pPr>
        <w:spacing w:after="0" w:line="240" w:lineRule="auto"/>
        <w:jc w:val="center"/>
        <w:rPr>
          <w:rFonts w:ascii="Times New Roman" w:eastAsia="Times New Roman" w:hAnsi="Times New Roman" w:cs="Times New Roman"/>
          <w:noProof/>
          <w:spacing w:val="-2"/>
          <w:sz w:val="28"/>
          <w:szCs w:val="28"/>
          <w:lang w:val="uk-UA" w:eastAsia="ru-RU"/>
        </w:rPr>
      </w:pPr>
    </w:p>
    <w:p w:rsidR="007D02EC" w:rsidRPr="00785ADB" w:rsidRDefault="007D02EC" w:rsidP="00EF5413">
      <w:pPr>
        <w:spacing w:after="0" w:line="240" w:lineRule="auto"/>
        <w:jc w:val="center"/>
        <w:rPr>
          <w:rFonts w:ascii="Times New Roman" w:eastAsia="Times New Roman" w:hAnsi="Times New Roman" w:cs="Times New Roman"/>
          <w:noProof/>
          <w:spacing w:val="-2"/>
          <w:sz w:val="28"/>
          <w:szCs w:val="28"/>
          <w:lang w:val="uk-UA" w:eastAsia="ru-RU"/>
        </w:rPr>
      </w:pPr>
    </w:p>
    <w:p w:rsidR="007D02EC" w:rsidRPr="00785ADB" w:rsidRDefault="007D02EC" w:rsidP="00EF5413">
      <w:pPr>
        <w:spacing w:after="0" w:line="240" w:lineRule="auto"/>
        <w:jc w:val="center"/>
        <w:rPr>
          <w:rFonts w:ascii="Times New Roman" w:eastAsia="Times New Roman" w:hAnsi="Times New Roman" w:cs="Times New Roman"/>
          <w:noProof/>
          <w:spacing w:val="-2"/>
          <w:sz w:val="28"/>
          <w:szCs w:val="28"/>
          <w:lang w:val="uk-UA" w:eastAsia="ru-RU"/>
        </w:rPr>
      </w:pPr>
    </w:p>
    <w:p w:rsidR="007D02EC" w:rsidRPr="00785ADB" w:rsidRDefault="007D02EC" w:rsidP="00EF5413">
      <w:pPr>
        <w:spacing w:after="0" w:line="240" w:lineRule="auto"/>
        <w:jc w:val="center"/>
        <w:rPr>
          <w:rFonts w:ascii="Times New Roman" w:eastAsia="Times New Roman" w:hAnsi="Times New Roman" w:cs="Times New Roman"/>
          <w:noProof/>
          <w:spacing w:val="-2"/>
          <w:sz w:val="28"/>
          <w:szCs w:val="28"/>
          <w:lang w:val="uk-UA" w:eastAsia="ru-RU"/>
        </w:rPr>
      </w:pPr>
    </w:p>
    <w:p w:rsidR="007D02EC" w:rsidRPr="00785ADB" w:rsidRDefault="007D02EC" w:rsidP="00EF5413">
      <w:pPr>
        <w:spacing w:after="0" w:line="240" w:lineRule="auto"/>
        <w:jc w:val="center"/>
        <w:rPr>
          <w:rFonts w:ascii="Times New Roman" w:eastAsia="Times New Roman" w:hAnsi="Times New Roman" w:cs="Times New Roman"/>
          <w:noProof/>
          <w:spacing w:val="-2"/>
          <w:sz w:val="28"/>
          <w:szCs w:val="28"/>
          <w:lang w:val="uk-UA" w:eastAsia="ru-RU"/>
        </w:rPr>
      </w:pPr>
    </w:p>
    <w:p w:rsidR="007D02EC" w:rsidRPr="00785ADB" w:rsidRDefault="007D02EC" w:rsidP="00EF5413">
      <w:pPr>
        <w:spacing w:after="0" w:line="240" w:lineRule="auto"/>
        <w:jc w:val="center"/>
        <w:rPr>
          <w:rFonts w:ascii="Times New Roman" w:eastAsia="Times New Roman" w:hAnsi="Times New Roman" w:cs="Times New Roman"/>
          <w:noProof/>
          <w:spacing w:val="-2"/>
          <w:sz w:val="28"/>
          <w:szCs w:val="28"/>
          <w:lang w:val="uk-UA" w:eastAsia="ru-RU"/>
        </w:rPr>
      </w:pPr>
    </w:p>
    <w:p w:rsidR="007D02EC" w:rsidRDefault="009974C4"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310528" behindDoc="0" locked="0" layoutInCell="1" allowOverlap="1" wp14:anchorId="01DC20FA" wp14:editId="74E9D04A">
                <wp:simplePos x="0" y="0"/>
                <wp:positionH relativeFrom="column">
                  <wp:posOffset>89048</wp:posOffset>
                </wp:positionH>
                <wp:positionV relativeFrom="paragraph">
                  <wp:posOffset>145415</wp:posOffset>
                </wp:positionV>
                <wp:extent cx="5539105" cy="861060"/>
                <wp:effectExtent l="0" t="0" r="23495" b="1524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5539105" cy="8610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E34E4B" w:rsidRPr="00B022D1" w:rsidRDefault="00E34E4B" w:rsidP="009974C4">
                            <w:pPr>
                              <w:spacing w:line="360" w:lineRule="auto"/>
                              <w:jc w:val="both"/>
                              <w:rPr>
                                <w:rFonts w:ascii="Times New Roman" w:hAnsi="Times New Roman" w:cs="Times New Roman"/>
                                <w:sz w:val="28"/>
                                <w:szCs w:val="28"/>
                              </w:rPr>
                            </w:pPr>
                            <w:r w:rsidRPr="00B022D1">
                              <w:rPr>
                                <w:rFonts w:ascii="Times New Roman" w:hAnsi="Times New Roman" w:cs="Times New Roman"/>
                                <w:sz w:val="28"/>
                                <w:szCs w:val="28"/>
                              </w:rPr>
                              <w:t>третейську угоду визнано недійсною компетентним судом;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DC20FA" id="Скругленный прямоугольник 5" o:spid="_x0000_s1317" style="position:absolute;left:0;text-align:left;margin-left:7pt;margin-top:11.45pt;width:436.15pt;height:67.8pt;z-index:25231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" fillcolor="window" strokecolor="windowText" strokeweight="1pt">
                <v:stroke joinstyle="miter"/>
                <v:textbox>
                  <w:txbxContent>
                    <w:p w:rsidR="00E34E4B" w:rsidRPr="00B022D1" w:rsidRDefault="00E34E4B" w:rsidP="009974C4">
                      <w:pPr>
                        <w:spacing w:line="360" w:lineRule="auto"/>
                        <w:jc w:val="both"/>
                        <w:rPr>
                          <w:rFonts w:ascii="Times New Roman" w:hAnsi="Times New Roman" w:cs="Times New Roman"/>
                          <w:sz w:val="28"/>
                          <w:szCs w:val="28"/>
                        </w:rPr>
                      </w:pPr>
                      <w:r w:rsidRPr="00B022D1">
                        <w:rPr>
                          <w:rFonts w:ascii="Times New Roman" w:hAnsi="Times New Roman" w:cs="Times New Roman"/>
                          <w:sz w:val="28"/>
                          <w:szCs w:val="28"/>
                        </w:rPr>
                        <w:t>третейську угоду визнано недійсною компетентним судом;</w:t>
                      </w:r>
                    </w:p>
                  </w:txbxContent>
                </v:textbox>
              </v:roundrect>
            </w:pict>
          </mc:Fallback>
        </mc:AlternateContent>
      </w:r>
    </w:p>
    <w:p w:rsidR="00672CD1" w:rsidRDefault="00672CD1" w:rsidP="00EF5413">
      <w:pPr>
        <w:spacing w:after="0" w:line="240" w:lineRule="auto"/>
        <w:jc w:val="center"/>
        <w:rPr>
          <w:rFonts w:ascii="Times New Roman" w:eastAsia="Times New Roman" w:hAnsi="Times New Roman" w:cs="Times New Roman"/>
          <w:spacing w:val="-2"/>
          <w:sz w:val="28"/>
          <w:szCs w:val="28"/>
          <w:lang w:val="uk-UA" w:eastAsia="ru-RU"/>
        </w:rPr>
      </w:pPr>
    </w:p>
    <w:p w:rsidR="00672CD1" w:rsidRDefault="00672CD1" w:rsidP="00EF5413">
      <w:pPr>
        <w:spacing w:after="0" w:line="240" w:lineRule="auto"/>
        <w:jc w:val="center"/>
        <w:rPr>
          <w:rFonts w:ascii="Times New Roman" w:eastAsia="Times New Roman" w:hAnsi="Times New Roman" w:cs="Times New Roman"/>
          <w:spacing w:val="-2"/>
          <w:sz w:val="28"/>
          <w:szCs w:val="28"/>
          <w:lang w:val="uk-UA" w:eastAsia="ru-RU"/>
        </w:rPr>
      </w:pPr>
    </w:p>
    <w:p w:rsidR="007D02EC" w:rsidRDefault="007D02EC" w:rsidP="00EF5413">
      <w:pPr>
        <w:spacing w:after="0" w:line="240" w:lineRule="auto"/>
        <w:jc w:val="center"/>
        <w:rPr>
          <w:rFonts w:ascii="Times New Roman" w:eastAsia="Times New Roman" w:hAnsi="Times New Roman" w:cs="Times New Roman"/>
          <w:spacing w:val="-2"/>
          <w:sz w:val="28"/>
          <w:szCs w:val="28"/>
          <w:lang w:val="uk-UA" w:eastAsia="ru-RU"/>
        </w:rPr>
      </w:pPr>
    </w:p>
    <w:p w:rsidR="007D02EC" w:rsidRDefault="007D02EC" w:rsidP="00EF5413">
      <w:pPr>
        <w:spacing w:after="0" w:line="240" w:lineRule="auto"/>
        <w:jc w:val="center"/>
        <w:rPr>
          <w:rFonts w:ascii="Times New Roman" w:eastAsia="Times New Roman" w:hAnsi="Times New Roman" w:cs="Times New Roman"/>
          <w:spacing w:val="-2"/>
          <w:sz w:val="28"/>
          <w:szCs w:val="28"/>
          <w:lang w:val="uk-UA" w:eastAsia="ru-RU"/>
        </w:rPr>
      </w:pPr>
    </w:p>
    <w:p w:rsidR="007D02EC" w:rsidRDefault="007D02EC" w:rsidP="00EF5413">
      <w:pPr>
        <w:spacing w:after="0" w:line="240" w:lineRule="auto"/>
        <w:jc w:val="center"/>
        <w:rPr>
          <w:rFonts w:ascii="Times New Roman" w:eastAsia="Times New Roman" w:hAnsi="Times New Roman" w:cs="Times New Roman"/>
          <w:spacing w:val="-2"/>
          <w:sz w:val="28"/>
          <w:szCs w:val="28"/>
          <w:lang w:val="uk-UA" w:eastAsia="ru-RU"/>
        </w:rPr>
      </w:pPr>
    </w:p>
    <w:p w:rsidR="007D02EC" w:rsidRDefault="009974C4"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312576" behindDoc="0" locked="0" layoutInCell="1" allowOverlap="1" wp14:anchorId="5E6094CF" wp14:editId="3A39B70B">
                <wp:simplePos x="0" y="0"/>
                <wp:positionH relativeFrom="column">
                  <wp:posOffset>57150</wp:posOffset>
                </wp:positionH>
                <wp:positionV relativeFrom="paragraph">
                  <wp:posOffset>55393</wp:posOffset>
                </wp:positionV>
                <wp:extent cx="5539105" cy="861060"/>
                <wp:effectExtent l="0" t="0" r="23495" b="1524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5539105" cy="8610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E34E4B" w:rsidRPr="00B022D1" w:rsidRDefault="00E34E4B" w:rsidP="009974C4">
                            <w:pPr>
                              <w:spacing w:line="360" w:lineRule="auto"/>
                              <w:jc w:val="both"/>
                              <w:rPr>
                                <w:rFonts w:ascii="Times New Roman" w:hAnsi="Times New Roman" w:cs="Times New Roman"/>
                                <w:sz w:val="28"/>
                                <w:szCs w:val="28"/>
                              </w:rPr>
                            </w:pPr>
                            <w:r w:rsidRPr="00B022D1">
                              <w:rPr>
                                <w:rFonts w:ascii="Times New Roman" w:hAnsi="Times New Roman" w:cs="Times New Roman"/>
                                <w:sz w:val="28"/>
                                <w:szCs w:val="28"/>
                              </w:rPr>
                              <w:t>склад третейського суду, яким прийнято рішення, не відпо</w:t>
                            </w:r>
                            <w:r>
                              <w:rPr>
                                <w:rFonts w:ascii="Times New Roman" w:hAnsi="Times New Roman" w:cs="Times New Roman"/>
                                <w:sz w:val="28"/>
                                <w:szCs w:val="28"/>
                              </w:rPr>
                              <w:t>відав вимогам ст. 16-</w:t>
                            </w:r>
                            <w:proofErr w:type="gramStart"/>
                            <w:r>
                              <w:rPr>
                                <w:rFonts w:ascii="Times New Roman" w:hAnsi="Times New Roman" w:cs="Times New Roman"/>
                                <w:sz w:val="28"/>
                                <w:szCs w:val="28"/>
                              </w:rPr>
                              <w:t xml:space="preserve">19 </w:t>
                            </w:r>
                            <w:r w:rsidRPr="00B022D1">
                              <w:rPr>
                                <w:rFonts w:ascii="Times New Roman" w:hAnsi="Times New Roman" w:cs="Times New Roman"/>
                                <w:sz w:val="28"/>
                                <w:szCs w:val="28"/>
                              </w:rPr>
                              <w:t xml:space="preserve"> Закону</w:t>
                            </w:r>
                            <w:proofErr w:type="gramEnd"/>
                            <w:r>
                              <w:rPr>
                                <w:rFonts w:ascii="Times New Roman" w:hAnsi="Times New Roman" w:cs="Times New Roman"/>
                                <w:sz w:val="28"/>
                                <w:szCs w:val="28"/>
                                <w:lang w:val="uk-UA"/>
                              </w:rPr>
                              <w:t xml:space="preserve"> України «Про Трейські суди»</w:t>
                            </w:r>
                            <w:r w:rsidRPr="00B022D1">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6094CF" id="Скругленный прямоугольник 6" o:spid="_x0000_s1318" style="position:absolute;left:0;text-align:left;margin-left:4.5pt;margin-top:4.35pt;width:436.15pt;height:67.8pt;z-index:25231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" fillcolor="window" strokecolor="windowText" strokeweight="1pt">
                <v:stroke joinstyle="miter"/>
                <v:textbox>
                  <w:txbxContent>
                    <w:p w:rsidR="00E34E4B" w:rsidRPr="00B022D1" w:rsidRDefault="00E34E4B" w:rsidP="009974C4">
                      <w:pPr>
                        <w:spacing w:line="360" w:lineRule="auto"/>
                        <w:jc w:val="both"/>
                        <w:rPr>
                          <w:rFonts w:ascii="Times New Roman" w:hAnsi="Times New Roman" w:cs="Times New Roman"/>
                          <w:sz w:val="28"/>
                          <w:szCs w:val="28"/>
                        </w:rPr>
                      </w:pPr>
                      <w:r w:rsidRPr="00B022D1">
                        <w:rPr>
                          <w:rFonts w:ascii="Times New Roman" w:hAnsi="Times New Roman" w:cs="Times New Roman"/>
                          <w:sz w:val="28"/>
                          <w:szCs w:val="28"/>
                        </w:rPr>
                        <w:t>склад третейського суду, яким прийнято рішення, не відпо</w:t>
                      </w:r>
                      <w:r>
                        <w:rPr>
                          <w:rFonts w:ascii="Times New Roman" w:hAnsi="Times New Roman" w:cs="Times New Roman"/>
                          <w:sz w:val="28"/>
                          <w:szCs w:val="28"/>
                        </w:rPr>
                        <w:t>відав вимогам ст. 16-</w:t>
                      </w:r>
                      <w:proofErr w:type="gramStart"/>
                      <w:r>
                        <w:rPr>
                          <w:rFonts w:ascii="Times New Roman" w:hAnsi="Times New Roman" w:cs="Times New Roman"/>
                          <w:sz w:val="28"/>
                          <w:szCs w:val="28"/>
                        </w:rPr>
                        <w:t xml:space="preserve">19 </w:t>
                      </w:r>
                      <w:r w:rsidRPr="00B022D1">
                        <w:rPr>
                          <w:rFonts w:ascii="Times New Roman" w:hAnsi="Times New Roman" w:cs="Times New Roman"/>
                          <w:sz w:val="28"/>
                          <w:szCs w:val="28"/>
                        </w:rPr>
                        <w:t xml:space="preserve"> Закону</w:t>
                      </w:r>
                      <w:proofErr w:type="gramEnd"/>
                      <w:r>
                        <w:rPr>
                          <w:rFonts w:ascii="Times New Roman" w:hAnsi="Times New Roman" w:cs="Times New Roman"/>
                          <w:sz w:val="28"/>
                          <w:szCs w:val="28"/>
                          <w:lang w:val="uk-UA"/>
                        </w:rPr>
                        <w:t xml:space="preserve"> України «Про Трейські суди»</w:t>
                      </w:r>
                      <w:r w:rsidRPr="00B022D1">
                        <w:rPr>
                          <w:rFonts w:ascii="Times New Roman" w:hAnsi="Times New Roman" w:cs="Times New Roman"/>
                          <w:sz w:val="28"/>
                          <w:szCs w:val="28"/>
                        </w:rPr>
                        <w:t>;</w:t>
                      </w:r>
                    </w:p>
                  </w:txbxContent>
                </v:textbox>
              </v:roundrect>
            </w:pict>
          </mc:Fallback>
        </mc:AlternateContent>
      </w:r>
    </w:p>
    <w:p w:rsidR="007D02EC" w:rsidRDefault="007D02EC" w:rsidP="00EF5413">
      <w:pPr>
        <w:spacing w:after="0" w:line="240" w:lineRule="auto"/>
        <w:jc w:val="center"/>
        <w:rPr>
          <w:rFonts w:ascii="Times New Roman" w:eastAsia="Times New Roman" w:hAnsi="Times New Roman" w:cs="Times New Roman"/>
          <w:spacing w:val="-2"/>
          <w:sz w:val="28"/>
          <w:szCs w:val="28"/>
          <w:lang w:val="uk-UA" w:eastAsia="ru-RU"/>
        </w:rPr>
      </w:pPr>
    </w:p>
    <w:p w:rsidR="007D02EC" w:rsidRDefault="007D02EC" w:rsidP="00EF5413">
      <w:pPr>
        <w:spacing w:after="0" w:line="240" w:lineRule="auto"/>
        <w:jc w:val="center"/>
        <w:rPr>
          <w:rFonts w:ascii="Times New Roman" w:eastAsia="Times New Roman" w:hAnsi="Times New Roman" w:cs="Times New Roman"/>
          <w:spacing w:val="-2"/>
          <w:sz w:val="28"/>
          <w:szCs w:val="28"/>
          <w:lang w:val="uk-UA" w:eastAsia="ru-RU"/>
        </w:rPr>
      </w:pPr>
    </w:p>
    <w:p w:rsidR="007D02EC" w:rsidRDefault="007D02EC" w:rsidP="00EF5413">
      <w:pPr>
        <w:spacing w:after="0" w:line="240" w:lineRule="auto"/>
        <w:jc w:val="center"/>
        <w:rPr>
          <w:rFonts w:ascii="Times New Roman" w:eastAsia="Times New Roman" w:hAnsi="Times New Roman" w:cs="Times New Roman"/>
          <w:spacing w:val="-2"/>
          <w:sz w:val="28"/>
          <w:szCs w:val="28"/>
          <w:lang w:val="uk-UA" w:eastAsia="ru-RU"/>
        </w:rPr>
      </w:pPr>
    </w:p>
    <w:p w:rsidR="007D02EC" w:rsidRDefault="007D02EC" w:rsidP="00EF5413">
      <w:pPr>
        <w:spacing w:after="0" w:line="240" w:lineRule="auto"/>
        <w:jc w:val="center"/>
        <w:rPr>
          <w:rFonts w:ascii="Times New Roman" w:eastAsia="Times New Roman" w:hAnsi="Times New Roman" w:cs="Times New Roman"/>
          <w:spacing w:val="-2"/>
          <w:sz w:val="28"/>
          <w:szCs w:val="28"/>
          <w:lang w:val="uk-UA" w:eastAsia="ru-RU"/>
        </w:rPr>
      </w:pPr>
    </w:p>
    <w:p w:rsidR="007D02EC" w:rsidRDefault="007D02EC" w:rsidP="00EF5413">
      <w:pPr>
        <w:spacing w:after="0" w:line="240" w:lineRule="auto"/>
        <w:jc w:val="center"/>
        <w:rPr>
          <w:rFonts w:ascii="Times New Roman" w:eastAsia="Times New Roman" w:hAnsi="Times New Roman" w:cs="Times New Roman"/>
          <w:spacing w:val="-2"/>
          <w:sz w:val="28"/>
          <w:szCs w:val="28"/>
          <w:lang w:val="uk-UA" w:eastAsia="ru-RU"/>
        </w:rPr>
      </w:pPr>
    </w:p>
    <w:p w:rsidR="007D02EC" w:rsidRDefault="009974C4"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314624" behindDoc="0" locked="0" layoutInCell="1" allowOverlap="1" wp14:anchorId="2CE87D88" wp14:editId="6E24A571">
                <wp:simplePos x="0" y="0"/>
                <wp:positionH relativeFrom="column">
                  <wp:posOffset>57150</wp:posOffset>
                </wp:positionH>
                <wp:positionV relativeFrom="paragraph">
                  <wp:posOffset>19685</wp:posOffset>
                </wp:positionV>
                <wp:extent cx="5539105" cy="903605"/>
                <wp:effectExtent l="0" t="0" r="23495" b="10795"/>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5539105" cy="9036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E34E4B" w:rsidRPr="00B022D1" w:rsidRDefault="00E34E4B" w:rsidP="009974C4">
                            <w:pPr>
                              <w:spacing w:line="360" w:lineRule="auto"/>
                              <w:jc w:val="both"/>
                              <w:rPr>
                                <w:rFonts w:ascii="Times New Roman" w:hAnsi="Times New Roman" w:cs="Times New Roman"/>
                                <w:sz w:val="28"/>
                                <w:szCs w:val="28"/>
                              </w:rPr>
                            </w:pPr>
                            <w:r w:rsidRPr="00B022D1">
                              <w:rPr>
                                <w:rFonts w:ascii="Times New Roman" w:hAnsi="Times New Roman" w:cs="Times New Roman"/>
                                <w:sz w:val="28"/>
                                <w:szCs w:val="28"/>
                              </w:rPr>
                              <w:t>третейський суд вирішив питання про права і обов’язки осіб, які не брали участь у справі.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E87D88" id="Скругленный прямоугольник 7" o:spid="_x0000_s1319" style="position:absolute;left:0;text-align:left;margin-left:4.5pt;margin-top:1.55pt;width:436.15pt;height:71.15pt;z-index:25231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" fillcolor="window" strokecolor="windowText" strokeweight="1pt">
                <v:stroke joinstyle="miter"/>
                <v:textbox>
                  <w:txbxContent>
                    <w:p w:rsidR="00E34E4B" w:rsidRPr="00B022D1" w:rsidRDefault="00E34E4B" w:rsidP="009974C4">
                      <w:pPr>
                        <w:spacing w:line="360" w:lineRule="auto"/>
                        <w:jc w:val="both"/>
                        <w:rPr>
                          <w:rFonts w:ascii="Times New Roman" w:hAnsi="Times New Roman" w:cs="Times New Roman"/>
                          <w:sz w:val="28"/>
                          <w:szCs w:val="28"/>
                        </w:rPr>
                      </w:pPr>
                      <w:r w:rsidRPr="00B022D1">
                        <w:rPr>
                          <w:rFonts w:ascii="Times New Roman" w:hAnsi="Times New Roman" w:cs="Times New Roman"/>
                          <w:sz w:val="28"/>
                          <w:szCs w:val="28"/>
                        </w:rPr>
                        <w:t>третейський суд вирішив питання про права і обов’язки осіб, які не брали участь у справі.</w:t>
                      </w:r>
                    </w:p>
                  </w:txbxContent>
                </v:textbox>
              </v:roundrect>
            </w:pict>
          </mc:Fallback>
        </mc:AlternateContent>
      </w:r>
    </w:p>
    <w:p w:rsidR="007D02EC" w:rsidRDefault="007D02EC" w:rsidP="00EF5413">
      <w:pPr>
        <w:spacing w:after="0" w:line="240" w:lineRule="auto"/>
        <w:jc w:val="center"/>
        <w:rPr>
          <w:rFonts w:ascii="Times New Roman" w:eastAsia="Times New Roman" w:hAnsi="Times New Roman" w:cs="Times New Roman"/>
          <w:spacing w:val="-2"/>
          <w:sz w:val="28"/>
          <w:szCs w:val="28"/>
          <w:lang w:val="uk-UA" w:eastAsia="ru-RU"/>
        </w:rPr>
      </w:pPr>
    </w:p>
    <w:p w:rsidR="00672CD1" w:rsidRDefault="00672CD1" w:rsidP="0041709E">
      <w:pPr>
        <w:spacing w:after="0" w:line="240" w:lineRule="auto"/>
        <w:rPr>
          <w:rFonts w:ascii="Times New Roman" w:eastAsia="Times New Roman" w:hAnsi="Times New Roman" w:cs="Times New Roman"/>
          <w:spacing w:val="-2"/>
          <w:sz w:val="28"/>
          <w:szCs w:val="28"/>
          <w:lang w:val="uk-UA" w:eastAsia="ru-RU"/>
        </w:rPr>
      </w:pPr>
    </w:p>
    <w:p w:rsidR="00672CD1" w:rsidRDefault="00672CD1" w:rsidP="00EF5413">
      <w:pPr>
        <w:spacing w:after="0" w:line="240" w:lineRule="auto"/>
        <w:jc w:val="center"/>
        <w:rPr>
          <w:rFonts w:ascii="Times New Roman" w:eastAsia="Times New Roman" w:hAnsi="Times New Roman" w:cs="Times New Roman"/>
          <w:spacing w:val="-2"/>
          <w:sz w:val="28"/>
          <w:szCs w:val="28"/>
          <w:lang w:val="uk-UA" w:eastAsia="ru-RU"/>
        </w:rPr>
      </w:pPr>
    </w:p>
    <w:p w:rsidR="00D44785" w:rsidRDefault="00D44785" w:rsidP="00EF5413">
      <w:pPr>
        <w:spacing w:after="0" w:line="240" w:lineRule="auto"/>
        <w:jc w:val="center"/>
        <w:rPr>
          <w:rFonts w:ascii="Times New Roman" w:eastAsia="Times New Roman" w:hAnsi="Times New Roman" w:cs="Times New Roman"/>
          <w:spacing w:val="-2"/>
          <w:sz w:val="28"/>
          <w:szCs w:val="28"/>
          <w:lang w:val="uk-UA" w:eastAsia="ru-RU"/>
        </w:rPr>
      </w:pPr>
    </w:p>
    <w:p w:rsidR="00F15649" w:rsidRDefault="005556A0"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w:lastRenderedPageBreak/>
        <mc:AlternateContent>
          <mc:Choice Requires="wps">
            <w:drawing>
              <wp:anchor distT="0" distB="0" distL="114300" distR="114300" simplePos="0" relativeHeight="252853248" behindDoc="0" locked="0" layoutInCell="1" allowOverlap="1" wp14:anchorId="79742EC4" wp14:editId="793308D0">
                <wp:simplePos x="0" y="0"/>
                <wp:positionH relativeFrom="column">
                  <wp:posOffset>998047</wp:posOffset>
                </wp:positionH>
                <wp:positionV relativeFrom="paragraph">
                  <wp:posOffset>206317</wp:posOffset>
                </wp:positionV>
                <wp:extent cx="3806190" cy="1009650"/>
                <wp:effectExtent l="57150" t="76200" r="137160" b="381000"/>
                <wp:wrapNone/>
                <wp:docPr id="569" name="Скругленный прямоугольник 569"/>
                <wp:cNvGraphicFramePr/>
                <a:graphic xmlns:a="http://schemas.openxmlformats.org/drawingml/2006/main">
                  <a:graphicData uri="http://schemas.microsoft.com/office/word/2010/wordprocessingShape">
                    <wps:wsp>
                      <wps:cNvSpPr/>
                      <wps:spPr>
                        <a:xfrm>
                          <a:off x="0" y="0"/>
                          <a:ext cx="3806190" cy="1009650"/>
                        </a:xfrm>
                        <a:prstGeom prst="roundRect">
                          <a:avLst/>
                        </a:prstGeom>
                        <a:effectLst>
                          <a:outerShdw blurRad="50800" dist="38100" dir="2700000" algn="tl" rotWithShape="0">
                            <a:prstClr val="black">
                              <a:alpha val="40000"/>
                            </a:prstClr>
                          </a:outerShdw>
                          <a:reflection blurRad="6350" stA="52000" endA="300" endPos="35000" dir="5400000" sy="-100000" algn="bl" rotWithShape="0"/>
                        </a:effectLst>
                        <a:scene3d>
                          <a:camera prst="orthographicFront"/>
                          <a:lightRig rig="threePt" dir="t"/>
                        </a:scene3d>
                        <a:sp3d>
                          <a:bevelT w="139700" prst="cross"/>
                        </a:sp3d>
                      </wps:spPr>
                      <wps:style>
                        <a:lnRef idx="2">
                          <a:schemeClr val="accent3"/>
                        </a:lnRef>
                        <a:fillRef idx="1">
                          <a:schemeClr val="lt1"/>
                        </a:fillRef>
                        <a:effectRef idx="0">
                          <a:schemeClr val="accent3"/>
                        </a:effectRef>
                        <a:fontRef idx="minor">
                          <a:schemeClr val="dk1"/>
                        </a:fontRef>
                      </wps:style>
                      <wps:txbx>
                        <w:txbxContent>
                          <w:p w:rsidR="00E34E4B" w:rsidRPr="00DC1D7B" w:rsidRDefault="00E34E4B" w:rsidP="00DC1D7B">
                            <w:pPr>
                              <w:spacing w:line="360" w:lineRule="auto"/>
                              <w:jc w:val="center"/>
                              <w:rPr>
                                <w:rFonts w:ascii="Times New Roman" w:hAnsi="Times New Roman" w:cs="Times New Roman"/>
                                <w:sz w:val="28"/>
                                <w:szCs w:val="28"/>
                              </w:rPr>
                            </w:pPr>
                            <w:r w:rsidRPr="00DC1D7B">
                              <w:rPr>
                                <w:rFonts w:ascii="Times New Roman" w:hAnsi="Times New Roman" w:cs="Times New Roman"/>
                                <w:sz w:val="28"/>
                                <w:szCs w:val="28"/>
                                <w:lang w:val="uk-UA"/>
                              </w:rPr>
                              <w:t>С</w:t>
                            </w:r>
                            <w:r w:rsidRPr="00DC1D7B">
                              <w:rPr>
                                <w:rFonts w:ascii="Times New Roman" w:hAnsi="Times New Roman" w:cs="Times New Roman"/>
                                <w:sz w:val="28"/>
                                <w:szCs w:val="28"/>
                              </w:rPr>
                              <w:t>касування рішення третейського суду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742EC4" id="Скругленный прямоугольник 569" o:spid="_x0000_s1320" style="position:absolute;left:0;text-align:left;margin-left:78.6pt;margin-top:16.25pt;width:299.7pt;height:79.5pt;z-index:252853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" fillcolor="white [3201]" strokecolor="#8cadae [3206]" strokeweight="1pt">
                <v:stroke joinstyle="miter"/>
                <v:shadow on="t" color="black" opacity="26214f" origin="-.5,-.5" offset=".74836mm,.74836mm"/>
                <v:textbox>
                  <w:txbxContent>
                    <w:p w:rsidR="00E34E4B" w:rsidRPr="00DC1D7B" w:rsidRDefault="00E34E4B" w:rsidP="00DC1D7B">
                      <w:pPr>
                        <w:spacing w:line="360" w:lineRule="auto"/>
                        <w:jc w:val="center"/>
                        <w:rPr>
                          <w:rFonts w:ascii="Times New Roman" w:hAnsi="Times New Roman" w:cs="Times New Roman"/>
                          <w:sz w:val="28"/>
                          <w:szCs w:val="28"/>
                        </w:rPr>
                      </w:pPr>
                      <w:r w:rsidRPr="00DC1D7B">
                        <w:rPr>
                          <w:rFonts w:ascii="Times New Roman" w:hAnsi="Times New Roman" w:cs="Times New Roman"/>
                          <w:sz w:val="28"/>
                          <w:szCs w:val="28"/>
                          <w:lang w:val="uk-UA"/>
                        </w:rPr>
                        <w:t>С</w:t>
                      </w:r>
                      <w:r w:rsidRPr="00DC1D7B">
                        <w:rPr>
                          <w:rFonts w:ascii="Times New Roman" w:hAnsi="Times New Roman" w:cs="Times New Roman"/>
                          <w:sz w:val="28"/>
                          <w:szCs w:val="28"/>
                        </w:rPr>
                        <w:t>касування рішення третейського суду</w:t>
                      </w:r>
                    </w:p>
                  </w:txbxContent>
                </v:textbox>
              </v:roundrect>
            </w:pict>
          </mc:Fallback>
        </mc:AlternateContent>
      </w: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C92501"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906496" behindDoc="0" locked="0" layoutInCell="1" allowOverlap="1">
                <wp:simplePos x="0" y="0"/>
                <wp:positionH relativeFrom="column">
                  <wp:posOffset>3491865</wp:posOffset>
                </wp:positionH>
                <wp:positionV relativeFrom="paragraph">
                  <wp:posOffset>25709</wp:posOffset>
                </wp:positionV>
                <wp:extent cx="882502" cy="1350497"/>
                <wp:effectExtent l="0" t="0" r="51435" b="59690"/>
                <wp:wrapNone/>
                <wp:docPr id="616" name="Прямая со стрелкой 616"/>
                <wp:cNvGraphicFramePr/>
                <a:graphic xmlns:a="http://schemas.openxmlformats.org/drawingml/2006/main">
                  <a:graphicData uri="http://schemas.microsoft.com/office/word/2010/wordprocessingShape">
                    <wps:wsp>
                      <wps:cNvCnPr/>
                      <wps:spPr>
                        <a:xfrm>
                          <a:off x="0" y="0"/>
                          <a:ext cx="882502" cy="1350497"/>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 w14:anchorId="5BE1AFBE" id="Прямая со стрелкой 616" o:spid="_x0000_s1026" type="#_x0000_t32" style="position:absolute;margin-left:274.95pt;margin-top:2pt;width:69.5pt;height:106.35pt;z-index:252906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" strokecolor="#8cadae [3206]" strokeweight="1.5pt">
                <v:stroke endarrow="block" joinstyle="miter"/>
              </v:shape>
            </w:pict>
          </mc:Fallback>
        </mc:AlternateContent>
      </w: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905472" behindDoc="0" locked="0" layoutInCell="1" allowOverlap="1">
                <wp:simplePos x="0" y="0"/>
                <wp:positionH relativeFrom="column">
                  <wp:posOffset>1397251</wp:posOffset>
                </wp:positionH>
                <wp:positionV relativeFrom="paragraph">
                  <wp:posOffset>36505</wp:posOffset>
                </wp:positionV>
                <wp:extent cx="946298" cy="839972"/>
                <wp:effectExtent l="38100" t="0" r="25400" b="55880"/>
                <wp:wrapNone/>
                <wp:docPr id="615" name="Прямая со стрелкой 615"/>
                <wp:cNvGraphicFramePr/>
                <a:graphic xmlns:a="http://schemas.openxmlformats.org/drawingml/2006/main">
                  <a:graphicData uri="http://schemas.microsoft.com/office/word/2010/wordprocessingShape">
                    <wps:wsp>
                      <wps:cNvCnPr/>
                      <wps:spPr>
                        <a:xfrm flipH="1">
                          <a:off x="0" y="0"/>
                          <a:ext cx="946298" cy="839972"/>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 w14:anchorId="57C94A61" id="Прямая со стрелкой 615" o:spid="_x0000_s1026" type="#_x0000_t32" style="position:absolute;margin-left:110pt;margin-top:2.85pt;width:74.5pt;height:66.15pt;flip:x;z-index:252905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" strokecolor="#8cadae [3206]" strokeweight="1.5pt">
                <v:stroke endarrow="block" joinstyle="miter"/>
              </v:shape>
            </w:pict>
          </mc:Fallback>
        </mc:AlternateContent>
      </w: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C92501"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57216" behindDoc="0" locked="0" layoutInCell="1" allowOverlap="1" wp14:anchorId="753F520D" wp14:editId="193BA7CC">
                <wp:simplePos x="0" y="0"/>
                <wp:positionH relativeFrom="column">
                  <wp:posOffset>25651</wp:posOffset>
                </wp:positionH>
                <wp:positionV relativeFrom="paragraph">
                  <wp:posOffset>79862</wp:posOffset>
                </wp:positionV>
                <wp:extent cx="2945027" cy="4763386"/>
                <wp:effectExtent l="0" t="0" r="27305" b="18415"/>
                <wp:wrapNone/>
                <wp:docPr id="568" name="Прямоугольник 568"/>
                <wp:cNvGraphicFramePr/>
                <a:graphic xmlns:a="http://schemas.openxmlformats.org/drawingml/2006/main">
                  <a:graphicData uri="http://schemas.microsoft.com/office/word/2010/wordprocessingShape">
                    <wps:wsp>
                      <wps:cNvSpPr/>
                      <wps:spPr>
                        <a:xfrm>
                          <a:off x="0" y="0"/>
                          <a:ext cx="2945027" cy="4763386"/>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E34E4B" w:rsidRPr="00DC1D7B" w:rsidRDefault="00E34E4B" w:rsidP="00DC1D7B">
                            <w:pPr>
                              <w:spacing w:line="360" w:lineRule="auto"/>
                              <w:jc w:val="both"/>
                              <w:rPr>
                                <w:rFonts w:ascii="Times New Roman" w:hAnsi="Times New Roman" w:cs="Times New Roman"/>
                                <w:sz w:val="28"/>
                                <w:szCs w:val="28"/>
                                <w:lang w:val="uk-UA"/>
                              </w:rPr>
                            </w:pPr>
                            <w:r w:rsidRPr="00EC1390">
                              <w:rPr>
                                <w:rFonts w:ascii="Times New Roman" w:hAnsi="Times New Roman" w:cs="Times New Roman"/>
                                <w:sz w:val="28"/>
                                <w:szCs w:val="28"/>
                                <w:lang w:val="uk-UA"/>
                              </w:rPr>
                              <w:t>Заяву про скасування рішення третейського суду може бути подано до компетентного суду сторонами, третіми особами протягом трьох місяців з дня прийняття рішення третейським судом, а особами, які не брали участь у справі, у разі якщо третейський суд вирішив питання про їх права і обов’язки, - протягом трьох місяців з дня, коли вони дізналися або повинні були дізнатися про прийняття рішення третейського суду.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F520D" id="Прямоугольник 568" o:spid="_x0000_s1321" style="position:absolute;left:0;text-align:left;margin-left:2pt;margin-top:6.3pt;width:231.9pt;height:37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" fillcolor="#b2c8c9 [2166]" strokecolor="#8cadae [3206]" strokeweight=".5pt">
                <v:fill color2="#a1bcbd [2614]" rotate="t" colors="0 #c5d5d5;.5 #bacccc;1 #afc6c7" focus="100%" type="gradient">
                  <o:fill v:ext="view" type="gradientUnscaled"/>
                </v:fill>
                <v:textbox>
                  <w:txbxContent>
                    <w:p w:rsidR="00E34E4B" w:rsidRPr="00DC1D7B" w:rsidRDefault="00E34E4B" w:rsidP="00DC1D7B">
                      <w:pPr>
                        <w:spacing w:line="360" w:lineRule="auto"/>
                        <w:jc w:val="both"/>
                        <w:rPr>
                          <w:rFonts w:ascii="Times New Roman" w:hAnsi="Times New Roman" w:cs="Times New Roman"/>
                          <w:sz w:val="28"/>
                          <w:szCs w:val="28"/>
                          <w:lang w:val="uk-UA"/>
                        </w:rPr>
                      </w:pPr>
                      <w:r w:rsidRPr="00EC1390">
                        <w:rPr>
                          <w:rFonts w:ascii="Times New Roman" w:hAnsi="Times New Roman" w:cs="Times New Roman"/>
                          <w:sz w:val="28"/>
                          <w:szCs w:val="28"/>
                          <w:lang w:val="uk-UA"/>
                        </w:rPr>
                        <w:t>Заяву про скасування рішення третейського суду може бути подано до компетентного суду сторонами, третіми особами протягом трьох місяців з дня прийняття рішення третейським судом, а особами, які не брали участь у справі, у разі якщо третейський суд вирішив питання про їх права і обов’язки, - протягом трьох місяців з дня, коли вони дізналися або повинні були дізнатися про прийняття рішення третейського суду.</w:t>
                      </w:r>
                    </w:p>
                  </w:txbxContent>
                </v:textbox>
              </v:rect>
            </w:pict>
          </mc:Fallback>
        </mc:AlternateContent>
      </w: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C92501"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60288" behindDoc="0" locked="0" layoutInCell="1" allowOverlap="1" wp14:anchorId="035A0F8F" wp14:editId="31139CAB">
                <wp:simplePos x="0" y="0"/>
                <wp:positionH relativeFrom="column">
                  <wp:posOffset>3300140</wp:posOffset>
                </wp:positionH>
                <wp:positionV relativeFrom="paragraph">
                  <wp:posOffset>159739</wp:posOffset>
                </wp:positionV>
                <wp:extent cx="2615195" cy="3380519"/>
                <wp:effectExtent l="0" t="0" r="13970" b="10795"/>
                <wp:wrapNone/>
                <wp:docPr id="570" name="Прямоугольник 570"/>
                <wp:cNvGraphicFramePr/>
                <a:graphic xmlns:a="http://schemas.openxmlformats.org/drawingml/2006/main">
                  <a:graphicData uri="http://schemas.microsoft.com/office/word/2010/wordprocessingShape">
                    <wps:wsp>
                      <wps:cNvSpPr/>
                      <wps:spPr>
                        <a:xfrm>
                          <a:off x="0" y="0"/>
                          <a:ext cx="2615195" cy="3380519"/>
                        </a:xfrm>
                        <a:prstGeom prst="rect">
                          <a:avLst/>
                        </a:prstGeom>
                        <a:gradFill rotWithShape="1">
                          <a:gsLst>
                            <a:gs pos="0">
                              <a:srgbClr val="8CADAE">
                                <a:lumMod val="110000"/>
                                <a:satMod val="105000"/>
                                <a:tint val="67000"/>
                              </a:srgbClr>
                            </a:gs>
                            <a:gs pos="50000">
                              <a:srgbClr val="8CADAE">
                                <a:lumMod val="105000"/>
                                <a:satMod val="103000"/>
                                <a:tint val="73000"/>
                              </a:srgbClr>
                            </a:gs>
                            <a:gs pos="100000">
                              <a:srgbClr val="8CADAE">
                                <a:lumMod val="105000"/>
                                <a:satMod val="109000"/>
                                <a:tint val="81000"/>
                              </a:srgbClr>
                            </a:gs>
                          </a:gsLst>
                          <a:lin ang="5400000" scaled="0"/>
                        </a:gradFill>
                        <a:ln w="6350" cap="flat" cmpd="sng" algn="ctr">
                          <a:solidFill>
                            <a:srgbClr val="8CADAE"/>
                          </a:solidFill>
                          <a:prstDash val="solid"/>
                          <a:miter lim="800000"/>
                        </a:ln>
                        <a:effectLst/>
                      </wps:spPr>
                      <wps:txbx>
                        <w:txbxContent>
                          <w:p w:rsidR="00E34E4B" w:rsidRPr="00DC1D7B" w:rsidRDefault="00E34E4B" w:rsidP="00EC1390">
                            <w:pPr>
                              <w:spacing w:line="360" w:lineRule="auto"/>
                              <w:jc w:val="both"/>
                              <w:rPr>
                                <w:rFonts w:ascii="Times New Roman" w:hAnsi="Times New Roman" w:cs="Times New Roman"/>
                                <w:sz w:val="28"/>
                                <w:szCs w:val="28"/>
                                <w:lang w:val="uk-UA"/>
                              </w:rPr>
                            </w:pPr>
                            <w:r w:rsidRPr="00EC1390">
                              <w:rPr>
                                <w:rFonts w:ascii="Times New Roman" w:hAnsi="Times New Roman" w:cs="Times New Roman"/>
                                <w:sz w:val="28"/>
                                <w:szCs w:val="28"/>
                                <w:lang w:val="uk-UA"/>
                              </w:rPr>
                              <w:t>Скасування компетентним судом рішення третейського суду не позбавляє сторони права повторно з</w:t>
                            </w:r>
                            <w:r>
                              <w:rPr>
                                <w:rFonts w:ascii="Times New Roman" w:hAnsi="Times New Roman" w:cs="Times New Roman"/>
                                <w:sz w:val="28"/>
                                <w:szCs w:val="28"/>
                                <w:lang w:val="uk-UA"/>
                              </w:rPr>
                              <w:t>вернутися до третейського суду.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A0F8F" id="Прямоугольник 570" o:spid="_x0000_s1322" style="position:absolute;left:0;text-align:left;margin-left:259.85pt;margin-top:12.6pt;width:205.9pt;height:26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" fillcolor="#c5d5d5" strokecolor="#8cadae" strokeweight=".5pt">
                <v:fill color2="#afc6c7" rotate="t" colors="0 #c5d5d5;.5 #bacccc;1 #afc6c7" focus="100%" type="gradient">
                  <o:fill v:ext="view" type="gradientUnscaled"/>
                </v:fill>
                <v:textbox>
                  <w:txbxContent>
                    <w:p w:rsidR="00E34E4B" w:rsidRPr="00DC1D7B" w:rsidRDefault="00E34E4B" w:rsidP="00EC1390">
                      <w:pPr>
                        <w:spacing w:line="360" w:lineRule="auto"/>
                        <w:jc w:val="both"/>
                        <w:rPr>
                          <w:rFonts w:ascii="Times New Roman" w:hAnsi="Times New Roman" w:cs="Times New Roman"/>
                          <w:sz w:val="28"/>
                          <w:szCs w:val="28"/>
                          <w:lang w:val="uk-UA"/>
                        </w:rPr>
                      </w:pPr>
                      <w:r w:rsidRPr="00EC1390">
                        <w:rPr>
                          <w:rFonts w:ascii="Times New Roman" w:hAnsi="Times New Roman" w:cs="Times New Roman"/>
                          <w:sz w:val="28"/>
                          <w:szCs w:val="28"/>
                          <w:lang w:val="uk-UA"/>
                        </w:rPr>
                        <w:t>Скасування компетентним судом рішення третейського суду не позбавляє сторони права повторно з</w:t>
                      </w:r>
                      <w:r>
                        <w:rPr>
                          <w:rFonts w:ascii="Times New Roman" w:hAnsi="Times New Roman" w:cs="Times New Roman"/>
                          <w:sz w:val="28"/>
                          <w:szCs w:val="28"/>
                          <w:lang w:val="uk-UA"/>
                        </w:rPr>
                        <w:t>вернутися до третейського суду.</w:t>
                      </w:r>
                    </w:p>
                  </w:txbxContent>
                </v:textbox>
              </v:rect>
            </w:pict>
          </mc:Fallback>
        </mc:AlternateContent>
      </w: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F15649" w:rsidRDefault="00F15649" w:rsidP="00EF5413">
      <w:pPr>
        <w:spacing w:after="0" w:line="240" w:lineRule="auto"/>
        <w:jc w:val="center"/>
        <w:rPr>
          <w:rFonts w:ascii="Times New Roman" w:eastAsia="Times New Roman" w:hAnsi="Times New Roman" w:cs="Times New Roman"/>
          <w:spacing w:val="-2"/>
          <w:sz w:val="28"/>
          <w:szCs w:val="28"/>
          <w:lang w:val="uk-UA" w:eastAsia="ru-RU"/>
        </w:rPr>
      </w:pPr>
    </w:p>
    <w:p w:rsidR="00F15649" w:rsidRDefault="00F15649" w:rsidP="00EF5413">
      <w:pPr>
        <w:spacing w:after="0" w:line="240" w:lineRule="auto"/>
        <w:jc w:val="center"/>
        <w:rPr>
          <w:rFonts w:ascii="Times New Roman" w:eastAsia="Times New Roman" w:hAnsi="Times New Roman" w:cs="Times New Roman"/>
          <w:spacing w:val="-2"/>
          <w:sz w:val="28"/>
          <w:szCs w:val="28"/>
          <w:lang w:val="uk-UA" w:eastAsia="ru-RU"/>
        </w:rPr>
      </w:pPr>
    </w:p>
    <w:p w:rsidR="00F15649" w:rsidRDefault="00F15649" w:rsidP="00EF5413">
      <w:pPr>
        <w:spacing w:after="0" w:line="240" w:lineRule="auto"/>
        <w:jc w:val="center"/>
        <w:rPr>
          <w:rFonts w:ascii="Times New Roman" w:eastAsia="Times New Roman" w:hAnsi="Times New Roman" w:cs="Times New Roman"/>
          <w:spacing w:val="-2"/>
          <w:sz w:val="28"/>
          <w:szCs w:val="28"/>
          <w:lang w:val="uk-UA" w:eastAsia="ru-RU"/>
        </w:rPr>
      </w:pPr>
    </w:p>
    <w:p w:rsidR="00F15649" w:rsidRDefault="00F15649" w:rsidP="00EF5413">
      <w:pPr>
        <w:spacing w:after="0" w:line="240" w:lineRule="auto"/>
        <w:jc w:val="center"/>
        <w:rPr>
          <w:rFonts w:ascii="Times New Roman" w:eastAsia="Times New Roman" w:hAnsi="Times New Roman" w:cs="Times New Roman"/>
          <w:spacing w:val="-2"/>
          <w:sz w:val="28"/>
          <w:szCs w:val="28"/>
          <w:lang w:val="uk-UA" w:eastAsia="ru-RU"/>
        </w:rPr>
      </w:pPr>
    </w:p>
    <w:p w:rsidR="00F15649" w:rsidRDefault="00F15649" w:rsidP="00EF5413">
      <w:pPr>
        <w:spacing w:after="0" w:line="240" w:lineRule="auto"/>
        <w:jc w:val="center"/>
        <w:rPr>
          <w:rFonts w:ascii="Times New Roman" w:eastAsia="Times New Roman" w:hAnsi="Times New Roman" w:cs="Times New Roman"/>
          <w:spacing w:val="-2"/>
          <w:sz w:val="28"/>
          <w:szCs w:val="28"/>
          <w:lang w:val="uk-UA" w:eastAsia="ru-RU"/>
        </w:rPr>
      </w:pPr>
    </w:p>
    <w:p w:rsidR="00F15649" w:rsidRDefault="00F15649" w:rsidP="00EF5413">
      <w:pPr>
        <w:spacing w:after="0" w:line="240" w:lineRule="auto"/>
        <w:jc w:val="center"/>
        <w:rPr>
          <w:rFonts w:ascii="Times New Roman" w:eastAsia="Times New Roman" w:hAnsi="Times New Roman" w:cs="Times New Roman"/>
          <w:spacing w:val="-2"/>
          <w:sz w:val="28"/>
          <w:szCs w:val="28"/>
          <w:lang w:val="uk-UA" w:eastAsia="ru-RU"/>
        </w:rPr>
      </w:pPr>
    </w:p>
    <w:p w:rsidR="00F15649" w:rsidRDefault="00F15649" w:rsidP="00EF5413">
      <w:pPr>
        <w:spacing w:after="0" w:line="240" w:lineRule="auto"/>
        <w:jc w:val="center"/>
        <w:rPr>
          <w:rFonts w:ascii="Times New Roman" w:eastAsia="Times New Roman" w:hAnsi="Times New Roman" w:cs="Times New Roman"/>
          <w:spacing w:val="-2"/>
          <w:sz w:val="28"/>
          <w:szCs w:val="28"/>
          <w:lang w:val="uk-UA" w:eastAsia="ru-RU"/>
        </w:rPr>
      </w:pPr>
    </w:p>
    <w:p w:rsidR="00F15649" w:rsidRDefault="00F15649" w:rsidP="00EF5413">
      <w:pPr>
        <w:spacing w:after="0" w:line="240" w:lineRule="auto"/>
        <w:jc w:val="center"/>
        <w:rPr>
          <w:rFonts w:ascii="Times New Roman" w:eastAsia="Times New Roman" w:hAnsi="Times New Roman" w:cs="Times New Roman"/>
          <w:spacing w:val="-2"/>
          <w:sz w:val="28"/>
          <w:szCs w:val="28"/>
          <w:lang w:val="uk-UA" w:eastAsia="ru-RU"/>
        </w:rPr>
      </w:pPr>
    </w:p>
    <w:p w:rsidR="00F15649" w:rsidRDefault="00F15649" w:rsidP="00EF5413">
      <w:pPr>
        <w:spacing w:after="0" w:line="240" w:lineRule="auto"/>
        <w:jc w:val="center"/>
        <w:rPr>
          <w:rFonts w:ascii="Times New Roman" w:eastAsia="Times New Roman" w:hAnsi="Times New Roman" w:cs="Times New Roman"/>
          <w:spacing w:val="-2"/>
          <w:sz w:val="28"/>
          <w:szCs w:val="28"/>
          <w:lang w:val="uk-UA" w:eastAsia="ru-RU"/>
        </w:rPr>
      </w:pPr>
    </w:p>
    <w:p w:rsidR="00F15649" w:rsidRDefault="00F15649" w:rsidP="00EF5413">
      <w:pPr>
        <w:spacing w:after="0" w:line="240" w:lineRule="auto"/>
        <w:jc w:val="center"/>
        <w:rPr>
          <w:rFonts w:ascii="Times New Roman" w:eastAsia="Times New Roman" w:hAnsi="Times New Roman" w:cs="Times New Roman"/>
          <w:spacing w:val="-2"/>
          <w:sz w:val="28"/>
          <w:szCs w:val="28"/>
          <w:lang w:val="uk-UA" w:eastAsia="ru-RU"/>
        </w:rPr>
      </w:pPr>
    </w:p>
    <w:p w:rsidR="00F15649" w:rsidRDefault="00F15649" w:rsidP="00EF5413">
      <w:pPr>
        <w:spacing w:after="0" w:line="240" w:lineRule="auto"/>
        <w:jc w:val="center"/>
        <w:rPr>
          <w:rFonts w:ascii="Times New Roman" w:eastAsia="Times New Roman" w:hAnsi="Times New Roman" w:cs="Times New Roman"/>
          <w:spacing w:val="-2"/>
          <w:sz w:val="28"/>
          <w:szCs w:val="28"/>
          <w:lang w:val="uk-UA" w:eastAsia="ru-RU"/>
        </w:rPr>
      </w:pPr>
    </w:p>
    <w:p w:rsidR="00F15649" w:rsidRDefault="00F15649" w:rsidP="00EF5413">
      <w:pPr>
        <w:spacing w:after="0" w:line="240" w:lineRule="auto"/>
        <w:jc w:val="center"/>
        <w:rPr>
          <w:rFonts w:ascii="Times New Roman" w:eastAsia="Times New Roman" w:hAnsi="Times New Roman" w:cs="Times New Roman"/>
          <w:spacing w:val="-2"/>
          <w:sz w:val="28"/>
          <w:szCs w:val="28"/>
          <w:lang w:val="uk-UA" w:eastAsia="ru-RU"/>
        </w:rPr>
      </w:pPr>
    </w:p>
    <w:p w:rsidR="00F15649" w:rsidRDefault="00F15649"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5556A0"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w:lastRenderedPageBreak/>
        <mc:AlternateContent>
          <mc:Choice Requires="wps">
            <w:drawing>
              <wp:anchor distT="0" distB="0" distL="114300" distR="114300" simplePos="0" relativeHeight="252858368" behindDoc="0" locked="0" layoutInCell="1" allowOverlap="1" wp14:anchorId="5118347B" wp14:editId="28A22ECF">
                <wp:simplePos x="0" y="0"/>
                <wp:positionH relativeFrom="page">
                  <wp:posOffset>1284605</wp:posOffset>
                </wp:positionH>
                <wp:positionV relativeFrom="paragraph">
                  <wp:posOffset>182558</wp:posOffset>
                </wp:positionV>
                <wp:extent cx="5039360" cy="1031358"/>
                <wp:effectExtent l="95250" t="57150" r="46990" b="73660"/>
                <wp:wrapNone/>
                <wp:docPr id="572" name="Прямоугольник с двумя скругленными противолежащими углами 572"/>
                <wp:cNvGraphicFramePr/>
                <a:graphic xmlns:a="http://schemas.openxmlformats.org/drawingml/2006/main">
                  <a:graphicData uri="http://schemas.microsoft.com/office/word/2010/wordprocessingShape">
                    <wps:wsp>
                      <wps:cNvSpPr/>
                      <wps:spPr>
                        <a:xfrm>
                          <a:off x="0" y="0"/>
                          <a:ext cx="5039360" cy="1031358"/>
                        </a:xfrm>
                        <a:prstGeom prst="round2DiagRect">
                          <a:avLst/>
                        </a:prstGeom>
                        <a:effectLst>
                          <a:outerShdw blurRad="50800" dist="38100" dir="10800000" algn="r" rotWithShape="0">
                            <a:prstClr val="black">
                              <a:alpha val="40000"/>
                            </a:prstClr>
                          </a:outerShdw>
                        </a:effectLst>
                      </wps:spPr>
                      <wps:style>
                        <a:lnRef idx="2">
                          <a:schemeClr val="accent3">
                            <a:shade val="50000"/>
                          </a:schemeClr>
                        </a:lnRef>
                        <a:fillRef idx="1">
                          <a:schemeClr val="accent3"/>
                        </a:fillRef>
                        <a:effectRef idx="0">
                          <a:schemeClr val="accent3"/>
                        </a:effectRef>
                        <a:fontRef idx="minor">
                          <a:schemeClr val="lt1"/>
                        </a:fontRef>
                      </wps:style>
                      <wps:txbx>
                        <w:txbxContent>
                          <w:p w:rsidR="00E34E4B" w:rsidRPr="00C92501" w:rsidRDefault="00E34E4B" w:rsidP="00A16DCE">
                            <w:pPr>
                              <w:spacing w:line="360" w:lineRule="auto"/>
                              <w:jc w:val="center"/>
                              <w:rPr>
                                <w:rFonts w:ascii="Times New Roman" w:hAnsi="Times New Roman" w:cs="Times New Roman"/>
                                <w:color w:val="000000" w:themeColor="text1"/>
                                <w:sz w:val="28"/>
                                <w:szCs w:val="28"/>
                                <w:lang w:val="uk-UA"/>
                              </w:rPr>
                            </w:pPr>
                            <w:r w:rsidRPr="00C92501">
                              <w:rPr>
                                <w:rFonts w:ascii="Times New Roman" w:hAnsi="Times New Roman" w:cs="Times New Roman"/>
                                <w:color w:val="000000" w:themeColor="text1"/>
                                <w:sz w:val="28"/>
                                <w:szCs w:val="28"/>
                              </w:rPr>
                              <w:t>Форма і зміст заяви про скасування рішення третейського суду</w:t>
                            </w:r>
                            <w:r w:rsidRPr="00C92501">
                              <w:rPr>
                                <w:rFonts w:ascii="Times New Roman" w:hAnsi="Times New Roman" w:cs="Times New Roman"/>
                                <w:color w:val="000000" w:themeColor="text1"/>
                                <w:sz w:val="28"/>
                                <w:szCs w:val="28"/>
                                <w:lang w:val="uk-UA"/>
                              </w:rPr>
                              <w:t xml:space="preserve"> (ст.455 ЦПК)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18347B" id="Прямоугольник с двумя скругленными противолежащими углами 572" o:spid="_x0000_s1323" style="position:absolute;left:0;text-align:left;margin-left:101.15pt;margin-top:14.35pt;width:396.8pt;height:81.2pt;z-index:25285836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coordsize="5039360,10313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" adj="-11796480,,5400" path="m171896,l5039360,r,l5039360,859462v,94936,-76960,171896,-171896,171896l,1031358r,l,171896c,76960,76960,,171896,xe" fillcolor="#8cadae [3206]" strokecolor="#405a5b [1606]" strokeweight="1pt">
                <v:stroke joinstyle="miter"/>
                <v:shadow on="t" color="black" opacity="26214f" origin=".5" offset="-3pt,0"/>
                <v:formulas/>
                <v:path arrowok="t" o:connecttype="custom" o:connectlocs="171896,0;5039360,0;5039360,0;5039360,859462;4867464,1031358;0,1031358;0,1031358;0,171896;171896,0" o:connectangles="0,0,0,0,0,0,0,0,0" textboxrect="0,0,5039360,1031358"/>
                <v:textbox>
                  <w:txbxContent>
                    <w:p w:rsidR="00E34E4B" w:rsidRPr="00C92501" w:rsidRDefault="00E34E4B" w:rsidP="00A16DCE">
                      <w:pPr>
                        <w:spacing w:line="360" w:lineRule="auto"/>
                        <w:jc w:val="center"/>
                        <w:rPr>
                          <w:rFonts w:ascii="Times New Roman" w:hAnsi="Times New Roman" w:cs="Times New Roman"/>
                          <w:color w:val="000000" w:themeColor="text1"/>
                          <w:sz w:val="28"/>
                          <w:szCs w:val="28"/>
                          <w:lang w:val="uk-UA"/>
                        </w:rPr>
                      </w:pPr>
                      <w:r w:rsidRPr="00C92501">
                        <w:rPr>
                          <w:rFonts w:ascii="Times New Roman" w:hAnsi="Times New Roman" w:cs="Times New Roman"/>
                          <w:color w:val="000000" w:themeColor="text1"/>
                          <w:sz w:val="28"/>
                          <w:szCs w:val="28"/>
                        </w:rPr>
                        <w:t>Форма і зміст заяви про скасування рішення третейського суду</w:t>
                      </w:r>
                      <w:r w:rsidRPr="00C92501">
                        <w:rPr>
                          <w:rFonts w:ascii="Times New Roman" w:hAnsi="Times New Roman" w:cs="Times New Roman"/>
                          <w:color w:val="000000" w:themeColor="text1"/>
                          <w:sz w:val="28"/>
                          <w:szCs w:val="28"/>
                          <w:lang w:val="uk-UA"/>
                        </w:rPr>
                        <w:t xml:space="preserve"> (ст.455 ЦПК)</w:t>
                      </w:r>
                    </w:p>
                  </w:txbxContent>
                </v:textbox>
                <w10:wrap anchorx="page"/>
              </v:shape>
            </w:pict>
          </mc:Fallback>
        </mc:AlternateContent>
      </w: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0A6BB2"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882944" behindDoc="0" locked="0" layoutInCell="1" allowOverlap="1" wp14:anchorId="77ACC929" wp14:editId="3AAE2DC5">
                <wp:simplePos x="0" y="0"/>
                <wp:positionH relativeFrom="column">
                  <wp:posOffset>-197634</wp:posOffset>
                </wp:positionH>
                <wp:positionV relativeFrom="paragraph">
                  <wp:posOffset>248328</wp:posOffset>
                </wp:positionV>
                <wp:extent cx="361507" cy="10633"/>
                <wp:effectExtent l="0" t="0" r="19685" b="27940"/>
                <wp:wrapNone/>
                <wp:docPr id="585" name="Прямая соединительная линия 585"/>
                <wp:cNvGraphicFramePr/>
                <a:graphic xmlns:a="http://schemas.openxmlformats.org/drawingml/2006/main">
                  <a:graphicData uri="http://schemas.microsoft.com/office/word/2010/wordprocessingShape">
                    <wps:wsp>
                      <wps:cNvCnPr/>
                      <wps:spPr>
                        <a:xfrm flipH="1" flipV="1">
                          <a:off x="0" y="0"/>
                          <a:ext cx="361507" cy="10633"/>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798B52" id="Прямая соединительная линия 585" o:spid="_x0000_s1026" style="position:absolute;flip:x y;z-index:25288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5pt,19.55pt" to="12.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" strokecolor="#8cadae [3206]" strokeweight="1.5pt">
                <v:stroke joinstyle="miter"/>
              </v:line>
            </w:pict>
          </mc:Fallback>
        </mc:AlternateContent>
      </w:r>
    </w:p>
    <w:p w:rsidR="00DC1D7B" w:rsidRDefault="00C4436E"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883968" behindDoc="0" locked="0" layoutInCell="1" allowOverlap="1" wp14:anchorId="4055829C" wp14:editId="2B8064EE">
                <wp:simplePos x="0" y="0"/>
                <wp:positionH relativeFrom="column">
                  <wp:posOffset>-197633</wp:posOffset>
                </wp:positionH>
                <wp:positionV relativeFrom="paragraph">
                  <wp:posOffset>41113</wp:posOffset>
                </wp:positionV>
                <wp:extent cx="0" cy="2913320"/>
                <wp:effectExtent l="0" t="0" r="19050" b="20955"/>
                <wp:wrapNone/>
                <wp:docPr id="586" name="Прямая соединительная линия 586"/>
                <wp:cNvGraphicFramePr/>
                <a:graphic xmlns:a="http://schemas.openxmlformats.org/drawingml/2006/main">
                  <a:graphicData uri="http://schemas.microsoft.com/office/word/2010/wordprocessingShape">
                    <wps:wsp>
                      <wps:cNvCnPr/>
                      <wps:spPr>
                        <a:xfrm>
                          <a:off x="0" y="0"/>
                          <a:ext cx="0" cy="291332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3170D0E0" id="Прямая соединительная линия 586" o:spid="_x0000_s1026" style="position:absolute;z-index:252883968;visibility:visible;mso-wrap-style:square;mso-wrap-distance-left:9pt;mso-wrap-distance-top:0;mso-wrap-distance-right:9pt;mso-wrap-distance-bottom:0;mso-position-horizontal:absolute;mso-position-horizontal-relative:text;mso-position-vertical:absolute;mso-position-vertical-relative:text" from="-15.55pt,3.25pt" to="-15.55pt,2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" strokecolor="#8cadae [3206]" strokeweight="1.5pt">
                <v:stroke joinstyle="miter"/>
              </v:line>
            </w:pict>
          </mc:Fallback>
        </mc:AlternateContent>
      </w: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A16DCE"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859392" behindDoc="0" locked="0" layoutInCell="1" allowOverlap="1" wp14:anchorId="471EAC6B" wp14:editId="7EC95424">
                <wp:simplePos x="0" y="0"/>
                <wp:positionH relativeFrom="column">
                  <wp:posOffset>-27305</wp:posOffset>
                </wp:positionH>
                <wp:positionV relativeFrom="paragraph">
                  <wp:posOffset>120328</wp:posOffset>
                </wp:positionV>
                <wp:extent cx="5496516" cy="956310"/>
                <wp:effectExtent l="0" t="0" r="28575" b="15240"/>
                <wp:wrapNone/>
                <wp:docPr id="573" name="Скругленный прямоугольник 573"/>
                <wp:cNvGraphicFramePr/>
                <a:graphic xmlns:a="http://schemas.openxmlformats.org/drawingml/2006/main">
                  <a:graphicData uri="http://schemas.microsoft.com/office/word/2010/wordprocessingShape">
                    <wps:wsp>
                      <wps:cNvSpPr/>
                      <wps:spPr>
                        <a:xfrm>
                          <a:off x="0" y="0"/>
                          <a:ext cx="5496516" cy="95631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E34E4B" w:rsidRPr="00A16DCE" w:rsidRDefault="00E34E4B" w:rsidP="00A16DCE">
                            <w:pPr>
                              <w:spacing w:line="360" w:lineRule="auto"/>
                              <w:jc w:val="both"/>
                              <w:rPr>
                                <w:rFonts w:ascii="Times New Roman" w:hAnsi="Times New Roman" w:cs="Times New Roman"/>
                                <w:sz w:val="28"/>
                                <w:szCs w:val="28"/>
                              </w:rPr>
                            </w:pPr>
                            <w:r w:rsidRPr="00A16DCE">
                              <w:rPr>
                                <w:rFonts w:ascii="Times New Roman" w:hAnsi="Times New Roman" w:cs="Times New Roman"/>
                                <w:sz w:val="28"/>
                                <w:szCs w:val="28"/>
                              </w:rPr>
                              <w:t>1) найменування суду, до якого подається заява;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71EAC6B" id="Скругленный прямоугольник 573" o:spid="_x0000_s1324" style="position:absolute;left:0;text-align:left;margin-left:-2.15pt;margin-top:9.45pt;width:432.8pt;height:75.3pt;z-index:252859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" fillcolor="white [3201]" strokecolor="#8cadae [3206]" strokeweight="1pt">
                <v:stroke joinstyle="miter"/>
                <v:textbox>
                  <w:txbxContent>
                    <w:p w:rsidR="00E34E4B" w:rsidRPr="00A16DCE" w:rsidRDefault="00E34E4B" w:rsidP="00A16DCE">
                      <w:pPr>
                        <w:spacing w:line="360" w:lineRule="auto"/>
                        <w:jc w:val="both"/>
                        <w:rPr>
                          <w:rFonts w:ascii="Times New Roman" w:hAnsi="Times New Roman" w:cs="Times New Roman"/>
                          <w:sz w:val="28"/>
                          <w:szCs w:val="28"/>
                        </w:rPr>
                      </w:pPr>
                      <w:r w:rsidRPr="00A16DCE">
                        <w:rPr>
                          <w:rFonts w:ascii="Times New Roman" w:hAnsi="Times New Roman" w:cs="Times New Roman"/>
                          <w:sz w:val="28"/>
                          <w:szCs w:val="28"/>
                        </w:rPr>
                        <w:t>1) найменування суду, до якого подається заява;</w:t>
                      </w:r>
                    </w:p>
                  </w:txbxContent>
                </v:textbox>
              </v:roundrect>
            </w:pict>
          </mc:Fallback>
        </mc:AlternateContent>
      </w: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C4436E"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887040" behindDoc="0" locked="0" layoutInCell="1" allowOverlap="1" wp14:anchorId="0CADF007" wp14:editId="07DDF544">
                <wp:simplePos x="0" y="0"/>
                <wp:positionH relativeFrom="column">
                  <wp:posOffset>-197633</wp:posOffset>
                </wp:positionH>
                <wp:positionV relativeFrom="paragraph">
                  <wp:posOffset>66483</wp:posOffset>
                </wp:positionV>
                <wp:extent cx="170121" cy="0"/>
                <wp:effectExtent l="0" t="76200" r="20955" b="114300"/>
                <wp:wrapNone/>
                <wp:docPr id="589" name="Прямая со стрелкой 589"/>
                <wp:cNvGraphicFramePr/>
                <a:graphic xmlns:a="http://schemas.openxmlformats.org/drawingml/2006/main">
                  <a:graphicData uri="http://schemas.microsoft.com/office/word/2010/wordprocessingShape">
                    <wps:wsp>
                      <wps:cNvCnPr/>
                      <wps:spPr>
                        <a:xfrm>
                          <a:off x="0" y="0"/>
                          <a:ext cx="170121" cy="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V relativeFrom="margin">
                  <wp14:pctHeight>0</wp14:pctHeight>
                </wp14:sizeRelV>
              </wp:anchor>
            </w:drawing>
          </mc:Choice>
          <mc:Fallback>
            <w:pict>
              <v:shape w14:anchorId="39ACF28E" id="Прямая со стрелкой 589" o:spid="_x0000_s1026" type="#_x0000_t32" style="position:absolute;margin-left:-15.55pt;margin-top:5.25pt;width:13.4pt;height:0;z-index:25288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" strokecolor="#8cadae [3206]" strokeweight="1.5pt">
                <v:stroke endarrow="open" joinstyle="miter"/>
              </v:shape>
            </w:pict>
          </mc:Fallback>
        </mc:AlternateContent>
      </w: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64196C"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861440" behindDoc="0" locked="0" layoutInCell="1" allowOverlap="1" wp14:anchorId="6916F86F" wp14:editId="3145A626">
                <wp:simplePos x="0" y="0"/>
                <wp:positionH relativeFrom="column">
                  <wp:posOffset>-48777</wp:posOffset>
                </wp:positionH>
                <wp:positionV relativeFrom="paragraph">
                  <wp:posOffset>146936</wp:posOffset>
                </wp:positionV>
                <wp:extent cx="5560060" cy="3700130"/>
                <wp:effectExtent l="0" t="0" r="21590" b="15240"/>
                <wp:wrapNone/>
                <wp:docPr id="574" name="Скругленный прямоугольник 574"/>
                <wp:cNvGraphicFramePr/>
                <a:graphic xmlns:a="http://schemas.openxmlformats.org/drawingml/2006/main">
                  <a:graphicData uri="http://schemas.microsoft.com/office/word/2010/wordprocessingShape">
                    <wps:wsp>
                      <wps:cNvSpPr/>
                      <wps:spPr>
                        <a:xfrm>
                          <a:off x="0" y="0"/>
                          <a:ext cx="5560060" cy="3700130"/>
                        </a:xfrm>
                        <a:prstGeom prst="roundRect">
                          <a:avLst/>
                        </a:prstGeom>
                        <a:solidFill>
                          <a:sysClr val="window" lastClr="FFFFFF"/>
                        </a:solidFill>
                        <a:ln w="12700" cap="flat" cmpd="sng" algn="ctr">
                          <a:solidFill>
                            <a:srgbClr val="8CADAE"/>
                          </a:solidFill>
                          <a:prstDash val="solid"/>
                          <a:miter lim="800000"/>
                        </a:ln>
                        <a:effectLst/>
                      </wps:spPr>
                      <wps:txbx>
                        <w:txbxContent>
                          <w:p w:rsidR="00E34E4B" w:rsidRPr="00A16DCE" w:rsidRDefault="00E34E4B" w:rsidP="00A16DCE">
                            <w:pPr>
                              <w:spacing w:line="360" w:lineRule="auto"/>
                              <w:jc w:val="both"/>
                              <w:rPr>
                                <w:rFonts w:ascii="Times New Roman" w:hAnsi="Times New Roman" w:cs="Times New Roman"/>
                                <w:sz w:val="28"/>
                                <w:szCs w:val="28"/>
                              </w:rPr>
                            </w:pPr>
                            <w:r w:rsidRPr="00A16DCE">
                              <w:rPr>
                                <w:rFonts w:ascii="Times New Roman" w:hAnsi="Times New Roman" w:cs="Times New Roman"/>
                                <w:sz w:val="28"/>
                                <w:szCs w:val="28"/>
                              </w:rPr>
                              <w:t>2) повне найменування (для юридичних осіб) або ім’я (прізвище, ім’я та по батькові) (для фізичних осіб) заявника, його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заявника (для фізичних осіб) за його наявності або номер і серія паспорта заявника для фізичних осіб - громадян України, номери засобів зв’язку, офіційні електронні адреси та адреси електронної пошти, якщо такі 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16F86F" id="Скругленный прямоугольник 574" o:spid="_x0000_s1325" style="position:absolute;left:0;text-align:left;margin-left:-3.85pt;margin-top:11.55pt;width:437.8pt;height:291.35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" fillcolor="window" strokecolor="#8cadae" strokeweight="1pt">
                <v:stroke joinstyle="miter"/>
                <v:textbox>
                  <w:txbxContent>
                    <w:p w:rsidR="00E34E4B" w:rsidRPr="00A16DCE" w:rsidRDefault="00E34E4B" w:rsidP="00A16DCE">
                      <w:pPr>
                        <w:spacing w:line="360" w:lineRule="auto"/>
                        <w:jc w:val="both"/>
                        <w:rPr>
                          <w:rFonts w:ascii="Times New Roman" w:hAnsi="Times New Roman" w:cs="Times New Roman"/>
                          <w:sz w:val="28"/>
                          <w:szCs w:val="28"/>
                        </w:rPr>
                      </w:pPr>
                      <w:r w:rsidRPr="00A16DCE">
                        <w:rPr>
                          <w:rFonts w:ascii="Times New Roman" w:hAnsi="Times New Roman" w:cs="Times New Roman"/>
                          <w:sz w:val="28"/>
                          <w:szCs w:val="28"/>
                        </w:rPr>
                        <w:t>2) повне найменування (для юридичних осіб) або ім’я (прізвище, ім’я та по батькові) (для фізичних осіб) заявника, його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заявника (для фізичних осіб) за його наявності або номер і серія паспорта заявника для фізичних осіб - громадян України, номери засобів зв’язку, офіційні електронні адреси та адреси електронної пошти, якщо такі є;</w:t>
                      </w:r>
                    </w:p>
                  </w:txbxContent>
                </v:textbox>
              </v:roundrect>
            </w:pict>
          </mc:Fallback>
        </mc:AlternateContent>
      </w:r>
      <w:r w:rsidR="00F15649">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884992" behindDoc="0" locked="0" layoutInCell="1" allowOverlap="1" wp14:anchorId="51FFB16F" wp14:editId="5946C56A">
                <wp:simplePos x="0" y="0"/>
                <wp:positionH relativeFrom="column">
                  <wp:posOffset>-197633</wp:posOffset>
                </wp:positionH>
                <wp:positionV relativeFrom="paragraph">
                  <wp:posOffset>-779942</wp:posOffset>
                </wp:positionV>
                <wp:extent cx="10160" cy="10706986"/>
                <wp:effectExtent l="0" t="0" r="27940" b="18415"/>
                <wp:wrapNone/>
                <wp:docPr id="587" name="Прямая соединительная линия 587"/>
                <wp:cNvGraphicFramePr/>
                <a:graphic xmlns:a="http://schemas.openxmlformats.org/drawingml/2006/main">
                  <a:graphicData uri="http://schemas.microsoft.com/office/word/2010/wordprocessingShape">
                    <wps:wsp>
                      <wps:cNvCnPr/>
                      <wps:spPr>
                        <a:xfrm>
                          <a:off x="0" y="0"/>
                          <a:ext cx="10160" cy="10706986"/>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V relativeFrom="margin">
                  <wp14:pctHeight>0</wp14:pctHeight>
                </wp14:sizeRelV>
              </wp:anchor>
            </w:drawing>
          </mc:Choice>
          <mc:Fallback>
            <w:pict>
              <v:line w14:anchorId="63C4A69A" id="Прямая соединительная линия 587" o:spid="_x0000_s1026" style="position:absolute;z-index:252884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5pt,-61.4pt" to="-14.75pt,7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" strokecolor="#8cadae [3206]" strokeweight="1.5pt">
                <v:stroke joinstyle="miter"/>
              </v:line>
            </w:pict>
          </mc:Fallback>
        </mc:AlternateContent>
      </w: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C4436E"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888064" behindDoc="0" locked="0" layoutInCell="1" allowOverlap="1">
                <wp:simplePos x="0" y="0"/>
                <wp:positionH relativeFrom="column">
                  <wp:posOffset>-187473</wp:posOffset>
                </wp:positionH>
                <wp:positionV relativeFrom="paragraph">
                  <wp:posOffset>133660</wp:posOffset>
                </wp:positionV>
                <wp:extent cx="138696" cy="0"/>
                <wp:effectExtent l="0" t="76200" r="13970" b="114300"/>
                <wp:wrapNone/>
                <wp:docPr id="590" name="Прямая со стрелкой 590"/>
                <wp:cNvGraphicFramePr/>
                <a:graphic xmlns:a="http://schemas.openxmlformats.org/drawingml/2006/main">
                  <a:graphicData uri="http://schemas.microsoft.com/office/word/2010/wordprocessingShape">
                    <wps:wsp>
                      <wps:cNvCnPr/>
                      <wps:spPr>
                        <a:xfrm>
                          <a:off x="0" y="0"/>
                          <a:ext cx="138696" cy="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 w14:anchorId="17BEDC9A" id="Прямая со стрелкой 590" o:spid="_x0000_s1026" type="#_x0000_t32" style="position:absolute;margin-left:-14.75pt;margin-top:10.5pt;width:10.9pt;height:0;z-index:252888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" strokecolor="#8cadae [3206]" strokeweight="1.5pt">
                <v:stroke endarrow="open" joinstyle="miter"/>
              </v:shape>
            </w:pict>
          </mc:Fallback>
        </mc:AlternateContent>
      </w: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64196C"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865536" behindDoc="0" locked="0" layoutInCell="1" allowOverlap="1" wp14:anchorId="791C6743" wp14:editId="51B27757">
                <wp:simplePos x="0" y="0"/>
                <wp:positionH relativeFrom="column">
                  <wp:posOffset>-48009</wp:posOffset>
                </wp:positionH>
                <wp:positionV relativeFrom="paragraph">
                  <wp:posOffset>31927</wp:posOffset>
                </wp:positionV>
                <wp:extent cx="5560311" cy="1350335"/>
                <wp:effectExtent l="0" t="0" r="21590" b="21590"/>
                <wp:wrapNone/>
                <wp:docPr id="576" name="Скругленный прямоугольник 576"/>
                <wp:cNvGraphicFramePr/>
                <a:graphic xmlns:a="http://schemas.openxmlformats.org/drawingml/2006/main">
                  <a:graphicData uri="http://schemas.microsoft.com/office/word/2010/wordprocessingShape">
                    <wps:wsp>
                      <wps:cNvSpPr/>
                      <wps:spPr>
                        <a:xfrm>
                          <a:off x="0" y="0"/>
                          <a:ext cx="5560311" cy="1350335"/>
                        </a:xfrm>
                        <a:prstGeom prst="roundRect">
                          <a:avLst/>
                        </a:prstGeom>
                        <a:solidFill>
                          <a:sysClr val="window" lastClr="FFFFFF"/>
                        </a:solidFill>
                        <a:ln w="12700" cap="flat" cmpd="sng" algn="ctr">
                          <a:solidFill>
                            <a:srgbClr val="8CADAE"/>
                          </a:solidFill>
                          <a:prstDash val="solid"/>
                          <a:miter lim="800000"/>
                        </a:ln>
                        <a:effectLst/>
                      </wps:spPr>
                      <wps:txbx>
                        <w:txbxContent>
                          <w:p w:rsidR="00E34E4B" w:rsidRPr="00A16DCE" w:rsidRDefault="00E34E4B" w:rsidP="00A16DCE">
                            <w:pPr>
                              <w:spacing w:line="360" w:lineRule="auto"/>
                              <w:jc w:val="both"/>
                              <w:rPr>
                                <w:rFonts w:ascii="Times New Roman" w:hAnsi="Times New Roman" w:cs="Times New Roman"/>
                                <w:sz w:val="28"/>
                                <w:szCs w:val="28"/>
                              </w:rPr>
                            </w:pPr>
                            <w:r w:rsidRPr="00A16DCE">
                              <w:rPr>
                                <w:rFonts w:ascii="Times New Roman" w:hAnsi="Times New Roman" w:cs="Times New Roman"/>
                                <w:sz w:val="28"/>
                                <w:szCs w:val="28"/>
                              </w:rPr>
                              <w:t>3) прізвища, імена та по батькові (для фізичних осіб), повне найменування (для юридичних осіб) учасників третейського розгляду, їх місце проживання (перебування) або місцезнаходження;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1C6743" id="Скругленный прямоугольник 576" o:spid="_x0000_s1326" style="position:absolute;left:0;text-align:left;margin-left:-3.8pt;margin-top:2.5pt;width:437.8pt;height:106.35pt;z-index:25286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" fillcolor="window" strokecolor="#8cadae" strokeweight="1pt">
                <v:stroke joinstyle="miter"/>
                <v:textbox>
                  <w:txbxContent>
                    <w:p w:rsidR="00E34E4B" w:rsidRPr="00A16DCE" w:rsidRDefault="00E34E4B" w:rsidP="00A16DCE">
                      <w:pPr>
                        <w:spacing w:line="360" w:lineRule="auto"/>
                        <w:jc w:val="both"/>
                        <w:rPr>
                          <w:rFonts w:ascii="Times New Roman" w:hAnsi="Times New Roman" w:cs="Times New Roman"/>
                          <w:sz w:val="28"/>
                          <w:szCs w:val="28"/>
                        </w:rPr>
                      </w:pPr>
                      <w:r w:rsidRPr="00A16DCE">
                        <w:rPr>
                          <w:rFonts w:ascii="Times New Roman" w:hAnsi="Times New Roman" w:cs="Times New Roman"/>
                          <w:sz w:val="28"/>
                          <w:szCs w:val="28"/>
                        </w:rPr>
                        <w:t>3) прізвища, імена та по батькові (для фізичних осіб), повне найменування (для юридичних осіб) учасників третейського розгляду, їх місце проживання (перебування) або місцезнаходження;</w:t>
                      </w:r>
                    </w:p>
                  </w:txbxContent>
                </v:textbox>
              </v:roundrect>
            </w:pict>
          </mc:Fallback>
        </mc:AlternateContent>
      </w: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C4436E"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889088" behindDoc="0" locked="0" layoutInCell="1" allowOverlap="1">
                <wp:simplePos x="0" y="0"/>
                <wp:positionH relativeFrom="column">
                  <wp:posOffset>-197633</wp:posOffset>
                </wp:positionH>
                <wp:positionV relativeFrom="paragraph">
                  <wp:posOffset>67768</wp:posOffset>
                </wp:positionV>
                <wp:extent cx="149063" cy="1"/>
                <wp:effectExtent l="0" t="76200" r="22860" b="114300"/>
                <wp:wrapNone/>
                <wp:docPr id="591" name="Прямая со стрелкой 591"/>
                <wp:cNvGraphicFramePr/>
                <a:graphic xmlns:a="http://schemas.openxmlformats.org/drawingml/2006/main">
                  <a:graphicData uri="http://schemas.microsoft.com/office/word/2010/wordprocessingShape">
                    <wps:wsp>
                      <wps:cNvCnPr/>
                      <wps:spPr>
                        <a:xfrm flipV="1">
                          <a:off x="0" y="0"/>
                          <a:ext cx="149063" cy="1"/>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V relativeFrom="margin">
                  <wp14:pctHeight>0</wp14:pctHeight>
                </wp14:sizeRelV>
              </wp:anchor>
            </w:drawing>
          </mc:Choice>
          <mc:Fallback>
            <w:pict>
              <v:shape w14:anchorId="37D296B8" id="Прямая со стрелкой 591" o:spid="_x0000_s1026" type="#_x0000_t32" style="position:absolute;margin-left:-15.55pt;margin-top:5.35pt;width:11.75pt;height:0;flip:y;z-index:252889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" strokecolor="#8cadae [3206]" strokeweight="1.5pt">
                <v:stroke endarrow="open" joinstyle="miter"/>
              </v:shape>
            </w:pict>
          </mc:Fallback>
        </mc:AlternateContent>
      </w: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64196C"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871680" behindDoc="0" locked="0" layoutInCell="1" allowOverlap="1" wp14:anchorId="0910ECCD" wp14:editId="69591B5C">
                <wp:simplePos x="0" y="0"/>
                <wp:positionH relativeFrom="column">
                  <wp:posOffset>-48260</wp:posOffset>
                </wp:positionH>
                <wp:positionV relativeFrom="paragraph">
                  <wp:posOffset>108393</wp:posOffset>
                </wp:positionV>
                <wp:extent cx="5560311" cy="956310"/>
                <wp:effectExtent l="0" t="0" r="21590" b="15240"/>
                <wp:wrapNone/>
                <wp:docPr id="579" name="Скругленный прямоугольник 579"/>
                <wp:cNvGraphicFramePr/>
                <a:graphic xmlns:a="http://schemas.openxmlformats.org/drawingml/2006/main">
                  <a:graphicData uri="http://schemas.microsoft.com/office/word/2010/wordprocessingShape">
                    <wps:wsp>
                      <wps:cNvSpPr/>
                      <wps:spPr>
                        <a:xfrm>
                          <a:off x="0" y="0"/>
                          <a:ext cx="5560311" cy="956310"/>
                        </a:xfrm>
                        <a:prstGeom prst="roundRect">
                          <a:avLst/>
                        </a:prstGeom>
                        <a:solidFill>
                          <a:sysClr val="window" lastClr="FFFFFF"/>
                        </a:solidFill>
                        <a:ln w="12700" cap="flat" cmpd="sng" algn="ctr">
                          <a:solidFill>
                            <a:srgbClr val="8CADAE"/>
                          </a:solidFill>
                          <a:prstDash val="solid"/>
                          <a:miter lim="800000"/>
                        </a:ln>
                        <a:effectLst/>
                      </wps:spPr>
                      <wps:txbx>
                        <w:txbxContent>
                          <w:p w:rsidR="00E34E4B" w:rsidRPr="00A16DCE" w:rsidRDefault="00E34E4B" w:rsidP="00A16DCE">
                            <w:pPr>
                              <w:spacing w:line="360" w:lineRule="auto"/>
                              <w:jc w:val="both"/>
                              <w:rPr>
                                <w:rFonts w:ascii="Times New Roman" w:hAnsi="Times New Roman" w:cs="Times New Roman"/>
                                <w:sz w:val="28"/>
                                <w:szCs w:val="28"/>
                              </w:rPr>
                            </w:pPr>
                            <w:r w:rsidRPr="00A16DCE">
                              <w:rPr>
                                <w:rFonts w:ascii="Times New Roman" w:hAnsi="Times New Roman" w:cs="Times New Roman"/>
                                <w:sz w:val="28"/>
                                <w:szCs w:val="28"/>
                              </w:rPr>
                              <w:t>4) найменування (за наявності) та склад третейського суду, міжнародного комерційного арбітражу, який прийняв рішення;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10ECCD" id="Скругленный прямоугольник 579" o:spid="_x0000_s1327" style="position:absolute;left:0;text-align:left;margin-left:-3.8pt;margin-top:8.55pt;width:437.8pt;height:75.3pt;z-index:25287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" fillcolor="window" strokecolor="#8cadae" strokeweight="1pt">
                <v:stroke joinstyle="miter"/>
                <v:textbox>
                  <w:txbxContent>
                    <w:p w:rsidR="00E34E4B" w:rsidRPr="00A16DCE" w:rsidRDefault="00E34E4B" w:rsidP="00A16DCE">
                      <w:pPr>
                        <w:spacing w:line="360" w:lineRule="auto"/>
                        <w:jc w:val="both"/>
                        <w:rPr>
                          <w:rFonts w:ascii="Times New Roman" w:hAnsi="Times New Roman" w:cs="Times New Roman"/>
                          <w:sz w:val="28"/>
                          <w:szCs w:val="28"/>
                        </w:rPr>
                      </w:pPr>
                      <w:r w:rsidRPr="00A16DCE">
                        <w:rPr>
                          <w:rFonts w:ascii="Times New Roman" w:hAnsi="Times New Roman" w:cs="Times New Roman"/>
                          <w:sz w:val="28"/>
                          <w:szCs w:val="28"/>
                        </w:rPr>
                        <w:t>4) найменування (за наявності) та склад третейського суду, міжнародного комерційного арбітражу, який прийняв рішення;</w:t>
                      </w:r>
                    </w:p>
                  </w:txbxContent>
                </v:textbox>
              </v:roundrect>
            </w:pict>
          </mc:Fallback>
        </mc:AlternateContent>
      </w: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C4436E"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890112" behindDoc="0" locked="0" layoutInCell="1" allowOverlap="1">
                <wp:simplePos x="0" y="0"/>
                <wp:positionH relativeFrom="column">
                  <wp:posOffset>-197633</wp:posOffset>
                </wp:positionH>
                <wp:positionV relativeFrom="paragraph">
                  <wp:posOffset>125346</wp:posOffset>
                </wp:positionV>
                <wp:extent cx="148590" cy="0"/>
                <wp:effectExtent l="0" t="76200" r="22860" b="114300"/>
                <wp:wrapNone/>
                <wp:docPr id="592" name="Прямая со стрелкой 592"/>
                <wp:cNvGraphicFramePr/>
                <a:graphic xmlns:a="http://schemas.openxmlformats.org/drawingml/2006/main">
                  <a:graphicData uri="http://schemas.microsoft.com/office/word/2010/wordprocessingShape">
                    <wps:wsp>
                      <wps:cNvCnPr/>
                      <wps:spPr>
                        <a:xfrm>
                          <a:off x="0" y="0"/>
                          <a:ext cx="148590" cy="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 w14:anchorId="0EEA01AC" id="Прямая со стрелкой 592" o:spid="_x0000_s1026" type="#_x0000_t32" style="position:absolute;margin-left:-15.55pt;margin-top:9.85pt;width:11.7pt;height:0;z-index:252890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" strokecolor="#8cadae [3206]" strokeweight="1.5pt">
                <v:stroke endarrow="open" joinstyle="miter"/>
              </v:shape>
            </w:pict>
          </mc:Fallback>
        </mc:AlternateContent>
      </w:r>
    </w:p>
    <w:p w:rsidR="00A16DCE" w:rsidRDefault="005556A0"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w:lastRenderedPageBreak/>
        <mc:AlternateContent>
          <mc:Choice Requires="wps">
            <w:drawing>
              <wp:anchor distT="0" distB="0" distL="114300" distR="114300" simplePos="0" relativeHeight="251665408" behindDoc="0" locked="0" layoutInCell="1" allowOverlap="1" wp14:anchorId="0B48994F" wp14:editId="7B2E326E">
                <wp:simplePos x="0" y="0"/>
                <wp:positionH relativeFrom="column">
                  <wp:posOffset>-213236</wp:posOffset>
                </wp:positionH>
                <wp:positionV relativeFrom="paragraph">
                  <wp:posOffset>-601205</wp:posOffset>
                </wp:positionV>
                <wp:extent cx="23305" cy="8253351"/>
                <wp:effectExtent l="0" t="0" r="34290" b="33655"/>
                <wp:wrapNone/>
                <wp:docPr id="588" name="Прямая соединительная линия 588"/>
                <wp:cNvGraphicFramePr/>
                <a:graphic xmlns:a="http://schemas.openxmlformats.org/drawingml/2006/main">
                  <a:graphicData uri="http://schemas.microsoft.com/office/word/2010/wordprocessingShape">
                    <wps:wsp>
                      <wps:cNvCnPr/>
                      <wps:spPr>
                        <a:xfrm flipH="1">
                          <a:off x="0" y="0"/>
                          <a:ext cx="23305" cy="8253351"/>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9A0D0" id="Прямая соединительная линия 58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47.35pt" to="-14.9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" strokecolor="#8cadae [3206]" strokeweight="1.5pt">
                <v:stroke joinstyle="miter"/>
              </v:line>
            </w:pict>
          </mc:Fallback>
        </mc:AlternateContent>
      </w:r>
    </w:p>
    <w:p w:rsidR="00A16DCE" w:rsidRDefault="005556A0"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64384" behindDoc="0" locked="0" layoutInCell="1" allowOverlap="1" wp14:anchorId="556B5058" wp14:editId="10F61218">
                <wp:simplePos x="0" y="0"/>
                <wp:positionH relativeFrom="margin">
                  <wp:posOffset>-23231</wp:posOffset>
                </wp:positionH>
                <wp:positionV relativeFrom="paragraph">
                  <wp:posOffset>37473</wp:posOffset>
                </wp:positionV>
                <wp:extent cx="5583811" cy="1722120"/>
                <wp:effectExtent l="0" t="0" r="17145" b="11430"/>
                <wp:wrapNone/>
                <wp:docPr id="580" name="Скругленный прямоугольник 580"/>
                <wp:cNvGraphicFramePr/>
                <a:graphic xmlns:a="http://schemas.openxmlformats.org/drawingml/2006/main">
                  <a:graphicData uri="http://schemas.microsoft.com/office/word/2010/wordprocessingShape">
                    <wps:wsp>
                      <wps:cNvSpPr/>
                      <wps:spPr>
                        <a:xfrm>
                          <a:off x="0" y="0"/>
                          <a:ext cx="5583811" cy="1722120"/>
                        </a:xfrm>
                        <a:prstGeom prst="roundRect">
                          <a:avLst/>
                        </a:prstGeom>
                        <a:solidFill>
                          <a:sysClr val="window" lastClr="FFFFFF"/>
                        </a:solidFill>
                        <a:ln w="12700" cap="flat" cmpd="sng" algn="ctr">
                          <a:solidFill>
                            <a:srgbClr val="8CADAE"/>
                          </a:solidFill>
                          <a:prstDash val="solid"/>
                          <a:miter lim="800000"/>
                        </a:ln>
                        <a:effectLst/>
                      </wps:spPr>
                      <wps:txbx>
                        <w:txbxContent>
                          <w:p w:rsidR="00E34E4B" w:rsidRPr="00A16DCE" w:rsidRDefault="00E34E4B" w:rsidP="00A16DCE">
                            <w:pPr>
                              <w:spacing w:line="360" w:lineRule="auto"/>
                              <w:jc w:val="both"/>
                              <w:rPr>
                                <w:rFonts w:ascii="Times New Roman" w:hAnsi="Times New Roman" w:cs="Times New Roman"/>
                                <w:sz w:val="28"/>
                                <w:szCs w:val="28"/>
                              </w:rPr>
                            </w:pPr>
                            <w:r w:rsidRPr="00A16DCE">
                              <w:rPr>
                                <w:rFonts w:ascii="Times New Roman" w:hAnsi="Times New Roman" w:cs="Times New Roman"/>
                                <w:sz w:val="28"/>
                                <w:szCs w:val="28"/>
                              </w:rPr>
                              <w:t>5) відомості про рішення третейського суду, міжнародного комерційного арбітражу, яке оскаржується (оспорюється), а саме: номер справи (за наявності), дата і місце прийняття рішення, предмет спору, зміст резолютивної частини рішення, арбітражні правила (регламент), згідно з якими було вирішено справу;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6B5058" id="Скругленный прямоугольник 580" o:spid="_x0000_s1328" style="position:absolute;left:0;text-align:left;margin-left:-1.85pt;margin-top:2.95pt;width:439.65pt;height:135.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" fillcolor="window" strokecolor="#8cadae" strokeweight="1pt">
                <v:stroke joinstyle="miter"/>
                <v:textbox>
                  <w:txbxContent>
                    <w:p w:rsidR="00E34E4B" w:rsidRPr="00A16DCE" w:rsidRDefault="00E34E4B" w:rsidP="00A16DCE">
                      <w:pPr>
                        <w:spacing w:line="360" w:lineRule="auto"/>
                        <w:jc w:val="both"/>
                        <w:rPr>
                          <w:rFonts w:ascii="Times New Roman" w:hAnsi="Times New Roman" w:cs="Times New Roman"/>
                          <w:sz w:val="28"/>
                          <w:szCs w:val="28"/>
                        </w:rPr>
                      </w:pPr>
                      <w:r w:rsidRPr="00A16DCE">
                        <w:rPr>
                          <w:rFonts w:ascii="Times New Roman" w:hAnsi="Times New Roman" w:cs="Times New Roman"/>
                          <w:sz w:val="28"/>
                          <w:szCs w:val="28"/>
                        </w:rPr>
                        <w:t>5) відомості про рішення третейського суду, міжнародного комерційного арбітражу, яке оскаржується (оспорюється), а саме: номер справи (за наявності), дата і місце прийняття рішення, предмет спору, зміст резолютивної частини рішення, арбітражні правила (регламент), згідно з якими було вирішено справу;</w:t>
                      </w:r>
                    </w:p>
                  </w:txbxContent>
                </v:textbox>
                <w10:wrap anchorx="margin"/>
              </v:roundrect>
            </w:pict>
          </mc:Fallback>
        </mc:AlternateContent>
      </w: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5556A0"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66432" behindDoc="0" locked="0" layoutInCell="1" allowOverlap="1" wp14:anchorId="4B20D931" wp14:editId="463908AA">
                <wp:simplePos x="0" y="0"/>
                <wp:positionH relativeFrom="column">
                  <wp:posOffset>-166815</wp:posOffset>
                </wp:positionH>
                <wp:positionV relativeFrom="paragraph">
                  <wp:posOffset>86393</wp:posOffset>
                </wp:positionV>
                <wp:extent cx="138223" cy="0"/>
                <wp:effectExtent l="0" t="76200" r="14605" b="114300"/>
                <wp:wrapNone/>
                <wp:docPr id="593" name="Прямая со стрелкой 593"/>
                <wp:cNvGraphicFramePr/>
                <a:graphic xmlns:a="http://schemas.openxmlformats.org/drawingml/2006/main">
                  <a:graphicData uri="http://schemas.microsoft.com/office/word/2010/wordprocessingShape">
                    <wps:wsp>
                      <wps:cNvCnPr/>
                      <wps:spPr>
                        <a:xfrm>
                          <a:off x="0" y="0"/>
                          <a:ext cx="138223" cy="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41F634" id="Прямая со стрелкой 593" o:spid="_x0000_s1026" type="#_x0000_t32" style="position:absolute;margin-left:-13.15pt;margin-top:6.8pt;width:10.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" strokecolor="#8cadae [3206]" strokeweight="1.5pt">
                <v:stroke endarrow="open" joinstyle="miter"/>
              </v:shape>
            </w:pict>
          </mc:Fallback>
        </mc:AlternateContent>
      </w: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5556A0"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875776" behindDoc="0" locked="0" layoutInCell="1" allowOverlap="1" wp14:anchorId="39939B7D" wp14:editId="6EC0D8DC">
                <wp:simplePos x="0" y="0"/>
                <wp:positionH relativeFrom="margin">
                  <wp:align>left</wp:align>
                </wp:positionH>
                <wp:positionV relativeFrom="paragraph">
                  <wp:posOffset>10853</wp:posOffset>
                </wp:positionV>
                <wp:extent cx="5560060" cy="1116330"/>
                <wp:effectExtent l="0" t="0" r="21590" b="26670"/>
                <wp:wrapNone/>
                <wp:docPr id="581" name="Скругленный прямоугольник 581"/>
                <wp:cNvGraphicFramePr/>
                <a:graphic xmlns:a="http://schemas.openxmlformats.org/drawingml/2006/main">
                  <a:graphicData uri="http://schemas.microsoft.com/office/word/2010/wordprocessingShape">
                    <wps:wsp>
                      <wps:cNvSpPr/>
                      <wps:spPr>
                        <a:xfrm>
                          <a:off x="0" y="0"/>
                          <a:ext cx="5560060" cy="1116330"/>
                        </a:xfrm>
                        <a:prstGeom prst="roundRect">
                          <a:avLst/>
                        </a:prstGeom>
                        <a:solidFill>
                          <a:sysClr val="window" lastClr="FFFFFF"/>
                        </a:solidFill>
                        <a:ln w="12700" cap="flat" cmpd="sng" algn="ctr">
                          <a:solidFill>
                            <a:srgbClr val="8CADAE"/>
                          </a:solidFill>
                          <a:prstDash val="solid"/>
                          <a:miter lim="800000"/>
                        </a:ln>
                        <a:effectLst/>
                      </wps:spPr>
                      <wps:txbx>
                        <w:txbxContent>
                          <w:p w:rsidR="00E34E4B" w:rsidRPr="00A16DCE" w:rsidRDefault="00E34E4B" w:rsidP="00A16DCE">
                            <w:pPr>
                              <w:spacing w:line="360" w:lineRule="auto"/>
                              <w:jc w:val="both"/>
                              <w:rPr>
                                <w:rFonts w:ascii="Times New Roman" w:hAnsi="Times New Roman" w:cs="Times New Roman"/>
                                <w:sz w:val="28"/>
                                <w:szCs w:val="28"/>
                              </w:rPr>
                            </w:pPr>
                            <w:r w:rsidRPr="00A16DCE">
                              <w:rPr>
                                <w:rFonts w:ascii="Times New Roman" w:hAnsi="Times New Roman" w:cs="Times New Roman"/>
                                <w:sz w:val="28"/>
                                <w:szCs w:val="28"/>
                              </w:rPr>
                              <w:t>6) дата отримання особою, яка звертається із заявою, рішення третейського суду, міжнародного комерційного арбітражу, яке оскаржується (оспорюється);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39B7D" id="Скругленный прямоугольник 581" o:spid="_x0000_s1329" style="position:absolute;left:0;text-align:left;margin-left:0;margin-top:.85pt;width:437.8pt;height:87.9pt;z-index:252875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" fillcolor="window" strokecolor="#8cadae" strokeweight="1pt">
                <v:stroke joinstyle="miter"/>
                <v:textbox>
                  <w:txbxContent>
                    <w:p w:rsidR="00E34E4B" w:rsidRPr="00A16DCE" w:rsidRDefault="00E34E4B" w:rsidP="00A16DCE">
                      <w:pPr>
                        <w:spacing w:line="360" w:lineRule="auto"/>
                        <w:jc w:val="both"/>
                        <w:rPr>
                          <w:rFonts w:ascii="Times New Roman" w:hAnsi="Times New Roman" w:cs="Times New Roman"/>
                          <w:sz w:val="28"/>
                          <w:szCs w:val="28"/>
                        </w:rPr>
                      </w:pPr>
                      <w:r w:rsidRPr="00A16DCE">
                        <w:rPr>
                          <w:rFonts w:ascii="Times New Roman" w:hAnsi="Times New Roman" w:cs="Times New Roman"/>
                          <w:sz w:val="28"/>
                          <w:szCs w:val="28"/>
                        </w:rPr>
                        <w:t>6) дата отримання особою, яка звертається із заявою, рішення третейського суду, міжнародного комерційного арбітражу, яке оскаржується (оспорюється);</w:t>
                      </w:r>
                    </w:p>
                  </w:txbxContent>
                </v:textbox>
                <w10:wrap anchorx="margin"/>
              </v:roundrect>
            </w:pict>
          </mc:Fallback>
        </mc:AlternateContent>
      </w: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5556A0"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892160" behindDoc="0" locked="0" layoutInCell="1" allowOverlap="1">
                <wp:simplePos x="0" y="0"/>
                <wp:positionH relativeFrom="leftMargin">
                  <wp:align>right</wp:align>
                </wp:positionH>
                <wp:positionV relativeFrom="paragraph">
                  <wp:posOffset>175260</wp:posOffset>
                </wp:positionV>
                <wp:extent cx="170121" cy="0"/>
                <wp:effectExtent l="0" t="76200" r="20955" b="114300"/>
                <wp:wrapNone/>
                <wp:docPr id="594" name="Прямая со стрелкой 594"/>
                <wp:cNvGraphicFramePr/>
                <a:graphic xmlns:a="http://schemas.openxmlformats.org/drawingml/2006/main">
                  <a:graphicData uri="http://schemas.microsoft.com/office/word/2010/wordprocessingShape">
                    <wps:wsp>
                      <wps:cNvCnPr/>
                      <wps:spPr>
                        <a:xfrm>
                          <a:off x="0" y="0"/>
                          <a:ext cx="170121" cy="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 w14:anchorId="1852439A" id="Прямая со стрелкой 594" o:spid="_x0000_s1026" type="#_x0000_t32" style="position:absolute;margin-left:-37.8pt;margin-top:13.8pt;width:13.4pt;height:0;z-index:252892160;visibility:visible;mso-wrap-style:square;mso-wrap-distance-left:9pt;mso-wrap-distance-top:0;mso-wrap-distance-right:9pt;mso-wrap-distance-bottom:0;mso-position-horizontal:right;mso-position-horizontal-relative:lef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" strokecolor="#8cadae [3206]" strokeweight="1.5pt">
                <v:stroke endarrow="open" joinstyle="miter"/>
                <w10:wrap anchorx="margin"/>
              </v:shape>
            </w:pict>
          </mc:Fallback>
        </mc:AlternateContent>
      </w: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5556A0"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877824" behindDoc="0" locked="0" layoutInCell="1" allowOverlap="1" wp14:anchorId="1B3C66BF" wp14:editId="773E5D6A">
                <wp:simplePos x="0" y="0"/>
                <wp:positionH relativeFrom="margin">
                  <wp:align>left</wp:align>
                </wp:positionH>
                <wp:positionV relativeFrom="paragraph">
                  <wp:posOffset>71672</wp:posOffset>
                </wp:positionV>
                <wp:extent cx="5560060" cy="1031240"/>
                <wp:effectExtent l="0" t="0" r="21590" b="16510"/>
                <wp:wrapNone/>
                <wp:docPr id="582" name="Скругленный прямоугольник 582"/>
                <wp:cNvGraphicFramePr/>
                <a:graphic xmlns:a="http://schemas.openxmlformats.org/drawingml/2006/main">
                  <a:graphicData uri="http://schemas.microsoft.com/office/word/2010/wordprocessingShape">
                    <wps:wsp>
                      <wps:cNvSpPr/>
                      <wps:spPr>
                        <a:xfrm>
                          <a:off x="0" y="0"/>
                          <a:ext cx="5560060" cy="1031240"/>
                        </a:xfrm>
                        <a:prstGeom prst="roundRect">
                          <a:avLst/>
                        </a:prstGeom>
                        <a:solidFill>
                          <a:sysClr val="window" lastClr="FFFFFF"/>
                        </a:solidFill>
                        <a:ln w="12700" cap="flat" cmpd="sng" algn="ctr">
                          <a:solidFill>
                            <a:srgbClr val="8CADAE"/>
                          </a:solidFill>
                          <a:prstDash val="solid"/>
                          <a:miter lim="800000"/>
                        </a:ln>
                        <a:effectLst/>
                      </wps:spPr>
                      <wps:txbx>
                        <w:txbxContent>
                          <w:p w:rsidR="00E34E4B" w:rsidRPr="00A16DCE" w:rsidRDefault="00E34E4B" w:rsidP="00A16DCE">
                            <w:pPr>
                              <w:spacing w:line="360" w:lineRule="auto"/>
                              <w:jc w:val="both"/>
                              <w:rPr>
                                <w:rFonts w:ascii="Times New Roman" w:hAnsi="Times New Roman" w:cs="Times New Roman"/>
                                <w:sz w:val="28"/>
                                <w:szCs w:val="28"/>
                              </w:rPr>
                            </w:pPr>
                            <w:r w:rsidRPr="00A16DCE">
                              <w:rPr>
                                <w:rFonts w:ascii="Times New Roman" w:hAnsi="Times New Roman" w:cs="Times New Roman"/>
                                <w:sz w:val="28"/>
                                <w:szCs w:val="28"/>
                              </w:rPr>
                              <w:t>7) підстава для оскарження (оспорювання) і скасування рішення третейського суду, міжнародного комерційного арбітражу;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3C66BF" id="Скругленный прямоугольник 582" o:spid="_x0000_s1330" style="position:absolute;left:0;text-align:left;margin-left:0;margin-top:5.65pt;width:437.8pt;height:81.2pt;z-index:252877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" fillcolor="window" strokecolor="#8cadae" strokeweight="1pt">
                <v:stroke joinstyle="miter"/>
                <v:textbox>
                  <w:txbxContent>
                    <w:p w:rsidR="00E34E4B" w:rsidRPr="00A16DCE" w:rsidRDefault="00E34E4B" w:rsidP="00A16DCE">
                      <w:pPr>
                        <w:spacing w:line="360" w:lineRule="auto"/>
                        <w:jc w:val="both"/>
                        <w:rPr>
                          <w:rFonts w:ascii="Times New Roman" w:hAnsi="Times New Roman" w:cs="Times New Roman"/>
                          <w:sz w:val="28"/>
                          <w:szCs w:val="28"/>
                        </w:rPr>
                      </w:pPr>
                      <w:r w:rsidRPr="00A16DCE">
                        <w:rPr>
                          <w:rFonts w:ascii="Times New Roman" w:hAnsi="Times New Roman" w:cs="Times New Roman"/>
                          <w:sz w:val="28"/>
                          <w:szCs w:val="28"/>
                        </w:rPr>
                        <w:t>7) підстава для оскарження (оспорювання) і скасування рішення третейського суду, міжнародного комерційного арбітражу;</w:t>
                      </w:r>
                    </w:p>
                  </w:txbxContent>
                </v:textbox>
                <w10:wrap anchorx="margin"/>
              </v:roundrect>
            </w:pict>
          </mc:Fallback>
        </mc:AlternateContent>
      </w: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5556A0"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893184" behindDoc="0" locked="0" layoutInCell="1" allowOverlap="1">
                <wp:simplePos x="0" y="0"/>
                <wp:positionH relativeFrom="leftMargin">
                  <wp:align>right</wp:align>
                </wp:positionH>
                <wp:positionV relativeFrom="paragraph">
                  <wp:posOffset>104446</wp:posOffset>
                </wp:positionV>
                <wp:extent cx="170121" cy="0"/>
                <wp:effectExtent l="0" t="76200" r="20955" b="114300"/>
                <wp:wrapNone/>
                <wp:docPr id="595" name="Прямая со стрелкой 595"/>
                <wp:cNvGraphicFramePr/>
                <a:graphic xmlns:a="http://schemas.openxmlformats.org/drawingml/2006/main">
                  <a:graphicData uri="http://schemas.microsoft.com/office/word/2010/wordprocessingShape">
                    <wps:wsp>
                      <wps:cNvCnPr/>
                      <wps:spPr>
                        <a:xfrm>
                          <a:off x="0" y="0"/>
                          <a:ext cx="170121" cy="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V relativeFrom="margin">
                  <wp14:pctHeight>0</wp14:pctHeight>
                </wp14:sizeRelV>
              </wp:anchor>
            </w:drawing>
          </mc:Choice>
          <mc:Fallback>
            <w:pict>
              <v:shape w14:anchorId="3F247B72" id="Прямая со стрелкой 595" o:spid="_x0000_s1026" type="#_x0000_t32" style="position:absolute;margin-left:-37.8pt;margin-top:8.2pt;width:13.4pt;height:0;z-index:252893184;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" strokecolor="#8cadae [3206]" strokeweight="1.5pt">
                <v:stroke endarrow="open" joinstyle="miter"/>
                <w10:wrap anchorx="margin"/>
              </v:shape>
            </w:pict>
          </mc:Fallback>
        </mc:AlternateContent>
      </w: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5556A0"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879872" behindDoc="0" locked="0" layoutInCell="1" allowOverlap="1" wp14:anchorId="0542C4CF" wp14:editId="6D84DB84">
                <wp:simplePos x="0" y="0"/>
                <wp:positionH relativeFrom="margin">
                  <wp:align>left</wp:align>
                </wp:positionH>
                <wp:positionV relativeFrom="paragraph">
                  <wp:posOffset>118464</wp:posOffset>
                </wp:positionV>
                <wp:extent cx="5560060" cy="925033"/>
                <wp:effectExtent l="0" t="0" r="21590" b="27940"/>
                <wp:wrapNone/>
                <wp:docPr id="583" name="Скругленный прямоугольник 583"/>
                <wp:cNvGraphicFramePr/>
                <a:graphic xmlns:a="http://schemas.openxmlformats.org/drawingml/2006/main">
                  <a:graphicData uri="http://schemas.microsoft.com/office/word/2010/wordprocessingShape">
                    <wps:wsp>
                      <wps:cNvSpPr/>
                      <wps:spPr>
                        <a:xfrm>
                          <a:off x="0" y="0"/>
                          <a:ext cx="5560060" cy="925033"/>
                        </a:xfrm>
                        <a:prstGeom prst="roundRect">
                          <a:avLst/>
                        </a:prstGeom>
                        <a:solidFill>
                          <a:sysClr val="window" lastClr="FFFFFF"/>
                        </a:solidFill>
                        <a:ln w="12700" cap="flat" cmpd="sng" algn="ctr">
                          <a:solidFill>
                            <a:srgbClr val="8CADAE"/>
                          </a:solidFill>
                          <a:prstDash val="solid"/>
                          <a:miter lim="800000"/>
                        </a:ln>
                        <a:effectLst/>
                      </wps:spPr>
                      <wps:txbx>
                        <w:txbxContent>
                          <w:p w:rsidR="00E34E4B" w:rsidRPr="00A16DCE" w:rsidRDefault="00E34E4B" w:rsidP="00A16DCE">
                            <w:pPr>
                              <w:spacing w:line="360" w:lineRule="auto"/>
                              <w:jc w:val="both"/>
                              <w:rPr>
                                <w:rFonts w:ascii="Times New Roman" w:hAnsi="Times New Roman" w:cs="Times New Roman"/>
                                <w:sz w:val="28"/>
                                <w:szCs w:val="28"/>
                              </w:rPr>
                            </w:pPr>
                            <w:r w:rsidRPr="00A16DCE">
                              <w:rPr>
                                <w:rFonts w:ascii="Times New Roman" w:hAnsi="Times New Roman" w:cs="Times New Roman"/>
                                <w:sz w:val="28"/>
                                <w:szCs w:val="28"/>
                              </w:rPr>
                              <w:t>8) зміст вимоги особи, яка подає заяву;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42C4CF" id="Скругленный прямоугольник 583" o:spid="_x0000_s1331" style="position:absolute;left:0;text-align:left;margin-left:0;margin-top:9.35pt;width:437.8pt;height:72.85pt;z-index:252879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" fillcolor="window" strokecolor="#8cadae" strokeweight="1pt">
                <v:stroke joinstyle="miter"/>
                <v:textbox>
                  <w:txbxContent>
                    <w:p w:rsidR="00E34E4B" w:rsidRPr="00A16DCE" w:rsidRDefault="00E34E4B" w:rsidP="00A16DCE">
                      <w:pPr>
                        <w:spacing w:line="360" w:lineRule="auto"/>
                        <w:jc w:val="both"/>
                        <w:rPr>
                          <w:rFonts w:ascii="Times New Roman" w:hAnsi="Times New Roman" w:cs="Times New Roman"/>
                          <w:sz w:val="28"/>
                          <w:szCs w:val="28"/>
                        </w:rPr>
                      </w:pPr>
                      <w:r w:rsidRPr="00A16DCE">
                        <w:rPr>
                          <w:rFonts w:ascii="Times New Roman" w:hAnsi="Times New Roman" w:cs="Times New Roman"/>
                          <w:sz w:val="28"/>
                          <w:szCs w:val="28"/>
                        </w:rPr>
                        <w:t>8) зміст вимоги особи, яка подає заяву;</w:t>
                      </w:r>
                    </w:p>
                  </w:txbxContent>
                </v:textbox>
                <w10:wrap anchorx="margin"/>
              </v:roundrect>
            </w:pict>
          </mc:Fallback>
        </mc:AlternateContent>
      </w: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5556A0"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894208" behindDoc="0" locked="0" layoutInCell="1" allowOverlap="1">
                <wp:simplePos x="0" y="0"/>
                <wp:positionH relativeFrom="leftMargin">
                  <wp:align>right</wp:align>
                </wp:positionH>
                <wp:positionV relativeFrom="paragraph">
                  <wp:posOffset>138719</wp:posOffset>
                </wp:positionV>
                <wp:extent cx="170121" cy="0"/>
                <wp:effectExtent l="0" t="76200" r="20955" b="114300"/>
                <wp:wrapNone/>
                <wp:docPr id="596" name="Прямая со стрелкой 596"/>
                <wp:cNvGraphicFramePr/>
                <a:graphic xmlns:a="http://schemas.openxmlformats.org/drawingml/2006/main">
                  <a:graphicData uri="http://schemas.microsoft.com/office/word/2010/wordprocessingShape">
                    <wps:wsp>
                      <wps:cNvCnPr/>
                      <wps:spPr>
                        <a:xfrm>
                          <a:off x="0" y="0"/>
                          <a:ext cx="170121" cy="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 w14:anchorId="59C9DC48" id="Прямая со стрелкой 596" o:spid="_x0000_s1026" type="#_x0000_t32" style="position:absolute;margin-left:-37.8pt;margin-top:10.9pt;width:13.4pt;height:0;z-index:252894208;visibility:visible;mso-wrap-style:square;mso-wrap-distance-left:9pt;mso-wrap-distance-top:0;mso-wrap-distance-right:9pt;mso-wrap-distance-bottom:0;mso-position-horizontal:right;mso-position-horizontal-relative:lef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" strokecolor="#8cadae [3206]" strokeweight="1.5pt">
                <v:stroke endarrow="open" joinstyle="miter"/>
                <w10:wrap anchorx="margin"/>
              </v:shape>
            </w:pict>
          </mc:Fallback>
        </mc:AlternateContent>
      </w: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5556A0"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881920" behindDoc="0" locked="0" layoutInCell="1" allowOverlap="1" wp14:anchorId="52CA3581" wp14:editId="32737C24">
                <wp:simplePos x="0" y="0"/>
                <wp:positionH relativeFrom="column">
                  <wp:posOffset>-27000</wp:posOffset>
                </wp:positionH>
                <wp:positionV relativeFrom="paragraph">
                  <wp:posOffset>102276</wp:posOffset>
                </wp:positionV>
                <wp:extent cx="5560060" cy="1031240"/>
                <wp:effectExtent l="0" t="0" r="21590" b="16510"/>
                <wp:wrapNone/>
                <wp:docPr id="584" name="Скругленный прямоугольник 584"/>
                <wp:cNvGraphicFramePr/>
                <a:graphic xmlns:a="http://schemas.openxmlformats.org/drawingml/2006/main">
                  <a:graphicData uri="http://schemas.microsoft.com/office/word/2010/wordprocessingShape">
                    <wps:wsp>
                      <wps:cNvSpPr/>
                      <wps:spPr>
                        <a:xfrm>
                          <a:off x="0" y="0"/>
                          <a:ext cx="5560060" cy="1031240"/>
                        </a:xfrm>
                        <a:prstGeom prst="roundRect">
                          <a:avLst/>
                        </a:prstGeom>
                        <a:solidFill>
                          <a:sysClr val="window" lastClr="FFFFFF"/>
                        </a:solidFill>
                        <a:ln w="12700" cap="flat" cmpd="sng" algn="ctr">
                          <a:solidFill>
                            <a:srgbClr val="8CADAE"/>
                          </a:solidFill>
                          <a:prstDash val="solid"/>
                          <a:miter lim="800000"/>
                        </a:ln>
                        <a:effectLst/>
                      </wps:spPr>
                      <wps:txbx>
                        <w:txbxContent>
                          <w:p w:rsidR="00E34E4B" w:rsidRPr="00A16DCE" w:rsidRDefault="00E34E4B" w:rsidP="00A16DCE">
                            <w:pPr>
                              <w:spacing w:line="360" w:lineRule="auto"/>
                              <w:jc w:val="both"/>
                              <w:rPr>
                                <w:rFonts w:ascii="Times New Roman" w:hAnsi="Times New Roman" w:cs="Times New Roman"/>
                                <w:sz w:val="28"/>
                                <w:szCs w:val="28"/>
                              </w:rPr>
                            </w:pPr>
                            <w:r w:rsidRPr="00C4436E">
                              <w:rPr>
                                <w:rFonts w:ascii="Times New Roman" w:hAnsi="Times New Roman" w:cs="Times New Roman"/>
                                <w:sz w:val="28"/>
                                <w:szCs w:val="28"/>
                              </w:rPr>
                              <w:t>9) перелік документів та інших матеріалів, що додаються до заяви.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CA3581" id="Скругленный прямоугольник 584" o:spid="_x0000_s1332" style="position:absolute;left:0;text-align:left;margin-left:-2.15pt;margin-top:8.05pt;width:437.8pt;height:81.2pt;z-index:25288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" fillcolor="window" strokecolor="#8cadae" strokeweight="1pt">
                <v:stroke joinstyle="miter"/>
                <v:textbox>
                  <w:txbxContent>
                    <w:p w:rsidR="00E34E4B" w:rsidRPr="00A16DCE" w:rsidRDefault="00E34E4B" w:rsidP="00A16DCE">
                      <w:pPr>
                        <w:spacing w:line="360" w:lineRule="auto"/>
                        <w:jc w:val="both"/>
                        <w:rPr>
                          <w:rFonts w:ascii="Times New Roman" w:hAnsi="Times New Roman" w:cs="Times New Roman"/>
                          <w:sz w:val="28"/>
                          <w:szCs w:val="28"/>
                        </w:rPr>
                      </w:pPr>
                      <w:r w:rsidRPr="00C4436E">
                        <w:rPr>
                          <w:rFonts w:ascii="Times New Roman" w:hAnsi="Times New Roman" w:cs="Times New Roman"/>
                          <w:sz w:val="28"/>
                          <w:szCs w:val="28"/>
                        </w:rPr>
                        <w:t>9) перелік документів та інших матеріалів, що додаються до заяви.</w:t>
                      </w:r>
                    </w:p>
                  </w:txbxContent>
                </v:textbox>
              </v:roundrect>
            </w:pict>
          </mc:Fallback>
        </mc:AlternateContent>
      </w: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DC1D7B" w:rsidRDefault="00DC1D7B"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5556A0"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2895232" behindDoc="0" locked="0" layoutInCell="1" allowOverlap="1">
                <wp:simplePos x="0" y="0"/>
                <wp:positionH relativeFrom="leftMargin">
                  <wp:align>right</wp:align>
                </wp:positionH>
                <wp:positionV relativeFrom="paragraph">
                  <wp:posOffset>92446</wp:posOffset>
                </wp:positionV>
                <wp:extent cx="169545" cy="0"/>
                <wp:effectExtent l="0" t="76200" r="20955" b="114300"/>
                <wp:wrapNone/>
                <wp:docPr id="597" name="Прямая со стрелкой 597"/>
                <wp:cNvGraphicFramePr/>
                <a:graphic xmlns:a="http://schemas.openxmlformats.org/drawingml/2006/main">
                  <a:graphicData uri="http://schemas.microsoft.com/office/word/2010/wordprocessingShape">
                    <wps:wsp>
                      <wps:cNvCnPr/>
                      <wps:spPr>
                        <a:xfrm>
                          <a:off x="0" y="0"/>
                          <a:ext cx="169545" cy="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 w14:anchorId="1BCFDA55" id="Прямая со стрелкой 597" o:spid="_x0000_s1026" type="#_x0000_t32" style="position:absolute;margin-left:-37.85pt;margin-top:7.3pt;width:13.35pt;height:0;z-index:252895232;visibility:visible;mso-wrap-style:square;mso-wrap-distance-left:9pt;mso-wrap-distance-top:0;mso-wrap-distance-right:9pt;mso-wrap-distance-bottom:0;mso-position-horizontal:right;mso-position-horizontal-relative:lef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" strokecolor="#8cadae [3206]" strokeweight="1.5pt">
                <v:stroke endarrow="open" joinstyle="miter"/>
                <w10:wrap anchorx="margin"/>
              </v:shape>
            </w:pict>
          </mc:Fallback>
        </mc:AlternateContent>
      </w: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A16DCE" w:rsidRDefault="00A16DCE" w:rsidP="00EF5413">
      <w:pPr>
        <w:spacing w:after="0" w:line="240" w:lineRule="auto"/>
        <w:jc w:val="center"/>
        <w:rPr>
          <w:rFonts w:ascii="Times New Roman" w:eastAsia="Times New Roman" w:hAnsi="Times New Roman" w:cs="Times New Roman"/>
          <w:spacing w:val="-2"/>
          <w:sz w:val="28"/>
          <w:szCs w:val="28"/>
          <w:lang w:val="uk-UA" w:eastAsia="ru-RU"/>
        </w:rPr>
      </w:pPr>
    </w:p>
    <w:p w:rsidR="00C35824" w:rsidRDefault="00C35824" w:rsidP="00C92501">
      <w:pPr>
        <w:spacing w:after="0" w:line="240" w:lineRule="auto"/>
        <w:rPr>
          <w:rFonts w:ascii="Times New Roman" w:eastAsia="Times New Roman" w:hAnsi="Times New Roman" w:cs="Times New Roman"/>
          <w:spacing w:val="-2"/>
          <w:sz w:val="28"/>
          <w:szCs w:val="28"/>
          <w:lang w:val="uk-UA" w:eastAsia="ru-RU"/>
        </w:rPr>
      </w:pPr>
    </w:p>
    <w:p w:rsidR="00C92501" w:rsidRDefault="00C92501" w:rsidP="00C92501">
      <w:pPr>
        <w:spacing w:after="0" w:line="240" w:lineRule="auto"/>
        <w:rPr>
          <w:rFonts w:ascii="Times New Roman" w:eastAsia="Times New Roman" w:hAnsi="Times New Roman" w:cs="Times New Roman"/>
          <w:spacing w:val="-2"/>
          <w:sz w:val="28"/>
          <w:szCs w:val="28"/>
          <w:lang w:val="uk-UA" w:eastAsia="ru-RU"/>
        </w:rPr>
      </w:pPr>
    </w:p>
    <w:p w:rsidR="00A16DCE" w:rsidRDefault="00A16DCE" w:rsidP="00B04D4F">
      <w:pPr>
        <w:spacing w:after="0" w:line="240" w:lineRule="auto"/>
        <w:rPr>
          <w:rFonts w:ascii="Times New Roman" w:eastAsia="Times New Roman" w:hAnsi="Times New Roman" w:cs="Times New Roman"/>
          <w:spacing w:val="-2"/>
          <w:sz w:val="28"/>
          <w:szCs w:val="28"/>
          <w:lang w:val="uk-UA" w:eastAsia="ru-RU"/>
        </w:rPr>
      </w:pPr>
    </w:p>
    <w:p w:rsidR="008562B4" w:rsidRDefault="008562B4" w:rsidP="00B04D4F">
      <w:pPr>
        <w:spacing w:after="0" w:line="240" w:lineRule="auto"/>
        <w:rPr>
          <w:rFonts w:ascii="Times New Roman" w:eastAsia="Times New Roman" w:hAnsi="Times New Roman" w:cs="Times New Roman"/>
          <w:spacing w:val="-2"/>
          <w:sz w:val="28"/>
          <w:szCs w:val="28"/>
          <w:lang w:val="uk-UA" w:eastAsia="ru-RU"/>
        </w:rPr>
      </w:pPr>
    </w:p>
    <w:p w:rsidR="008562B4" w:rsidRDefault="008562B4" w:rsidP="00B04D4F">
      <w:pPr>
        <w:spacing w:after="0" w:line="240" w:lineRule="auto"/>
        <w:rPr>
          <w:rFonts w:ascii="Times New Roman" w:eastAsia="Times New Roman" w:hAnsi="Times New Roman" w:cs="Times New Roman"/>
          <w:spacing w:val="-2"/>
          <w:sz w:val="28"/>
          <w:szCs w:val="28"/>
          <w:lang w:val="uk-UA" w:eastAsia="ru-RU"/>
        </w:rPr>
      </w:pPr>
    </w:p>
    <w:p w:rsidR="008562B4" w:rsidRDefault="005556A0"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3139968" behindDoc="0" locked="0" layoutInCell="1" allowOverlap="1">
                <wp:simplePos x="0" y="0"/>
                <wp:positionH relativeFrom="column">
                  <wp:posOffset>723768</wp:posOffset>
                </wp:positionH>
                <wp:positionV relativeFrom="paragraph">
                  <wp:posOffset>16510</wp:posOffset>
                </wp:positionV>
                <wp:extent cx="4178300" cy="1031358"/>
                <wp:effectExtent l="0" t="0" r="12700" b="16510"/>
                <wp:wrapNone/>
                <wp:docPr id="726" name="Скругленный прямоугольник 726"/>
                <wp:cNvGraphicFramePr/>
                <a:graphic xmlns:a="http://schemas.openxmlformats.org/drawingml/2006/main">
                  <a:graphicData uri="http://schemas.microsoft.com/office/word/2010/wordprocessingShape">
                    <wps:wsp>
                      <wps:cNvSpPr/>
                      <wps:spPr>
                        <a:xfrm>
                          <a:off x="0" y="0"/>
                          <a:ext cx="4178300" cy="1031358"/>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E34E4B" w:rsidRPr="008562B4" w:rsidRDefault="00E34E4B" w:rsidP="008562B4">
                            <w:pPr>
                              <w:spacing w:line="360" w:lineRule="auto"/>
                              <w:jc w:val="center"/>
                              <w:rPr>
                                <w:rFonts w:ascii="Times New Roman" w:hAnsi="Times New Roman" w:cs="Times New Roman"/>
                                <w:sz w:val="28"/>
                                <w:szCs w:val="28"/>
                              </w:rPr>
                            </w:pPr>
                            <w:r w:rsidRPr="008562B4">
                              <w:rPr>
                                <w:rFonts w:ascii="Times New Roman" w:hAnsi="Times New Roman" w:cs="Times New Roman"/>
                                <w:sz w:val="28"/>
                                <w:szCs w:val="28"/>
                              </w:rPr>
                              <w:t>Припинення третейського розгляду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726" o:spid="_x0000_s1333" style="position:absolute;left:0;text-align:left;margin-left:57pt;margin-top:1.3pt;width:329pt;height:81.2pt;z-index:25313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" fillcolor="#ffe733 [2165]" strokecolor="#ccb400 [3205]" strokeweight=".5pt">
                <v:fill color2="#ffe107 [2613]" rotate="t" colors="0 #efde9b;.5 #e4d38e;1 #e6d179" focus="100%" type="gradient">
                  <o:fill v:ext="view" type="gradientUnscaled"/>
                </v:fill>
                <v:stroke joinstyle="miter"/>
                <v:textbox>
                  <w:txbxContent>
                    <w:p w:rsidR="00E34E4B" w:rsidRPr="008562B4" w:rsidRDefault="00E34E4B" w:rsidP="008562B4">
                      <w:pPr>
                        <w:spacing w:line="360" w:lineRule="auto"/>
                        <w:jc w:val="center"/>
                        <w:rPr>
                          <w:rFonts w:ascii="Times New Roman" w:hAnsi="Times New Roman" w:cs="Times New Roman"/>
                          <w:sz w:val="28"/>
                          <w:szCs w:val="28"/>
                        </w:rPr>
                      </w:pPr>
                      <w:r w:rsidRPr="008562B4">
                        <w:rPr>
                          <w:rFonts w:ascii="Times New Roman" w:hAnsi="Times New Roman" w:cs="Times New Roman"/>
                          <w:sz w:val="28"/>
                          <w:szCs w:val="28"/>
                        </w:rPr>
                        <w:t>Припинення третейського розгляду</w:t>
                      </w:r>
                    </w:p>
                  </w:txbxContent>
                </v:textbox>
              </v:roundrect>
            </w:pict>
          </mc:Fallback>
        </mc:AlternateContent>
      </w: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3140992" behindDoc="0" locked="0" layoutInCell="1" allowOverlap="1">
                <wp:simplePos x="0" y="0"/>
                <wp:positionH relativeFrom="column">
                  <wp:posOffset>429688</wp:posOffset>
                </wp:positionH>
                <wp:positionV relativeFrom="paragraph">
                  <wp:posOffset>180458</wp:posOffset>
                </wp:positionV>
                <wp:extent cx="4837814" cy="1254642"/>
                <wp:effectExtent l="0" t="0" r="20320" b="41275"/>
                <wp:wrapNone/>
                <wp:docPr id="727" name="Выноска со стрелкой вниз 727"/>
                <wp:cNvGraphicFramePr/>
                <a:graphic xmlns:a="http://schemas.openxmlformats.org/drawingml/2006/main">
                  <a:graphicData uri="http://schemas.microsoft.com/office/word/2010/wordprocessingShape">
                    <wps:wsp>
                      <wps:cNvSpPr/>
                      <wps:spPr>
                        <a:xfrm>
                          <a:off x="0" y="0"/>
                          <a:ext cx="4837814" cy="1254642"/>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E34E4B" w:rsidRPr="008562B4" w:rsidRDefault="00E34E4B" w:rsidP="008562B4">
                            <w:pPr>
                              <w:spacing w:line="360" w:lineRule="auto"/>
                              <w:jc w:val="center"/>
                              <w:rPr>
                                <w:rFonts w:ascii="Times New Roman" w:hAnsi="Times New Roman" w:cs="Times New Roman"/>
                                <w:sz w:val="28"/>
                                <w:szCs w:val="28"/>
                              </w:rPr>
                            </w:pPr>
                            <w:r w:rsidRPr="008562B4">
                              <w:rPr>
                                <w:rFonts w:ascii="Times New Roman" w:hAnsi="Times New Roman" w:cs="Times New Roman"/>
                                <w:sz w:val="28"/>
                                <w:szCs w:val="28"/>
                              </w:rPr>
                              <w:t>Третейський суд постановляє ухвалу про припинення третейського розгляду в таких випадках: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Выноска со стрелкой вниз 727" o:spid="_x0000_s1334" type="#_x0000_t80" style="position:absolute;left:0;text-align:left;margin-left:33.85pt;margin-top:14.2pt;width:380.95pt;height:98.8pt;z-index:25314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" adj="14035,9400,16200,10100" fillcolor="white [3201]" strokecolor="black [3200]" strokeweight="1pt">
                <v:textbox>
                  <w:txbxContent>
                    <w:p w:rsidR="00E34E4B" w:rsidRPr="008562B4" w:rsidRDefault="00E34E4B" w:rsidP="008562B4">
                      <w:pPr>
                        <w:spacing w:line="360" w:lineRule="auto"/>
                        <w:jc w:val="center"/>
                        <w:rPr>
                          <w:rFonts w:ascii="Times New Roman" w:hAnsi="Times New Roman" w:cs="Times New Roman"/>
                          <w:sz w:val="28"/>
                          <w:szCs w:val="28"/>
                        </w:rPr>
                      </w:pPr>
                      <w:r w:rsidRPr="008562B4">
                        <w:rPr>
                          <w:rFonts w:ascii="Times New Roman" w:hAnsi="Times New Roman" w:cs="Times New Roman"/>
                          <w:sz w:val="28"/>
                          <w:szCs w:val="28"/>
                        </w:rPr>
                        <w:t>Третейський суд постановляє ухвалу про припинення третейського розгляду в таких випадках:</w:t>
                      </w:r>
                    </w:p>
                  </w:txbxContent>
                </v:textbox>
              </v:shape>
            </w:pict>
          </mc:Fallback>
        </mc:AlternateContent>
      </w: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3142016" behindDoc="0" locked="0" layoutInCell="1" allowOverlap="1">
                <wp:simplePos x="0" y="0"/>
                <wp:positionH relativeFrom="column">
                  <wp:posOffset>131977</wp:posOffset>
                </wp:positionH>
                <wp:positionV relativeFrom="paragraph">
                  <wp:posOffset>99504</wp:posOffset>
                </wp:positionV>
                <wp:extent cx="5443869" cy="637954"/>
                <wp:effectExtent l="0" t="0" r="23495" b="10160"/>
                <wp:wrapNone/>
                <wp:docPr id="728" name="Прямоугольник 728"/>
                <wp:cNvGraphicFramePr/>
                <a:graphic xmlns:a="http://schemas.openxmlformats.org/drawingml/2006/main">
                  <a:graphicData uri="http://schemas.microsoft.com/office/word/2010/wordprocessingShape">
                    <wps:wsp>
                      <wps:cNvSpPr/>
                      <wps:spPr>
                        <a:xfrm>
                          <a:off x="0" y="0"/>
                          <a:ext cx="5443869" cy="637954"/>
                        </a:xfrm>
                        <a:prstGeom prst="rect">
                          <a:avLst/>
                        </a:prstGeom>
                      </wps:spPr>
                      <wps:style>
                        <a:lnRef idx="2">
                          <a:schemeClr val="dk1"/>
                        </a:lnRef>
                        <a:fillRef idx="1">
                          <a:schemeClr val="lt1"/>
                        </a:fillRef>
                        <a:effectRef idx="0">
                          <a:schemeClr val="dk1"/>
                        </a:effectRef>
                        <a:fontRef idx="minor">
                          <a:schemeClr val="dk1"/>
                        </a:fontRef>
                      </wps:style>
                      <wps:txbx>
                        <w:txbxContent>
                          <w:p w:rsidR="00E34E4B" w:rsidRPr="008562B4" w:rsidRDefault="00E34E4B" w:rsidP="008562B4">
                            <w:pPr>
                              <w:spacing w:line="360" w:lineRule="auto"/>
                              <w:jc w:val="both"/>
                              <w:rPr>
                                <w:rFonts w:ascii="Times New Roman" w:hAnsi="Times New Roman" w:cs="Times New Roman"/>
                                <w:sz w:val="28"/>
                                <w:szCs w:val="28"/>
                              </w:rPr>
                            </w:pPr>
                            <w:r w:rsidRPr="008562B4">
                              <w:rPr>
                                <w:rFonts w:ascii="Times New Roman" w:hAnsi="Times New Roman" w:cs="Times New Roman"/>
                                <w:sz w:val="28"/>
                                <w:szCs w:val="28"/>
                              </w:rPr>
                              <w:t>спір не підлягає вирішенню в третейських судах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28" o:spid="_x0000_s1335" style="position:absolute;left:0;text-align:left;margin-left:10.4pt;margin-top:7.85pt;width:428.65pt;height:50.25pt;z-index:25314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" fillcolor="white [3201]" strokecolor="black [3200]" strokeweight="1pt">
                <v:textbox>
                  <w:txbxContent>
                    <w:p w:rsidR="00E34E4B" w:rsidRPr="008562B4" w:rsidRDefault="00E34E4B" w:rsidP="008562B4">
                      <w:pPr>
                        <w:spacing w:line="360" w:lineRule="auto"/>
                        <w:jc w:val="both"/>
                        <w:rPr>
                          <w:rFonts w:ascii="Times New Roman" w:hAnsi="Times New Roman" w:cs="Times New Roman"/>
                          <w:sz w:val="28"/>
                          <w:szCs w:val="28"/>
                        </w:rPr>
                      </w:pPr>
                      <w:r w:rsidRPr="008562B4">
                        <w:rPr>
                          <w:rFonts w:ascii="Times New Roman" w:hAnsi="Times New Roman" w:cs="Times New Roman"/>
                          <w:sz w:val="28"/>
                          <w:szCs w:val="28"/>
                        </w:rPr>
                        <w:t>спір не підлягає вирішенню в третейських судах України;</w:t>
                      </w:r>
                    </w:p>
                  </w:txbxContent>
                </v:textbox>
              </v:rect>
            </w:pict>
          </mc:Fallback>
        </mc:AlternateContent>
      </w: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5D3792" w:rsidP="00EF5413">
      <w:pPr>
        <w:spacing w:after="0" w:line="240" w:lineRule="auto"/>
        <w:jc w:val="center"/>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3144064" behindDoc="0" locked="0" layoutInCell="1" allowOverlap="1" wp14:anchorId="3F4731F8" wp14:editId="2954CD30">
                <wp:simplePos x="0" y="0"/>
                <wp:positionH relativeFrom="column">
                  <wp:posOffset>153035</wp:posOffset>
                </wp:positionH>
                <wp:positionV relativeFrom="paragraph">
                  <wp:posOffset>11977</wp:posOffset>
                </wp:positionV>
                <wp:extent cx="5443869" cy="701748"/>
                <wp:effectExtent l="0" t="0" r="23495" b="22225"/>
                <wp:wrapNone/>
                <wp:docPr id="729" name="Прямоугольник 729"/>
                <wp:cNvGraphicFramePr/>
                <a:graphic xmlns:a="http://schemas.openxmlformats.org/drawingml/2006/main">
                  <a:graphicData uri="http://schemas.microsoft.com/office/word/2010/wordprocessingShape">
                    <wps:wsp>
                      <wps:cNvSpPr/>
                      <wps:spPr>
                        <a:xfrm>
                          <a:off x="0" y="0"/>
                          <a:ext cx="5443869" cy="70174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4E4B" w:rsidRPr="008562B4" w:rsidRDefault="00E34E4B" w:rsidP="008562B4">
                            <w:pPr>
                              <w:spacing w:line="360" w:lineRule="auto"/>
                              <w:jc w:val="both"/>
                              <w:rPr>
                                <w:rFonts w:ascii="Times New Roman" w:hAnsi="Times New Roman" w:cs="Times New Roman"/>
                                <w:sz w:val="28"/>
                                <w:szCs w:val="28"/>
                              </w:rPr>
                            </w:pPr>
                            <w:r w:rsidRPr="008562B4">
                              <w:rPr>
                                <w:rFonts w:ascii="Times New Roman" w:hAnsi="Times New Roman" w:cs="Times New Roman"/>
                                <w:sz w:val="28"/>
                                <w:szCs w:val="28"/>
                              </w:rPr>
                              <w:t>є рішення компетентного суду</w:t>
                            </w:r>
                            <w:r>
                              <w:rPr>
                                <w:rFonts w:ascii="Times New Roman" w:hAnsi="Times New Roman" w:cs="Times New Roman"/>
                                <w:sz w:val="28"/>
                                <w:szCs w:val="28"/>
                              </w:rPr>
                              <w:t xml:space="preserve"> між тими ж сторонами, з того </w:t>
                            </w:r>
                            <w:r w:rsidRPr="008562B4">
                              <w:rPr>
                                <w:rFonts w:ascii="Times New Roman" w:hAnsi="Times New Roman" w:cs="Times New Roman"/>
                                <w:sz w:val="28"/>
                                <w:szCs w:val="28"/>
                              </w:rPr>
                              <w:t>предмета і з тих самих підстав;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4731F8" id="Прямоугольник 729" o:spid="_x0000_s1336" style="position:absolute;left:0;text-align:left;margin-left:12.05pt;margin-top:.95pt;width:428.65pt;height:55.25pt;z-index:25314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" fillcolor="window" strokecolor="windowText" strokeweight="1pt">
                <v:textbox>
                  <w:txbxContent>
                    <w:p w:rsidR="00E34E4B" w:rsidRPr="008562B4" w:rsidRDefault="00E34E4B" w:rsidP="008562B4">
                      <w:pPr>
                        <w:spacing w:line="360" w:lineRule="auto"/>
                        <w:jc w:val="both"/>
                        <w:rPr>
                          <w:rFonts w:ascii="Times New Roman" w:hAnsi="Times New Roman" w:cs="Times New Roman"/>
                          <w:sz w:val="28"/>
                          <w:szCs w:val="28"/>
                        </w:rPr>
                      </w:pPr>
                      <w:r w:rsidRPr="008562B4">
                        <w:rPr>
                          <w:rFonts w:ascii="Times New Roman" w:hAnsi="Times New Roman" w:cs="Times New Roman"/>
                          <w:sz w:val="28"/>
                          <w:szCs w:val="28"/>
                        </w:rPr>
                        <w:t>є рішення компетентного суду</w:t>
                      </w:r>
                      <w:r>
                        <w:rPr>
                          <w:rFonts w:ascii="Times New Roman" w:hAnsi="Times New Roman" w:cs="Times New Roman"/>
                          <w:sz w:val="28"/>
                          <w:szCs w:val="28"/>
                        </w:rPr>
                        <w:t xml:space="preserve"> між тими ж сторонами, з того </w:t>
                      </w:r>
                      <w:r w:rsidRPr="008562B4">
                        <w:rPr>
                          <w:rFonts w:ascii="Times New Roman" w:hAnsi="Times New Roman" w:cs="Times New Roman"/>
                          <w:sz w:val="28"/>
                          <w:szCs w:val="28"/>
                        </w:rPr>
                        <w:t>предмета і з тих самих підстав;</w:t>
                      </w:r>
                    </w:p>
                  </w:txbxContent>
                </v:textbox>
              </v:rect>
            </w:pict>
          </mc:Fallback>
        </mc:AlternateContent>
      </w: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5D3792" w:rsidP="00EF5413">
      <w:pPr>
        <w:spacing w:after="0" w:line="240" w:lineRule="auto"/>
        <w:jc w:val="center"/>
        <w:rPr>
          <w:rFonts w:ascii="Times New Roman" w:eastAsia="Times New Roman" w:hAnsi="Times New Roman" w:cs="Times New Roman"/>
          <w:spacing w:val="-2"/>
          <w:sz w:val="28"/>
          <w:szCs w:val="28"/>
          <w:lang w:val="uk-UA" w:eastAsia="ru-RU"/>
        </w:rPr>
      </w:pPr>
      <w:r w:rsidRPr="008562B4">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3146112" behindDoc="0" locked="0" layoutInCell="1" allowOverlap="1" wp14:anchorId="04C854C7" wp14:editId="14690EF1">
                <wp:simplePos x="0" y="0"/>
                <wp:positionH relativeFrom="column">
                  <wp:posOffset>152888</wp:posOffset>
                </wp:positionH>
                <wp:positionV relativeFrom="paragraph">
                  <wp:posOffset>11430</wp:posOffset>
                </wp:positionV>
                <wp:extent cx="5443855" cy="446567"/>
                <wp:effectExtent l="0" t="0" r="23495" b="10795"/>
                <wp:wrapNone/>
                <wp:docPr id="730" name="Прямоугольник 730"/>
                <wp:cNvGraphicFramePr/>
                <a:graphic xmlns:a="http://schemas.openxmlformats.org/drawingml/2006/main">
                  <a:graphicData uri="http://schemas.microsoft.com/office/word/2010/wordprocessingShape">
                    <wps:wsp>
                      <wps:cNvSpPr/>
                      <wps:spPr>
                        <a:xfrm>
                          <a:off x="0" y="0"/>
                          <a:ext cx="5443855" cy="44656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4E4B" w:rsidRPr="008562B4" w:rsidRDefault="00E34E4B" w:rsidP="008562B4">
                            <w:pPr>
                              <w:spacing w:line="360" w:lineRule="auto"/>
                              <w:jc w:val="both"/>
                              <w:rPr>
                                <w:rFonts w:ascii="Times New Roman" w:hAnsi="Times New Roman" w:cs="Times New Roman"/>
                                <w:sz w:val="28"/>
                                <w:szCs w:val="28"/>
                              </w:rPr>
                            </w:pPr>
                            <w:r w:rsidRPr="005D3792">
                              <w:rPr>
                                <w:rFonts w:ascii="Times New Roman" w:hAnsi="Times New Roman" w:cs="Times New Roman"/>
                                <w:sz w:val="28"/>
                                <w:szCs w:val="28"/>
                              </w:rPr>
                              <w:t>позивач відмовився від позову;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C854C7" id="Прямоугольник 730" o:spid="_x0000_s1337" style="position:absolute;left:0;text-align:left;margin-left:12.05pt;margin-top:.9pt;width:428.65pt;height:35.15pt;z-index:25314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" fillcolor="window" strokecolor="windowText" strokeweight="1pt">
                <v:textbox>
                  <w:txbxContent>
                    <w:p w:rsidR="00E34E4B" w:rsidRPr="008562B4" w:rsidRDefault="00E34E4B" w:rsidP="008562B4">
                      <w:pPr>
                        <w:spacing w:line="360" w:lineRule="auto"/>
                        <w:jc w:val="both"/>
                        <w:rPr>
                          <w:rFonts w:ascii="Times New Roman" w:hAnsi="Times New Roman" w:cs="Times New Roman"/>
                          <w:sz w:val="28"/>
                          <w:szCs w:val="28"/>
                        </w:rPr>
                      </w:pPr>
                      <w:r w:rsidRPr="005D3792">
                        <w:rPr>
                          <w:rFonts w:ascii="Times New Roman" w:hAnsi="Times New Roman" w:cs="Times New Roman"/>
                          <w:sz w:val="28"/>
                          <w:szCs w:val="28"/>
                        </w:rPr>
                        <w:t>позивач відмовився від позову;</w:t>
                      </w:r>
                    </w:p>
                  </w:txbxContent>
                </v:textbox>
              </v:rect>
            </w:pict>
          </mc:Fallback>
        </mc:AlternateContent>
      </w: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5D3792" w:rsidP="00EF5413">
      <w:pPr>
        <w:spacing w:after="0" w:line="240" w:lineRule="auto"/>
        <w:jc w:val="center"/>
        <w:rPr>
          <w:rFonts w:ascii="Times New Roman" w:eastAsia="Times New Roman" w:hAnsi="Times New Roman" w:cs="Times New Roman"/>
          <w:spacing w:val="-2"/>
          <w:sz w:val="28"/>
          <w:szCs w:val="28"/>
          <w:lang w:val="uk-UA" w:eastAsia="ru-RU"/>
        </w:rPr>
      </w:pPr>
      <w:r w:rsidRPr="005D3792">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3148160" behindDoc="0" locked="0" layoutInCell="1" allowOverlap="1" wp14:anchorId="0E450BC8" wp14:editId="09E1A60A">
                <wp:simplePos x="0" y="0"/>
                <wp:positionH relativeFrom="column">
                  <wp:posOffset>152888</wp:posOffset>
                </wp:positionH>
                <wp:positionV relativeFrom="paragraph">
                  <wp:posOffset>131475</wp:posOffset>
                </wp:positionV>
                <wp:extent cx="5443869" cy="574158"/>
                <wp:effectExtent l="0" t="0" r="23495" b="16510"/>
                <wp:wrapNone/>
                <wp:docPr id="731" name="Прямоугольник 731"/>
                <wp:cNvGraphicFramePr/>
                <a:graphic xmlns:a="http://schemas.openxmlformats.org/drawingml/2006/main">
                  <a:graphicData uri="http://schemas.microsoft.com/office/word/2010/wordprocessingShape">
                    <wps:wsp>
                      <wps:cNvSpPr/>
                      <wps:spPr>
                        <a:xfrm>
                          <a:off x="0" y="0"/>
                          <a:ext cx="5443869" cy="57415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4E4B" w:rsidRPr="008562B4" w:rsidRDefault="00E34E4B" w:rsidP="005D3792">
                            <w:pPr>
                              <w:spacing w:line="360" w:lineRule="auto"/>
                              <w:jc w:val="both"/>
                              <w:rPr>
                                <w:rFonts w:ascii="Times New Roman" w:hAnsi="Times New Roman" w:cs="Times New Roman"/>
                                <w:sz w:val="28"/>
                                <w:szCs w:val="28"/>
                              </w:rPr>
                            </w:pPr>
                            <w:r w:rsidRPr="005D3792">
                              <w:rPr>
                                <w:rFonts w:ascii="Times New Roman" w:hAnsi="Times New Roman" w:cs="Times New Roman"/>
                                <w:sz w:val="28"/>
                                <w:szCs w:val="28"/>
                              </w:rPr>
                              <w:t>сторони уклали угоду про припинення третейського розгляду;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450BC8" id="Прямоугольник 731" o:spid="_x0000_s1338" style="position:absolute;left:0;text-align:left;margin-left:12.05pt;margin-top:10.35pt;width:428.65pt;height:45.2pt;z-index:25314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" fillcolor="window" strokecolor="windowText" strokeweight="1pt">
                <v:textbox>
                  <w:txbxContent>
                    <w:p w:rsidR="00E34E4B" w:rsidRPr="008562B4" w:rsidRDefault="00E34E4B" w:rsidP="005D3792">
                      <w:pPr>
                        <w:spacing w:line="360" w:lineRule="auto"/>
                        <w:jc w:val="both"/>
                        <w:rPr>
                          <w:rFonts w:ascii="Times New Roman" w:hAnsi="Times New Roman" w:cs="Times New Roman"/>
                          <w:sz w:val="28"/>
                          <w:szCs w:val="28"/>
                        </w:rPr>
                      </w:pPr>
                      <w:r w:rsidRPr="005D3792">
                        <w:rPr>
                          <w:rFonts w:ascii="Times New Roman" w:hAnsi="Times New Roman" w:cs="Times New Roman"/>
                          <w:sz w:val="28"/>
                          <w:szCs w:val="28"/>
                        </w:rPr>
                        <w:t>сторони уклали угоду про припинення третейського розгляду;</w:t>
                      </w:r>
                    </w:p>
                  </w:txbxContent>
                </v:textbox>
              </v:rect>
            </w:pict>
          </mc:Fallback>
        </mc:AlternateContent>
      </w: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5D3792" w:rsidP="00EF5413">
      <w:pPr>
        <w:spacing w:after="0" w:line="240" w:lineRule="auto"/>
        <w:jc w:val="center"/>
        <w:rPr>
          <w:rFonts w:ascii="Times New Roman" w:eastAsia="Times New Roman" w:hAnsi="Times New Roman" w:cs="Times New Roman"/>
          <w:spacing w:val="-2"/>
          <w:sz w:val="28"/>
          <w:szCs w:val="28"/>
          <w:lang w:val="uk-UA" w:eastAsia="ru-RU"/>
        </w:rPr>
      </w:pPr>
      <w:r w:rsidRPr="005D3792">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3150208" behindDoc="0" locked="0" layoutInCell="1" allowOverlap="1" wp14:anchorId="0E450BC8" wp14:editId="09E1A60A">
                <wp:simplePos x="0" y="0"/>
                <wp:positionH relativeFrom="column">
                  <wp:posOffset>174300</wp:posOffset>
                </wp:positionH>
                <wp:positionV relativeFrom="paragraph">
                  <wp:posOffset>12065</wp:posOffset>
                </wp:positionV>
                <wp:extent cx="5443855" cy="723014"/>
                <wp:effectExtent l="0" t="0" r="23495" b="20320"/>
                <wp:wrapNone/>
                <wp:docPr id="732" name="Прямоугольник 732"/>
                <wp:cNvGraphicFramePr/>
                <a:graphic xmlns:a="http://schemas.openxmlformats.org/drawingml/2006/main">
                  <a:graphicData uri="http://schemas.microsoft.com/office/word/2010/wordprocessingShape">
                    <wps:wsp>
                      <wps:cNvSpPr/>
                      <wps:spPr>
                        <a:xfrm>
                          <a:off x="0" y="0"/>
                          <a:ext cx="5443855" cy="72301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4E4B" w:rsidRPr="008562B4" w:rsidRDefault="00E34E4B" w:rsidP="005D3792">
                            <w:pPr>
                              <w:spacing w:line="360" w:lineRule="auto"/>
                              <w:jc w:val="both"/>
                              <w:rPr>
                                <w:rFonts w:ascii="Times New Roman" w:hAnsi="Times New Roman" w:cs="Times New Roman"/>
                                <w:sz w:val="28"/>
                                <w:szCs w:val="28"/>
                              </w:rPr>
                            </w:pPr>
                            <w:r w:rsidRPr="005D3792">
                              <w:rPr>
                                <w:rFonts w:ascii="Times New Roman" w:hAnsi="Times New Roman" w:cs="Times New Roman"/>
                                <w:sz w:val="28"/>
                                <w:szCs w:val="28"/>
                              </w:rPr>
                              <w:t>підприємство, установу чи організацію, які є стороною третейського розгляду, ліквідовано;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450BC8" id="Прямоугольник 732" o:spid="_x0000_s1339" style="position:absolute;left:0;text-align:left;margin-left:13.7pt;margin-top:.95pt;width:428.65pt;height:56.95pt;z-index:25315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" fillcolor="window" strokecolor="windowText" strokeweight="1pt">
                <v:textbox>
                  <w:txbxContent>
                    <w:p w:rsidR="00E34E4B" w:rsidRPr="008562B4" w:rsidRDefault="00E34E4B" w:rsidP="005D3792">
                      <w:pPr>
                        <w:spacing w:line="360" w:lineRule="auto"/>
                        <w:jc w:val="both"/>
                        <w:rPr>
                          <w:rFonts w:ascii="Times New Roman" w:hAnsi="Times New Roman" w:cs="Times New Roman"/>
                          <w:sz w:val="28"/>
                          <w:szCs w:val="28"/>
                        </w:rPr>
                      </w:pPr>
                      <w:r w:rsidRPr="005D3792">
                        <w:rPr>
                          <w:rFonts w:ascii="Times New Roman" w:hAnsi="Times New Roman" w:cs="Times New Roman"/>
                          <w:sz w:val="28"/>
                          <w:szCs w:val="28"/>
                        </w:rPr>
                        <w:t>підприємство, установу чи організацію, які є стороною третейського розгляду, ліквідовано;</w:t>
                      </w:r>
                    </w:p>
                  </w:txbxContent>
                </v:textbox>
              </v:rect>
            </w:pict>
          </mc:Fallback>
        </mc:AlternateContent>
      </w: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5D3792" w:rsidP="00EF5413">
      <w:pPr>
        <w:spacing w:after="0" w:line="240" w:lineRule="auto"/>
        <w:jc w:val="center"/>
        <w:rPr>
          <w:rFonts w:ascii="Times New Roman" w:eastAsia="Times New Roman" w:hAnsi="Times New Roman" w:cs="Times New Roman"/>
          <w:spacing w:val="-2"/>
          <w:sz w:val="28"/>
          <w:szCs w:val="28"/>
          <w:lang w:val="uk-UA" w:eastAsia="ru-RU"/>
        </w:rPr>
      </w:pPr>
      <w:r w:rsidRPr="005D3792">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3152256" behindDoc="0" locked="0" layoutInCell="1" allowOverlap="1" wp14:anchorId="296252C5" wp14:editId="3C0E2715">
                <wp:simplePos x="0" y="0"/>
                <wp:positionH relativeFrom="column">
                  <wp:posOffset>173990</wp:posOffset>
                </wp:positionH>
                <wp:positionV relativeFrom="paragraph">
                  <wp:posOffset>21590</wp:posOffset>
                </wp:positionV>
                <wp:extent cx="5443855" cy="637540"/>
                <wp:effectExtent l="0" t="0" r="23495" b="10160"/>
                <wp:wrapNone/>
                <wp:docPr id="733" name="Прямоугольник 733"/>
                <wp:cNvGraphicFramePr/>
                <a:graphic xmlns:a="http://schemas.openxmlformats.org/drawingml/2006/main">
                  <a:graphicData uri="http://schemas.microsoft.com/office/word/2010/wordprocessingShape">
                    <wps:wsp>
                      <wps:cNvSpPr/>
                      <wps:spPr>
                        <a:xfrm>
                          <a:off x="0" y="0"/>
                          <a:ext cx="5443855" cy="6375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4E4B" w:rsidRPr="008562B4" w:rsidRDefault="00E34E4B" w:rsidP="005D3792">
                            <w:pPr>
                              <w:spacing w:line="360" w:lineRule="auto"/>
                              <w:jc w:val="both"/>
                              <w:rPr>
                                <w:rFonts w:ascii="Times New Roman" w:hAnsi="Times New Roman" w:cs="Times New Roman"/>
                                <w:sz w:val="28"/>
                                <w:szCs w:val="28"/>
                              </w:rPr>
                            </w:pPr>
                            <w:r w:rsidRPr="005D3792">
                              <w:rPr>
                                <w:rFonts w:ascii="Times New Roman" w:hAnsi="Times New Roman" w:cs="Times New Roman"/>
                                <w:sz w:val="28"/>
                                <w:szCs w:val="28"/>
                              </w:rPr>
                              <w:t xml:space="preserve">третейський суд є некомпетентним </w:t>
                            </w:r>
                            <w:r>
                              <w:rPr>
                                <w:rFonts w:ascii="Times New Roman" w:hAnsi="Times New Roman" w:cs="Times New Roman"/>
                                <w:sz w:val="28"/>
                                <w:szCs w:val="28"/>
                              </w:rPr>
                              <w:t xml:space="preserve">щодо переданого на його розгляд </w:t>
                            </w:r>
                            <w:r w:rsidRPr="005D3792">
                              <w:rPr>
                                <w:rFonts w:ascii="Times New Roman" w:hAnsi="Times New Roman" w:cs="Times New Roman"/>
                                <w:sz w:val="28"/>
                                <w:szCs w:val="28"/>
                              </w:rPr>
                              <w:t>спору;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6252C5" id="Прямоугольник 733" o:spid="_x0000_s1340" style="position:absolute;left:0;text-align:left;margin-left:13.7pt;margin-top:1.7pt;width:428.65pt;height:50.2pt;z-index:25315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" fillcolor="window" strokecolor="windowText" strokeweight="1pt">
                <v:textbox>
                  <w:txbxContent>
                    <w:p w:rsidR="00E34E4B" w:rsidRPr="008562B4" w:rsidRDefault="00E34E4B" w:rsidP="005D3792">
                      <w:pPr>
                        <w:spacing w:line="360" w:lineRule="auto"/>
                        <w:jc w:val="both"/>
                        <w:rPr>
                          <w:rFonts w:ascii="Times New Roman" w:hAnsi="Times New Roman" w:cs="Times New Roman"/>
                          <w:sz w:val="28"/>
                          <w:szCs w:val="28"/>
                        </w:rPr>
                      </w:pPr>
                      <w:r w:rsidRPr="005D3792">
                        <w:rPr>
                          <w:rFonts w:ascii="Times New Roman" w:hAnsi="Times New Roman" w:cs="Times New Roman"/>
                          <w:sz w:val="28"/>
                          <w:szCs w:val="28"/>
                        </w:rPr>
                        <w:t xml:space="preserve">третейський суд є некомпетентним </w:t>
                      </w:r>
                      <w:r>
                        <w:rPr>
                          <w:rFonts w:ascii="Times New Roman" w:hAnsi="Times New Roman" w:cs="Times New Roman"/>
                          <w:sz w:val="28"/>
                          <w:szCs w:val="28"/>
                        </w:rPr>
                        <w:t xml:space="preserve">щодо переданого на його розгляд </w:t>
                      </w:r>
                      <w:r w:rsidRPr="005D3792">
                        <w:rPr>
                          <w:rFonts w:ascii="Times New Roman" w:hAnsi="Times New Roman" w:cs="Times New Roman"/>
                          <w:sz w:val="28"/>
                          <w:szCs w:val="28"/>
                        </w:rPr>
                        <w:t>спору;</w:t>
                      </w:r>
                    </w:p>
                  </w:txbxContent>
                </v:textbox>
              </v:rect>
            </w:pict>
          </mc:Fallback>
        </mc:AlternateContent>
      </w: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8562B4" w:rsidP="00EF5413">
      <w:pPr>
        <w:spacing w:after="0" w:line="240" w:lineRule="auto"/>
        <w:jc w:val="center"/>
        <w:rPr>
          <w:rFonts w:ascii="Times New Roman" w:eastAsia="Times New Roman" w:hAnsi="Times New Roman" w:cs="Times New Roman"/>
          <w:spacing w:val="-2"/>
          <w:sz w:val="28"/>
          <w:szCs w:val="28"/>
          <w:lang w:val="uk-UA" w:eastAsia="ru-RU"/>
        </w:rPr>
      </w:pPr>
    </w:p>
    <w:p w:rsidR="008562B4" w:rsidRDefault="005D3792" w:rsidP="00EF5413">
      <w:pPr>
        <w:spacing w:after="0" w:line="240" w:lineRule="auto"/>
        <w:jc w:val="center"/>
        <w:rPr>
          <w:rFonts w:ascii="Times New Roman" w:eastAsia="Times New Roman" w:hAnsi="Times New Roman" w:cs="Times New Roman"/>
          <w:spacing w:val="-2"/>
          <w:sz w:val="28"/>
          <w:szCs w:val="28"/>
          <w:lang w:val="uk-UA" w:eastAsia="ru-RU"/>
        </w:rPr>
      </w:pPr>
      <w:r w:rsidRPr="005D3792">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3154304" behindDoc="0" locked="0" layoutInCell="1" allowOverlap="1" wp14:anchorId="752861E2" wp14:editId="294021C0">
                <wp:simplePos x="0" y="0"/>
                <wp:positionH relativeFrom="column">
                  <wp:posOffset>148590</wp:posOffset>
                </wp:positionH>
                <wp:positionV relativeFrom="paragraph">
                  <wp:posOffset>131474</wp:posOffset>
                </wp:positionV>
                <wp:extent cx="5443869" cy="637954"/>
                <wp:effectExtent l="0" t="0" r="23495" b="10160"/>
                <wp:wrapNone/>
                <wp:docPr id="734" name="Прямоугольник 734"/>
                <wp:cNvGraphicFramePr/>
                <a:graphic xmlns:a="http://schemas.openxmlformats.org/drawingml/2006/main">
                  <a:graphicData uri="http://schemas.microsoft.com/office/word/2010/wordprocessingShape">
                    <wps:wsp>
                      <wps:cNvSpPr/>
                      <wps:spPr>
                        <a:xfrm>
                          <a:off x="0" y="0"/>
                          <a:ext cx="5443869" cy="63795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4E4B" w:rsidRPr="008562B4" w:rsidRDefault="00E34E4B" w:rsidP="005D3792">
                            <w:pPr>
                              <w:spacing w:line="360" w:lineRule="auto"/>
                              <w:jc w:val="both"/>
                              <w:rPr>
                                <w:rFonts w:ascii="Times New Roman" w:hAnsi="Times New Roman" w:cs="Times New Roman"/>
                                <w:sz w:val="28"/>
                                <w:szCs w:val="28"/>
                              </w:rPr>
                            </w:pPr>
                            <w:r w:rsidRPr="005D3792">
                              <w:rPr>
                                <w:rFonts w:ascii="Times New Roman" w:hAnsi="Times New Roman" w:cs="Times New Roman"/>
                                <w:sz w:val="28"/>
                                <w:szCs w:val="28"/>
                              </w:rPr>
                              <w:t>у разі смерті фізичної особи, яка була стороною у справі, якщо спірні правовідносини не допускають правонаступництва.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2861E2" id="Прямоугольник 734" o:spid="_x0000_s1341" style="position:absolute;left:0;text-align:left;margin-left:11.7pt;margin-top:10.35pt;width:428.65pt;height:50.25pt;z-index:25315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" fillcolor="window" strokecolor="windowText" strokeweight="1pt">
                <v:textbox>
                  <w:txbxContent>
                    <w:p w:rsidR="00E34E4B" w:rsidRPr="008562B4" w:rsidRDefault="00E34E4B" w:rsidP="005D3792">
                      <w:pPr>
                        <w:spacing w:line="360" w:lineRule="auto"/>
                        <w:jc w:val="both"/>
                        <w:rPr>
                          <w:rFonts w:ascii="Times New Roman" w:hAnsi="Times New Roman" w:cs="Times New Roman"/>
                          <w:sz w:val="28"/>
                          <w:szCs w:val="28"/>
                        </w:rPr>
                      </w:pPr>
                      <w:r w:rsidRPr="005D3792">
                        <w:rPr>
                          <w:rFonts w:ascii="Times New Roman" w:hAnsi="Times New Roman" w:cs="Times New Roman"/>
                          <w:sz w:val="28"/>
                          <w:szCs w:val="28"/>
                        </w:rPr>
                        <w:t>у разі смерті фізичної особи, яка була стороною у справі, якщо спірні правовідносини не допускають правонаступництва.</w:t>
                      </w:r>
                    </w:p>
                  </w:txbxContent>
                </v:textbox>
              </v:rect>
            </w:pict>
          </mc:Fallback>
        </mc:AlternateContent>
      </w:r>
    </w:p>
    <w:p w:rsidR="008562B4" w:rsidRDefault="008562B4" w:rsidP="005556A0">
      <w:pPr>
        <w:spacing w:after="0" w:line="240" w:lineRule="auto"/>
        <w:rPr>
          <w:rFonts w:ascii="Times New Roman" w:eastAsia="Times New Roman" w:hAnsi="Times New Roman" w:cs="Times New Roman"/>
          <w:spacing w:val="-2"/>
          <w:sz w:val="28"/>
          <w:szCs w:val="28"/>
          <w:lang w:val="uk-UA" w:eastAsia="ru-RU"/>
        </w:rPr>
      </w:pPr>
    </w:p>
    <w:p w:rsidR="00EF5413" w:rsidRPr="00CC31B4" w:rsidRDefault="00EF5413" w:rsidP="00EF5413">
      <w:pPr>
        <w:spacing w:after="0" w:line="240" w:lineRule="auto"/>
        <w:jc w:val="center"/>
        <w:rPr>
          <w:rFonts w:ascii="Times New Roman" w:eastAsia="Times New Roman" w:hAnsi="Times New Roman" w:cs="Times New Roman"/>
          <w:spacing w:val="-2"/>
          <w:sz w:val="28"/>
          <w:szCs w:val="28"/>
          <w:lang w:val="uk-UA" w:eastAsia="ru-RU"/>
        </w:rPr>
      </w:pPr>
      <w:r w:rsidRPr="00CC31B4">
        <w:rPr>
          <w:rFonts w:ascii="Times New Roman" w:eastAsia="Times New Roman" w:hAnsi="Times New Roman" w:cs="Times New Roman"/>
          <w:spacing w:val="-2"/>
          <w:sz w:val="28"/>
          <w:szCs w:val="28"/>
          <w:lang w:val="uk-UA" w:eastAsia="ru-RU"/>
        </w:rPr>
        <w:lastRenderedPageBreak/>
        <w:t>ВИCНOВКИ</w:t>
      </w:r>
    </w:p>
    <w:p w:rsidR="00EF5413" w:rsidRDefault="00EF5413" w:rsidP="00EF5413">
      <w:pPr>
        <w:spacing w:after="0" w:line="240" w:lineRule="auto"/>
        <w:jc w:val="both"/>
        <w:rPr>
          <w:rFonts w:ascii="Times New Roman" w:eastAsia="Times New Roman" w:hAnsi="Times New Roman" w:cs="Times New Roman"/>
          <w:b/>
          <w:spacing w:val="-2"/>
          <w:sz w:val="28"/>
          <w:szCs w:val="28"/>
          <w:lang w:val="uk-UA" w:eastAsia="ru-RU"/>
        </w:rPr>
      </w:pPr>
    </w:p>
    <w:p w:rsidR="00EF5413" w:rsidRDefault="00EF5413">
      <w:pPr>
        <w:rPr>
          <w:rFonts w:ascii="Times New Roman" w:hAnsi="Times New Roman"/>
          <w:sz w:val="28"/>
          <w:szCs w:val="28"/>
          <w:lang w:val="uk-UA"/>
        </w:rPr>
      </w:pPr>
    </w:p>
    <w:p w:rsidR="0049213B" w:rsidRDefault="008E200B" w:rsidP="0049213B">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В процесі комплексного аналізу</w:t>
      </w:r>
      <w:r w:rsidR="007468AD">
        <w:rPr>
          <w:rFonts w:asciiTheme="majorBidi" w:hAnsiTheme="majorBidi" w:cstheme="majorBidi"/>
          <w:sz w:val="28"/>
          <w:szCs w:val="28"/>
          <w:lang w:val="uk-UA"/>
        </w:rPr>
        <w:t xml:space="preserve">, </w:t>
      </w:r>
      <w:r w:rsidR="008F21FB">
        <w:rPr>
          <w:rFonts w:asciiTheme="majorBidi" w:hAnsiTheme="majorBidi" w:cstheme="majorBidi"/>
          <w:sz w:val="28"/>
          <w:szCs w:val="28"/>
          <w:lang w:val="uk-UA"/>
        </w:rPr>
        <w:t>теоретичного осмислення наукових праць та</w:t>
      </w:r>
      <w:r w:rsidR="00F21268">
        <w:rPr>
          <w:rFonts w:asciiTheme="majorBidi" w:hAnsiTheme="majorBidi" w:cstheme="majorBidi"/>
          <w:sz w:val="28"/>
          <w:szCs w:val="28"/>
          <w:lang w:val="uk-UA"/>
        </w:rPr>
        <w:t xml:space="preserve"> </w:t>
      </w:r>
      <w:r w:rsidR="0049213B" w:rsidRPr="00427091">
        <w:rPr>
          <w:rFonts w:asciiTheme="majorBidi" w:hAnsiTheme="majorBidi" w:cstheme="majorBidi"/>
          <w:sz w:val="28"/>
          <w:szCs w:val="28"/>
          <w:lang w:val="uk-UA"/>
        </w:rPr>
        <w:t>на підставі вищевикладеного</w:t>
      </w:r>
      <w:r>
        <w:rPr>
          <w:rFonts w:asciiTheme="majorBidi" w:hAnsiTheme="majorBidi" w:cstheme="majorBidi"/>
          <w:sz w:val="28"/>
          <w:szCs w:val="28"/>
          <w:lang w:val="uk-UA"/>
        </w:rPr>
        <w:t xml:space="preserve">, сформульовано </w:t>
      </w:r>
      <w:r w:rsidR="008F21FB">
        <w:rPr>
          <w:rFonts w:asciiTheme="majorBidi" w:hAnsiTheme="majorBidi" w:cstheme="majorBidi"/>
          <w:sz w:val="28"/>
          <w:szCs w:val="28"/>
          <w:lang w:val="uk-UA"/>
        </w:rPr>
        <w:t xml:space="preserve">наступні висновки: </w:t>
      </w:r>
    </w:p>
    <w:p w:rsidR="00F21268" w:rsidRDefault="0049213B" w:rsidP="0049213B">
      <w:pPr>
        <w:spacing w:after="0" w:line="360" w:lineRule="auto"/>
        <w:ind w:firstLine="709"/>
        <w:jc w:val="both"/>
        <w:rPr>
          <w:rFonts w:asciiTheme="majorBidi" w:hAnsiTheme="majorBidi" w:cstheme="majorBidi"/>
          <w:sz w:val="28"/>
          <w:szCs w:val="28"/>
          <w:lang w:val="uk-UA"/>
        </w:rPr>
      </w:pPr>
      <w:r w:rsidRPr="00427091">
        <w:rPr>
          <w:rFonts w:asciiTheme="majorBidi" w:hAnsiTheme="majorBidi" w:cstheme="majorBidi"/>
          <w:sz w:val="28"/>
          <w:szCs w:val="28"/>
          <w:lang w:val="uk-UA"/>
        </w:rPr>
        <w:t>1. Право кожного на підприємницьку діяльність пере</w:t>
      </w:r>
      <w:r w:rsidR="00F21268">
        <w:rPr>
          <w:rFonts w:asciiTheme="majorBidi" w:hAnsiTheme="majorBidi" w:cstheme="majorBidi"/>
          <w:sz w:val="28"/>
          <w:szCs w:val="28"/>
          <w:lang w:val="uk-UA"/>
        </w:rPr>
        <w:t>дбачено</w:t>
      </w:r>
      <w:r w:rsidRPr="00427091">
        <w:rPr>
          <w:rFonts w:asciiTheme="majorBidi" w:hAnsiTheme="majorBidi" w:cstheme="majorBidi"/>
          <w:sz w:val="28"/>
          <w:szCs w:val="28"/>
          <w:lang w:val="uk-UA"/>
        </w:rPr>
        <w:t xml:space="preserve"> ст. 42 Конституції України. </w:t>
      </w:r>
      <w:r w:rsidR="00F21268">
        <w:rPr>
          <w:rFonts w:asciiTheme="majorBidi" w:hAnsiTheme="majorBidi" w:cstheme="majorBidi"/>
          <w:sz w:val="28"/>
          <w:szCs w:val="28"/>
          <w:lang w:val="uk-UA"/>
        </w:rPr>
        <w:t>Дане право ґрунтується на свободі</w:t>
      </w:r>
      <w:r w:rsidR="00F21268" w:rsidRPr="00F21268">
        <w:rPr>
          <w:rFonts w:asciiTheme="majorBidi" w:hAnsiTheme="majorBidi" w:cstheme="majorBidi"/>
          <w:sz w:val="28"/>
          <w:szCs w:val="28"/>
          <w:lang w:val="uk-UA"/>
        </w:rPr>
        <w:t xml:space="preserve"> пі</w:t>
      </w:r>
      <w:r w:rsidR="00F21268">
        <w:rPr>
          <w:rFonts w:asciiTheme="majorBidi" w:hAnsiTheme="majorBidi" w:cstheme="majorBidi"/>
          <w:sz w:val="28"/>
          <w:szCs w:val="28"/>
          <w:lang w:val="uk-UA"/>
        </w:rPr>
        <w:t xml:space="preserve">дприємницької діяльності, тобто </w:t>
      </w:r>
      <w:r w:rsidR="00F21268" w:rsidRPr="00F21268">
        <w:rPr>
          <w:rFonts w:asciiTheme="majorBidi" w:hAnsiTheme="majorBidi" w:cstheme="majorBidi"/>
          <w:sz w:val="28"/>
          <w:szCs w:val="28"/>
          <w:lang w:val="uk-UA"/>
        </w:rPr>
        <w:t>фактич</w:t>
      </w:r>
      <w:r w:rsidR="00F21268">
        <w:rPr>
          <w:rFonts w:asciiTheme="majorBidi" w:hAnsiTheme="majorBidi" w:cstheme="majorBidi"/>
          <w:sz w:val="28"/>
          <w:szCs w:val="28"/>
          <w:lang w:val="uk-UA"/>
        </w:rPr>
        <w:t>ній можливості, за допомогою якої особа може здійснювати на власний розсуд та ризик</w:t>
      </w:r>
      <w:r w:rsidR="00F21268" w:rsidRPr="00F21268">
        <w:rPr>
          <w:rFonts w:asciiTheme="majorBidi" w:hAnsiTheme="majorBidi" w:cstheme="majorBidi"/>
          <w:sz w:val="28"/>
          <w:szCs w:val="28"/>
          <w:lang w:val="uk-UA"/>
        </w:rPr>
        <w:t xml:space="preserve"> </w:t>
      </w:r>
      <w:r w:rsidR="00F21268">
        <w:rPr>
          <w:rFonts w:asciiTheme="majorBidi" w:hAnsiTheme="majorBidi" w:cstheme="majorBidi"/>
          <w:sz w:val="28"/>
          <w:szCs w:val="28"/>
          <w:lang w:val="uk-UA"/>
        </w:rPr>
        <w:t xml:space="preserve">підприємницьку </w:t>
      </w:r>
      <w:r w:rsidR="00F21268" w:rsidRPr="00F21268">
        <w:rPr>
          <w:rFonts w:asciiTheme="majorBidi" w:hAnsiTheme="majorBidi" w:cstheme="majorBidi"/>
          <w:sz w:val="28"/>
          <w:szCs w:val="28"/>
          <w:lang w:val="uk-UA"/>
        </w:rPr>
        <w:t>діяльність, не заборонену законом з метою отримання прибутку.</w:t>
      </w:r>
      <w:r w:rsidR="00F21268">
        <w:rPr>
          <w:rFonts w:asciiTheme="majorBidi" w:hAnsiTheme="majorBidi" w:cstheme="majorBidi"/>
          <w:sz w:val="28"/>
          <w:szCs w:val="28"/>
          <w:lang w:val="uk-UA"/>
        </w:rPr>
        <w:t xml:space="preserve"> </w:t>
      </w:r>
    </w:p>
    <w:p w:rsidR="000247A5" w:rsidRDefault="00F21268" w:rsidP="0049213B">
      <w:pPr>
        <w:spacing w:after="0" w:line="360" w:lineRule="auto"/>
        <w:ind w:firstLine="709"/>
        <w:jc w:val="both"/>
        <w:rPr>
          <w:rFonts w:asciiTheme="majorBidi" w:hAnsiTheme="majorBidi" w:cstheme="majorBidi"/>
          <w:sz w:val="28"/>
          <w:szCs w:val="28"/>
          <w:lang w:val="uk-UA"/>
        </w:rPr>
      </w:pPr>
      <w:r w:rsidRPr="00F21268">
        <w:rPr>
          <w:rFonts w:asciiTheme="majorBidi" w:hAnsiTheme="majorBidi" w:cstheme="majorBidi"/>
          <w:sz w:val="28"/>
          <w:szCs w:val="28"/>
          <w:lang w:val="uk-UA"/>
        </w:rPr>
        <w:t>Закон</w:t>
      </w:r>
      <w:r w:rsidR="000247A5">
        <w:rPr>
          <w:rFonts w:asciiTheme="majorBidi" w:hAnsiTheme="majorBidi" w:cstheme="majorBidi"/>
          <w:sz w:val="28"/>
          <w:szCs w:val="28"/>
          <w:lang w:val="uk-UA"/>
        </w:rPr>
        <w:t>одавство</w:t>
      </w:r>
      <w:r w:rsidRPr="00F21268">
        <w:rPr>
          <w:rFonts w:asciiTheme="majorBidi" w:hAnsiTheme="majorBidi" w:cstheme="majorBidi"/>
          <w:sz w:val="28"/>
          <w:szCs w:val="28"/>
          <w:lang w:val="uk-UA"/>
        </w:rPr>
        <w:t xml:space="preserve"> України, крім закріплення права кожного на </w:t>
      </w:r>
      <w:r>
        <w:rPr>
          <w:rFonts w:asciiTheme="majorBidi" w:hAnsiTheme="majorBidi" w:cstheme="majorBidi"/>
          <w:sz w:val="28"/>
          <w:szCs w:val="28"/>
          <w:lang w:val="uk-UA"/>
        </w:rPr>
        <w:t>здійснення підприємницької діяльності</w:t>
      </w:r>
      <w:r w:rsidRPr="00F21268">
        <w:rPr>
          <w:rFonts w:asciiTheme="majorBidi" w:hAnsiTheme="majorBidi" w:cstheme="majorBidi"/>
          <w:sz w:val="28"/>
          <w:szCs w:val="28"/>
          <w:lang w:val="uk-UA"/>
        </w:rPr>
        <w:t xml:space="preserve">, встановлює умови, так звані зобов’язання, </w:t>
      </w:r>
      <w:r w:rsidR="000247A5" w:rsidRPr="000247A5">
        <w:rPr>
          <w:rFonts w:asciiTheme="majorBidi" w:hAnsiTheme="majorBidi" w:cstheme="majorBidi"/>
          <w:sz w:val="28"/>
          <w:szCs w:val="28"/>
          <w:lang w:val="uk-UA"/>
        </w:rPr>
        <w:t>за якими це право може вільно реалізовуватися на практиці.</w:t>
      </w:r>
    </w:p>
    <w:p w:rsidR="00270EFB" w:rsidRDefault="00270EFB" w:rsidP="000247A5">
      <w:pPr>
        <w:spacing w:after="0" w:line="360" w:lineRule="auto"/>
        <w:ind w:firstLine="709"/>
        <w:jc w:val="both"/>
        <w:rPr>
          <w:rFonts w:asciiTheme="majorBidi" w:hAnsiTheme="majorBidi" w:cstheme="majorBidi"/>
          <w:sz w:val="28"/>
          <w:szCs w:val="28"/>
          <w:lang w:val="uk-UA"/>
        </w:rPr>
      </w:pPr>
      <w:r w:rsidRPr="00270EFB">
        <w:rPr>
          <w:rFonts w:asciiTheme="majorBidi" w:hAnsiTheme="majorBidi" w:cstheme="majorBidi"/>
          <w:sz w:val="28"/>
          <w:szCs w:val="28"/>
          <w:lang w:val="uk-UA"/>
        </w:rPr>
        <w:t xml:space="preserve">Умови реалізації права на підприємницьку діяльність слід </w:t>
      </w:r>
      <w:r>
        <w:rPr>
          <w:rFonts w:asciiTheme="majorBidi" w:hAnsiTheme="majorBidi" w:cstheme="majorBidi"/>
          <w:sz w:val="28"/>
          <w:szCs w:val="28"/>
          <w:lang w:val="uk-UA"/>
        </w:rPr>
        <w:t xml:space="preserve">розглядати </w:t>
      </w:r>
      <w:r w:rsidRPr="00270EFB">
        <w:rPr>
          <w:rFonts w:asciiTheme="majorBidi" w:hAnsiTheme="majorBidi" w:cstheme="majorBidi"/>
          <w:sz w:val="28"/>
          <w:szCs w:val="28"/>
          <w:lang w:val="uk-UA"/>
        </w:rPr>
        <w:t xml:space="preserve">як сукупність вимог, встановлених на законодавчому рівні та висунутих державою до осіб, які мають намір займатися підприємницькою діяльністю (незалежно від громадянства), дотримання </w:t>
      </w:r>
      <w:r>
        <w:rPr>
          <w:rFonts w:asciiTheme="majorBidi" w:hAnsiTheme="majorBidi" w:cstheme="majorBidi"/>
          <w:sz w:val="28"/>
          <w:szCs w:val="28"/>
          <w:lang w:val="uk-UA"/>
        </w:rPr>
        <w:t xml:space="preserve">яких є конституційним правом та реальною можливістю. </w:t>
      </w:r>
    </w:p>
    <w:p w:rsidR="0049213B" w:rsidRDefault="0049213B" w:rsidP="0049213B">
      <w:pPr>
        <w:spacing w:after="0" w:line="360" w:lineRule="auto"/>
        <w:ind w:firstLine="709"/>
        <w:jc w:val="both"/>
        <w:rPr>
          <w:rFonts w:asciiTheme="majorBidi" w:hAnsiTheme="majorBidi" w:cstheme="majorBidi"/>
          <w:sz w:val="28"/>
          <w:szCs w:val="28"/>
          <w:lang w:val="uk-UA"/>
        </w:rPr>
      </w:pPr>
      <w:r w:rsidRPr="00427091">
        <w:rPr>
          <w:rFonts w:asciiTheme="majorBidi" w:hAnsiTheme="majorBidi" w:cstheme="majorBidi"/>
          <w:sz w:val="28"/>
          <w:szCs w:val="28"/>
          <w:lang w:val="uk-UA"/>
        </w:rPr>
        <w:t>Необхідно зазначити, що правове забезпечення суб’єктів підприємницької діяльності повинно досягатися завдяки розробленню та прийняттю нових нормативно-правових актів, внесення до них змін, а також шляхом приведення українського законодавства до законодавства Європейського Союзу.</w:t>
      </w:r>
    </w:p>
    <w:p w:rsidR="00270EFB" w:rsidRDefault="0049213B" w:rsidP="0049213B">
      <w:pPr>
        <w:spacing w:after="0" w:line="360" w:lineRule="auto"/>
        <w:ind w:firstLine="709"/>
        <w:jc w:val="both"/>
        <w:rPr>
          <w:rFonts w:asciiTheme="majorBidi" w:hAnsiTheme="majorBidi" w:cstheme="majorBidi"/>
          <w:sz w:val="28"/>
          <w:szCs w:val="28"/>
          <w:lang w:val="uk-UA"/>
        </w:rPr>
      </w:pPr>
      <w:r w:rsidRPr="00427091">
        <w:rPr>
          <w:rFonts w:asciiTheme="majorBidi" w:hAnsiTheme="majorBidi" w:cstheme="majorBidi"/>
          <w:sz w:val="28"/>
          <w:szCs w:val="28"/>
          <w:lang w:val="uk-UA"/>
        </w:rPr>
        <w:t>2. Захист прав суб’єктів підприємниц</w:t>
      </w:r>
      <w:r w:rsidR="008E200B">
        <w:rPr>
          <w:rFonts w:asciiTheme="majorBidi" w:hAnsiTheme="majorBidi" w:cstheme="majorBidi"/>
          <w:sz w:val="28"/>
          <w:szCs w:val="28"/>
          <w:lang w:val="uk-UA"/>
        </w:rPr>
        <w:t>ької діяльності – це форми й</w:t>
      </w:r>
      <w:r w:rsidRPr="00427091">
        <w:rPr>
          <w:rFonts w:asciiTheme="majorBidi" w:hAnsiTheme="majorBidi" w:cstheme="majorBidi"/>
          <w:sz w:val="28"/>
          <w:szCs w:val="28"/>
          <w:lang w:val="uk-UA"/>
        </w:rPr>
        <w:t xml:space="preserve"> способи, що застосовуються суб’єктами господарювання відповідно до законодавства, які спрямовані на запобігання та усунення правопорушень прав відповідних суб’єктів, а також на їх відновлення. </w:t>
      </w:r>
    </w:p>
    <w:p w:rsidR="00270EFB" w:rsidRDefault="00270EFB" w:rsidP="0049213B">
      <w:pPr>
        <w:spacing w:after="0" w:line="360" w:lineRule="auto"/>
        <w:ind w:firstLine="709"/>
        <w:jc w:val="both"/>
        <w:rPr>
          <w:rFonts w:asciiTheme="majorBidi" w:hAnsiTheme="majorBidi" w:cstheme="majorBidi"/>
          <w:sz w:val="28"/>
          <w:szCs w:val="28"/>
          <w:lang w:val="uk-UA"/>
        </w:rPr>
      </w:pPr>
      <w:r w:rsidRPr="00270EFB">
        <w:rPr>
          <w:rFonts w:asciiTheme="majorBidi" w:hAnsiTheme="majorBidi" w:cstheme="majorBidi"/>
          <w:sz w:val="28"/>
          <w:szCs w:val="28"/>
          <w:lang w:val="uk-UA"/>
        </w:rPr>
        <w:t>Захист прав суб'єк</w:t>
      </w:r>
      <w:r>
        <w:rPr>
          <w:rFonts w:asciiTheme="majorBidi" w:hAnsiTheme="majorBidi" w:cstheme="majorBidi"/>
          <w:sz w:val="28"/>
          <w:szCs w:val="28"/>
          <w:lang w:val="uk-UA"/>
        </w:rPr>
        <w:t>тів г</w:t>
      </w:r>
      <w:r w:rsidR="008E200B">
        <w:rPr>
          <w:rFonts w:asciiTheme="majorBidi" w:hAnsiTheme="majorBidi" w:cstheme="majorBidi"/>
          <w:sz w:val="28"/>
          <w:szCs w:val="28"/>
          <w:lang w:val="uk-UA"/>
        </w:rPr>
        <w:t xml:space="preserve">осподарювання </w:t>
      </w:r>
      <w:r w:rsidR="008E200B" w:rsidRPr="008E200B">
        <w:rPr>
          <w:rFonts w:asciiTheme="majorBidi" w:hAnsiTheme="majorBidi" w:cstheme="majorBidi"/>
          <w:sz w:val="28"/>
          <w:szCs w:val="28"/>
          <w:lang w:val="uk-UA"/>
        </w:rPr>
        <w:t>—</w:t>
      </w:r>
      <w:r w:rsidR="008E200B">
        <w:rPr>
          <w:rFonts w:asciiTheme="majorBidi" w:hAnsiTheme="majorBidi" w:cstheme="majorBidi"/>
          <w:sz w:val="28"/>
          <w:szCs w:val="28"/>
          <w:lang w:val="uk-UA"/>
        </w:rPr>
        <w:t xml:space="preserve"> це форми й</w:t>
      </w:r>
      <w:r>
        <w:rPr>
          <w:rFonts w:asciiTheme="majorBidi" w:hAnsiTheme="majorBidi" w:cstheme="majorBidi"/>
          <w:sz w:val="28"/>
          <w:szCs w:val="28"/>
          <w:lang w:val="uk-UA"/>
        </w:rPr>
        <w:t xml:space="preserve"> способи</w:t>
      </w:r>
      <w:r w:rsidRPr="00270EFB">
        <w:rPr>
          <w:rFonts w:asciiTheme="majorBidi" w:hAnsiTheme="majorBidi" w:cstheme="majorBidi"/>
          <w:sz w:val="28"/>
          <w:szCs w:val="28"/>
          <w:lang w:val="uk-UA"/>
        </w:rPr>
        <w:t xml:space="preserve">, які використовуються суб'єктами господарювання відповідно до закону, і метою яких є запобігання, усунення та </w:t>
      </w:r>
      <w:r>
        <w:rPr>
          <w:rFonts w:asciiTheme="majorBidi" w:hAnsiTheme="majorBidi" w:cstheme="majorBidi"/>
          <w:sz w:val="28"/>
          <w:szCs w:val="28"/>
          <w:lang w:val="uk-UA"/>
        </w:rPr>
        <w:t>відновлення порушених</w:t>
      </w:r>
      <w:r w:rsidRPr="00270EFB">
        <w:rPr>
          <w:rFonts w:asciiTheme="majorBidi" w:hAnsiTheme="majorBidi" w:cstheme="majorBidi"/>
          <w:sz w:val="28"/>
          <w:szCs w:val="28"/>
          <w:lang w:val="uk-UA"/>
        </w:rPr>
        <w:t xml:space="preserve"> прав відповідних</w:t>
      </w:r>
      <w:r>
        <w:rPr>
          <w:rFonts w:asciiTheme="majorBidi" w:hAnsiTheme="majorBidi" w:cstheme="majorBidi"/>
          <w:sz w:val="28"/>
          <w:szCs w:val="28"/>
          <w:lang w:val="uk-UA"/>
        </w:rPr>
        <w:t xml:space="preserve"> суб’єктів</w:t>
      </w:r>
      <w:r w:rsidRPr="00270EFB">
        <w:rPr>
          <w:rFonts w:asciiTheme="majorBidi" w:hAnsiTheme="majorBidi" w:cstheme="majorBidi"/>
          <w:sz w:val="28"/>
          <w:szCs w:val="28"/>
          <w:lang w:val="uk-UA"/>
        </w:rPr>
        <w:t>.</w:t>
      </w:r>
    </w:p>
    <w:p w:rsidR="0049213B" w:rsidRDefault="0049213B" w:rsidP="0049213B">
      <w:pPr>
        <w:spacing w:after="0" w:line="360" w:lineRule="auto"/>
        <w:ind w:firstLine="709"/>
        <w:jc w:val="both"/>
        <w:rPr>
          <w:rFonts w:asciiTheme="majorBidi" w:hAnsiTheme="majorBidi" w:cstheme="majorBidi"/>
          <w:sz w:val="28"/>
          <w:szCs w:val="28"/>
          <w:lang w:val="uk-UA"/>
        </w:rPr>
      </w:pPr>
      <w:r w:rsidRPr="00427091">
        <w:rPr>
          <w:rFonts w:asciiTheme="majorBidi" w:hAnsiTheme="majorBidi" w:cstheme="majorBidi"/>
          <w:sz w:val="28"/>
          <w:szCs w:val="28"/>
          <w:lang w:val="uk-UA"/>
        </w:rPr>
        <w:lastRenderedPageBreak/>
        <w:t>Інститут захисту прав суб’єктів підприємницької діяльності має системний характер, оскільки способи, форми та порядок правового захисту забезпечуються нормами матеріального та процесуального права.</w:t>
      </w:r>
    </w:p>
    <w:p w:rsidR="00D82365" w:rsidRDefault="00D82365" w:rsidP="0049213B">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В</w:t>
      </w:r>
      <w:r w:rsidRPr="00D82365">
        <w:rPr>
          <w:rFonts w:asciiTheme="majorBidi" w:hAnsiTheme="majorBidi" w:cstheme="majorBidi"/>
          <w:sz w:val="28"/>
          <w:szCs w:val="28"/>
          <w:lang w:val="uk-UA"/>
        </w:rPr>
        <w:t xml:space="preserve"> юридичній теорії поняття </w:t>
      </w:r>
      <w:r>
        <w:rPr>
          <w:rFonts w:asciiTheme="majorBidi" w:hAnsiTheme="majorBidi" w:cstheme="majorBidi"/>
          <w:sz w:val="28"/>
          <w:szCs w:val="28"/>
          <w:lang w:val="uk-UA"/>
        </w:rPr>
        <w:t>захисту традиційно визначається, як примусова діяльність</w:t>
      </w:r>
      <w:r w:rsidRPr="00D82365">
        <w:rPr>
          <w:rFonts w:asciiTheme="majorBidi" w:hAnsiTheme="majorBidi" w:cstheme="majorBidi"/>
          <w:sz w:val="28"/>
          <w:szCs w:val="28"/>
          <w:lang w:val="uk-UA"/>
        </w:rPr>
        <w:t xml:space="preserve"> </w:t>
      </w:r>
      <w:r>
        <w:rPr>
          <w:rFonts w:asciiTheme="majorBidi" w:hAnsiTheme="majorBidi" w:cstheme="majorBidi"/>
          <w:sz w:val="28"/>
          <w:szCs w:val="28"/>
          <w:lang w:val="uk-UA"/>
        </w:rPr>
        <w:t>держави</w:t>
      </w:r>
      <w:r w:rsidRPr="00D82365">
        <w:rPr>
          <w:rFonts w:asciiTheme="majorBidi" w:hAnsiTheme="majorBidi" w:cstheme="majorBidi"/>
          <w:sz w:val="28"/>
          <w:szCs w:val="28"/>
          <w:lang w:val="uk-UA"/>
        </w:rPr>
        <w:t>, метою якої є здійсн</w:t>
      </w:r>
      <w:r w:rsidR="008E200B">
        <w:rPr>
          <w:rFonts w:asciiTheme="majorBidi" w:hAnsiTheme="majorBidi" w:cstheme="majorBidi"/>
          <w:sz w:val="28"/>
          <w:szCs w:val="28"/>
          <w:lang w:val="uk-UA"/>
        </w:rPr>
        <w:t xml:space="preserve">ення "відновлювальних" завдань </w:t>
      </w:r>
      <w:r w:rsidR="008E200B" w:rsidRPr="008E200B">
        <w:rPr>
          <w:rFonts w:asciiTheme="majorBidi" w:hAnsiTheme="majorBidi" w:cstheme="majorBidi"/>
          <w:sz w:val="28"/>
          <w:szCs w:val="28"/>
          <w:lang w:val="uk-UA"/>
        </w:rPr>
        <w:t>—</w:t>
      </w:r>
      <w:r w:rsidRPr="00D82365">
        <w:rPr>
          <w:rFonts w:asciiTheme="majorBidi" w:hAnsiTheme="majorBidi" w:cstheme="majorBidi"/>
          <w:sz w:val="28"/>
          <w:szCs w:val="28"/>
          <w:lang w:val="uk-UA"/>
        </w:rPr>
        <w:t xml:space="preserve"> відновлення порушеного права, забезпеч</w:t>
      </w:r>
      <w:r>
        <w:rPr>
          <w:rFonts w:asciiTheme="majorBidi" w:hAnsiTheme="majorBidi" w:cstheme="majorBidi"/>
          <w:sz w:val="28"/>
          <w:szCs w:val="28"/>
          <w:lang w:val="uk-UA"/>
        </w:rPr>
        <w:t>ення юридичного обов'язку.</w:t>
      </w:r>
    </w:p>
    <w:p w:rsidR="00D82365" w:rsidRDefault="0049213B" w:rsidP="00D82365">
      <w:pPr>
        <w:spacing w:after="0" w:line="360" w:lineRule="auto"/>
        <w:ind w:firstLine="709"/>
        <w:jc w:val="both"/>
        <w:rPr>
          <w:rFonts w:asciiTheme="majorBidi" w:hAnsiTheme="majorBidi" w:cstheme="majorBidi"/>
          <w:sz w:val="28"/>
          <w:szCs w:val="28"/>
          <w:lang w:val="uk-UA"/>
        </w:rPr>
      </w:pPr>
      <w:r w:rsidRPr="00427091">
        <w:rPr>
          <w:rFonts w:asciiTheme="majorBidi" w:hAnsiTheme="majorBidi" w:cstheme="majorBidi"/>
          <w:sz w:val="28"/>
          <w:szCs w:val="28"/>
          <w:lang w:val="uk-UA"/>
        </w:rPr>
        <w:t xml:space="preserve">3. </w:t>
      </w:r>
      <w:r w:rsidR="008F21FB">
        <w:rPr>
          <w:rFonts w:asciiTheme="majorBidi" w:hAnsiTheme="majorBidi" w:cstheme="majorBidi"/>
          <w:sz w:val="28"/>
          <w:szCs w:val="28"/>
          <w:lang w:val="uk-UA"/>
        </w:rPr>
        <w:t xml:space="preserve">Способи захисту прав – це </w:t>
      </w:r>
      <w:r w:rsidR="00CF6223">
        <w:rPr>
          <w:rFonts w:asciiTheme="majorBidi" w:hAnsiTheme="majorBidi" w:cstheme="majorBidi"/>
          <w:sz w:val="28"/>
          <w:szCs w:val="28"/>
          <w:lang w:val="uk-UA"/>
        </w:rPr>
        <w:t>закріплені</w:t>
      </w:r>
      <w:r w:rsidR="00CF6223" w:rsidRPr="008F21FB">
        <w:rPr>
          <w:rFonts w:asciiTheme="majorBidi" w:hAnsiTheme="majorBidi" w:cstheme="majorBidi"/>
          <w:sz w:val="28"/>
          <w:szCs w:val="28"/>
          <w:lang w:val="uk-UA"/>
        </w:rPr>
        <w:t xml:space="preserve"> </w:t>
      </w:r>
      <w:r w:rsidR="00CF6223">
        <w:rPr>
          <w:rFonts w:asciiTheme="majorBidi" w:hAnsiTheme="majorBidi" w:cstheme="majorBidi"/>
          <w:sz w:val="28"/>
          <w:szCs w:val="28"/>
          <w:lang w:val="uk-UA"/>
        </w:rPr>
        <w:t xml:space="preserve">на законодавчому рівні </w:t>
      </w:r>
      <w:r w:rsidR="008F21FB" w:rsidRPr="008F21FB">
        <w:rPr>
          <w:rFonts w:asciiTheme="majorBidi" w:hAnsiTheme="majorBidi" w:cstheme="majorBidi"/>
          <w:sz w:val="28"/>
          <w:szCs w:val="28"/>
          <w:lang w:val="uk-UA"/>
        </w:rPr>
        <w:t xml:space="preserve">примусові матеріально-правові інструменти, за допомогою яких здійснюється </w:t>
      </w:r>
      <w:r w:rsidR="00CF6223">
        <w:rPr>
          <w:rFonts w:asciiTheme="majorBidi" w:hAnsiTheme="majorBidi" w:cstheme="majorBidi"/>
          <w:sz w:val="28"/>
          <w:szCs w:val="28"/>
          <w:lang w:val="uk-UA"/>
        </w:rPr>
        <w:t>в</w:t>
      </w:r>
      <w:r w:rsidR="008E200B">
        <w:rPr>
          <w:rFonts w:asciiTheme="majorBidi" w:hAnsiTheme="majorBidi" w:cstheme="majorBidi"/>
          <w:sz w:val="28"/>
          <w:szCs w:val="28"/>
          <w:lang w:val="uk-UA"/>
        </w:rPr>
        <w:t xml:space="preserve">ідновлення (визнання) порушених </w:t>
      </w:r>
      <w:r w:rsidR="008F21FB">
        <w:rPr>
          <w:rFonts w:asciiTheme="majorBidi" w:hAnsiTheme="majorBidi" w:cstheme="majorBidi"/>
          <w:sz w:val="28"/>
          <w:szCs w:val="28"/>
          <w:lang w:val="uk-UA"/>
        </w:rPr>
        <w:t>прав та вплив на винного.</w:t>
      </w:r>
      <w:r w:rsidR="00D82365" w:rsidRPr="00D82365">
        <w:rPr>
          <w:rFonts w:asciiTheme="majorBidi" w:hAnsiTheme="majorBidi" w:cstheme="majorBidi"/>
          <w:sz w:val="28"/>
          <w:szCs w:val="28"/>
          <w:lang w:val="uk-UA"/>
        </w:rPr>
        <w:t xml:space="preserve"> </w:t>
      </w:r>
    </w:p>
    <w:p w:rsidR="008F21FB" w:rsidRDefault="00D82365" w:rsidP="00D82365">
      <w:pPr>
        <w:spacing w:after="0" w:line="360" w:lineRule="auto"/>
        <w:ind w:firstLine="709"/>
        <w:jc w:val="both"/>
        <w:rPr>
          <w:rFonts w:asciiTheme="majorBidi" w:hAnsiTheme="majorBidi" w:cstheme="majorBidi"/>
          <w:sz w:val="28"/>
          <w:szCs w:val="28"/>
          <w:lang w:val="uk-UA"/>
        </w:rPr>
      </w:pPr>
      <w:r w:rsidRPr="00427091">
        <w:rPr>
          <w:rFonts w:asciiTheme="majorBidi" w:hAnsiTheme="majorBidi" w:cstheme="majorBidi"/>
          <w:sz w:val="28"/>
          <w:szCs w:val="28"/>
          <w:lang w:val="uk-UA"/>
        </w:rPr>
        <w:t xml:space="preserve">Суб’єкти господарювання мають право самостійно вибирати можливі способи захисту, які передбачені законом. Крім цього, </w:t>
      </w:r>
      <w:r w:rsidR="00CF6223">
        <w:rPr>
          <w:rFonts w:asciiTheme="majorBidi" w:hAnsiTheme="majorBidi" w:cstheme="majorBidi"/>
          <w:sz w:val="28"/>
          <w:szCs w:val="28"/>
          <w:lang w:val="uk-UA"/>
        </w:rPr>
        <w:t xml:space="preserve">після вичерпання </w:t>
      </w:r>
      <w:r w:rsidRPr="00427091">
        <w:rPr>
          <w:rFonts w:asciiTheme="majorBidi" w:hAnsiTheme="majorBidi" w:cstheme="majorBidi"/>
          <w:sz w:val="28"/>
          <w:szCs w:val="28"/>
          <w:lang w:val="uk-UA"/>
        </w:rPr>
        <w:t xml:space="preserve">всіх </w:t>
      </w:r>
      <w:r w:rsidR="00D02E48">
        <w:rPr>
          <w:rFonts w:asciiTheme="majorBidi" w:hAnsiTheme="majorBidi" w:cstheme="majorBidi"/>
          <w:sz w:val="28"/>
          <w:szCs w:val="28"/>
          <w:lang w:val="uk-UA"/>
        </w:rPr>
        <w:t xml:space="preserve">національних </w:t>
      </w:r>
      <w:r w:rsidRPr="00427091">
        <w:rPr>
          <w:rFonts w:asciiTheme="majorBidi" w:hAnsiTheme="majorBidi" w:cstheme="majorBidi"/>
          <w:sz w:val="28"/>
          <w:szCs w:val="28"/>
          <w:lang w:val="uk-UA"/>
        </w:rPr>
        <w:t>засобів захисту</w:t>
      </w:r>
      <w:r w:rsidR="00D02E48">
        <w:rPr>
          <w:rFonts w:asciiTheme="majorBidi" w:hAnsiTheme="majorBidi" w:cstheme="majorBidi"/>
          <w:sz w:val="28"/>
          <w:szCs w:val="28"/>
          <w:lang w:val="uk-UA"/>
        </w:rPr>
        <w:t xml:space="preserve"> прав</w:t>
      </w:r>
      <w:r w:rsidR="00CF6223">
        <w:rPr>
          <w:rFonts w:asciiTheme="majorBidi" w:hAnsiTheme="majorBidi" w:cstheme="majorBidi"/>
          <w:sz w:val="28"/>
          <w:szCs w:val="28"/>
          <w:lang w:val="uk-UA"/>
        </w:rPr>
        <w:t>,</w:t>
      </w:r>
      <w:r w:rsidRPr="00427091">
        <w:rPr>
          <w:rFonts w:asciiTheme="majorBidi" w:hAnsiTheme="majorBidi" w:cstheme="majorBidi"/>
          <w:sz w:val="28"/>
          <w:szCs w:val="28"/>
          <w:lang w:val="uk-UA"/>
        </w:rPr>
        <w:t xml:space="preserve"> суб’єкти </w:t>
      </w:r>
      <w:r w:rsidR="00D02E48">
        <w:rPr>
          <w:rFonts w:asciiTheme="majorBidi" w:hAnsiTheme="majorBidi" w:cstheme="majorBidi"/>
          <w:sz w:val="28"/>
          <w:szCs w:val="28"/>
          <w:lang w:val="uk-UA"/>
        </w:rPr>
        <w:t>мають право звернутись</w:t>
      </w:r>
      <w:r w:rsidRPr="00427091">
        <w:rPr>
          <w:rFonts w:asciiTheme="majorBidi" w:hAnsiTheme="majorBidi" w:cstheme="majorBidi"/>
          <w:sz w:val="28"/>
          <w:szCs w:val="28"/>
          <w:lang w:val="uk-UA"/>
        </w:rPr>
        <w:t xml:space="preserve"> за захистом своїх прав до </w:t>
      </w:r>
      <w:r w:rsidR="00D02E48">
        <w:rPr>
          <w:rFonts w:asciiTheme="majorBidi" w:hAnsiTheme="majorBidi" w:cstheme="majorBidi"/>
          <w:sz w:val="28"/>
          <w:szCs w:val="28"/>
          <w:lang w:val="uk-UA"/>
        </w:rPr>
        <w:t>міжнародних установ,</w:t>
      </w:r>
      <w:r w:rsidRPr="00427091">
        <w:rPr>
          <w:rFonts w:asciiTheme="majorBidi" w:hAnsiTheme="majorBidi" w:cstheme="majorBidi"/>
          <w:sz w:val="28"/>
          <w:szCs w:val="28"/>
          <w:lang w:val="uk-UA"/>
        </w:rPr>
        <w:t xml:space="preserve"> органів міжнародних організацій, учасником </w:t>
      </w:r>
      <w:r w:rsidR="00D02E48">
        <w:rPr>
          <w:rFonts w:asciiTheme="majorBidi" w:hAnsiTheme="majorBidi" w:cstheme="majorBidi"/>
          <w:sz w:val="28"/>
          <w:szCs w:val="28"/>
          <w:lang w:val="uk-UA"/>
        </w:rPr>
        <w:t xml:space="preserve">або членом </w:t>
      </w:r>
      <w:r w:rsidRPr="00427091">
        <w:rPr>
          <w:rFonts w:asciiTheme="majorBidi" w:hAnsiTheme="majorBidi" w:cstheme="majorBidi"/>
          <w:sz w:val="28"/>
          <w:szCs w:val="28"/>
          <w:lang w:val="uk-UA"/>
        </w:rPr>
        <w:t>яких є Україна.</w:t>
      </w:r>
    </w:p>
    <w:p w:rsidR="0049213B" w:rsidRDefault="008F21FB" w:rsidP="0049213B">
      <w:pPr>
        <w:spacing w:after="0" w:line="360" w:lineRule="auto"/>
        <w:ind w:firstLine="709"/>
        <w:jc w:val="both"/>
        <w:rPr>
          <w:rFonts w:asciiTheme="majorBidi" w:hAnsiTheme="majorBidi" w:cstheme="majorBidi"/>
          <w:sz w:val="28"/>
          <w:szCs w:val="28"/>
          <w:lang w:val="uk-UA"/>
        </w:rPr>
      </w:pPr>
      <w:r w:rsidRPr="008F21FB">
        <w:rPr>
          <w:rFonts w:asciiTheme="majorBidi" w:hAnsiTheme="majorBidi" w:cstheme="majorBidi"/>
          <w:sz w:val="28"/>
          <w:szCs w:val="28"/>
          <w:lang w:val="uk-UA"/>
        </w:rPr>
        <w:t xml:space="preserve"> </w:t>
      </w:r>
      <w:r w:rsidR="0049213B" w:rsidRPr="00427091">
        <w:rPr>
          <w:rFonts w:asciiTheme="majorBidi" w:hAnsiTheme="majorBidi" w:cstheme="majorBidi"/>
          <w:sz w:val="28"/>
          <w:szCs w:val="28"/>
          <w:lang w:val="uk-UA"/>
        </w:rPr>
        <w:t>Способи захисту прав суб’єктів підприємницької діяльності закріплені в ЦК України, ГК України та в інших нормативно-правових актах. Доцільним є здійснити поділ способів захисту прав суб’єктів господарювання на універсальні та спеціальні, а також класифікувати відповідні способи в залежності від мети на попередження, усунення порушення та відновлення порушеного права.</w:t>
      </w:r>
      <w:r w:rsidRPr="008F21FB">
        <w:rPr>
          <w:rFonts w:asciiTheme="majorBidi" w:hAnsiTheme="majorBidi" w:cstheme="majorBidi"/>
          <w:sz w:val="28"/>
          <w:szCs w:val="28"/>
          <w:lang w:val="uk-UA"/>
        </w:rPr>
        <w:t xml:space="preserve"> </w:t>
      </w:r>
      <w:r>
        <w:rPr>
          <w:rFonts w:asciiTheme="majorBidi" w:hAnsiTheme="majorBidi" w:cstheme="majorBidi"/>
          <w:sz w:val="28"/>
          <w:szCs w:val="28"/>
          <w:lang w:val="uk-UA"/>
        </w:rPr>
        <w:t>В</w:t>
      </w:r>
      <w:r w:rsidRPr="009C3938">
        <w:rPr>
          <w:rFonts w:asciiTheme="majorBidi" w:hAnsiTheme="majorBidi" w:cstheme="majorBidi"/>
          <w:sz w:val="28"/>
          <w:szCs w:val="28"/>
          <w:lang w:val="uk-UA"/>
        </w:rPr>
        <w:t xml:space="preserve">раховуючи </w:t>
      </w:r>
      <w:r>
        <w:rPr>
          <w:rFonts w:asciiTheme="majorBidi" w:hAnsiTheme="majorBidi" w:cstheme="majorBidi"/>
          <w:sz w:val="28"/>
          <w:szCs w:val="28"/>
          <w:lang w:val="uk-UA"/>
        </w:rPr>
        <w:t xml:space="preserve">відсутність змістовного, узгодженого поділу усіх </w:t>
      </w:r>
      <w:r w:rsidR="008E200B">
        <w:rPr>
          <w:rFonts w:asciiTheme="majorBidi" w:hAnsiTheme="majorBidi" w:cstheme="majorBidi"/>
          <w:sz w:val="28"/>
          <w:szCs w:val="28"/>
          <w:lang w:val="uk-UA"/>
        </w:rPr>
        <w:t xml:space="preserve">наявних </w:t>
      </w:r>
      <w:r>
        <w:rPr>
          <w:rFonts w:asciiTheme="majorBidi" w:hAnsiTheme="majorBidi" w:cstheme="majorBidi"/>
          <w:sz w:val="28"/>
          <w:szCs w:val="28"/>
          <w:lang w:val="uk-UA"/>
        </w:rPr>
        <w:t>форм на юрисдикційні та неюрисдикційні</w:t>
      </w:r>
      <w:r w:rsidRPr="009C3938">
        <w:rPr>
          <w:rFonts w:asciiTheme="majorBidi" w:hAnsiTheme="majorBidi" w:cstheme="majorBidi"/>
          <w:sz w:val="28"/>
          <w:szCs w:val="28"/>
          <w:lang w:val="uk-UA"/>
        </w:rPr>
        <w:t>,</w:t>
      </w:r>
      <w:r w:rsidRPr="009C3938">
        <w:rPr>
          <w:lang w:val="uk-UA"/>
        </w:rPr>
        <w:t xml:space="preserve"> </w:t>
      </w:r>
      <w:r w:rsidRPr="009C3938">
        <w:rPr>
          <w:rFonts w:asciiTheme="majorBidi" w:hAnsiTheme="majorBidi" w:cstheme="majorBidi"/>
          <w:sz w:val="28"/>
          <w:szCs w:val="28"/>
          <w:lang w:val="uk-UA"/>
        </w:rPr>
        <w:t xml:space="preserve">більш обґрунтованим </w:t>
      </w:r>
      <w:r>
        <w:rPr>
          <w:rFonts w:asciiTheme="majorBidi" w:hAnsiTheme="majorBidi" w:cstheme="majorBidi"/>
          <w:sz w:val="28"/>
          <w:szCs w:val="28"/>
          <w:lang w:val="uk-UA"/>
        </w:rPr>
        <w:t xml:space="preserve">є </w:t>
      </w:r>
      <w:r w:rsidRPr="009C3938">
        <w:rPr>
          <w:rFonts w:asciiTheme="majorBidi" w:hAnsiTheme="majorBidi" w:cstheme="majorBidi"/>
          <w:sz w:val="28"/>
          <w:szCs w:val="28"/>
          <w:lang w:val="uk-UA"/>
        </w:rPr>
        <w:t>поділ способів захисту</w:t>
      </w:r>
      <w:r>
        <w:rPr>
          <w:rFonts w:asciiTheme="majorBidi" w:hAnsiTheme="majorBidi" w:cstheme="majorBidi"/>
          <w:sz w:val="28"/>
          <w:szCs w:val="28"/>
          <w:lang w:val="uk-UA"/>
        </w:rPr>
        <w:t xml:space="preserve"> суб’єктів підприємницької діяльності на : судові способи захисту, несудові способи захисту та змішані способи захисту прав.</w:t>
      </w:r>
    </w:p>
    <w:p w:rsidR="009C3938" w:rsidRPr="009C3938" w:rsidRDefault="0049213B" w:rsidP="008F21FB">
      <w:pPr>
        <w:spacing w:after="0" w:line="360" w:lineRule="auto"/>
        <w:ind w:firstLine="709"/>
        <w:jc w:val="both"/>
        <w:rPr>
          <w:rFonts w:asciiTheme="majorBidi" w:hAnsiTheme="majorBidi" w:cstheme="majorBidi"/>
          <w:sz w:val="28"/>
          <w:szCs w:val="28"/>
          <w:lang w:val="uk-UA"/>
        </w:rPr>
      </w:pPr>
      <w:r w:rsidRPr="00427091">
        <w:rPr>
          <w:rFonts w:asciiTheme="majorBidi" w:hAnsiTheme="majorBidi" w:cstheme="majorBidi"/>
          <w:sz w:val="28"/>
          <w:szCs w:val="28"/>
          <w:lang w:val="uk-UA"/>
        </w:rPr>
        <w:t>Система способів захисту прав суб’єктів господарювання – це можливі та допустимі заходи, які спрямовані на відновлення порушеного права, а також припинення та запобігання його порушенню.</w:t>
      </w:r>
    </w:p>
    <w:p w:rsidR="00F30524" w:rsidRDefault="0049213B" w:rsidP="00F30524">
      <w:pPr>
        <w:spacing w:after="0" w:line="360" w:lineRule="auto"/>
        <w:ind w:firstLine="709"/>
        <w:jc w:val="both"/>
        <w:rPr>
          <w:rFonts w:asciiTheme="majorBidi" w:hAnsiTheme="majorBidi" w:cstheme="majorBidi"/>
          <w:sz w:val="28"/>
          <w:szCs w:val="28"/>
          <w:lang w:val="uk-UA"/>
        </w:rPr>
      </w:pPr>
      <w:r w:rsidRPr="00427091">
        <w:rPr>
          <w:rFonts w:asciiTheme="majorBidi" w:hAnsiTheme="majorBidi" w:cstheme="majorBidi"/>
          <w:sz w:val="28"/>
          <w:szCs w:val="28"/>
          <w:lang w:val="uk-UA"/>
        </w:rPr>
        <w:t xml:space="preserve">4. </w:t>
      </w:r>
      <w:r w:rsidR="00F30524">
        <w:rPr>
          <w:rFonts w:asciiTheme="majorBidi" w:hAnsiTheme="majorBidi" w:cstheme="majorBidi"/>
          <w:sz w:val="28"/>
          <w:szCs w:val="28"/>
          <w:lang w:val="uk-UA"/>
        </w:rPr>
        <w:t>Форма захисту прав – це спосіб вирішен</w:t>
      </w:r>
      <w:r w:rsidR="008E200B">
        <w:rPr>
          <w:rFonts w:asciiTheme="majorBidi" w:hAnsiTheme="majorBidi" w:cstheme="majorBidi"/>
          <w:sz w:val="28"/>
          <w:szCs w:val="28"/>
          <w:lang w:val="uk-UA"/>
        </w:rPr>
        <w:t xml:space="preserve">ня певного спору між суб’єктами та спонукання </w:t>
      </w:r>
      <w:r w:rsidR="00F30524">
        <w:rPr>
          <w:rFonts w:asciiTheme="majorBidi" w:hAnsiTheme="majorBidi" w:cstheme="majorBidi"/>
          <w:sz w:val="28"/>
          <w:szCs w:val="28"/>
          <w:lang w:val="uk-UA"/>
        </w:rPr>
        <w:t xml:space="preserve">зобов’язаної сторони до </w:t>
      </w:r>
      <w:r w:rsidR="00F30524" w:rsidRPr="00F30524">
        <w:rPr>
          <w:rFonts w:asciiTheme="majorBidi" w:hAnsiTheme="majorBidi" w:cstheme="majorBidi"/>
          <w:sz w:val="28"/>
          <w:szCs w:val="28"/>
          <w:lang w:val="uk-UA"/>
        </w:rPr>
        <w:t>виконання</w:t>
      </w:r>
      <w:r w:rsidR="00F30524">
        <w:rPr>
          <w:rFonts w:asciiTheme="majorBidi" w:hAnsiTheme="majorBidi" w:cstheme="majorBidi"/>
          <w:sz w:val="28"/>
          <w:szCs w:val="28"/>
          <w:lang w:val="uk-UA"/>
        </w:rPr>
        <w:t xml:space="preserve"> обов’язків</w:t>
      </w:r>
      <w:r w:rsidR="00F30524" w:rsidRPr="00F30524">
        <w:rPr>
          <w:rFonts w:asciiTheme="majorBidi" w:hAnsiTheme="majorBidi" w:cstheme="majorBidi"/>
          <w:sz w:val="28"/>
          <w:szCs w:val="28"/>
          <w:lang w:val="uk-UA"/>
        </w:rPr>
        <w:t>, передбачених законом або</w:t>
      </w:r>
      <w:r w:rsidR="00F30524">
        <w:rPr>
          <w:rFonts w:asciiTheme="majorBidi" w:hAnsiTheme="majorBidi" w:cstheme="majorBidi"/>
          <w:sz w:val="28"/>
          <w:szCs w:val="28"/>
          <w:lang w:val="uk-UA"/>
        </w:rPr>
        <w:t xml:space="preserve"> договором за допомогою відповідних способів</w:t>
      </w:r>
      <w:r w:rsidR="00F30524" w:rsidRPr="00F30524">
        <w:rPr>
          <w:rFonts w:asciiTheme="majorBidi" w:hAnsiTheme="majorBidi" w:cstheme="majorBidi"/>
          <w:sz w:val="28"/>
          <w:szCs w:val="28"/>
          <w:lang w:val="uk-UA"/>
        </w:rPr>
        <w:t xml:space="preserve">. </w:t>
      </w:r>
    </w:p>
    <w:p w:rsidR="00F30524" w:rsidRDefault="00F30524" w:rsidP="00421916">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ЦК України містить перелік форм захисту прав, залежно від суб’єкта, що його здійснює.</w:t>
      </w:r>
      <w:r w:rsidR="008E200B">
        <w:rPr>
          <w:lang w:val="uk-UA"/>
        </w:rPr>
        <w:t xml:space="preserve"> </w:t>
      </w:r>
      <w:r w:rsidR="008E200B">
        <w:rPr>
          <w:rFonts w:asciiTheme="majorBidi" w:hAnsiTheme="majorBidi" w:cstheme="majorBidi"/>
          <w:sz w:val="28"/>
          <w:szCs w:val="28"/>
          <w:lang w:val="uk-UA"/>
        </w:rPr>
        <w:t xml:space="preserve">ГК України, </w:t>
      </w:r>
      <w:r w:rsidR="00421916">
        <w:rPr>
          <w:rFonts w:asciiTheme="majorBidi" w:hAnsiTheme="majorBidi" w:cstheme="majorBidi"/>
          <w:sz w:val="28"/>
          <w:szCs w:val="28"/>
          <w:lang w:val="uk-UA"/>
        </w:rPr>
        <w:t xml:space="preserve">не містить відповідних норм, які </w:t>
      </w:r>
      <w:r w:rsidR="00421916" w:rsidRPr="00421916">
        <w:rPr>
          <w:rFonts w:asciiTheme="majorBidi" w:hAnsiTheme="majorBidi" w:cstheme="majorBidi"/>
          <w:sz w:val="28"/>
          <w:szCs w:val="28"/>
          <w:lang w:val="uk-UA"/>
        </w:rPr>
        <w:t xml:space="preserve"> б встановлю</w:t>
      </w:r>
      <w:r w:rsidR="00421916">
        <w:rPr>
          <w:rFonts w:asciiTheme="majorBidi" w:hAnsiTheme="majorBidi" w:cstheme="majorBidi"/>
          <w:sz w:val="28"/>
          <w:szCs w:val="28"/>
          <w:lang w:val="uk-UA"/>
        </w:rPr>
        <w:t xml:space="preserve">вали форми захисту прав суб’єктів господарювання </w:t>
      </w:r>
      <w:r w:rsidR="00421916" w:rsidRPr="00421916">
        <w:rPr>
          <w:rFonts w:asciiTheme="majorBidi" w:hAnsiTheme="majorBidi" w:cstheme="majorBidi"/>
          <w:sz w:val="28"/>
          <w:szCs w:val="28"/>
          <w:lang w:val="uk-UA"/>
        </w:rPr>
        <w:t xml:space="preserve">способами, </w:t>
      </w:r>
      <w:r w:rsidR="00D02E48">
        <w:rPr>
          <w:rFonts w:asciiTheme="majorBidi" w:hAnsiTheme="majorBidi" w:cstheme="majorBidi"/>
          <w:sz w:val="28"/>
          <w:szCs w:val="28"/>
          <w:lang w:val="uk-UA"/>
        </w:rPr>
        <w:t>які передбачені</w:t>
      </w:r>
      <w:r w:rsidR="00421916" w:rsidRPr="00421916">
        <w:rPr>
          <w:rFonts w:asciiTheme="majorBidi" w:hAnsiTheme="majorBidi" w:cstheme="majorBidi"/>
          <w:sz w:val="28"/>
          <w:szCs w:val="28"/>
          <w:lang w:val="uk-UA"/>
        </w:rPr>
        <w:t xml:space="preserve"> ст. 20 ГК.</w:t>
      </w:r>
    </w:p>
    <w:p w:rsidR="0049213B" w:rsidRDefault="0049213B" w:rsidP="00F30524">
      <w:pPr>
        <w:spacing w:after="0" w:line="360" w:lineRule="auto"/>
        <w:ind w:firstLine="709"/>
        <w:jc w:val="both"/>
        <w:rPr>
          <w:rFonts w:asciiTheme="majorBidi" w:hAnsiTheme="majorBidi" w:cstheme="majorBidi"/>
          <w:sz w:val="28"/>
          <w:szCs w:val="28"/>
          <w:lang w:val="uk-UA"/>
        </w:rPr>
      </w:pPr>
      <w:r w:rsidRPr="00427091">
        <w:rPr>
          <w:rFonts w:asciiTheme="majorBidi" w:hAnsiTheme="majorBidi" w:cstheme="majorBidi"/>
          <w:sz w:val="28"/>
          <w:szCs w:val="28"/>
          <w:lang w:val="uk-UA"/>
        </w:rPr>
        <w:t>Форми захисту прав можуть бути реалізовані як в судовому, так і в адміністративному порядку. Однак, не можливо не зазначити про самозахист, що являється однією з особливих форм захисту, яку суб’єкт господарювання здійснює самостійно в межах, передбачених законом або відповідним договором.</w:t>
      </w:r>
      <w:r>
        <w:rPr>
          <w:rFonts w:asciiTheme="majorBidi" w:hAnsiTheme="majorBidi" w:cstheme="majorBidi"/>
          <w:sz w:val="28"/>
          <w:szCs w:val="28"/>
          <w:lang w:val="uk-UA"/>
        </w:rPr>
        <w:t xml:space="preserve"> </w:t>
      </w:r>
    </w:p>
    <w:p w:rsidR="0049213B" w:rsidRDefault="0049213B" w:rsidP="0049213B">
      <w:pPr>
        <w:spacing w:after="0" w:line="360" w:lineRule="auto"/>
        <w:ind w:firstLine="709"/>
        <w:jc w:val="both"/>
        <w:rPr>
          <w:rFonts w:asciiTheme="majorBidi" w:hAnsiTheme="majorBidi" w:cstheme="majorBidi"/>
          <w:sz w:val="28"/>
          <w:szCs w:val="28"/>
          <w:lang w:val="uk-UA"/>
        </w:rPr>
      </w:pPr>
      <w:r w:rsidRPr="00427091">
        <w:rPr>
          <w:rFonts w:asciiTheme="majorBidi" w:hAnsiTheme="majorBidi" w:cstheme="majorBidi"/>
          <w:sz w:val="28"/>
          <w:szCs w:val="28"/>
          <w:lang w:val="uk-UA"/>
        </w:rPr>
        <w:t>Необхідно звернути увагу на той факт, що на сьогодні, найбільш пристосованими формами захисту прав є державно-правові, що полягають у зверненні до органів державної влади та являються вигідним для суб’єкта, який захищає своє право.</w:t>
      </w:r>
    </w:p>
    <w:p w:rsidR="0049213B" w:rsidRDefault="005D770D" w:rsidP="005D770D">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5</w:t>
      </w:r>
      <w:r w:rsidRPr="005D770D">
        <w:rPr>
          <w:rFonts w:asciiTheme="majorBidi" w:hAnsiTheme="majorBidi" w:cstheme="majorBidi"/>
          <w:sz w:val="28"/>
          <w:szCs w:val="28"/>
          <w:lang w:val="uk-UA"/>
        </w:rPr>
        <w:t xml:space="preserve">. </w:t>
      </w:r>
      <w:r w:rsidR="008F21FB">
        <w:rPr>
          <w:rFonts w:asciiTheme="majorBidi" w:hAnsiTheme="majorBidi" w:cstheme="majorBidi"/>
          <w:sz w:val="28"/>
          <w:szCs w:val="28"/>
          <w:lang w:val="uk-UA"/>
        </w:rPr>
        <w:t xml:space="preserve">Судовий захист є найважливішою </w:t>
      </w:r>
      <w:r w:rsidR="00D02E48">
        <w:rPr>
          <w:rFonts w:asciiTheme="majorBidi" w:hAnsiTheme="majorBidi" w:cstheme="majorBidi"/>
          <w:sz w:val="28"/>
          <w:szCs w:val="28"/>
          <w:lang w:val="uk-UA"/>
        </w:rPr>
        <w:t>гарантією конституційного</w:t>
      </w:r>
      <w:r w:rsidR="008F21FB">
        <w:rPr>
          <w:rFonts w:asciiTheme="majorBidi" w:hAnsiTheme="majorBidi" w:cstheme="majorBidi"/>
          <w:sz w:val="28"/>
          <w:szCs w:val="28"/>
          <w:lang w:val="uk-UA"/>
        </w:rPr>
        <w:t xml:space="preserve"> захисту прав і свобод людини</w:t>
      </w:r>
      <w:r w:rsidR="000F3BEE">
        <w:rPr>
          <w:rFonts w:asciiTheme="majorBidi" w:hAnsiTheme="majorBidi" w:cstheme="majorBidi"/>
          <w:sz w:val="28"/>
          <w:szCs w:val="28"/>
          <w:lang w:val="uk-UA"/>
        </w:rPr>
        <w:t xml:space="preserve"> і громадянина</w:t>
      </w:r>
      <w:r w:rsidR="008F21FB" w:rsidRPr="008F21FB">
        <w:rPr>
          <w:rFonts w:asciiTheme="majorBidi" w:hAnsiTheme="majorBidi" w:cstheme="majorBidi"/>
          <w:sz w:val="28"/>
          <w:szCs w:val="28"/>
          <w:lang w:val="uk-UA"/>
        </w:rPr>
        <w:t xml:space="preserve">. </w:t>
      </w:r>
      <w:r w:rsidR="0049213B" w:rsidRPr="00427091">
        <w:rPr>
          <w:rFonts w:asciiTheme="majorBidi" w:hAnsiTheme="majorBidi" w:cstheme="majorBidi"/>
          <w:sz w:val="28"/>
          <w:szCs w:val="28"/>
          <w:lang w:val="uk-UA"/>
        </w:rPr>
        <w:t xml:space="preserve">Відповідно до ГПК України господарські суди зобов’язані при здійсненні правосуддя захищати права суб’єктів підприємницької діяльності. У випадках, якщо законом та договором не передбачено ефективного способу захисту порушеного права суб’єкта підприємницької діяльності, який звернувся до суду, суд </w:t>
      </w:r>
      <w:r w:rsidR="000F3BEE">
        <w:rPr>
          <w:rFonts w:asciiTheme="majorBidi" w:hAnsiTheme="majorBidi" w:cstheme="majorBidi"/>
          <w:sz w:val="28"/>
          <w:szCs w:val="28"/>
          <w:lang w:val="uk-UA"/>
        </w:rPr>
        <w:t xml:space="preserve">у </w:t>
      </w:r>
      <w:r w:rsidR="0049213B" w:rsidRPr="00427091">
        <w:rPr>
          <w:rFonts w:asciiTheme="majorBidi" w:hAnsiTheme="majorBidi" w:cstheme="majorBidi"/>
          <w:sz w:val="28"/>
          <w:szCs w:val="28"/>
          <w:lang w:val="uk-UA"/>
        </w:rPr>
        <w:t>с</w:t>
      </w:r>
      <w:r w:rsidR="000F3BEE">
        <w:rPr>
          <w:rFonts w:asciiTheme="majorBidi" w:hAnsiTheme="majorBidi" w:cstheme="majorBidi"/>
          <w:sz w:val="28"/>
          <w:szCs w:val="28"/>
          <w:lang w:val="uk-UA"/>
        </w:rPr>
        <w:t>вою</w:t>
      </w:r>
      <w:r w:rsidR="0049213B" w:rsidRPr="00427091">
        <w:rPr>
          <w:rFonts w:asciiTheme="majorBidi" w:hAnsiTheme="majorBidi" w:cstheme="majorBidi"/>
          <w:sz w:val="28"/>
          <w:szCs w:val="28"/>
          <w:lang w:val="uk-UA"/>
        </w:rPr>
        <w:t xml:space="preserve"> чергою може зазначити у своєму рішення інший спосіб, який не заборонений законодавством.</w:t>
      </w:r>
    </w:p>
    <w:p w:rsidR="005D770D" w:rsidRDefault="005D770D" w:rsidP="005D770D">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С</w:t>
      </w:r>
      <w:r w:rsidRPr="005D770D">
        <w:rPr>
          <w:rFonts w:asciiTheme="majorBidi" w:hAnsiTheme="majorBidi" w:cstheme="majorBidi"/>
          <w:sz w:val="28"/>
          <w:szCs w:val="28"/>
          <w:lang w:val="uk-UA"/>
        </w:rPr>
        <w:t>удовий захист прав суб’єктів господарюван</w:t>
      </w:r>
      <w:r>
        <w:rPr>
          <w:rFonts w:asciiTheme="majorBidi" w:hAnsiTheme="majorBidi" w:cstheme="majorBidi"/>
          <w:sz w:val="28"/>
          <w:szCs w:val="28"/>
          <w:lang w:val="uk-UA"/>
        </w:rPr>
        <w:t xml:space="preserve">ня є нормативно </w:t>
      </w:r>
      <w:r w:rsidRPr="005D770D">
        <w:rPr>
          <w:rFonts w:asciiTheme="majorBidi" w:hAnsiTheme="majorBidi" w:cstheme="majorBidi"/>
          <w:sz w:val="28"/>
          <w:szCs w:val="28"/>
          <w:lang w:val="uk-UA"/>
        </w:rPr>
        <w:t>визначеним та достатньо формалізо</w:t>
      </w:r>
      <w:r>
        <w:rPr>
          <w:rFonts w:asciiTheme="majorBidi" w:hAnsiTheme="majorBidi" w:cstheme="majorBidi"/>
          <w:sz w:val="28"/>
          <w:szCs w:val="28"/>
          <w:lang w:val="uk-UA"/>
        </w:rPr>
        <w:t xml:space="preserve">ваним. Тому порушення форми або </w:t>
      </w:r>
      <w:r w:rsidRPr="005D770D">
        <w:rPr>
          <w:rFonts w:asciiTheme="majorBidi" w:hAnsiTheme="majorBidi" w:cstheme="majorBidi"/>
          <w:sz w:val="28"/>
          <w:szCs w:val="28"/>
          <w:lang w:val="uk-UA"/>
        </w:rPr>
        <w:t xml:space="preserve">змісту чи порядку подання позовної </w:t>
      </w:r>
      <w:r>
        <w:rPr>
          <w:rFonts w:asciiTheme="majorBidi" w:hAnsiTheme="majorBidi" w:cstheme="majorBidi"/>
          <w:sz w:val="28"/>
          <w:szCs w:val="28"/>
          <w:lang w:val="uk-UA"/>
        </w:rPr>
        <w:t xml:space="preserve">заяви може призвести до відмови </w:t>
      </w:r>
      <w:r w:rsidRPr="005D770D">
        <w:rPr>
          <w:rFonts w:asciiTheme="majorBidi" w:hAnsiTheme="majorBidi" w:cstheme="majorBidi"/>
          <w:sz w:val="28"/>
          <w:szCs w:val="28"/>
          <w:lang w:val="uk-UA"/>
        </w:rPr>
        <w:t>у її прийнятті або до її п</w:t>
      </w:r>
      <w:r w:rsidR="008E200B">
        <w:rPr>
          <w:rFonts w:asciiTheme="majorBidi" w:hAnsiTheme="majorBidi" w:cstheme="majorBidi"/>
          <w:sz w:val="28"/>
          <w:szCs w:val="28"/>
          <w:lang w:val="uk-UA"/>
        </w:rPr>
        <w:t xml:space="preserve">овернення. </w:t>
      </w:r>
      <w:r w:rsidRPr="005D770D">
        <w:rPr>
          <w:rFonts w:asciiTheme="majorBidi" w:hAnsiTheme="majorBidi" w:cstheme="majorBidi"/>
          <w:sz w:val="28"/>
          <w:szCs w:val="28"/>
          <w:lang w:val="uk-UA"/>
        </w:rPr>
        <w:t>Пр</w:t>
      </w:r>
      <w:r>
        <w:rPr>
          <w:rFonts w:asciiTheme="majorBidi" w:hAnsiTheme="majorBidi" w:cstheme="majorBidi"/>
          <w:sz w:val="28"/>
          <w:szCs w:val="28"/>
          <w:lang w:val="uk-UA"/>
        </w:rPr>
        <w:t xml:space="preserve">и розгляді спору по суті можуть </w:t>
      </w:r>
      <w:r w:rsidRPr="005D770D">
        <w:rPr>
          <w:rFonts w:asciiTheme="majorBidi" w:hAnsiTheme="majorBidi" w:cstheme="majorBidi"/>
          <w:sz w:val="28"/>
          <w:szCs w:val="28"/>
          <w:lang w:val="uk-UA"/>
        </w:rPr>
        <w:t>з’явитися підстави для залишення позо</w:t>
      </w:r>
      <w:r>
        <w:rPr>
          <w:rFonts w:asciiTheme="majorBidi" w:hAnsiTheme="majorBidi" w:cstheme="majorBidi"/>
          <w:sz w:val="28"/>
          <w:szCs w:val="28"/>
          <w:lang w:val="uk-UA"/>
        </w:rPr>
        <w:t>ву без розгляду.</w:t>
      </w:r>
    </w:p>
    <w:p w:rsidR="005D770D" w:rsidRDefault="0049213B" w:rsidP="008F21FB">
      <w:pPr>
        <w:spacing w:after="0" w:line="360" w:lineRule="auto"/>
        <w:ind w:firstLine="709"/>
        <w:jc w:val="both"/>
        <w:rPr>
          <w:rFonts w:asciiTheme="majorBidi" w:hAnsiTheme="majorBidi" w:cstheme="majorBidi"/>
          <w:sz w:val="28"/>
          <w:szCs w:val="28"/>
          <w:lang w:val="uk-UA"/>
        </w:rPr>
      </w:pPr>
      <w:r w:rsidRPr="00427091">
        <w:rPr>
          <w:rFonts w:asciiTheme="majorBidi" w:hAnsiTheme="majorBidi" w:cstheme="majorBidi"/>
          <w:sz w:val="28"/>
          <w:szCs w:val="28"/>
          <w:lang w:val="uk-UA"/>
        </w:rPr>
        <w:t>Крім цього, процесуальні способи захисту доречно класифікувати залежно від форми судочинства на способи судового захисту загального та спрощеного позовного провадження, наказного провадження, справи про банкрутство, справи про оскарження рішень третейських судів, а також про видачу наказів на примусове виконання рішень третейських судів.</w:t>
      </w:r>
    </w:p>
    <w:p w:rsidR="001C100A" w:rsidRDefault="0049213B" w:rsidP="0049213B">
      <w:pPr>
        <w:spacing w:after="0" w:line="360" w:lineRule="auto"/>
        <w:ind w:firstLine="709"/>
        <w:jc w:val="both"/>
        <w:rPr>
          <w:rFonts w:asciiTheme="majorBidi" w:hAnsiTheme="majorBidi" w:cstheme="majorBidi"/>
          <w:sz w:val="28"/>
          <w:szCs w:val="28"/>
          <w:lang w:val="uk-UA"/>
        </w:rPr>
      </w:pPr>
      <w:r w:rsidRPr="00427091">
        <w:rPr>
          <w:rFonts w:asciiTheme="majorBidi" w:hAnsiTheme="majorBidi" w:cstheme="majorBidi"/>
          <w:sz w:val="28"/>
          <w:szCs w:val="28"/>
          <w:lang w:val="uk-UA"/>
        </w:rPr>
        <w:lastRenderedPageBreak/>
        <w:t>6.</w:t>
      </w:r>
      <w:r w:rsidR="00371FA3">
        <w:rPr>
          <w:rFonts w:asciiTheme="majorBidi" w:hAnsiTheme="majorBidi" w:cstheme="majorBidi"/>
          <w:sz w:val="28"/>
          <w:szCs w:val="28"/>
          <w:lang w:val="uk-UA"/>
        </w:rPr>
        <w:t xml:space="preserve"> Третейський суд </w:t>
      </w:r>
      <w:r w:rsidR="001C100A" w:rsidRPr="001C100A">
        <w:rPr>
          <w:rFonts w:asciiTheme="majorBidi" w:hAnsiTheme="majorBidi" w:cstheme="majorBidi"/>
          <w:sz w:val="28"/>
          <w:szCs w:val="28"/>
          <w:lang w:val="uk-UA"/>
        </w:rPr>
        <w:t xml:space="preserve">— це </w:t>
      </w:r>
      <w:r w:rsidR="001C100A">
        <w:rPr>
          <w:rFonts w:asciiTheme="majorBidi" w:hAnsiTheme="majorBidi" w:cstheme="majorBidi"/>
          <w:sz w:val="28"/>
          <w:szCs w:val="28"/>
          <w:lang w:val="uk-UA"/>
        </w:rPr>
        <w:t xml:space="preserve">недержавний </w:t>
      </w:r>
      <w:r w:rsidR="001C100A" w:rsidRPr="001C100A">
        <w:rPr>
          <w:rFonts w:asciiTheme="majorBidi" w:hAnsiTheme="majorBidi" w:cstheme="majorBidi"/>
          <w:sz w:val="28"/>
          <w:szCs w:val="28"/>
          <w:lang w:val="uk-UA"/>
        </w:rPr>
        <w:t>орган, який є незалежним і може бути створений асоціацією зацікавлених фізичних та / або юридичних осіб для врегулювання спору</w:t>
      </w:r>
      <w:r w:rsidR="001C100A">
        <w:rPr>
          <w:rFonts w:asciiTheme="majorBidi" w:hAnsiTheme="majorBidi" w:cstheme="majorBidi"/>
          <w:sz w:val="28"/>
          <w:szCs w:val="28"/>
          <w:lang w:val="uk-UA"/>
        </w:rPr>
        <w:t>.</w:t>
      </w:r>
    </w:p>
    <w:p w:rsidR="0049213B" w:rsidRDefault="0049213B" w:rsidP="0049213B">
      <w:pPr>
        <w:spacing w:after="0" w:line="360" w:lineRule="auto"/>
        <w:ind w:firstLine="709"/>
        <w:jc w:val="both"/>
        <w:rPr>
          <w:rFonts w:asciiTheme="majorBidi" w:hAnsiTheme="majorBidi" w:cstheme="majorBidi"/>
          <w:sz w:val="28"/>
          <w:szCs w:val="28"/>
          <w:lang w:val="uk-UA"/>
        </w:rPr>
      </w:pPr>
      <w:r w:rsidRPr="00427091">
        <w:rPr>
          <w:rFonts w:asciiTheme="majorBidi" w:hAnsiTheme="majorBidi" w:cstheme="majorBidi"/>
          <w:sz w:val="28"/>
          <w:szCs w:val="28"/>
          <w:lang w:val="uk-UA"/>
        </w:rPr>
        <w:t xml:space="preserve">Суб’єкти господарювання мають право передати </w:t>
      </w:r>
      <w:r w:rsidR="000F3BEE">
        <w:rPr>
          <w:rFonts w:asciiTheme="majorBidi" w:hAnsiTheme="majorBidi" w:cstheme="majorBidi"/>
          <w:sz w:val="28"/>
          <w:szCs w:val="28"/>
          <w:lang w:val="uk-UA"/>
        </w:rPr>
        <w:t xml:space="preserve">будь-який </w:t>
      </w:r>
      <w:r w:rsidRPr="00427091">
        <w:rPr>
          <w:rFonts w:asciiTheme="majorBidi" w:hAnsiTheme="majorBidi" w:cstheme="majorBidi"/>
          <w:sz w:val="28"/>
          <w:szCs w:val="28"/>
          <w:lang w:val="uk-UA"/>
        </w:rPr>
        <w:t>спір на розгляд трет</w:t>
      </w:r>
      <w:r w:rsidR="000F3BEE">
        <w:rPr>
          <w:rFonts w:asciiTheme="majorBidi" w:hAnsiTheme="majorBidi" w:cstheme="majorBidi"/>
          <w:sz w:val="28"/>
          <w:szCs w:val="28"/>
          <w:lang w:val="uk-UA"/>
        </w:rPr>
        <w:t>ейського суду, який виникає</w:t>
      </w:r>
      <w:r w:rsidRPr="00427091">
        <w:rPr>
          <w:rFonts w:asciiTheme="majorBidi" w:hAnsiTheme="majorBidi" w:cstheme="majorBidi"/>
          <w:sz w:val="28"/>
          <w:szCs w:val="28"/>
          <w:lang w:val="uk-UA"/>
        </w:rPr>
        <w:t xml:space="preserve"> з цивільних або господарських правовідносин. Крім цього, спір може бути переданий на розгляд третейського су</w:t>
      </w:r>
      <w:r w:rsidR="000F6CF8">
        <w:rPr>
          <w:rFonts w:asciiTheme="majorBidi" w:hAnsiTheme="majorBidi" w:cstheme="majorBidi"/>
          <w:sz w:val="28"/>
          <w:szCs w:val="28"/>
          <w:lang w:val="uk-UA"/>
        </w:rPr>
        <w:t>ду лише за наявності третейської</w:t>
      </w:r>
      <w:r w:rsidRPr="00427091">
        <w:rPr>
          <w:rFonts w:asciiTheme="majorBidi" w:hAnsiTheme="majorBidi" w:cstheme="majorBidi"/>
          <w:sz w:val="28"/>
          <w:szCs w:val="28"/>
          <w:lang w:val="uk-UA"/>
        </w:rPr>
        <w:t xml:space="preserve"> угод</w:t>
      </w:r>
      <w:r w:rsidR="000F6CF8">
        <w:rPr>
          <w:rFonts w:asciiTheme="majorBidi" w:hAnsiTheme="majorBidi" w:cstheme="majorBidi"/>
          <w:sz w:val="28"/>
          <w:szCs w:val="28"/>
          <w:lang w:val="uk-UA"/>
        </w:rPr>
        <w:t>и</w:t>
      </w:r>
      <w:r w:rsidRPr="00427091">
        <w:rPr>
          <w:rFonts w:asciiTheme="majorBidi" w:hAnsiTheme="majorBidi" w:cstheme="majorBidi"/>
          <w:sz w:val="28"/>
          <w:szCs w:val="28"/>
          <w:lang w:val="uk-UA"/>
        </w:rPr>
        <w:t xml:space="preserve"> між суб’єктами господарювання. Законом України «Про третейські суди» визначена підвідомчість справ третейським судам.</w:t>
      </w:r>
    </w:p>
    <w:p w:rsidR="001C100A" w:rsidRDefault="001C100A" w:rsidP="0049213B">
      <w:pPr>
        <w:spacing w:after="0" w:line="360" w:lineRule="auto"/>
        <w:ind w:firstLine="709"/>
        <w:jc w:val="both"/>
        <w:rPr>
          <w:rFonts w:asciiTheme="majorBidi" w:hAnsiTheme="majorBidi" w:cstheme="majorBidi"/>
          <w:sz w:val="28"/>
          <w:szCs w:val="28"/>
          <w:lang w:val="uk-UA"/>
        </w:rPr>
      </w:pPr>
      <w:r w:rsidRPr="001C100A">
        <w:rPr>
          <w:rFonts w:asciiTheme="majorBidi" w:hAnsiTheme="majorBidi" w:cstheme="majorBidi"/>
          <w:sz w:val="28"/>
          <w:szCs w:val="28"/>
          <w:lang w:val="uk-UA"/>
        </w:rPr>
        <w:t>В арбітражі обидві сторони (позивач та відповідач) до</w:t>
      </w:r>
      <w:r>
        <w:rPr>
          <w:rFonts w:asciiTheme="majorBidi" w:hAnsiTheme="majorBidi" w:cstheme="majorBidi"/>
          <w:sz w:val="28"/>
          <w:szCs w:val="28"/>
          <w:lang w:val="uk-UA"/>
        </w:rPr>
        <w:t>віряють</w:t>
      </w:r>
      <w:r w:rsidRPr="001C100A">
        <w:rPr>
          <w:rFonts w:asciiTheme="majorBidi" w:hAnsiTheme="majorBidi" w:cstheme="majorBidi"/>
          <w:sz w:val="28"/>
          <w:szCs w:val="28"/>
          <w:lang w:val="uk-UA"/>
        </w:rPr>
        <w:t xml:space="preserve"> вирішення свого спор</w:t>
      </w:r>
      <w:r>
        <w:rPr>
          <w:rFonts w:asciiTheme="majorBidi" w:hAnsiTheme="majorBidi" w:cstheme="majorBidi"/>
          <w:sz w:val="28"/>
          <w:szCs w:val="28"/>
          <w:lang w:val="uk-UA"/>
        </w:rPr>
        <w:t xml:space="preserve">у третій стороні (арбітрам), що </w:t>
      </w:r>
      <w:r w:rsidRPr="001C100A">
        <w:rPr>
          <w:rFonts w:asciiTheme="majorBidi" w:hAnsiTheme="majorBidi" w:cstheme="majorBidi"/>
          <w:sz w:val="28"/>
          <w:szCs w:val="28"/>
          <w:lang w:val="uk-UA"/>
        </w:rPr>
        <w:t xml:space="preserve">не є уповноваженим органом судової влади. Відповідно, захист прав та інтересів </w:t>
      </w:r>
      <w:r>
        <w:rPr>
          <w:rFonts w:asciiTheme="majorBidi" w:hAnsiTheme="majorBidi" w:cstheme="majorBidi"/>
          <w:sz w:val="28"/>
          <w:szCs w:val="28"/>
          <w:lang w:val="uk-UA"/>
        </w:rPr>
        <w:t xml:space="preserve">постраждалого </w:t>
      </w:r>
      <w:r w:rsidRPr="001C100A">
        <w:rPr>
          <w:rFonts w:asciiTheme="majorBidi" w:hAnsiTheme="majorBidi" w:cstheme="majorBidi"/>
          <w:sz w:val="28"/>
          <w:szCs w:val="28"/>
          <w:lang w:val="uk-UA"/>
        </w:rPr>
        <w:t>в арбітражі є не справою справедливості, а арбітражем спору, що міститься в нормах Конституції України.</w:t>
      </w:r>
    </w:p>
    <w:p w:rsidR="0049213B" w:rsidRDefault="0049213B" w:rsidP="0049213B">
      <w:pPr>
        <w:spacing w:after="0" w:line="360" w:lineRule="auto"/>
        <w:ind w:firstLine="709"/>
        <w:jc w:val="both"/>
        <w:rPr>
          <w:rFonts w:asciiTheme="majorBidi" w:hAnsiTheme="majorBidi" w:cstheme="majorBidi"/>
          <w:sz w:val="28"/>
          <w:szCs w:val="28"/>
          <w:lang w:val="uk-UA"/>
        </w:rPr>
      </w:pPr>
      <w:r w:rsidRPr="00427091">
        <w:rPr>
          <w:rFonts w:asciiTheme="majorBidi" w:hAnsiTheme="majorBidi" w:cstheme="majorBidi"/>
          <w:sz w:val="28"/>
          <w:szCs w:val="28"/>
          <w:lang w:val="uk-UA"/>
        </w:rPr>
        <w:t xml:space="preserve">Отже, </w:t>
      </w:r>
      <w:r w:rsidR="00D44FE7">
        <w:rPr>
          <w:rFonts w:asciiTheme="majorBidi" w:hAnsiTheme="majorBidi" w:cstheme="majorBidi"/>
          <w:sz w:val="28"/>
          <w:szCs w:val="28"/>
          <w:lang w:val="uk-UA"/>
        </w:rPr>
        <w:t xml:space="preserve">здійснення та </w:t>
      </w:r>
      <w:r w:rsidRPr="00427091">
        <w:rPr>
          <w:rFonts w:asciiTheme="majorBidi" w:hAnsiTheme="majorBidi" w:cstheme="majorBidi"/>
          <w:sz w:val="28"/>
          <w:szCs w:val="28"/>
          <w:lang w:val="uk-UA"/>
        </w:rPr>
        <w:t>захист прав суб’єктів підприємницької діяльності регулюється низкою нормативно-правових актів матеріального та процесуального характеру. Необхідно зазначити, що чинне законодавство є суперечливим і має суттєві недоліки, оскільки спостерігається відсутність логічного, а також завершеного законодавчого забезпечення. Законодавче забезпечення захисту прав та інтересів суб’єктів підприємницької діяльності можливе лише з урахуванням інтегративного підходу. Крім цього, законодавчі реформи повинні здійснити позитивний вплив на модернізацію захисту прав та інтересів</w:t>
      </w:r>
      <w:r w:rsidR="00D44FE7">
        <w:rPr>
          <w:rFonts w:asciiTheme="majorBidi" w:hAnsiTheme="majorBidi" w:cstheme="majorBidi"/>
          <w:sz w:val="28"/>
          <w:szCs w:val="28"/>
          <w:lang w:val="uk-UA"/>
        </w:rPr>
        <w:t xml:space="preserve"> підприємців</w:t>
      </w:r>
      <w:r w:rsidRPr="00427091">
        <w:rPr>
          <w:rFonts w:asciiTheme="majorBidi" w:hAnsiTheme="majorBidi" w:cstheme="majorBidi"/>
          <w:sz w:val="28"/>
          <w:szCs w:val="28"/>
          <w:lang w:val="uk-UA"/>
        </w:rPr>
        <w:t>.</w:t>
      </w:r>
    </w:p>
    <w:p w:rsidR="00D44FE7" w:rsidRDefault="0049213B" w:rsidP="0049213B">
      <w:pPr>
        <w:spacing w:after="0" w:line="360" w:lineRule="auto"/>
        <w:ind w:firstLine="709"/>
        <w:jc w:val="both"/>
        <w:rPr>
          <w:rFonts w:asciiTheme="majorBidi" w:hAnsiTheme="majorBidi" w:cstheme="majorBidi"/>
          <w:sz w:val="28"/>
          <w:szCs w:val="28"/>
          <w:lang w:val="uk-UA"/>
        </w:rPr>
      </w:pPr>
      <w:r w:rsidRPr="00427091">
        <w:rPr>
          <w:rFonts w:asciiTheme="majorBidi" w:hAnsiTheme="majorBidi" w:cstheme="majorBidi"/>
          <w:sz w:val="28"/>
          <w:szCs w:val="28"/>
          <w:lang w:val="uk-UA"/>
        </w:rPr>
        <w:t xml:space="preserve">Необхідно звернути увагу на те, що в кожній державі головним є питання щодо забезпечення реалізації </w:t>
      </w:r>
      <w:r w:rsidR="00D44FE7">
        <w:rPr>
          <w:rFonts w:asciiTheme="majorBidi" w:hAnsiTheme="majorBidi" w:cstheme="majorBidi"/>
          <w:sz w:val="28"/>
          <w:szCs w:val="28"/>
          <w:lang w:val="uk-UA"/>
        </w:rPr>
        <w:t>та захисту прав</w:t>
      </w:r>
      <w:r w:rsidRPr="00427091">
        <w:rPr>
          <w:rFonts w:asciiTheme="majorBidi" w:hAnsiTheme="majorBidi" w:cstheme="majorBidi"/>
          <w:sz w:val="28"/>
          <w:szCs w:val="28"/>
          <w:lang w:val="uk-UA"/>
        </w:rPr>
        <w:t>. Найменший прояв слабкості держави, наприклад, на рівні прийняття неякісних норм</w:t>
      </w:r>
      <w:r w:rsidR="00D44FE7">
        <w:rPr>
          <w:rFonts w:asciiTheme="majorBidi" w:hAnsiTheme="majorBidi" w:cstheme="majorBidi"/>
          <w:sz w:val="28"/>
          <w:szCs w:val="28"/>
          <w:lang w:val="uk-UA"/>
        </w:rPr>
        <w:t xml:space="preserve">ативно-правових актів, стосовно недостатнього </w:t>
      </w:r>
      <w:r w:rsidRPr="00427091">
        <w:rPr>
          <w:rFonts w:asciiTheme="majorBidi" w:hAnsiTheme="majorBidi" w:cstheme="majorBidi"/>
          <w:sz w:val="28"/>
          <w:szCs w:val="28"/>
          <w:lang w:val="uk-UA"/>
        </w:rPr>
        <w:t xml:space="preserve">здійснення правоохоронними органами своїх повноважень або ж через відсутність справедливості та ефективності виконання дисципліни, у даних випадках </w:t>
      </w:r>
      <w:r w:rsidR="00D44FE7">
        <w:rPr>
          <w:rFonts w:asciiTheme="majorBidi" w:hAnsiTheme="majorBidi" w:cstheme="majorBidi"/>
          <w:sz w:val="28"/>
          <w:szCs w:val="28"/>
          <w:lang w:val="uk-UA"/>
        </w:rPr>
        <w:t>держава залишається</w:t>
      </w:r>
      <w:r w:rsidRPr="00427091">
        <w:rPr>
          <w:rFonts w:asciiTheme="majorBidi" w:hAnsiTheme="majorBidi" w:cstheme="majorBidi"/>
          <w:sz w:val="28"/>
          <w:szCs w:val="28"/>
          <w:lang w:val="uk-UA"/>
        </w:rPr>
        <w:t xml:space="preserve"> </w:t>
      </w:r>
      <w:r w:rsidR="00754984">
        <w:rPr>
          <w:rFonts w:asciiTheme="majorBidi" w:hAnsiTheme="majorBidi" w:cstheme="majorBidi"/>
          <w:sz w:val="28"/>
          <w:szCs w:val="28"/>
          <w:lang w:val="uk-UA"/>
        </w:rPr>
        <w:t xml:space="preserve">без </w:t>
      </w:r>
      <w:r w:rsidR="00D44FE7">
        <w:rPr>
          <w:rFonts w:asciiTheme="majorBidi" w:hAnsiTheme="majorBidi" w:cstheme="majorBidi"/>
          <w:sz w:val="28"/>
          <w:szCs w:val="28"/>
          <w:lang w:val="uk-UA"/>
        </w:rPr>
        <w:t>фінансових ресурсів, а інвестори</w:t>
      </w:r>
      <w:r>
        <w:rPr>
          <w:rFonts w:asciiTheme="majorBidi" w:hAnsiTheme="majorBidi" w:cstheme="majorBidi"/>
          <w:sz w:val="28"/>
          <w:szCs w:val="28"/>
          <w:lang w:val="uk-UA"/>
        </w:rPr>
        <w:t> </w:t>
      </w:r>
      <w:r w:rsidRPr="00427091">
        <w:rPr>
          <w:rFonts w:asciiTheme="majorBidi" w:hAnsiTheme="majorBidi" w:cstheme="majorBidi"/>
          <w:sz w:val="28"/>
          <w:szCs w:val="28"/>
          <w:lang w:val="uk-UA"/>
        </w:rPr>
        <w:t>уникають</w:t>
      </w:r>
      <w:r w:rsidR="00D44FE7">
        <w:rPr>
          <w:rFonts w:asciiTheme="majorBidi" w:hAnsiTheme="majorBidi" w:cstheme="majorBidi"/>
          <w:sz w:val="28"/>
          <w:szCs w:val="28"/>
          <w:lang w:val="uk-UA"/>
        </w:rPr>
        <w:t xml:space="preserve"> таку державу</w:t>
      </w:r>
      <w:r w:rsidRPr="00427091">
        <w:rPr>
          <w:rFonts w:asciiTheme="majorBidi" w:hAnsiTheme="majorBidi" w:cstheme="majorBidi"/>
          <w:sz w:val="28"/>
          <w:szCs w:val="28"/>
          <w:lang w:val="uk-UA"/>
        </w:rPr>
        <w:t>.</w:t>
      </w:r>
    </w:p>
    <w:p w:rsidR="0049213B" w:rsidRPr="00427091" w:rsidRDefault="0049213B" w:rsidP="0049213B">
      <w:pPr>
        <w:spacing w:after="0" w:line="360" w:lineRule="auto"/>
        <w:ind w:firstLine="709"/>
        <w:jc w:val="both"/>
        <w:rPr>
          <w:rFonts w:asciiTheme="majorBidi" w:hAnsiTheme="majorBidi" w:cstheme="majorBidi"/>
          <w:sz w:val="28"/>
          <w:szCs w:val="28"/>
          <w:lang w:val="uk-UA"/>
        </w:rPr>
      </w:pPr>
      <w:r w:rsidRPr="00427091">
        <w:rPr>
          <w:rFonts w:asciiTheme="majorBidi" w:hAnsiTheme="majorBidi" w:cstheme="majorBidi"/>
          <w:sz w:val="28"/>
          <w:szCs w:val="28"/>
          <w:lang w:val="uk-UA"/>
        </w:rPr>
        <w:lastRenderedPageBreak/>
        <w:t xml:space="preserve">Отже, ефективне та </w:t>
      </w:r>
      <w:r>
        <w:rPr>
          <w:rFonts w:asciiTheme="majorBidi" w:hAnsiTheme="majorBidi" w:cstheme="majorBidi"/>
          <w:sz w:val="28"/>
          <w:szCs w:val="28"/>
          <w:lang w:val="uk-UA"/>
        </w:rPr>
        <w:t xml:space="preserve">своєчасне розв’язання спорів між суб’єктами </w:t>
      </w:r>
      <w:r w:rsidRPr="00427091">
        <w:rPr>
          <w:rFonts w:asciiTheme="majorBidi" w:hAnsiTheme="majorBidi" w:cstheme="majorBidi"/>
          <w:sz w:val="28"/>
          <w:szCs w:val="28"/>
          <w:lang w:val="uk-UA"/>
        </w:rPr>
        <w:t xml:space="preserve">у сфері підприємницької діяльності є засобом усунення дезорганізуючих чинників, а також підтримання в рівновазі соціально-економічної системи держави. В Україні на сьогодні відсутні комплексні теоретично-прикладні дослідження захисту прав суб’єктів підприємницької діяльності, а тому це негативно впливає на розвиток законодавчої бази нашої держави. Реформування процесуального законодавства повинно </w:t>
      </w:r>
      <w:r w:rsidR="000F6CF8" w:rsidRPr="00427091">
        <w:rPr>
          <w:rFonts w:asciiTheme="majorBidi" w:hAnsiTheme="majorBidi" w:cstheme="majorBidi"/>
          <w:sz w:val="28"/>
          <w:szCs w:val="28"/>
          <w:lang w:val="uk-UA"/>
        </w:rPr>
        <w:t>здійснюватися</w:t>
      </w:r>
      <w:r w:rsidRPr="00427091">
        <w:rPr>
          <w:rFonts w:asciiTheme="majorBidi" w:hAnsiTheme="majorBidi" w:cstheme="majorBidi"/>
          <w:sz w:val="28"/>
          <w:szCs w:val="28"/>
          <w:lang w:val="uk-UA"/>
        </w:rPr>
        <w:t xml:space="preserve"> з урахуванням не</w:t>
      </w:r>
      <w:r w:rsidR="008E200B">
        <w:rPr>
          <w:rFonts w:asciiTheme="majorBidi" w:hAnsiTheme="majorBidi" w:cstheme="majorBidi"/>
          <w:sz w:val="28"/>
          <w:szCs w:val="28"/>
          <w:lang w:val="uk-UA"/>
        </w:rPr>
        <w:t xml:space="preserve"> лише міжнародного досвіду, а </w:t>
      </w:r>
      <w:r w:rsidR="000F6CF8">
        <w:rPr>
          <w:rFonts w:asciiTheme="majorBidi" w:hAnsiTheme="majorBidi" w:cstheme="majorBidi"/>
          <w:sz w:val="28"/>
          <w:szCs w:val="28"/>
          <w:lang w:val="uk-UA"/>
        </w:rPr>
        <w:t xml:space="preserve">й </w:t>
      </w:r>
      <w:r w:rsidRPr="00427091">
        <w:rPr>
          <w:rFonts w:asciiTheme="majorBidi" w:hAnsiTheme="majorBidi" w:cstheme="majorBidi"/>
          <w:sz w:val="28"/>
          <w:szCs w:val="28"/>
          <w:lang w:val="uk-UA"/>
        </w:rPr>
        <w:t>власного національного. Крім цього</w:t>
      </w:r>
      <w:r w:rsidR="008E200B">
        <w:rPr>
          <w:rFonts w:asciiTheme="majorBidi" w:hAnsiTheme="majorBidi" w:cstheme="majorBidi"/>
          <w:sz w:val="28"/>
          <w:szCs w:val="28"/>
          <w:lang w:val="uk-UA"/>
        </w:rPr>
        <w:t>, законодавство</w:t>
      </w:r>
      <w:r w:rsidRPr="00427091">
        <w:rPr>
          <w:rFonts w:asciiTheme="majorBidi" w:hAnsiTheme="majorBidi" w:cstheme="majorBidi"/>
          <w:sz w:val="28"/>
          <w:szCs w:val="28"/>
          <w:lang w:val="uk-UA"/>
        </w:rPr>
        <w:t xml:space="preserve"> повинно забезпечуватись на державному рівні, оскільки стосується інтересів кожного, а також суспільства в цілому.</w:t>
      </w:r>
    </w:p>
    <w:p w:rsidR="009974C4" w:rsidRDefault="009974C4">
      <w:pPr>
        <w:rPr>
          <w:rFonts w:ascii="Times New Roman" w:hAnsi="Times New Roman"/>
          <w:sz w:val="28"/>
          <w:szCs w:val="28"/>
          <w:lang w:val="uk-UA"/>
        </w:rPr>
      </w:pPr>
    </w:p>
    <w:p w:rsidR="009974C4" w:rsidRDefault="009974C4">
      <w:pPr>
        <w:rPr>
          <w:rFonts w:ascii="Times New Roman" w:hAnsi="Times New Roman"/>
          <w:sz w:val="28"/>
          <w:szCs w:val="28"/>
          <w:lang w:val="uk-UA"/>
        </w:rPr>
      </w:pPr>
    </w:p>
    <w:p w:rsidR="009974C4" w:rsidRDefault="009974C4">
      <w:pPr>
        <w:rPr>
          <w:rFonts w:ascii="Times New Roman" w:hAnsi="Times New Roman"/>
          <w:sz w:val="28"/>
          <w:szCs w:val="28"/>
          <w:lang w:val="uk-UA"/>
        </w:rPr>
      </w:pPr>
    </w:p>
    <w:p w:rsidR="009974C4" w:rsidRDefault="009974C4">
      <w:pPr>
        <w:rPr>
          <w:rFonts w:ascii="Times New Roman" w:hAnsi="Times New Roman"/>
          <w:sz w:val="28"/>
          <w:szCs w:val="28"/>
          <w:lang w:val="uk-UA"/>
        </w:rPr>
      </w:pPr>
    </w:p>
    <w:p w:rsidR="009974C4" w:rsidRDefault="009974C4">
      <w:pPr>
        <w:rPr>
          <w:rFonts w:ascii="Times New Roman" w:hAnsi="Times New Roman"/>
          <w:sz w:val="28"/>
          <w:szCs w:val="28"/>
          <w:lang w:val="uk-UA"/>
        </w:rPr>
      </w:pPr>
    </w:p>
    <w:p w:rsidR="009974C4" w:rsidRDefault="009974C4">
      <w:pPr>
        <w:rPr>
          <w:rFonts w:ascii="Times New Roman" w:hAnsi="Times New Roman"/>
          <w:sz w:val="28"/>
          <w:szCs w:val="28"/>
          <w:lang w:val="uk-UA"/>
        </w:rPr>
      </w:pPr>
    </w:p>
    <w:p w:rsidR="005D770D" w:rsidRDefault="005D770D">
      <w:pPr>
        <w:rPr>
          <w:rFonts w:ascii="Times New Roman" w:hAnsi="Times New Roman"/>
          <w:sz w:val="28"/>
          <w:szCs w:val="28"/>
          <w:lang w:val="uk-UA"/>
        </w:rPr>
      </w:pPr>
    </w:p>
    <w:p w:rsidR="005D770D" w:rsidRDefault="005D770D">
      <w:pPr>
        <w:rPr>
          <w:rFonts w:ascii="Times New Roman" w:hAnsi="Times New Roman"/>
          <w:sz w:val="28"/>
          <w:szCs w:val="28"/>
          <w:lang w:val="uk-UA"/>
        </w:rPr>
      </w:pPr>
    </w:p>
    <w:p w:rsidR="005D770D" w:rsidRDefault="005D770D">
      <w:pPr>
        <w:rPr>
          <w:rFonts w:ascii="Times New Roman" w:hAnsi="Times New Roman"/>
          <w:sz w:val="28"/>
          <w:szCs w:val="28"/>
          <w:lang w:val="uk-UA"/>
        </w:rPr>
      </w:pPr>
    </w:p>
    <w:p w:rsidR="005D770D" w:rsidRDefault="005D770D">
      <w:pPr>
        <w:rPr>
          <w:rFonts w:ascii="Times New Roman" w:hAnsi="Times New Roman"/>
          <w:sz w:val="28"/>
          <w:szCs w:val="28"/>
          <w:lang w:val="uk-UA"/>
        </w:rPr>
      </w:pPr>
    </w:p>
    <w:p w:rsidR="005D770D" w:rsidRDefault="005D770D">
      <w:pPr>
        <w:rPr>
          <w:rFonts w:ascii="Times New Roman" w:hAnsi="Times New Roman"/>
          <w:sz w:val="28"/>
          <w:szCs w:val="28"/>
          <w:lang w:val="uk-UA"/>
        </w:rPr>
      </w:pPr>
    </w:p>
    <w:p w:rsidR="005D770D" w:rsidRDefault="005D770D">
      <w:pPr>
        <w:rPr>
          <w:rFonts w:ascii="Times New Roman" w:hAnsi="Times New Roman"/>
          <w:sz w:val="28"/>
          <w:szCs w:val="28"/>
          <w:lang w:val="uk-UA"/>
        </w:rPr>
      </w:pPr>
    </w:p>
    <w:p w:rsidR="005D770D" w:rsidRDefault="005D770D">
      <w:pPr>
        <w:rPr>
          <w:rFonts w:ascii="Times New Roman" w:hAnsi="Times New Roman"/>
          <w:sz w:val="28"/>
          <w:szCs w:val="28"/>
          <w:lang w:val="uk-UA"/>
        </w:rPr>
      </w:pPr>
    </w:p>
    <w:p w:rsidR="005D770D" w:rsidRDefault="005D770D">
      <w:pPr>
        <w:rPr>
          <w:rFonts w:ascii="Times New Roman" w:hAnsi="Times New Roman"/>
          <w:sz w:val="28"/>
          <w:szCs w:val="28"/>
          <w:lang w:val="uk-UA"/>
        </w:rPr>
      </w:pPr>
    </w:p>
    <w:p w:rsidR="005D770D" w:rsidRDefault="005D770D">
      <w:pPr>
        <w:rPr>
          <w:rFonts w:ascii="Times New Roman" w:hAnsi="Times New Roman"/>
          <w:sz w:val="28"/>
          <w:szCs w:val="28"/>
          <w:lang w:val="uk-UA"/>
        </w:rPr>
      </w:pPr>
    </w:p>
    <w:p w:rsidR="005D770D" w:rsidRDefault="005D770D">
      <w:pPr>
        <w:rPr>
          <w:rFonts w:ascii="Times New Roman" w:hAnsi="Times New Roman"/>
          <w:sz w:val="28"/>
          <w:szCs w:val="28"/>
          <w:lang w:val="uk-UA"/>
        </w:rPr>
      </w:pPr>
    </w:p>
    <w:p w:rsidR="005D770D" w:rsidRDefault="005D770D">
      <w:pPr>
        <w:rPr>
          <w:rFonts w:ascii="Times New Roman" w:hAnsi="Times New Roman"/>
          <w:sz w:val="28"/>
          <w:szCs w:val="28"/>
          <w:lang w:val="uk-UA"/>
        </w:rPr>
      </w:pPr>
    </w:p>
    <w:p w:rsidR="005D770D" w:rsidRDefault="005D770D">
      <w:pPr>
        <w:rPr>
          <w:rFonts w:ascii="Times New Roman" w:hAnsi="Times New Roman"/>
          <w:sz w:val="28"/>
          <w:szCs w:val="28"/>
          <w:lang w:val="uk-UA"/>
        </w:rPr>
      </w:pPr>
    </w:p>
    <w:p w:rsidR="009974C4" w:rsidRDefault="009974C4">
      <w:pPr>
        <w:rPr>
          <w:rFonts w:ascii="Times New Roman" w:hAnsi="Times New Roman"/>
          <w:sz w:val="28"/>
          <w:szCs w:val="28"/>
          <w:lang w:val="uk-UA"/>
        </w:rPr>
      </w:pPr>
    </w:p>
    <w:p w:rsidR="00EF5413" w:rsidRDefault="00EF5413" w:rsidP="00EF5413">
      <w:pPr>
        <w:tabs>
          <w:tab w:val="left" w:pos="972"/>
        </w:tabs>
        <w:spacing w:after="0" w:line="360" w:lineRule="auto"/>
        <w:ind w:right="-1"/>
        <w:contextualSpacing/>
        <w:jc w:val="center"/>
        <w:rPr>
          <w:rFonts w:ascii="Times New Roman" w:eastAsia="Times New Roman" w:hAnsi="Times New Roman" w:cs="Times New Roman"/>
          <w:spacing w:val="-2"/>
          <w:sz w:val="28"/>
          <w:szCs w:val="28"/>
          <w:lang w:val="uk-UA" w:eastAsia="ru-RU"/>
        </w:rPr>
      </w:pPr>
      <w:r w:rsidRPr="00E000C1">
        <w:rPr>
          <w:rFonts w:ascii="Times New Roman" w:eastAsia="Times New Roman" w:hAnsi="Times New Roman" w:cs="Times New Roman"/>
          <w:spacing w:val="-2"/>
          <w:sz w:val="28"/>
          <w:szCs w:val="28"/>
          <w:lang w:val="uk-UA" w:eastAsia="ru-RU"/>
        </w:rPr>
        <w:lastRenderedPageBreak/>
        <w:t>ПЕРЕЛІК ВИКOPИCТAНИX ДЖEPEЛ:</w:t>
      </w:r>
    </w:p>
    <w:p w:rsidR="00EF5413" w:rsidRPr="00E000C1" w:rsidRDefault="00EF5413" w:rsidP="00EF5413">
      <w:pPr>
        <w:tabs>
          <w:tab w:val="left" w:pos="972"/>
        </w:tabs>
        <w:spacing w:after="0" w:line="240" w:lineRule="auto"/>
        <w:ind w:right="-1"/>
        <w:contextualSpacing/>
        <w:rPr>
          <w:rFonts w:ascii="Times New Roman" w:eastAsia="Times New Roman" w:hAnsi="Times New Roman" w:cs="Times New Roman"/>
          <w:spacing w:val="-2"/>
          <w:sz w:val="28"/>
          <w:szCs w:val="28"/>
          <w:lang w:val="uk-UA" w:eastAsia="ru-RU"/>
        </w:rPr>
      </w:pPr>
    </w:p>
    <w:p w:rsidR="00C473B1" w:rsidRPr="00C473B1" w:rsidRDefault="00C473B1" w:rsidP="00C473B1">
      <w:pPr>
        <w:tabs>
          <w:tab w:val="left" w:pos="709"/>
        </w:tabs>
        <w:spacing w:after="0" w:line="360" w:lineRule="auto"/>
        <w:jc w:val="both"/>
        <w:rPr>
          <w:rFonts w:ascii="Times New Roman" w:eastAsia="Calibri" w:hAnsi="Times New Roman" w:cs="Times New Roman"/>
          <w:sz w:val="28"/>
          <w:szCs w:val="28"/>
          <w:lang w:val="uk-UA"/>
        </w:rPr>
      </w:pP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360C0E">
        <w:rPr>
          <w:rFonts w:ascii="Times New Roman" w:eastAsia="Calibri" w:hAnsi="Times New Roman" w:cs="Times New Roman"/>
          <w:sz w:val="28"/>
          <w:szCs w:val="28"/>
          <w:lang w:val="uk-UA"/>
        </w:rPr>
        <w:t>Білик П.</w:t>
      </w:r>
      <w:r>
        <w:rPr>
          <w:rFonts w:ascii="Times New Roman" w:eastAsia="Calibri" w:hAnsi="Times New Roman" w:cs="Times New Roman"/>
          <w:sz w:val="28"/>
          <w:szCs w:val="28"/>
          <w:lang w:val="uk-UA"/>
        </w:rPr>
        <w:t xml:space="preserve"> </w:t>
      </w:r>
      <w:r w:rsidRPr="00360C0E">
        <w:rPr>
          <w:rFonts w:ascii="Times New Roman" w:eastAsia="Calibri" w:hAnsi="Times New Roman" w:cs="Times New Roman"/>
          <w:sz w:val="28"/>
          <w:szCs w:val="28"/>
          <w:lang w:val="uk-UA"/>
        </w:rPr>
        <w:t>Є. Пра</w:t>
      </w:r>
      <w:r>
        <w:rPr>
          <w:rFonts w:ascii="Times New Roman" w:eastAsia="Calibri" w:hAnsi="Times New Roman" w:cs="Times New Roman"/>
          <w:sz w:val="28"/>
          <w:szCs w:val="28"/>
          <w:lang w:val="uk-UA"/>
        </w:rPr>
        <w:t xml:space="preserve">вові засоби захисту економічної. </w:t>
      </w:r>
      <w:r w:rsidRPr="00E1387E">
        <w:rPr>
          <w:rFonts w:ascii="Times New Roman" w:eastAsia="Calibri" w:hAnsi="Times New Roman" w:cs="Times New Roman"/>
          <w:i/>
          <w:sz w:val="28"/>
          <w:szCs w:val="28"/>
          <w:lang w:val="uk-UA"/>
        </w:rPr>
        <w:t>Юридичні науки: проблеми та перспективи</w:t>
      </w:r>
      <w:r w:rsidRPr="00E1387E">
        <w:rPr>
          <w:rFonts w:ascii="Times New Roman" w:eastAsia="Calibri" w:hAnsi="Times New Roman" w:cs="Times New Roman"/>
          <w:sz w:val="28"/>
          <w:szCs w:val="28"/>
          <w:lang w:val="uk-UA"/>
        </w:rPr>
        <w:t>.</w:t>
      </w:r>
      <w:r w:rsidRPr="00360C0E">
        <w:rPr>
          <w:rFonts w:ascii="Times New Roman" w:eastAsia="Calibri" w:hAnsi="Times New Roman" w:cs="Times New Roman"/>
          <w:sz w:val="28"/>
          <w:szCs w:val="28"/>
          <w:lang w:val="uk-UA"/>
        </w:rPr>
        <w:t xml:space="preserve"> Херсон: </w:t>
      </w:r>
      <w:r>
        <w:rPr>
          <w:rFonts w:ascii="Times New Roman" w:eastAsia="Calibri" w:hAnsi="Times New Roman" w:cs="Times New Roman"/>
          <w:sz w:val="28"/>
          <w:szCs w:val="28"/>
          <w:lang w:val="uk-UA"/>
        </w:rPr>
        <w:t>Гельветика</w:t>
      </w:r>
      <w:r w:rsidRPr="00360C0E">
        <w:rPr>
          <w:rFonts w:ascii="Times New Roman" w:eastAsia="Calibri" w:hAnsi="Times New Roman" w:cs="Times New Roman"/>
          <w:sz w:val="28"/>
          <w:szCs w:val="28"/>
          <w:lang w:val="uk-UA"/>
        </w:rPr>
        <w:t>, 2015</w:t>
      </w:r>
      <w:r>
        <w:rPr>
          <w:rFonts w:ascii="Times New Roman" w:eastAsia="Calibri" w:hAnsi="Times New Roman" w:cs="Times New Roman"/>
          <w:sz w:val="28"/>
          <w:szCs w:val="28"/>
          <w:lang w:val="uk-UA"/>
        </w:rPr>
        <w:t xml:space="preserve">. </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74614B">
        <w:rPr>
          <w:rFonts w:ascii="Times New Roman" w:eastAsia="Calibri" w:hAnsi="Times New Roman" w:cs="Times New Roman"/>
          <w:sz w:val="28"/>
          <w:szCs w:val="28"/>
          <w:lang w:val="uk-UA"/>
        </w:rPr>
        <w:t>Бобкова А. Г.</w:t>
      </w:r>
      <w:r>
        <w:rPr>
          <w:rFonts w:ascii="Times New Roman" w:eastAsia="Calibri" w:hAnsi="Times New Roman" w:cs="Times New Roman"/>
          <w:sz w:val="28"/>
          <w:szCs w:val="28"/>
          <w:lang w:val="uk-UA"/>
        </w:rPr>
        <w:t>,</w:t>
      </w:r>
      <w:r w:rsidRPr="0074614B">
        <w:rPr>
          <w:rFonts w:ascii="Times New Roman" w:eastAsia="Calibri" w:hAnsi="Times New Roman" w:cs="Times New Roman"/>
          <w:sz w:val="28"/>
          <w:szCs w:val="28"/>
          <w:lang w:val="uk-UA"/>
        </w:rPr>
        <w:t xml:space="preserve"> Моісєєв Ю. О</w:t>
      </w:r>
      <w:r>
        <w:rPr>
          <w:rFonts w:ascii="Times New Roman" w:eastAsia="Calibri" w:hAnsi="Times New Roman" w:cs="Times New Roman"/>
          <w:sz w:val="28"/>
          <w:szCs w:val="28"/>
          <w:lang w:val="uk-UA"/>
        </w:rPr>
        <w:t>.,</w:t>
      </w:r>
      <w:r w:rsidRPr="0074614B">
        <w:rPr>
          <w:rFonts w:ascii="Times New Roman" w:eastAsia="Calibri" w:hAnsi="Times New Roman" w:cs="Times New Roman"/>
          <w:sz w:val="28"/>
          <w:szCs w:val="28"/>
          <w:lang w:val="uk-UA"/>
        </w:rPr>
        <w:t xml:space="preserve"> Павлюченко Ю. М</w:t>
      </w:r>
      <w:r>
        <w:rPr>
          <w:rFonts w:ascii="Times New Roman" w:eastAsia="Calibri" w:hAnsi="Times New Roman" w:cs="Times New Roman"/>
          <w:sz w:val="28"/>
          <w:szCs w:val="28"/>
          <w:lang w:val="uk-UA"/>
        </w:rPr>
        <w:t xml:space="preserve">. </w:t>
      </w:r>
      <w:r w:rsidRPr="0074614B">
        <w:rPr>
          <w:rFonts w:ascii="Times New Roman" w:eastAsia="Calibri" w:hAnsi="Times New Roman" w:cs="Times New Roman"/>
          <w:sz w:val="28"/>
          <w:szCs w:val="28"/>
          <w:lang w:val="uk-UA"/>
        </w:rPr>
        <w:t xml:space="preserve"> Господарське право</w:t>
      </w:r>
      <w:r>
        <w:rPr>
          <w:rFonts w:ascii="Times New Roman" w:eastAsia="Calibri" w:hAnsi="Times New Roman" w:cs="Times New Roman"/>
          <w:sz w:val="28"/>
          <w:szCs w:val="28"/>
          <w:lang w:val="uk-UA"/>
        </w:rPr>
        <w:t xml:space="preserve">: практикум. Харків : Право, 2018. </w:t>
      </w:r>
      <w:r w:rsidRPr="0074614B">
        <w:rPr>
          <w:rFonts w:ascii="Times New Roman" w:eastAsia="Calibri" w:hAnsi="Times New Roman" w:cs="Times New Roman"/>
          <w:sz w:val="28"/>
          <w:szCs w:val="28"/>
          <w:lang w:val="uk-UA"/>
        </w:rPr>
        <w:t xml:space="preserve"> 592 с.</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75158B">
        <w:rPr>
          <w:rFonts w:ascii="Times New Roman" w:eastAsia="Calibri" w:hAnsi="Times New Roman" w:cs="Times New Roman"/>
          <w:sz w:val="28"/>
          <w:szCs w:val="28"/>
          <w:lang w:val="uk-UA"/>
        </w:rPr>
        <w:t xml:space="preserve">Бутирська І. Врегулювання спору за участю судді: перспективи запровадження у Господарський процесуальний кодекс. </w:t>
      </w:r>
      <w:r w:rsidRPr="00382B39">
        <w:rPr>
          <w:rFonts w:ascii="Times New Roman" w:eastAsia="Calibri" w:hAnsi="Times New Roman" w:cs="Times New Roman"/>
          <w:i/>
          <w:sz w:val="28"/>
          <w:szCs w:val="28"/>
          <w:lang w:val="uk-UA"/>
        </w:rPr>
        <w:t>Підприємництво, господарство і право.</w:t>
      </w:r>
      <w:r w:rsidRPr="003A273D">
        <w:rPr>
          <w:rFonts w:ascii="Times New Roman" w:eastAsia="Calibri" w:hAnsi="Times New Roman" w:cs="Times New Roman"/>
          <w:sz w:val="28"/>
          <w:szCs w:val="28"/>
          <w:lang w:val="uk-UA"/>
        </w:rPr>
        <w:t xml:space="preserve"> 2017. № 12. С. 79–83.</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7D454F">
        <w:rPr>
          <w:rFonts w:ascii="Times New Roman" w:eastAsia="Calibri" w:hAnsi="Times New Roman" w:cs="Times New Roman"/>
          <w:sz w:val="28"/>
          <w:szCs w:val="28"/>
          <w:lang w:val="uk-UA"/>
        </w:rPr>
        <w:t>Войнарівський М.</w:t>
      </w:r>
      <w:r>
        <w:rPr>
          <w:rFonts w:ascii="Times New Roman" w:eastAsia="Calibri" w:hAnsi="Times New Roman" w:cs="Times New Roman"/>
          <w:sz w:val="28"/>
          <w:szCs w:val="28"/>
          <w:lang w:val="uk-UA"/>
        </w:rPr>
        <w:t xml:space="preserve"> </w:t>
      </w:r>
      <w:r w:rsidRPr="007D454F">
        <w:rPr>
          <w:rFonts w:ascii="Times New Roman" w:eastAsia="Calibri" w:hAnsi="Times New Roman" w:cs="Times New Roman"/>
          <w:sz w:val="28"/>
          <w:szCs w:val="28"/>
          <w:lang w:val="uk-UA"/>
        </w:rPr>
        <w:t>М. Законодавче закріплення основних способів та форм</w:t>
      </w:r>
      <w:r>
        <w:rPr>
          <w:rFonts w:ascii="Times New Roman" w:eastAsia="Calibri" w:hAnsi="Times New Roman" w:cs="Times New Roman"/>
          <w:sz w:val="28"/>
          <w:szCs w:val="28"/>
          <w:lang w:val="uk-UA"/>
        </w:rPr>
        <w:t xml:space="preserve"> </w:t>
      </w:r>
      <w:r w:rsidRPr="007D454F">
        <w:rPr>
          <w:rFonts w:ascii="Times New Roman" w:eastAsia="Calibri" w:hAnsi="Times New Roman" w:cs="Times New Roman"/>
          <w:sz w:val="28"/>
          <w:szCs w:val="28"/>
          <w:lang w:val="uk-UA"/>
        </w:rPr>
        <w:t>захисту прав суб’єктів господарювання від неправомірного застосування</w:t>
      </w:r>
      <w:r>
        <w:rPr>
          <w:rFonts w:ascii="Times New Roman" w:eastAsia="Calibri" w:hAnsi="Times New Roman" w:cs="Times New Roman"/>
          <w:sz w:val="28"/>
          <w:szCs w:val="28"/>
          <w:lang w:val="uk-UA"/>
        </w:rPr>
        <w:t xml:space="preserve"> </w:t>
      </w:r>
      <w:r w:rsidRPr="007D454F">
        <w:rPr>
          <w:rFonts w:ascii="Times New Roman" w:eastAsia="Calibri" w:hAnsi="Times New Roman" w:cs="Times New Roman"/>
          <w:sz w:val="28"/>
          <w:szCs w:val="28"/>
          <w:lang w:val="uk-UA"/>
        </w:rPr>
        <w:t xml:space="preserve">адміністративно-господарських санкцій. </w:t>
      </w:r>
      <w:r w:rsidRPr="00E1387E">
        <w:rPr>
          <w:rFonts w:ascii="Times New Roman" w:eastAsia="Calibri" w:hAnsi="Times New Roman" w:cs="Times New Roman"/>
          <w:i/>
          <w:sz w:val="28"/>
          <w:szCs w:val="28"/>
          <w:lang w:val="uk-UA"/>
        </w:rPr>
        <w:t>Актуальні проблеми вітчизняної юриспруденції.</w:t>
      </w:r>
      <w:r>
        <w:rPr>
          <w:rFonts w:ascii="Times New Roman" w:eastAsia="Calibri" w:hAnsi="Times New Roman" w:cs="Times New Roman"/>
          <w:sz w:val="28"/>
          <w:szCs w:val="28"/>
          <w:lang w:val="uk-UA"/>
        </w:rPr>
        <w:t xml:space="preserve"> 2019. С. 92-93</w:t>
      </w:r>
    </w:p>
    <w:p w:rsidR="00C473B1" w:rsidRPr="00C42A3C" w:rsidRDefault="00C473B1" w:rsidP="002B299A">
      <w:pPr>
        <w:pStyle w:val="af3"/>
        <w:numPr>
          <w:ilvl w:val="0"/>
          <w:numId w:val="1"/>
        </w:numPr>
        <w:spacing w:line="360" w:lineRule="auto"/>
        <w:rPr>
          <w:rFonts w:ascii="Times New Roman" w:eastAsia="Calibri" w:hAnsi="Times New Roman" w:cs="Times New Roman"/>
          <w:sz w:val="28"/>
          <w:szCs w:val="28"/>
          <w:lang w:val="uk-UA"/>
        </w:rPr>
      </w:pPr>
      <w:r w:rsidRPr="00C42A3C">
        <w:rPr>
          <w:rFonts w:ascii="Times New Roman" w:eastAsia="Calibri" w:hAnsi="Times New Roman" w:cs="Times New Roman"/>
          <w:sz w:val="28"/>
          <w:szCs w:val="28"/>
          <w:lang w:val="uk-UA"/>
        </w:rPr>
        <w:t xml:space="preserve"> Голосніченко І. П., Голосніченко Д. І Теорія повноважень, їх легітимність та врахування потреб і інтересів при встановленні на законодавчому рівні. URL: </w:t>
      </w:r>
      <w:r w:rsidR="00C42A3C" w:rsidRPr="00C42A3C">
        <w:rPr>
          <w:rFonts w:ascii="Times New Roman" w:eastAsia="Calibri" w:hAnsi="Times New Roman" w:cs="Times New Roman"/>
          <w:sz w:val="28"/>
          <w:szCs w:val="28"/>
          <w:lang w:val="uk-UA"/>
        </w:rPr>
        <w:t>http://afgp.kpi.ua/sites/default/files/11%20-%201_9_%20-%2025.pdf</w:t>
      </w:r>
      <w:r w:rsidR="00C42A3C">
        <w:rPr>
          <w:rFonts w:ascii="Times New Roman" w:eastAsia="Calibri" w:hAnsi="Times New Roman" w:cs="Times New Roman"/>
          <w:sz w:val="28"/>
          <w:szCs w:val="28"/>
          <w:lang w:val="uk-UA"/>
        </w:rPr>
        <w:t xml:space="preserve"> </w:t>
      </w:r>
      <w:r w:rsidR="000D43FF">
        <w:rPr>
          <w:rFonts w:ascii="Times New Roman" w:eastAsia="Calibri" w:hAnsi="Times New Roman" w:cs="Times New Roman"/>
          <w:sz w:val="28"/>
          <w:szCs w:val="28"/>
          <w:lang w:val="uk-UA"/>
        </w:rPr>
        <w:t>(дата звернення 15.11.2020</w:t>
      </w:r>
      <w:r w:rsidR="00C42A3C" w:rsidRPr="00C42A3C">
        <w:rPr>
          <w:rFonts w:ascii="Times New Roman" w:eastAsia="Calibri" w:hAnsi="Times New Roman" w:cs="Times New Roman"/>
          <w:sz w:val="28"/>
          <w:szCs w:val="28"/>
          <w:lang w:val="uk-UA"/>
        </w:rPr>
        <w:t>).</w:t>
      </w:r>
    </w:p>
    <w:p w:rsidR="00C473B1" w:rsidRPr="004308CD"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4308CD">
        <w:rPr>
          <w:rFonts w:ascii="Times New Roman" w:eastAsia="Calibri" w:hAnsi="Times New Roman" w:cs="Times New Roman"/>
          <w:sz w:val="28"/>
          <w:szCs w:val="28"/>
          <w:lang w:val="uk-UA"/>
        </w:rPr>
        <w:t xml:space="preserve">Господарський кодекс України: Закон України від 07.03.2018 №436-IV. </w:t>
      </w:r>
      <w:r w:rsidRPr="000D43FF">
        <w:rPr>
          <w:rFonts w:ascii="Times New Roman" w:eastAsia="Calibri" w:hAnsi="Times New Roman" w:cs="Times New Roman"/>
          <w:i/>
          <w:sz w:val="28"/>
          <w:szCs w:val="28"/>
          <w:lang w:val="uk-UA"/>
        </w:rPr>
        <w:t>Відомості Верховної ради України</w:t>
      </w:r>
      <w:r w:rsidRPr="004308CD">
        <w:rPr>
          <w:rFonts w:ascii="Times New Roman" w:eastAsia="Calibri" w:hAnsi="Times New Roman" w:cs="Times New Roman"/>
          <w:sz w:val="28"/>
          <w:szCs w:val="28"/>
          <w:lang w:val="uk-UA"/>
        </w:rPr>
        <w:t>. 2003. № 18. Ст. 144</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3A273D">
        <w:rPr>
          <w:rFonts w:ascii="Times New Roman" w:eastAsia="Calibri" w:hAnsi="Times New Roman" w:cs="Times New Roman"/>
          <w:sz w:val="28"/>
          <w:szCs w:val="28"/>
          <w:lang w:val="uk-UA"/>
        </w:rPr>
        <w:t>Господарський процесуальний кодекс України від 06.11.1991 № 1798-XII (в</w:t>
      </w:r>
      <w:r>
        <w:rPr>
          <w:rFonts w:ascii="Times New Roman" w:eastAsia="Calibri" w:hAnsi="Times New Roman" w:cs="Times New Roman"/>
          <w:sz w:val="28"/>
          <w:szCs w:val="28"/>
          <w:lang w:val="uk-UA"/>
        </w:rPr>
        <w:t xml:space="preserve"> </w:t>
      </w:r>
      <w:r w:rsidRPr="003A273D">
        <w:rPr>
          <w:rFonts w:ascii="Times New Roman" w:eastAsia="Calibri" w:hAnsi="Times New Roman" w:cs="Times New Roman"/>
          <w:sz w:val="28"/>
          <w:szCs w:val="28"/>
          <w:lang w:val="uk-UA"/>
        </w:rPr>
        <w:t>ред. від 28.08.2018). База даних «Законодавство України» / ВР України. URL:</w:t>
      </w:r>
      <w:r>
        <w:rPr>
          <w:rFonts w:ascii="Times New Roman" w:eastAsia="Calibri" w:hAnsi="Times New Roman" w:cs="Times New Roman"/>
          <w:sz w:val="28"/>
          <w:szCs w:val="28"/>
          <w:lang w:val="uk-UA"/>
        </w:rPr>
        <w:t xml:space="preserve"> </w:t>
      </w:r>
      <w:r w:rsidR="000D43FF" w:rsidRPr="000D43FF">
        <w:rPr>
          <w:rFonts w:ascii="Times New Roman" w:eastAsia="Calibri" w:hAnsi="Times New Roman" w:cs="Times New Roman"/>
          <w:sz w:val="28"/>
          <w:szCs w:val="28"/>
          <w:lang w:val="uk-UA"/>
        </w:rPr>
        <w:t>https://zakon.rada.gov.ua/laws/show/1798-12</w:t>
      </w:r>
      <w:r w:rsidRPr="003A273D">
        <w:rPr>
          <w:rFonts w:ascii="Times New Roman" w:eastAsia="Calibri" w:hAnsi="Times New Roman" w:cs="Times New Roman"/>
          <w:sz w:val="28"/>
          <w:szCs w:val="28"/>
          <w:lang w:val="uk-UA"/>
        </w:rPr>
        <w:t>.</w:t>
      </w:r>
      <w:r w:rsidR="000D43FF">
        <w:rPr>
          <w:rFonts w:ascii="Times New Roman" w:eastAsia="Calibri" w:hAnsi="Times New Roman" w:cs="Times New Roman"/>
          <w:sz w:val="28"/>
          <w:szCs w:val="28"/>
          <w:lang w:val="uk-UA"/>
        </w:rPr>
        <w:t xml:space="preserve"> </w:t>
      </w:r>
      <w:r w:rsidR="000D43FF" w:rsidRPr="000D43FF">
        <w:rPr>
          <w:rFonts w:ascii="Times New Roman" w:eastAsia="Calibri" w:hAnsi="Times New Roman" w:cs="Times New Roman"/>
          <w:sz w:val="28"/>
          <w:szCs w:val="28"/>
          <w:lang w:val="uk-UA"/>
        </w:rPr>
        <w:t>(дата звернення 15.11.2020).</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sidRPr="007D454F">
        <w:rPr>
          <w:rFonts w:ascii="Times New Roman" w:eastAsia="Calibri" w:hAnsi="Times New Roman" w:cs="Times New Roman"/>
          <w:sz w:val="28"/>
          <w:szCs w:val="28"/>
          <w:lang w:val="uk-UA"/>
        </w:rPr>
        <w:t>Григорчук М.</w:t>
      </w:r>
      <w:r>
        <w:rPr>
          <w:rFonts w:ascii="Times New Roman" w:eastAsia="Calibri" w:hAnsi="Times New Roman" w:cs="Times New Roman"/>
          <w:sz w:val="28"/>
          <w:szCs w:val="28"/>
          <w:lang w:val="uk-UA"/>
        </w:rPr>
        <w:t xml:space="preserve"> </w:t>
      </w:r>
      <w:r w:rsidRPr="007D454F">
        <w:rPr>
          <w:rFonts w:ascii="Times New Roman" w:eastAsia="Calibri" w:hAnsi="Times New Roman" w:cs="Times New Roman"/>
          <w:sz w:val="28"/>
          <w:szCs w:val="28"/>
          <w:lang w:val="uk-UA"/>
        </w:rPr>
        <w:t>В. Засоби та форми захисту прав та охоронюваних законом</w:t>
      </w:r>
      <w:r>
        <w:rPr>
          <w:rFonts w:ascii="Times New Roman" w:eastAsia="Calibri" w:hAnsi="Times New Roman" w:cs="Times New Roman"/>
          <w:sz w:val="28"/>
          <w:szCs w:val="28"/>
          <w:lang w:val="uk-UA"/>
        </w:rPr>
        <w:t xml:space="preserve"> </w:t>
      </w:r>
      <w:r w:rsidRPr="007D454F">
        <w:rPr>
          <w:rFonts w:ascii="Times New Roman" w:eastAsia="Calibri" w:hAnsi="Times New Roman" w:cs="Times New Roman"/>
          <w:sz w:val="28"/>
          <w:szCs w:val="28"/>
          <w:lang w:val="uk-UA"/>
        </w:rPr>
        <w:t xml:space="preserve">інтересів суб’єктів господарювання. </w:t>
      </w:r>
      <w:r w:rsidRPr="008164A9">
        <w:rPr>
          <w:rFonts w:ascii="Times New Roman" w:eastAsia="Calibri" w:hAnsi="Times New Roman" w:cs="Times New Roman"/>
          <w:i/>
          <w:sz w:val="28"/>
          <w:szCs w:val="28"/>
          <w:lang w:val="uk-UA"/>
        </w:rPr>
        <w:t>Науковий вісник публічного та приватного права.</w:t>
      </w:r>
      <w:r>
        <w:rPr>
          <w:rFonts w:ascii="Times New Roman" w:eastAsia="Calibri" w:hAnsi="Times New Roman" w:cs="Times New Roman"/>
          <w:sz w:val="28"/>
          <w:szCs w:val="28"/>
          <w:lang w:val="uk-UA"/>
        </w:rPr>
        <w:t xml:space="preserve"> </w:t>
      </w:r>
      <w:r w:rsidRPr="007D454F">
        <w:rPr>
          <w:rFonts w:ascii="Times New Roman" w:eastAsia="Calibri" w:hAnsi="Times New Roman" w:cs="Times New Roman"/>
          <w:sz w:val="28"/>
          <w:szCs w:val="28"/>
          <w:lang w:val="uk-UA"/>
        </w:rPr>
        <w:t xml:space="preserve">2016. № 5. </w:t>
      </w:r>
      <w:r>
        <w:rPr>
          <w:rFonts w:ascii="Times New Roman" w:eastAsia="Calibri" w:hAnsi="Times New Roman" w:cs="Times New Roman"/>
          <w:sz w:val="28"/>
          <w:szCs w:val="28"/>
          <w:lang w:val="uk-UA"/>
        </w:rPr>
        <w:t>С. 82-84</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564FE2">
        <w:rPr>
          <w:rFonts w:ascii="Times New Roman" w:eastAsia="Calibri" w:hAnsi="Times New Roman" w:cs="Times New Roman"/>
          <w:sz w:val="28"/>
          <w:szCs w:val="28"/>
          <w:lang w:val="uk-UA"/>
        </w:rPr>
        <w:t>Григорчук М. В. Органи захисту прав і охоронюваних законом інтересів суб’єк</w:t>
      </w:r>
      <w:r>
        <w:rPr>
          <w:rFonts w:ascii="Times New Roman" w:eastAsia="Calibri" w:hAnsi="Times New Roman" w:cs="Times New Roman"/>
          <w:sz w:val="28"/>
          <w:szCs w:val="28"/>
          <w:lang w:val="uk-UA"/>
        </w:rPr>
        <w:t xml:space="preserve">тів господарювання. </w:t>
      </w:r>
      <w:r w:rsidRPr="008164A9">
        <w:rPr>
          <w:rFonts w:ascii="Times New Roman" w:eastAsia="Calibri" w:hAnsi="Times New Roman" w:cs="Times New Roman"/>
          <w:i/>
          <w:sz w:val="28"/>
          <w:szCs w:val="28"/>
          <w:lang w:val="uk-UA"/>
        </w:rPr>
        <w:t>Економіка та право</w:t>
      </w:r>
      <w:r>
        <w:rPr>
          <w:rFonts w:ascii="Times New Roman" w:eastAsia="Calibri" w:hAnsi="Times New Roman" w:cs="Times New Roman"/>
          <w:sz w:val="28"/>
          <w:szCs w:val="28"/>
          <w:lang w:val="uk-UA"/>
        </w:rPr>
        <w:t xml:space="preserve">.  2016.  № 3. </w:t>
      </w:r>
      <w:r w:rsidRPr="00564FE2">
        <w:rPr>
          <w:rFonts w:ascii="Times New Roman" w:eastAsia="Calibri" w:hAnsi="Times New Roman" w:cs="Times New Roman"/>
          <w:sz w:val="28"/>
          <w:szCs w:val="28"/>
          <w:lang w:val="uk-UA"/>
        </w:rPr>
        <w:t xml:space="preserve"> С. 90-97</w:t>
      </w:r>
    </w:p>
    <w:p w:rsidR="00C473B1" w:rsidRDefault="00E1387E"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00C473B1" w:rsidRPr="00C047DC">
        <w:rPr>
          <w:rFonts w:ascii="Times New Roman" w:eastAsia="Calibri" w:hAnsi="Times New Roman" w:cs="Times New Roman"/>
          <w:sz w:val="28"/>
          <w:szCs w:val="28"/>
          <w:lang w:val="uk-UA"/>
        </w:rPr>
        <w:t xml:space="preserve">Григорчук М.В. Досудове врегулювання як засіб вирішення господарського спору. </w:t>
      </w:r>
      <w:r w:rsidR="00C473B1" w:rsidRPr="008164A9">
        <w:rPr>
          <w:rFonts w:ascii="Times New Roman" w:eastAsia="Calibri" w:hAnsi="Times New Roman" w:cs="Times New Roman"/>
          <w:i/>
          <w:sz w:val="28"/>
          <w:szCs w:val="28"/>
          <w:lang w:val="uk-UA"/>
        </w:rPr>
        <w:t>«Правничий вісник» Університету економіки та права «КРОК».</w:t>
      </w:r>
      <w:r w:rsidR="00C473B1" w:rsidRPr="00C047DC">
        <w:rPr>
          <w:rFonts w:ascii="Times New Roman" w:eastAsia="Calibri" w:hAnsi="Times New Roman" w:cs="Times New Roman"/>
          <w:sz w:val="28"/>
          <w:szCs w:val="28"/>
          <w:lang w:val="uk-UA"/>
        </w:rPr>
        <w:t xml:space="preserve"> 2016. № 24. С. 105‒111.</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DE5D43">
        <w:rPr>
          <w:rFonts w:ascii="Times New Roman" w:eastAsia="Calibri" w:hAnsi="Times New Roman" w:cs="Times New Roman"/>
          <w:sz w:val="28"/>
          <w:szCs w:val="28"/>
          <w:lang w:val="uk-UA"/>
        </w:rPr>
        <w:t>Григорчук М.В. Захист прав та охоронюваних законом інтересів суб'єктів</w:t>
      </w:r>
      <w:r>
        <w:rPr>
          <w:rFonts w:ascii="Times New Roman" w:eastAsia="Calibri" w:hAnsi="Times New Roman" w:cs="Times New Roman"/>
          <w:sz w:val="28"/>
          <w:szCs w:val="28"/>
          <w:lang w:val="uk-UA"/>
        </w:rPr>
        <w:t xml:space="preserve"> </w:t>
      </w:r>
      <w:r w:rsidRPr="00DE5D43">
        <w:rPr>
          <w:rFonts w:ascii="Times New Roman" w:eastAsia="Calibri" w:hAnsi="Times New Roman" w:cs="Times New Roman"/>
          <w:sz w:val="28"/>
          <w:szCs w:val="28"/>
          <w:lang w:val="uk-UA"/>
        </w:rPr>
        <w:t>господарювання: матеріальний та процесуальний аспекти</w:t>
      </w:r>
      <w:r>
        <w:rPr>
          <w:rFonts w:ascii="Times New Roman" w:eastAsia="Calibri" w:hAnsi="Times New Roman" w:cs="Times New Roman"/>
          <w:sz w:val="28"/>
          <w:szCs w:val="28"/>
          <w:lang w:val="uk-UA"/>
        </w:rPr>
        <w:t xml:space="preserve">. </w:t>
      </w:r>
      <w:r w:rsidRPr="00E1387E">
        <w:rPr>
          <w:rFonts w:ascii="Times New Roman" w:eastAsia="Calibri" w:hAnsi="Times New Roman" w:cs="Times New Roman"/>
          <w:i/>
          <w:sz w:val="28"/>
          <w:szCs w:val="28"/>
          <w:lang w:val="uk-UA"/>
        </w:rPr>
        <w:t>Теорія і практика правознавства</w:t>
      </w:r>
      <w:r w:rsidRPr="008164A9">
        <w:rPr>
          <w:rFonts w:ascii="Times New Roman" w:eastAsia="Calibri" w:hAnsi="Times New Roman" w:cs="Times New Roman"/>
          <w:i/>
          <w:sz w:val="28"/>
          <w:szCs w:val="28"/>
          <w:lang w:val="uk-UA"/>
        </w:rPr>
        <w:t xml:space="preserve">. </w:t>
      </w:r>
      <w:r>
        <w:rPr>
          <w:rFonts w:ascii="Times New Roman" w:eastAsia="Calibri" w:hAnsi="Times New Roman" w:cs="Times New Roman"/>
          <w:sz w:val="28"/>
          <w:szCs w:val="28"/>
          <w:lang w:val="uk-UA"/>
        </w:rPr>
        <w:t xml:space="preserve">2017. Вип. 1 (11). </w:t>
      </w:r>
      <w:r w:rsidRPr="00DE5D43">
        <w:rPr>
          <w:rFonts w:ascii="Times New Roman" w:eastAsia="Calibri" w:hAnsi="Times New Roman" w:cs="Times New Roman"/>
          <w:sz w:val="28"/>
          <w:szCs w:val="28"/>
          <w:lang w:val="uk-UA"/>
        </w:rPr>
        <w:t xml:space="preserve"> С. 1-</w:t>
      </w:r>
      <w:r>
        <w:rPr>
          <w:rFonts w:ascii="Times New Roman" w:eastAsia="Calibri" w:hAnsi="Times New Roman" w:cs="Times New Roman"/>
          <w:sz w:val="28"/>
          <w:szCs w:val="28"/>
          <w:lang w:val="uk-UA"/>
        </w:rPr>
        <w:t>13</w:t>
      </w:r>
    </w:p>
    <w:p w:rsidR="00C473B1" w:rsidRPr="00B8039F" w:rsidRDefault="00C473B1" w:rsidP="002B299A">
      <w:pPr>
        <w:pStyle w:val="af3"/>
        <w:numPr>
          <w:ilvl w:val="0"/>
          <w:numId w:val="1"/>
        </w:numPr>
        <w:tabs>
          <w:tab w:val="left" w:pos="709"/>
        </w:tabs>
        <w:spacing w:after="200" w:line="360" w:lineRule="auto"/>
        <w:jc w:val="both"/>
        <w:rPr>
          <w:rFonts w:ascii="Times New Roman" w:eastAsia="Calibri" w:hAnsi="Times New Roman" w:cs="Times New Roman"/>
          <w:sz w:val="28"/>
          <w:szCs w:val="28"/>
          <w:lang w:val="uk-UA"/>
        </w:rPr>
      </w:pPr>
      <w:r w:rsidRPr="00E87033">
        <w:rPr>
          <w:rFonts w:ascii="Times New Roman" w:eastAsia="Calibri" w:hAnsi="Times New Roman" w:cs="Times New Roman"/>
          <w:sz w:val="28"/>
          <w:szCs w:val="28"/>
          <w:lang w:val="uk-UA"/>
        </w:rPr>
        <w:t>Деревянко Б. В., Туркот О. А. Захист прав суб’єктів госпо</w:t>
      </w:r>
      <w:r>
        <w:rPr>
          <w:rFonts w:ascii="Times New Roman" w:eastAsia="Calibri" w:hAnsi="Times New Roman" w:cs="Times New Roman"/>
          <w:sz w:val="28"/>
          <w:szCs w:val="28"/>
          <w:lang w:val="uk-UA"/>
        </w:rPr>
        <w:t xml:space="preserve">дарювання: навч. посібник. </w:t>
      </w:r>
      <w:r w:rsidRPr="00E87033">
        <w:rPr>
          <w:rFonts w:ascii="Times New Roman" w:eastAsia="Calibri" w:hAnsi="Times New Roman" w:cs="Times New Roman"/>
          <w:sz w:val="28"/>
          <w:szCs w:val="28"/>
          <w:lang w:val="uk-UA"/>
        </w:rPr>
        <w:t xml:space="preserve">Львів : </w:t>
      </w:r>
      <w:r w:rsidRPr="000D43FF">
        <w:rPr>
          <w:rFonts w:ascii="Times New Roman" w:eastAsia="Calibri" w:hAnsi="Times New Roman" w:cs="Times New Roman"/>
          <w:sz w:val="28"/>
          <w:szCs w:val="28"/>
          <w:lang w:val="uk-UA"/>
        </w:rPr>
        <w:t>Ліга-Прес</w:t>
      </w:r>
      <w:r w:rsidRPr="00E87033">
        <w:rPr>
          <w:rFonts w:ascii="Times New Roman" w:eastAsia="Calibri" w:hAnsi="Times New Roman" w:cs="Times New Roman"/>
          <w:sz w:val="28"/>
          <w:szCs w:val="28"/>
          <w:lang w:val="uk-UA"/>
        </w:rPr>
        <w:t>, 2019. 150 с.</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75158B">
        <w:rPr>
          <w:rFonts w:ascii="Times New Roman" w:eastAsia="Calibri" w:hAnsi="Times New Roman" w:cs="Times New Roman"/>
          <w:sz w:val="28"/>
          <w:szCs w:val="28"/>
          <w:lang w:val="uk-UA"/>
        </w:rPr>
        <w:t>Долинська М. С. Деякі аспекти охорони та захисту нотаріусом цивільних прав</w:t>
      </w:r>
      <w:r>
        <w:rPr>
          <w:rFonts w:ascii="Times New Roman" w:eastAsia="Calibri" w:hAnsi="Times New Roman" w:cs="Times New Roman"/>
          <w:sz w:val="28"/>
          <w:szCs w:val="28"/>
          <w:lang w:val="uk-UA"/>
        </w:rPr>
        <w:t xml:space="preserve"> </w:t>
      </w:r>
      <w:r w:rsidRPr="0075158B">
        <w:rPr>
          <w:rFonts w:ascii="Times New Roman" w:eastAsia="Calibri" w:hAnsi="Times New Roman" w:cs="Times New Roman"/>
          <w:sz w:val="28"/>
          <w:szCs w:val="28"/>
          <w:lang w:val="uk-UA"/>
        </w:rPr>
        <w:t xml:space="preserve">та законних інтересів учасників нотаріального процесу. </w:t>
      </w:r>
      <w:r w:rsidRPr="008164A9">
        <w:rPr>
          <w:rFonts w:ascii="Times New Roman" w:eastAsia="Calibri" w:hAnsi="Times New Roman" w:cs="Times New Roman"/>
          <w:i/>
          <w:sz w:val="28"/>
          <w:szCs w:val="28"/>
          <w:lang w:val="uk-UA"/>
        </w:rPr>
        <w:t>Порівняльно-аналітичне право.</w:t>
      </w:r>
      <w:r>
        <w:rPr>
          <w:rFonts w:ascii="Times New Roman" w:eastAsia="Calibri" w:hAnsi="Times New Roman" w:cs="Times New Roman"/>
          <w:sz w:val="28"/>
          <w:szCs w:val="28"/>
          <w:lang w:val="uk-UA"/>
        </w:rPr>
        <w:t xml:space="preserve"> 2018. № 4. С. 164-166 </w:t>
      </w:r>
    </w:p>
    <w:p w:rsidR="00C473B1" w:rsidRPr="000D43FF"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75158B">
        <w:rPr>
          <w:rFonts w:ascii="Times New Roman" w:eastAsia="Calibri" w:hAnsi="Times New Roman" w:cs="Times New Roman"/>
          <w:sz w:val="28"/>
          <w:szCs w:val="28"/>
          <w:lang w:val="uk-UA"/>
        </w:rPr>
        <w:t>Долинська М.С. Становлення та розвиток законодавства про нотаріальну</w:t>
      </w:r>
      <w:r>
        <w:rPr>
          <w:rFonts w:ascii="Times New Roman" w:eastAsia="Calibri" w:hAnsi="Times New Roman" w:cs="Times New Roman"/>
          <w:sz w:val="28"/>
          <w:szCs w:val="28"/>
          <w:lang w:val="uk-UA"/>
        </w:rPr>
        <w:t xml:space="preserve"> </w:t>
      </w:r>
      <w:r w:rsidRPr="0075158B">
        <w:rPr>
          <w:rFonts w:ascii="Times New Roman" w:eastAsia="Calibri" w:hAnsi="Times New Roman" w:cs="Times New Roman"/>
          <w:sz w:val="28"/>
          <w:szCs w:val="28"/>
          <w:lang w:val="uk-UA"/>
        </w:rPr>
        <w:t>діяльність в Україні: дис… д-ра юрид. наук: 12.0</w:t>
      </w:r>
      <w:r w:rsidR="008164A9">
        <w:rPr>
          <w:rFonts w:ascii="Times New Roman" w:eastAsia="Calibri" w:hAnsi="Times New Roman" w:cs="Times New Roman"/>
          <w:sz w:val="28"/>
          <w:szCs w:val="28"/>
          <w:lang w:val="uk-UA"/>
        </w:rPr>
        <w:t xml:space="preserve">0.01 </w:t>
      </w:r>
      <w:r>
        <w:rPr>
          <w:rFonts w:ascii="Times New Roman" w:eastAsia="Calibri" w:hAnsi="Times New Roman" w:cs="Times New Roman"/>
          <w:sz w:val="28"/>
          <w:szCs w:val="28"/>
          <w:lang w:val="uk-UA"/>
        </w:rPr>
        <w:t xml:space="preserve"> Льв. нац. ун-т ім. Івана </w:t>
      </w:r>
      <w:r w:rsidRPr="0075158B">
        <w:rPr>
          <w:rFonts w:ascii="Times New Roman" w:eastAsia="Calibri" w:hAnsi="Times New Roman" w:cs="Times New Roman"/>
          <w:sz w:val="28"/>
          <w:szCs w:val="28"/>
          <w:lang w:val="uk-UA"/>
        </w:rPr>
        <w:t>Франка,</w:t>
      </w:r>
      <w:r>
        <w:rPr>
          <w:rFonts w:ascii="Times New Roman" w:eastAsia="Calibri" w:hAnsi="Times New Roman" w:cs="Times New Roman"/>
          <w:sz w:val="28"/>
          <w:szCs w:val="28"/>
          <w:lang w:val="uk-UA"/>
        </w:rPr>
        <w:t xml:space="preserve"> Львів, 2017. 40 с</w:t>
      </w:r>
      <w:r w:rsidRPr="0075158B">
        <w:rPr>
          <w:rFonts w:ascii="Times New Roman" w:eastAsia="Calibri" w:hAnsi="Times New Roman" w:cs="Times New Roman"/>
          <w:sz w:val="28"/>
          <w:szCs w:val="28"/>
          <w:lang w:val="uk-UA"/>
        </w:rPr>
        <w:t>.</w:t>
      </w:r>
      <w:r w:rsidR="000D43FF">
        <w:rPr>
          <w:rFonts w:ascii="Times New Roman" w:eastAsia="Calibri" w:hAnsi="Times New Roman" w:cs="Times New Roman"/>
          <w:sz w:val="28"/>
          <w:szCs w:val="28"/>
          <w:lang w:val="uk-UA"/>
        </w:rPr>
        <w:t xml:space="preserve"> </w:t>
      </w:r>
      <w:r w:rsidRPr="000D43FF">
        <w:rPr>
          <w:rFonts w:ascii="Times New Roman" w:eastAsia="Calibri" w:hAnsi="Times New Roman" w:cs="Times New Roman"/>
          <w:sz w:val="28"/>
          <w:szCs w:val="28"/>
          <w:lang w:val="uk-UA"/>
        </w:rPr>
        <w:t>д-ра юрид. наук : 12.00.07. Харків, 2018. 43 с.</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75158B">
        <w:rPr>
          <w:rFonts w:ascii="Times New Roman" w:eastAsia="Calibri" w:hAnsi="Times New Roman" w:cs="Times New Roman"/>
          <w:sz w:val="28"/>
          <w:szCs w:val="28"/>
          <w:lang w:val="uk-UA"/>
        </w:rPr>
        <w:t>Дутко А. О. Медіація як явище правової дійсності. 2018. С.</w:t>
      </w:r>
      <w:r>
        <w:rPr>
          <w:rFonts w:ascii="Times New Roman" w:eastAsia="Calibri" w:hAnsi="Times New Roman" w:cs="Times New Roman"/>
          <w:sz w:val="28"/>
          <w:szCs w:val="28"/>
          <w:lang w:val="uk-UA"/>
        </w:rPr>
        <w:t xml:space="preserve"> </w:t>
      </w:r>
      <w:r w:rsidRPr="0075158B">
        <w:rPr>
          <w:rFonts w:ascii="Times New Roman" w:eastAsia="Calibri" w:hAnsi="Times New Roman" w:cs="Times New Roman"/>
          <w:sz w:val="28"/>
          <w:szCs w:val="28"/>
          <w:lang w:val="uk-UA"/>
        </w:rPr>
        <w:t>210-216. База даних</w:t>
      </w:r>
      <w:r>
        <w:rPr>
          <w:rFonts w:ascii="Times New Roman" w:eastAsia="Calibri" w:hAnsi="Times New Roman" w:cs="Times New Roman"/>
          <w:sz w:val="28"/>
          <w:szCs w:val="28"/>
          <w:lang w:val="uk-UA"/>
        </w:rPr>
        <w:t xml:space="preserve"> </w:t>
      </w:r>
      <w:r w:rsidRPr="0075158B">
        <w:rPr>
          <w:rFonts w:ascii="Times New Roman" w:eastAsia="Calibri" w:hAnsi="Times New Roman" w:cs="Times New Roman"/>
          <w:sz w:val="28"/>
          <w:szCs w:val="28"/>
          <w:lang w:val="uk-UA"/>
        </w:rPr>
        <w:t xml:space="preserve">URL: </w:t>
      </w:r>
      <w:r w:rsidR="000D43FF" w:rsidRPr="000D43FF">
        <w:rPr>
          <w:rFonts w:ascii="Times New Roman" w:eastAsia="Calibri" w:hAnsi="Times New Roman" w:cs="Times New Roman"/>
          <w:sz w:val="28"/>
          <w:szCs w:val="28"/>
          <w:lang w:val="uk-UA"/>
        </w:rPr>
        <w:t>file:///C:/Users/Admin/Downloads/nvlkau_2018_6_22%20.pdf</w:t>
      </w:r>
      <w:r w:rsidR="000D43FF">
        <w:rPr>
          <w:rFonts w:ascii="Times New Roman" w:eastAsia="Calibri" w:hAnsi="Times New Roman" w:cs="Times New Roman"/>
          <w:sz w:val="28"/>
          <w:szCs w:val="28"/>
          <w:lang w:val="uk-UA"/>
        </w:rPr>
        <w:t xml:space="preserve"> </w:t>
      </w:r>
      <w:r w:rsidR="000D43FF" w:rsidRPr="000D43FF">
        <w:rPr>
          <w:rFonts w:ascii="Times New Roman" w:eastAsia="Calibri" w:hAnsi="Times New Roman" w:cs="Times New Roman"/>
          <w:sz w:val="28"/>
          <w:szCs w:val="28"/>
          <w:lang w:val="uk-UA"/>
        </w:rPr>
        <w:t>(дата звернення 15.11.2020).</w:t>
      </w:r>
    </w:p>
    <w:p w:rsidR="00C473B1" w:rsidRDefault="008164A9"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C473B1" w:rsidRPr="005A49FA">
        <w:rPr>
          <w:rFonts w:ascii="Times New Roman" w:eastAsia="Calibri" w:hAnsi="Times New Roman" w:cs="Times New Roman"/>
          <w:sz w:val="28"/>
          <w:szCs w:val="28"/>
          <w:lang w:val="uk-UA"/>
        </w:rPr>
        <w:t>Желіховська Ю.</w:t>
      </w:r>
      <w:r w:rsidR="00C473B1">
        <w:rPr>
          <w:rFonts w:ascii="Times New Roman" w:eastAsia="Calibri" w:hAnsi="Times New Roman" w:cs="Times New Roman"/>
          <w:sz w:val="28"/>
          <w:szCs w:val="28"/>
          <w:lang w:val="uk-UA"/>
        </w:rPr>
        <w:t> </w:t>
      </w:r>
      <w:r w:rsidR="00C473B1" w:rsidRPr="005A49FA">
        <w:rPr>
          <w:rFonts w:ascii="Times New Roman" w:eastAsia="Calibri" w:hAnsi="Times New Roman" w:cs="Times New Roman"/>
          <w:sz w:val="28"/>
          <w:szCs w:val="28"/>
          <w:lang w:val="uk-UA"/>
        </w:rPr>
        <w:t>В. Співвідношення та розмежування понять</w:t>
      </w:r>
      <w:r w:rsidR="00C473B1">
        <w:rPr>
          <w:rFonts w:ascii="Times New Roman" w:eastAsia="Calibri" w:hAnsi="Times New Roman" w:cs="Times New Roman"/>
          <w:sz w:val="28"/>
          <w:szCs w:val="28"/>
          <w:lang w:val="uk-UA"/>
        </w:rPr>
        <w:t xml:space="preserve"> </w:t>
      </w:r>
      <w:r w:rsidR="00C473B1" w:rsidRPr="005A49FA">
        <w:rPr>
          <w:rFonts w:ascii="Times New Roman" w:eastAsia="Calibri" w:hAnsi="Times New Roman" w:cs="Times New Roman"/>
          <w:sz w:val="28"/>
          <w:szCs w:val="28"/>
          <w:lang w:val="uk-UA"/>
        </w:rPr>
        <w:t xml:space="preserve">«охорона» та «захист». </w:t>
      </w:r>
      <w:r w:rsidR="00C473B1" w:rsidRPr="008164A9">
        <w:rPr>
          <w:rFonts w:ascii="Times New Roman" w:eastAsia="Calibri" w:hAnsi="Times New Roman" w:cs="Times New Roman"/>
          <w:i/>
          <w:sz w:val="28"/>
          <w:szCs w:val="28"/>
          <w:lang w:val="uk-UA"/>
        </w:rPr>
        <w:t>Науковий вісник Міжнародного гуманітарного університету</w:t>
      </w:r>
      <w:r w:rsidR="00C473B1" w:rsidRPr="005A49FA">
        <w:rPr>
          <w:rFonts w:ascii="Times New Roman" w:eastAsia="Calibri" w:hAnsi="Times New Roman" w:cs="Times New Roman"/>
          <w:sz w:val="28"/>
          <w:szCs w:val="28"/>
          <w:lang w:val="uk-UA"/>
        </w:rPr>
        <w:t>. Сер.: Юриспруденція. 2015. № 13. Том 2. С. 18-21</w:t>
      </w:r>
    </w:p>
    <w:p w:rsidR="00C473B1" w:rsidRPr="00935E9F"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935E9F">
        <w:rPr>
          <w:rFonts w:ascii="Times New Roman" w:eastAsia="Calibri" w:hAnsi="Times New Roman" w:cs="Times New Roman"/>
          <w:sz w:val="28"/>
          <w:szCs w:val="28"/>
          <w:lang w:val="uk-UA"/>
        </w:rPr>
        <w:t>Зельдіна О. Р., Хрімлі К. О. Напрями адаптації законодавства України про</w:t>
      </w:r>
      <w:r w:rsidR="008164A9">
        <w:rPr>
          <w:rFonts w:ascii="Times New Roman" w:eastAsia="Calibri" w:hAnsi="Times New Roman" w:cs="Times New Roman"/>
          <w:sz w:val="28"/>
          <w:szCs w:val="28"/>
          <w:lang w:val="uk-UA"/>
        </w:rPr>
        <w:t xml:space="preserve"> господарсько-торговельну діяльність до законодавства ЄС. </w:t>
      </w:r>
      <w:r w:rsidR="008164A9" w:rsidRPr="008164A9">
        <w:rPr>
          <w:rFonts w:ascii="Times New Roman" w:eastAsia="Calibri" w:hAnsi="Times New Roman" w:cs="Times New Roman"/>
          <w:i/>
          <w:sz w:val="28"/>
          <w:szCs w:val="28"/>
          <w:lang w:val="uk-UA"/>
        </w:rPr>
        <w:t>Право і суспільство.</w:t>
      </w:r>
      <w:r w:rsidR="008164A9">
        <w:rPr>
          <w:rFonts w:ascii="Times New Roman" w:eastAsia="Calibri" w:hAnsi="Times New Roman" w:cs="Times New Roman"/>
          <w:sz w:val="28"/>
          <w:szCs w:val="28"/>
          <w:lang w:val="uk-UA"/>
        </w:rPr>
        <w:t xml:space="preserve"> 2015. №4. ч. 2 С. 56-62.</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653906">
        <w:rPr>
          <w:rFonts w:ascii="Times New Roman" w:eastAsia="Calibri" w:hAnsi="Times New Roman" w:cs="Times New Roman"/>
          <w:sz w:val="28"/>
          <w:szCs w:val="28"/>
          <w:lang w:val="uk-UA"/>
        </w:rPr>
        <w:t>Зельдіна О.Р., Хрімлі О.Г. Судовий захист</w:t>
      </w:r>
      <w:r>
        <w:rPr>
          <w:rFonts w:ascii="Times New Roman" w:eastAsia="Calibri" w:hAnsi="Times New Roman" w:cs="Times New Roman"/>
          <w:sz w:val="28"/>
          <w:szCs w:val="28"/>
          <w:lang w:val="uk-UA"/>
        </w:rPr>
        <w:t xml:space="preserve"> </w:t>
      </w:r>
      <w:r w:rsidRPr="00653906">
        <w:rPr>
          <w:rFonts w:ascii="Times New Roman" w:eastAsia="Calibri" w:hAnsi="Times New Roman" w:cs="Times New Roman"/>
          <w:sz w:val="28"/>
          <w:szCs w:val="28"/>
          <w:lang w:val="uk-UA"/>
        </w:rPr>
        <w:t>прав суб’єктів підприємництва: теоретичні та</w:t>
      </w:r>
      <w:r>
        <w:rPr>
          <w:rFonts w:ascii="Times New Roman" w:eastAsia="Calibri" w:hAnsi="Times New Roman" w:cs="Times New Roman"/>
          <w:sz w:val="28"/>
          <w:szCs w:val="28"/>
          <w:lang w:val="uk-UA"/>
        </w:rPr>
        <w:t xml:space="preserve"> </w:t>
      </w:r>
      <w:r w:rsidRPr="00653906">
        <w:rPr>
          <w:rFonts w:ascii="Times New Roman" w:eastAsia="Calibri" w:hAnsi="Times New Roman" w:cs="Times New Roman"/>
          <w:sz w:val="28"/>
          <w:szCs w:val="28"/>
          <w:lang w:val="uk-UA"/>
        </w:rPr>
        <w:t xml:space="preserve">практичні аспекти: монографія. НАН України, Інт економіко-правових досліджень. Київ: </w:t>
      </w:r>
      <w:r w:rsidRPr="000D43FF">
        <w:rPr>
          <w:rFonts w:ascii="Times New Roman" w:eastAsia="Calibri" w:hAnsi="Times New Roman" w:cs="Times New Roman"/>
          <w:sz w:val="28"/>
          <w:szCs w:val="28"/>
          <w:lang w:val="uk-UA"/>
        </w:rPr>
        <w:t>Юрінком Інтер</w:t>
      </w:r>
      <w:r w:rsidRPr="00653906">
        <w:rPr>
          <w:rFonts w:ascii="Times New Roman" w:eastAsia="Calibri" w:hAnsi="Times New Roman" w:cs="Times New Roman"/>
          <w:sz w:val="28"/>
          <w:szCs w:val="28"/>
          <w:lang w:val="uk-UA"/>
        </w:rPr>
        <w:t>, 2015. 176 с.</w:t>
      </w:r>
    </w:p>
    <w:p w:rsidR="00C473B1" w:rsidRPr="007D454F"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7D454F">
        <w:rPr>
          <w:rFonts w:ascii="Times New Roman" w:eastAsia="Calibri" w:hAnsi="Times New Roman" w:cs="Times New Roman"/>
          <w:sz w:val="28"/>
          <w:szCs w:val="28"/>
          <w:lang w:val="uk-UA"/>
        </w:rPr>
        <w:t>Іванюта Н.</w:t>
      </w:r>
      <w:r>
        <w:rPr>
          <w:rFonts w:ascii="Times New Roman" w:eastAsia="Calibri" w:hAnsi="Times New Roman" w:cs="Times New Roman"/>
          <w:sz w:val="28"/>
          <w:szCs w:val="28"/>
          <w:lang w:val="uk-UA"/>
        </w:rPr>
        <w:t xml:space="preserve"> </w:t>
      </w:r>
      <w:r w:rsidRPr="007D454F">
        <w:rPr>
          <w:rFonts w:ascii="Times New Roman" w:eastAsia="Calibri" w:hAnsi="Times New Roman" w:cs="Times New Roman"/>
          <w:sz w:val="28"/>
          <w:szCs w:val="28"/>
          <w:lang w:val="uk-UA"/>
        </w:rPr>
        <w:t>В. Позасудові форми захисту прав та вирішення господарських</w:t>
      </w:r>
      <w:r>
        <w:rPr>
          <w:rFonts w:ascii="Times New Roman" w:eastAsia="Calibri" w:hAnsi="Times New Roman" w:cs="Times New Roman"/>
          <w:sz w:val="28"/>
          <w:szCs w:val="28"/>
          <w:lang w:val="uk-UA"/>
        </w:rPr>
        <w:t xml:space="preserve"> </w:t>
      </w:r>
      <w:r w:rsidRPr="007D454F">
        <w:rPr>
          <w:rFonts w:ascii="Times New Roman" w:eastAsia="Calibri" w:hAnsi="Times New Roman" w:cs="Times New Roman"/>
          <w:sz w:val="28"/>
          <w:szCs w:val="28"/>
          <w:lang w:val="uk-UA"/>
        </w:rPr>
        <w:t xml:space="preserve">спорів. </w:t>
      </w:r>
      <w:r w:rsidRPr="000D43FF">
        <w:rPr>
          <w:rFonts w:ascii="Times New Roman" w:eastAsia="Calibri" w:hAnsi="Times New Roman" w:cs="Times New Roman"/>
          <w:sz w:val="28"/>
          <w:szCs w:val="28"/>
          <w:lang w:val="uk-UA"/>
        </w:rPr>
        <w:t>Науковий вісник Ужгородського національного університету</w:t>
      </w:r>
      <w:r w:rsidRPr="007D454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D454F">
        <w:rPr>
          <w:rFonts w:ascii="Times New Roman" w:eastAsia="Calibri" w:hAnsi="Times New Roman" w:cs="Times New Roman"/>
          <w:sz w:val="28"/>
          <w:szCs w:val="28"/>
          <w:lang w:val="uk-UA"/>
        </w:rPr>
        <w:t>2018.  С. 172</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Ільків</w:t>
      </w:r>
      <w:r w:rsidRPr="007D454F">
        <w:rPr>
          <w:rFonts w:ascii="Times New Roman" w:eastAsia="Calibri" w:hAnsi="Times New Roman" w:cs="Times New Roman"/>
          <w:sz w:val="28"/>
          <w:szCs w:val="28"/>
          <w:lang w:val="uk-UA"/>
        </w:rPr>
        <w:t xml:space="preserve"> Н. В</w:t>
      </w:r>
      <w:r>
        <w:rPr>
          <w:rFonts w:ascii="Times New Roman" w:eastAsia="Calibri" w:hAnsi="Times New Roman" w:cs="Times New Roman"/>
          <w:sz w:val="28"/>
          <w:szCs w:val="28"/>
          <w:lang w:val="uk-UA"/>
        </w:rPr>
        <w:t>.,  Долинська</w:t>
      </w:r>
      <w:r w:rsidRPr="007D454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М. С.</w:t>
      </w:r>
      <w:r w:rsidRPr="00564FE2">
        <w:rPr>
          <w:rFonts w:ascii="Times New Roman" w:eastAsia="Calibri" w:hAnsi="Times New Roman" w:cs="Times New Roman"/>
          <w:sz w:val="28"/>
          <w:szCs w:val="28"/>
          <w:lang w:val="uk-UA"/>
        </w:rPr>
        <w:t xml:space="preserve"> Неюрисдикційні форми захисту прав та інтересів суб’єктів</w:t>
      </w:r>
      <w:r>
        <w:rPr>
          <w:rFonts w:ascii="Times New Roman" w:eastAsia="Calibri" w:hAnsi="Times New Roman" w:cs="Times New Roman"/>
          <w:sz w:val="28"/>
          <w:szCs w:val="28"/>
          <w:lang w:val="uk-UA"/>
        </w:rPr>
        <w:t xml:space="preserve"> господарювання: монографія. Львів</w:t>
      </w:r>
      <w:r w:rsidRPr="007D454F">
        <w:rPr>
          <w:rFonts w:ascii="Times New Roman" w:eastAsia="Calibri" w:hAnsi="Times New Roman" w:cs="Times New Roman"/>
          <w:sz w:val="28"/>
          <w:szCs w:val="28"/>
          <w:lang w:val="uk-UA"/>
        </w:rPr>
        <w:t>: Т</w:t>
      </w:r>
      <w:r w:rsidRPr="008164A9">
        <w:rPr>
          <w:rFonts w:ascii="Times New Roman" w:eastAsia="Calibri" w:hAnsi="Times New Roman" w:cs="Times New Roman"/>
          <w:i/>
          <w:sz w:val="28"/>
          <w:szCs w:val="28"/>
          <w:lang w:val="uk-UA"/>
        </w:rPr>
        <w:t xml:space="preserve">ОВ </w:t>
      </w:r>
      <w:r w:rsidRPr="000D43FF">
        <w:rPr>
          <w:rFonts w:ascii="Times New Roman" w:eastAsia="Calibri" w:hAnsi="Times New Roman" w:cs="Times New Roman"/>
          <w:sz w:val="28"/>
          <w:szCs w:val="28"/>
          <w:lang w:val="uk-UA"/>
        </w:rPr>
        <w:t>«Галицька видавнича спілка»</w:t>
      </w:r>
      <w:r w:rsidRPr="008164A9">
        <w:rPr>
          <w:rFonts w:ascii="Times New Roman" w:eastAsia="Calibri" w:hAnsi="Times New Roman" w:cs="Times New Roman"/>
          <w:i/>
          <w:sz w:val="28"/>
          <w:szCs w:val="28"/>
          <w:lang w:val="uk-UA"/>
        </w:rPr>
        <w:t>,</w:t>
      </w:r>
      <w:r>
        <w:rPr>
          <w:rFonts w:ascii="Times New Roman" w:eastAsia="Calibri" w:hAnsi="Times New Roman" w:cs="Times New Roman"/>
          <w:sz w:val="28"/>
          <w:szCs w:val="28"/>
          <w:lang w:val="uk-UA"/>
        </w:rPr>
        <w:t xml:space="preserve"> 2020. </w:t>
      </w:r>
      <w:r w:rsidRPr="007D454F">
        <w:rPr>
          <w:rFonts w:ascii="Times New Roman" w:eastAsia="Calibri" w:hAnsi="Times New Roman" w:cs="Times New Roman"/>
          <w:sz w:val="28"/>
          <w:szCs w:val="28"/>
          <w:lang w:val="uk-UA"/>
        </w:rPr>
        <w:t xml:space="preserve"> 174 с.</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4F339C">
        <w:rPr>
          <w:rFonts w:ascii="Times New Roman" w:eastAsia="Calibri" w:hAnsi="Times New Roman" w:cs="Times New Roman"/>
          <w:sz w:val="28"/>
          <w:szCs w:val="28"/>
          <w:lang w:val="uk-UA"/>
        </w:rPr>
        <w:t>Іщук С.</w:t>
      </w:r>
      <w:r>
        <w:rPr>
          <w:rFonts w:ascii="Times New Roman" w:eastAsia="Calibri" w:hAnsi="Times New Roman" w:cs="Times New Roman"/>
          <w:sz w:val="28"/>
          <w:szCs w:val="28"/>
          <w:lang w:val="uk-UA"/>
        </w:rPr>
        <w:t xml:space="preserve"> </w:t>
      </w:r>
      <w:r w:rsidRPr="004F339C">
        <w:rPr>
          <w:rFonts w:ascii="Times New Roman" w:eastAsia="Calibri" w:hAnsi="Times New Roman" w:cs="Times New Roman"/>
          <w:sz w:val="28"/>
          <w:szCs w:val="28"/>
          <w:lang w:val="uk-UA"/>
        </w:rPr>
        <w:t>І. Окремі конституційно-правові засади функціонування громадянського</w:t>
      </w:r>
      <w:r>
        <w:rPr>
          <w:rFonts w:ascii="Times New Roman" w:eastAsia="Calibri" w:hAnsi="Times New Roman" w:cs="Times New Roman"/>
          <w:sz w:val="28"/>
          <w:szCs w:val="28"/>
          <w:lang w:val="uk-UA"/>
        </w:rPr>
        <w:t xml:space="preserve"> </w:t>
      </w:r>
      <w:r w:rsidRPr="004F339C">
        <w:rPr>
          <w:rFonts w:ascii="Times New Roman" w:eastAsia="Calibri" w:hAnsi="Times New Roman" w:cs="Times New Roman"/>
          <w:sz w:val="28"/>
          <w:szCs w:val="28"/>
          <w:lang w:val="uk-UA"/>
        </w:rPr>
        <w:t>суспільства в Україні: свобо</w:t>
      </w:r>
      <w:r>
        <w:rPr>
          <w:rFonts w:ascii="Times New Roman" w:eastAsia="Calibri" w:hAnsi="Times New Roman" w:cs="Times New Roman"/>
          <w:sz w:val="28"/>
          <w:szCs w:val="28"/>
          <w:lang w:val="uk-UA"/>
        </w:rPr>
        <w:t>да підприємницької діяльності.</w:t>
      </w:r>
      <w:r w:rsidRPr="004F339C">
        <w:rPr>
          <w:rFonts w:ascii="Times New Roman" w:eastAsia="Calibri" w:hAnsi="Times New Roman" w:cs="Times New Roman"/>
          <w:sz w:val="28"/>
          <w:szCs w:val="28"/>
          <w:lang w:val="uk-UA"/>
        </w:rPr>
        <w:t xml:space="preserve"> </w:t>
      </w:r>
      <w:r w:rsidRPr="008164A9">
        <w:rPr>
          <w:rFonts w:ascii="Times New Roman" w:eastAsia="Calibri" w:hAnsi="Times New Roman" w:cs="Times New Roman"/>
          <w:i/>
          <w:sz w:val="28"/>
          <w:szCs w:val="28"/>
          <w:lang w:val="uk-UA"/>
        </w:rPr>
        <w:t>Journal «ScienceRise: Juridical Science».</w:t>
      </w:r>
      <w:r w:rsidRPr="004F339C">
        <w:rPr>
          <w:rFonts w:ascii="Times New Roman" w:eastAsia="Calibri" w:hAnsi="Times New Roman" w:cs="Times New Roman"/>
          <w:sz w:val="28"/>
          <w:szCs w:val="28"/>
          <w:lang w:val="uk-UA"/>
        </w:rPr>
        <w:t xml:space="preserve"> 2018. № 1 (3). С. 11-17.</w:t>
      </w:r>
    </w:p>
    <w:p w:rsidR="00C473B1" w:rsidRPr="00C047DC" w:rsidRDefault="00C473B1" w:rsidP="002B299A">
      <w:pPr>
        <w:pStyle w:val="af3"/>
        <w:numPr>
          <w:ilvl w:val="0"/>
          <w:numId w:val="1"/>
        </w:num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C047DC">
        <w:rPr>
          <w:rFonts w:ascii="Times New Roman" w:eastAsia="Calibri" w:hAnsi="Times New Roman" w:cs="Times New Roman"/>
          <w:sz w:val="28"/>
          <w:szCs w:val="28"/>
          <w:lang w:val="uk-UA"/>
        </w:rPr>
        <w:t xml:space="preserve">Кашуба О.М. Підприємництво в Україні: проблеми і перспективи розвитку. </w:t>
      </w:r>
      <w:r>
        <w:rPr>
          <w:rFonts w:ascii="Times New Roman" w:eastAsia="Calibri" w:hAnsi="Times New Roman" w:cs="Times New Roman"/>
          <w:sz w:val="28"/>
          <w:szCs w:val="28"/>
          <w:lang w:val="uk-UA"/>
        </w:rPr>
        <w:t xml:space="preserve">  </w:t>
      </w:r>
      <w:r w:rsidRPr="008164A9">
        <w:rPr>
          <w:rFonts w:ascii="Times New Roman" w:eastAsia="Calibri" w:hAnsi="Times New Roman" w:cs="Times New Roman"/>
          <w:i/>
          <w:sz w:val="28"/>
          <w:szCs w:val="28"/>
          <w:lang w:val="uk-UA"/>
        </w:rPr>
        <w:t>Економіка та держава</w:t>
      </w:r>
      <w:r w:rsidRPr="00C047DC">
        <w:rPr>
          <w:rFonts w:ascii="Times New Roman" w:eastAsia="Calibri" w:hAnsi="Times New Roman" w:cs="Times New Roman"/>
          <w:sz w:val="28"/>
          <w:szCs w:val="28"/>
          <w:lang w:val="uk-UA"/>
        </w:rPr>
        <w:t>. 2015. № 6. С. 103–106.</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063281">
        <w:rPr>
          <w:rFonts w:ascii="Times New Roman" w:eastAsia="Calibri" w:hAnsi="Times New Roman" w:cs="Times New Roman"/>
          <w:sz w:val="28"/>
          <w:szCs w:val="28"/>
          <w:lang w:val="uk-UA"/>
        </w:rPr>
        <w:t>Кодекс адміністративного судочинства України: Закон України від</w:t>
      </w:r>
      <w:r>
        <w:rPr>
          <w:rFonts w:ascii="Times New Roman" w:eastAsia="Calibri" w:hAnsi="Times New Roman" w:cs="Times New Roman"/>
          <w:sz w:val="28"/>
          <w:szCs w:val="28"/>
          <w:lang w:val="uk-UA"/>
        </w:rPr>
        <w:t xml:space="preserve"> </w:t>
      </w:r>
      <w:r w:rsidRPr="00063281">
        <w:rPr>
          <w:rFonts w:ascii="Times New Roman" w:eastAsia="Calibri" w:hAnsi="Times New Roman" w:cs="Times New Roman"/>
          <w:sz w:val="28"/>
          <w:szCs w:val="28"/>
          <w:lang w:val="uk-UA"/>
        </w:rPr>
        <w:t xml:space="preserve">06.07.2005 р. № 2747-IV. </w:t>
      </w:r>
      <w:r w:rsidRPr="000D43FF">
        <w:rPr>
          <w:rFonts w:ascii="Times New Roman" w:eastAsia="Calibri" w:hAnsi="Times New Roman" w:cs="Times New Roman"/>
          <w:i/>
          <w:sz w:val="28"/>
          <w:szCs w:val="28"/>
          <w:lang w:val="uk-UA"/>
        </w:rPr>
        <w:t>Відомості Верховної Ради України.</w:t>
      </w:r>
      <w:r w:rsidRPr="00063281">
        <w:rPr>
          <w:rFonts w:ascii="Times New Roman" w:eastAsia="Calibri" w:hAnsi="Times New Roman" w:cs="Times New Roman"/>
          <w:sz w:val="28"/>
          <w:szCs w:val="28"/>
          <w:lang w:val="uk-UA"/>
        </w:rPr>
        <w:t xml:space="preserve"> 2005. № 35-36, №</w:t>
      </w:r>
      <w:r>
        <w:rPr>
          <w:rFonts w:ascii="Times New Roman" w:eastAsia="Calibri" w:hAnsi="Times New Roman" w:cs="Times New Roman"/>
          <w:sz w:val="28"/>
          <w:szCs w:val="28"/>
          <w:lang w:val="uk-UA"/>
        </w:rPr>
        <w:t xml:space="preserve"> </w:t>
      </w:r>
      <w:r w:rsidRPr="00063281">
        <w:rPr>
          <w:rFonts w:ascii="Times New Roman" w:eastAsia="Calibri" w:hAnsi="Times New Roman" w:cs="Times New Roman"/>
          <w:sz w:val="28"/>
          <w:szCs w:val="28"/>
          <w:lang w:val="uk-UA"/>
        </w:rPr>
        <w:t>37. Ст. 446.</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EA0143">
        <w:rPr>
          <w:rFonts w:ascii="Times New Roman" w:eastAsia="Calibri" w:hAnsi="Times New Roman" w:cs="Times New Roman"/>
          <w:sz w:val="28"/>
          <w:szCs w:val="28"/>
          <w:lang w:val="uk-UA"/>
        </w:rPr>
        <w:t>Коломієць Я.</w:t>
      </w:r>
      <w:r>
        <w:rPr>
          <w:rFonts w:ascii="Times New Roman" w:eastAsia="Calibri" w:hAnsi="Times New Roman" w:cs="Times New Roman"/>
          <w:sz w:val="28"/>
          <w:szCs w:val="28"/>
          <w:lang w:val="uk-UA"/>
        </w:rPr>
        <w:t xml:space="preserve"> </w:t>
      </w:r>
      <w:r w:rsidRPr="00EA0143">
        <w:rPr>
          <w:rFonts w:ascii="Times New Roman" w:eastAsia="Calibri" w:hAnsi="Times New Roman" w:cs="Times New Roman"/>
          <w:sz w:val="28"/>
          <w:szCs w:val="28"/>
          <w:lang w:val="uk-UA"/>
        </w:rPr>
        <w:t>Л. Правове регулювання обмежень у здійсненні</w:t>
      </w:r>
      <w:r>
        <w:rPr>
          <w:rFonts w:ascii="Times New Roman" w:eastAsia="Calibri" w:hAnsi="Times New Roman" w:cs="Times New Roman"/>
          <w:sz w:val="28"/>
          <w:szCs w:val="28"/>
          <w:lang w:val="uk-UA"/>
        </w:rPr>
        <w:t xml:space="preserve">  </w:t>
      </w:r>
      <w:r w:rsidRPr="00EA0143">
        <w:rPr>
          <w:rFonts w:ascii="Times New Roman" w:eastAsia="Calibri" w:hAnsi="Times New Roman" w:cs="Times New Roman"/>
          <w:sz w:val="28"/>
          <w:szCs w:val="28"/>
          <w:lang w:val="uk-UA"/>
        </w:rPr>
        <w:t xml:space="preserve">виробничо-господарської діяльності сільськогосподарських товаровиробників: </w:t>
      </w:r>
      <w:r>
        <w:rPr>
          <w:rFonts w:ascii="Times New Roman" w:eastAsia="Calibri" w:hAnsi="Times New Roman" w:cs="Times New Roman"/>
          <w:sz w:val="28"/>
          <w:szCs w:val="28"/>
          <w:lang w:val="uk-UA"/>
        </w:rPr>
        <w:t xml:space="preserve"> </w:t>
      </w:r>
      <w:r w:rsidRPr="00EA0143">
        <w:rPr>
          <w:rFonts w:ascii="Times New Roman" w:eastAsia="Calibri" w:hAnsi="Times New Roman" w:cs="Times New Roman"/>
          <w:sz w:val="28"/>
          <w:szCs w:val="28"/>
          <w:lang w:val="uk-UA"/>
        </w:rPr>
        <w:t>дис. … канд. юрид. наук: 12.00.06. Харків, 2015. 214 с.</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C047DC">
        <w:rPr>
          <w:rFonts w:ascii="Times New Roman" w:eastAsia="Calibri" w:hAnsi="Times New Roman" w:cs="Times New Roman"/>
          <w:sz w:val="28"/>
          <w:szCs w:val="28"/>
          <w:lang w:val="uk-UA"/>
        </w:rPr>
        <w:t>Конвенція про захист прав людини і основоположних свобод від 4 листопада 1950 р. (зі змінами</w:t>
      </w:r>
      <w:r>
        <w:rPr>
          <w:rFonts w:ascii="Times New Roman" w:eastAsia="Calibri" w:hAnsi="Times New Roman" w:cs="Times New Roman"/>
          <w:sz w:val="28"/>
          <w:szCs w:val="28"/>
          <w:lang w:val="uk-UA"/>
        </w:rPr>
        <w:t xml:space="preserve"> </w:t>
      </w:r>
      <w:r w:rsidRPr="00C047DC">
        <w:rPr>
          <w:rFonts w:ascii="Times New Roman" w:eastAsia="Calibri" w:hAnsi="Times New Roman" w:cs="Times New Roman"/>
          <w:sz w:val="28"/>
          <w:szCs w:val="28"/>
          <w:lang w:val="uk-UA"/>
        </w:rPr>
        <w:t>та доповненнями, внесеними Протоколом № 11 від 11.05.1994 р., Протоколом № 14 від 13.05.2004 р.). URL:</w:t>
      </w:r>
      <w:r>
        <w:rPr>
          <w:rFonts w:ascii="Times New Roman" w:eastAsia="Calibri" w:hAnsi="Times New Roman" w:cs="Times New Roman"/>
          <w:sz w:val="28"/>
          <w:szCs w:val="28"/>
          <w:lang w:val="uk-UA"/>
        </w:rPr>
        <w:t xml:space="preserve"> </w:t>
      </w:r>
      <w:r w:rsidR="000D43FF" w:rsidRPr="000D43FF">
        <w:rPr>
          <w:rFonts w:ascii="Times New Roman" w:eastAsia="Calibri" w:hAnsi="Times New Roman" w:cs="Times New Roman"/>
          <w:sz w:val="28"/>
          <w:szCs w:val="28"/>
          <w:lang w:val="uk-UA"/>
        </w:rPr>
        <w:t>http://zakon3.rada.gov.ua/laws/show/995_00</w:t>
      </w:r>
      <w:r w:rsidR="000D43FF">
        <w:rPr>
          <w:rFonts w:ascii="Times New Roman" w:eastAsia="Calibri" w:hAnsi="Times New Roman" w:cs="Times New Roman"/>
          <w:sz w:val="28"/>
          <w:szCs w:val="28"/>
          <w:lang w:val="uk-UA"/>
        </w:rPr>
        <w:t xml:space="preserve"> (дата звернення 10.10</w:t>
      </w:r>
      <w:r w:rsidR="000D43FF" w:rsidRPr="000D43FF">
        <w:rPr>
          <w:rFonts w:ascii="Times New Roman" w:eastAsia="Calibri" w:hAnsi="Times New Roman" w:cs="Times New Roman"/>
          <w:sz w:val="28"/>
          <w:szCs w:val="28"/>
          <w:lang w:val="uk-UA"/>
        </w:rPr>
        <w:t>.2020).</w:t>
      </w:r>
    </w:p>
    <w:p w:rsidR="00C473B1" w:rsidRPr="001E26AA"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1E26AA">
        <w:rPr>
          <w:rFonts w:ascii="Times New Roman" w:eastAsia="Calibri" w:hAnsi="Times New Roman" w:cs="Times New Roman"/>
          <w:sz w:val="28"/>
          <w:szCs w:val="28"/>
          <w:lang w:val="uk-UA"/>
        </w:rPr>
        <w:t xml:space="preserve">Конституція України: Закон України від 28.06.1996 № 254к/96-ВР. </w:t>
      </w:r>
      <w:r w:rsidRPr="000D43FF">
        <w:rPr>
          <w:rFonts w:ascii="Times New Roman" w:eastAsia="Calibri" w:hAnsi="Times New Roman" w:cs="Times New Roman"/>
          <w:i/>
          <w:sz w:val="28"/>
          <w:szCs w:val="28"/>
          <w:lang w:val="uk-UA"/>
        </w:rPr>
        <w:t>Відомості Верховної Ради України.</w:t>
      </w:r>
      <w:r w:rsidRPr="001E26AA">
        <w:rPr>
          <w:rFonts w:ascii="Times New Roman" w:eastAsia="Calibri" w:hAnsi="Times New Roman" w:cs="Times New Roman"/>
          <w:sz w:val="28"/>
          <w:szCs w:val="28"/>
          <w:lang w:val="uk-UA"/>
        </w:rPr>
        <w:t xml:space="preserve"> 1996. № 30. Ст. 141</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DE5D43">
        <w:rPr>
          <w:rFonts w:ascii="Times New Roman" w:eastAsia="Calibri" w:hAnsi="Times New Roman" w:cs="Times New Roman"/>
          <w:sz w:val="28"/>
          <w:szCs w:val="28"/>
          <w:lang w:val="uk-UA"/>
        </w:rPr>
        <w:t>Короєд С. О. Оптимізація механізму судового розгляду окремих категорій</w:t>
      </w:r>
      <w:r>
        <w:rPr>
          <w:rFonts w:ascii="Times New Roman" w:eastAsia="Calibri" w:hAnsi="Times New Roman" w:cs="Times New Roman"/>
          <w:sz w:val="28"/>
          <w:szCs w:val="28"/>
          <w:lang w:val="uk-UA"/>
        </w:rPr>
        <w:t xml:space="preserve"> </w:t>
      </w:r>
      <w:r w:rsidRPr="00DE5D43">
        <w:rPr>
          <w:rFonts w:ascii="Times New Roman" w:eastAsia="Calibri" w:hAnsi="Times New Roman" w:cs="Times New Roman"/>
          <w:sz w:val="28"/>
          <w:szCs w:val="28"/>
          <w:lang w:val="uk-UA"/>
        </w:rPr>
        <w:t xml:space="preserve">справ у господарському судочинстві України. </w:t>
      </w:r>
      <w:r w:rsidRPr="008164A9">
        <w:rPr>
          <w:rFonts w:ascii="Times New Roman" w:eastAsia="Calibri" w:hAnsi="Times New Roman" w:cs="Times New Roman"/>
          <w:i/>
          <w:sz w:val="28"/>
          <w:szCs w:val="28"/>
          <w:lang w:val="uk-UA"/>
        </w:rPr>
        <w:t>Судова апеляція</w:t>
      </w:r>
      <w:r w:rsidRPr="00DE5D43">
        <w:rPr>
          <w:rFonts w:ascii="Times New Roman" w:eastAsia="Calibri" w:hAnsi="Times New Roman" w:cs="Times New Roman"/>
          <w:sz w:val="28"/>
          <w:szCs w:val="28"/>
          <w:lang w:val="uk-UA"/>
        </w:rPr>
        <w:t>. 2016.  № 1.       С. 68-75</w:t>
      </w:r>
    </w:p>
    <w:p w:rsidR="00C473B1" w:rsidRDefault="000D43FF"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C473B1" w:rsidRPr="005A49FA">
        <w:rPr>
          <w:rFonts w:ascii="Times New Roman" w:eastAsia="Calibri" w:hAnsi="Times New Roman" w:cs="Times New Roman"/>
          <w:sz w:val="28"/>
          <w:szCs w:val="28"/>
          <w:lang w:val="uk-UA"/>
        </w:rPr>
        <w:t>Кот О.</w:t>
      </w:r>
      <w:r w:rsidR="00C473B1">
        <w:rPr>
          <w:rFonts w:ascii="Times New Roman" w:eastAsia="Calibri" w:hAnsi="Times New Roman" w:cs="Times New Roman"/>
          <w:sz w:val="28"/>
          <w:szCs w:val="28"/>
          <w:lang w:val="uk-UA"/>
        </w:rPr>
        <w:t> </w:t>
      </w:r>
      <w:r w:rsidR="00C473B1" w:rsidRPr="005A49FA">
        <w:rPr>
          <w:rFonts w:ascii="Times New Roman" w:eastAsia="Calibri" w:hAnsi="Times New Roman" w:cs="Times New Roman"/>
          <w:sz w:val="28"/>
          <w:szCs w:val="28"/>
          <w:lang w:val="uk-UA"/>
        </w:rPr>
        <w:t>О. Здійснення та захист суб’єктивних цивільних прав:</w:t>
      </w:r>
      <w:r w:rsidR="00C473B1">
        <w:rPr>
          <w:rFonts w:ascii="Times New Roman" w:eastAsia="Calibri" w:hAnsi="Times New Roman" w:cs="Times New Roman"/>
          <w:sz w:val="28"/>
          <w:szCs w:val="28"/>
          <w:lang w:val="uk-UA"/>
        </w:rPr>
        <w:t xml:space="preserve"> </w:t>
      </w:r>
      <w:r w:rsidR="00C473B1" w:rsidRPr="005A49FA">
        <w:rPr>
          <w:rFonts w:ascii="Times New Roman" w:eastAsia="Calibri" w:hAnsi="Times New Roman" w:cs="Times New Roman"/>
          <w:sz w:val="28"/>
          <w:szCs w:val="28"/>
          <w:lang w:val="uk-UA"/>
        </w:rPr>
        <w:t xml:space="preserve">проблеми теорії та судової практики: монографія. Київ: </w:t>
      </w:r>
      <w:r w:rsidR="00C473B1" w:rsidRPr="000D43FF">
        <w:rPr>
          <w:rFonts w:ascii="Times New Roman" w:eastAsia="Calibri" w:hAnsi="Times New Roman" w:cs="Times New Roman"/>
          <w:sz w:val="28"/>
          <w:szCs w:val="28"/>
          <w:lang w:val="uk-UA"/>
        </w:rPr>
        <w:t>Алерта,</w:t>
      </w:r>
      <w:r w:rsidR="00C473B1" w:rsidRPr="005A49FA">
        <w:rPr>
          <w:rFonts w:ascii="Times New Roman" w:eastAsia="Calibri" w:hAnsi="Times New Roman" w:cs="Times New Roman"/>
          <w:sz w:val="28"/>
          <w:szCs w:val="28"/>
          <w:lang w:val="uk-UA"/>
        </w:rPr>
        <w:t xml:space="preserve"> 2017. 494 с.</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sidRPr="00935E9F">
        <w:rPr>
          <w:rFonts w:ascii="Times New Roman" w:eastAsia="Calibri" w:hAnsi="Times New Roman" w:cs="Times New Roman"/>
          <w:sz w:val="28"/>
          <w:szCs w:val="28"/>
          <w:lang w:val="uk-UA"/>
        </w:rPr>
        <w:t xml:space="preserve"> </w:t>
      </w:r>
      <w:r w:rsidRPr="001E26AA">
        <w:rPr>
          <w:rFonts w:ascii="Times New Roman" w:eastAsia="Calibri" w:hAnsi="Times New Roman" w:cs="Times New Roman"/>
          <w:sz w:val="28"/>
          <w:szCs w:val="28"/>
          <w:lang w:val="uk-UA"/>
        </w:rPr>
        <w:t>Крегул Ю. Недержавний сектор безпеки підприємницької</w:t>
      </w:r>
      <w:r>
        <w:rPr>
          <w:rFonts w:ascii="Times New Roman" w:eastAsia="Calibri" w:hAnsi="Times New Roman" w:cs="Times New Roman"/>
          <w:sz w:val="28"/>
          <w:szCs w:val="28"/>
          <w:lang w:val="uk-UA"/>
        </w:rPr>
        <w:t xml:space="preserve"> </w:t>
      </w:r>
      <w:r w:rsidRPr="001E26AA">
        <w:rPr>
          <w:rFonts w:ascii="Times New Roman" w:eastAsia="Calibri" w:hAnsi="Times New Roman" w:cs="Times New Roman"/>
          <w:sz w:val="28"/>
          <w:szCs w:val="28"/>
          <w:lang w:val="uk-UA"/>
        </w:rPr>
        <w:t xml:space="preserve">діяльності в </w:t>
      </w:r>
      <w:r>
        <w:rPr>
          <w:rFonts w:ascii="Times New Roman" w:eastAsia="Calibri" w:hAnsi="Times New Roman" w:cs="Times New Roman"/>
          <w:sz w:val="28"/>
          <w:szCs w:val="28"/>
          <w:lang w:val="uk-UA"/>
        </w:rPr>
        <w:t>Україні.</w:t>
      </w:r>
      <w:r w:rsidRPr="001E26AA">
        <w:rPr>
          <w:rFonts w:ascii="Times New Roman" w:eastAsia="Calibri" w:hAnsi="Times New Roman" w:cs="Times New Roman"/>
          <w:sz w:val="28"/>
          <w:szCs w:val="28"/>
          <w:lang w:val="uk-UA"/>
        </w:rPr>
        <w:t xml:space="preserve"> </w:t>
      </w:r>
      <w:r w:rsidRPr="008164A9">
        <w:rPr>
          <w:rFonts w:ascii="Times New Roman" w:eastAsia="Calibri" w:hAnsi="Times New Roman" w:cs="Times New Roman"/>
          <w:i/>
          <w:sz w:val="28"/>
          <w:szCs w:val="28"/>
          <w:lang w:val="uk-UA"/>
        </w:rPr>
        <w:t>Зовнішня торгівля: економіка, фінанси, право</w:t>
      </w:r>
      <w:r>
        <w:rPr>
          <w:rFonts w:ascii="Times New Roman" w:eastAsia="Calibri" w:hAnsi="Times New Roman" w:cs="Times New Roman"/>
          <w:sz w:val="28"/>
          <w:szCs w:val="28"/>
          <w:lang w:val="uk-UA"/>
        </w:rPr>
        <w:t xml:space="preserve">.  2017. </w:t>
      </w:r>
      <w:r w:rsidRPr="001E26AA">
        <w:rPr>
          <w:rFonts w:ascii="Times New Roman" w:eastAsia="Calibri" w:hAnsi="Times New Roman" w:cs="Times New Roman"/>
          <w:sz w:val="28"/>
          <w:szCs w:val="28"/>
          <w:lang w:val="uk-UA"/>
        </w:rPr>
        <w:t xml:space="preserve"> № 3.</w:t>
      </w:r>
      <w:r>
        <w:rPr>
          <w:rFonts w:ascii="Times New Roman" w:eastAsia="Calibri" w:hAnsi="Times New Roman" w:cs="Times New Roman"/>
          <w:sz w:val="28"/>
          <w:szCs w:val="28"/>
          <w:lang w:val="uk-UA"/>
        </w:rPr>
        <w:t xml:space="preserve"> С. </w:t>
      </w:r>
      <w:r w:rsidRPr="001E26AA">
        <w:rPr>
          <w:rFonts w:ascii="Times New Roman" w:eastAsia="Calibri" w:hAnsi="Times New Roman" w:cs="Times New Roman"/>
          <w:sz w:val="28"/>
          <w:szCs w:val="28"/>
          <w:lang w:val="uk-UA"/>
        </w:rPr>
        <w:t>58–68</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3A273D">
        <w:rPr>
          <w:rFonts w:ascii="Times New Roman" w:eastAsia="Calibri" w:hAnsi="Times New Roman" w:cs="Times New Roman"/>
          <w:sz w:val="28"/>
          <w:szCs w:val="28"/>
          <w:lang w:val="uk-UA"/>
        </w:rPr>
        <w:t>Левіцький Є. Медіація vs Врегулювання</w:t>
      </w:r>
      <w:r>
        <w:rPr>
          <w:rFonts w:ascii="Times New Roman" w:eastAsia="Calibri" w:hAnsi="Times New Roman" w:cs="Times New Roman"/>
          <w:sz w:val="28"/>
          <w:szCs w:val="28"/>
          <w:lang w:val="uk-UA"/>
        </w:rPr>
        <w:t xml:space="preserve"> </w:t>
      </w:r>
      <w:r w:rsidRPr="003A273D">
        <w:rPr>
          <w:rFonts w:ascii="Times New Roman" w:eastAsia="Calibri" w:hAnsi="Times New Roman" w:cs="Times New Roman"/>
          <w:sz w:val="28"/>
          <w:szCs w:val="28"/>
          <w:lang w:val="uk-UA"/>
        </w:rPr>
        <w:t xml:space="preserve">господарського спору за участю судді. </w:t>
      </w:r>
      <w:r w:rsidRPr="008164A9">
        <w:rPr>
          <w:rFonts w:ascii="Times New Roman" w:eastAsia="Calibri" w:hAnsi="Times New Roman" w:cs="Times New Roman"/>
          <w:i/>
          <w:sz w:val="28"/>
          <w:szCs w:val="28"/>
          <w:lang w:val="uk-UA"/>
        </w:rPr>
        <w:t>Юридична газета</w:t>
      </w:r>
      <w:r w:rsidRPr="003A273D">
        <w:rPr>
          <w:rFonts w:ascii="Times New Roman" w:eastAsia="Calibri" w:hAnsi="Times New Roman" w:cs="Times New Roman"/>
          <w:sz w:val="28"/>
          <w:szCs w:val="28"/>
          <w:lang w:val="uk-UA"/>
        </w:rPr>
        <w:t>. 2017. № 27-28 (577-578). С. 44-45</w:t>
      </w:r>
      <w:r>
        <w:rPr>
          <w:rFonts w:ascii="Times New Roman" w:eastAsia="Calibri" w:hAnsi="Times New Roman" w:cs="Times New Roman"/>
          <w:sz w:val="28"/>
          <w:szCs w:val="28"/>
          <w:lang w:val="uk-UA"/>
        </w:rPr>
        <w:t>.</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Pr="003A273D">
        <w:rPr>
          <w:rFonts w:ascii="Times New Roman" w:eastAsia="Calibri" w:hAnsi="Times New Roman" w:cs="Times New Roman"/>
          <w:sz w:val="28"/>
          <w:szCs w:val="28"/>
          <w:lang w:val="uk-UA"/>
        </w:rPr>
        <w:t>Можайкіна О. Правовий аналіз врег</w:t>
      </w:r>
      <w:r>
        <w:rPr>
          <w:rFonts w:ascii="Times New Roman" w:eastAsia="Calibri" w:hAnsi="Times New Roman" w:cs="Times New Roman"/>
          <w:sz w:val="28"/>
          <w:szCs w:val="28"/>
          <w:lang w:val="uk-UA"/>
        </w:rPr>
        <w:t xml:space="preserve">улювання спору за участю судді. </w:t>
      </w:r>
      <w:r w:rsidRPr="008164A9">
        <w:rPr>
          <w:rFonts w:ascii="Times New Roman" w:eastAsia="Calibri" w:hAnsi="Times New Roman" w:cs="Times New Roman"/>
          <w:i/>
          <w:sz w:val="28"/>
          <w:szCs w:val="28"/>
          <w:lang w:val="uk-UA"/>
        </w:rPr>
        <w:t>Зовнішня торгівля: економіка, фінанси, право</w:t>
      </w:r>
      <w:r w:rsidRPr="003A273D">
        <w:rPr>
          <w:rFonts w:ascii="Times New Roman" w:eastAsia="Calibri" w:hAnsi="Times New Roman" w:cs="Times New Roman"/>
          <w:sz w:val="28"/>
          <w:szCs w:val="28"/>
          <w:lang w:val="uk-UA"/>
        </w:rPr>
        <w:t>. 2018. № 2. С. 174-180.</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74614B">
        <w:rPr>
          <w:rFonts w:ascii="Times New Roman" w:eastAsia="Calibri" w:hAnsi="Times New Roman" w:cs="Times New Roman"/>
          <w:sz w:val="28"/>
          <w:szCs w:val="28"/>
          <w:lang w:val="uk-UA"/>
        </w:rPr>
        <w:t>Науково-практичний коментар Господарського кодексу</w:t>
      </w:r>
      <w:r>
        <w:rPr>
          <w:rFonts w:ascii="Times New Roman" w:eastAsia="Calibri" w:hAnsi="Times New Roman" w:cs="Times New Roman"/>
          <w:sz w:val="28"/>
          <w:szCs w:val="28"/>
          <w:lang w:val="uk-UA"/>
        </w:rPr>
        <w:t xml:space="preserve"> </w:t>
      </w:r>
      <w:r w:rsidRPr="0074614B">
        <w:rPr>
          <w:rFonts w:ascii="Times New Roman" w:eastAsia="Calibri" w:hAnsi="Times New Roman" w:cs="Times New Roman"/>
          <w:sz w:val="28"/>
          <w:szCs w:val="28"/>
          <w:lang w:val="uk-UA"/>
        </w:rPr>
        <w:t>України / За заг. ред. В. С. Щербини, Н. Б. Пацурії. Київ:</w:t>
      </w:r>
      <w:r>
        <w:rPr>
          <w:rFonts w:ascii="Times New Roman" w:eastAsia="Calibri" w:hAnsi="Times New Roman" w:cs="Times New Roman"/>
          <w:sz w:val="28"/>
          <w:szCs w:val="28"/>
          <w:lang w:val="uk-UA"/>
        </w:rPr>
        <w:t xml:space="preserve"> </w:t>
      </w:r>
      <w:r w:rsidRPr="000D43FF">
        <w:rPr>
          <w:rFonts w:ascii="Times New Roman" w:eastAsia="Calibri" w:hAnsi="Times New Roman" w:cs="Times New Roman"/>
          <w:sz w:val="28"/>
          <w:szCs w:val="28"/>
          <w:lang w:val="uk-UA"/>
        </w:rPr>
        <w:t>Юрінком Інтер.</w:t>
      </w:r>
      <w:r w:rsidRPr="0074614B">
        <w:rPr>
          <w:rFonts w:ascii="Times New Roman" w:eastAsia="Calibri" w:hAnsi="Times New Roman" w:cs="Times New Roman"/>
          <w:sz w:val="28"/>
          <w:szCs w:val="28"/>
          <w:lang w:val="uk-UA"/>
        </w:rPr>
        <w:t xml:space="preserve"> 2019. 816 с.</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653906">
        <w:rPr>
          <w:rFonts w:ascii="Times New Roman" w:eastAsia="Calibri" w:hAnsi="Times New Roman" w:cs="Times New Roman"/>
          <w:sz w:val="28"/>
          <w:szCs w:val="28"/>
          <w:lang w:val="uk-UA"/>
        </w:rPr>
        <w:t>Ніколенко Л. М. Захист прав та інтересів суб’єктів господарювання в ум</w:t>
      </w:r>
      <w:r>
        <w:rPr>
          <w:rFonts w:ascii="Times New Roman" w:eastAsia="Calibri" w:hAnsi="Times New Roman" w:cs="Times New Roman"/>
          <w:sz w:val="28"/>
          <w:szCs w:val="28"/>
          <w:lang w:val="uk-UA"/>
        </w:rPr>
        <w:t xml:space="preserve">овах реформування законодавства. </w:t>
      </w:r>
      <w:r w:rsidRPr="008164A9">
        <w:rPr>
          <w:rFonts w:ascii="Times New Roman" w:eastAsia="Calibri" w:hAnsi="Times New Roman" w:cs="Times New Roman"/>
          <w:i/>
          <w:sz w:val="28"/>
          <w:szCs w:val="28"/>
          <w:lang w:val="uk-UA"/>
        </w:rPr>
        <w:t>Економіка та право</w:t>
      </w:r>
      <w:r>
        <w:rPr>
          <w:rFonts w:ascii="Times New Roman" w:eastAsia="Calibri" w:hAnsi="Times New Roman" w:cs="Times New Roman"/>
          <w:sz w:val="28"/>
          <w:szCs w:val="28"/>
          <w:lang w:val="uk-UA"/>
        </w:rPr>
        <w:t xml:space="preserve">, 2017.  № 2. </w:t>
      </w:r>
      <w:r w:rsidRPr="00653906">
        <w:rPr>
          <w:rFonts w:ascii="Times New Roman" w:eastAsia="Calibri" w:hAnsi="Times New Roman" w:cs="Times New Roman"/>
          <w:sz w:val="28"/>
          <w:szCs w:val="28"/>
          <w:lang w:val="uk-UA"/>
        </w:rPr>
        <w:t xml:space="preserve"> С. 19-24</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4F339C">
        <w:rPr>
          <w:rFonts w:ascii="Times New Roman" w:eastAsia="Calibri" w:hAnsi="Times New Roman" w:cs="Times New Roman"/>
          <w:sz w:val="28"/>
          <w:szCs w:val="28"/>
          <w:lang w:val="uk-UA"/>
        </w:rPr>
        <w:t>Олійник А. Конституційні свободи людини і громадянина та їх забезпечення в Україні : монографія. Київ</w:t>
      </w:r>
      <w:r>
        <w:rPr>
          <w:rFonts w:ascii="Times New Roman" w:eastAsia="Calibri" w:hAnsi="Times New Roman" w:cs="Times New Roman"/>
          <w:sz w:val="28"/>
          <w:szCs w:val="28"/>
          <w:lang w:val="uk-UA"/>
        </w:rPr>
        <w:t>.</w:t>
      </w:r>
      <w:r w:rsidRPr="004F339C">
        <w:rPr>
          <w:rFonts w:ascii="Times New Roman" w:eastAsia="Calibri" w:hAnsi="Times New Roman" w:cs="Times New Roman"/>
          <w:sz w:val="28"/>
          <w:szCs w:val="28"/>
          <w:lang w:val="uk-UA"/>
        </w:rPr>
        <w:t xml:space="preserve"> 2018. 371 с.</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Олійник</w:t>
      </w:r>
      <w:r w:rsidRPr="0074614B">
        <w:rPr>
          <w:rFonts w:ascii="Times New Roman" w:eastAsia="Calibri" w:hAnsi="Times New Roman" w:cs="Times New Roman"/>
          <w:sz w:val="28"/>
          <w:szCs w:val="28"/>
          <w:lang w:val="uk-UA"/>
        </w:rPr>
        <w:t xml:space="preserve"> А. Ю.,</w:t>
      </w:r>
      <w:r>
        <w:rPr>
          <w:rFonts w:ascii="Times New Roman" w:eastAsia="Calibri" w:hAnsi="Times New Roman" w:cs="Times New Roman"/>
          <w:sz w:val="28"/>
          <w:szCs w:val="28"/>
          <w:lang w:val="uk-UA"/>
        </w:rPr>
        <w:t xml:space="preserve"> Поняття реалізації конституційної свободи особи на підприємницьку діяльність в Україні.  </w:t>
      </w:r>
      <w:r w:rsidRPr="008164A9">
        <w:rPr>
          <w:rFonts w:ascii="Times New Roman" w:eastAsia="Calibri" w:hAnsi="Times New Roman" w:cs="Times New Roman"/>
          <w:i/>
          <w:sz w:val="28"/>
          <w:szCs w:val="28"/>
          <w:lang w:val="uk-UA"/>
        </w:rPr>
        <w:t>Право і суспільство</w:t>
      </w:r>
      <w:r>
        <w:rPr>
          <w:rFonts w:ascii="Times New Roman" w:eastAsia="Calibri" w:hAnsi="Times New Roman" w:cs="Times New Roman"/>
          <w:sz w:val="28"/>
          <w:szCs w:val="28"/>
          <w:lang w:val="uk-UA"/>
        </w:rPr>
        <w:t xml:space="preserve">. 2020.  </w:t>
      </w:r>
      <w:r w:rsidRPr="0074614B">
        <w:rPr>
          <w:rFonts w:ascii="Times New Roman" w:eastAsia="Calibri" w:hAnsi="Times New Roman" w:cs="Times New Roman"/>
          <w:sz w:val="28"/>
          <w:szCs w:val="28"/>
          <w:lang w:val="uk-UA"/>
        </w:rPr>
        <w:t>№ 2</w:t>
      </w:r>
      <w:r>
        <w:rPr>
          <w:rFonts w:ascii="Times New Roman" w:eastAsia="Calibri" w:hAnsi="Times New Roman" w:cs="Times New Roman"/>
          <w:sz w:val="28"/>
          <w:szCs w:val="28"/>
          <w:lang w:val="uk-UA"/>
        </w:rPr>
        <w:t>. С. 98-103.</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75158B">
        <w:rPr>
          <w:rFonts w:ascii="Times New Roman" w:eastAsia="Calibri" w:hAnsi="Times New Roman" w:cs="Times New Roman"/>
          <w:sz w:val="28"/>
          <w:szCs w:val="28"/>
          <w:lang w:val="uk-UA"/>
        </w:rPr>
        <w:t>Петренко Н. Врегулювання спору за участю судді в господарському</w:t>
      </w:r>
      <w:r>
        <w:rPr>
          <w:rFonts w:ascii="Times New Roman" w:eastAsia="Calibri" w:hAnsi="Times New Roman" w:cs="Times New Roman"/>
          <w:sz w:val="28"/>
          <w:szCs w:val="28"/>
          <w:lang w:val="uk-UA"/>
        </w:rPr>
        <w:t xml:space="preserve"> </w:t>
      </w:r>
      <w:r w:rsidRPr="0075158B">
        <w:rPr>
          <w:rFonts w:ascii="Times New Roman" w:eastAsia="Calibri" w:hAnsi="Times New Roman" w:cs="Times New Roman"/>
          <w:sz w:val="28"/>
          <w:szCs w:val="28"/>
          <w:lang w:val="uk-UA"/>
        </w:rPr>
        <w:t xml:space="preserve">судочинстві. </w:t>
      </w:r>
      <w:r w:rsidRPr="008164A9">
        <w:rPr>
          <w:rFonts w:ascii="Times New Roman" w:eastAsia="Calibri" w:hAnsi="Times New Roman" w:cs="Times New Roman"/>
          <w:i/>
          <w:sz w:val="28"/>
          <w:szCs w:val="28"/>
          <w:lang w:val="uk-UA"/>
        </w:rPr>
        <w:t>Підприємництво, господарство і право</w:t>
      </w:r>
      <w:r w:rsidRPr="0075158B">
        <w:rPr>
          <w:rFonts w:ascii="Times New Roman" w:eastAsia="Calibri" w:hAnsi="Times New Roman" w:cs="Times New Roman"/>
          <w:sz w:val="28"/>
          <w:szCs w:val="28"/>
          <w:lang w:val="uk-UA"/>
        </w:rPr>
        <w:t>. 2018. № 10. С. 73-77.</w:t>
      </w:r>
    </w:p>
    <w:p w:rsidR="00C473B1" w:rsidRPr="005A49FA" w:rsidRDefault="00C473B1" w:rsidP="002B299A">
      <w:pPr>
        <w:pStyle w:val="af3"/>
        <w:numPr>
          <w:ilvl w:val="0"/>
          <w:numId w:val="1"/>
        </w:numPr>
        <w:tabs>
          <w:tab w:val="left" w:pos="709"/>
        </w:tabs>
        <w:spacing w:after="0" w:line="360" w:lineRule="auto"/>
        <w:jc w:val="both"/>
        <w:rPr>
          <w:rFonts w:ascii="Times New Roman" w:hAnsi="Times New Roman" w:cs="Times New Roman"/>
          <w:color w:val="000000"/>
          <w:sz w:val="28"/>
          <w:szCs w:val="28"/>
          <w:lang w:val="uk-UA"/>
        </w:rPr>
      </w:pPr>
      <w:r>
        <w:rPr>
          <w:rFonts w:ascii="Times New Roman" w:eastAsia="Calibri" w:hAnsi="Times New Roman" w:cs="Times New Roman"/>
          <w:sz w:val="28"/>
          <w:szCs w:val="28"/>
          <w:lang w:val="uk-UA"/>
        </w:rPr>
        <w:t xml:space="preserve">Петруня В. В. </w:t>
      </w:r>
      <w:r w:rsidRPr="00B56384">
        <w:rPr>
          <w:rFonts w:ascii="Times New Roman" w:eastAsia="Calibri" w:hAnsi="Times New Roman" w:cs="Times New Roman"/>
          <w:sz w:val="28"/>
          <w:szCs w:val="28"/>
          <w:lang w:val="uk-UA"/>
        </w:rPr>
        <w:t xml:space="preserve">Поняття та система способів захисту прав суб’єктів господарювання </w:t>
      </w:r>
      <w:r>
        <w:rPr>
          <w:rFonts w:ascii="Times New Roman" w:eastAsia="Calibri" w:hAnsi="Times New Roman" w:cs="Times New Roman"/>
          <w:sz w:val="28"/>
          <w:szCs w:val="28"/>
          <w:lang w:val="uk-UA"/>
        </w:rPr>
        <w:t xml:space="preserve">: дис…канд .юрид .наук : </w:t>
      </w:r>
      <w:r w:rsidRPr="00C473B1">
        <w:rPr>
          <w:rFonts w:ascii="Times New Roman" w:hAnsi="Times New Roman" w:cs="Times New Roman"/>
          <w:color w:val="000000"/>
          <w:sz w:val="28"/>
          <w:szCs w:val="28"/>
          <w:lang w:val="uk-UA"/>
        </w:rPr>
        <w:t>12.00.04</w:t>
      </w:r>
      <w:r>
        <w:rPr>
          <w:rFonts w:ascii="Times New Roman" w:hAnsi="Times New Roman" w:cs="Times New Roman"/>
          <w:color w:val="000000"/>
          <w:sz w:val="28"/>
          <w:szCs w:val="28"/>
          <w:lang w:val="uk-UA"/>
        </w:rPr>
        <w:t>.</w:t>
      </w:r>
      <w:r w:rsidRPr="00C473B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Національний ун-т «Одеська юридична академія». </w:t>
      </w:r>
      <w:r w:rsidRPr="005A49FA">
        <w:rPr>
          <w:rFonts w:ascii="Times New Roman" w:hAnsi="Times New Roman" w:cs="Times New Roman"/>
          <w:color w:val="000000"/>
          <w:sz w:val="28"/>
          <w:szCs w:val="28"/>
          <w:lang w:val="uk-UA"/>
        </w:rPr>
        <w:t>Одеса,</w:t>
      </w:r>
      <w:r>
        <w:rPr>
          <w:rFonts w:ascii="Times New Roman" w:hAnsi="Times New Roman" w:cs="Times New Roman"/>
          <w:color w:val="000000"/>
          <w:sz w:val="28"/>
          <w:szCs w:val="28"/>
          <w:lang w:val="uk-UA"/>
        </w:rPr>
        <w:t xml:space="preserve"> </w:t>
      </w:r>
      <w:r w:rsidRPr="005A49FA">
        <w:rPr>
          <w:rFonts w:ascii="Times New Roman" w:hAnsi="Times New Roman" w:cs="Times New Roman"/>
          <w:color w:val="000000"/>
          <w:sz w:val="28"/>
          <w:szCs w:val="28"/>
          <w:lang w:val="uk-UA"/>
        </w:rPr>
        <w:t>2019</w:t>
      </w:r>
      <w:r>
        <w:rPr>
          <w:rFonts w:ascii="Times New Roman" w:hAnsi="Times New Roman" w:cs="Times New Roman"/>
          <w:color w:val="000000"/>
          <w:sz w:val="28"/>
          <w:szCs w:val="28"/>
          <w:lang w:val="uk-UA"/>
        </w:rPr>
        <w:t>. 220 с.</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Похиленко</w:t>
      </w:r>
      <w:r w:rsidRPr="00CA41AF">
        <w:rPr>
          <w:rFonts w:ascii="Times New Roman" w:eastAsia="Calibri" w:hAnsi="Times New Roman" w:cs="Times New Roman"/>
          <w:sz w:val="28"/>
          <w:szCs w:val="28"/>
          <w:lang w:val="uk-UA"/>
        </w:rPr>
        <w:t xml:space="preserve"> І. С.</w:t>
      </w:r>
      <w:r>
        <w:rPr>
          <w:rFonts w:ascii="Times New Roman" w:eastAsia="Calibri" w:hAnsi="Times New Roman" w:cs="Times New Roman"/>
          <w:sz w:val="28"/>
          <w:szCs w:val="28"/>
          <w:lang w:val="uk-UA"/>
        </w:rPr>
        <w:t xml:space="preserve"> Способи судового захисту суб’єктів господарювання. </w:t>
      </w:r>
      <w:r w:rsidRPr="000D43FF">
        <w:rPr>
          <w:rFonts w:ascii="Times New Roman" w:eastAsia="Calibri" w:hAnsi="Times New Roman" w:cs="Times New Roman"/>
          <w:sz w:val="28"/>
          <w:szCs w:val="28"/>
          <w:lang w:val="uk-UA"/>
        </w:rPr>
        <w:t>Юридичний вісник.</w:t>
      </w:r>
      <w:r>
        <w:rPr>
          <w:rFonts w:ascii="Times New Roman" w:eastAsia="Calibri" w:hAnsi="Times New Roman" w:cs="Times New Roman"/>
          <w:sz w:val="28"/>
          <w:szCs w:val="28"/>
          <w:lang w:val="uk-UA"/>
        </w:rPr>
        <w:t xml:space="preserve"> Київ, 2020. С. 162-167.</w:t>
      </w:r>
    </w:p>
    <w:p w:rsidR="00C473B1" w:rsidRPr="007933D6" w:rsidRDefault="000D43FF"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C473B1" w:rsidRPr="007933D6">
        <w:rPr>
          <w:rFonts w:ascii="Times New Roman" w:eastAsia="Calibri" w:hAnsi="Times New Roman" w:cs="Times New Roman"/>
          <w:sz w:val="28"/>
          <w:szCs w:val="28"/>
          <w:lang w:val="uk-UA"/>
        </w:rPr>
        <w:t>Про державну реєстрацію юридичних осіб</w:t>
      </w:r>
      <w:r w:rsidR="00C473B1">
        <w:rPr>
          <w:rFonts w:ascii="Times New Roman" w:eastAsia="Calibri" w:hAnsi="Times New Roman" w:cs="Times New Roman"/>
          <w:sz w:val="28"/>
          <w:szCs w:val="28"/>
          <w:lang w:val="uk-UA"/>
        </w:rPr>
        <w:t xml:space="preserve"> </w:t>
      </w:r>
      <w:r w:rsidR="00C473B1" w:rsidRPr="007933D6">
        <w:rPr>
          <w:rFonts w:ascii="Times New Roman" w:eastAsia="Calibri" w:hAnsi="Times New Roman" w:cs="Times New Roman"/>
          <w:sz w:val="28"/>
          <w:szCs w:val="28"/>
          <w:lang w:val="uk-UA"/>
        </w:rPr>
        <w:t>та фізичних осіб-підприємців : Закон України від</w:t>
      </w:r>
      <w:r w:rsidR="00C473B1">
        <w:rPr>
          <w:rFonts w:ascii="Times New Roman" w:eastAsia="Calibri" w:hAnsi="Times New Roman" w:cs="Times New Roman"/>
          <w:sz w:val="28"/>
          <w:szCs w:val="28"/>
          <w:lang w:val="uk-UA"/>
        </w:rPr>
        <w:t xml:space="preserve"> 15 травня 2003 р. № 755-IV.</w:t>
      </w:r>
      <w:r w:rsidR="00C473B1" w:rsidRPr="007933D6">
        <w:rPr>
          <w:rFonts w:ascii="Times New Roman" w:eastAsia="Calibri" w:hAnsi="Times New Roman" w:cs="Times New Roman"/>
          <w:sz w:val="28"/>
          <w:szCs w:val="28"/>
          <w:lang w:val="uk-UA"/>
        </w:rPr>
        <w:t xml:space="preserve"> </w:t>
      </w:r>
      <w:r w:rsidR="00C473B1" w:rsidRPr="000D43FF">
        <w:rPr>
          <w:rFonts w:ascii="Times New Roman" w:eastAsia="Calibri" w:hAnsi="Times New Roman" w:cs="Times New Roman"/>
          <w:i/>
          <w:sz w:val="28"/>
          <w:szCs w:val="28"/>
          <w:lang w:val="uk-UA"/>
        </w:rPr>
        <w:t xml:space="preserve">Відомості Верховної Ради України. </w:t>
      </w:r>
      <w:r w:rsidR="00C473B1">
        <w:rPr>
          <w:rFonts w:ascii="Times New Roman" w:eastAsia="Calibri" w:hAnsi="Times New Roman" w:cs="Times New Roman"/>
          <w:sz w:val="28"/>
          <w:szCs w:val="28"/>
          <w:lang w:val="uk-UA"/>
        </w:rPr>
        <w:t xml:space="preserve"> 2003.  № 31. </w:t>
      </w:r>
      <w:r w:rsidR="00C473B1" w:rsidRPr="007933D6">
        <w:rPr>
          <w:rFonts w:ascii="Times New Roman" w:eastAsia="Calibri" w:hAnsi="Times New Roman" w:cs="Times New Roman"/>
          <w:sz w:val="28"/>
          <w:szCs w:val="28"/>
          <w:lang w:val="uk-UA"/>
        </w:rPr>
        <w:t xml:space="preserve"> Ст. 263.</w:t>
      </w:r>
    </w:p>
    <w:p w:rsidR="00C473B1" w:rsidRPr="00537468"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7933D6">
        <w:rPr>
          <w:rFonts w:ascii="Times New Roman" w:eastAsia="Calibri" w:hAnsi="Times New Roman" w:cs="Times New Roman"/>
          <w:sz w:val="28"/>
          <w:szCs w:val="28"/>
          <w:lang w:val="uk-UA"/>
        </w:rPr>
        <w:t>Про засади внутрішньої і зовнішньої політики :</w:t>
      </w:r>
      <w:r>
        <w:rPr>
          <w:rFonts w:ascii="Times New Roman" w:eastAsia="Calibri" w:hAnsi="Times New Roman" w:cs="Times New Roman"/>
          <w:sz w:val="28"/>
          <w:szCs w:val="28"/>
          <w:lang w:val="uk-UA"/>
        </w:rPr>
        <w:t xml:space="preserve"> </w:t>
      </w:r>
      <w:r w:rsidRPr="007933D6">
        <w:rPr>
          <w:rFonts w:ascii="Times New Roman" w:eastAsia="Calibri" w:hAnsi="Times New Roman" w:cs="Times New Roman"/>
          <w:sz w:val="28"/>
          <w:szCs w:val="28"/>
          <w:lang w:val="uk-UA"/>
        </w:rPr>
        <w:t>Закон України від від 01 липня</w:t>
      </w:r>
      <w:r>
        <w:rPr>
          <w:rFonts w:ascii="Times New Roman" w:eastAsia="Calibri" w:hAnsi="Times New Roman" w:cs="Times New Roman"/>
          <w:sz w:val="28"/>
          <w:szCs w:val="28"/>
          <w:lang w:val="uk-UA"/>
        </w:rPr>
        <w:t xml:space="preserve"> 2010 р. № 2411-VI. </w:t>
      </w:r>
      <w:r w:rsidRPr="007933D6">
        <w:rPr>
          <w:rFonts w:ascii="Times New Roman" w:eastAsia="Calibri" w:hAnsi="Times New Roman" w:cs="Times New Roman"/>
          <w:sz w:val="28"/>
          <w:szCs w:val="28"/>
          <w:lang w:val="uk-UA"/>
        </w:rPr>
        <w:t>Відомості В</w:t>
      </w:r>
      <w:r>
        <w:rPr>
          <w:rFonts w:ascii="Times New Roman" w:eastAsia="Calibri" w:hAnsi="Times New Roman" w:cs="Times New Roman"/>
          <w:sz w:val="28"/>
          <w:szCs w:val="28"/>
          <w:lang w:val="uk-UA"/>
        </w:rPr>
        <w:t xml:space="preserve">ерховної Ради України.  2010. № 40. </w:t>
      </w:r>
      <w:r w:rsidRPr="007933D6">
        <w:rPr>
          <w:rFonts w:ascii="Times New Roman" w:eastAsia="Calibri" w:hAnsi="Times New Roman" w:cs="Times New Roman"/>
          <w:sz w:val="28"/>
          <w:szCs w:val="28"/>
          <w:lang w:val="uk-UA"/>
        </w:rPr>
        <w:t xml:space="preserve"> Ст. 527.</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063281">
        <w:rPr>
          <w:rFonts w:ascii="Times New Roman" w:eastAsia="Calibri" w:hAnsi="Times New Roman" w:cs="Times New Roman"/>
          <w:sz w:val="28"/>
          <w:szCs w:val="28"/>
          <w:lang w:val="uk-UA"/>
        </w:rPr>
        <w:t>Про ліцензування видів господарської діяльності: Закон України від</w:t>
      </w:r>
      <w:r>
        <w:rPr>
          <w:rFonts w:ascii="Times New Roman" w:eastAsia="Calibri" w:hAnsi="Times New Roman" w:cs="Times New Roman"/>
          <w:sz w:val="28"/>
          <w:szCs w:val="28"/>
          <w:lang w:val="uk-UA"/>
        </w:rPr>
        <w:t xml:space="preserve"> </w:t>
      </w:r>
      <w:r w:rsidRPr="00063281">
        <w:rPr>
          <w:rFonts w:ascii="Times New Roman" w:eastAsia="Calibri" w:hAnsi="Times New Roman" w:cs="Times New Roman"/>
          <w:sz w:val="28"/>
          <w:szCs w:val="28"/>
          <w:lang w:val="uk-UA"/>
        </w:rPr>
        <w:t xml:space="preserve">02.03.2015. </w:t>
      </w:r>
      <w:r w:rsidRPr="00E1387E">
        <w:rPr>
          <w:rFonts w:ascii="Times New Roman" w:eastAsia="Calibri" w:hAnsi="Times New Roman" w:cs="Times New Roman"/>
          <w:i/>
          <w:sz w:val="28"/>
          <w:szCs w:val="28"/>
          <w:lang w:val="uk-UA"/>
        </w:rPr>
        <w:t>Відомості Верховної Ради України</w:t>
      </w:r>
      <w:r w:rsidRPr="00063281">
        <w:rPr>
          <w:rFonts w:ascii="Times New Roman" w:eastAsia="Calibri" w:hAnsi="Times New Roman" w:cs="Times New Roman"/>
          <w:sz w:val="28"/>
          <w:szCs w:val="28"/>
          <w:lang w:val="uk-UA"/>
        </w:rPr>
        <w:t xml:space="preserve"> .2015. № 23. Ст. 158.</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3A273D">
        <w:rPr>
          <w:rFonts w:ascii="Times New Roman" w:eastAsia="Calibri" w:hAnsi="Times New Roman" w:cs="Times New Roman"/>
          <w:sz w:val="28"/>
          <w:szCs w:val="28"/>
          <w:lang w:val="uk-UA"/>
        </w:rPr>
        <w:t>Про міжнародний комерційний арбітраж: Закон України від 24.02.1994</w:t>
      </w:r>
      <w:r>
        <w:rPr>
          <w:rFonts w:ascii="Times New Roman" w:eastAsia="Calibri" w:hAnsi="Times New Roman" w:cs="Times New Roman"/>
          <w:sz w:val="28"/>
          <w:szCs w:val="28"/>
          <w:lang w:val="uk-UA"/>
        </w:rPr>
        <w:t xml:space="preserve"> </w:t>
      </w:r>
      <w:r w:rsidRPr="003A273D">
        <w:rPr>
          <w:rFonts w:ascii="Times New Roman" w:eastAsia="Calibri" w:hAnsi="Times New Roman" w:cs="Times New Roman"/>
          <w:sz w:val="28"/>
          <w:szCs w:val="28"/>
          <w:lang w:val="uk-UA"/>
        </w:rPr>
        <w:t xml:space="preserve">№ 4002-XII. База даних «Законодавство </w:t>
      </w:r>
      <w:r w:rsidR="00E1387E">
        <w:rPr>
          <w:rFonts w:ascii="Times New Roman" w:eastAsia="Calibri" w:hAnsi="Times New Roman" w:cs="Times New Roman"/>
          <w:sz w:val="28"/>
          <w:szCs w:val="28"/>
          <w:lang w:val="uk-UA"/>
        </w:rPr>
        <w:t xml:space="preserve">України» </w:t>
      </w:r>
      <w:r w:rsidRPr="003A273D">
        <w:rPr>
          <w:rFonts w:ascii="Times New Roman" w:eastAsia="Calibri" w:hAnsi="Times New Roman" w:cs="Times New Roman"/>
          <w:sz w:val="28"/>
          <w:szCs w:val="28"/>
          <w:lang w:val="uk-UA"/>
        </w:rPr>
        <w:t>ВР України. URL:</w:t>
      </w:r>
      <w:r>
        <w:rPr>
          <w:rFonts w:ascii="Times New Roman" w:eastAsia="Calibri" w:hAnsi="Times New Roman" w:cs="Times New Roman"/>
          <w:sz w:val="28"/>
          <w:szCs w:val="28"/>
          <w:lang w:val="uk-UA"/>
        </w:rPr>
        <w:t xml:space="preserve"> </w:t>
      </w:r>
      <w:r w:rsidR="000D43FF" w:rsidRPr="000D43FF">
        <w:rPr>
          <w:rFonts w:ascii="Times New Roman" w:eastAsia="Calibri" w:hAnsi="Times New Roman" w:cs="Times New Roman"/>
          <w:sz w:val="28"/>
          <w:szCs w:val="28"/>
          <w:lang w:val="uk-UA"/>
        </w:rPr>
        <w:t>https://zakon.rada.gov.ua/laws/show/4002-12</w:t>
      </w:r>
      <w:r w:rsidR="000D43FF">
        <w:rPr>
          <w:rFonts w:ascii="Times New Roman" w:eastAsia="Calibri" w:hAnsi="Times New Roman" w:cs="Times New Roman"/>
          <w:sz w:val="28"/>
          <w:szCs w:val="28"/>
          <w:lang w:val="uk-UA"/>
        </w:rPr>
        <w:t xml:space="preserve"> </w:t>
      </w:r>
      <w:r w:rsidR="000D43FF" w:rsidRPr="000D43FF">
        <w:rPr>
          <w:rFonts w:ascii="Times New Roman" w:eastAsia="Calibri" w:hAnsi="Times New Roman" w:cs="Times New Roman"/>
          <w:sz w:val="28"/>
          <w:szCs w:val="28"/>
          <w:lang w:val="uk-UA"/>
        </w:rPr>
        <w:t>(дата звернення 10.10.2020).</w:t>
      </w:r>
    </w:p>
    <w:p w:rsidR="00C473B1" w:rsidRPr="0006328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Pr="00063281">
        <w:rPr>
          <w:rFonts w:ascii="Times New Roman" w:eastAsia="Calibri" w:hAnsi="Times New Roman" w:cs="Times New Roman"/>
          <w:sz w:val="28"/>
          <w:szCs w:val="28"/>
          <w:lang w:val="uk-UA"/>
        </w:rPr>
        <w:t>Про нотаріат Закон України від 2 вересня 1993 р. (зі змінами).</w:t>
      </w:r>
      <w:r>
        <w:rPr>
          <w:rFonts w:ascii="Times New Roman" w:eastAsia="Calibri" w:hAnsi="Times New Roman" w:cs="Times New Roman"/>
          <w:sz w:val="28"/>
          <w:szCs w:val="28"/>
          <w:lang w:val="uk-UA"/>
        </w:rPr>
        <w:t xml:space="preserve"> </w:t>
      </w:r>
      <w:r w:rsidRPr="00E1387E">
        <w:rPr>
          <w:rFonts w:ascii="Times New Roman" w:eastAsia="Calibri" w:hAnsi="Times New Roman" w:cs="Times New Roman"/>
          <w:i/>
          <w:sz w:val="28"/>
          <w:szCs w:val="28"/>
          <w:lang w:val="uk-UA"/>
        </w:rPr>
        <w:t>Відомості Верховної Ради України.</w:t>
      </w:r>
      <w:r>
        <w:rPr>
          <w:rFonts w:ascii="Times New Roman" w:eastAsia="Calibri" w:hAnsi="Times New Roman" w:cs="Times New Roman"/>
          <w:sz w:val="28"/>
          <w:szCs w:val="28"/>
          <w:lang w:val="uk-UA"/>
        </w:rPr>
        <w:t xml:space="preserve"> </w:t>
      </w:r>
      <w:r w:rsidRPr="00063281">
        <w:rPr>
          <w:rFonts w:ascii="Times New Roman" w:eastAsia="Calibri" w:hAnsi="Times New Roman" w:cs="Times New Roman"/>
          <w:sz w:val="28"/>
          <w:szCs w:val="28"/>
          <w:lang w:val="uk-UA"/>
        </w:rPr>
        <w:t>1993. № 39. Ст. 383</w:t>
      </w:r>
    </w:p>
    <w:p w:rsidR="00C473B1" w:rsidRPr="0006328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Про підприємництво: Закон України від від 07.02.1991. </w:t>
      </w:r>
      <w:r w:rsidRPr="00E1387E">
        <w:rPr>
          <w:rFonts w:ascii="Times New Roman" w:eastAsia="Calibri" w:hAnsi="Times New Roman" w:cs="Times New Roman"/>
          <w:i/>
          <w:sz w:val="28"/>
          <w:szCs w:val="28"/>
          <w:lang w:val="uk-UA"/>
        </w:rPr>
        <w:t xml:space="preserve">Відомості Верховної Ради України. </w:t>
      </w:r>
      <w:r w:rsidRPr="00EA0143">
        <w:rPr>
          <w:rFonts w:ascii="Times New Roman" w:eastAsia="Calibri" w:hAnsi="Times New Roman" w:cs="Times New Roman"/>
          <w:sz w:val="28"/>
          <w:szCs w:val="28"/>
          <w:lang w:val="uk-UA"/>
        </w:rPr>
        <w:t xml:space="preserve">URL: </w:t>
      </w:r>
      <w:r>
        <w:rPr>
          <w:rFonts w:ascii="Times New Roman" w:eastAsia="Calibri" w:hAnsi="Times New Roman" w:cs="Times New Roman"/>
          <w:sz w:val="28"/>
          <w:szCs w:val="28"/>
          <w:lang w:val="uk-UA"/>
        </w:rPr>
        <w:t xml:space="preserve"> </w:t>
      </w:r>
      <w:r w:rsidR="000D43FF" w:rsidRPr="000D43FF">
        <w:rPr>
          <w:rFonts w:ascii="Times New Roman" w:eastAsia="Calibri" w:hAnsi="Times New Roman" w:cs="Times New Roman"/>
          <w:sz w:val="28"/>
          <w:szCs w:val="28"/>
          <w:lang w:val="uk-UA"/>
        </w:rPr>
        <w:t>http://zakon.rada.gov.ua/laws/show/698-12</w:t>
      </w:r>
      <w:r w:rsidR="000D43FF">
        <w:rPr>
          <w:rFonts w:ascii="Times New Roman" w:eastAsia="Calibri" w:hAnsi="Times New Roman" w:cs="Times New Roman"/>
          <w:sz w:val="28"/>
          <w:szCs w:val="28"/>
          <w:lang w:val="uk-UA"/>
        </w:rPr>
        <w:t xml:space="preserve"> </w:t>
      </w:r>
      <w:r w:rsidR="000D43FF" w:rsidRPr="000D43FF">
        <w:rPr>
          <w:rFonts w:ascii="Times New Roman" w:eastAsia="Calibri" w:hAnsi="Times New Roman" w:cs="Times New Roman"/>
          <w:sz w:val="28"/>
          <w:szCs w:val="28"/>
          <w:lang w:val="uk-UA"/>
        </w:rPr>
        <w:t>(дата звернення 10.10.2020).</w:t>
      </w:r>
    </w:p>
    <w:p w:rsidR="00C473B1" w:rsidRPr="004308CD"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4308CD">
        <w:rPr>
          <w:rFonts w:ascii="Times New Roman" w:eastAsia="Calibri" w:hAnsi="Times New Roman" w:cs="Times New Roman"/>
          <w:sz w:val="28"/>
          <w:szCs w:val="28"/>
          <w:lang w:val="uk-UA"/>
        </w:rPr>
        <w:t>Про судоустрій і статус суддів: Закон України від 02.06.2016. №</w:t>
      </w:r>
      <w:r>
        <w:rPr>
          <w:rFonts w:ascii="Times New Roman" w:eastAsia="Calibri" w:hAnsi="Times New Roman" w:cs="Times New Roman"/>
          <w:sz w:val="28"/>
          <w:szCs w:val="28"/>
          <w:lang w:val="uk-UA"/>
        </w:rPr>
        <w:t xml:space="preserve"> </w:t>
      </w:r>
      <w:r w:rsidRPr="004308CD">
        <w:rPr>
          <w:rFonts w:ascii="Times New Roman" w:eastAsia="Calibri" w:hAnsi="Times New Roman" w:cs="Times New Roman"/>
          <w:sz w:val="28"/>
          <w:szCs w:val="28"/>
          <w:lang w:val="uk-UA"/>
        </w:rPr>
        <w:t xml:space="preserve">1402-VIII. </w:t>
      </w:r>
      <w:r w:rsidRPr="00E1387E">
        <w:rPr>
          <w:rFonts w:ascii="Times New Roman" w:eastAsia="Calibri" w:hAnsi="Times New Roman" w:cs="Times New Roman"/>
          <w:i/>
          <w:sz w:val="28"/>
          <w:szCs w:val="28"/>
          <w:lang w:val="uk-UA"/>
        </w:rPr>
        <w:t>Відомості Верховної Ради України</w:t>
      </w:r>
      <w:r w:rsidRPr="004308CD">
        <w:rPr>
          <w:rFonts w:ascii="Times New Roman" w:eastAsia="Calibri" w:hAnsi="Times New Roman" w:cs="Times New Roman"/>
          <w:sz w:val="28"/>
          <w:szCs w:val="28"/>
          <w:lang w:val="uk-UA"/>
        </w:rPr>
        <w:t>. 2016. № 31. Ст. 545.</w:t>
      </w:r>
    </w:p>
    <w:p w:rsidR="00C473B1" w:rsidRPr="004308CD"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4308CD">
        <w:rPr>
          <w:rFonts w:ascii="Times New Roman" w:eastAsia="Calibri" w:hAnsi="Times New Roman" w:cs="Times New Roman"/>
          <w:sz w:val="28"/>
          <w:szCs w:val="28"/>
          <w:lang w:val="uk-UA"/>
        </w:rPr>
        <w:t>Про третейські суди: Закон України від 11.05.2004 № 1701-IV.</w:t>
      </w:r>
      <w:r>
        <w:rPr>
          <w:rFonts w:ascii="Times New Roman" w:eastAsia="Calibri" w:hAnsi="Times New Roman" w:cs="Times New Roman"/>
          <w:sz w:val="28"/>
          <w:szCs w:val="28"/>
          <w:lang w:val="uk-UA"/>
        </w:rPr>
        <w:t xml:space="preserve"> </w:t>
      </w:r>
      <w:r w:rsidRPr="00E1387E">
        <w:rPr>
          <w:rFonts w:ascii="Times New Roman" w:eastAsia="Calibri" w:hAnsi="Times New Roman" w:cs="Times New Roman"/>
          <w:i/>
          <w:sz w:val="28"/>
          <w:szCs w:val="28"/>
          <w:lang w:val="uk-UA"/>
        </w:rPr>
        <w:t xml:space="preserve">Відомості Верховної Ради України. </w:t>
      </w:r>
      <w:r w:rsidRPr="004308CD">
        <w:rPr>
          <w:rFonts w:ascii="Times New Roman" w:eastAsia="Calibri" w:hAnsi="Times New Roman" w:cs="Times New Roman"/>
          <w:sz w:val="28"/>
          <w:szCs w:val="28"/>
          <w:lang w:val="uk-UA"/>
        </w:rPr>
        <w:t>2004. № 35. Ст. 412.</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3A273D">
        <w:rPr>
          <w:rFonts w:ascii="Times New Roman" w:eastAsia="Calibri" w:hAnsi="Times New Roman" w:cs="Times New Roman"/>
          <w:sz w:val="28"/>
          <w:szCs w:val="28"/>
          <w:lang w:val="uk-UA"/>
        </w:rPr>
        <w:t>Ратушна Б. П. Принцип рівності сторін у</w:t>
      </w:r>
      <w:r>
        <w:rPr>
          <w:rFonts w:ascii="Times New Roman" w:eastAsia="Calibri" w:hAnsi="Times New Roman" w:cs="Times New Roman"/>
          <w:sz w:val="28"/>
          <w:szCs w:val="28"/>
          <w:lang w:val="uk-UA"/>
        </w:rPr>
        <w:t xml:space="preserve"> </w:t>
      </w:r>
      <w:r w:rsidRPr="003A273D">
        <w:rPr>
          <w:rFonts w:ascii="Times New Roman" w:eastAsia="Calibri" w:hAnsi="Times New Roman" w:cs="Times New Roman"/>
          <w:sz w:val="28"/>
          <w:szCs w:val="28"/>
          <w:lang w:val="uk-UA"/>
        </w:rPr>
        <w:t>цивільному процесі України. Митна справа. 2015.</w:t>
      </w:r>
      <w:r>
        <w:rPr>
          <w:rFonts w:ascii="Times New Roman" w:eastAsia="Calibri" w:hAnsi="Times New Roman" w:cs="Times New Roman"/>
          <w:sz w:val="28"/>
          <w:szCs w:val="28"/>
          <w:lang w:val="uk-UA"/>
        </w:rPr>
        <w:t xml:space="preserve"> </w:t>
      </w:r>
      <w:r w:rsidRPr="003A273D">
        <w:rPr>
          <w:rFonts w:ascii="Times New Roman" w:eastAsia="Calibri" w:hAnsi="Times New Roman" w:cs="Times New Roman"/>
          <w:sz w:val="28"/>
          <w:szCs w:val="28"/>
          <w:lang w:val="uk-UA"/>
        </w:rPr>
        <w:t>№ 4(2). С. 98-102.</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3A273D">
        <w:rPr>
          <w:rFonts w:ascii="Times New Roman" w:eastAsia="Calibri" w:hAnsi="Times New Roman" w:cs="Times New Roman"/>
          <w:sz w:val="28"/>
          <w:szCs w:val="28"/>
          <w:lang w:val="uk-UA"/>
        </w:rPr>
        <w:t>Регламент Міжнародного ком</w:t>
      </w:r>
      <w:r>
        <w:rPr>
          <w:rFonts w:ascii="Times New Roman" w:eastAsia="Calibri" w:hAnsi="Times New Roman" w:cs="Times New Roman"/>
          <w:sz w:val="28"/>
          <w:szCs w:val="28"/>
          <w:lang w:val="uk-UA"/>
        </w:rPr>
        <w:t xml:space="preserve">ерційного арбітражного суду при </w:t>
      </w:r>
      <w:r w:rsidRPr="003A273D">
        <w:rPr>
          <w:rFonts w:ascii="Times New Roman" w:eastAsia="Calibri" w:hAnsi="Times New Roman" w:cs="Times New Roman"/>
          <w:sz w:val="28"/>
          <w:szCs w:val="28"/>
          <w:lang w:val="uk-UA"/>
        </w:rPr>
        <w:t>Торгово</w:t>
      </w:r>
      <w:r>
        <w:rPr>
          <w:rFonts w:ascii="Times New Roman" w:eastAsia="Calibri" w:hAnsi="Times New Roman" w:cs="Times New Roman"/>
          <w:sz w:val="28"/>
          <w:szCs w:val="28"/>
          <w:lang w:val="uk-UA"/>
        </w:rPr>
        <w:t xml:space="preserve"> </w:t>
      </w:r>
      <w:r w:rsidRPr="003A273D">
        <w:rPr>
          <w:rFonts w:ascii="Times New Roman" w:eastAsia="Calibri" w:hAnsi="Times New Roman" w:cs="Times New Roman"/>
          <w:sz w:val="28"/>
          <w:szCs w:val="28"/>
          <w:lang w:val="uk-UA"/>
        </w:rPr>
        <w:t xml:space="preserve">промисловій палаті України, затверджений </w:t>
      </w:r>
      <w:r>
        <w:rPr>
          <w:rFonts w:ascii="Times New Roman" w:eastAsia="Calibri" w:hAnsi="Times New Roman" w:cs="Times New Roman"/>
          <w:sz w:val="28"/>
          <w:szCs w:val="28"/>
          <w:lang w:val="uk-UA"/>
        </w:rPr>
        <w:t>Рішенням Президії ТПП України № 25 </w:t>
      </w:r>
      <w:r w:rsidRPr="003A273D">
        <w:rPr>
          <w:rFonts w:ascii="Times New Roman" w:eastAsia="Calibri" w:hAnsi="Times New Roman" w:cs="Times New Roman"/>
          <w:sz w:val="28"/>
          <w:szCs w:val="28"/>
          <w:lang w:val="uk-UA"/>
        </w:rPr>
        <w:t>(6)</w:t>
      </w:r>
      <w:r>
        <w:rPr>
          <w:rFonts w:ascii="Times New Roman" w:eastAsia="Calibri" w:hAnsi="Times New Roman" w:cs="Times New Roman"/>
          <w:sz w:val="28"/>
          <w:szCs w:val="28"/>
          <w:lang w:val="uk-UA"/>
        </w:rPr>
        <w:t> від 27.07.2017. URL: </w:t>
      </w:r>
      <w:r w:rsidR="000D43FF" w:rsidRPr="000D43FF">
        <w:rPr>
          <w:rFonts w:ascii="Times New Roman" w:eastAsia="Calibri" w:hAnsi="Times New Roman" w:cs="Times New Roman"/>
          <w:sz w:val="28"/>
          <w:szCs w:val="28"/>
          <w:lang w:val="uk-UA"/>
        </w:rPr>
        <w:t>http://arb.ucci.org.ua/icac/docs/ICAC_Rules_New_ua.pdf</w:t>
      </w:r>
      <w:r w:rsidR="000D43FF">
        <w:rPr>
          <w:rFonts w:ascii="Times New Roman" w:eastAsia="Calibri" w:hAnsi="Times New Roman" w:cs="Times New Roman"/>
          <w:sz w:val="28"/>
          <w:szCs w:val="28"/>
          <w:lang w:val="uk-UA"/>
        </w:rPr>
        <w:t xml:space="preserve"> (дата звернення 11</w:t>
      </w:r>
      <w:r w:rsidR="000D43FF" w:rsidRPr="000D43FF">
        <w:rPr>
          <w:rFonts w:ascii="Times New Roman" w:eastAsia="Calibri" w:hAnsi="Times New Roman" w:cs="Times New Roman"/>
          <w:sz w:val="28"/>
          <w:szCs w:val="28"/>
          <w:lang w:val="uk-UA"/>
        </w:rPr>
        <w:t>.10.2020).</w:t>
      </w:r>
    </w:p>
    <w:p w:rsidR="00C473B1" w:rsidRPr="003A273D"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3A273D">
        <w:rPr>
          <w:rFonts w:ascii="Times New Roman" w:eastAsia="Calibri" w:hAnsi="Times New Roman" w:cs="Times New Roman"/>
          <w:sz w:val="28"/>
          <w:szCs w:val="28"/>
          <w:lang w:val="uk-UA"/>
        </w:rPr>
        <w:t xml:space="preserve">Романадзе Л. Малими кроками до Європи. </w:t>
      </w:r>
      <w:r w:rsidRPr="00E1387E">
        <w:rPr>
          <w:rFonts w:ascii="Times New Roman" w:eastAsia="Calibri" w:hAnsi="Times New Roman" w:cs="Times New Roman"/>
          <w:sz w:val="28"/>
          <w:szCs w:val="28"/>
          <w:lang w:val="uk-UA"/>
        </w:rPr>
        <w:t>Юридична газета online</w:t>
      </w:r>
      <w:r w:rsidRPr="003A273D">
        <w:rPr>
          <w:rFonts w:ascii="Times New Roman" w:eastAsia="Calibri" w:hAnsi="Times New Roman" w:cs="Times New Roman"/>
          <w:sz w:val="28"/>
          <w:szCs w:val="28"/>
          <w:lang w:val="uk-UA"/>
        </w:rPr>
        <w:t>. 2019.</w:t>
      </w:r>
      <w:r>
        <w:rPr>
          <w:rFonts w:ascii="Times New Roman" w:eastAsia="Calibri" w:hAnsi="Times New Roman" w:cs="Times New Roman"/>
          <w:sz w:val="28"/>
          <w:szCs w:val="28"/>
          <w:lang w:val="uk-UA"/>
        </w:rPr>
        <w:t xml:space="preserve"> </w:t>
      </w:r>
      <w:r w:rsidRPr="003A273D">
        <w:rPr>
          <w:rFonts w:ascii="Times New Roman" w:eastAsia="Calibri" w:hAnsi="Times New Roman" w:cs="Times New Roman"/>
          <w:sz w:val="28"/>
          <w:szCs w:val="28"/>
          <w:lang w:val="uk-UA"/>
        </w:rPr>
        <w:t xml:space="preserve">12 черв. URL: </w:t>
      </w:r>
      <w:r w:rsidR="000D43FF" w:rsidRPr="000D43FF">
        <w:rPr>
          <w:rFonts w:ascii="Times New Roman" w:eastAsia="Calibri" w:hAnsi="Times New Roman" w:cs="Times New Roman"/>
          <w:sz w:val="28"/>
          <w:szCs w:val="28"/>
          <w:lang w:val="uk-UA"/>
        </w:rPr>
        <w:t>http://yur-gazeta.com/golovna/malimi-krokami-do-evropi-.html</w:t>
      </w:r>
      <w:r w:rsidR="000D43FF">
        <w:rPr>
          <w:rFonts w:ascii="Times New Roman" w:eastAsia="Calibri" w:hAnsi="Times New Roman" w:cs="Times New Roman"/>
          <w:sz w:val="28"/>
          <w:szCs w:val="28"/>
          <w:lang w:val="uk-UA"/>
        </w:rPr>
        <w:t xml:space="preserve"> (дата звернення 11</w:t>
      </w:r>
      <w:r w:rsidR="000D43FF" w:rsidRPr="000D43FF">
        <w:rPr>
          <w:rFonts w:ascii="Times New Roman" w:eastAsia="Calibri" w:hAnsi="Times New Roman" w:cs="Times New Roman"/>
          <w:sz w:val="28"/>
          <w:szCs w:val="28"/>
          <w:lang w:val="uk-UA"/>
        </w:rPr>
        <w:t>.10.2020).</w:t>
      </w:r>
    </w:p>
    <w:p w:rsidR="00C473B1" w:rsidRP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74614B">
        <w:rPr>
          <w:rFonts w:ascii="Times New Roman" w:eastAsia="Calibri" w:hAnsi="Times New Roman" w:cs="Times New Roman"/>
          <w:sz w:val="28"/>
          <w:szCs w:val="28"/>
          <w:lang w:val="uk-UA"/>
        </w:rPr>
        <w:t>Сагайдак</w:t>
      </w:r>
      <w:r>
        <w:rPr>
          <w:rFonts w:ascii="Times New Roman" w:eastAsia="Calibri" w:hAnsi="Times New Roman" w:cs="Times New Roman"/>
          <w:sz w:val="28"/>
          <w:szCs w:val="28"/>
          <w:lang w:val="uk-UA"/>
        </w:rPr>
        <w:t xml:space="preserve"> Ю. Підприємницька діяльність як основна форма реалізації економічних прав людини. Теоретико-правовий аспект. </w:t>
      </w:r>
      <w:r w:rsidRPr="00E1387E">
        <w:rPr>
          <w:rFonts w:ascii="Times New Roman" w:eastAsia="Calibri" w:hAnsi="Times New Roman" w:cs="Times New Roman"/>
          <w:sz w:val="28"/>
          <w:szCs w:val="28"/>
          <w:lang w:val="uk-UA"/>
        </w:rPr>
        <w:t xml:space="preserve">Підприємництво, господарство і право. </w:t>
      </w:r>
      <w:r>
        <w:rPr>
          <w:rFonts w:ascii="Times New Roman" w:eastAsia="Calibri" w:hAnsi="Times New Roman" w:cs="Times New Roman"/>
          <w:sz w:val="28"/>
          <w:szCs w:val="28"/>
          <w:lang w:val="uk-UA"/>
        </w:rPr>
        <w:t>2016. С. 44-48.</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DE5D43">
        <w:rPr>
          <w:rFonts w:ascii="Times New Roman" w:eastAsia="Calibri" w:hAnsi="Times New Roman" w:cs="Times New Roman"/>
          <w:sz w:val="28"/>
          <w:szCs w:val="28"/>
          <w:lang w:val="uk-UA"/>
        </w:rPr>
        <w:t>Сенюта С. Я. Поняття та підстави захист</w:t>
      </w:r>
      <w:r>
        <w:rPr>
          <w:rFonts w:ascii="Times New Roman" w:eastAsia="Calibri" w:hAnsi="Times New Roman" w:cs="Times New Roman"/>
          <w:sz w:val="28"/>
          <w:szCs w:val="28"/>
          <w:lang w:val="uk-UA"/>
        </w:rPr>
        <w:t>у прав суб’єктів господарювання.</w:t>
      </w:r>
      <w:r w:rsidR="008164A9" w:rsidRPr="008164A9">
        <w:t xml:space="preserve"> </w:t>
      </w:r>
      <w:r w:rsidR="008164A9" w:rsidRPr="00E1387E">
        <w:rPr>
          <w:rFonts w:ascii="Times New Roman" w:eastAsia="Calibri" w:hAnsi="Times New Roman" w:cs="Times New Roman"/>
          <w:sz w:val="28"/>
          <w:szCs w:val="28"/>
          <w:lang w:val="uk-UA"/>
        </w:rPr>
        <w:t>Приватне право і підприємництво.</w:t>
      </w:r>
      <w:r w:rsidR="008164A9">
        <w:rPr>
          <w:rFonts w:ascii="Times New Roman" w:eastAsia="Calibri" w:hAnsi="Times New Roman" w:cs="Times New Roman"/>
          <w:sz w:val="28"/>
          <w:szCs w:val="28"/>
          <w:lang w:val="uk-UA"/>
        </w:rPr>
        <w:t xml:space="preserve">  2016.</w:t>
      </w:r>
      <w:r w:rsidR="008164A9" w:rsidRPr="008164A9">
        <w:rPr>
          <w:rFonts w:ascii="Times New Roman" w:eastAsia="Calibri" w:hAnsi="Times New Roman" w:cs="Times New Roman"/>
          <w:sz w:val="28"/>
          <w:szCs w:val="28"/>
          <w:lang w:val="uk-UA"/>
        </w:rPr>
        <w:t xml:space="preserve"> С. 143-146</w:t>
      </w:r>
    </w:p>
    <w:p w:rsidR="00C473B1" w:rsidRPr="00C473B1" w:rsidRDefault="00C473B1" w:rsidP="002B299A">
      <w:pPr>
        <w:pStyle w:val="af3"/>
        <w:numPr>
          <w:ilvl w:val="0"/>
          <w:numId w:val="1"/>
        </w:numPr>
        <w:spacing w:line="360" w:lineRule="auto"/>
        <w:jc w:val="both"/>
        <w:rPr>
          <w:rFonts w:ascii="Times New Roman" w:eastAsia="Calibri" w:hAnsi="Times New Roman" w:cs="Times New Roman"/>
          <w:sz w:val="28"/>
          <w:szCs w:val="28"/>
          <w:lang w:val="uk-UA"/>
        </w:rPr>
      </w:pPr>
      <w:r w:rsidRPr="00C473B1">
        <w:rPr>
          <w:rFonts w:ascii="Times New Roman" w:eastAsia="Calibri" w:hAnsi="Times New Roman" w:cs="Times New Roman"/>
          <w:sz w:val="28"/>
          <w:szCs w:val="28"/>
          <w:lang w:val="uk-UA"/>
        </w:rPr>
        <w:t xml:space="preserve">Cергєєва С. Врегулювання спору за участю судді у господарському процесі. </w:t>
      </w:r>
      <w:r w:rsidRPr="00E1387E">
        <w:rPr>
          <w:rFonts w:ascii="Times New Roman" w:eastAsia="Calibri" w:hAnsi="Times New Roman" w:cs="Times New Roman"/>
          <w:sz w:val="28"/>
          <w:szCs w:val="28"/>
          <w:lang w:val="uk-UA"/>
        </w:rPr>
        <w:t>Юридична газета online.</w:t>
      </w:r>
      <w:r w:rsidRPr="00C473B1">
        <w:rPr>
          <w:rFonts w:ascii="Times New Roman" w:eastAsia="Calibri" w:hAnsi="Times New Roman" w:cs="Times New Roman"/>
          <w:sz w:val="28"/>
          <w:szCs w:val="28"/>
          <w:lang w:val="uk-UA"/>
        </w:rPr>
        <w:t xml:space="preserve"> 2018. 23 квіт. URL: http://yur gazeta.com/publications/practice/gospodarske-pravo/vregulyuvannya-sporu-za-uchastyusuddi-u-gospodarskomu-procesi.html</w:t>
      </w:r>
      <w:r w:rsidR="000D43FF">
        <w:rPr>
          <w:rFonts w:ascii="Times New Roman" w:eastAsia="Calibri" w:hAnsi="Times New Roman" w:cs="Times New Roman"/>
          <w:sz w:val="28"/>
          <w:szCs w:val="28"/>
          <w:lang w:val="uk-UA"/>
        </w:rPr>
        <w:t xml:space="preserve"> (дата звернення 12</w:t>
      </w:r>
      <w:r w:rsidR="000D43FF" w:rsidRPr="000D43FF">
        <w:rPr>
          <w:rFonts w:ascii="Times New Roman" w:eastAsia="Calibri" w:hAnsi="Times New Roman" w:cs="Times New Roman"/>
          <w:sz w:val="28"/>
          <w:szCs w:val="28"/>
          <w:lang w:val="uk-UA"/>
        </w:rPr>
        <w:t>.10.2020).</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sidRPr="005A49FA">
        <w:rPr>
          <w:rFonts w:ascii="Times New Roman" w:eastAsia="Calibri" w:hAnsi="Times New Roman" w:cs="Times New Roman"/>
          <w:sz w:val="28"/>
          <w:szCs w:val="28"/>
          <w:lang w:val="uk-UA"/>
        </w:rPr>
        <w:t>Солод І.</w:t>
      </w:r>
      <w:r>
        <w:rPr>
          <w:rFonts w:ascii="Times New Roman" w:eastAsia="Calibri" w:hAnsi="Times New Roman" w:cs="Times New Roman"/>
          <w:sz w:val="28"/>
          <w:szCs w:val="28"/>
          <w:lang w:val="uk-UA"/>
        </w:rPr>
        <w:t> </w:t>
      </w:r>
      <w:r w:rsidRPr="005A49FA">
        <w:rPr>
          <w:rFonts w:ascii="Times New Roman" w:eastAsia="Calibri" w:hAnsi="Times New Roman" w:cs="Times New Roman"/>
          <w:sz w:val="28"/>
          <w:szCs w:val="28"/>
          <w:lang w:val="uk-UA"/>
        </w:rPr>
        <w:t>В. Самозахист суб’єктом господарювання своїх прав та</w:t>
      </w:r>
      <w:r>
        <w:rPr>
          <w:rFonts w:ascii="Times New Roman" w:eastAsia="Calibri" w:hAnsi="Times New Roman" w:cs="Times New Roman"/>
          <w:sz w:val="28"/>
          <w:szCs w:val="28"/>
          <w:lang w:val="uk-UA"/>
        </w:rPr>
        <w:t xml:space="preserve"> </w:t>
      </w:r>
      <w:r w:rsidRPr="005A49FA">
        <w:rPr>
          <w:rFonts w:ascii="Times New Roman" w:eastAsia="Calibri" w:hAnsi="Times New Roman" w:cs="Times New Roman"/>
          <w:sz w:val="28"/>
          <w:szCs w:val="28"/>
          <w:lang w:val="uk-UA"/>
        </w:rPr>
        <w:t xml:space="preserve">інтересів. </w:t>
      </w:r>
      <w:r w:rsidRPr="00E1387E">
        <w:rPr>
          <w:rFonts w:ascii="Times New Roman" w:eastAsia="Calibri" w:hAnsi="Times New Roman" w:cs="Times New Roman"/>
          <w:sz w:val="28"/>
          <w:szCs w:val="28"/>
          <w:lang w:val="uk-UA"/>
        </w:rPr>
        <w:t>Актуальні проблеми держави і права</w:t>
      </w:r>
      <w:r w:rsidRPr="005A49FA">
        <w:rPr>
          <w:rFonts w:ascii="Times New Roman" w:eastAsia="Calibri" w:hAnsi="Times New Roman" w:cs="Times New Roman"/>
          <w:sz w:val="28"/>
          <w:szCs w:val="28"/>
          <w:lang w:val="uk-UA"/>
        </w:rPr>
        <w:t>. 2015. Вип. 75. С. 378–384</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sidRPr="001E26AA">
        <w:rPr>
          <w:rFonts w:ascii="Times New Roman" w:eastAsia="Calibri" w:hAnsi="Times New Roman" w:cs="Times New Roman"/>
          <w:sz w:val="28"/>
          <w:szCs w:val="28"/>
          <w:lang w:val="uk-UA"/>
        </w:rPr>
        <w:lastRenderedPageBreak/>
        <w:t xml:space="preserve"> Трегубенко Г.</w:t>
      </w:r>
      <w:r>
        <w:rPr>
          <w:rFonts w:ascii="Times New Roman" w:eastAsia="Calibri" w:hAnsi="Times New Roman" w:cs="Times New Roman"/>
          <w:sz w:val="28"/>
          <w:szCs w:val="28"/>
          <w:lang w:val="uk-UA"/>
        </w:rPr>
        <w:t xml:space="preserve"> </w:t>
      </w:r>
      <w:r w:rsidRPr="001E26AA">
        <w:rPr>
          <w:rFonts w:ascii="Times New Roman" w:eastAsia="Calibri" w:hAnsi="Times New Roman" w:cs="Times New Roman"/>
          <w:sz w:val="28"/>
          <w:szCs w:val="28"/>
          <w:lang w:val="uk-UA"/>
        </w:rPr>
        <w:t>П., Семено Т.</w:t>
      </w:r>
      <w:r>
        <w:rPr>
          <w:rFonts w:ascii="Times New Roman" w:eastAsia="Calibri" w:hAnsi="Times New Roman" w:cs="Times New Roman"/>
          <w:sz w:val="28"/>
          <w:szCs w:val="28"/>
          <w:lang w:val="uk-UA"/>
        </w:rPr>
        <w:t xml:space="preserve"> </w:t>
      </w:r>
      <w:r w:rsidRPr="001E26AA">
        <w:rPr>
          <w:rFonts w:ascii="Times New Roman" w:eastAsia="Calibri" w:hAnsi="Times New Roman" w:cs="Times New Roman"/>
          <w:sz w:val="28"/>
          <w:szCs w:val="28"/>
          <w:lang w:val="uk-UA"/>
        </w:rPr>
        <w:t>В., Чайка А.</w:t>
      </w:r>
      <w:r>
        <w:rPr>
          <w:rFonts w:ascii="Times New Roman" w:eastAsia="Calibri" w:hAnsi="Times New Roman" w:cs="Times New Roman"/>
          <w:sz w:val="28"/>
          <w:szCs w:val="28"/>
          <w:lang w:val="uk-UA"/>
        </w:rPr>
        <w:t xml:space="preserve"> </w:t>
      </w:r>
      <w:r w:rsidRPr="001E26AA">
        <w:rPr>
          <w:rFonts w:ascii="Times New Roman" w:eastAsia="Calibri" w:hAnsi="Times New Roman" w:cs="Times New Roman"/>
          <w:sz w:val="28"/>
          <w:szCs w:val="28"/>
          <w:lang w:val="uk-UA"/>
        </w:rPr>
        <w:t>С.</w:t>
      </w:r>
      <w:r w:rsidRPr="001E26AA">
        <w:t xml:space="preserve"> </w:t>
      </w:r>
      <w:r w:rsidRPr="001E26AA">
        <w:rPr>
          <w:rFonts w:ascii="Times New Roman" w:eastAsia="Calibri" w:hAnsi="Times New Roman" w:cs="Times New Roman"/>
          <w:sz w:val="28"/>
          <w:szCs w:val="28"/>
          <w:lang w:val="uk-UA"/>
        </w:rPr>
        <w:t>Право на підприємницьку діяльність: реалізація та державний захист економічної конкуренції</w:t>
      </w:r>
      <w:r>
        <w:rPr>
          <w:rFonts w:ascii="Times New Roman" w:eastAsia="Calibri" w:hAnsi="Times New Roman" w:cs="Times New Roman"/>
          <w:sz w:val="28"/>
          <w:szCs w:val="28"/>
          <w:lang w:val="uk-UA"/>
        </w:rPr>
        <w:t>.</w:t>
      </w:r>
      <w:r w:rsidRPr="00360C0E">
        <w:t xml:space="preserve"> </w:t>
      </w:r>
      <w:r w:rsidRPr="008164A9">
        <w:rPr>
          <w:rFonts w:ascii="Times New Roman" w:eastAsia="Calibri" w:hAnsi="Times New Roman" w:cs="Times New Roman"/>
          <w:i/>
          <w:sz w:val="28"/>
          <w:szCs w:val="28"/>
          <w:lang w:val="uk-UA"/>
        </w:rPr>
        <w:t>Молодий вчений.</w:t>
      </w:r>
      <w:r>
        <w:rPr>
          <w:rFonts w:ascii="Times New Roman" w:eastAsia="Calibri" w:hAnsi="Times New Roman" w:cs="Times New Roman"/>
          <w:sz w:val="28"/>
          <w:szCs w:val="28"/>
          <w:lang w:val="uk-UA"/>
        </w:rPr>
        <w:t xml:space="preserve"> 2017. </w:t>
      </w:r>
      <w:r w:rsidRPr="00360C0E">
        <w:rPr>
          <w:rFonts w:ascii="Times New Roman" w:eastAsia="Calibri" w:hAnsi="Times New Roman" w:cs="Times New Roman"/>
          <w:sz w:val="28"/>
          <w:szCs w:val="28"/>
          <w:lang w:val="uk-UA"/>
        </w:rPr>
        <w:t>№ 4 (44)</w:t>
      </w:r>
      <w:r>
        <w:rPr>
          <w:rFonts w:ascii="Times New Roman" w:eastAsia="Calibri" w:hAnsi="Times New Roman" w:cs="Times New Roman"/>
          <w:sz w:val="28"/>
          <w:szCs w:val="28"/>
          <w:lang w:val="uk-UA"/>
        </w:rPr>
        <w:t>. С. 343-346.</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DE5D43">
        <w:rPr>
          <w:rFonts w:ascii="Times New Roman" w:eastAsia="Calibri" w:hAnsi="Times New Roman" w:cs="Times New Roman"/>
          <w:sz w:val="28"/>
          <w:szCs w:val="28"/>
          <w:lang w:val="uk-UA"/>
        </w:rPr>
        <w:t>Федоренко Т.В. Право на захист прав і законних інтересів суб’єктів</w:t>
      </w:r>
      <w:r>
        <w:rPr>
          <w:rFonts w:ascii="Times New Roman" w:eastAsia="Calibri" w:hAnsi="Times New Roman" w:cs="Times New Roman"/>
          <w:sz w:val="28"/>
          <w:szCs w:val="28"/>
          <w:lang w:val="uk-UA"/>
        </w:rPr>
        <w:t xml:space="preserve"> господарювання. </w:t>
      </w:r>
      <w:r w:rsidRPr="008164A9">
        <w:rPr>
          <w:rFonts w:ascii="Times New Roman" w:eastAsia="Calibri" w:hAnsi="Times New Roman" w:cs="Times New Roman"/>
          <w:i/>
          <w:sz w:val="28"/>
          <w:szCs w:val="28"/>
          <w:lang w:val="uk-UA"/>
        </w:rPr>
        <w:t>Порівняльно-аналітичне право</w:t>
      </w:r>
      <w:r>
        <w:rPr>
          <w:rFonts w:ascii="Times New Roman" w:eastAsia="Calibri" w:hAnsi="Times New Roman" w:cs="Times New Roman"/>
          <w:sz w:val="28"/>
          <w:szCs w:val="28"/>
          <w:lang w:val="uk-UA"/>
        </w:rPr>
        <w:t>. 2016.  № 4.  С. 23-27</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DE5D43">
        <w:rPr>
          <w:rFonts w:ascii="Times New Roman" w:eastAsia="Calibri" w:hAnsi="Times New Roman" w:cs="Times New Roman"/>
          <w:sz w:val="28"/>
          <w:szCs w:val="28"/>
          <w:lang w:val="uk-UA"/>
        </w:rPr>
        <w:t>Федоренко Т.В. Форми та способи захисту прав і законних інтересів</w:t>
      </w:r>
      <w:r>
        <w:rPr>
          <w:rFonts w:ascii="Times New Roman" w:eastAsia="Calibri" w:hAnsi="Times New Roman" w:cs="Times New Roman"/>
          <w:sz w:val="28"/>
          <w:szCs w:val="28"/>
          <w:lang w:val="uk-UA"/>
        </w:rPr>
        <w:t xml:space="preserve"> суб’єктів господарювання. </w:t>
      </w:r>
      <w:r w:rsidRPr="008164A9">
        <w:rPr>
          <w:rFonts w:ascii="Times New Roman" w:eastAsia="Calibri" w:hAnsi="Times New Roman" w:cs="Times New Roman"/>
          <w:i/>
          <w:sz w:val="28"/>
          <w:szCs w:val="28"/>
          <w:lang w:val="uk-UA"/>
        </w:rPr>
        <w:t>Порівняльно-аналітичне право.</w:t>
      </w:r>
      <w:r>
        <w:rPr>
          <w:rFonts w:ascii="Times New Roman" w:eastAsia="Calibri" w:hAnsi="Times New Roman" w:cs="Times New Roman"/>
          <w:sz w:val="28"/>
          <w:szCs w:val="28"/>
          <w:lang w:val="uk-UA"/>
        </w:rPr>
        <w:t xml:space="preserve">  2016.  № 5. </w:t>
      </w:r>
      <w:r w:rsidRPr="00DE5D43">
        <w:rPr>
          <w:rFonts w:ascii="Times New Roman" w:eastAsia="Calibri" w:hAnsi="Times New Roman" w:cs="Times New Roman"/>
          <w:sz w:val="28"/>
          <w:szCs w:val="28"/>
          <w:lang w:val="uk-UA"/>
        </w:rPr>
        <w:t xml:space="preserve"> С. 140-143</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CA41AF">
        <w:rPr>
          <w:rFonts w:ascii="Times New Roman" w:eastAsia="Calibri" w:hAnsi="Times New Roman" w:cs="Times New Roman"/>
          <w:sz w:val="28"/>
          <w:szCs w:val="28"/>
          <w:lang w:val="uk-UA"/>
        </w:rPr>
        <w:t>Хоменко М. Ефективність способів захисту цивільних прав та</w:t>
      </w:r>
      <w:r>
        <w:rPr>
          <w:rFonts w:ascii="Times New Roman" w:eastAsia="Calibri" w:hAnsi="Times New Roman" w:cs="Times New Roman"/>
          <w:sz w:val="28"/>
          <w:szCs w:val="28"/>
          <w:lang w:val="uk-UA"/>
        </w:rPr>
        <w:t xml:space="preserve"> </w:t>
      </w:r>
      <w:r w:rsidRPr="00CA41AF">
        <w:rPr>
          <w:rFonts w:ascii="Times New Roman" w:eastAsia="Calibri" w:hAnsi="Times New Roman" w:cs="Times New Roman"/>
          <w:sz w:val="28"/>
          <w:szCs w:val="28"/>
          <w:lang w:val="uk-UA"/>
        </w:rPr>
        <w:t xml:space="preserve">інтересів у практиці Європейського суду. </w:t>
      </w:r>
      <w:r w:rsidRPr="008164A9">
        <w:rPr>
          <w:rFonts w:ascii="Times New Roman" w:eastAsia="Calibri" w:hAnsi="Times New Roman" w:cs="Times New Roman"/>
          <w:i/>
          <w:sz w:val="28"/>
          <w:szCs w:val="28"/>
          <w:lang w:val="uk-UA"/>
        </w:rPr>
        <w:t>Юридична Україна</w:t>
      </w:r>
      <w:r w:rsidRPr="00CA41AF">
        <w:rPr>
          <w:rFonts w:ascii="Times New Roman" w:eastAsia="Calibri" w:hAnsi="Times New Roman" w:cs="Times New Roman"/>
          <w:sz w:val="28"/>
          <w:szCs w:val="28"/>
          <w:lang w:val="uk-UA"/>
        </w:rPr>
        <w:t>. 2016. № 5-6. С.</w:t>
      </w:r>
      <w:r>
        <w:rPr>
          <w:rFonts w:ascii="Times New Roman" w:eastAsia="Calibri" w:hAnsi="Times New Roman" w:cs="Times New Roman"/>
          <w:sz w:val="28"/>
          <w:szCs w:val="28"/>
          <w:lang w:val="uk-UA"/>
        </w:rPr>
        <w:t xml:space="preserve"> </w:t>
      </w:r>
      <w:r w:rsidRPr="00CA41AF">
        <w:rPr>
          <w:rFonts w:ascii="Times New Roman" w:eastAsia="Calibri" w:hAnsi="Times New Roman" w:cs="Times New Roman"/>
          <w:sz w:val="28"/>
          <w:szCs w:val="28"/>
          <w:lang w:val="uk-UA"/>
        </w:rPr>
        <w:t>45-53</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3A273D">
        <w:rPr>
          <w:rFonts w:ascii="Times New Roman" w:eastAsia="Calibri" w:hAnsi="Times New Roman" w:cs="Times New Roman"/>
          <w:sz w:val="28"/>
          <w:szCs w:val="28"/>
          <w:lang w:val="uk-UA"/>
        </w:rPr>
        <w:t>Хомко Л.В., Кульгавець Х.Ю. Правове регулювання підприємницької</w:t>
      </w:r>
      <w:r>
        <w:rPr>
          <w:rFonts w:ascii="Times New Roman" w:eastAsia="Calibri" w:hAnsi="Times New Roman" w:cs="Times New Roman"/>
          <w:sz w:val="28"/>
          <w:szCs w:val="28"/>
          <w:lang w:val="uk-UA"/>
        </w:rPr>
        <w:t xml:space="preserve"> </w:t>
      </w:r>
      <w:r w:rsidRPr="003A273D">
        <w:rPr>
          <w:rFonts w:ascii="Times New Roman" w:eastAsia="Calibri" w:hAnsi="Times New Roman" w:cs="Times New Roman"/>
          <w:sz w:val="28"/>
          <w:szCs w:val="28"/>
          <w:lang w:val="uk-UA"/>
        </w:rPr>
        <w:t>діяльності. навчальний посібник. Львів: ЛьвДУВС, 2016. 424 с.</w:t>
      </w:r>
      <w:r>
        <w:rPr>
          <w:rFonts w:ascii="Times New Roman" w:eastAsia="Calibri" w:hAnsi="Times New Roman" w:cs="Times New Roman"/>
          <w:sz w:val="28"/>
          <w:szCs w:val="28"/>
          <w:lang w:val="uk-UA"/>
        </w:rPr>
        <w:t xml:space="preserve"> </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sidRPr="005A49FA">
        <w:rPr>
          <w:rFonts w:ascii="Times New Roman" w:eastAsia="Calibri" w:hAnsi="Times New Roman" w:cs="Times New Roman"/>
          <w:sz w:val="28"/>
          <w:szCs w:val="28"/>
          <w:lang w:val="uk-UA"/>
        </w:rPr>
        <w:t>Хрімлі О.</w:t>
      </w:r>
      <w:r>
        <w:rPr>
          <w:rFonts w:ascii="Times New Roman" w:eastAsia="Calibri" w:hAnsi="Times New Roman" w:cs="Times New Roman"/>
          <w:sz w:val="28"/>
          <w:szCs w:val="28"/>
          <w:lang w:val="uk-UA"/>
        </w:rPr>
        <w:t> </w:t>
      </w:r>
      <w:r w:rsidRPr="005A49FA">
        <w:rPr>
          <w:rFonts w:ascii="Times New Roman" w:eastAsia="Calibri" w:hAnsi="Times New Roman" w:cs="Times New Roman"/>
          <w:sz w:val="28"/>
          <w:szCs w:val="28"/>
          <w:lang w:val="uk-UA"/>
        </w:rPr>
        <w:t>Г. Захист прав інвесторів у сфері господарювання :</w:t>
      </w:r>
      <w:r>
        <w:rPr>
          <w:rFonts w:ascii="Times New Roman" w:eastAsia="Calibri" w:hAnsi="Times New Roman" w:cs="Times New Roman"/>
          <w:sz w:val="28"/>
          <w:szCs w:val="28"/>
          <w:lang w:val="uk-UA"/>
        </w:rPr>
        <w:t xml:space="preserve"> </w:t>
      </w:r>
      <w:r w:rsidRPr="005A49FA">
        <w:rPr>
          <w:rFonts w:ascii="Times New Roman" w:eastAsia="Calibri" w:hAnsi="Times New Roman" w:cs="Times New Roman"/>
          <w:sz w:val="28"/>
          <w:szCs w:val="28"/>
          <w:lang w:val="uk-UA"/>
        </w:rPr>
        <w:t xml:space="preserve">теоретико-правовий аспект. Київ: </w:t>
      </w:r>
      <w:r w:rsidRPr="00E1387E">
        <w:rPr>
          <w:rFonts w:ascii="Times New Roman" w:eastAsia="Calibri" w:hAnsi="Times New Roman" w:cs="Times New Roman"/>
          <w:sz w:val="28"/>
          <w:szCs w:val="28"/>
          <w:lang w:val="uk-UA"/>
        </w:rPr>
        <w:t>Юрінком Інтер</w:t>
      </w:r>
      <w:r w:rsidRPr="005A49FA">
        <w:rPr>
          <w:rFonts w:ascii="Times New Roman" w:eastAsia="Calibri" w:hAnsi="Times New Roman" w:cs="Times New Roman"/>
          <w:sz w:val="28"/>
          <w:szCs w:val="28"/>
          <w:lang w:val="uk-UA"/>
        </w:rPr>
        <w:t>, 2016. 320 с.</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Х</w:t>
      </w:r>
      <w:r w:rsidRPr="005A49FA">
        <w:rPr>
          <w:rFonts w:ascii="Times New Roman" w:eastAsia="Calibri" w:hAnsi="Times New Roman" w:cs="Times New Roman"/>
          <w:sz w:val="28"/>
          <w:szCs w:val="28"/>
          <w:lang w:val="uk-UA"/>
        </w:rPr>
        <w:t>рімлі О.</w:t>
      </w:r>
      <w:r>
        <w:rPr>
          <w:rFonts w:ascii="Times New Roman" w:eastAsia="Calibri" w:hAnsi="Times New Roman" w:cs="Times New Roman"/>
          <w:sz w:val="28"/>
          <w:szCs w:val="28"/>
          <w:lang w:val="uk-UA"/>
        </w:rPr>
        <w:t> Г.</w:t>
      </w:r>
      <w:r w:rsidRPr="005A49FA">
        <w:rPr>
          <w:rFonts w:ascii="Times New Roman" w:eastAsia="Calibri" w:hAnsi="Times New Roman" w:cs="Times New Roman"/>
          <w:sz w:val="28"/>
          <w:szCs w:val="28"/>
          <w:lang w:val="uk-UA"/>
        </w:rPr>
        <w:t xml:space="preserve"> Самозахист як форма захисту прав інвесторів у сфері</w:t>
      </w:r>
      <w:r>
        <w:rPr>
          <w:rFonts w:ascii="Times New Roman" w:eastAsia="Calibri" w:hAnsi="Times New Roman" w:cs="Times New Roman"/>
          <w:sz w:val="28"/>
          <w:szCs w:val="28"/>
          <w:lang w:val="uk-UA"/>
        </w:rPr>
        <w:t xml:space="preserve"> </w:t>
      </w:r>
      <w:r w:rsidRPr="005A49FA">
        <w:rPr>
          <w:rFonts w:ascii="Times New Roman" w:eastAsia="Calibri" w:hAnsi="Times New Roman" w:cs="Times New Roman"/>
          <w:sz w:val="28"/>
          <w:szCs w:val="28"/>
          <w:lang w:val="uk-UA"/>
        </w:rPr>
        <w:t xml:space="preserve">господарювання. </w:t>
      </w:r>
      <w:r w:rsidRPr="008164A9">
        <w:rPr>
          <w:rFonts w:ascii="Times New Roman" w:eastAsia="Calibri" w:hAnsi="Times New Roman" w:cs="Times New Roman"/>
          <w:i/>
          <w:sz w:val="28"/>
          <w:szCs w:val="28"/>
          <w:lang w:val="uk-UA"/>
        </w:rPr>
        <w:t>Підприємництво, господарство і право</w:t>
      </w:r>
      <w:r w:rsidRPr="005A49FA">
        <w:rPr>
          <w:rFonts w:ascii="Times New Roman" w:eastAsia="Calibri" w:hAnsi="Times New Roman" w:cs="Times New Roman"/>
          <w:sz w:val="28"/>
          <w:szCs w:val="28"/>
          <w:lang w:val="uk-UA"/>
        </w:rPr>
        <w:t>. 2016. № 8. С. 63-67.</w:t>
      </w:r>
    </w:p>
    <w:p w:rsidR="00C473B1" w:rsidRPr="0006328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4308CD">
        <w:rPr>
          <w:rFonts w:ascii="Times New Roman" w:eastAsia="Calibri" w:hAnsi="Times New Roman" w:cs="Times New Roman"/>
          <w:sz w:val="28"/>
          <w:szCs w:val="28"/>
          <w:lang w:val="uk-UA"/>
        </w:rPr>
        <w:t>Цивільний кодекс України: Закон України від 16 січня 2003 р. (зі</w:t>
      </w:r>
      <w:r>
        <w:rPr>
          <w:rFonts w:ascii="Times New Roman" w:eastAsia="Calibri" w:hAnsi="Times New Roman" w:cs="Times New Roman"/>
          <w:sz w:val="28"/>
          <w:szCs w:val="28"/>
          <w:lang w:val="uk-UA"/>
        </w:rPr>
        <w:t xml:space="preserve"> </w:t>
      </w:r>
      <w:r w:rsidRPr="004308CD">
        <w:rPr>
          <w:rFonts w:ascii="Times New Roman" w:eastAsia="Calibri" w:hAnsi="Times New Roman" w:cs="Times New Roman"/>
          <w:sz w:val="28"/>
          <w:szCs w:val="28"/>
          <w:lang w:val="uk-UA"/>
        </w:rPr>
        <w:t xml:space="preserve">змінами). </w:t>
      </w:r>
      <w:r w:rsidRPr="00E1387E">
        <w:rPr>
          <w:rFonts w:ascii="Times New Roman" w:eastAsia="Calibri" w:hAnsi="Times New Roman" w:cs="Times New Roman"/>
          <w:i/>
          <w:sz w:val="28"/>
          <w:szCs w:val="28"/>
          <w:lang w:val="uk-UA"/>
        </w:rPr>
        <w:t>Відомості Верховної Ради України</w:t>
      </w:r>
      <w:r w:rsidRPr="004308CD">
        <w:rPr>
          <w:rFonts w:ascii="Times New Roman" w:eastAsia="Calibri" w:hAnsi="Times New Roman" w:cs="Times New Roman"/>
          <w:sz w:val="28"/>
          <w:szCs w:val="28"/>
          <w:lang w:val="uk-UA"/>
        </w:rPr>
        <w:t>. 2003. № № 40 - 44. Ст. 356.</w:t>
      </w:r>
    </w:p>
    <w:p w:rsidR="00C473B1" w:rsidRPr="00360C0E"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360C0E">
        <w:rPr>
          <w:rFonts w:ascii="Times New Roman" w:eastAsia="Calibri" w:hAnsi="Times New Roman" w:cs="Times New Roman"/>
          <w:sz w:val="28"/>
          <w:szCs w:val="28"/>
          <w:lang w:val="uk-UA"/>
        </w:rPr>
        <w:t>Чорна А. М</w:t>
      </w:r>
      <w:r>
        <w:rPr>
          <w:rFonts w:ascii="Times New Roman" w:eastAsia="Calibri" w:hAnsi="Times New Roman" w:cs="Times New Roman"/>
          <w:sz w:val="28"/>
          <w:szCs w:val="28"/>
          <w:lang w:val="uk-UA"/>
        </w:rPr>
        <w:t>., Адміністративно-правовий</w:t>
      </w:r>
      <w:r w:rsidRPr="00360C0E">
        <w:rPr>
          <w:rFonts w:ascii="Times New Roman" w:eastAsia="Calibri" w:hAnsi="Times New Roman" w:cs="Times New Roman"/>
          <w:sz w:val="28"/>
          <w:szCs w:val="28"/>
          <w:lang w:val="uk-UA"/>
        </w:rPr>
        <w:t xml:space="preserve"> механізму забезпечення прав суб'єктів підприємницької діяльності у сфері оподаткування</w:t>
      </w:r>
      <w:r>
        <w:rPr>
          <w:rFonts w:ascii="Times New Roman" w:eastAsia="Calibri" w:hAnsi="Times New Roman" w:cs="Times New Roman"/>
          <w:sz w:val="28"/>
          <w:szCs w:val="28"/>
          <w:lang w:val="uk-UA"/>
        </w:rPr>
        <w:t xml:space="preserve"> : автореф. дис …</w:t>
      </w:r>
      <w:r w:rsidR="00433A7D" w:rsidRPr="00433A7D">
        <w:rPr>
          <w:lang w:val="uk-UA"/>
        </w:rPr>
        <w:t xml:space="preserve"> </w:t>
      </w:r>
      <w:r w:rsidR="00433A7D">
        <w:rPr>
          <w:rFonts w:ascii="Times New Roman" w:eastAsia="Calibri" w:hAnsi="Times New Roman" w:cs="Times New Roman"/>
          <w:sz w:val="28"/>
          <w:szCs w:val="28"/>
          <w:lang w:val="uk-UA"/>
        </w:rPr>
        <w:t xml:space="preserve">12.00.07 </w:t>
      </w:r>
      <w:r w:rsidR="00433A7D" w:rsidRPr="00433A7D">
        <w:rPr>
          <w:rFonts w:ascii="Times New Roman" w:eastAsia="Calibri" w:hAnsi="Times New Roman" w:cs="Times New Roman"/>
          <w:sz w:val="28"/>
          <w:szCs w:val="28"/>
          <w:lang w:val="uk-UA"/>
        </w:rPr>
        <w:t xml:space="preserve"> </w:t>
      </w:r>
      <w:r w:rsidR="00433A7D">
        <w:rPr>
          <w:rFonts w:ascii="Times New Roman" w:eastAsia="Calibri" w:hAnsi="Times New Roman" w:cs="Times New Roman"/>
          <w:sz w:val="28"/>
          <w:szCs w:val="28"/>
          <w:lang w:val="uk-UA"/>
        </w:rPr>
        <w:t xml:space="preserve">Харк. нац. ун-т внутр. справ.  Харків, 2018. </w:t>
      </w:r>
      <w:r w:rsidR="00433A7D" w:rsidRPr="00433A7D">
        <w:rPr>
          <w:rFonts w:ascii="Times New Roman" w:eastAsia="Calibri" w:hAnsi="Times New Roman" w:cs="Times New Roman"/>
          <w:sz w:val="28"/>
          <w:szCs w:val="28"/>
          <w:lang w:val="uk-UA"/>
        </w:rPr>
        <w:t xml:space="preserve"> 44 с.</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1E26AA">
        <w:rPr>
          <w:rFonts w:ascii="Times New Roman" w:eastAsia="Calibri" w:hAnsi="Times New Roman" w:cs="Times New Roman"/>
          <w:sz w:val="28"/>
          <w:szCs w:val="28"/>
          <w:lang w:val="uk-UA"/>
        </w:rPr>
        <w:t xml:space="preserve">Чорна </w:t>
      </w:r>
      <w:r>
        <w:rPr>
          <w:rFonts w:ascii="Times New Roman" w:eastAsia="Calibri" w:hAnsi="Times New Roman" w:cs="Times New Roman"/>
          <w:sz w:val="28"/>
          <w:szCs w:val="28"/>
          <w:lang w:val="uk-UA"/>
        </w:rPr>
        <w:t xml:space="preserve">А. М., </w:t>
      </w:r>
      <w:r w:rsidRPr="001E26AA">
        <w:rPr>
          <w:rFonts w:ascii="Times New Roman" w:eastAsia="Calibri" w:hAnsi="Times New Roman" w:cs="Times New Roman"/>
          <w:sz w:val="28"/>
          <w:szCs w:val="28"/>
          <w:lang w:val="uk-UA"/>
        </w:rPr>
        <w:t>До проблеми визначення поняття адміністративно-правового забезпечення прав суб'єктів підпри</w:t>
      </w:r>
      <w:r>
        <w:rPr>
          <w:rFonts w:ascii="Times New Roman" w:eastAsia="Calibri" w:hAnsi="Times New Roman" w:cs="Times New Roman"/>
          <w:sz w:val="28"/>
          <w:szCs w:val="28"/>
          <w:lang w:val="uk-UA"/>
        </w:rPr>
        <w:t xml:space="preserve">ємницької діяльності у сфері оподаткування. </w:t>
      </w:r>
      <w:r w:rsidRPr="00433A7D">
        <w:rPr>
          <w:rFonts w:ascii="Times New Roman" w:eastAsia="Calibri" w:hAnsi="Times New Roman" w:cs="Times New Roman"/>
          <w:i/>
          <w:sz w:val="28"/>
          <w:szCs w:val="28"/>
          <w:lang w:val="uk-UA"/>
        </w:rPr>
        <w:t>Правова позиція</w:t>
      </w:r>
      <w:r w:rsidRPr="001E26A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2020.</w:t>
      </w:r>
      <w:r w:rsidRPr="001E26AA">
        <w:rPr>
          <w:rFonts w:ascii="Times New Roman" w:eastAsia="Calibri" w:hAnsi="Times New Roman" w:cs="Times New Roman"/>
          <w:sz w:val="28"/>
          <w:szCs w:val="28"/>
          <w:lang w:val="uk-UA"/>
        </w:rPr>
        <w:t xml:space="preserve"> № 3 (28)</w:t>
      </w:r>
      <w:r>
        <w:rPr>
          <w:rFonts w:ascii="Times New Roman" w:eastAsia="Calibri" w:hAnsi="Times New Roman" w:cs="Times New Roman"/>
          <w:sz w:val="28"/>
          <w:szCs w:val="28"/>
          <w:lang w:val="uk-UA"/>
        </w:rPr>
        <w:t>. С. 66-70.</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C047DC">
        <w:rPr>
          <w:rFonts w:ascii="Times New Roman" w:eastAsia="Calibri" w:hAnsi="Times New Roman" w:cs="Times New Roman"/>
          <w:sz w:val="28"/>
          <w:szCs w:val="28"/>
          <w:lang w:val="uk-UA"/>
        </w:rPr>
        <w:t>Шатерніков М. І. Поняття та місце господарських судів у національній</w:t>
      </w:r>
      <w:r>
        <w:rPr>
          <w:rFonts w:ascii="Times New Roman" w:eastAsia="Calibri" w:hAnsi="Times New Roman" w:cs="Times New Roman"/>
          <w:sz w:val="28"/>
          <w:szCs w:val="28"/>
          <w:lang w:val="uk-UA"/>
        </w:rPr>
        <w:t xml:space="preserve"> судовій системі України. </w:t>
      </w:r>
      <w:r w:rsidRPr="00433A7D">
        <w:rPr>
          <w:rFonts w:ascii="Times New Roman" w:eastAsia="Calibri" w:hAnsi="Times New Roman" w:cs="Times New Roman"/>
          <w:i/>
          <w:sz w:val="28"/>
          <w:szCs w:val="28"/>
          <w:lang w:val="uk-UA"/>
        </w:rPr>
        <w:t>Форум права</w:t>
      </w:r>
      <w:r>
        <w:rPr>
          <w:rFonts w:ascii="Times New Roman" w:eastAsia="Calibri" w:hAnsi="Times New Roman" w:cs="Times New Roman"/>
          <w:sz w:val="28"/>
          <w:szCs w:val="28"/>
          <w:lang w:val="uk-UA"/>
        </w:rPr>
        <w:t xml:space="preserve">.  2016. </w:t>
      </w:r>
      <w:r w:rsidRPr="00C047D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C047DC">
        <w:rPr>
          <w:rFonts w:ascii="Times New Roman" w:eastAsia="Calibri" w:hAnsi="Times New Roman" w:cs="Times New Roman"/>
          <w:sz w:val="28"/>
          <w:szCs w:val="28"/>
          <w:lang w:val="uk-UA"/>
        </w:rPr>
        <w:t>3.  С. 267—272</w:t>
      </w:r>
    </w:p>
    <w:p w:rsidR="00C473B1" w:rsidRDefault="00433A7D"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C473B1" w:rsidRPr="005A49FA">
        <w:rPr>
          <w:rFonts w:ascii="Times New Roman" w:eastAsia="Calibri" w:hAnsi="Times New Roman" w:cs="Times New Roman"/>
          <w:sz w:val="28"/>
          <w:szCs w:val="28"/>
          <w:lang w:val="uk-UA"/>
        </w:rPr>
        <w:t>Швець В.О. Судовий захист суб’єктів господарювання від</w:t>
      </w:r>
      <w:r w:rsidR="00C473B1">
        <w:rPr>
          <w:rFonts w:ascii="Times New Roman" w:eastAsia="Calibri" w:hAnsi="Times New Roman" w:cs="Times New Roman"/>
          <w:sz w:val="28"/>
          <w:szCs w:val="28"/>
          <w:lang w:val="uk-UA"/>
        </w:rPr>
        <w:t xml:space="preserve"> </w:t>
      </w:r>
      <w:r w:rsidR="00C473B1" w:rsidRPr="005A49FA">
        <w:rPr>
          <w:rFonts w:ascii="Times New Roman" w:eastAsia="Calibri" w:hAnsi="Times New Roman" w:cs="Times New Roman"/>
          <w:sz w:val="28"/>
          <w:szCs w:val="28"/>
          <w:lang w:val="uk-UA"/>
        </w:rPr>
        <w:t>рейдерських захоплень в Україні: стан та шляхи вдосконалення. Київ, 2015. 464 с.</w:t>
      </w:r>
    </w:p>
    <w:p w:rsidR="00C473B1" w:rsidRDefault="00433A7D"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C473B1" w:rsidRPr="005A49FA">
        <w:rPr>
          <w:rFonts w:ascii="Times New Roman" w:eastAsia="Calibri" w:hAnsi="Times New Roman" w:cs="Times New Roman"/>
          <w:sz w:val="28"/>
          <w:szCs w:val="28"/>
          <w:lang w:val="uk-UA"/>
        </w:rPr>
        <w:t>Штанько А.</w:t>
      </w:r>
      <w:r w:rsidR="00C473B1">
        <w:rPr>
          <w:rFonts w:ascii="Times New Roman" w:eastAsia="Calibri" w:hAnsi="Times New Roman" w:cs="Times New Roman"/>
          <w:sz w:val="28"/>
          <w:szCs w:val="28"/>
          <w:lang w:val="uk-UA"/>
        </w:rPr>
        <w:t xml:space="preserve"> О.</w:t>
      </w:r>
      <w:r w:rsidR="00C473B1" w:rsidRPr="005A49FA">
        <w:rPr>
          <w:rFonts w:ascii="Times New Roman" w:eastAsia="Calibri" w:hAnsi="Times New Roman" w:cs="Times New Roman"/>
          <w:sz w:val="28"/>
          <w:szCs w:val="28"/>
          <w:lang w:val="uk-UA"/>
        </w:rPr>
        <w:t xml:space="preserve"> Підходи до визначення поняття захисту цивільних прав</w:t>
      </w:r>
      <w:r w:rsidR="00C473B1">
        <w:rPr>
          <w:rFonts w:ascii="Times New Roman" w:eastAsia="Calibri" w:hAnsi="Times New Roman" w:cs="Times New Roman"/>
          <w:sz w:val="28"/>
          <w:szCs w:val="28"/>
          <w:lang w:val="uk-UA"/>
        </w:rPr>
        <w:t xml:space="preserve"> </w:t>
      </w:r>
      <w:r w:rsidR="00C473B1" w:rsidRPr="005A49FA">
        <w:rPr>
          <w:rFonts w:ascii="Times New Roman" w:eastAsia="Calibri" w:hAnsi="Times New Roman" w:cs="Times New Roman"/>
          <w:sz w:val="28"/>
          <w:szCs w:val="28"/>
          <w:lang w:val="uk-UA"/>
        </w:rPr>
        <w:t xml:space="preserve">та охоронюваних законом інтересів. </w:t>
      </w:r>
      <w:r w:rsidR="00C473B1" w:rsidRPr="00433A7D">
        <w:rPr>
          <w:rFonts w:ascii="Times New Roman" w:eastAsia="Calibri" w:hAnsi="Times New Roman" w:cs="Times New Roman"/>
          <w:i/>
          <w:sz w:val="28"/>
          <w:szCs w:val="28"/>
          <w:lang w:val="uk-UA"/>
        </w:rPr>
        <w:t>Науковий часопис Національної академії прокуратури України.</w:t>
      </w:r>
      <w:r w:rsidR="00C473B1" w:rsidRPr="005A49FA">
        <w:rPr>
          <w:rFonts w:ascii="Times New Roman" w:eastAsia="Calibri" w:hAnsi="Times New Roman" w:cs="Times New Roman"/>
          <w:sz w:val="28"/>
          <w:szCs w:val="28"/>
          <w:lang w:val="uk-UA"/>
        </w:rPr>
        <w:t xml:space="preserve"> 2016. № 2. с. 142-149</w:t>
      </w:r>
    </w:p>
    <w:p w:rsidR="00C473B1" w:rsidRDefault="00C473B1"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Pr="003A273D">
        <w:rPr>
          <w:rFonts w:ascii="Times New Roman" w:eastAsia="Calibri" w:hAnsi="Times New Roman" w:cs="Times New Roman"/>
          <w:sz w:val="28"/>
          <w:szCs w:val="28"/>
          <w:lang w:val="uk-UA"/>
        </w:rPr>
        <w:t>Яновицька А.В. Юрисдикція суду за Цивільним процесуальним та</w:t>
      </w:r>
      <w:r>
        <w:rPr>
          <w:rFonts w:ascii="Times New Roman" w:eastAsia="Calibri" w:hAnsi="Times New Roman" w:cs="Times New Roman"/>
          <w:sz w:val="28"/>
          <w:szCs w:val="28"/>
          <w:lang w:val="uk-UA"/>
        </w:rPr>
        <w:t xml:space="preserve"> </w:t>
      </w:r>
      <w:r w:rsidRPr="003A273D">
        <w:rPr>
          <w:rFonts w:ascii="Times New Roman" w:eastAsia="Calibri" w:hAnsi="Times New Roman" w:cs="Times New Roman"/>
          <w:sz w:val="28"/>
          <w:szCs w:val="28"/>
          <w:lang w:val="uk-UA"/>
        </w:rPr>
        <w:t xml:space="preserve">Господарським процесуальним кодексами України. </w:t>
      </w:r>
      <w:r w:rsidRPr="00433A7D">
        <w:rPr>
          <w:rFonts w:ascii="Times New Roman" w:eastAsia="Calibri" w:hAnsi="Times New Roman" w:cs="Times New Roman"/>
          <w:i/>
          <w:sz w:val="28"/>
          <w:szCs w:val="28"/>
          <w:lang w:val="uk-UA"/>
        </w:rPr>
        <w:t>Юридичний науковий електронний журнал.</w:t>
      </w:r>
      <w:r w:rsidRPr="003A273D">
        <w:rPr>
          <w:rFonts w:ascii="Times New Roman" w:eastAsia="Calibri" w:hAnsi="Times New Roman" w:cs="Times New Roman"/>
          <w:sz w:val="28"/>
          <w:szCs w:val="28"/>
          <w:lang w:val="uk-UA"/>
        </w:rPr>
        <w:t xml:space="preserve"> 2019. № 4. С. 71-74.</w:t>
      </w:r>
    </w:p>
    <w:p w:rsidR="00537468" w:rsidRDefault="001316C5"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CA41AF" w:rsidRPr="007933D6">
        <w:rPr>
          <w:rFonts w:ascii="Times New Roman" w:eastAsia="Calibri" w:hAnsi="Times New Roman" w:cs="Times New Roman"/>
          <w:sz w:val="28"/>
          <w:szCs w:val="28"/>
          <w:lang w:val="uk-UA"/>
        </w:rPr>
        <w:t>Lacchi C. Multilevel judicial protection in the EU</w:t>
      </w:r>
      <w:r w:rsidR="007A5951">
        <w:rPr>
          <w:rFonts w:ascii="Times New Roman" w:eastAsia="Calibri" w:hAnsi="Times New Roman" w:cs="Times New Roman"/>
          <w:sz w:val="28"/>
          <w:szCs w:val="28"/>
          <w:lang w:val="uk-UA"/>
        </w:rPr>
        <w:t xml:space="preserve"> and preliminary references. </w:t>
      </w:r>
      <w:r w:rsidR="00CA41AF" w:rsidRPr="00E1387E">
        <w:rPr>
          <w:rFonts w:ascii="Times New Roman" w:eastAsia="Calibri" w:hAnsi="Times New Roman" w:cs="Times New Roman"/>
          <w:sz w:val="28"/>
          <w:szCs w:val="28"/>
          <w:lang w:val="uk-UA"/>
        </w:rPr>
        <w:t>Common Market Law Review</w:t>
      </w:r>
      <w:r w:rsidR="00372D1D" w:rsidRPr="00E1387E">
        <w:rPr>
          <w:rFonts w:ascii="Times New Roman" w:eastAsia="Calibri" w:hAnsi="Times New Roman" w:cs="Times New Roman"/>
          <w:sz w:val="28"/>
          <w:szCs w:val="28"/>
          <w:lang w:val="uk-UA"/>
        </w:rPr>
        <w:t>.</w:t>
      </w:r>
      <w:r w:rsidR="00CA41AF" w:rsidRPr="007933D6">
        <w:rPr>
          <w:rFonts w:ascii="Times New Roman" w:eastAsia="Calibri" w:hAnsi="Times New Roman" w:cs="Times New Roman"/>
          <w:sz w:val="28"/>
          <w:szCs w:val="28"/>
          <w:lang w:val="uk-UA"/>
        </w:rPr>
        <w:t xml:space="preserve"> 2016. Issue 3, pp. 679–707</w:t>
      </w:r>
    </w:p>
    <w:p w:rsidR="00537468" w:rsidRPr="00372D1D" w:rsidRDefault="001316C5"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sidRPr="001316C5">
        <w:rPr>
          <w:rFonts w:ascii="Times New Roman" w:eastAsia="Calibri" w:hAnsi="Times New Roman" w:cs="Times New Roman"/>
          <w:sz w:val="28"/>
          <w:szCs w:val="28"/>
          <w:lang w:val="uk-UA"/>
        </w:rPr>
        <w:t xml:space="preserve"> </w:t>
      </w:r>
      <w:r w:rsidR="00372D1D" w:rsidRPr="00372D1D">
        <w:rPr>
          <w:rFonts w:ascii="Times New Roman" w:eastAsia="Calibri" w:hAnsi="Times New Roman" w:cs="Times New Roman"/>
          <w:sz w:val="28"/>
          <w:szCs w:val="28"/>
          <w:lang w:val="uk-UA"/>
        </w:rPr>
        <w:t>Dr. Başak Bağlayan, Ingrid Landau,</w:t>
      </w:r>
      <w:r w:rsidR="00372D1D">
        <w:rPr>
          <w:rFonts w:ascii="Times New Roman" w:eastAsia="Calibri" w:hAnsi="Times New Roman" w:cs="Times New Roman"/>
          <w:sz w:val="28"/>
          <w:szCs w:val="28"/>
          <w:lang w:val="uk-UA"/>
        </w:rPr>
        <w:t xml:space="preserve"> </w:t>
      </w:r>
      <w:r w:rsidR="00372D1D" w:rsidRPr="00372D1D">
        <w:rPr>
          <w:rFonts w:ascii="Times New Roman" w:eastAsia="Calibri" w:hAnsi="Times New Roman" w:cs="Times New Roman"/>
          <w:sz w:val="28"/>
          <w:szCs w:val="28"/>
          <w:lang w:val="uk-UA"/>
        </w:rPr>
        <w:t>Marisa McVey &amp; Kebene Wodajo</w:t>
      </w:r>
      <w:r w:rsidR="00372D1D">
        <w:rPr>
          <w:rFonts w:ascii="Times New Roman" w:eastAsia="Calibri" w:hAnsi="Times New Roman" w:cs="Times New Roman"/>
          <w:sz w:val="28"/>
          <w:szCs w:val="28"/>
          <w:lang w:val="uk-UA"/>
        </w:rPr>
        <w:t xml:space="preserve">. </w:t>
      </w:r>
      <w:r w:rsidR="00372D1D" w:rsidRPr="00433A7D">
        <w:rPr>
          <w:rFonts w:ascii="Times New Roman" w:eastAsia="Calibri" w:hAnsi="Times New Roman" w:cs="Times New Roman"/>
          <w:i/>
          <w:sz w:val="28"/>
          <w:szCs w:val="28"/>
          <w:lang w:val="uk-UA"/>
        </w:rPr>
        <w:t xml:space="preserve">Good Business: </w:t>
      </w:r>
      <w:r w:rsidR="00372D1D" w:rsidRPr="00E1387E">
        <w:rPr>
          <w:rFonts w:ascii="Times New Roman" w:eastAsia="Calibri" w:hAnsi="Times New Roman" w:cs="Times New Roman"/>
          <w:sz w:val="28"/>
          <w:szCs w:val="28"/>
          <w:lang w:val="uk-UA"/>
        </w:rPr>
        <w:t>THE ECONOMIC CASE FOR PROTECTING HUMAN RIGHTS</w:t>
      </w:r>
      <w:r w:rsidR="00372D1D" w:rsidRPr="00433A7D">
        <w:rPr>
          <w:rFonts w:ascii="Times New Roman" w:eastAsia="Calibri" w:hAnsi="Times New Roman" w:cs="Times New Roman"/>
          <w:i/>
          <w:sz w:val="28"/>
          <w:szCs w:val="28"/>
          <w:lang w:val="uk-UA"/>
        </w:rPr>
        <w:t>.</w:t>
      </w:r>
      <w:r w:rsidR="00372D1D">
        <w:rPr>
          <w:rFonts w:ascii="Times New Roman" w:eastAsia="Calibri" w:hAnsi="Times New Roman" w:cs="Times New Roman"/>
          <w:sz w:val="28"/>
          <w:szCs w:val="28"/>
          <w:lang w:val="uk-UA"/>
        </w:rPr>
        <w:t xml:space="preserve"> </w:t>
      </w:r>
      <w:r w:rsidR="00372D1D" w:rsidRPr="00372D1D">
        <w:rPr>
          <w:rFonts w:ascii="Times New Roman" w:eastAsia="Calibri" w:hAnsi="Times New Roman" w:cs="Times New Roman"/>
          <w:sz w:val="28"/>
          <w:szCs w:val="28"/>
          <w:lang w:val="uk-UA"/>
        </w:rPr>
        <w:t>2018</w:t>
      </w:r>
      <w:r w:rsidR="00372D1D">
        <w:rPr>
          <w:rFonts w:ascii="Times New Roman" w:eastAsia="Calibri" w:hAnsi="Times New Roman" w:cs="Times New Roman"/>
          <w:sz w:val="28"/>
          <w:szCs w:val="28"/>
          <w:lang w:val="uk-UA"/>
        </w:rPr>
        <w:t xml:space="preserve">. 98 </w:t>
      </w:r>
      <w:r w:rsidR="00372D1D">
        <w:rPr>
          <w:rFonts w:ascii="Times New Roman" w:eastAsia="Calibri" w:hAnsi="Times New Roman" w:cs="Times New Roman"/>
          <w:sz w:val="28"/>
          <w:szCs w:val="28"/>
          <w:lang w:val="en-US"/>
        </w:rPr>
        <w:t>p.</w:t>
      </w:r>
    </w:p>
    <w:p w:rsidR="00372D1D" w:rsidRPr="001A4AE3" w:rsidRDefault="00372D1D"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k-UA"/>
        </w:rPr>
        <w:t xml:space="preserve">Human R. </w:t>
      </w:r>
      <w:r w:rsidRPr="00372D1D">
        <w:rPr>
          <w:rFonts w:ascii="Times New Roman" w:eastAsia="Calibri" w:hAnsi="Times New Roman" w:cs="Times New Roman"/>
          <w:sz w:val="28"/>
          <w:szCs w:val="28"/>
          <w:lang w:val="uk-UA"/>
        </w:rPr>
        <w:t>HUMAN RIGHTS IN SUPPLY CHAINS</w:t>
      </w:r>
      <w:r>
        <w:rPr>
          <w:rFonts w:ascii="Times New Roman" w:eastAsia="Calibri" w:hAnsi="Times New Roman" w:cs="Times New Roman"/>
          <w:sz w:val="28"/>
          <w:szCs w:val="28"/>
          <w:lang w:val="en-US"/>
        </w:rPr>
        <w:t xml:space="preserve">. </w:t>
      </w:r>
      <w:r w:rsidRPr="00E1387E">
        <w:rPr>
          <w:rFonts w:ascii="Times New Roman" w:eastAsia="Calibri" w:hAnsi="Times New Roman" w:cs="Times New Roman"/>
          <w:sz w:val="28"/>
          <w:szCs w:val="28"/>
          <w:lang w:val="uk-UA"/>
        </w:rPr>
        <w:t>A Call for a Binding Global Standard on Due Diligence</w:t>
      </w:r>
      <w:r w:rsidR="001A4AE3" w:rsidRPr="00E1387E">
        <w:rPr>
          <w:rFonts w:ascii="Times New Roman" w:eastAsia="Calibri" w:hAnsi="Times New Roman" w:cs="Times New Roman"/>
          <w:sz w:val="28"/>
          <w:szCs w:val="28"/>
          <w:lang w:val="en-US"/>
        </w:rPr>
        <w:t xml:space="preserve">. </w:t>
      </w:r>
      <w:r w:rsidR="001A4AE3">
        <w:rPr>
          <w:rFonts w:ascii="Times New Roman" w:eastAsia="Calibri" w:hAnsi="Times New Roman" w:cs="Times New Roman"/>
          <w:sz w:val="28"/>
          <w:szCs w:val="28"/>
          <w:lang w:val="en-US"/>
        </w:rPr>
        <w:t>2016. 20 p.</w:t>
      </w:r>
    </w:p>
    <w:p w:rsidR="001A4AE3" w:rsidRDefault="001A4AE3"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en-US"/>
        </w:rPr>
      </w:pPr>
      <w:r w:rsidRPr="001A4AE3">
        <w:rPr>
          <w:rFonts w:ascii="Times New Roman" w:eastAsia="Calibri" w:hAnsi="Times New Roman" w:cs="Times New Roman"/>
          <w:sz w:val="28"/>
          <w:szCs w:val="28"/>
          <w:lang w:val="uk-UA"/>
        </w:rPr>
        <w:t xml:space="preserve"> Čertanec</w:t>
      </w:r>
      <w:r>
        <w:rPr>
          <w:rFonts w:ascii="Times New Roman" w:eastAsia="Calibri" w:hAnsi="Times New Roman" w:cs="Times New Roman"/>
          <w:sz w:val="28"/>
          <w:szCs w:val="28"/>
          <w:lang w:val="en-US"/>
        </w:rPr>
        <w:t xml:space="preserve"> A. </w:t>
      </w:r>
      <w:r w:rsidRPr="001A4AE3">
        <w:rPr>
          <w:rFonts w:ascii="Times New Roman" w:eastAsia="Calibri" w:hAnsi="Times New Roman" w:cs="Times New Roman"/>
          <w:sz w:val="28"/>
          <w:szCs w:val="28"/>
          <w:lang w:val="en-US"/>
        </w:rPr>
        <w:t>PROTECTION OF HUMAN RIGHTS</w:t>
      </w:r>
      <w:r>
        <w:rPr>
          <w:rFonts w:ascii="Times New Roman" w:eastAsia="Calibri" w:hAnsi="Times New Roman" w:cs="Times New Roman"/>
          <w:sz w:val="28"/>
          <w:szCs w:val="28"/>
          <w:lang w:val="en-US"/>
        </w:rPr>
        <w:t xml:space="preserve"> </w:t>
      </w:r>
      <w:r w:rsidRPr="001A4AE3">
        <w:rPr>
          <w:rFonts w:ascii="Times New Roman" w:eastAsia="Calibri" w:hAnsi="Times New Roman" w:cs="Times New Roman"/>
          <w:sz w:val="28"/>
          <w:szCs w:val="28"/>
          <w:lang w:val="en-US"/>
        </w:rPr>
        <w:t>IN THE FUNCTIONING OF BUSINESS ENTITIES</w:t>
      </w:r>
      <w:r>
        <w:rPr>
          <w:rFonts w:ascii="Times New Roman" w:eastAsia="Calibri" w:hAnsi="Times New Roman" w:cs="Times New Roman"/>
          <w:sz w:val="28"/>
          <w:szCs w:val="28"/>
          <w:lang w:val="en-US"/>
        </w:rPr>
        <w:t xml:space="preserve"> </w:t>
      </w:r>
      <w:r w:rsidRPr="001A4AE3">
        <w:rPr>
          <w:rFonts w:ascii="Times New Roman" w:eastAsia="Calibri" w:hAnsi="Times New Roman" w:cs="Times New Roman"/>
          <w:sz w:val="28"/>
          <w:szCs w:val="28"/>
          <w:lang w:val="en-US"/>
        </w:rPr>
        <w:t>IN THE REPUBLIC OF SLOVENIA</w:t>
      </w:r>
      <w:r>
        <w:rPr>
          <w:rFonts w:ascii="Times New Roman" w:eastAsia="Calibri" w:hAnsi="Times New Roman" w:cs="Times New Roman"/>
          <w:sz w:val="28"/>
          <w:szCs w:val="28"/>
          <w:lang w:val="en-US"/>
        </w:rPr>
        <w:t>. 2018. pp 275-302.</w:t>
      </w:r>
    </w:p>
    <w:p w:rsidR="00265804" w:rsidRPr="00265804" w:rsidRDefault="00265804" w:rsidP="002B299A">
      <w:pPr>
        <w:pStyle w:val="af3"/>
        <w:numPr>
          <w:ilvl w:val="0"/>
          <w:numId w:val="1"/>
        </w:numPr>
        <w:tabs>
          <w:tab w:val="left" w:pos="709"/>
        </w:tabs>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Cardier</w:t>
      </w:r>
      <w:r w:rsidRPr="00265804">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M. </w:t>
      </w:r>
      <w:r w:rsidRPr="00265804">
        <w:rPr>
          <w:rFonts w:ascii="Times New Roman" w:eastAsia="Calibri" w:hAnsi="Times New Roman" w:cs="Times New Roman"/>
          <w:sz w:val="28"/>
          <w:szCs w:val="28"/>
          <w:lang w:val="en-US"/>
        </w:rPr>
        <w:t>“How courts and advocates are shaping legal doctrine on corporate liability and</w:t>
      </w:r>
      <w:r>
        <w:rPr>
          <w:rFonts w:ascii="Times New Roman" w:eastAsia="Calibri" w:hAnsi="Times New Roman" w:cs="Times New Roman"/>
          <w:sz w:val="28"/>
          <w:szCs w:val="28"/>
          <w:lang w:val="en-US"/>
        </w:rPr>
        <w:t xml:space="preserve"> </w:t>
      </w:r>
      <w:r w:rsidRPr="00265804">
        <w:rPr>
          <w:rFonts w:ascii="Times New Roman" w:eastAsia="Calibri" w:hAnsi="Times New Roman" w:cs="Times New Roman"/>
          <w:sz w:val="28"/>
          <w:szCs w:val="28"/>
          <w:lang w:val="en-US"/>
        </w:rPr>
        <w:t xml:space="preserve">human rights obligations,” </w:t>
      </w:r>
      <w:r w:rsidRPr="00E1387E">
        <w:rPr>
          <w:rFonts w:ascii="Times New Roman" w:eastAsia="Calibri" w:hAnsi="Times New Roman" w:cs="Times New Roman"/>
          <w:sz w:val="28"/>
          <w:szCs w:val="28"/>
          <w:lang w:val="en-US"/>
        </w:rPr>
        <w:t>Business and Human Rights Resource Centre.</w:t>
      </w:r>
      <w:r w:rsidRPr="00433A7D">
        <w:rPr>
          <w:rFonts w:ascii="Times New Roman" w:eastAsia="Calibri" w:hAnsi="Times New Roman" w:cs="Times New Roman"/>
          <w:i/>
          <w:sz w:val="28"/>
          <w:szCs w:val="28"/>
          <w:lang w:val="en-US"/>
        </w:rPr>
        <w:t xml:space="preserve"> </w:t>
      </w:r>
      <w:r>
        <w:rPr>
          <w:rFonts w:ascii="Times New Roman" w:eastAsia="Calibri" w:hAnsi="Times New Roman" w:cs="Times New Roman"/>
          <w:sz w:val="28"/>
          <w:szCs w:val="28"/>
          <w:lang w:val="en-US"/>
        </w:rPr>
        <w:t xml:space="preserve">2018. </w:t>
      </w:r>
    </w:p>
    <w:p w:rsidR="001A4AE3" w:rsidRPr="001A4AE3" w:rsidRDefault="001A4AE3" w:rsidP="00265804">
      <w:pPr>
        <w:pStyle w:val="af3"/>
        <w:tabs>
          <w:tab w:val="left" w:pos="709"/>
        </w:tabs>
        <w:spacing w:after="0" w:line="360" w:lineRule="auto"/>
        <w:ind w:left="360"/>
        <w:jc w:val="both"/>
        <w:rPr>
          <w:rFonts w:ascii="Times New Roman" w:eastAsia="Calibri" w:hAnsi="Times New Roman" w:cs="Times New Roman"/>
          <w:sz w:val="28"/>
          <w:szCs w:val="28"/>
          <w:lang w:val="en-US"/>
        </w:rPr>
      </w:pPr>
    </w:p>
    <w:sectPr w:rsidR="001A4AE3" w:rsidRPr="001A4AE3" w:rsidSect="00D5742F">
      <w:headerReference w:type="default" r:id="rId35"/>
      <w:pgSz w:w="11906" w:h="16838"/>
      <w:pgMar w:top="1134" w:right="567" w:bottom="1134" w:left="1701" w:header="709" w:footer="7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B28" w:rsidRDefault="00327B28" w:rsidP="00C23695">
      <w:pPr>
        <w:spacing w:after="0" w:line="240" w:lineRule="auto"/>
      </w:pPr>
      <w:r>
        <w:separator/>
      </w:r>
    </w:p>
  </w:endnote>
  <w:endnote w:type="continuationSeparator" w:id="0">
    <w:p w:rsidR="00327B28" w:rsidRDefault="00327B28" w:rsidP="00C2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NJOBO+Arial,Bold">
    <w:altName w:val="Arial"/>
    <w:panose1 w:val="00000000000000000000"/>
    <w:charset w:val="00"/>
    <w:family w:val="swiss"/>
    <w:notTrueType/>
    <w:pitch w:val="default"/>
    <w:sig w:usb0="00000003" w:usb1="00000000" w:usb2="00000000" w:usb3="00000000" w:csb0="00000001" w:csb1="00000000"/>
  </w:font>
  <w:font w:name="SvetlanaC">
    <w:altName w:val="Courier New"/>
    <w:panose1 w:val="00000000000000000000"/>
    <w:charset w:val="00"/>
    <w:family w:val="decorative"/>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B28" w:rsidRDefault="00327B28" w:rsidP="00C23695">
      <w:pPr>
        <w:spacing w:after="0" w:line="240" w:lineRule="auto"/>
      </w:pPr>
      <w:r>
        <w:separator/>
      </w:r>
    </w:p>
  </w:footnote>
  <w:footnote w:type="continuationSeparator" w:id="0">
    <w:p w:rsidR="00327B28" w:rsidRDefault="00327B28" w:rsidP="00C23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635930"/>
      <w:docPartObj>
        <w:docPartGallery w:val="Page Numbers (Top of Page)"/>
        <w:docPartUnique/>
      </w:docPartObj>
    </w:sdtPr>
    <w:sdtContent>
      <w:p w:rsidR="00FE2E41" w:rsidRDefault="00FE2E41">
        <w:pPr>
          <w:pStyle w:val="af4"/>
          <w:jc w:val="right"/>
        </w:pPr>
        <w:r>
          <w:fldChar w:fldCharType="begin"/>
        </w:r>
        <w:r>
          <w:instrText>PAGE   \* MERGEFORMAT</w:instrText>
        </w:r>
        <w:r>
          <w:fldChar w:fldCharType="separate"/>
        </w:r>
        <w:r>
          <w:rPr>
            <w:noProof/>
          </w:rPr>
          <w:t>8</w:t>
        </w:r>
        <w:r>
          <w:fldChar w:fldCharType="end"/>
        </w:r>
      </w:p>
    </w:sdtContent>
  </w:sdt>
  <w:p w:rsidR="00E34E4B" w:rsidRDefault="00E34E4B">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41" w:rsidRDefault="00FE2E41">
    <w:pPr>
      <w:pStyle w:val="af4"/>
    </w:pPr>
    <w:r>
      <w:t xml:space="preserve">                                                                                                                                                                                               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148262"/>
      <w:docPartObj>
        <w:docPartGallery w:val="Page Numbers (Top of Page)"/>
        <w:docPartUnique/>
      </w:docPartObj>
    </w:sdtPr>
    <w:sdtEndPr/>
    <w:sdtContent>
      <w:p w:rsidR="00E34E4B" w:rsidRDefault="00E34E4B">
        <w:pPr>
          <w:pStyle w:val="af4"/>
          <w:jc w:val="right"/>
        </w:pPr>
        <w:r>
          <w:fldChar w:fldCharType="begin"/>
        </w:r>
        <w:r>
          <w:instrText>PAGE   \* MERGEFORMAT</w:instrText>
        </w:r>
        <w:r>
          <w:fldChar w:fldCharType="separate"/>
        </w:r>
        <w:r w:rsidR="00FE2E41">
          <w:rPr>
            <w:noProof/>
          </w:rPr>
          <w:t>10</w:t>
        </w:r>
        <w:r>
          <w:fldChar w:fldCharType="end"/>
        </w:r>
      </w:p>
    </w:sdtContent>
  </w:sdt>
  <w:p w:rsidR="00E34E4B" w:rsidRDefault="00E34E4B">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00A"/>
    <w:multiLevelType w:val="hybridMultilevel"/>
    <w:tmpl w:val="EEB07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842309"/>
    <w:multiLevelType w:val="hybridMultilevel"/>
    <w:tmpl w:val="C7C21A86"/>
    <w:lvl w:ilvl="0" w:tplc="51882BE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652D8F"/>
    <w:multiLevelType w:val="hybridMultilevel"/>
    <w:tmpl w:val="A21A4376"/>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77C4599"/>
    <w:multiLevelType w:val="hybridMultilevel"/>
    <w:tmpl w:val="94FE77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A8"/>
    <w:rsid w:val="000015B9"/>
    <w:rsid w:val="00005B3D"/>
    <w:rsid w:val="00006071"/>
    <w:rsid w:val="00006D32"/>
    <w:rsid w:val="000235DF"/>
    <w:rsid w:val="0002439B"/>
    <w:rsid w:val="000247A5"/>
    <w:rsid w:val="00025304"/>
    <w:rsid w:val="00026126"/>
    <w:rsid w:val="00031357"/>
    <w:rsid w:val="000361D4"/>
    <w:rsid w:val="00042156"/>
    <w:rsid w:val="00044E5C"/>
    <w:rsid w:val="00047909"/>
    <w:rsid w:val="00053876"/>
    <w:rsid w:val="00063281"/>
    <w:rsid w:val="0006419D"/>
    <w:rsid w:val="000837FF"/>
    <w:rsid w:val="000858DB"/>
    <w:rsid w:val="00087390"/>
    <w:rsid w:val="0009175A"/>
    <w:rsid w:val="000A482D"/>
    <w:rsid w:val="000A6044"/>
    <w:rsid w:val="000A6BB2"/>
    <w:rsid w:val="000B37B6"/>
    <w:rsid w:val="000B3B00"/>
    <w:rsid w:val="000B5103"/>
    <w:rsid w:val="000B7F69"/>
    <w:rsid w:val="000C3757"/>
    <w:rsid w:val="000C4644"/>
    <w:rsid w:val="000D19BE"/>
    <w:rsid w:val="000D3975"/>
    <w:rsid w:val="000D4204"/>
    <w:rsid w:val="000D43FF"/>
    <w:rsid w:val="000E0C8E"/>
    <w:rsid w:val="000E265A"/>
    <w:rsid w:val="000E6263"/>
    <w:rsid w:val="000F0BDC"/>
    <w:rsid w:val="000F3BEE"/>
    <w:rsid w:val="000F4ECD"/>
    <w:rsid w:val="000F6CF8"/>
    <w:rsid w:val="00100494"/>
    <w:rsid w:val="0010258E"/>
    <w:rsid w:val="00103C4E"/>
    <w:rsid w:val="0010487F"/>
    <w:rsid w:val="0011450D"/>
    <w:rsid w:val="001173F3"/>
    <w:rsid w:val="001220C7"/>
    <w:rsid w:val="001227A4"/>
    <w:rsid w:val="00123CF2"/>
    <w:rsid w:val="00124DAB"/>
    <w:rsid w:val="00127029"/>
    <w:rsid w:val="001316C5"/>
    <w:rsid w:val="0013344B"/>
    <w:rsid w:val="00140F1E"/>
    <w:rsid w:val="00141B8A"/>
    <w:rsid w:val="00142065"/>
    <w:rsid w:val="00142830"/>
    <w:rsid w:val="001441DF"/>
    <w:rsid w:val="00147891"/>
    <w:rsid w:val="00155F87"/>
    <w:rsid w:val="00160912"/>
    <w:rsid w:val="00161228"/>
    <w:rsid w:val="00162225"/>
    <w:rsid w:val="00167BD0"/>
    <w:rsid w:val="001739DD"/>
    <w:rsid w:val="00174082"/>
    <w:rsid w:val="0017461E"/>
    <w:rsid w:val="00175BDF"/>
    <w:rsid w:val="00185C98"/>
    <w:rsid w:val="00186FFB"/>
    <w:rsid w:val="001922B7"/>
    <w:rsid w:val="001953D6"/>
    <w:rsid w:val="00197BAA"/>
    <w:rsid w:val="001A3E90"/>
    <w:rsid w:val="001A4AE3"/>
    <w:rsid w:val="001B12DD"/>
    <w:rsid w:val="001B20B0"/>
    <w:rsid w:val="001B27CE"/>
    <w:rsid w:val="001B4BC6"/>
    <w:rsid w:val="001B76A9"/>
    <w:rsid w:val="001C100A"/>
    <w:rsid w:val="001D3257"/>
    <w:rsid w:val="001D3365"/>
    <w:rsid w:val="001D3D43"/>
    <w:rsid w:val="001D42F9"/>
    <w:rsid w:val="001E26AA"/>
    <w:rsid w:val="001E27C1"/>
    <w:rsid w:val="001E5938"/>
    <w:rsid w:val="001F6015"/>
    <w:rsid w:val="001F702A"/>
    <w:rsid w:val="002030A2"/>
    <w:rsid w:val="00204858"/>
    <w:rsid w:val="0020727C"/>
    <w:rsid w:val="00207D26"/>
    <w:rsid w:val="002123F9"/>
    <w:rsid w:val="002137C8"/>
    <w:rsid w:val="00213B24"/>
    <w:rsid w:val="00214478"/>
    <w:rsid w:val="00220BD1"/>
    <w:rsid w:val="002211D9"/>
    <w:rsid w:val="002218E3"/>
    <w:rsid w:val="00221AD8"/>
    <w:rsid w:val="0023206C"/>
    <w:rsid w:val="00236B37"/>
    <w:rsid w:val="00245E8E"/>
    <w:rsid w:val="00246BC1"/>
    <w:rsid w:val="00250E90"/>
    <w:rsid w:val="002514FA"/>
    <w:rsid w:val="00265804"/>
    <w:rsid w:val="002674E5"/>
    <w:rsid w:val="00270EFB"/>
    <w:rsid w:val="00273023"/>
    <w:rsid w:val="0027428C"/>
    <w:rsid w:val="0027565E"/>
    <w:rsid w:val="00280C28"/>
    <w:rsid w:val="0028183C"/>
    <w:rsid w:val="002819A5"/>
    <w:rsid w:val="00283AF2"/>
    <w:rsid w:val="002845B5"/>
    <w:rsid w:val="002868FD"/>
    <w:rsid w:val="00291202"/>
    <w:rsid w:val="00294339"/>
    <w:rsid w:val="002A078F"/>
    <w:rsid w:val="002A1440"/>
    <w:rsid w:val="002A4EAF"/>
    <w:rsid w:val="002A5E22"/>
    <w:rsid w:val="002B0041"/>
    <w:rsid w:val="002B188C"/>
    <w:rsid w:val="002B299A"/>
    <w:rsid w:val="002C5BFB"/>
    <w:rsid w:val="002C6FAD"/>
    <w:rsid w:val="002E06F9"/>
    <w:rsid w:val="002E2441"/>
    <w:rsid w:val="002E2742"/>
    <w:rsid w:val="002E4843"/>
    <w:rsid w:val="002E79EE"/>
    <w:rsid w:val="002F1F83"/>
    <w:rsid w:val="002F64B9"/>
    <w:rsid w:val="002F6636"/>
    <w:rsid w:val="002F6972"/>
    <w:rsid w:val="002F6AFF"/>
    <w:rsid w:val="0030005C"/>
    <w:rsid w:val="00303133"/>
    <w:rsid w:val="00313A88"/>
    <w:rsid w:val="00321B44"/>
    <w:rsid w:val="00322887"/>
    <w:rsid w:val="00326925"/>
    <w:rsid w:val="003274C7"/>
    <w:rsid w:val="00327B28"/>
    <w:rsid w:val="00330E96"/>
    <w:rsid w:val="00333750"/>
    <w:rsid w:val="0033532D"/>
    <w:rsid w:val="00341381"/>
    <w:rsid w:val="00341F59"/>
    <w:rsid w:val="00342243"/>
    <w:rsid w:val="0035037C"/>
    <w:rsid w:val="00351CE3"/>
    <w:rsid w:val="00356C96"/>
    <w:rsid w:val="00360C0E"/>
    <w:rsid w:val="003661C4"/>
    <w:rsid w:val="00367E25"/>
    <w:rsid w:val="00371FA3"/>
    <w:rsid w:val="00372D1D"/>
    <w:rsid w:val="00374C5D"/>
    <w:rsid w:val="00382B39"/>
    <w:rsid w:val="00391BB3"/>
    <w:rsid w:val="0039273E"/>
    <w:rsid w:val="00394854"/>
    <w:rsid w:val="003A0BAF"/>
    <w:rsid w:val="003A273D"/>
    <w:rsid w:val="003A2CD0"/>
    <w:rsid w:val="003A6667"/>
    <w:rsid w:val="003B0780"/>
    <w:rsid w:val="003B63E3"/>
    <w:rsid w:val="003B7368"/>
    <w:rsid w:val="003C4E48"/>
    <w:rsid w:val="003C5013"/>
    <w:rsid w:val="003D20D0"/>
    <w:rsid w:val="003D2CD1"/>
    <w:rsid w:val="003E1064"/>
    <w:rsid w:val="003E2121"/>
    <w:rsid w:val="003E2BD4"/>
    <w:rsid w:val="003E5C55"/>
    <w:rsid w:val="003E6FF4"/>
    <w:rsid w:val="003E7756"/>
    <w:rsid w:val="003F1573"/>
    <w:rsid w:val="00400254"/>
    <w:rsid w:val="00400CB6"/>
    <w:rsid w:val="00402543"/>
    <w:rsid w:val="00403BDD"/>
    <w:rsid w:val="004058A2"/>
    <w:rsid w:val="00406791"/>
    <w:rsid w:val="004114D4"/>
    <w:rsid w:val="00411D69"/>
    <w:rsid w:val="0041343E"/>
    <w:rsid w:val="00416DEE"/>
    <w:rsid w:val="0041709E"/>
    <w:rsid w:val="00417131"/>
    <w:rsid w:val="00421916"/>
    <w:rsid w:val="004308CD"/>
    <w:rsid w:val="00433A7D"/>
    <w:rsid w:val="00444EB7"/>
    <w:rsid w:val="00447160"/>
    <w:rsid w:val="00447B2D"/>
    <w:rsid w:val="0045041A"/>
    <w:rsid w:val="00450D0E"/>
    <w:rsid w:val="00451010"/>
    <w:rsid w:val="00455D9A"/>
    <w:rsid w:val="00457687"/>
    <w:rsid w:val="00460351"/>
    <w:rsid w:val="00466347"/>
    <w:rsid w:val="004743C5"/>
    <w:rsid w:val="00475E18"/>
    <w:rsid w:val="0047618D"/>
    <w:rsid w:val="004778CE"/>
    <w:rsid w:val="00477D03"/>
    <w:rsid w:val="0048179D"/>
    <w:rsid w:val="004834DB"/>
    <w:rsid w:val="00483C7A"/>
    <w:rsid w:val="00491856"/>
    <w:rsid w:val="0049213B"/>
    <w:rsid w:val="004931DF"/>
    <w:rsid w:val="00496B78"/>
    <w:rsid w:val="0049756A"/>
    <w:rsid w:val="004A1FC2"/>
    <w:rsid w:val="004A350A"/>
    <w:rsid w:val="004A7508"/>
    <w:rsid w:val="004B14A5"/>
    <w:rsid w:val="004C2E83"/>
    <w:rsid w:val="004C67E7"/>
    <w:rsid w:val="004D4296"/>
    <w:rsid w:val="004D4530"/>
    <w:rsid w:val="004D63AC"/>
    <w:rsid w:val="004E023D"/>
    <w:rsid w:val="004E1D99"/>
    <w:rsid w:val="004E2E8B"/>
    <w:rsid w:val="004E317F"/>
    <w:rsid w:val="004E357C"/>
    <w:rsid w:val="004E68C3"/>
    <w:rsid w:val="004E7AD4"/>
    <w:rsid w:val="004F0087"/>
    <w:rsid w:val="004F107C"/>
    <w:rsid w:val="004F19F5"/>
    <w:rsid w:val="004F339C"/>
    <w:rsid w:val="004F7475"/>
    <w:rsid w:val="004F7FED"/>
    <w:rsid w:val="00500B19"/>
    <w:rsid w:val="0050281F"/>
    <w:rsid w:val="0051030A"/>
    <w:rsid w:val="00512D9D"/>
    <w:rsid w:val="005133D6"/>
    <w:rsid w:val="00514308"/>
    <w:rsid w:val="00515A50"/>
    <w:rsid w:val="00521510"/>
    <w:rsid w:val="0052429A"/>
    <w:rsid w:val="00524333"/>
    <w:rsid w:val="0052678A"/>
    <w:rsid w:val="00530383"/>
    <w:rsid w:val="00533D3C"/>
    <w:rsid w:val="00534786"/>
    <w:rsid w:val="0053559D"/>
    <w:rsid w:val="00537468"/>
    <w:rsid w:val="00540423"/>
    <w:rsid w:val="00540FCB"/>
    <w:rsid w:val="00542A09"/>
    <w:rsid w:val="005442A8"/>
    <w:rsid w:val="0055023B"/>
    <w:rsid w:val="00553424"/>
    <w:rsid w:val="00553BD3"/>
    <w:rsid w:val="00554A4C"/>
    <w:rsid w:val="005556A0"/>
    <w:rsid w:val="0056053E"/>
    <w:rsid w:val="00564FE2"/>
    <w:rsid w:val="00565CC7"/>
    <w:rsid w:val="00566723"/>
    <w:rsid w:val="00566D6B"/>
    <w:rsid w:val="005738EB"/>
    <w:rsid w:val="00575764"/>
    <w:rsid w:val="00581D76"/>
    <w:rsid w:val="00582B74"/>
    <w:rsid w:val="005845A8"/>
    <w:rsid w:val="00592C85"/>
    <w:rsid w:val="005933C3"/>
    <w:rsid w:val="005A072B"/>
    <w:rsid w:val="005A10AE"/>
    <w:rsid w:val="005A49FA"/>
    <w:rsid w:val="005A7402"/>
    <w:rsid w:val="005A7F98"/>
    <w:rsid w:val="005B0997"/>
    <w:rsid w:val="005B0ACC"/>
    <w:rsid w:val="005B3E4F"/>
    <w:rsid w:val="005B6BD7"/>
    <w:rsid w:val="005B77DA"/>
    <w:rsid w:val="005C2C6F"/>
    <w:rsid w:val="005C492D"/>
    <w:rsid w:val="005C6D27"/>
    <w:rsid w:val="005C7193"/>
    <w:rsid w:val="005D3419"/>
    <w:rsid w:val="005D3792"/>
    <w:rsid w:val="005D770D"/>
    <w:rsid w:val="005E32D7"/>
    <w:rsid w:val="005E3729"/>
    <w:rsid w:val="005E3F80"/>
    <w:rsid w:val="005F0D97"/>
    <w:rsid w:val="005F23F9"/>
    <w:rsid w:val="005F3164"/>
    <w:rsid w:val="005F39B0"/>
    <w:rsid w:val="00603BA3"/>
    <w:rsid w:val="00626281"/>
    <w:rsid w:val="00634A63"/>
    <w:rsid w:val="006378E3"/>
    <w:rsid w:val="0064196C"/>
    <w:rsid w:val="006433B6"/>
    <w:rsid w:val="0064402F"/>
    <w:rsid w:val="00644870"/>
    <w:rsid w:val="00650ACB"/>
    <w:rsid w:val="006511E6"/>
    <w:rsid w:val="00653906"/>
    <w:rsid w:val="00656ACC"/>
    <w:rsid w:val="006602C7"/>
    <w:rsid w:val="00660554"/>
    <w:rsid w:val="006619F8"/>
    <w:rsid w:val="0066630A"/>
    <w:rsid w:val="0066634B"/>
    <w:rsid w:val="00667092"/>
    <w:rsid w:val="00671B3F"/>
    <w:rsid w:val="00672CD1"/>
    <w:rsid w:val="00674014"/>
    <w:rsid w:val="00674BE0"/>
    <w:rsid w:val="0067523E"/>
    <w:rsid w:val="00675CA0"/>
    <w:rsid w:val="006833E4"/>
    <w:rsid w:val="00683E85"/>
    <w:rsid w:val="00690177"/>
    <w:rsid w:val="00692E66"/>
    <w:rsid w:val="00693291"/>
    <w:rsid w:val="0069475E"/>
    <w:rsid w:val="0069575F"/>
    <w:rsid w:val="00695E7B"/>
    <w:rsid w:val="006A4719"/>
    <w:rsid w:val="006A4952"/>
    <w:rsid w:val="006A6679"/>
    <w:rsid w:val="006A6EFC"/>
    <w:rsid w:val="006B1098"/>
    <w:rsid w:val="006B18C8"/>
    <w:rsid w:val="006B42E8"/>
    <w:rsid w:val="006B6E59"/>
    <w:rsid w:val="006B7756"/>
    <w:rsid w:val="006B7C03"/>
    <w:rsid w:val="006C21EB"/>
    <w:rsid w:val="006C6703"/>
    <w:rsid w:val="006C7CB8"/>
    <w:rsid w:val="006C7D49"/>
    <w:rsid w:val="006D08C3"/>
    <w:rsid w:val="006F0236"/>
    <w:rsid w:val="006F024B"/>
    <w:rsid w:val="006F15D3"/>
    <w:rsid w:val="006F4BD3"/>
    <w:rsid w:val="006F5424"/>
    <w:rsid w:val="006F5869"/>
    <w:rsid w:val="00700CE9"/>
    <w:rsid w:val="00701FE3"/>
    <w:rsid w:val="00704303"/>
    <w:rsid w:val="007060BD"/>
    <w:rsid w:val="00706FCA"/>
    <w:rsid w:val="00707129"/>
    <w:rsid w:val="007079CD"/>
    <w:rsid w:val="0071030B"/>
    <w:rsid w:val="00712E1C"/>
    <w:rsid w:val="00715A81"/>
    <w:rsid w:val="0071767F"/>
    <w:rsid w:val="00721FD7"/>
    <w:rsid w:val="0072668B"/>
    <w:rsid w:val="007308DD"/>
    <w:rsid w:val="0073394C"/>
    <w:rsid w:val="00733DAE"/>
    <w:rsid w:val="00735709"/>
    <w:rsid w:val="00741632"/>
    <w:rsid w:val="00744542"/>
    <w:rsid w:val="0074614B"/>
    <w:rsid w:val="007468AD"/>
    <w:rsid w:val="00746ED2"/>
    <w:rsid w:val="0074734D"/>
    <w:rsid w:val="00747791"/>
    <w:rsid w:val="00750812"/>
    <w:rsid w:val="0075158B"/>
    <w:rsid w:val="0075244B"/>
    <w:rsid w:val="007528A0"/>
    <w:rsid w:val="00754984"/>
    <w:rsid w:val="0077401A"/>
    <w:rsid w:val="00774AB1"/>
    <w:rsid w:val="007754EA"/>
    <w:rsid w:val="007804BF"/>
    <w:rsid w:val="007832C3"/>
    <w:rsid w:val="00784540"/>
    <w:rsid w:val="007858F7"/>
    <w:rsid w:val="00785ADB"/>
    <w:rsid w:val="0078751A"/>
    <w:rsid w:val="007933D6"/>
    <w:rsid w:val="00794A97"/>
    <w:rsid w:val="00794D56"/>
    <w:rsid w:val="00796E09"/>
    <w:rsid w:val="007A2193"/>
    <w:rsid w:val="007A5951"/>
    <w:rsid w:val="007A6FB7"/>
    <w:rsid w:val="007B30E1"/>
    <w:rsid w:val="007B43B1"/>
    <w:rsid w:val="007B6198"/>
    <w:rsid w:val="007B6885"/>
    <w:rsid w:val="007B6E1C"/>
    <w:rsid w:val="007C13DD"/>
    <w:rsid w:val="007C5E61"/>
    <w:rsid w:val="007C6680"/>
    <w:rsid w:val="007C7E04"/>
    <w:rsid w:val="007D0010"/>
    <w:rsid w:val="007D013F"/>
    <w:rsid w:val="007D02EC"/>
    <w:rsid w:val="007D356D"/>
    <w:rsid w:val="007D35B5"/>
    <w:rsid w:val="007D454F"/>
    <w:rsid w:val="007D4D13"/>
    <w:rsid w:val="007E27B3"/>
    <w:rsid w:val="007E7546"/>
    <w:rsid w:val="007F1798"/>
    <w:rsid w:val="007F4DF7"/>
    <w:rsid w:val="0080186C"/>
    <w:rsid w:val="00803CC5"/>
    <w:rsid w:val="00812E50"/>
    <w:rsid w:val="00814A78"/>
    <w:rsid w:val="008164A9"/>
    <w:rsid w:val="008166B6"/>
    <w:rsid w:val="0082090F"/>
    <w:rsid w:val="008235A3"/>
    <w:rsid w:val="00826EB4"/>
    <w:rsid w:val="00834E21"/>
    <w:rsid w:val="00835FC3"/>
    <w:rsid w:val="00836839"/>
    <w:rsid w:val="00836E4F"/>
    <w:rsid w:val="00843758"/>
    <w:rsid w:val="00844AA6"/>
    <w:rsid w:val="008474E5"/>
    <w:rsid w:val="00851788"/>
    <w:rsid w:val="00856040"/>
    <w:rsid w:val="008562B4"/>
    <w:rsid w:val="00856EF4"/>
    <w:rsid w:val="00857760"/>
    <w:rsid w:val="00861CB9"/>
    <w:rsid w:val="0086727D"/>
    <w:rsid w:val="00875A60"/>
    <w:rsid w:val="00877731"/>
    <w:rsid w:val="00881A9F"/>
    <w:rsid w:val="008867FA"/>
    <w:rsid w:val="0089062E"/>
    <w:rsid w:val="00891045"/>
    <w:rsid w:val="00892762"/>
    <w:rsid w:val="00895DE5"/>
    <w:rsid w:val="008A0093"/>
    <w:rsid w:val="008B251A"/>
    <w:rsid w:val="008B346F"/>
    <w:rsid w:val="008D1931"/>
    <w:rsid w:val="008D2FD7"/>
    <w:rsid w:val="008D5DD7"/>
    <w:rsid w:val="008D710A"/>
    <w:rsid w:val="008E200B"/>
    <w:rsid w:val="008E51D5"/>
    <w:rsid w:val="008F21FB"/>
    <w:rsid w:val="008F493E"/>
    <w:rsid w:val="008F7152"/>
    <w:rsid w:val="008F7EA4"/>
    <w:rsid w:val="00901C2F"/>
    <w:rsid w:val="00902A20"/>
    <w:rsid w:val="0090357F"/>
    <w:rsid w:val="00906BCB"/>
    <w:rsid w:val="00911BB6"/>
    <w:rsid w:val="00915981"/>
    <w:rsid w:val="00916265"/>
    <w:rsid w:val="00917F83"/>
    <w:rsid w:val="009200B8"/>
    <w:rsid w:val="009220FD"/>
    <w:rsid w:val="009223BB"/>
    <w:rsid w:val="0092357D"/>
    <w:rsid w:val="00931F13"/>
    <w:rsid w:val="009338B9"/>
    <w:rsid w:val="00935E9F"/>
    <w:rsid w:val="00937A61"/>
    <w:rsid w:val="00943DB2"/>
    <w:rsid w:val="00946E0F"/>
    <w:rsid w:val="00947DB2"/>
    <w:rsid w:val="00955DAE"/>
    <w:rsid w:val="00961276"/>
    <w:rsid w:val="009616DE"/>
    <w:rsid w:val="00962A61"/>
    <w:rsid w:val="0096555D"/>
    <w:rsid w:val="00980C9C"/>
    <w:rsid w:val="009811D2"/>
    <w:rsid w:val="00991BED"/>
    <w:rsid w:val="009953DB"/>
    <w:rsid w:val="00996AC3"/>
    <w:rsid w:val="009974C4"/>
    <w:rsid w:val="009A0B8D"/>
    <w:rsid w:val="009A1273"/>
    <w:rsid w:val="009A4382"/>
    <w:rsid w:val="009A5B8E"/>
    <w:rsid w:val="009A5E8D"/>
    <w:rsid w:val="009A6796"/>
    <w:rsid w:val="009A7A3D"/>
    <w:rsid w:val="009C3938"/>
    <w:rsid w:val="009C524B"/>
    <w:rsid w:val="009C786B"/>
    <w:rsid w:val="009C7BB9"/>
    <w:rsid w:val="009E3183"/>
    <w:rsid w:val="009F0D9E"/>
    <w:rsid w:val="00A01F95"/>
    <w:rsid w:val="00A02C8F"/>
    <w:rsid w:val="00A065C4"/>
    <w:rsid w:val="00A11610"/>
    <w:rsid w:val="00A16199"/>
    <w:rsid w:val="00A16DCE"/>
    <w:rsid w:val="00A30CAE"/>
    <w:rsid w:val="00A311BB"/>
    <w:rsid w:val="00A31FB1"/>
    <w:rsid w:val="00A32B25"/>
    <w:rsid w:val="00A4132B"/>
    <w:rsid w:val="00A43561"/>
    <w:rsid w:val="00A44324"/>
    <w:rsid w:val="00A463D0"/>
    <w:rsid w:val="00A512B5"/>
    <w:rsid w:val="00A513B8"/>
    <w:rsid w:val="00A524A2"/>
    <w:rsid w:val="00A55DBE"/>
    <w:rsid w:val="00A57AA1"/>
    <w:rsid w:val="00A64EF6"/>
    <w:rsid w:val="00A71D44"/>
    <w:rsid w:val="00A74F78"/>
    <w:rsid w:val="00A76CB0"/>
    <w:rsid w:val="00A77320"/>
    <w:rsid w:val="00A80C1F"/>
    <w:rsid w:val="00A835E3"/>
    <w:rsid w:val="00A9261E"/>
    <w:rsid w:val="00A9446B"/>
    <w:rsid w:val="00AA193C"/>
    <w:rsid w:val="00AB0064"/>
    <w:rsid w:val="00AB01FA"/>
    <w:rsid w:val="00AB2544"/>
    <w:rsid w:val="00AB27CC"/>
    <w:rsid w:val="00AC0CA2"/>
    <w:rsid w:val="00AC1688"/>
    <w:rsid w:val="00AC79A0"/>
    <w:rsid w:val="00AD0AE8"/>
    <w:rsid w:val="00AD0C46"/>
    <w:rsid w:val="00AD3493"/>
    <w:rsid w:val="00AD4A75"/>
    <w:rsid w:val="00AD6AE9"/>
    <w:rsid w:val="00AD7666"/>
    <w:rsid w:val="00AF2D2E"/>
    <w:rsid w:val="00AF4638"/>
    <w:rsid w:val="00AF5A28"/>
    <w:rsid w:val="00B022D1"/>
    <w:rsid w:val="00B04D4F"/>
    <w:rsid w:val="00B05B9F"/>
    <w:rsid w:val="00B10D2B"/>
    <w:rsid w:val="00B1119E"/>
    <w:rsid w:val="00B1238B"/>
    <w:rsid w:val="00B1608B"/>
    <w:rsid w:val="00B163D3"/>
    <w:rsid w:val="00B168B6"/>
    <w:rsid w:val="00B25583"/>
    <w:rsid w:val="00B3226E"/>
    <w:rsid w:val="00B3332D"/>
    <w:rsid w:val="00B35AFA"/>
    <w:rsid w:val="00B40C5B"/>
    <w:rsid w:val="00B4170F"/>
    <w:rsid w:val="00B4199A"/>
    <w:rsid w:val="00B43468"/>
    <w:rsid w:val="00B449DD"/>
    <w:rsid w:val="00B55E32"/>
    <w:rsid w:val="00B55F94"/>
    <w:rsid w:val="00B56384"/>
    <w:rsid w:val="00B565F7"/>
    <w:rsid w:val="00B61CE2"/>
    <w:rsid w:val="00B718E3"/>
    <w:rsid w:val="00B72C4C"/>
    <w:rsid w:val="00B75EE7"/>
    <w:rsid w:val="00B8039F"/>
    <w:rsid w:val="00B82030"/>
    <w:rsid w:val="00B827E1"/>
    <w:rsid w:val="00B82F4E"/>
    <w:rsid w:val="00B84B03"/>
    <w:rsid w:val="00B84D60"/>
    <w:rsid w:val="00B85BB6"/>
    <w:rsid w:val="00B877F5"/>
    <w:rsid w:val="00B90E76"/>
    <w:rsid w:val="00B97CA7"/>
    <w:rsid w:val="00BA6636"/>
    <w:rsid w:val="00BB23E0"/>
    <w:rsid w:val="00BB4927"/>
    <w:rsid w:val="00BB645B"/>
    <w:rsid w:val="00BB6833"/>
    <w:rsid w:val="00BC39EF"/>
    <w:rsid w:val="00BC5636"/>
    <w:rsid w:val="00BC7547"/>
    <w:rsid w:val="00BD19A2"/>
    <w:rsid w:val="00BD3B32"/>
    <w:rsid w:val="00BD7A81"/>
    <w:rsid w:val="00BE1B19"/>
    <w:rsid w:val="00BE3C33"/>
    <w:rsid w:val="00BE43D2"/>
    <w:rsid w:val="00BE5963"/>
    <w:rsid w:val="00C01C8B"/>
    <w:rsid w:val="00C047DC"/>
    <w:rsid w:val="00C063A6"/>
    <w:rsid w:val="00C06579"/>
    <w:rsid w:val="00C11150"/>
    <w:rsid w:val="00C12128"/>
    <w:rsid w:val="00C146B1"/>
    <w:rsid w:val="00C20D61"/>
    <w:rsid w:val="00C23695"/>
    <w:rsid w:val="00C23751"/>
    <w:rsid w:val="00C24D30"/>
    <w:rsid w:val="00C26B7E"/>
    <w:rsid w:val="00C27620"/>
    <w:rsid w:val="00C314A9"/>
    <w:rsid w:val="00C32319"/>
    <w:rsid w:val="00C32FF0"/>
    <w:rsid w:val="00C33EC6"/>
    <w:rsid w:val="00C35824"/>
    <w:rsid w:val="00C41678"/>
    <w:rsid w:val="00C41D21"/>
    <w:rsid w:val="00C42A3C"/>
    <w:rsid w:val="00C4436E"/>
    <w:rsid w:val="00C44D28"/>
    <w:rsid w:val="00C46258"/>
    <w:rsid w:val="00C46765"/>
    <w:rsid w:val="00C473B1"/>
    <w:rsid w:val="00C5006D"/>
    <w:rsid w:val="00C514FE"/>
    <w:rsid w:val="00C54442"/>
    <w:rsid w:val="00C5491A"/>
    <w:rsid w:val="00C61134"/>
    <w:rsid w:val="00C63A08"/>
    <w:rsid w:val="00C646EB"/>
    <w:rsid w:val="00C66500"/>
    <w:rsid w:val="00C7250E"/>
    <w:rsid w:val="00C7644B"/>
    <w:rsid w:val="00C92501"/>
    <w:rsid w:val="00C94521"/>
    <w:rsid w:val="00C965E5"/>
    <w:rsid w:val="00C97B2F"/>
    <w:rsid w:val="00CA303D"/>
    <w:rsid w:val="00CA41AF"/>
    <w:rsid w:val="00CA48E1"/>
    <w:rsid w:val="00CA7B57"/>
    <w:rsid w:val="00CB3122"/>
    <w:rsid w:val="00CC26E4"/>
    <w:rsid w:val="00CC304A"/>
    <w:rsid w:val="00CC5642"/>
    <w:rsid w:val="00CC6F3D"/>
    <w:rsid w:val="00CD1458"/>
    <w:rsid w:val="00CD2AE4"/>
    <w:rsid w:val="00CD54FC"/>
    <w:rsid w:val="00CD7DD2"/>
    <w:rsid w:val="00CE29BC"/>
    <w:rsid w:val="00CE3EE7"/>
    <w:rsid w:val="00CE437D"/>
    <w:rsid w:val="00CE70ED"/>
    <w:rsid w:val="00CF1198"/>
    <w:rsid w:val="00CF382A"/>
    <w:rsid w:val="00CF5A6A"/>
    <w:rsid w:val="00CF6223"/>
    <w:rsid w:val="00D02E48"/>
    <w:rsid w:val="00D13394"/>
    <w:rsid w:val="00D17C4A"/>
    <w:rsid w:val="00D2427C"/>
    <w:rsid w:val="00D25F24"/>
    <w:rsid w:val="00D30632"/>
    <w:rsid w:val="00D334E9"/>
    <w:rsid w:val="00D35806"/>
    <w:rsid w:val="00D36659"/>
    <w:rsid w:val="00D44785"/>
    <w:rsid w:val="00D44FE7"/>
    <w:rsid w:val="00D45F7C"/>
    <w:rsid w:val="00D54DA0"/>
    <w:rsid w:val="00D56097"/>
    <w:rsid w:val="00D5742F"/>
    <w:rsid w:val="00D63FEC"/>
    <w:rsid w:val="00D6503F"/>
    <w:rsid w:val="00D700F2"/>
    <w:rsid w:val="00D70681"/>
    <w:rsid w:val="00D7167A"/>
    <w:rsid w:val="00D73CF6"/>
    <w:rsid w:val="00D82365"/>
    <w:rsid w:val="00D91C7D"/>
    <w:rsid w:val="00D97017"/>
    <w:rsid w:val="00DA7A6B"/>
    <w:rsid w:val="00DB2D69"/>
    <w:rsid w:val="00DB6DF2"/>
    <w:rsid w:val="00DC1499"/>
    <w:rsid w:val="00DC1D7B"/>
    <w:rsid w:val="00DD1A98"/>
    <w:rsid w:val="00DD5E9A"/>
    <w:rsid w:val="00DD763E"/>
    <w:rsid w:val="00DE4475"/>
    <w:rsid w:val="00DE580D"/>
    <w:rsid w:val="00DE5D43"/>
    <w:rsid w:val="00DF0577"/>
    <w:rsid w:val="00DF1710"/>
    <w:rsid w:val="00DF6052"/>
    <w:rsid w:val="00DF6228"/>
    <w:rsid w:val="00E04B50"/>
    <w:rsid w:val="00E057BF"/>
    <w:rsid w:val="00E05F3E"/>
    <w:rsid w:val="00E10EA1"/>
    <w:rsid w:val="00E11319"/>
    <w:rsid w:val="00E1387E"/>
    <w:rsid w:val="00E21F18"/>
    <w:rsid w:val="00E249D3"/>
    <w:rsid w:val="00E335B8"/>
    <w:rsid w:val="00E33BA0"/>
    <w:rsid w:val="00E34E4B"/>
    <w:rsid w:val="00E41AA6"/>
    <w:rsid w:val="00E43FCC"/>
    <w:rsid w:val="00E57F0B"/>
    <w:rsid w:val="00E600DF"/>
    <w:rsid w:val="00E61AB7"/>
    <w:rsid w:val="00E71148"/>
    <w:rsid w:val="00E71D1A"/>
    <w:rsid w:val="00E71E6E"/>
    <w:rsid w:val="00E731D7"/>
    <w:rsid w:val="00E83AD9"/>
    <w:rsid w:val="00E87033"/>
    <w:rsid w:val="00E90B51"/>
    <w:rsid w:val="00E9221F"/>
    <w:rsid w:val="00E96E75"/>
    <w:rsid w:val="00E97D5B"/>
    <w:rsid w:val="00EA0143"/>
    <w:rsid w:val="00EB5F22"/>
    <w:rsid w:val="00EB62FB"/>
    <w:rsid w:val="00EB7BBD"/>
    <w:rsid w:val="00EC1390"/>
    <w:rsid w:val="00EC215D"/>
    <w:rsid w:val="00EC46FA"/>
    <w:rsid w:val="00EC660B"/>
    <w:rsid w:val="00EC66E6"/>
    <w:rsid w:val="00ED20A2"/>
    <w:rsid w:val="00ED4441"/>
    <w:rsid w:val="00EE17EB"/>
    <w:rsid w:val="00EE39C0"/>
    <w:rsid w:val="00EE6772"/>
    <w:rsid w:val="00EE746D"/>
    <w:rsid w:val="00EF2A82"/>
    <w:rsid w:val="00EF2D17"/>
    <w:rsid w:val="00EF49C5"/>
    <w:rsid w:val="00EF4FC4"/>
    <w:rsid w:val="00EF5413"/>
    <w:rsid w:val="00F01312"/>
    <w:rsid w:val="00F02562"/>
    <w:rsid w:val="00F03461"/>
    <w:rsid w:val="00F041E4"/>
    <w:rsid w:val="00F05C04"/>
    <w:rsid w:val="00F0734A"/>
    <w:rsid w:val="00F10732"/>
    <w:rsid w:val="00F10FE1"/>
    <w:rsid w:val="00F15649"/>
    <w:rsid w:val="00F15BF4"/>
    <w:rsid w:val="00F172BA"/>
    <w:rsid w:val="00F21268"/>
    <w:rsid w:val="00F2295E"/>
    <w:rsid w:val="00F22BD2"/>
    <w:rsid w:val="00F23FC2"/>
    <w:rsid w:val="00F24F7C"/>
    <w:rsid w:val="00F265D5"/>
    <w:rsid w:val="00F30524"/>
    <w:rsid w:val="00F30A64"/>
    <w:rsid w:val="00F35135"/>
    <w:rsid w:val="00F35226"/>
    <w:rsid w:val="00F3773C"/>
    <w:rsid w:val="00F4165D"/>
    <w:rsid w:val="00F4188F"/>
    <w:rsid w:val="00F42634"/>
    <w:rsid w:val="00F4272F"/>
    <w:rsid w:val="00F43151"/>
    <w:rsid w:val="00F43FC4"/>
    <w:rsid w:val="00F44B97"/>
    <w:rsid w:val="00F47A6C"/>
    <w:rsid w:val="00F47C43"/>
    <w:rsid w:val="00F50289"/>
    <w:rsid w:val="00F52060"/>
    <w:rsid w:val="00F57FD3"/>
    <w:rsid w:val="00F61F28"/>
    <w:rsid w:val="00F66424"/>
    <w:rsid w:val="00F7053F"/>
    <w:rsid w:val="00F71F76"/>
    <w:rsid w:val="00F752CD"/>
    <w:rsid w:val="00F83063"/>
    <w:rsid w:val="00F86473"/>
    <w:rsid w:val="00F876AD"/>
    <w:rsid w:val="00F87BA8"/>
    <w:rsid w:val="00F87C7E"/>
    <w:rsid w:val="00F91224"/>
    <w:rsid w:val="00F9309A"/>
    <w:rsid w:val="00F97030"/>
    <w:rsid w:val="00F97631"/>
    <w:rsid w:val="00FA2E51"/>
    <w:rsid w:val="00FA57D7"/>
    <w:rsid w:val="00FB2E3E"/>
    <w:rsid w:val="00FB5805"/>
    <w:rsid w:val="00FC1D3E"/>
    <w:rsid w:val="00FC29E8"/>
    <w:rsid w:val="00FC2B7E"/>
    <w:rsid w:val="00FC4027"/>
    <w:rsid w:val="00FC55DB"/>
    <w:rsid w:val="00FC5C50"/>
    <w:rsid w:val="00FC5CA7"/>
    <w:rsid w:val="00FC6E12"/>
    <w:rsid w:val="00FC70F9"/>
    <w:rsid w:val="00FD1A3C"/>
    <w:rsid w:val="00FD273E"/>
    <w:rsid w:val="00FD4387"/>
    <w:rsid w:val="00FD4D24"/>
    <w:rsid w:val="00FD619B"/>
    <w:rsid w:val="00FD6DDB"/>
    <w:rsid w:val="00FD7BB3"/>
    <w:rsid w:val="00FE2E41"/>
    <w:rsid w:val="00FE50CB"/>
    <w:rsid w:val="00FE6B6B"/>
    <w:rsid w:val="00FF0520"/>
    <w:rsid w:val="00FF5A01"/>
    <w:rsid w:val="00FF6683"/>
    <w:rsid w:val="00FF6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CE24D"/>
  <w15:docId w15:val="{9F4EA1C6-D6ED-4480-96AA-057D94BC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C4A"/>
  </w:style>
  <w:style w:type="paragraph" w:styleId="1">
    <w:name w:val="heading 1"/>
    <w:basedOn w:val="a"/>
    <w:next w:val="a"/>
    <w:link w:val="10"/>
    <w:qFormat/>
    <w:rsid w:val="00D17C4A"/>
    <w:pPr>
      <w:keepNext/>
      <w:keepLines/>
      <w:spacing w:before="240" w:after="0"/>
      <w:outlineLvl w:val="0"/>
    </w:pPr>
    <w:rPr>
      <w:rFonts w:asciiTheme="majorHAnsi" w:eastAsiaTheme="majorEastAsia" w:hAnsiTheme="majorHAnsi" w:cstheme="majorBidi"/>
      <w:color w:val="A8422A" w:themeColor="accent1" w:themeShade="BF"/>
      <w:sz w:val="32"/>
      <w:szCs w:val="32"/>
    </w:rPr>
  </w:style>
  <w:style w:type="paragraph" w:styleId="2">
    <w:name w:val="heading 2"/>
    <w:basedOn w:val="a"/>
    <w:next w:val="a"/>
    <w:link w:val="20"/>
    <w:unhideWhenUsed/>
    <w:qFormat/>
    <w:rsid w:val="00D17C4A"/>
    <w:pPr>
      <w:keepNext/>
      <w:keepLines/>
      <w:spacing w:before="40" w:after="0"/>
      <w:outlineLvl w:val="1"/>
    </w:pPr>
    <w:rPr>
      <w:rFonts w:asciiTheme="majorHAnsi" w:eastAsiaTheme="majorEastAsia" w:hAnsiTheme="majorHAnsi" w:cstheme="majorBidi"/>
      <w:color w:val="A8422A" w:themeColor="accent1" w:themeShade="BF"/>
      <w:sz w:val="28"/>
      <w:szCs w:val="28"/>
    </w:rPr>
  </w:style>
  <w:style w:type="paragraph" w:styleId="3">
    <w:name w:val="heading 3"/>
    <w:basedOn w:val="a"/>
    <w:next w:val="a"/>
    <w:link w:val="30"/>
    <w:unhideWhenUsed/>
    <w:qFormat/>
    <w:rsid w:val="00D17C4A"/>
    <w:pPr>
      <w:keepNext/>
      <w:keepLines/>
      <w:spacing w:before="40" w:after="0"/>
      <w:outlineLvl w:val="2"/>
    </w:pPr>
    <w:rPr>
      <w:rFonts w:asciiTheme="majorHAnsi" w:eastAsiaTheme="majorEastAsia" w:hAnsiTheme="majorHAnsi" w:cstheme="majorBidi"/>
      <w:color w:val="702C1C" w:themeColor="accent1" w:themeShade="80"/>
      <w:sz w:val="24"/>
      <w:szCs w:val="24"/>
    </w:rPr>
  </w:style>
  <w:style w:type="paragraph" w:styleId="4">
    <w:name w:val="heading 4"/>
    <w:basedOn w:val="a"/>
    <w:next w:val="a"/>
    <w:link w:val="40"/>
    <w:unhideWhenUsed/>
    <w:qFormat/>
    <w:rsid w:val="00D17C4A"/>
    <w:pPr>
      <w:keepNext/>
      <w:keepLines/>
      <w:spacing w:before="40" w:after="0"/>
      <w:outlineLvl w:val="3"/>
    </w:pPr>
    <w:rPr>
      <w:rFonts w:asciiTheme="majorHAnsi" w:eastAsiaTheme="majorEastAsia" w:hAnsiTheme="majorHAnsi" w:cstheme="majorBidi"/>
      <w:i/>
      <w:iCs/>
      <w:color w:val="A8422A" w:themeColor="accent1" w:themeShade="BF"/>
    </w:rPr>
  </w:style>
  <w:style w:type="paragraph" w:styleId="5">
    <w:name w:val="heading 5"/>
    <w:basedOn w:val="a"/>
    <w:next w:val="a"/>
    <w:link w:val="50"/>
    <w:uiPriority w:val="9"/>
    <w:semiHidden/>
    <w:unhideWhenUsed/>
    <w:qFormat/>
    <w:rsid w:val="00D17C4A"/>
    <w:pPr>
      <w:keepNext/>
      <w:keepLines/>
      <w:spacing w:before="40" w:after="0"/>
      <w:outlineLvl w:val="4"/>
    </w:pPr>
    <w:rPr>
      <w:rFonts w:asciiTheme="majorHAnsi" w:eastAsiaTheme="majorEastAsia" w:hAnsiTheme="majorHAnsi" w:cstheme="majorBidi"/>
      <w:color w:val="A8422A" w:themeColor="accent1" w:themeShade="BF"/>
    </w:rPr>
  </w:style>
  <w:style w:type="paragraph" w:styleId="6">
    <w:name w:val="heading 6"/>
    <w:basedOn w:val="a"/>
    <w:next w:val="a"/>
    <w:link w:val="60"/>
    <w:unhideWhenUsed/>
    <w:qFormat/>
    <w:rsid w:val="00D17C4A"/>
    <w:pPr>
      <w:keepNext/>
      <w:keepLines/>
      <w:spacing w:before="40" w:after="0"/>
      <w:outlineLvl w:val="5"/>
    </w:pPr>
    <w:rPr>
      <w:rFonts w:asciiTheme="majorHAnsi" w:eastAsiaTheme="majorEastAsia" w:hAnsiTheme="majorHAnsi" w:cstheme="majorBidi"/>
      <w:color w:val="702C1C" w:themeColor="accent1" w:themeShade="80"/>
    </w:rPr>
  </w:style>
  <w:style w:type="paragraph" w:styleId="7">
    <w:name w:val="heading 7"/>
    <w:basedOn w:val="a"/>
    <w:next w:val="a"/>
    <w:link w:val="70"/>
    <w:uiPriority w:val="9"/>
    <w:semiHidden/>
    <w:unhideWhenUsed/>
    <w:qFormat/>
    <w:rsid w:val="00D17C4A"/>
    <w:pPr>
      <w:keepNext/>
      <w:keepLines/>
      <w:spacing w:before="40" w:after="0"/>
      <w:outlineLvl w:val="6"/>
    </w:pPr>
    <w:rPr>
      <w:rFonts w:asciiTheme="majorHAnsi" w:eastAsiaTheme="majorEastAsia" w:hAnsiTheme="majorHAnsi" w:cstheme="majorBidi"/>
      <w:i/>
      <w:iCs/>
      <w:color w:val="702C1C" w:themeColor="accent1" w:themeShade="80"/>
    </w:rPr>
  </w:style>
  <w:style w:type="paragraph" w:styleId="8">
    <w:name w:val="heading 8"/>
    <w:basedOn w:val="a"/>
    <w:next w:val="a"/>
    <w:link w:val="80"/>
    <w:uiPriority w:val="9"/>
    <w:semiHidden/>
    <w:unhideWhenUsed/>
    <w:qFormat/>
    <w:rsid w:val="00D17C4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D17C4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C4A"/>
    <w:rPr>
      <w:rFonts w:asciiTheme="majorHAnsi" w:eastAsiaTheme="majorEastAsia" w:hAnsiTheme="majorHAnsi" w:cstheme="majorBidi"/>
      <w:color w:val="A8422A" w:themeColor="accent1" w:themeShade="BF"/>
      <w:sz w:val="32"/>
      <w:szCs w:val="32"/>
    </w:rPr>
  </w:style>
  <w:style w:type="character" w:customStyle="1" w:styleId="20">
    <w:name w:val="Заголовок 2 Знак"/>
    <w:basedOn w:val="a0"/>
    <w:link w:val="2"/>
    <w:rsid w:val="00D17C4A"/>
    <w:rPr>
      <w:rFonts w:asciiTheme="majorHAnsi" w:eastAsiaTheme="majorEastAsia" w:hAnsiTheme="majorHAnsi" w:cstheme="majorBidi"/>
      <w:color w:val="A8422A" w:themeColor="accent1" w:themeShade="BF"/>
      <w:sz w:val="28"/>
      <w:szCs w:val="28"/>
    </w:rPr>
  </w:style>
  <w:style w:type="character" w:customStyle="1" w:styleId="30">
    <w:name w:val="Заголовок 3 Знак"/>
    <w:basedOn w:val="a0"/>
    <w:link w:val="3"/>
    <w:rsid w:val="00D17C4A"/>
    <w:rPr>
      <w:rFonts w:asciiTheme="majorHAnsi" w:eastAsiaTheme="majorEastAsia" w:hAnsiTheme="majorHAnsi" w:cstheme="majorBidi"/>
      <w:color w:val="702C1C" w:themeColor="accent1" w:themeShade="80"/>
      <w:sz w:val="24"/>
      <w:szCs w:val="24"/>
    </w:rPr>
  </w:style>
  <w:style w:type="character" w:customStyle="1" w:styleId="40">
    <w:name w:val="Заголовок 4 Знак"/>
    <w:basedOn w:val="a0"/>
    <w:link w:val="4"/>
    <w:rsid w:val="00D17C4A"/>
    <w:rPr>
      <w:rFonts w:asciiTheme="majorHAnsi" w:eastAsiaTheme="majorEastAsia" w:hAnsiTheme="majorHAnsi" w:cstheme="majorBidi"/>
      <w:i/>
      <w:iCs/>
      <w:color w:val="A8422A" w:themeColor="accent1" w:themeShade="BF"/>
    </w:rPr>
  </w:style>
  <w:style w:type="character" w:customStyle="1" w:styleId="50">
    <w:name w:val="Заголовок 5 Знак"/>
    <w:basedOn w:val="a0"/>
    <w:link w:val="5"/>
    <w:uiPriority w:val="9"/>
    <w:semiHidden/>
    <w:rsid w:val="00D17C4A"/>
    <w:rPr>
      <w:rFonts w:asciiTheme="majorHAnsi" w:eastAsiaTheme="majorEastAsia" w:hAnsiTheme="majorHAnsi" w:cstheme="majorBidi"/>
      <w:color w:val="A8422A" w:themeColor="accent1" w:themeShade="BF"/>
    </w:rPr>
  </w:style>
  <w:style w:type="character" w:customStyle="1" w:styleId="60">
    <w:name w:val="Заголовок 6 Знак"/>
    <w:basedOn w:val="a0"/>
    <w:link w:val="6"/>
    <w:rsid w:val="00D17C4A"/>
    <w:rPr>
      <w:rFonts w:asciiTheme="majorHAnsi" w:eastAsiaTheme="majorEastAsia" w:hAnsiTheme="majorHAnsi" w:cstheme="majorBidi"/>
      <w:color w:val="702C1C" w:themeColor="accent1" w:themeShade="80"/>
    </w:rPr>
  </w:style>
  <w:style w:type="character" w:customStyle="1" w:styleId="70">
    <w:name w:val="Заголовок 7 Знак"/>
    <w:basedOn w:val="a0"/>
    <w:link w:val="7"/>
    <w:uiPriority w:val="9"/>
    <w:semiHidden/>
    <w:rsid w:val="00D17C4A"/>
    <w:rPr>
      <w:rFonts w:asciiTheme="majorHAnsi" w:eastAsiaTheme="majorEastAsia" w:hAnsiTheme="majorHAnsi" w:cstheme="majorBidi"/>
      <w:i/>
      <w:iCs/>
      <w:color w:val="702C1C" w:themeColor="accent1" w:themeShade="80"/>
    </w:rPr>
  </w:style>
  <w:style w:type="character" w:customStyle="1" w:styleId="80">
    <w:name w:val="Заголовок 8 Знак"/>
    <w:basedOn w:val="a0"/>
    <w:link w:val="8"/>
    <w:uiPriority w:val="9"/>
    <w:semiHidden/>
    <w:rsid w:val="00D17C4A"/>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D17C4A"/>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D17C4A"/>
    <w:pPr>
      <w:spacing w:after="200" w:line="240" w:lineRule="auto"/>
    </w:pPr>
    <w:rPr>
      <w:i/>
      <w:iCs/>
      <w:color w:val="646B86" w:themeColor="text2"/>
      <w:sz w:val="18"/>
      <w:szCs w:val="18"/>
    </w:rPr>
  </w:style>
  <w:style w:type="paragraph" w:styleId="a4">
    <w:name w:val="Title"/>
    <w:basedOn w:val="a"/>
    <w:next w:val="a"/>
    <w:link w:val="a5"/>
    <w:uiPriority w:val="10"/>
    <w:qFormat/>
    <w:rsid w:val="00D17C4A"/>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Заголовок Знак"/>
    <w:basedOn w:val="a0"/>
    <w:link w:val="a4"/>
    <w:uiPriority w:val="10"/>
    <w:rsid w:val="00D17C4A"/>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D17C4A"/>
    <w:pPr>
      <w:numPr>
        <w:ilvl w:val="1"/>
      </w:numPr>
    </w:pPr>
    <w:rPr>
      <w:color w:val="5A5A5A" w:themeColor="text1" w:themeTint="A5"/>
      <w:spacing w:val="15"/>
    </w:rPr>
  </w:style>
  <w:style w:type="character" w:customStyle="1" w:styleId="a7">
    <w:name w:val="Подзаголовок Знак"/>
    <w:basedOn w:val="a0"/>
    <w:link w:val="a6"/>
    <w:uiPriority w:val="11"/>
    <w:rsid w:val="00D17C4A"/>
    <w:rPr>
      <w:color w:val="5A5A5A" w:themeColor="text1" w:themeTint="A5"/>
      <w:spacing w:val="15"/>
    </w:rPr>
  </w:style>
  <w:style w:type="character" w:styleId="a8">
    <w:name w:val="Strong"/>
    <w:basedOn w:val="a0"/>
    <w:uiPriority w:val="22"/>
    <w:qFormat/>
    <w:rsid w:val="00D17C4A"/>
    <w:rPr>
      <w:b/>
      <w:bCs/>
      <w:color w:val="auto"/>
    </w:rPr>
  </w:style>
  <w:style w:type="character" w:styleId="a9">
    <w:name w:val="Emphasis"/>
    <w:basedOn w:val="a0"/>
    <w:qFormat/>
    <w:rsid w:val="00D17C4A"/>
    <w:rPr>
      <w:i/>
      <w:iCs/>
      <w:color w:val="auto"/>
    </w:rPr>
  </w:style>
  <w:style w:type="paragraph" w:styleId="aa">
    <w:name w:val="No Spacing"/>
    <w:uiPriority w:val="1"/>
    <w:qFormat/>
    <w:rsid w:val="00D17C4A"/>
    <w:pPr>
      <w:spacing w:after="0" w:line="240" w:lineRule="auto"/>
    </w:pPr>
  </w:style>
  <w:style w:type="paragraph" w:styleId="21">
    <w:name w:val="Quote"/>
    <w:basedOn w:val="a"/>
    <w:next w:val="a"/>
    <w:link w:val="22"/>
    <w:uiPriority w:val="29"/>
    <w:qFormat/>
    <w:rsid w:val="00D17C4A"/>
    <w:pPr>
      <w:spacing w:before="200"/>
      <w:ind w:left="864" w:right="864"/>
    </w:pPr>
    <w:rPr>
      <w:i/>
      <w:iCs/>
      <w:color w:val="404040" w:themeColor="text1" w:themeTint="BF"/>
    </w:rPr>
  </w:style>
  <w:style w:type="character" w:customStyle="1" w:styleId="22">
    <w:name w:val="Цитата 2 Знак"/>
    <w:basedOn w:val="a0"/>
    <w:link w:val="21"/>
    <w:uiPriority w:val="29"/>
    <w:rsid w:val="00D17C4A"/>
    <w:rPr>
      <w:i/>
      <w:iCs/>
      <w:color w:val="404040" w:themeColor="text1" w:themeTint="BF"/>
    </w:rPr>
  </w:style>
  <w:style w:type="paragraph" w:styleId="ab">
    <w:name w:val="Intense Quote"/>
    <w:basedOn w:val="a"/>
    <w:next w:val="a"/>
    <w:link w:val="ac"/>
    <w:uiPriority w:val="30"/>
    <w:qFormat/>
    <w:rsid w:val="00D17C4A"/>
    <w:pPr>
      <w:pBdr>
        <w:top w:val="single" w:sz="4" w:space="10" w:color="D16349" w:themeColor="accent1"/>
        <w:bottom w:val="single" w:sz="4" w:space="10" w:color="D16349" w:themeColor="accent1"/>
      </w:pBdr>
      <w:spacing w:before="360" w:after="360"/>
      <w:ind w:left="864" w:right="864"/>
      <w:jc w:val="center"/>
    </w:pPr>
    <w:rPr>
      <w:i/>
      <w:iCs/>
      <w:color w:val="D16349" w:themeColor="accent1"/>
    </w:rPr>
  </w:style>
  <w:style w:type="character" w:customStyle="1" w:styleId="ac">
    <w:name w:val="Выделенная цитата Знак"/>
    <w:basedOn w:val="a0"/>
    <w:link w:val="ab"/>
    <w:uiPriority w:val="30"/>
    <w:rsid w:val="00D17C4A"/>
    <w:rPr>
      <w:i/>
      <w:iCs/>
      <w:color w:val="D16349" w:themeColor="accent1"/>
    </w:rPr>
  </w:style>
  <w:style w:type="character" w:styleId="ad">
    <w:name w:val="Subtle Emphasis"/>
    <w:basedOn w:val="a0"/>
    <w:uiPriority w:val="19"/>
    <w:qFormat/>
    <w:rsid w:val="00D17C4A"/>
    <w:rPr>
      <w:i/>
      <w:iCs/>
      <w:color w:val="404040" w:themeColor="text1" w:themeTint="BF"/>
    </w:rPr>
  </w:style>
  <w:style w:type="character" w:styleId="ae">
    <w:name w:val="Intense Emphasis"/>
    <w:basedOn w:val="a0"/>
    <w:uiPriority w:val="21"/>
    <w:qFormat/>
    <w:rsid w:val="00D17C4A"/>
    <w:rPr>
      <w:i/>
      <w:iCs/>
      <w:color w:val="D16349" w:themeColor="accent1"/>
    </w:rPr>
  </w:style>
  <w:style w:type="character" w:styleId="af">
    <w:name w:val="Subtle Reference"/>
    <w:basedOn w:val="a0"/>
    <w:uiPriority w:val="31"/>
    <w:qFormat/>
    <w:rsid w:val="00D17C4A"/>
    <w:rPr>
      <w:smallCaps/>
      <w:color w:val="404040" w:themeColor="text1" w:themeTint="BF"/>
    </w:rPr>
  </w:style>
  <w:style w:type="character" w:styleId="af0">
    <w:name w:val="Intense Reference"/>
    <w:basedOn w:val="a0"/>
    <w:uiPriority w:val="32"/>
    <w:qFormat/>
    <w:rsid w:val="00D17C4A"/>
    <w:rPr>
      <w:b/>
      <w:bCs/>
      <w:smallCaps/>
      <w:color w:val="D16349" w:themeColor="accent1"/>
      <w:spacing w:val="5"/>
    </w:rPr>
  </w:style>
  <w:style w:type="character" w:styleId="af1">
    <w:name w:val="Book Title"/>
    <w:basedOn w:val="a0"/>
    <w:uiPriority w:val="33"/>
    <w:qFormat/>
    <w:rsid w:val="00D17C4A"/>
    <w:rPr>
      <w:b/>
      <w:bCs/>
      <w:i/>
      <w:iCs/>
      <w:spacing w:val="5"/>
    </w:rPr>
  </w:style>
  <w:style w:type="paragraph" w:styleId="af2">
    <w:name w:val="TOC Heading"/>
    <w:basedOn w:val="1"/>
    <w:next w:val="a"/>
    <w:uiPriority w:val="39"/>
    <w:semiHidden/>
    <w:unhideWhenUsed/>
    <w:qFormat/>
    <w:rsid w:val="00D17C4A"/>
    <w:pPr>
      <w:outlineLvl w:val="9"/>
    </w:pPr>
  </w:style>
  <w:style w:type="paragraph" w:styleId="af3">
    <w:name w:val="List Paragraph"/>
    <w:basedOn w:val="a"/>
    <w:uiPriority w:val="34"/>
    <w:qFormat/>
    <w:rsid w:val="000D4204"/>
    <w:pPr>
      <w:ind w:left="720"/>
      <w:contextualSpacing/>
    </w:pPr>
  </w:style>
  <w:style w:type="paragraph" w:styleId="af4">
    <w:name w:val="header"/>
    <w:basedOn w:val="a"/>
    <w:link w:val="af5"/>
    <w:uiPriority w:val="99"/>
    <w:unhideWhenUsed/>
    <w:rsid w:val="00C23695"/>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23695"/>
  </w:style>
  <w:style w:type="paragraph" w:styleId="af6">
    <w:name w:val="footer"/>
    <w:basedOn w:val="a"/>
    <w:link w:val="af7"/>
    <w:unhideWhenUsed/>
    <w:rsid w:val="00C23695"/>
    <w:pPr>
      <w:tabs>
        <w:tab w:val="center" w:pos="4677"/>
        <w:tab w:val="right" w:pos="9355"/>
      </w:tabs>
      <w:spacing w:after="0" w:line="240" w:lineRule="auto"/>
    </w:pPr>
  </w:style>
  <w:style w:type="character" w:customStyle="1" w:styleId="af7">
    <w:name w:val="Нижний колонтитул Знак"/>
    <w:basedOn w:val="a0"/>
    <w:link w:val="af6"/>
    <w:rsid w:val="00C23695"/>
  </w:style>
  <w:style w:type="paragraph" w:styleId="af8">
    <w:name w:val="footnote text"/>
    <w:basedOn w:val="a"/>
    <w:link w:val="af9"/>
    <w:rsid w:val="00EF5413"/>
    <w:pPr>
      <w:spacing w:after="0" w:line="240" w:lineRule="auto"/>
    </w:pPr>
    <w:rPr>
      <w:rFonts w:ascii="Calibri" w:eastAsia="Times New Roman" w:hAnsi="Calibri" w:cs="Times New Roman"/>
      <w:sz w:val="20"/>
      <w:szCs w:val="20"/>
      <w:lang w:val="x-none" w:eastAsia="x-none"/>
    </w:rPr>
  </w:style>
  <w:style w:type="character" w:customStyle="1" w:styleId="af9">
    <w:name w:val="Текст сноски Знак"/>
    <w:basedOn w:val="a0"/>
    <w:link w:val="af8"/>
    <w:rsid w:val="00EF5413"/>
    <w:rPr>
      <w:rFonts w:ascii="Calibri" w:eastAsia="Times New Roman" w:hAnsi="Calibri" w:cs="Times New Roman"/>
      <w:sz w:val="20"/>
      <w:szCs w:val="20"/>
      <w:lang w:val="x-none" w:eastAsia="x-none"/>
    </w:rPr>
  </w:style>
  <w:style w:type="character" w:styleId="afa">
    <w:name w:val="footnote reference"/>
    <w:semiHidden/>
    <w:rsid w:val="00EF5413"/>
    <w:rPr>
      <w:rFonts w:cs="Times New Roman"/>
      <w:vertAlign w:val="superscript"/>
    </w:rPr>
  </w:style>
  <w:style w:type="character" w:customStyle="1" w:styleId="apple-style-span">
    <w:name w:val="apple-style-span"/>
    <w:rsid w:val="00EF5413"/>
    <w:rPr>
      <w:rFonts w:cs="Times New Roman"/>
    </w:rPr>
  </w:style>
  <w:style w:type="paragraph" w:customStyle="1" w:styleId="11">
    <w:name w:val="Абзац списка1"/>
    <w:basedOn w:val="a"/>
    <w:rsid w:val="00EF5413"/>
    <w:pPr>
      <w:spacing w:after="200" w:line="276" w:lineRule="auto"/>
      <w:ind w:left="720"/>
      <w:contextualSpacing/>
    </w:pPr>
    <w:rPr>
      <w:rFonts w:ascii="Calibri" w:eastAsia="Times New Roman" w:hAnsi="Calibri" w:cs="Times New Roman"/>
      <w:lang w:val="uk-UA" w:eastAsia="ru-RU"/>
    </w:rPr>
  </w:style>
  <w:style w:type="paragraph" w:styleId="afb">
    <w:name w:val="Normal (Web)"/>
    <w:basedOn w:val="a"/>
    <w:rsid w:val="00EF5413"/>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EF5413"/>
    <w:rPr>
      <w:rFonts w:cs="Times New Roman"/>
    </w:rPr>
  </w:style>
  <w:style w:type="paragraph" w:styleId="afc">
    <w:name w:val="Body Text Indent"/>
    <w:basedOn w:val="a"/>
    <w:link w:val="afd"/>
    <w:rsid w:val="00EF5413"/>
    <w:pPr>
      <w:spacing w:after="0" w:line="360" w:lineRule="auto"/>
      <w:ind w:firstLine="851"/>
      <w:jc w:val="center"/>
    </w:pPr>
    <w:rPr>
      <w:rFonts w:ascii="Times New Roman" w:eastAsia="Times New Roman" w:hAnsi="Times New Roman" w:cs="Times New Roman"/>
      <w:b/>
      <w:sz w:val="20"/>
      <w:szCs w:val="20"/>
      <w:lang w:val="uk-UA" w:eastAsia="x-none"/>
    </w:rPr>
  </w:style>
  <w:style w:type="character" w:customStyle="1" w:styleId="afd">
    <w:name w:val="Основной текст с отступом Знак"/>
    <w:basedOn w:val="a0"/>
    <w:link w:val="afc"/>
    <w:rsid w:val="00EF5413"/>
    <w:rPr>
      <w:rFonts w:ascii="Times New Roman" w:eastAsia="Times New Roman" w:hAnsi="Times New Roman" w:cs="Times New Roman"/>
      <w:b/>
      <w:sz w:val="20"/>
      <w:szCs w:val="20"/>
      <w:lang w:val="uk-UA" w:eastAsia="x-none"/>
    </w:rPr>
  </w:style>
  <w:style w:type="character" w:styleId="afe">
    <w:name w:val="Hyperlink"/>
    <w:semiHidden/>
    <w:rsid w:val="00EF5413"/>
    <w:rPr>
      <w:rFonts w:cs="Times New Roman"/>
      <w:color w:val="0000FF"/>
      <w:u w:val="single"/>
    </w:rPr>
  </w:style>
  <w:style w:type="paragraph" w:styleId="aff">
    <w:name w:val="Document Map"/>
    <w:basedOn w:val="a"/>
    <w:link w:val="aff0"/>
    <w:semiHidden/>
    <w:rsid w:val="00EF5413"/>
    <w:pPr>
      <w:spacing w:after="0" w:line="240" w:lineRule="auto"/>
    </w:pPr>
    <w:rPr>
      <w:rFonts w:ascii="Tahoma" w:eastAsia="Times New Roman" w:hAnsi="Tahoma" w:cs="Times New Roman"/>
      <w:sz w:val="16"/>
      <w:szCs w:val="16"/>
      <w:lang w:val="x-none" w:eastAsia="x-none"/>
    </w:rPr>
  </w:style>
  <w:style w:type="character" w:customStyle="1" w:styleId="aff0">
    <w:name w:val="Схема документа Знак"/>
    <w:basedOn w:val="a0"/>
    <w:link w:val="aff"/>
    <w:semiHidden/>
    <w:rsid w:val="00EF5413"/>
    <w:rPr>
      <w:rFonts w:ascii="Tahoma" w:eastAsia="Times New Roman" w:hAnsi="Tahoma" w:cs="Times New Roman"/>
      <w:sz w:val="16"/>
      <w:szCs w:val="16"/>
      <w:lang w:val="x-none" w:eastAsia="x-none"/>
    </w:rPr>
  </w:style>
  <w:style w:type="paragraph" w:styleId="aff1">
    <w:name w:val="endnote text"/>
    <w:basedOn w:val="a"/>
    <w:link w:val="aff2"/>
    <w:semiHidden/>
    <w:rsid w:val="00EF5413"/>
    <w:pPr>
      <w:spacing w:after="0" w:line="240" w:lineRule="auto"/>
    </w:pPr>
    <w:rPr>
      <w:rFonts w:ascii="Calibri" w:eastAsia="Times New Roman" w:hAnsi="Calibri" w:cs="Times New Roman"/>
      <w:sz w:val="20"/>
      <w:szCs w:val="20"/>
      <w:lang w:val="x-none" w:eastAsia="x-none"/>
    </w:rPr>
  </w:style>
  <w:style w:type="character" w:customStyle="1" w:styleId="aff2">
    <w:name w:val="Текст концевой сноски Знак"/>
    <w:basedOn w:val="a0"/>
    <w:link w:val="aff1"/>
    <w:semiHidden/>
    <w:rsid w:val="00EF5413"/>
    <w:rPr>
      <w:rFonts w:ascii="Calibri" w:eastAsia="Times New Roman" w:hAnsi="Calibri" w:cs="Times New Roman"/>
      <w:sz w:val="20"/>
      <w:szCs w:val="20"/>
      <w:lang w:val="x-none" w:eastAsia="x-none"/>
    </w:rPr>
  </w:style>
  <w:style w:type="character" w:styleId="aff3">
    <w:name w:val="endnote reference"/>
    <w:semiHidden/>
    <w:rsid w:val="00EF5413"/>
    <w:rPr>
      <w:rFonts w:cs="Times New Roman"/>
      <w:vertAlign w:val="superscript"/>
    </w:rPr>
  </w:style>
  <w:style w:type="paragraph" w:styleId="aff4">
    <w:name w:val="Balloon Text"/>
    <w:basedOn w:val="a"/>
    <w:link w:val="aff5"/>
    <w:semiHidden/>
    <w:rsid w:val="00EF5413"/>
    <w:pPr>
      <w:spacing w:after="0" w:line="240" w:lineRule="auto"/>
    </w:pPr>
    <w:rPr>
      <w:rFonts w:ascii="Tahoma" w:eastAsia="Times New Roman" w:hAnsi="Tahoma" w:cs="Times New Roman"/>
      <w:sz w:val="16"/>
      <w:szCs w:val="16"/>
      <w:lang w:val="x-none" w:eastAsia="x-none"/>
    </w:rPr>
  </w:style>
  <w:style w:type="character" w:customStyle="1" w:styleId="aff5">
    <w:name w:val="Текст выноски Знак"/>
    <w:basedOn w:val="a0"/>
    <w:link w:val="aff4"/>
    <w:semiHidden/>
    <w:rsid w:val="00EF5413"/>
    <w:rPr>
      <w:rFonts w:ascii="Tahoma" w:eastAsia="Times New Roman" w:hAnsi="Tahoma" w:cs="Times New Roman"/>
      <w:sz w:val="16"/>
      <w:szCs w:val="16"/>
      <w:lang w:val="x-none" w:eastAsia="x-none"/>
    </w:rPr>
  </w:style>
  <w:style w:type="character" w:customStyle="1" w:styleId="ft">
    <w:name w:val="ft"/>
    <w:rsid w:val="00EF5413"/>
    <w:rPr>
      <w:rFonts w:cs="Times New Roman"/>
    </w:rPr>
  </w:style>
  <w:style w:type="paragraph" w:styleId="HTML">
    <w:name w:val="HTML Preformatted"/>
    <w:basedOn w:val="a"/>
    <w:link w:val="HTML0"/>
    <w:rsid w:val="00EF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val="x-none" w:eastAsia="x-none"/>
    </w:rPr>
  </w:style>
  <w:style w:type="character" w:customStyle="1" w:styleId="HTML0">
    <w:name w:val="Стандартный HTML Знак"/>
    <w:basedOn w:val="a0"/>
    <w:link w:val="HTML"/>
    <w:rsid w:val="00EF5413"/>
    <w:rPr>
      <w:rFonts w:ascii="Courier New" w:eastAsia="Times New Roman" w:hAnsi="Courier New" w:cs="Times New Roman"/>
      <w:color w:val="000000"/>
      <w:sz w:val="21"/>
      <w:szCs w:val="21"/>
      <w:lang w:val="x-none" w:eastAsia="x-none"/>
    </w:rPr>
  </w:style>
  <w:style w:type="paragraph" w:customStyle="1" w:styleId="12">
    <w:name w:val="Обычный1"/>
    <w:rsid w:val="00EF5413"/>
    <w:pPr>
      <w:widowControl w:val="0"/>
      <w:snapToGrid w:val="0"/>
      <w:spacing w:after="0" w:line="240" w:lineRule="auto"/>
      <w:ind w:firstLine="220"/>
      <w:jc w:val="both"/>
    </w:pPr>
    <w:rPr>
      <w:rFonts w:ascii="Times New Roman" w:eastAsia="MS Mincho" w:hAnsi="Times New Roman" w:cs="Times New Roman"/>
      <w:sz w:val="20"/>
      <w:szCs w:val="20"/>
      <w:lang w:val="uk-UA" w:eastAsia="ru-RU"/>
    </w:rPr>
  </w:style>
  <w:style w:type="character" w:styleId="aff6">
    <w:name w:val="page number"/>
    <w:rsid w:val="00EF5413"/>
    <w:rPr>
      <w:rFonts w:cs="Times New Roman"/>
    </w:rPr>
  </w:style>
  <w:style w:type="character" w:customStyle="1" w:styleId="rvts10">
    <w:name w:val="rvts10"/>
    <w:rsid w:val="00EF5413"/>
    <w:rPr>
      <w:rFonts w:ascii="Times New Roman" w:hAnsi="Times New Roman" w:cs="Times New Roman"/>
      <w:sz w:val="28"/>
      <w:szCs w:val="28"/>
    </w:rPr>
  </w:style>
  <w:style w:type="character" w:customStyle="1" w:styleId="citation">
    <w:name w:val="citation"/>
    <w:rsid w:val="00EF5413"/>
    <w:rPr>
      <w:rFonts w:cs="Times New Roman"/>
    </w:rPr>
  </w:style>
  <w:style w:type="character" w:customStyle="1" w:styleId="field-content">
    <w:name w:val="field-content"/>
    <w:rsid w:val="00EF5413"/>
    <w:rPr>
      <w:rFonts w:cs="Times New Roman"/>
    </w:rPr>
  </w:style>
  <w:style w:type="character" w:customStyle="1" w:styleId="googqs-tidbit-0">
    <w:name w:val="goog_qs-tidbit-0"/>
    <w:rsid w:val="00EF5413"/>
    <w:rPr>
      <w:rFonts w:cs="Times New Roman"/>
    </w:rPr>
  </w:style>
  <w:style w:type="character" w:customStyle="1" w:styleId="hdesc">
    <w:name w:val="hdesc"/>
    <w:rsid w:val="00EF5413"/>
    <w:rPr>
      <w:rFonts w:cs="Times New Roman"/>
    </w:rPr>
  </w:style>
  <w:style w:type="paragraph" w:styleId="z-">
    <w:name w:val="HTML Top of Form"/>
    <w:basedOn w:val="a"/>
    <w:next w:val="a"/>
    <w:link w:val="z-0"/>
    <w:hidden/>
    <w:rsid w:val="00EF541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EF5413"/>
    <w:rPr>
      <w:rFonts w:ascii="Arial" w:eastAsia="Times New Roman" w:hAnsi="Arial" w:cs="Arial"/>
      <w:vanish/>
      <w:sz w:val="16"/>
      <w:szCs w:val="16"/>
      <w:lang w:eastAsia="ru-RU"/>
    </w:rPr>
  </w:style>
  <w:style w:type="paragraph" w:styleId="z-1">
    <w:name w:val="HTML Bottom of Form"/>
    <w:basedOn w:val="a"/>
    <w:next w:val="a"/>
    <w:link w:val="z-2"/>
    <w:hidden/>
    <w:rsid w:val="00EF541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EF5413"/>
    <w:rPr>
      <w:rFonts w:ascii="Arial" w:eastAsia="Times New Roman" w:hAnsi="Arial" w:cs="Arial"/>
      <w:vanish/>
      <w:sz w:val="16"/>
      <w:szCs w:val="16"/>
      <w:lang w:eastAsia="ru-RU"/>
    </w:rPr>
  </w:style>
  <w:style w:type="character" w:customStyle="1" w:styleId="hl">
    <w:name w:val="hl"/>
    <w:rsid w:val="00EF5413"/>
    <w:rPr>
      <w:rFonts w:cs="Times New Roman"/>
    </w:rPr>
  </w:style>
  <w:style w:type="paragraph" w:customStyle="1" w:styleId="Default">
    <w:name w:val="Default"/>
    <w:rsid w:val="00EF5413"/>
    <w:pPr>
      <w:autoSpaceDE w:val="0"/>
      <w:autoSpaceDN w:val="0"/>
      <w:adjustRightInd w:val="0"/>
      <w:spacing w:after="0" w:line="240" w:lineRule="auto"/>
    </w:pPr>
    <w:rPr>
      <w:rFonts w:ascii="CNJOBO+Arial,Bold" w:eastAsia="Times New Roman" w:hAnsi="CNJOBO+Arial,Bold" w:cs="CNJOBO+Arial,Bold"/>
      <w:color w:val="000000"/>
      <w:sz w:val="24"/>
      <w:szCs w:val="24"/>
      <w:lang w:eastAsia="ru-RU"/>
    </w:rPr>
  </w:style>
  <w:style w:type="paragraph" w:customStyle="1" w:styleId="CM31">
    <w:name w:val="CM31"/>
    <w:basedOn w:val="Default"/>
    <w:next w:val="Default"/>
    <w:rsid w:val="00EF5413"/>
    <w:rPr>
      <w:rFonts w:cs="Times New Roman"/>
      <w:color w:val="auto"/>
    </w:rPr>
  </w:style>
  <w:style w:type="character" w:customStyle="1" w:styleId="submitted">
    <w:name w:val="submitted"/>
    <w:rsid w:val="00EF5413"/>
    <w:rPr>
      <w:rFonts w:cs="Times New Roman"/>
    </w:rPr>
  </w:style>
  <w:style w:type="character" w:customStyle="1" w:styleId="username">
    <w:name w:val="username"/>
    <w:rsid w:val="00EF5413"/>
    <w:rPr>
      <w:rFonts w:cs="Times New Roman"/>
    </w:rPr>
  </w:style>
  <w:style w:type="character" w:customStyle="1" w:styleId="courier">
    <w:name w:val="courier"/>
    <w:rsid w:val="00EF5413"/>
    <w:rPr>
      <w:rFonts w:cs="Times New Roman"/>
    </w:rPr>
  </w:style>
  <w:style w:type="paragraph" w:customStyle="1" w:styleId="j11">
    <w:name w:val="j11"/>
    <w:basedOn w:val="a"/>
    <w:rsid w:val="00EF5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EF5413"/>
    <w:rPr>
      <w:rFonts w:cs="Times New Roman"/>
    </w:rPr>
  </w:style>
  <w:style w:type="paragraph" w:customStyle="1" w:styleId="j12">
    <w:name w:val="j12"/>
    <w:basedOn w:val="a"/>
    <w:rsid w:val="00EF54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EF5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EF5413"/>
    <w:rPr>
      <w:rFonts w:cs="Times New Roman"/>
    </w:rPr>
  </w:style>
  <w:style w:type="character" w:customStyle="1" w:styleId="s9">
    <w:name w:val="s9"/>
    <w:rsid w:val="00EF5413"/>
    <w:rPr>
      <w:rFonts w:cs="Times New Roman"/>
    </w:rPr>
  </w:style>
  <w:style w:type="paragraph" w:customStyle="1" w:styleId="aff7">
    <w:name w:val="_Основной текст"/>
    <w:rsid w:val="00EF5413"/>
    <w:pPr>
      <w:tabs>
        <w:tab w:val="left" w:pos="737"/>
      </w:tabs>
      <w:spacing w:after="0" w:line="210" w:lineRule="atLeast"/>
      <w:ind w:firstLine="340"/>
      <w:jc w:val="both"/>
    </w:pPr>
    <w:rPr>
      <w:rFonts w:ascii="SvetlanaC" w:eastAsia="Times New Roman" w:hAnsi="SvetlanaC" w:cs="Times New Roman"/>
      <w:sz w:val="19"/>
      <w:szCs w:val="20"/>
      <w:lang w:eastAsia="ru-RU"/>
    </w:rPr>
  </w:style>
  <w:style w:type="character" w:customStyle="1" w:styleId="blueleveltwo">
    <w:name w:val="blueleveltwo"/>
    <w:rsid w:val="00EF5413"/>
    <w:rPr>
      <w:rFonts w:cs="Times New Roman"/>
    </w:rPr>
  </w:style>
  <w:style w:type="character" w:customStyle="1" w:styleId="fn">
    <w:name w:val="fn"/>
    <w:rsid w:val="00EF5413"/>
    <w:rPr>
      <w:rFonts w:cs="Times New Roman"/>
    </w:rPr>
  </w:style>
  <w:style w:type="character" w:customStyle="1" w:styleId="attribution">
    <w:name w:val="attribution"/>
    <w:rsid w:val="00EF5413"/>
    <w:rPr>
      <w:rFonts w:cs="Times New Roman"/>
    </w:rPr>
  </w:style>
  <w:style w:type="character" w:customStyle="1" w:styleId="postdate">
    <w:name w:val="post_date"/>
    <w:rsid w:val="00EF5413"/>
    <w:rPr>
      <w:rFonts w:cs="Times New Roman"/>
    </w:rPr>
  </w:style>
  <w:style w:type="character" w:customStyle="1" w:styleId="blk">
    <w:name w:val="blk"/>
    <w:rsid w:val="00EF5413"/>
    <w:rPr>
      <w:rFonts w:cs="Times New Roman"/>
    </w:rPr>
  </w:style>
  <w:style w:type="character" w:customStyle="1" w:styleId="infoblockdate">
    <w:name w:val="info_block_date"/>
    <w:rsid w:val="00EF5413"/>
    <w:rPr>
      <w:rFonts w:cs="Times New Roman"/>
    </w:rPr>
  </w:style>
  <w:style w:type="character" w:customStyle="1" w:styleId="infoblockrubric">
    <w:name w:val="info_block_rubric"/>
    <w:rsid w:val="00EF5413"/>
    <w:rPr>
      <w:rFonts w:cs="Times New Roman"/>
    </w:rPr>
  </w:style>
  <w:style w:type="character" w:customStyle="1" w:styleId="articlevolume">
    <w:name w:val="article_volume"/>
    <w:rsid w:val="00EF5413"/>
    <w:rPr>
      <w:rFonts w:cs="Times New Roman"/>
    </w:rPr>
  </w:style>
  <w:style w:type="character" w:customStyle="1" w:styleId="articleissue">
    <w:name w:val="article_issue"/>
    <w:rsid w:val="00EF5413"/>
    <w:rPr>
      <w:rFonts w:cs="Times New Roman"/>
    </w:rPr>
  </w:style>
  <w:style w:type="character" w:customStyle="1" w:styleId="articleauthors">
    <w:name w:val="article_authors"/>
    <w:rsid w:val="00EF5413"/>
    <w:rPr>
      <w:rFonts w:cs="Times New Roman"/>
    </w:rPr>
  </w:style>
  <w:style w:type="character" w:customStyle="1" w:styleId="legdslegp1grouptitlefirst">
    <w:name w:val="legds legp1grouptitlefirst"/>
    <w:rsid w:val="00EF5413"/>
    <w:rPr>
      <w:rFonts w:cs="Times New Roman"/>
    </w:rPr>
  </w:style>
  <w:style w:type="paragraph" w:customStyle="1" w:styleId="j110">
    <w:name w:val="j110"/>
    <w:basedOn w:val="a"/>
    <w:rsid w:val="00EF54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1">
    <w:name w:val="j111"/>
    <w:basedOn w:val="a"/>
    <w:rsid w:val="00EF5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EF5413"/>
    <w:rPr>
      <w:rFonts w:cs="Times New Roman"/>
    </w:rPr>
  </w:style>
  <w:style w:type="character" w:customStyle="1" w:styleId="s2">
    <w:name w:val="s2"/>
    <w:rsid w:val="00EF5413"/>
    <w:rPr>
      <w:rFonts w:cs="Times New Roman"/>
    </w:rPr>
  </w:style>
  <w:style w:type="character" w:customStyle="1" w:styleId="s11">
    <w:name w:val="s11"/>
    <w:rsid w:val="00EF5413"/>
    <w:rPr>
      <w:rFonts w:ascii="Times New Roman" w:hAnsi="Times New Roman" w:cs="Times New Roman"/>
      <w:sz w:val="24"/>
      <w:szCs w:val="24"/>
    </w:rPr>
  </w:style>
  <w:style w:type="character" w:customStyle="1" w:styleId="j21">
    <w:name w:val="j21"/>
    <w:rsid w:val="00EF5413"/>
    <w:rPr>
      <w:rFonts w:cs="Times New Roman"/>
    </w:rPr>
  </w:style>
  <w:style w:type="paragraph" w:customStyle="1" w:styleId="j14">
    <w:name w:val="j14"/>
    <w:basedOn w:val="a"/>
    <w:rsid w:val="00EF54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Абзац списка2"/>
    <w:basedOn w:val="a"/>
    <w:rsid w:val="00EF5413"/>
    <w:pPr>
      <w:spacing w:after="200" w:line="276" w:lineRule="auto"/>
      <w:ind w:left="720"/>
      <w:contextualSpacing/>
    </w:pPr>
    <w:rPr>
      <w:rFonts w:ascii="Calibri" w:eastAsia="Times New Roman" w:hAnsi="Calibri" w:cs="Times New Roman"/>
      <w:lang w:eastAsia="ru-RU"/>
    </w:rPr>
  </w:style>
  <w:style w:type="paragraph" w:styleId="13">
    <w:name w:val="toc 1"/>
    <w:basedOn w:val="a"/>
    <w:next w:val="a"/>
    <w:autoRedefine/>
    <w:rsid w:val="00EF5413"/>
    <w:pPr>
      <w:tabs>
        <w:tab w:val="right" w:leader="dot" w:pos="9798"/>
      </w:tabs>
      <w:spacing w:after="0" w:line="360" w:lineRule="auto"/>
      <w:jc w:val="both"/>
    </w:pPr>
    <w:rPr>
      <w:rFonts w:ascii="Times New Roman" w:eastAsia="Times New Roman" w:hAnsi="Times New Roman" w:cs="Times New Roman"/>
      <w:b/>
      <w:spacing w:val="-6"/>
      <w:sz w:val="28"/>
      <w:szCs w:val="28"/>
      <w:lang w:val="uk-UA" w:eastAsia="ru-RU"/>
    </w:rPr>
  </w:style>
  <w:style w:type="paragraph" w:styleId="24">
    <w:name w:val="toc 2"/>
    <w:basedOn w:val="a"/>
    <w:next w:val="a"/>
    <w:autoRedefine/>
    <w:rsid w:val="00EF5413"/>
    <w:pPr>
      <w:spacing w:after="0" w:line="240" w:lineRule="auto"/>
      <w:ind w:left="200"/>
      <w:jc w:val="both"/>
    </w:pPr>
    <w:rPr>
      <w:rFonts w:ascii="Times New Roman" w:eastAsia="Times New Roman" w:hAnsi="Times New Roman" w:cs="Times New Roman"/>
      <w:sz w:val="20"/>
      <w:szCs w:val="20"/>
      <w:lang w:val="uk-UA" w:eastAsia="ru-RU"/>
    </w:rPr>
  </w:style>
  <w:style w:type="paragraph" w:customStyle="1" w:styleId="210">
    <w:name w:val="Абзац списка21"/>
    <w:basedOn w:val="a"/>
    <w:rsid w:val="00EF5413"/>
    <w:pPr>
      <w:spacing w:after="0" w:line="240" w:lineRule="auto"/>
      <w:ind w:left="720"/>
      <w:jc w:val="both"/>
    </w:pPr>
    <w:rPr>
      <w:rFonts w:ascii="Times New Roman" w:eastAsia="Times New Roman" w:hAnsi="Times New Roman" w:cs="Times New Roman"/>
      <w:sz w:val="20"/>
      <w:szCs w:val="20"/>
      <w:lang w:val="uk-UA" w:eastAsia="ru-RU"/>
    </w:rPr>
  </w:style>
  <w:style w:type="character" w:styleId="aff8">
    <w:name w:val="annotation reference"/>
    <w:rsid w:val="00EF5413"/>
    <w:rPr>
      <w:rFonts w:cs="Times New Roman"/>
      <w:sz w:val="16"/>
      <w:szCs w:val="16"/>
    </w:rPr>
  </w:style>
  <w:style w:type="paragraph" w:styleId="aff9">
    <w:name w:val="annotation text"/>
    <w:basedOn w:val="a"/>
    <w:link w:val="affa"/>
    <w:rsid w:val="00EF5413"/>
    <w:pPr>
      <w:spacing w:after="200" w:line="240" w:lineRule="auto"/>
    </w:pPr>
    <w:rPr>
      <w:rFonts w:ascii="Calibri" w:eastAsia="Times New Roman" w:hAnsi="Calibri" w:cs="Times New Roman"/>
      <w:sz w:val="20"/>
      <w:szCs w:val="20"/>
      <w:lang w:val="uk-UA" w:eastAsia="x-none"/>
    </w:rPr>
  </w:style>
  <w:style w:type="character" w:customStyle="1" w:styleId="affa">
    <w:name w:val="Текст примечания Знак"/>
    <w:basedOn w:val="a0"/>
    <w:link w:val="aff9"/>
    <w:rsid w:val="00EF5413"/>
    <w:rPr>
      <w:rFonts w:ascii="Calibri" w:eastAsia="Times New Roman" w:hAnsi="Calibri" w:cs="Times New Roman"/>
      <w:sz w:val="20"/>
      <w:szCs w:val="20"/>
      <w:lang w:val="uk-UA" w:eastAsia="x-none"/>
    </w:rPr>
  </w:style>
  <w:style w:type="paragraph" w:styleId="affb">
    <w:name w:val="annotation subject"/>
    <w:basedOn w:val="aff9"/>
    <w:next w:val="aff9"/>
    <w:link w:val="affc"/>
    <w:rsid w:val="00EF5413"/>
    <w:rPr>
      <w:b/>
      <w:bCs/>
    </w:rPr>
  </w:style>
  <w:style w:type="character" w:customStyle="1" w:styleId="affc">
    <w:name w:val="Тема примечания Знак"/>
    <w:basedOn w:val="affa"/>
    <w:link w:val="affb"/>
    <w:rsid w:val="00EF5413"/>
    <w:rPr>
      <w:rFonts w:ascii="Calibri" w:eastAsia="Times New Roman" w:hAnsi="Calibri" w:cs="Times New Roman"/>
      <w:b/>
      <w:bCs/>
      <w:sz w:val="20"/>
      <w:szCs w:val="20"/>
      <w:lang w:val="uk-UA" w:eastAsia="x-none"/>
    </w:rPr>
  </w:style>
  <w:style w:type="paragraph" w:customStyle="1" w:styleId="Crowmy">
    <w:name w:val="Обычный Crowmy"/>
    <w:rsid w:val="00EF5413"/>
    <w:pPr>
      <w:spacing w:after="0" w:line="240" w:lineRule="auto"/>
      <w:ind w:firstLine="709"/>
      <w:jc w:val="both"/>
    </w:pPr>
    <w:rPr>
      <w:rFonts w:ascii="Times New Roman" w:eastAsia="Times New Roman" w:hAnsi="Times New Roman" w:cs="Times New Roman"/>
      <w:sz w:val="28"/>
      <w:szCs w:val="28"/>
      <w:lang w:eastAsia="ru-RU"/>
    </w:rPr>
  </w:style>
  <w:style w:type="character" w:styleId="affd">
    <w:name w:val="FollowedHyperlink"/>
    <w:uiPriority w:val="99"/>
    <w:unhideWhenUsed/>
    <w:rsid w:val="00EF5413"/>
    <w:rPr>
      <w:color w:val="800080"/>
      <w:u w:val="single"/>
    </w:rPr>
  </w:style>
  <w:style w:type="table" w:styleId="affe">
    <w:name w:val="Table Grid"/>
    <w:basedOn w:val="a1"/>
    <w:rsid w:val="00EF541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Абзац списку"/>
    <w:basedOn w:val="a"/>
    <w:uiPriority w:val="34"/>
    <w:qFormat/>
    <w:rsid w:val="00EF5413"/>
    <w:pPr>
      <w:ind w:left="720"/>
      <w:contextualSpacing/>
    </w:pPr>
    <w:rPr>
      <w:rFonts w:ascii="Calibri" w:eastAsia="Calibri" w:hAnsi="Calibri" w:cs="Times New Roman"/>
    </w:rPr>
  </w:style>
  <w:style w:type="paragraph" w:customStyle="1" w:styleId="rvps2">
    <w:name w:val="rvps2"/>
    <w:basedOn w:val="a"/>
    <w:rsid w:val="00EF5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rsid w:val="00EF5413"/>
    <w:rPr>
      <w:rFonts w:cs="Times New Roman"/>
    </w:rPr>
  </w:style>
  <w:style w:type="character" w:customStyle="1" w:styleId="afff0">
    <w:name w:val="Знак Знак"/>
    <w:locked/>
    <w:rsid w:val="00EF5413"/>
    <w:rPr>
      <w:rFonts w:ascii="Courier New" w:hAnsi="Courier New" w:cs="Courier New"/>
      <w:color w:val="000000"/>
      <w:sz w:val="21"/>
      <w:szCs w:val="21"/>
    </w:rPr>
  </w:style>
  <w:style w:type="paragraph" w:customStyle="1" w:styleId="afff1">
    <w:name w:val="Нормальний текст"/>
    <w:basedOn w:val="a"/>
    <w:rsid w:val="00EF5413"/>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western">
    <w:name w:val="western"/>
    <w:basedOn w:val="a"/>
    <w:rsid w:val="00EF541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
    <w:name w:val="Нет списка1"/>
    <w:next w:val="a2"/>
    <w:uiPriority w:val="99"/>
    <w:semiHidden/>
    <w:rsid w:val="00EF5413"/>
  </w:style>
  <w:style w:type="paragraph" w:customStyle="1" w:styleId="Standard">
    <w:name w:val="Standard"/>
    <w:rsid w:val="009A0B8D"/>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table" w:styleId="-3">
    <w:name w:val="Light Shading Accent 3"/>
    <w:basedOn w:val="a1"/>
    <w:uiPriority w:val="60"/>
    <w:rsid w:val="00141B8A"/>
    <w:pPr>
      <w:spacing w:after="0" w:line="240" w:lineRule="auto"/>
    </w:pPr>
    <w:rPr>
      <w:color w:val="618889" w:themeColor="accent3" w:themeShade="BF"/>
    </w:rPr>
    <w:tblPr>
      <w:tblStyleRowBandSize w:val="1"/>
      <w:tblStyleColBandSize w:val="1"/>
      <w:tblBorders>
        <w:top w:val="single" w:sz="8" w:space="0" w:color="8CADAE" w:themeColor="accent3"/>
        <w:bottom w:val="single" w:sz="8" w:space="0" w:color="8CADAE" w:themeColor="accent3"/>
      </w:tblBorders>
    </w:tblPr>
    <w:tblStylePr w:type="firstRow">
      <w:pPr>
        <w:spacing w:before="0" w:after="0" w:line="240" w:lineRule="auto"/>
      </w:pPr>
      <w:rPr>
        <w:b/>
        <w:bCs/>
      </w:rPr>
      <w:tblPr/>
      <w:tcPr>
        <w:tcBorders>
          <w:top w:val="single" w:sz="8" w:space="0" w:color="8CADAE" w:themeColor="accent3"/>
          <w:left w:val="nil"/>
          <w:bottom w:val="single" w:sz="8" w:space="0" w:color="8CADAE" w:themeColor="accent3"/>
          <w:right w:val="nil"/>
          <w:insideH w:val="nil"/>
          <w:insideV w:val="nil"/>
        </w:tcBorders>
      </w:tcPr>
    </w:tblStylePr>
    <w:tblStylePr w:type="lastRow">
      <w:pPr>
        <w:spacing w:before="0" w:after="0" w:line="240" w:lineRule="auto"/>
      </w:pPr>
      <w:rPr>
        <w:b/>
        <w:bCs/>
      </w:rPr>
      <w:tblPr/>
      <w:tcPr>
        <w:tcBorders>
          <w:top w:val="single" w:sz="8" w:space="0" w:color="8CADAE" w:themeColor="accent3"/>
          <w:left w:val="nil"/>
          <w:bottom w:val="single" w:sz="8" w:space="0" w:color="8CAD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AEB" w:themeFill="accent3" w:themeFillTint="3F"/>
      </w:tcPr>
    </w:tblStylePr>
    <w:tblStylePr w:type="band1Horz">
      <w:tblPr/>
      <w:tcPr>
        <w:tcBorders>
          <w:left w:val="nil"/>
          <w:right w:val="nil"/>
          <w:insideH w:val="nil"/>
          <w:insideV w:val="nil"/>
        </w:tcBorders>
        <w:shd w:val="clear" w:color="auto" w:fill="E2EAEB" w:themeFill="accent3" w:themeFillTint="3F"/>
      </w:tcPr>
    </w:tblStylePr>
  </w:style>
  <w:style w:type="table" w:styleId="afff2">
    <w:name w:val="Light Shading"/>
    <w:basedOn w:val="a1"/>
    <w:uiPriority w:val="60"/>
    <w:rsid w:val="0040254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34" Type="http://schemas.microsoft.com/office/2007/relationships/diagramDrawing" Target="diagrams/drawing5.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4B0927-2E7A-4C64-9623-A89653199255}" type="doc">
      <dgm:prSet loTypeId="urn:microsoft.com/office/officeart/2005/8/layout/list1" loCatId="list" qsTypeId="urn:microsoft.com/office/officeart/2005/8/quickstyle/simple3" qsCatId="simple" csTypeId="urn:microsoft.com/office/officeart/2005/8/colors/accent0_3" csCatId="mainScheme" phldr="1"/>
      <dgm:spPr/>
      <dgm:t>
        <a:bodyPr/>
        <a:lstStyle/>
        <a:p>
          <a:endParaRPr lang="ru-RU"/>
        </a:p>
      </dgm:t>
    </dgm:pt>
    <dgm:pt modelId="{5C33C972-8CFD-4780-BD74-949ADEAF21D1}">
      <dgm:prSet phldrT="[Текст]" custT="1"/>
      <dgm:spPr/>
      <dgm:t>
        <a:bodyPr/>
        <a:lstStyle/>
        <a:p>
          <a:pPr algn="just"/>
          <a:r>
            <a:rPr lang="uk-UA" sz="1400">
              <a:latin typeface="Times New Roman" panose="02020603050405020304" pitchFamily="18" charset="0"/>
              <a:cs typeface="Times New Roman" panose="02020603050405020304" pitchFamily="18" charset="0"/>
            </a:rPr>
            <a:t>фізична особа, </a:t>
          </a:r>
          <a:r>
            <a:rPr lang="ru-RU" sz="1400">
              <a:latin typeface="Times New Roman" panose="02020603050405020304" pitchFamily="18" charset="0"/>
              <a:cs typeface="Times New Roman" panose="02020603050405020304" pitchFamily="18" charset="0"/>
            </a:rPr>
            <a:t>яка не досягла повноліття, вона набуває повної</a:t>
          </a:r>
        </a:p>
        <a:p>
          <a:pPr algn="just"/>
          <a:r>
            <a:rPr lang="ru-RU" sz="1400">
              <a:latin typeface="Times New Roman" panose="02020603050405020304" pitchFamily="18" charset="0"/>
              <a:cs typeface="Times New Roman" panose="02020603050405020304" pitchFamily="18" charset="0"/>
            </a:rPr>
            <a:t>цивільної дієздатності з моменту реєстрації шлюбу</a:t>
          </a:r>
          <a:r>
            <a:rPr lang="uk-UA" sz="1400">
              <a:latin typeface="Times New Roman" panose="02020603050405020304" pitchFamily="18" charset="0"/>
              <a:cs typeface="Times New Roman" panose="02020603050405020304" pitchFamily="18" charset="0"/>
            </a:rPr>
            <a:t>; </a:t>
          </a:r>
          <a:endParaRPr lang="ru-RU" sz="1400">
            <a:latin typeface="Times New Roman" panose="02020603050405020304" pitchFamily="18" charset="0"/>
            <a:cs typeface="Times New Roman" panose="02020603050405020304" pitchFamily="18" charset="0"/>
          </a:endParaRPr>
        </a:p>
      </dgm:t>
    </dgm:pt>
    <dgm:pt modelId="{443F3C4C-7061-47B3-86F2-4EDB4818E411}" type="parTrans" cxnId="{EB326E24-1816-4086-AEB8-683CDC0743D8}">
      <dgm:prSet/>
      <dgm:spPr/>
      <dgm:t>
        <a:bodyPr/>
        <a:lstStyle/>
        <a:p>
          <a:endParaRPr lang="ru-RU"/>
        </a:p>
      </dgm:t>
    </dgm:pt>
    <dgm:pt modelId="{03D28791-31A5-4EC6-9639-796C7F800B34}" type="sibTrans" cxnId="{EB326E24-1816-4086-AEB8-683CDC0743D8}">
      <dgm:prSet/>
      <dgm:spPr/>
      <dgm:t>
        <a:bodyPr/>
        <a:lstStyle/>
        <a:p>
          <a:endParaRPr lang="ru-RU"/>
        </a:p>
      </dgm:t>
    </dgm:pt>
    <dgm:pt modelId="{0252339D-9E48-4FA7-ADF1-3B3650B5666F}">
      <dgm:prSet custT="1"/>
      <dgm:spPr/>
      <dgm:t>
        <a:bodyPr/>
        <a:lstStyle/>
        <a:p>
          <a:pPr algn="just"/>
          <a:r>
            <a:rPr lang="ru-RU" sz="1400">
              <a:latin typeface="Times New Roman" panose="02020603050405020304" pitchFamily="18" charset="0"/>
              <a:cs typeface="Times New Roman" panose="02020603050405020304" pitchFamily="18" charset="0"/>
            </a:rPr>
            <a:t>фізична особа, яка досягла вісімнадцяти років (повноліття); </a:t>
          </a:r>
        </a:p>
      </dgm:t>
    </dgm:pt>
    <dgm:pt modelId="{544E4501-E11E-47D9-8681-D64B7BEE8D13}" type="parTrans" cxnId="{38977D5A-518D-43A4-A6E6-57F4BCC9C772}">
      <dgm:prSet/>
      <dgm:spPr/>
      <dgm:t>
        <a:bodyPr/>
        <a:lstStyle/>
        <a:p>
          <a:endParaRPr lang="ru-RU"/>
        </a:p>
      </dgm:t>
    </dgm:pt>
    <dgm:pt modelId="{20AB10BC-38C4-4AD1-82CA-ED28BF62F8B1}" type="sibTrans" cxnId="{38977D5A-518D-43A4-A6E6-57F4BCC9C772}">
      <dgm:prSet/>
      <dgm:spPr/>
      <dgm:t>
        <a:bodyPr/>
        <a:lstStyle/>
        <a:p>
          <a:endParaRPr lang="ru-RU"/>
        </a:p>
      </dgm:t>
    </dgm:pt>
    <dgm:pt modelId="{05AB9387-9D4D-4AC3-B922-BDB0BADA44F8}">
      <dgm:prSet custT="1"/>
      <dgm:spPr/>
      <dgm:t>
        <a:bodyPr/>
        <a:lstStyle/>
        <a:p>
          <a:pPr algn="just"/>
          <a:r>
            <a:rPr lang="ru-RU" sz="1400">
              <a:latin typeface="Times New Roman" panose="02020603050405020304" pitchFamily="18" charset="0"/>
              <a:cs typeface="Times New Roman" panose="02020603050405020304" pitchFamily="18" charset="0"/>
            </a:rPr>
            <a:t>законодавець передбачає можливість надання повної цивільної</a:t>
          </a:r>
        </a:p>
        <a:p>
          <a:pPr algn="just"/>
          <a:r>
            <a:rPr lang="ru-RU" sz="1400">
              <a:latin typeface="Times New Roman" panose="02020603050405020304" pitchFamily="18" charset="0"/>
              <a:cs typeface="Times New Roman" panose="02020603050405020304" pitchFamily="18" charset="0"/>
            </a:rPr>
            <a:t>дієздатності фізичній особі, яка досягла шістнадцяти років</a:t>
          </a:r>
        </a:p>
        <a:p>
          <a:pPr algn="just"/>
          <a:r>
            <a:rPr lang="ru-RU" sz="1400">
              <a:latin typeface="Times New Roman" panose="02020603050405020304" pitchFamily="18" charset="0"/>
              <a:cs typeface="Times New Roman" panose="02020603050405020304" pitchFamily="18" charset="0"/>
            </a:rPr>
            <a:t>працює за трудовим договором, а також неповнолітній особі, яка</a:t>
          </a:r>
        </a:p>
        <a:p>
          <a:pPr algn="just"/>
          <a:r>
            <a:rPr lang="ru-RU" sz="1400">
              <a:latin typeface="Times New Roman" panose="02020603050405020304" pitchFamily="18" charset="0"/>
              <a:cs typeface="Times New Roman" panose="02020603050405020304" pitchFamily="18" charset="0"/>
            </a:rPr>
            <a:t>записана матір'ю або батьком дитини; </a:t>
          </a:r>
        </a:p>
      </dgm:t>
    </dgm:pt>
    <dgm:pt modelId="{1B5CF584-E736-4A69-A6C4-51B4277EEAB3}" type="parTrans" cxnId="{2E7655F9-5342-4668-9CD9-E0DF37783603}">
      <dgm:prSet/>
      <dgm:spPr/>
      <dgm:t>
        <a:bodyPr/>
        <a:lstStyle/>
        <a:p>
          <a:endParaRPr lang="ru-RU"/>
        </a:p>
      </dgm:t>
    </dgm:pt>
    <dgm:pt modelId="{82C5A143-AFC2-40BB-AA35-9D4D0D522129}" type="sibTrans" cxnId="{2E7655F9-5342-4668-9CD9-E0DF37783603}">
      <dgm:prSet/>
      <dgm:spPr/>
      <dgm:t>
        <a:bodyPr/>
        <a:lstStyle/>
        <a:p>
          <a:endParaRPr lang="ru-RU"/>
        </a:p>
      </dgm:t>
    </dgm:pt>
    <dgm:pt modelId="{3C17F86B-E497-4A2E-8978-446D68C86FAE}">
      <dgm:prSet custT="1"/>
      <dgm:spPr/>
      <dgm:t>
        <a:bodyPr/>
        <a:lstStyle/>
        <a:p>
          <a:pPr algn="just"/>
          <a:r>
            <a:rPr lang="ru-RU" sz="1400">
              <a:latin typeface="Times New Roman" panose="02020603050405020304" pitchFamily="18" charset="0"/>
              <a:cs typeface="Times New Roman" panose="02020603050405020304" pitchFamily="18" charset="0"/>
            </a:rPr>
            <a:t>законодавець передбачає надання повної цивільної дієздатності</a:t>
          </a:r>
        </a:p>
        <a:p>
          <a:pPr algn="just"/>
          <a:r>
            <a:rPr lang="ru-RU" sz="1400">
              <a:latin typeface="Times New Roman" panose="02020603050405020304" pitchFamily="18" charset="0"/>
              <a:cs typeface="Times New Roman" panose="02020603050405020304" pitchFamily="18" charset="0"/>
            </a:rPr>
            <a:t>фізичній особі, яка досягла шістнадцяти років і яка бажає</a:t>
          </a:r>
        </a:p>
        <a:p>
          <a:pPr algn="just"/>
          <a:r>
            <a:rPr lang="ru-RU" sz="1400">
              <a:latin typeface="Times New Roman" panose="02020603050405020304" pitchFamily="18" charset="0"/>
              <a:cs typeface="Times New Roman" panose="02020603050405020304" pitchFamily="18" charset="0"/>
            </a:rPr>
            <a:t>займатися підприємницькою діяльністю.</a:t>
          </a:r>
        </a:p>
      </dgm:t>
    </dgm:pt>
    <dgm:pt modelId="{98026E8A-1C46-4123-A351-20183C8B8D52}" type="parTrans" cxnId="{3A1DDBE2-C5CB-4D1F-B408-077C8B040AF7}">
      <dgm:prSet/>
      <dgm:spPr/>
      <dgm:t>
        <a:bodyPr/>
        <a:lstStyle/>
        <a:p>
          <a:endParaRPr lang="ru-RU"/>
        </a:p>
      </dgm:t>
    </dgm:pt>
    <dgm:pt modelId="{BBC14208-AA23-48C2-B09E-73611D6340E3}" type="sibTrans" cxnId="{3A1DDBE2-C5CB-4D1F-B408-077C8B040AF7}">
      <dgm:prSet/>
      <dgm:spPr/>
      <dgm:t>
        <a:bodyPr/>
        <a:lstStyle/>
        <a:p>
          <a:endParaRPr lang="ru-RU"/>
        </a:p>
      </dgm:t>
    </dgm:pt>
    <dgm:pt modelId="{3657EBF5-3E30-4E77-A61B-0B48A96D40AD}" type="pres">
      <dgm:prSet presAssocID="{294B0927-2E7A-4C64-9623-A89653199255}" presName="linear" presStyleCnt="0">
        <dgm:presLayoutVars>
          <dgm:dir/>
          <dgm:animLvl val="lvl"/>
          <dgm:resizeHandles val="exact"/>
        </dgm:presLayoutVars>
      </dgm:prSet>
      <dgm:spPr/>
      <dgm:t>
        <a:bodyPr/>
        <a:lstStyle/>
        <a:p>
          <a:endParaRPr lang="ru-RU"/>
        </a:p>
      </dgm:t>
    </dgm:pt>
    <dgm:pt modelId="{8DAFE589-62BE-4E56-B5B1-42A083865A03}" type="pres">
      <dgm:prSet presAssocID="{0252339D-9E48-4FA7-ADF1-3B3650B5666F}" presName="parentLin" presStyleCnt="0"/>
      <dgm:spPr/>
    </dgm:pt>
    <dgm:pt modelId="{8DFCD7E8-A1E7-4BE2-AFF5-0AD1B458CDC0}" type="pres">
      <dgm:prSet presAssocID="{0252339D-9E48-4FA7-ADF1-3B3650B5666F}" presName="parentLeftMargin" presStyleLbl="node1" presStyleIdx="0" presStyleCnt="4"/>
      <dgm:spPr/>
      <dgm:t>
        <a:bodyPr/>
        <a:lstStyle/>
        <a:p>
          <a:endParaRPr lang="ru-RU"/>
        </a:p>
      </dgm:t>
    </dgm:pt>
    <dgm:pt modelId="{954A12CC-829A-4F7F-896C-F432E80D477B}" type="pres">
      <dgm:prSet presAssocID="{0252339D-9E48-4FA7-ADF1-3B3650B5666F}" presName="parentText" presStyleLbl="node1" presStyleIdx="0" presStyleCnt="4" custScaleX="140422" custScaleY="93438" custLinFactNeighborX="692" custLinFactNeighborY="5143">
        <dgm:presLayoutVars>
          <dgm:chMax val="0"/>
          <dgm:bulletEnabled val="1"/>
        </dgm:presLayoutVars>
      </dgm:prSet>
      <dgm:spPr/>
      <dgm:t>
        <a:bodyPr/>
        <a:lstStyle/>
        <a:p>
          <a:endParaRPr lang="ru-RU"/>
        </a:p>
      </dgm:t>
    </dgm:pt>
    <dgm:pt modelId="{25B6BABC-372D-4BC3-A274-2090D07783E2}" type="pres">
      <dgm:prSet presAssocID="{0252339D-9E48-4FA7-ADF1-3B3650B5666F}" presName="negativeSpace" presStyleCnt="0"/>
      <dgm:spPr/>
    </dgm:pt>
    <dgm:pt modelId="{6B4FDFE7-F4E9-4554-B2F5-CEF257FC2B19}" type="pres">
      <dgm:prSet presAssocID="{0252339D-9E48-4FA7-ADF1-3B3650B5666F}" presName="childText" presStyleLbl="conFgAcc1" presStyleIdx="0" presStyleCnt="4" custScaleY="122376" custLinFactNeighborY="-90674">
        <dgm:presLayoutVars>
          <dgm:bulletEnabled val="1"/>
        </dgm:presLayoutVars>
      </dgm:prSet>
      <dgm:spPr/>
    </dgm:pt>
    <dgm:pt modelId="{FC29A7C1-6F70-4ECF-9A7B-129B1F7B764B}" type="pres">
      <dgm:prSet presAssocID="{20AB10BC-38C4-4AD1-82CA-ED28BF62F8B1}" presName="spaceBetweenRectangles" presStyleCnt="0"/>
      <dgm:spPr/>
    </dgm:pt>
    <dgm:pt modelId="{3B02FFF0-58D7-402F-B4DD-59575217E2E6}" type="pres">
      <dgm:prSet presAssocID="{5C33C972-8CFD-4780-BD74-949ADEAF21D1}" presName="parentLin" presStyleCnt="0"/>
      <dgm:spPr/>
    </dgm:pt>
    <dgm:pt modelId="{88DEBC3A-4CA1-4CA4-A896-1B3113F9DBD5}" type="pres">
      <dgm:prSet presAssocID="{5C33C972-8CFD-4780-BD74-949ADEAF21D1}" presName="parentLeftMargin" presStyleLbl="node1" presStyleIdx="0" presStyleCnt="4"/>
      <dgm:spPr/>
      <dgm:t>
        <a:bodyPr/>
        <a:lstStyle/>
        <a:p>
          <a:endParaRPr lang="ru-RU"/>
        </a:p>
      </dgm:t>
    </dgm:pt>
    <dgm:pt modelId="{01BFBE44-D698-49FC-B2F0-DDF1777905FD}" type="pres">
      <dgm:prSet presAssocID="{5C33C972-8CFD-4780-BD74-949ADEAF21D1}" presName="parentText" presStyleLbl="node1" presStyleIdx="1" presStyleCnt="4" custScaleX="144409" custScaleY="105711" custLinFactNeighborX="554" custLinFactNeighborY="1479">
        <dgm:presLayoutVars>
          <dgm:chMax val="0"/>
          <dgm:bulletEnabled val="1"/>
        </dgm:presLayoutVars>
      </dgm:prSet>
      <dgm:spPr/>
      <dgm:t>
        <a:bodyPr/>
        <a:lstStyle/>
        <a:p>
          <a:endParaRPr lang="ru-RU"/>
        </a:p>
      </dgm:t>
    </dgm:pt>
    <dgm:pt modelId="{9B613D0C-E40C-4342-8620-139A7AB1662F}" type="pres">
      <dgm:prSet presAssocID="{5C33C972-8CFD-4780-BD74-949ADEAF21D1}" presName="negativeSpace" presStyleCnt="0"/>
      <dgm:spPr/>
    </dgm:pt>
    <dgm:pt modelId="{DD99542C-3E65-4D45-83A7-3CCC3935548F}" type="pres">
      <dgm:prSet presAssocID="{5C33C972-8CFD-4780-BD74-949ADEAF21D1}" presName="childText" presStyleLbl="conFgAcc1" presStyleIdx="1" presStyleCnt="4" custScaleY="106111" custLinFactNeighborY="-97335">
        <dgm:presLayoutVars>
          <dgm:bulletEnabled val="1"/>
        </dgm:presLayoutVars>
      </dgm:prSet>
      <dgm:spPr/>
    </dgm:pt>
    <dgm:pt modelId="{2AB9F243-3FC0-47D9-9E8D-DF6F32F5F81B}" type="pres">
      <dgm:prSet presAssocID="{03D28791-31A5-4EC6-9639-796C7F800B34}" presName="spaceBetweenRectangles" presStyleCnt="0"/>
      <dgm:spPr/>
    </dgm:pt>
    <dgm:pt modelId="{EB8EF404-3811-4238-9C2E-48DBACFC6295}" type="pres">
      <dgm:prSet presAssocID="{05AB9387-9D4D-4AC3-B922-BDB0BADA44F8}" presName="parentLin" presStyleCnt="0"/>
      <dgm:spPr/>
    </dgm:pt>
    <dgm:pt modelId="{05B9C6AD-E943-4DDC-BBC2-5FBDCAECB99D}" type="pres">
      <dgm:prSet presAssocID="{05AB9387-9D4D-4AC3-B922-BDB0BADA44F8}" presName="parentLeftMargin" presStyleLbl="node1" presStyleIdx="1" presStyleCnt="4"/>
      <dgm:spPr/>
      <dgm:t>
        <a:bodyPr/>
        <a:lstStyle/>
        <a:p>
          <a:endParaRPr lang="ru-RU"/>
        </a:p>
      </dgm:t>
    </dgm:pt>
    <dgm:pt modelId="{6CB99725-951D-4B3D-8F26-699590C18120}" type="pres">
      <dgm:prSet presAssocID="{05AB9387-9D4D-4AC3-B922-BDB0BADA44F8}" presName="parentText" presStyleLbl="node1" presStyleIdx="2" presStyleCnt="4" custScaleX="142857" custScaleY="106590" custLinFactNeighborX="515" custLinFactNeighborY="3178">
        <dgm:presLayoutVars>
          <dgm:chMax val="0"/>
          <dgm:bulletEnabled val="1"/>
        </dgm:presLayoutVars>
      </dgm:prSet>
      <dgm:spPr/>
      <dgm:t>
        <a:bodyPr/>
        <a:lstStyle/>
        <a:p>
          <a:endParaRPr lang="ru-RU"/>
        </a:p>
      </dgm:t>
    </dgm:pt>
    <dgm:pt modelId="{22DF7265-7B9C-475D-8FD1-AB1599203C92}" type="pres">
      <dgm:prSet presAssocID="{05AB9387-9D4D-4AC3-B922-BDB0BADA44F8}" presName="negativeSpace" presStyleCnt="0"/>
      <dgm:spPr/>
    </dgm:pt>
    <dgm:pt modelId="{94D1B239-877E-421E-8775-14B1746D8837}" type="pres">
      <dgm:prSet presAssocID="{05AB9387-9D4D-4AC3-B922-BDB0BADA44F8}" presName="childText" presStyleLbl="conFgAcc1" presStyleIdx="2" presStyleCnt="4" custScaleY="98491" custLinFactNeighborY="-39381">
        <dgm:presLayoutVars>
          <dgm:bulletEnabled val="1"/>
        </dgm:presLayoutVars>
      </dgm:prSet>
      <dgm:spPr/>
    </dgm:pt>
    <dgm:pt modelId="{DA0E2228-E491-464D-9238-4517BC961445}" type="pres">
      <dgm:prSet presAssocID="{82C5A143-AFC2-40BB-AA35-9D4D0D522129}" presName="spaceBetweenRectangles" presStyleCnt="0"/>
      <dgm:spPr/>
    </dgm:pt>
    <dgm:pt modelId="{0E7E45BD-6569-4A3E-BBBE-B074688DFF7A}" type="pres">
      <dgm:prSet presAssocID="{3C17F86B-E497-4A2E-8978-446D68C86FAE}" presName="parentLin" presStyleCnt="0"/>
      <dgm:spPr/>
    </dgm:pt>
    <dgm:pt modelId="{9AADC9A4-E09F-490A-93CA-46BDA2164390}" type="pres">
      <dgm:prSet presAssocID="{3C17F86B-E497-4A2E-8978-446D68C86FAE}" presName="parentLeftMargin" presStyleLbl="node1" presStyleIdx="2" presStyleCnt="4"/>
      <dgm:spPr/>
      <dgm:t>
        <a:bodyPr/>
        <a:lstStyle/>
        <a:p>
          <a:endParaRPr lang="ru-RU"/>
        </a:p>
      </dgm:t>
    </dgm:pt>
    <dgm:pt modelId="{6BFEABF8-56B4-41AE-97D0-6EB48F112073}" type="pres">
      <dgm:prSet presAssocID="{3C17F86B-E497-4A2E-8978-446D68C86FAE}" presName="parentText" presStyleLbl="node1" presStyleIdx="3" presStyleCnt="4" custScaleX="142857">
        <dgm:presLayoutVars>
          <dgm:chMax val="0"/>
          <dgm:bulletEnabled val="1"/>
        </dgm:presLayoutVars>
      </dgm:prSet>
      <dgm:spPr/>
      <dgm:t>
        <a:bodyPr/>
        <a:lstStyle/>
        <a:p>
          <a:endParaRPr lang="ru-RU"/>
        </a:p>
      </dgm:t>
    </dgm:pt>
    <dgm:pt modelId="{6E7FF99D-A10E-4165-8373-CEAE13D86311}" type="pres">
      <dgm:prSet presAssocID="{3C17F86B-E497-4A2E-8978-446D68C86FAE}" presName="negativeSpace" presStyleCnt="0"/>
      <dgm:spPr/>
    </dgm:pt>
    <dgm:pt modelId="{FB72E789-709A-4A9F-96AC-8A832C12D150}" type="pres">
      <dgm:prSet presAssocID="{3C17F86B-E497-4A2E-8978-446D68C86FAE}" presName="childText" presStyleLbl="conFgAcc1" presStyleIdx="3" presStyleCnt="4">
        <dgm:presLayoutVars>
          <dgm:bulletEnabled val="1"/>
        </dgm:presLayoutVars>
      </dgm:prSet>
      <dgm:spPr/>
    </dgm:pt>
  </dgm:ptLst>
  <dgm:cxnLst>
    <dgm:cxn modelId="{A262C107-567B-494E-90B9-25B2E7837DD1}" type="presOf" srcId="{05AB9387-9D4D-4AC3-B922-BDB0BADA44F8}" destId="{05B9C6AD-E943-4DDC-BBC2-5FBDCAECB99D}" srcOrd="0" destOrd="0" presId="urn:microsoft.com/office/officeart/2005/8/layout/list1"/>
    <dgm:cxn modelId="{50EA2B8D-F9AF-4789-A207-B535681E71DF}" type="presOf" srcId="{294B0927-2E7A-4C64-9623-A89653199255}" destId="{3657EBF5-3E30-4E77-A61B-0B48A96D40AD}" srcOrd="0" destOrd="0" presId="urn:microsoft.com/office/officeart/2005/8/layout/list1"/>
    <dgm:cxn modelId="{2E7655F9-5342-4668-9CD9-E0DF37783603}" srcId="{294B0927-2E7A-4C64-9623-A89653199255}" destId="{05AB9387-9D4D-4AC3-B922-BDB0BADA44F8}" srcOrd="2" destOrd="0" parTransId="{1B5CF584-E736-4A69-A6C4-51B4277EEAB3}" sibTransId="{82C5A143-AFC2-40BB-AA35-9D4D0D522129}"/>
    <dgm:cxn modelId="{F144B0AB-D116-4727-A394-D3427932F646}" type="presOf" srcId="{3C17F86B-E497-4A2E-8978-446D68C86FAE}" destId="{9AADC9A4-E09F-490A-93CA-46BDA2164390}" srcOrd="0" destOrd="0" presId="urn:microsoft.com/office/officeart/2005/8/layout/list1"/>
    <dgm:cxn modelId="{3FC35C64-C670-4839-9DD5-3DEB4D1B530A}" type="presOf" srcId="{0252339D-9E48-4FA7-ADF1-3B3650B5666F}" destId="{8DFCD7E8-A1E7-4BE2-AFF5-0AD1B458CDC0}" srcOrd="0" destOrd="0" presId="urn:microsoft.com/office/officeart/2005/8/layout/list1"/>
    <dgm:cxn modelId="{DD7B1A3D-6433-4112-A73C-77F28E2E0739}" type="presOf" srcId="{5C33C972-8CFD-4780-BD74-949ADEAF21D1}" destId="{88DEBC3A-4CA1-4CA4-A896-1B3113F9DBD5}" srcOrd="0" destOrd="0" presId="urn:microsoft.com/office/officeart/2005/8/layout/list1"/>
    <dgm:cxn modelId="{EB326E24-1816-4086-AEB8-683CDC0743D8}" srcId="{294B0927-2E7A-4C64-9623-A89653199255}" destId="{5C33C972-8CFD-4780-BD74-949ADEAF21D1}" srcOrd="1" destOrd="0" parTransId="{443F3C4C-7061-47B3-86F2-4EDB4818E411}" sibTransId="{03D28791-31A5-4EC6-9639-796C7F800B34}"/>
    <dgm:cxn modelId="{1E47047C-B379-4C29-9FB4-33E56E09D3E1}" type="presOf" srcId="{5C33C972-8CFD-4780-BD74-949ADEAF21D1}" destId="{01BFBE44-D698-49FC-B2F0-DDF1777905FD}" srcOrd="1" destOrd="0" presId="urn:microsoft.com/office/officeart/2005/8/layout/list1"/>
    <dgm:cxn modelId="{39BD6269-8216-47CD-9B0A-E28CD2DFFFAF}" type="presOf" srcId="{05AB9387-9D4D-4AC3-B922-BDB0BADA44F8}" destId="{6CB99725-951D-4B3D-8F26-699590C18120}" srcOrd="1" destOrd="0" presId="urn:microsoft.com/office/officeart/2005/8/layout/list1"/>
    <dgm:cxn modelId="{38977D5A-518D-43A4-A6E6-57F4BCC9C772}" srcId="{294B0927-2E7A-4C64-9623-A89653199255}" destId="{0252339D-9E48-4FA7-ADF1-3B3650B5666F}" srcOrd="0" destOrd="0" parTransId="{544E4501-E11E-47D9-8681-D64B7BEE8D13}" sibTransId="{20AB10BC-38C4-4AD1-82CA-ED28BF62F8B1}"/>
    <dgm:cxn modelId="{578ECEEC-8291-4B81-ADB9-1360479CDEBB}" type="presOf" srcId="{0252339D-9E48-4FA7-ADF1-3B3650B5666F}" destId="{954A12CC-829A-4F7F-896C-F432E80D477B}" srcOrd="1" destOrd="0" presId="urn:microsoft.com/office/officeart/2005/8/layout/list1"/>
    <dgm:cxn modelId="{A86CCAC4-6D42-438E-B820-9E89030B7CB3}" type="presOf" srcId="{3C17F86B-E497-4A2E-8978-446D68C86FAE}" destId="{6BFEABF8-56B4-41AE-97D0-6EB48F112073}" srcOrd="1" destOrd="0" presId="urn:microsoft.com/office/officeart/2005/8/layout/list1"/>
    <dgm:cxn modelId="{3A1DDBE2-C5CB-4D1F-B408-077C8B040AF7}" srcId="{294B0927-2E7A-4C64-9623-A89653199255}" destId="{3C17F86B-E497-4A2E-8978-446D68C86FAE}" srcOrd="3" destOrd="0" parTransId="{98026E8A-1C46-4123-A351-20183C8B8D52}" sibTransId="{BBC14208-AA23-48C2-B09E-73611D6340E3}"/>
    <dgm:cxn modelId="{28B8793D-D5C6-4A9E-B4C6-A9878887F186}" type="presParOf" srcId="{3657EBF5-3E30-4E77-A61B-0B48A96D40AD}" destId="{8DAFE589-62BE-4E56-B5B1-42A083865A03}" srcOrd="0" destOrd="0" presId="urn:microsoft.com/office/officeart/2005/8/layout/list1"/>
    <dgm:cxn modelId="{B4F09670-5789-469C-AF8B-409374901DD1}" type="presParOf" srcId="{8DAFE589-62BE-4E56-B5B1-42A083865A03}" destId="{8DFCD7E8-A1E7-4BE2-AFF5-0AD1B458CDC0}" srcOrd="0" destOrd="0" presId="urn:microsoft.com/office/officeart/2005/8/layout/list1"/>
    <dgm:cxn modelId="{E3175F72-0344-413E-A108-01C3CFB3A596}" type="presParOf" srcId="{8DAFE589-62BE-4E56-B5B1-42A083865A03}" destId="{954A12CC-829A-4F7F-896C-F432E80D477B}" srcOrd="1" destOrd="0" presId="urn:microsoft.com/office/officeart/2005/8/layout/list1"/>
    <dgm:cxn modelId="{C22B59BC-7D72-49B3-ABC2-C93FC3E94EDE}" type="presParOf" srcId="{3657EBF5-3E30-4E77-A61B-0B48A96D40AD}" destId="{25B6BABC-372D-4BC3-A274-2090D07783E2}" srcOrd="1" destOrd="0" presId="urn:microsoft.com/office/officeart/2005/8/layout/list1"/>
    <dgm:cxn modelId="{E16CB701-F566-4A2A-9914-B1DB2B04A57D}" type="presParOf" srcId="{3657EBF5-3E30-4E77-A61B-0B48A96D40AD}" destId="{6B4FDFE7-F4E9-4554-B2F5-CEF257FC2B19}" srcOrd="2" destOrd="0" presId="urn:microsoft.com/office/officeart/2005/8/layout/list1"/>
    <dgm:cxn modelId="{BC4D0028-F579-49C8-AD66-C363AFFBE1D5}" type="presParOf" srcId="{3657EBF5-3E30-4E77-A61B-0B48A96D40AD}" destId="{FC29A7C1-6F70-4ECF-9A7B-129B1F7B764B}" srcOrd="3" destOrd="0" presId="urn:microsoft.com/office/officeart/2005/8/layout/list1"/>
    <dgm:cxn modelId="{D26BDF45-760E-4D51-9C21-0145A3EAE699}" type="presParOf" srcId="{3657EBF5-3E30-4E77-A61B-0B48A96D40AD}" destId="{3B02FFF0-58D7-402F-B4DD-59575217E2E6}" srcOrd="4" destOrd="0" presId="urn:microsoft.com/office/officeart/2005/8/layout/list1"/>
    <dgm:cxn modelId="{91740486-6367-419C-BE01-8E1E35880069}" type="presParOf" srcId="{3B02FFF0-58D7-402F-B4DD-59575217E2E6}" destId="{88DEBC3A-4CA1-4CA4-A896-1B3113F9DBD5}" srcOrd="0" destOrd="0" presId="urn:microsoft.com/office/officeart/2005/8/layout/list1"/>
    <dgm:cxn modelId="{8FB76767-2A5D-409F-8F28-659B3C47A102}" type="presParOf" srcId="{3B02FFF0-58D7-402F-B4DD-59575217E2E6}" destId="{01BFBE44-D698-49FC-B2F0-DDF1777905FD}" srcOrd="1" destOrd="0" presId="urn:microsoft.com/office/officeart/2005/8/layout/list1"/>
    <dgm:cxn modelId="{2D146AFC-5FC6-4916-BD0D-B2A01E0008C9}" type="presParOf" srcId="{3657EBF5-3E30-4E77-A61B-0B48A96D40AD}" destId="{9B613D0C-E40C-4342-8620-139A7AB1662F}" srcOrd="5" destOrd="0" presId="urn:microsoft.com/office/officeart/2005/8/layout/list1"/>
    <dgm:cxn modelId="{F5225499-596B-4F2C-8930-603D41FB80D9}" type="presParOf" srcId="{3657EBF5-3E30-4E77-A61B-0B48A96D40AD}" destId="{DD99542C-3E65-4D45-83A7-3CCC3935548F}" srcOrd="6" destOrd="0" presId="urn:microsoft.com/office/officeart/2005/8/layout/list1"/>
    <dgm:cxn modelId="{61F51982-C556-4FA4-9432-16CB16E14810}" type="presParOf" srcId="{3657EBF5-3E30-4E77-A61B-0B48A96D40AD}" destId="{2AB9F243-3FC0-47D9-9E8D-DF6F32F5F81B}" srcOrd="7" destOrd="0" presId="urn:microsoft.com/office/officeart/2005/8/layout/list1"/>
    <dgm:cxn modelId="{25AABB04-8D24-406A-9DED-79EE35CB2CF8}" type="presParOf" srcId="{3657EBF5-3E30-4E77-A61B-0B48A96D40AD}" destId="{EB8EF404-3811-4238-9C2E-48DBACFC6295}" srcOrd="8" destOrd="0" presId="urn:microsoft.com/office/officeart/2005/8/layout/list1"/>
    <dgm:cxn modelId="{51B8B0DC-EAA5-4291-81D1-BDA4DC058905}" type="presParOf" srcId="{EB8EF404-3811-4238-9C2E-48DBACFC6295}" destId="{05B9C6AD-E943-4DDC-BBC2-5FBDCAECB99D}" srcOrd="0" destOrd="0" presId="urn:microsoft.com/office/officeart/2005/8/layout/list1"/>
    <dgm:cxn modelId="{87375486-8AF8-4ADE-9837-E1D1B46AD83F}" type="presParOf" srcId="{EB8EF404-3811-4238-9C2E-48DBACFC6295}" destId="{6CB99725-951D-4B3D-8F26-699590C18120}" srcOrd="1" destOrd="0" presId="urn:microsoft.com/office/officeart/2005/8/layout/list1"/>
    <dgm:cxn modelId="{BC154DFA-5904-4D06-B707-CF9DBC133435}" type="presParOf" srcId="{3657EBF5-3E30-4E77-A61B-0B48A96D40AD}" destId="{22DF7265-7B9C-475D-8FD1-AB1599203C92}" srcOrd="9" destOrd="0" presId="urn:microsoft.com/office/officeart/2005/8/layout/list1"/>
    <dgm:cxn modelId="{461A79BE-D0DA-4496-BEE8-0269E6ADB568}" type="presParOf" srcId="{3657EBF5-3E30-4E77-A61B-0B48A96D40AD}" destId="{94D1B239-877E-421E-8775-14B1746D8837}" srcOrd="10" destOrd="0" presId="urn:microsoft.com/office/officeart/2005/8/layout/list1"/>
    <dgm:cxn modelId="{3ED1A59A-E609-4679-8A20-FDB3492D4D7F}" type="presParOf" srcId="{3657EBF5-3E30-4E77-A61B-0B48A96D40AD}" destId="{DA0E2228-E491-464D-9238-4517BC961445}" srcOrd="11" destOrd="0" presId="urn:microsoft.com/office/officeart/2005/8/layout/list1"/>
    <dgm:cxn modelId="{6959C70C-B957-4DF7-80BE-EE57CBC9F32A}" type="presParOf" srcId="{3657EBF5-3E30-4E77-A61B-0B48A96D40AD}" destId="{0E7E45BD-6569-4A3E-BBBE-B074688DFF7A}" srcOrd="12" destOrd="0" presId="urn:microsoft.com/office/officeart/2005/8/layout/list1"/>
    <dgm:cxn modelId="{0CFC1293-62E9-4BA5-9D90-EE7C32DAC208}" type="presParOf" srcId="{0E7E45BD-6569-4A3E-BBBE-B074688DFF7A}" destId="{9AADC9A4-E09F-490A-93CA-46BDA2164390}" srcOrd="0" destOrd="0" presId="urn:microsoft.com/office/officeart/2005/8/layout/list1"/>
    <dgm:cxn modelId="{431A9A02-2701-47DD-AF21-500C04E5638D}" type="presParOf" srcId="{0E7E45BD-6569-4A3E-BBBE-B074688DFF7A}" destId="{6BFEABF8-56B4-41AE-97D0-6EB48F112073}" srcOrd="1" destOrd="0" presId="urn:microsoft.com/office/officeart/2005/8/layout/list1"/>
    <dgm:cxn modelId="{2573C6F7-F673-4415-94F8-858601595E15}" type="presParOf" srcId="{3657EBF5-3E30-4E77-A61B-0B48A96D40AD}" destId="{6E7FF99D-A10E-4165-8373-CEAE13D86311}" srcOrd="13" destOrd="0" presId="urn:microsoft.com/office/officeart/2005/8/layout/list1"/>
    <dgm:cxn modelId="{D05E1C90-21C9-4348-907E-16F9C36AB9C9}" type="presParOf" srcId="{3657EBF5-3E30-4E77-A61B-0B48A96D40AD}" destId="{FB72E789-709A-4A9F-96AC-8A832C12D150}" srcOrd="14" destOrd="0" presId="urn:microsoft.com/office/officeart/2005/8/layout/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1109948-EABC-43F6-A7AB-69A2AEFD499A}"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AD54DB76-1856-4F7E-BD21-83B7C68D398B}">
      <dgm:prSet phldrT="[Текст]" custT="1"/>
      <dgm:spPr/>
      <dgm:t>
        <a:bodyPr/>
        <a:lstStyle/>
        <a:p>
          <a:pPr algn="l"/>
          <a:endParaRPr lang="ru-RU" sz="1400" i="0"/>
        </a:p>
        <a:p>
          <a:pPr algn="just"/>
          <a:r>
            <a:rPr lang="ru-RU" sz="1400" i="0">
              <a:latin typeface="Times New Roman" panose="02020603050405020304" pitchFamily="18" charset="0"/>
              <a:cs typeface="Times New Roman" panose="02020603050405020304" pitchFamily="18" charset="0"/>
            </a:rPr>
            <a:t>1) накладенням арешту на майно та (або) грошові кошти, що</a:t>
          </a:r>
        </a:p>
        <a:p>
          <a:pPr algn="just"/>
          <a:r>
            <a:rPr lang="ru-RU" sz="1400" i="0">
              <a:latin typeface="Times New Roman" panose="02020603050405020304" pitchFamily="18" charset="0"/>
              <a:cs typeface="Times New Roman" panose="02020603050405020304" pitchFamily="18" charset="0"/>
            </a:rPr>
            <a:t> належать або підлягають передачі або сплаті відповідачу і</a:t>
          </a:r>
        </a:p>
        <a:p>
          <a:pPr algn="l"/>
          <a:r>
            <a:rPr lang="ru-RU" sz="1400" i="0">
              <a:latin typeface="Times New Roman" panose="02020603050405020304" pitchFamily="18" charset="0"/>
              <a:cs typeface="Times New Roman" panose="02020603050405020304" pitchFamily="18" charset="0"/>
            </a:rPr>
            <a:t> знаходятьсяу нього чи в інших осіб; </a:t>
          </a:r>
          <a:r>
            <a:rPr lang="ru-RU" sz="1400" i="0"/>
            <a:t/>
          </a:r>
          <a:br>
            <a:rPr lang="ru-RU" sz="1400" i="0"/>
          </a:br>
          <a:endParaRPr lang="ru-RU" sz="1400">
            <a:latin typeface="Times New Roman" panose="02020603050405020304" pitchFamily="18" charset="0"/>
            <a:cs typeface="Times New Roman" panose="02020603050405020304" pitchFamily="18" charset="0"/>
          </a:endParaRPr>
        </a:p>
      </dgm:t>
    </dgm:pt>
    <dgm:pt modelId="{F82E8983-4274-4835-8132-5F795E6C993A}" type="parTrans" cxnId="{520E9CBB-3872-4CAE-9459-164FF6864A31}">
      <dgm:prSet/>
      <dgm:spPr/>
      <dgm:t>
        <a:bodyPr/>
        <a:lstStyle/>
        <a:p>
          <a:endParaRPr lang="ru-RU"/>
        </a:p>
      </dgm:t>
    </dgm:pt>
    <dgm:pt modelId="{EFAF8489-7BF9-4243-B973-5CC2626440A9}" type="sibTrans" cxnId="{520E9CBB-3872-4CAE-9459-164FF6864A31}">
      <dgm:prSet/>
      <dgm:spPr/>
      <dgm:t>
        <a:bodyPr/>
        <a:lstStyle/>
        <a:p>
          <a:endParaRPr lang="ru-RU"/>
        </a:p>
      </dgm:t>
    </dgm:pt>
    <dgm:pt modelId="{74473AA1-9BBD-4DD6-939F-3FC1EEE892AF}">
      <dgm:prSet phldrT="[Текст]" custT="1"/>
      <dgm:spPr/>
      <dgm:t>
        <a:bodyPr/>
        <a:lstStyle/>
        <a:p>
          <a:r>
            <a:rPr lang="ru-RU" sz="1400" i="0">
              <a:latin typeface="Times New Roman" panose="02020603050405020304" pitchFamily="18" charset="0"/>
              <a:cs typeface="Times New Roman" panose="02020603050405020304" pitchFamily="18" charset="0"/>
            </a:rPr>
            <a:t>2) забороною відповідачу вчиняти певні дії;</a:t>
          </a:r>
          <a:r>
            <a:rPr lang="ru-RU" sz="1400" i="0"/>
            <a:t/>
          </a:r>
          <a:br>
            <a:rPr lang="ru-RU" sz="1400" i="0"/>
          </a:br>
          <a:endParaRPr lang="ru-RU" sz="1400">
            <a:latin typeface="Times New Roman" panose="02020603050405020304" pitchFamily="18" charset="0"/>
            <a:cs typeface="Times New Roman" panose="02020603050405020304" pitchFamily="18" charset="0"/>
          </a:endParaRPr>
        </a:p>
      </dgm:t>
    </dgm:pt>
    <dgm:pt modelId="{54B29383-0909-4A4A-AA67-9AC5AE30BEB7}" type="parTrans" cxnId="{98A26266-5A56-4A93-9C62-A86C6A9D0750}">
      <dgm:prSet/>
      <dgm:spPr/>
      <dgm:t>
        <a:bodyPr/>
        <a:lstStyle/>
        <a:p>
          <a:endParaRPr lang="ru-RU"/>
        </a:p>
      </dgm:t>
    </dgm:pt>
    <dgm:pt modelId="{A7880771-4684-43E5-AA1E-EFE9B7D80827}" type="sibTrans" cxnId="{98A26266-5A56-4A93-9C62-A86C6A9D0750}">
      <dgm:prSet/>
      <dgm:spPr/>
      <dgm:t>
        <a:bodyPr/>
        <a:lstStyle/>
        <a:p>
          <a:endParaRPr lang="ru-RU"/>
        </a:p>
      </dgm:t>
    </dgm:pt>
    <dgm:pt modelId="{E8A11CE5-9B25-437E-9153-50D5FF294C83}">
      <dgm:prSet phldrT="[Текст]" custT="1"/>
      <dgm:spPr/>
      <dgm:t>
        <a:bodyPr/>
        <a:lstStyle/>
        <a:p>
          <a:r>
            <a:rPr lang="ru-RU" sz="1400" i="0">
              <a:latin typeface="Times New Roman" panose="02020603050405020304" pitchFamily="18" charset="0"/>
              <a:cs typeface="Times New Roman" panose="02020603050405020304" pitchFamily="18" charset="0"/>
            </a:rPr>
            <a:t>3) встановленням обов’язку вчинити певні дії;</a:t>
          </a:r>
          <a:r>
            <a:rPr lang="ru-RU" sz="1400" i="0"/>
            <a:t/>
          </a:r>
          <a:br>
            <a:rPr lang="ru-RU" sz="1400" i="0"/>
          </a:br>
          <a:endParaRPr lang="ru-RU" sz="1400">
            <a:latin typeface="Times New Roman" panose="02020603050405020304" pitchFamily="18" charset="0"/>
            <a:cs typeface="Times New Roman" panose="02020603050405020304" pitchFamily="18" charset="0"/>
          </a:endParaRPr>
        </a:p>
      </dgm:t>
    </dgm:pt>
    <dgm:pt modelId="{6D5EAAE3-5173-4EED-AD1C-2669CB9F26A7}" type="parTrans" cxnId="{4DFF49A5-BE77-40B5-8F8C-95250236B05C}">
      <dgm:prSet/>
      <dgm:spPr/>
      <dgm:t>
        <a:bodyPr/>
        <a:lstStyle/>
        <a:p>
          <a:endParaRPr lang="ru-RU"/>
        </a:p>
      </dgm:t>
    </dgm:pt>
    <dgm:pt modelId="{87C8A6D5-D5D7-4660-A494-E92FC1C5F223}" type="sibTrans" cxnId="{4DFF49A5-BE77-40B5-8F8C-95250236B05C}">
      <dgm:prSet/>
      <dgm:spPr/>
      <dgm:t>
        <a:bodyPr/>
        <a:lstStyle/>
        <a:p>
          <a:endParaRPr lang="ru-RU"/>
        </a:p>
      </dgm:t>
    </dgm:pt>
    <dgm:pt modelId="{2B93D21E-EEAE-4D74-8DA6-44CCDF81C6A3}" type="pres">
      <dgm:prSet presAssocID="{71109948-EABC-43F6-A7AB-69A2AEFD499A}" presName="linear" presStyleCnt="0">
        <dgm:presLayoutVars>
          <dgm:dir/>
          <dgm:animLvl val="lvl"/>
          <dgm:resizeHandles val="exact"/>
        </dgm:presLayoutVars>
      </dgm:prSet>
      <dgm:spPr/>
      <dgm:t>
        <a:bodyPr/>
        <a:lstStyle/>
        <a:p>
          <a:endParaRPr lang="ru-RU"/>
        </a:p>
      </dgm:t>
    </dgm:pt>
    <dgm:pt modelId="{1F699F26-3F95-4DB7-BAE8-9488BF8A702F}" type="pres">
      <dgm:prSet presAssocID="{AD54DB76-1856-4F7E-BD21-83B7C68D398B}" presName="parentLin" presStyleCnt="0"/>
      <dgm:spPr/>
    </dgm:pt>
    <dgm:pt modelId="{991E67BC-601F-4741-904C-BE85398F8170}" type="pres">
      <dgm:prSet presAssocID="{AD54DB76-1856-4F7E-BD21-83B7C68D398B}" presName="parentLeftMargin" presStyleLbl="node1" presStyleIdx="0" presStyleCnt="3"/>
      <dgm:spPr/>
      <dgm:t>
        <a:bodyPr/>
        <a:lstStyle/>
        <a:p>
          <a:endParaRPr lang="ru-RU"/>
        </a:p>
      </dgm:t>
    </dgm:pt>
    <dgm:pt modelId="{73A3B3E4-432A-45A2-BFFE-902D3513D906}" type="pres">
      <dgm:prSet presAssocID="{AD54DB76-1856-4F7E-BD21-83B7C68D398B}" presName="parentText" presStyleLbl="node1" presStyleIdx="0" presStyleCnt="3" custScaleX="122290" custScaleY="116908">
        <dgm:presLayoutVars>
          <dgm:chMax val="0"/>
          <dgm:bulletEnabled val="1"/>
        </dgm:presLayoutVars>
      </dgm:prSet>
      <dgm:spPr/>
      <dgm:t>
        <a:bodyPr/>
        <a:lstStyle/>
        <a:p>
          <a:endParaRPr lang="ru-RU"/>
        </a:p>
      </dgm:t>
    </dgm:pt>
    <dgm:pt modelId="{23A00461-2263-4FF2-A775-C833317AFBF3}" type="pres">
      <dgm:prSet presAssocID="{AD54DB76-1856-4F7E-BD21-83B7C68D398B}" presName="negativeSpace" presStyleCnt="0"/>
      <dgm:spPr/>
    </dgm:pt>
    <dgm:pt modelId="{410C142C-CFE5-495B-BF7A-A738337B77E8}" type="pres">
      <dgm:prSet presAssocID="{AD54DB76-1856-4F7E-BD21-83B7C68D398B}" presName="childText" presStyleLbl="conFgAcc1" presStyleIdx="0" presStyleCnt="3">
        <dgm:presLayoutVars>
          <dgm:bulletEnabled val="1"/>
        </dgm:presLayoutVars>
      </dgm:prSet>
      <dgm:spPr/>
    </dgm:pt>
    <dgm:pt modelId="{62B1DB71-E237-4CF0-9670-E73FC012350C}" type="pres">
      <dgm:prSet presAssocID="{EFAF8489-7BF9-4243-B973-5CC2626440A9}" presName="spaceBetweenRectangles" presStyleCnt="0"/>
      <dgm:spPr/>
    </dgm:pt>
    <dgm:pt modelId="{A7C9A519-620B-4D13-9646-AE774D8AD39C}" type="pres">
      <dgm:prSet presAssocID="{74473AA1-9BBD-4DD6-939F-3FC1EEE892AF}" presName="parentLin" presStyleCnt="0"/>
      <dgm:spPr/>
    </dgm:pt>
    <dgm:pt modelId="{A29A275C-DC82-486F-8480-3CAF59A5B0DF}" type="pres">
      <dgm:prSet presAssocID="{74473AA1-9BBD-4DD6-939F-3FC1EEE892AF}" presName="parentLeftMargin" presStyleLbl="node1" presStyleIdx="0" presStyleCnt="3"/>
      <dgm:spPr/>
      <dgm:t>
        <a:bodyPr/>
        <a:lstStyle/>
        <a:p>
          <a:endParaRPr lang="ru-RU"/>
        </a:p>
      </dgm:t>
    </dgm:pt>
    <dgm:pt modelId="{54A02472-8F56-4401-BB1C-C0A7E049B467}" type="pres">
      <dgm:prSet presAssocID="{74473AA1-9BBD-4DD6-939F-3FC1EEE892AF}" presName="parentText" presStyleLbl="node1" presStyleIdx="1" presStyleCnt="3" custScaleX="122797">
        <dgm:presLayoutVars>
          <dgm:chMax val="0"/>
          <dgm:bulletEnabled val="1"/>
        </dgm:presLayoutVars>
      </dgm:prSet>
      <dgm:spPr/>
      <dgm:t>
        <a:bodyPr/>
        <a:lstStyle/>
        <a:p>
          <a:endParaRPr lang="ru-RU"/>
        </a:p>
      </dgm:t>
    </dgm:pt>
    <dgm:pt modelId="{2F5043D2-4277-42D5-92C6-16AE1FFF33AF}" type="pres">
      <dgm:prSet presAssocID="{74473AA1-9BBD-4DD6-939F-3FC1EEE892AF}" presName="negativeSpace" presStyleCnt="0"/>
      <dgm:spPr/>
    </dgm:pt>
    <dgm:pt modelId="{F968177C-8A90-43E6-9286-729C7981BD6F}" type="pres">
      <dgm:prSet presAssocID="{74473AA1-9BBD-4DD6-939F-3FC1EEE892AF}" presName="childText" presStyleLbl="conFgAcc1" presStyleIdx="1" presStyleCnt="3">
        <dgm:presLayoutVars>
          <dgm:bulletEnabled val="1"/>
        </dgm:presLayoutVars>
      </dgm:prSet>
      <dgm:spPr/>
    </dgm:pt>
    <dgm:pt modelId="{E468591D-B484-4799-A937-37B9D8EA044C}" type="pres">
      <dgm:prSet presAssocID="{A7880771-4684-43E5-AA1E-EFE9B7D80827}" presName="spaceBetweenRectangles" presStyleCnt="0"/>
      <dgm:spPr/>
    </dgm:pt>
    <dgm:pt modelId="{0C018E8A-ACD5-4AA5-BCE1-81543CC46563}" type="pres">
      <dgm:prSet presAssocID="{E8A11CE5-9B25-437E-9153-50D5FF294C83}" presName="parentLin" presStyleCnt="0"/>
      <dgm:spPr/>
    </dgm:pt>
    <dgm:pt modelId="{C018F9BC-8224-470F-BF18-67ABF9AA68B3}" type="pres">
      <dgm:prSet presAssocID="{E8A11CE5-9B25-437E-9153-50D5FF294C83}" presName="parentLeftMargin" presStyleLbl="node1" presStyleIdx="1" presStyleCnt="3"/>
      <dgm:spPr/>
      <dgm:t>
        <a:bodyPr/>
        <a:lstStyle/>
        <a:p>
          <a:endParaRPr lang="ru-RU"/>
        </a:p>
      </dgm:t>
    </dgm:pt>
    <dgm:pt modelId="{AD551809-4F78-48D7-814D-BE04C3F376CC}" type="pres">
      <dgm:prSet presAssocID="{E8A11CE5-9B25-437E-9153-50D5FF294C83}" presName="parentText" presStyleLbl="node1" presStyleIdx="2" presStyleCnt="3" custScaleX="122290">
        <dgm:presLayoutVars>
          <dgm:chMax val="0"/>
          <dgm:bulletEnabled val="1"/>
        </dgm:presLayoutVars>
      </dgm:prSet>
      <dgm:spPr/>
      <dgm:t>
        <a:bodyPr/>
        <a:lstStyle/>
        <a:p>
          <a:endParaRPr lang="ru-RU"/>
        </a:p>
      </dgm:t>
    </dgm:pt>
    <dgm:pt modelId="{C5DAB16B-3A34-427C-ABF9-762D2242785F}" type="pres">
      <dgm:prSet presAssocID="{E8A11CE5-9B25-437E-9153-50D5FF294C83}" presName="negativeSpace" presStyleCnt="0"/>
      <dgm:spPr/>
    </dgm:pt>
    <dgm:pt modelId="{F8BDD692-D82F-4438-97DF-69E1336E9A9B}" type="pres">
      <dgm:prSet presAssocID="{E8A11CE5-9B25-437E-9153-50D5FF294C83}" presName="childText" presStyleLbl="conFgAcc1" presStyleIdx="2" presStyleCnt="3">
        <dgm:presLayoutVars>
          <dgm:bulletEnabled val="1"/>
        </dgm:presLayoutVars>
      </dgm:prSet>
      <dgm:spPr/>
    </dgm:pt>
  </dgm:ptLst>
  <dgm:cxnLst>
    <dgm:cxn modelId="{520E9CBB-3872-4CAE-9459-164FF6864A31}" srcId="{71109948-EABC-43F6-A7AB-69A2AEFD499A}" destId="{AD54DB76-1856-4F7E-BD21-83B7C68D398B}" srcOrd="0" destOrd="0" parTransId="{F82E8983-4274-4835-8132-5F795E6C993A}" sibTransId="{EFAF8489-7BF9-4243-B973-5CC2626440A9}"/>
    <dgm:cxn modelId="{55645B33-9058-46CB-90ED-072CAF3BEFD1}" type="presOf" srcId="{AD54DB76-1856-4F7E-BD21-83B7C68D398B}" destId="{73A3B3E4-432A-45A2-BFFE-902D3513D906}" srcOrd="1" destOrd="0" presId="urn:microsoft.com/office/officeart/2005/8/layout/list1"/>
    <dgm:cxn modelId="{D6D7A95F-2332-4694-831D-66FF0DBE50E4}" type="presOf" srcId="{E8A11CE5-9B25-437E-9153-50D5FF294C83}" destId="{AD551809-4F78-48D7-814D-BE04C3F376CC}" srcOrd="1" destOrd="0" presId="urn:microsoft.com/office/officeart/2005/8/layout/list1"/>
    <dgm:cxn modelId="{ACFF2FAE-BBE4-496E-A076-190C57DD3D6B}" type="presOf" srcId="{74473AA1-9BBD-4DD6-939F-3FC1EEE892AF}" destId="{54A02472-8F56-4401-BB1C-C0A7E049B467}" srcOrd="1" destOrd="0" presId="urn:microsoft.com/office/officeart/2005/8/layout/list1"/>
    <dgm:cxn modelId="{98A26266-5A56-4A93-9C62-A86C6A9D0750}" srcId="{71109948-EABC-43F6-A7AB-69A2AEFD499A}" destId="{74473AA1-9BBD-4DD6-939F-3FC1EEE892AF}" srcOrd="1" destOrd="0" parTransId="{54B29383-0909-4A4A-AA67-9AC5AE30BEB7}" sibTransId="{A7880771-4684-43E5-AA1E-EFE9B7D80827}"/>
    <dgm:cxn modelId="{5516DC1C-9AA7-456C-B482-925CD75F06BC}" type="presOf" srcId="{AD54DB76-1856-4F7E-BD21-83B7C68D398B}" destId="{991E67BC-601F-4741-904C-BE85398F8170}" srcOrd="0" destOrd="0" presId="urn:microsoft.com/office/officeart/2005/8/layout/list1"/>
    <dgm:cxn modelId="{62363695-D403-4685-84F8-AA3E7BF0ADC2}" type="presOf" srcId="{74473AA1-9BBD-4DD6-939F-3FC1EEE892AF}" destId="{A29A275C-DC82-486F-8480-3CAF59A5B0DF}" srcOrd="0" destOrd="0" presId="urn:microsoft.com/office/officeart/2005/8/layout/list1"/>
    <dgm:cxn modelId="{F508D2E8-AD7B-497B-81EE-610AB0316F0B}" type="presOf" srcId="{E8A11CE5-9B25-437E-9153-50D5FF294C83}" destId="{C018F9BC-8224-470F-BF18-67ABF9AA68B3}" srcOrd="0" destOrd="0" presId="urn:microsoft.com/office/officeart/2005/8/layout/list1"/>
    <dgm:cxn modelId="{4DFF49A5-BE77-40B5-8F8C-95250236B05C}" srcId="{71109948-EABC-43F6-A7AB-69A2AEFD499A}" destId="{E8A11CE5-9B25-437E-9153-50D5FF294C83}" srcOrd="2" destOrd="0" parTransId="{6D5EAAE3-5173-4EED-AD1C-2669CB9F26A7}" sibTransId="{87C8A6D5-D5D7-4660-A494-E92FC1C5F223}"/>
    <dgm:cxn modelId="{A36144BC-6F45-47ED-8852-60A98DD04378}" type="presOf" srcId="{71109948-EABC-43F6-A7AB-69A2AEFD499A}" destId="{2B93D21E-EEAE-4D74-8DA6-44CCDF81C6A3}" srcOrd="0" destOrd="0" presId="urn:microsoft.com/office/officeart/2005/8/layout/list1"/>
    <dgm:cxn modelId="{073EFF2F-4C54-4364-B318-AAD273C24A0C}" type="presParOf" srcId="{2B93D21E-EEAE-4D74-8DA6-44CCDF81C6A3}" destId="{1F699F26-3F95-4DB7-BAE8-9488BF8A702F}" srcOrd="0" destOrd="0" presId="urn:microsoft.com/office/officeart/2005/8/layout/list1"/>
    <dgm:cxn modelId="{6654CA4C-BB4D-4989-A9F1-ACA702EF0722}" type="presParOf" srcId="{1F699F26-3F95-4DB7-BAE8-9488BF8A702F}" destId="{991E67BC-601F-4741-904C-BE85398F8170}" srcOrd="0" destOrd="0" presId="urn:microsoft.com/office/officeart/2005/8/layout/list1"/>
    <dgm:cxn modelId="{EA74D069-6B04-4201-BE30-E87EAAEE6C63}" type="presParOf" srcId="{1F699F26-3F95-4DB7-BAE8-9488BF8A702F}" destId="{73A3B3E4-432A-45A2-BFFE-902D3513D906}" srcOrd="1" destOrd="0" presId="urn:microsoft.com/office/officeart/2005/8/layout/list1"/>
    <dgm:cxn modelId="{6F258825-E946-473C-A598-C3B335335AF3}" type="presParOf" srcId="{2B93D21E-EEAE-4D74-8DA6-44CCDF81C6A3}" destId="{23A00461-2263-4FF2-A775-C833317AFBF3}" srcOrd="1" destOrd="0" presId="urn:microsoft.com/office/officeart/2005/8/layout/list1"/>
    <dgm:cxn modelId="{F939AE70-9582-4521-96FC-BF2B91830473}" type="presParOf" srcId="{2B93D21E-EEAE-4D74-8DA6-44CCDF81C6A3}" destId="{410C142C-CFE5-495B-BF7A-A738337B77E8}" srcOrd="2" destOrd="0" presId="urn:microsoft.com/office/officeart/2005/8/layout/list1"/>
    <dgm:cxn modelId="{9237D419-2A23-41E7-84B0-37035497DDA5}" type="presParOf" srcId="{2B93D21E-EEAE-4D74-8DA6-44CCDF81C6A3}" destId="{62B1DB71-E237-4CF0-9670-E73FC012350C}" srcOrd="3" destOrd="0" presId="urn:microsoft.com/office/officeart/2005/8/layout/list1"/>
    <dgm:cxn modelId="{14F99B7D-73F5-4AEE-90E0-173D1B625A63}" type="presParOf" srcId="{2B93D21E-EEAE-4D74-8DA6-44CCDF81C6A3}" destId="{A7C9A519-620B-4D13-9646-AE774D8AD39C}" srcOrd="4" destOrd="0" presId="urn:microsoft.com/office/officeart/2005/8/layout/list1"/>
    <dgm:cxn modelId="{CF932909-AA8E-4055-A88A-D03BA837AE86}" type="presParOf" srcId="{A7C9A519-620B-4D13-9646-AE774D8AD39C}" destId="{A29A275C-DC82-486F-8480-3CAF59A5B0DF}" srcOrd="0" destOrd="0" presId="urn:microsoft.com/office/officeart/2005/8/layout/list1"/>
    <dgm:cxn modelId="{47DE7718-44BB-4AB8-A44C-BA53F4E1ACAD}" type="presParOf" srcId="{A7C9A519-620B-4D13-9646-AE774D8AD39C}" destId="{54A02472-8F56-4401-BB1C-C0A7E049B467}" srcOrd="1" destOrd="0" presId="urn:microsoft.com/office/officeart/2005/8/layout/list1"/>
    <dgm:cxn modelId="{8AA96A00-00C8-49E5-9E87-919B4364FF1B}" type="presParOf" srcId="{2B93D21E-EEAE-4D74-8DA6-44CCDF81C6A3}" destId="{2F5043D2-4277-42D5-92C6-16AE1FFF33AF}" srcOrd="5" destOrd="0" presId="urn:microsoft.com/office/officeart/2005/8/layout/list1"/>
    <dgm:cxn modelId="{F857FE83-53AE-4BDA-B867-CC6DE3121E7F}" type="presParOf" srcId="{2B93D21E-EEAE-4D74-8DA6-44CCDF81C6A3}" destId="{F968177C-8A90-43E6-9286-729C7981BD6F}" srcOrd="6" destOrd="0" presId="urn:microsoft.com/office/officeart/2005/8/layout/list1"/>
    <dgm:cxn modelId="{C5A7698F-ECE1-4D6A-A6D0-9E9D5C9AF4FC}" type="presParOf" srcId="{2B93D21E-EEAE-4D74-8DA6-44CCDF81C6A3}" destId="{E468591D-B484-4799-A937-37B9D8EA044C}" srcOrd="7" destOrd="0" presId="urn:microsoft.com/office/officeart/2005/8/layout/list1"/>
    <dgm:cxn modelId="{BB12EABC-1431-445F-9A8E-C3FD16748803}" type="presParOf" srcId="{2B93D21E-EEAE-4D74-8DA6-44CCDF81C6A3}" destId="{0C018E8A-ACD5-4AA5-BCE1-81543CC46563}" srcOrd="8" destOrd="0" presId="urn:microsoft.com/office/officeart/2005/8/layout/list1"/>
    <dgm:cxn modelId="{0B744C90-45D4-4836-8FAB-2D2AE2EDF341}" type="presParOf" srcId="{0C018E8A-ACD5-4AA5-BCE1-81543CC46563}" destId="{C018F9BC-8224-470F-BF18-67ABF9AA68B3}" srcOrd="0" destOrd="0" presId="urn:microsoft.com/office/officeart/2005/8/layout/list1"/>
    <dgm:cxn modelId="{52797945-01C6-4FDF-AE1D-D04A94C043C6}" type="presParOf" srcId="{0C018E8A-ACD5-4AA5-BCE1-81543CC46563}" destId="{AD551809-4F78-48D7-814D-BE04C3F376CC}" srcOrd="1" destOrd="0" presId="urn:microsoft.com/office/officeart/2005/8/layout/list1"/>
    <dgm:cxn modelId="{BF519F14-8D75-47C0-A6F7-A11010ACA993}" type="presParOf" srcId="{2B93D21E-EEAE-4D74-8DA6-44CCDF81C6A3}" destId="{C5DAB16B-3A34-427C-ABF9-762D2242785F}" srcOrd="9" destOrd="0" presId="urn:microsoft.com/office/officeart/2005/8/layout/list1"/>
    <dgm:cxn modelId="{25A6184C-704A-4689-BB28-26AB55A23C1E}" type="presParOf" srcId="{2B93D21E-EEAE-4D74-8DA6-44CCDF81C6A3}" destId="{F8BDD692-D82F-4438-97DF-69E1336E9A9B}" srcOrd="10" destOrd="0" presId="urn:microsoft.com/office/officeart/2005/8/layout/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1109948-EABC-43F6-A7AB-69A2AEFD499A}"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AD54DB76-1856-4F7E-BD21-83B7C68D398B}">
      <dgm:prSet phldrT="[Текст]" custT="1"/>
      <dgm:spPr>
        <a:xfrm>
          <a:off x="299838" y="2"/>
          <a:ext cx="4686812" cy="862781"/>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l"/>
          <a:endParaRPr lang="ru-RU" sz="1400" i="0">
            <a:solidFill>
              <a:sysClr val="windowText" lastClr="000000">
                <a:hueOff val="0"/>
                <a:satOff val="0"/>
                <a:lumOff val="0"/>
                <a:alphaOff val="0"/>
              </a:sysClr>
            </a:solidFill>
            <a:latin typeface="Calibri"/>
            <a:ea typeface="+mn-ea"/>
            <a:cs typeface="+mn-cs"/>
          </a:endParaRPr>
        </a:p>
        <a:p>
          <a:pPr algn="just"/>
          <a:r>
            <a:rPr lang="ru-RU" sz="1400" i="0">
              <a:latin typeface="Times New Roman" panose="02020603050405020304" pitchFamily="18" charset="0"/>
              <a:cs typeface="Times New Roman" panose="02020603050405020304" pitchFamily="18" charset="0"/>
            </a:rPr>
            <a:t>4) забороною іншим особам вчиняти дії щодо предмета спору</a:t>
          </a:r>
        </a:p>
        <a:p>
          <a:pPr algn="just"/>
          <a:r>
            <a:rPr lang="ru-RU" sz="1400" i="0">
              <a:latin typeface="Times New Roman" panose="02020603050405020304" pitchFamily="18" charset="0"/>
              <a:cs typeface="Times New Roman" panose="02020603050405020304" pitchFamily="18" charset="0"/>
            </a:rPr>
            <a:t> або здійснювати платежі, або передавати майно відповідачеві,</a:t>
          </a:r>
        </a:p>
        <a:p>
          <a:pPr algn="just"/>
          <a:r>
            <a:rPr lang="ru-RU" sz="1400" i="0">
              <a:latin typeface="Times New Roman" panose="02020603050405020304" pitchFamily="18" charset="0"/>
              <a:cs typeface="Times New Roman" panose="02020603050405020304" pitchFamily="18" charset="0"/>
            </a:rPr>
            <a:t> або виконувати щодо нього інші зобов’язання;</a:t>
          </a:r>
          <a:r>
            <a:rPr lang="ru-RU" sz="1400" i="0"/>
            <a:t/>
          </a:r>
          <a:br>
            <a:rPr lang="ru-RU" sz="1400" i="0"/>
          </a:br>
          <a:r>
            <a:rPr lang="ru-RU" sz="1400" i="0">
              <a:solidFill>
                <a:sysClr val="windowText" lastClr="000000">
                  <a:hueOff val="0"/>
                  <a:satOff val="0"/>
                  <a:lumOff val="0"/>
                  <a:alphaOff val="0"/>
                </a:sysClr>
              </a:solidFill>
              <a:latin typeface="Calibri"/>
              <a:ea typeface="+mn-ea"/>
              <a:cs typeface="+mn-cs"/>
            </a:rPr>
            <a:t/>
          </a:r>
          <a:br>
            <a:rPr lang="ru-RU" sz="1400" i="0">
              <a:solidFill>
                <a:sysClr val="windowText" lastClr="000000">
                  <a:hueOff val="0"/>
                  <a:satOff val="0"/>
                  <a:lumOff val="0"/>
                  <a:alphaOff val="0"/>
                </a:sysClr>
              </a:solidFill>
              <a:latin typeface="Calibri"/>
              <a:ea typeface="+mn-ea"/>
              <a:cs typeface="+mn-cs"/>
            </a:rPr>
          </a:br>
          <a:endPar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82E8983-4274-4835-8132-5F795E6C993A}" type="parTrans" cxnId="{520E9CBB-3872-4CAE-9459-164FF6864A31}">
      <dgm:prSet/>
      <dgm:spPr/>
      <dgm:t>
        <a:bodyPr/>
        <a:lstStyle/>
        <a:p>
          <a:endParaRPr lang="ru-RU"/>
        </a:p>
      </dgm:t>
    </dgm:pt>
    <dgm:pt modelId="{EFAF8489-7BF9-4243-B973-5CC2626440A9}" type="sibTrans" cxnId="{520E9CBB-3872-4CAE-9459-164FF6864A31}">
      <dgm:prSet/>
      <dgm:spPr/>
      <dgm:t>
        <a:bodyPr/>
        <a:lstStyle/>
        <a:p>
          <a:endParaRPr lang="ru-RU"/>
        </a:p>
      </dgm:t>
    </dgm:pt>
    <dgm:pt modelId="{74473AA1-9BBD-4DD6-939F-3FC1EEE892AF}">
      <dgm:prSet phldrT="[Текст]" custT="1"/>
      <dgm:spPr>
        <a:xfrm>
          <a:off x="299838" y="1258783"/>
          <a:ext cx="4580525" cy="73800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just"/>
          <a:endParaRPr lang="ru-RU" sz="1400" i="0"/>
        </a:p>
        <a:p>
          <a:pPr algn="just"/>
          <a:r>
            <a:rPr lang="ru-RU" sz="1400" i="0">
              <a:latin typeface="Times New Roman" panose="02020603050405020304" pitchFamily="18" charset="0"/>
              <a:cs typeface="Times New Roman" panose="02020603050405020304" pitchFamily="18" charset="0"/>
            </a:rPr>
            <a:t>5) зупиненням стягнення на підставі виконавчого документа</a:t>
          </a:r>
        </a:p>
        <a:p>
          <a:pPr algn="just"/>
          <a:r>
            <a:rPr lang="ru-RU" sz="1400" i="0">
              <a:latin typeface="Times New Roman" panose="02020603050405020304" pitchFamily="18" charset="0"/>
              <a:cs typeface="Times New Roman" panose="02020603050405020304" pitchFamily="18" charset="0"/>
            </a:rPr>
            <a:t> або іншого документа, за яким стягнення здійснюється у</a:t>
          </a:r>
        </a:p>
        <a:p>
          <a:pPr algn="l"/>
          <a:r>
            <a:rPr lang="ru-RU" sz="1400" i="0">
              <a:latin typeface="Times New Roman" panose="02020603050405020304" pitchFamily="18" charset="0"/>
              <a:cs typeface="Times New Roman" panose="02020603050405020304" pitchFamily="18" charset="0"/>
            </a:rPr>
            <a:t> безспірному порядку;</a:t>
          </a:r>
          <a:r>
            <a:rPr lang="ru-RU" sz="1400" i="0"/>
            <a:t/>
          </a:r>
          <a:br>
            <a:rPr lang="ru-RU" sz="1400" i="0"/>
          </a:br>
          <a:r>
            <a:rPr lang="ru-RU" sz="1400" i="0">
              <a:solidFill>
                <a:sysClr val="windowText" lastClr="000000">
                  <a:hueOff val="0"/>
                  <a:satOff val="0"/>
                  <a:lumOff val="0"/>
                  <a:alphaOff val="0"/>
                </a:sysClr>
              </a:solidFill>
              <a:latin typeface="Calibri"/>
              <a:ea typeface="+mn-ea"/>
              <a:cs typeface="+mn-cs"/>
            </a:rPr>
            <a:t/>
          </a:r>
          <a:br>
            <a:rPr lang="ru-RU" sz="1400" i="0">
              <a:solidFill>
                <a:sysClr val="windowText" lastClr="000000">
                  <a:hueOff val="0"/>
                  <a:satOff val="0"/>
                  <a:lumOff val="0"/>
                  <a:alphaOff val="0"/>
                </a:sysClr>
              </a:solidFill>
              <a:latin typeface="Calibri"/>
              <a:ea typeface="+mn-ea"/>
              <a:cs typeface="+mn-cs"/>
            </a:rPr>
          </a:br>
          <a:endPar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4B29383-0909-4A4A-AA67-9AC5AE30BEB7}" type="parTrans" cxnId="{98A26266-5A56-4A93-9C62-A86C6A9D0750}">
      <dgm:prSet/>
      <dgm:spPr/>
      <dgm:t>
        <a:bodyPr/>
        <a:lstStyle/>
        <a:p>
          <a:endParaRPr lang="ru-RU"/>
        </a:p>
      </dgm:t>
    </dgm:pt>
    <dgm:pt modelId="{A7880771-4684-43E5-AA1E-EFE9B7D80827}" type="sibTrans" cxnId="{98A26266-5A56-4A93-9C62-A86C6A9D0750}">
      <dgm:prSet/>
      <dgm:spPr/>
      <dgm:t>
        <a:bodyPr/>
        <a:lstStyle/>
        <a:p>
          <a:endParaRPr lang="ru-RU"/>
        </a:p>
      </dgm:t>
    </dgm:pt>
    <dgm:pt modelId="{E8A11CE5-9B25-437E-9153-50D5FF294C83}">
      <dgm:prSet phldrT="[Текст]" custT="1"/>
      <dgm:spPr>
        <a:xfrm>
          <a:off x="299838" y="2392783"/>
          <a:ext cx="4197734" cy="73800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just"/>
          <a:endParaRPr lang="ru-RU" sz="1400" i="0"/>
        </a:p>
        <a:p>
          <a:pPr algn="just"/>
          <a:r>
            <a:rPr lang="ru-RU" sz="1400" i="0">
              <a:latin typeface="Times New Roman" panose="02020603050405020304" pitchFamily="18" charset="0"/>
              <a:cs typeface="Times New Roman" panose="02020603050405020304" pitchFamily="18" charset="0"/>
            </a:rPr>
            <a:t>6) зупиненням продажу майна, якщо подано позов про </a:t>
          </a:r>
        </a:p>
        <a:p>
          <a:pPr algn="just"/>
          <a:r>
            <a:rPr lang="ru-RU" sz="1400" i="0">
              <a:latin typeface="Times New Roman" panose="02020603050405020304" pitchFamily="18" charset="0"/>
              <a:cs typeface="Times New Roman" panose="02020603050405020304" pitchFamily="18" charset="0"/>
            </a:rPr>
            <a:t>визнання права власності на це майно, або про виключення</a:t>
          </a:r>
        </a:p>
        <a:p>
          <a:pPr algn="l"/>
          <a:r>
            <a:rPr lang="ru-RU" sz="1400" i="0">
              <a:latin typeface="Times New Roman" panose="02020603050405020304" pitchFamily="18" charset="0"/>
              <a:cs typeface="Times New Roman" panose="02020603050405020304" pitchFamily="18" charset="0"/>
            </a:rPr>
            <a:t> його з опису і про зняття з нього арешту;</a:t>
          </a:r>
          <a:r>
            <a:rPr lang="ru-RU" sz="1400" i="0"/>
            <a:t/>
          </a:r>
          <a:br>
            <a:rPr lang="ru-RU" sz="1400" i="0"/>
          </a:br>
          <a:r>
            <a:rPr lang="ru-RU" sz="1400" i="0">
              <a:solidFill>
                <a:sysClr val="windowText" lastClr="000000">
                  <a:hueOff val="0"/>
                  <a:satOff val="0"/>
                  <a:lumOff val="0"/>
                  <a:alphaOff val="0"/>
                </a:sysClr>
              </a:solidFill>
              <a:latin typeface="Calibri"/>
              <a:ea typeface="+mn-ea"/>
              <a:cs typeface="+mn-cs"/>
            </a:rPr>
            <a:t/>
          </a:r>
          <a:br>
            <a:rPr lang="ru-RU" sz="1400" i="0">
              <a:solidFill>
                <a:sysClr val="windowText" lastClr="000000">
                  <a:hueOff val="0"/>
                  <a:satOff val="0"/>
                  <a:lumOff val="0"/>
                  <a:alphaOff val="0"/>
                </a:sysClr>
              </a:solidFill>
              <a:latin typeface="Calibri"/>
              <a:ea typeface="+mn-ea"/>
              <a:cs typeface="+mn-cs"/>
            </a:rPr>
          </a:br>
          <a:endPar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D5EAAE3-5173-4EED-AD1C-2669CB9F26A7}" type="parTrans" cxnId="{4DFF49A5-BE77-40B5-8F8C-95250236B05C}">
      <dgm:prSet/>
      <dgm:spPr/>
      <dgm:t>
        <a:bodyPr/>
        <a:lstStyle/>
        <a:p>
          <a:endParaRPr lang="ru-RU"/>
        </a:p>
      </dgm:t>
    </dgm:pt>
    <dgm:pt modelId="{87C8A6D5-D5D7-4660-A494-E92FC1C5F223}" type="sibTrans" cxnId="{4DFF49A5-BE77-40B5-8F8C-95250236B05C}">
      <dgm:prSet/>
      <dgm:spPr/>
      <dgm:t>
        <a:bodyPr/>
        <a:lstStyle/>
        <a:p>
          <a:endParaRPr lang="ru-RU"/>
        </a:p>
      </dgm:t>
    </dgm:pt>
    <dgm:pt modelId="{2B93D21E-EEAE-4D74-8DA6-44CCDF81C6A3}" type="pres">
      <dgm:prSet presAssocID="{71109948-EABC-43F6-A7AB-69A2AEFD499A}" presName="linear" presStyleCnt="0">
        <dgm:presLayoutVars>
          <dgm:dir/>
          <dgm:animLvl val="lvl"/>
          <dgm:resizeHandles val="exact"/>
        </dgm:presLayoutVars>
      </dgm:prSet>
      <dgm:spPr/>
      <dgm:t>
        <a:bodyPr/>
        <a:lstStyle/>
        <a:p>
          <a:endParaRPr lang="ru-RU"/>
        </a:p>
      </dgm:t>
    </dgm:pt>
    <dgm:pt modelId="{1F699F26-3F95-4DB7-BAE8-9488BF8A702F}" type="pres">
      <dgm:prSet presAssocID="{AD54DB76-1856-4F7E-BD21-83B7C68D398B}" presName="parentLin" presStyleCnt="0"/>
      <dgm:spPr/>
    </dgm:pt>
    <dgm:pt modelId="{991E67BC-601F-4741-904C-BE85398F8170}" type="pres">
      <dgm:prSet presAssocID="{AD54DB76-1856-4F7E-BD21-83B7C68D398B}" presName="parentLeftMargin" presStyleLbl="node1" presStyleIdx="0" presStyleCnt="3"/>
      <dgm:spPr>
        <a:prstGeom prst="roundRect">
          <a:avLst/>
        </a:prstGeom>
      </dgm:spPr>
      <dgm:t>
        <a:bodyPr/>
        <a:lstStyle/>
        <a:p>
          <a:endParaRPr lang="ru-RU"/>
        </a:p>
      </dgm:t>
    </dgm:pt>
    <dgm:pt modelId="{73A3B3E4-432A-45A2-BFFE-902D3513D906}" type="pres">
      <dgm:prSet presAssocID="{AD54DB76-1856-4F7E-BD21-83B7C68D398B}" presName="parentText" presStyleLbl="node1" presStyleIdx="0" presStyleCnt="3" custScaleX="124136" custScaleY="129595">
        <dgm:presLayoutVars>
          <dgm:chMax val="0"/>
          <dgm:bulletEnabled val="1"/>
        </dgm:presLayoutVars>
      </dgm:prSet>
      <dgm:spPr/>
      <dgm:t>
        <a:bodyPr/>
        <a:lstStyle/>
        <a:p>
          <a:endParaRPr lang="ru-RU"/>
        </a:p>
      </dgm:t>
    </dgm:pt>
    <dgm:pt modelId="{23A00461-2263-4FF2-A775-C833317AFBF3}" type="pres">
      <dgm:prSet presAssocID="{AD54DB76-1856-4F7E-BD21-83B7C68D398B}" presName="negativeSpace" presStyleCnt="0"/>
      <dgm:spPr/>
    </dgm:pt>
    <dgm:pt modelId="{410C142C-CFE5-495B-BF7A-A738337B77E8}" type="pres">
      <dgm:prSet presAssocID="{AD54DB76-1856-4F7E-BD21-83B7C68D398B}" presName="childText" presStyleLbl="conFgAcc1" presStyleIdx="0" presStyleCnt="3">
        <dgm:presLayoutVars>
          <dgm:bulletEnabled val="1"/>
        </dgm:presLayoutVars>
      </dgm:prSet>
      <dgm:spPr>
        <a:xfrm>
          <a:off x="0" y="493783"/>
          <a:ext cx="5996763" cy="6300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endParaRPr lang="ru-RU"/>
        </a:p>
      </dgm:t>
    </dgm:pt>
    <dgm:pt modelId="{62B1DB71-E237-4CF0-9670-E73FC012350C}" type="pres">
      <dgm:prSet presAssocID="{EFAF8489-7BF9-4243-B973-5CC2626440A9}" presName="spaceBetweenRectangles" presStyleCnt="0"/>
      <dgm:spPr/>
    </dgm:pt>
    <dgm:pt modelId="{A7C9A519-620B-4D13-9646-AE774D8AD39C}" type="pres">
      <dgm:prSet presAssocID="{74473AA1-9BBD-4DD6-939F-3FC1EEE892AF}" presName="parentLin" presStyleCnt="0"/>
      <dgm:spPr/>
    </dgm:pt>
    <dgm:pt modelId="{A29A275C-DC82-486F-8480-3CAF59A5B0DF}" type="pres">
      <dgm:prSet presAssocID="{74473AA1-9BBD-4DD6-939F-3FC1EEE892AF}" presName="parentLeftMargin" presStyleLbl="node1" presStyleIdx="0" presStyleCnt="3"/>
      <dgm:spPr>
        <a:prstGeom prst="roundRect">
          <a:avLst/>
        </a:prstGeom>
      </dgm:spPr>
      <dgm:t>
        <a:bodyPr/>
        <a:lstStyle/>
        <a:p>
          <a:endParaRPr lang="ru-RU"/>
        </a:p>
      </dgm:t>
    </dgm:pt>
    <dgm:pt modelId="{54A02472-8F56-4401-BB1C-C0A7E049B467}" type="pres">
      <dgm:prSet presAssocID="{74473AA1-9BBD-4DD6-939F-3FC1EEE892AF}" presName="parentText" presStyleLbl="node1" presStyleIdx="1" presStyleCnt="3" custScaleX="122415" custScaleY="134344">
        <dgm:presLayoutVars>
          <dgm:chMax val="0"/>
          <dgm:bulletEnabled val="1"/>
        </dgm:presLayoutVars>
      </dgm:prSet>
      <dgm:spPr/>
      <dgm:t>
        <a:bodyPr/>
        <a:lstStyle/>
        <a:p>
          <a:endParaRPr lang="ru-RU"/>
        </a:p>
      </dgm:t>
    </dgm:pt>
    <dgm:pt modelId="{2F5043D2-4277-42D5-92C6-16AE1FFF33AF}" type="pres">
      <dgm:prSet presAssocID="{74473AA1-9BBD-4DD6-939F-3FC1EEE892AF}" presName="negativeSpace" presStyleCnt="0"/>
      <dgm:spPr/>
    </dgm:pt>
    <dgm:pt modelId="{F968177C-8A90-43E6-9286-729C7981BD6F}" type="pres">
      <dgm:prSet presAssocID="{74473AA1-9BBD-4DD6-939F-3FC1EEE892AF}" presName="childText" presStyleLbl="conFgAcc1" presStyleIdx="1" presStyleCnt="3" custScaleY="87538">
        <dgm:presLayoutVars>
          <dgm:bulletEnabled val="1"/>
        </dgm:presLayoutVars>
      </dgm:prSet>
      <dgm:spPr>
        <a:xfrm>
          <a:off x="0" y="1627783"/>
          <a:ext cx="5996763" cy="6300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endParaRPr lang="ru-RU"/>
        </a:p>
      </dgm:t>
    </dgm:pt>
    <dgm:pt modelId="{E468591D-B484-4799-A937-37B9D8EA044C}" type="pres">
      <dgm:prSet presAssocID="{A7880771-4684-43E5-AA1E-EFE9B7D80827}" presName="spaceBetweenRectangles" presStyleCnt="0"/>
      <dgm:spPr/>
    </dgm:pt>
    <dgm:pt modelId="{0C018E8A-ACD5-4AA5-BCE1-81543CC46563}" type="pres">
      <dgm:prSet presAssocID="{E8A11CE5-9B25-437E-9153-50D5FF294C83}" presName="parentLin" presStyleCnt="0"/>
      <dgm:spPr/>
    </dgm:pt>
    <dgm:pt modelId="{C018F9BC-8224-470F-BF18-67ABF9AA68B3}" type="pres">
      <dgm:prSet presAssocID="{E8A11CE5-9B25-437E-9153-50D5FF294C83}" presName="parentLeftMargin" presStyleLbl="node1" presStyleIdx="1" presStyleCnt="3"/>
      <dgm:spPr>
        <a:prstGeom prst="roundRect">
          <a:avLst/>
        </a:prstGeom>
      </dgm:spPr>
      <dgm:t>
        <a:bodyPr/>
        <a:lstStyle/>
        <a:p>
          <a:endParaRPr lang="ru-RU"/>
        </a:p>
      </dgm:t>
    </dgm:pt>
    <dgm:pt modelId="{AD551809-4F78-48D7-814D-BE04C3F376CC}" type="pres">
      <dgm:prSet presAssocID="{E8A11CE5-9B25-437E-9153-50D5FF294C83}" presName="parentText" presStyleLbl="node1" presStyleIdx="2" presStyleCnt="3" custScaleX="122504" custScaleY="125802">
        <dgm:presLayoutVars>
          <dgm:chMax val="0"/>
          <dgm:bulletEnabled val="1"/>
        </dgm:presLayoutVars>
      </dgm:prSet>
      <dgm:spPr/>
      <dgm:t>
        <a:bodyPr/>
        <a:lstStyle/>
        <a:p>
          <a:endParaRPr lang="ru-RU"/>
        </a:p>
      </dgm:t>
    </dgm:pt>
    <dgm:pt modelId="{C5DAB16B-3A34-427C-ABF9-762D2242785F}" type="pres">
      <dgm:prSet presAssocID="{E8A11CE5-9B25-437E-9153-50D5FF294C83}" presName="negativeSpace" presStyleCnt="0"/>
      <dgm:spPr/>
    </dgm:pt>
    <dgm:pt modelId="{F8BDD692-D82F-4438-97DF-69E1336E9A9B}" type="pres">
      <dgm:prSet presAssocID="{E8A11CE5-9B25-437E-9153-50D5FF294C83}" presName="childText" presStyleLbl="conFgAcc1" presStyleIdx="2" presStyleCnt="3">
        <dgm:presLayoutVars>
          <dgm:bulletEnabled val="1"/>
        </dgm:presLayoutVars>
      </dgm:prSet>
      <dgm:spPr>
        <a:xfrm>
          <a:off x="0" y="2761783"/>
          <a:ext cx="5996763" cy="6300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endParaRPr lang="ru-RU"/>
        </a:p>
      </dgm:t>
    </dgm:pt>
  </dgm:ptLst>
  <dgm:cxnLst>
    <dgm:cxn modelId="{520E9CBB-3872-4CAE-9459-164FF6864A31}" srcId="{71109948-EABC-43F6-A7AB-69A2AEFD499A}" destId="{AD54DB76-1856-4F7E-BD21-83B7C68D398B}" srcOrd="0" destOrd="0" parTransId="{F82E8983-4274-4835-8132-5F795E6C993A}" sibTransId="{EFAF8489-7BF9-4243-B973-5CC2626440A9}"/>
    <dgm:cxn modelId="{637AFB51-850C-4CC1-BA9E-D519C35CEC4D}" type="presOf" srcId="{AD54DB76-1856-4F7E-BD21-83B7C68D398B}" destId="{991E67BC-601F-4741-904C-BE85398F8170}" srcOrd="0" destOrd="0" presId="urn:microsoft.com/office/officeart/2005/8/layout/list1"/>
    <dgm:cxn modelId="{EDA65B01-AE4D-4EEE-9005-BC5C839CBC4E}" type="presOf" srcId="{71109948-EABC-43F6-A7AB-69A2AEFD499A}" destId="{2B93D21E-EEAE-4D74-8DA6-44CCDF81C6A3}" srcOrd="0" destOrd="0" presId="urn:microsoft.com/office/officeart/2005/8/layout/list1"/>
    <dgm:cxn modelId="{0962FD17-5701-434D-BB94-F4C7C2D0AB88}" type="presOf" srcId="{74473AA1-9BBD-4DD6-939F-3FC1EEE892AF}" destId="{54A02472-8F56-4401-BB1C-C0A7E049B467}" srcOrd="1" destOrd="0" presId="urn:microsoft.com/office/officeart/2005/8/layout/list1"/>
    <dgm:cxn modelId="{E5E27B45-F968-4EDE-89FA-B5AD42002F7F}" type="presOf" srcId="{E8A11CE5-9B25-437E-9153-50D5FF294C83}" destId="{AD551809-4F78-48D7-814D-BE04C3F376CC}" srcOrd="1" destOrd="0" presId="urn:microsoft.com/office/officeart/2005/8/layout/list1"/>
    <dgm:cxn modelId="{D4BC84C6-F41C-4CDC-8391-6B9BA1414C0E}" type="presOf" srcId="{74473AA1-9BBD-4DD6-939F-3FC1EEE892AF}" destId="{A29A275C-DC82-486F-8480-3CAF59A5B0DF}" srcOrd="0" destOrd="0" presId="urn:microsoft.com/office/officeart/2005/8/layout/list1"/>
    <dgm:cxn modelId="{55FF6209-32EC-4162-8475-8F05D9897EE9}" type="presOf" srcId="{E8A11CE5-9B25-437E-9153-50D5FF294C83}" destId="{C018F9BC-8224-470F-BF18-67ABF9AA68B3}" srcOrd="0" destOrd="0" presId="urn:microsoft.com/office/officeart/2005/8/layout/list1"/>
    <dgm:cxn modelId="{98A26266-5A56-4A93-9C62-A86C6A9D0750}" srcId="{71109948-EABC-43F6-A7AB-69A2AEFD499A}" destId="{74473AA1-9BBD-4DD6-939F-3FC1EEE892AF}" srcOrd="1" destOrd="0" parTransId="{54B29383-0909-4A4A-AA67-9AC5AE30BEB7}" sibTransId="{A7880771-4684-43E5-AA1E-EFE9B7D80827}"/>
    <dgm:cxn modelId="{4DFF49A5-BE77-40B5-8F8C-95250236B05C}" srcId="{71109948-EABC-43F6-A7AB-69A2AEFD499A}" destId="{E8A11CE5-9B25-437E-9153-50D5FF294C83}" srcOrd="2" destOrd="0" parTransId="{6D5EAAE3-5173-4EED-AD1C-2669CB9F26A7}" sibTransId="{87C8A6D5-D5D7-4660-A494-E92FC1C5F223}"/>
    <dgm:cxn modelId="{E5DAE728-BE43-4EE9-B12D-81DB0C1566D8}" type="presOf" srcId="{AD54DB76-1856-4F7E-BD21-83B7C68D398B}" destId="{73A3B3E4-432A-45A2-BFFE-902D3513D906}" srcOrd="1" destOrd="0" presId="urn:microsoft.com/office/officeart/2005/8/layout/list1"/>
    <dgm:cxn modelId="{D7466658-8196-4C4A-8EBA-EF477F4A239A}" type="presParOf" srcId="{2B93D21E-EEAE-4D74-8DA6-44CCDF81C6A3}" destId="{1F699F26-3F95-4DB7-BAE8-9488BF8A702F}" srcOrd="0" destOrd="0" presId="urn:microsoft.com/office/officeart/2005/8/layout/list1"/>
    <dgm:cxn modelId="{1EA20ADB-490C-4B1D-9EE3-18C053DD180A}" type="presParOf" srcId="{1F699F26-3F95-4DB7-BAE8-9488BF8A702F}" destId="{991E67BC-601F-4741-904C-BE85398F8170}" srcOrd="0" destOrd="0" presId="urn:microsoft.com/office/officeart/2005/8/layout/list1"/>
    <dgm:cxn modelId="{DAAF591D-46B2-4672-83E3-966DCFD938C9}" type="presParOf" srcId="{1F699F26-3F95-4DB7-BAE8-9488BF8A702F}" destId="{73A3B3E4-432A-45A2-BFFE-902D3513D906}" srcOrd="1" destOrd="0" presId="urn:microsoft.com/office/officeart/2005/8/layout/list1"/>
    <dgm:cxn modelId="{23B03891-2168-4BF1-A15B-048A7623D589}" type="presParOf" srcId="{2B93D21E-EEAE-4D74-8DA6-44CCDF81C6A3}" destId="{23A00461-2263-4FF2-A775-C833317AFBF3}" srcOrd="1" destOrd="0" presId="urn:microsoft.com/office/officeart/2005/8/layout/list1"/>
    <dgm:cxn modelId="{2CD0164F-17A3-4D86-9E55-5A5033F8FEC3}" type="presParOf" srcId="{2B93D21E-EEAE-4D74-8DA6-44CCDF81C6A3}" destId="{410C142C-CFE5-495B-BF7A-A738337B77E8}" srcOrd="2" destOrd="0" presId="urn:microsoft.com/office/officeart/2005/8/layout/list1"/>
    <dgm:cxn modelId="{E99E3F54-5369-45ED-9CEE-B7C821F202BF}" type="presParOf" srcId="{2B93D21E-EEAE-4D74-8DA6-44CCDF81C6A3}" destId="{62B1DB71-E237-4CF0-9670-E73FC012350C}" srcOrd="3" destOrd="0" presId="urn:microsoft.com/office/officeart/2005/8/layout/list1"/>
    <dgm:cxn modelId="{F9D503EA-13E1-40E5-A694-C127C95AC08E}" type="presParOf" srcId="{2B93D21E-EEAE-4D74-8DA6-44CCDF81C6A3}" destId="{A7C9A519-620B-4D13-9646-AE774D8AD39C}" srcOrd="4" destOrd="0" presId="urn:microsoft.com/office/officeart/2005/8/layout/list1"/>
    <dgm:cxn modelId="{9EF5FE16-C1BE-4EE3-BF52-C10BC4D5B52B}" type="presParOf" srcId="{A7C9A519-620B-4D13-9646-AE774D8AD39C}" destId="{A29A275C-DC82-486F-8480-3CAF59A5B0DF}" srcOrd="0" destOrd="0" presId="urn:microsoft.com/office/officeart/2005/8/layout/list1"/>
    <dgm:cxn modelId="{29CD9AAC-9E86-401A-87FC-F7825DBFFAE9}" type="presParOf" srcId="{A7C9A519-620B-4D13-9646-AE774D8AD39C}" destId="{54A02472-8F56-4401-BB1C-C0A7E049B467}" srcOrd="1" destOrd="0" presId="urn:microsoft.com/office/officeart/2005/8/layout/list1"/>
    <dgm:cxn modelId="{2D8AB3F4-347F-42F0-91CC-9C7456922516}" type="presParOf" srcId="{2B93D21E-EEAE-4D74-8DA6-44CCDF81C6A3}" destId="{2F5043D2-4277-42D5-92C6-16AE1FFF33AF}" srcOrd="5" destOrd="0" presId="urn:microsoft.com/office/officeart/2005/8/layout/list1"/>
    <dgm:cxn modelId="{7097DFBB-10F9-41EC-979A-14AE0D710B05}" type="presParOf" srcId="{2B93D21E-EEAE-4D74-8DA6-44CCDF81C6A3}" destId="{F968177C-8A90-43E6-9286-729C7981BD6F}" srcOrd="6" destOrd="0" presId="urn:microsoft.com/office/officeart/2005/8/layout/list1"/>
    <dgm:cxn modelId="{48F428BD-DAEF-4C12-A9EA-E8CBA2F4A21E}" type="presParOf" srcId="{2B93D21E-EEAE-4D74-8DA6-44CCDF81C6A3}" destId="{E468591D-B484-4799-A937-37B9D8EA044C}" srcOrd="7" destOrd="0" presId="urn:microsoft.com/office/officeart/2005/8/layout/list1"/>
    <dgm:cxn modelId="{E3D3DC1E-A0F8-403D-84E5-A4C739578DF6}" type="presParOf" srcId="{2B93D21E-EEAE-4D74-8DA6-44CCDF81C6A3}" destId="{0C018E8A-ACD5-4AA5-BCE1-81543CC46563}" srcOrd="8" destOrd="0" presId="urn:microsoft.com/office/officeart/2005/8/layout/list1"/>
    <dgm:cxn modelId="{9D600B61-E5EC-43BA-9C69-1390349C8D28}" type="presParOf" srcId="{0C018E8A-ACD5-4AA5-BCE1-81543CC46563}" destId="{C018F9BC-8224-470F-BF18-67ABF9AA68B3}" srcOrd="0" destOrd="0" presId="urn:microsoft.com/office/officeart/2005/8/layout/list1"/>
    <dgm:cxn modelId="{14CD9F20-5805-49A0-A769-A881B39D8943}" type="presParOf" srcId="{0C018E8A-ACD5-4AA5-BCE1-81543CC46563}" destId="{AD551809-4F78-48D7-814D-BE04C3F376CC}" srcOrd="1" destOrd="0" presId="urn:microsoft.com/office/officeart/2005/8/layout/list1"/>
    <dgm:cxn modelId="{4B75BDBC-8919-4E95-81E0-53D779033865}" type="presParOf" srcId="{2B93D21E-EEAE-4D74-8DA6-44CCDF81C6A3}" destId="{C5DAB16B-3A34-427C-ABF9-762D2242785F}" srcOrd="9" destOrd="0" presId="urn:microsoft.com/office/officeart/2005/8/layout/list1"/>
    <dgm:cxn modelId="{0E848098-A6B4-4EA1-9F78-38AE7E09BAE6}" type="presParOf" srcId="{2B93D21E-EEAE-4D74-8DA6-44CCDF81C6A3}" destId="{F8BDD692-D82F-4438-97DF-69E1336E9A9B}" srcOrd="10" destOrd="0" presId="urn:microsoft.com/office/officeart/2005/8/layout/lis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C6180C3-D245-4899-93AA-79110E0B860E}"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992361AA-6B80-40E2-8CA4-E302FA1FFCAC}">
      <dgm:prSet phldrT="[Текст]" custT="1"/>
      <dgm:spPr/>
      <dgm:t>
        <a:bodyPr/>
        <a:lstStyle/>
        <a:p>
          <a:pPr algn="just"/>
          <a:r>
            <a:rPr lang="ru-RU" sz="1400" i="0">
              <a:latin typeface="Times New Roman" panose="02020603050405020304" pitchFamily="18" charset="0"/>
              <a:cs typeface="Times New Roman" panose="02020603050405020304" pitchFamily="18" charset="0"/>
            </a:rPr>
            <a:t>7) передачею речі, що є предметом спору, на зберігання іншій особі, яка не має інтересу в результаті вирішення спору;</a:t>
          </a:r>
          <a:r>
            <a:rPr lang="ru-RU" sz="1200" i="0"/>
            <a:t/>
          </a:r>
          <a:br>
            <a:rPr lang="ru-RU" sz="1200" i="0"/>
          </a:br>
          <a:endParaRPr lang="ru-RU" sz="1200"/>
        </a:p>
      </dgm:t>
    </dgm:pt>
    <dgm:pt modelId="{99D1AF7C-34AB-4933-A4C1-8CAD72671718}" type="parTrans" cxnId="{4C2C1675-308A-438C-B3EF-DD94C92373FC}">
      <dgm:prSet/>
      <dgm:spPr/>
      <dgm:t>
        <a:bodyPr/>
        <a:lstStyle/>
        <a:p>
          <a:endParaRPr lang="ru-RU"/>
        </a:p>
      </dgm:t>
    </dgm:pt>
    <dgm:pt modelId="{1E97528E-4B40-4478-828D-B1A5D47EE7AA}" type="sibTrans" cxnId="{4C2C1675-308A-438C-B3EF-DD94C92373FC}">
      <dgm:prSet/>
      <dgm:spPr/>
      <dgm:t>
        <a:bodyPr/>
        <a:lstStyle/>
        <a:p>
          <a:endParaRPr lang="ru-RU"/>
        </a:p>
      </dgm:t>
    </dgm:pt>
    <dgm:pt modelId="{85CA8EE2-989E-47DA-BA67-3A68D72631EE}">
      <dgm:prSet phldrT="[Текст]" custT="1"/>
      <dgm:spPr/>
      <dgm:t>
        <a:bodyPr/>
        <a:lstStyle/>
        <a:p>
          <a:pPr algn="just"/>
          <a:r>
            <a:rPr lang="ru-RU" sz="1400" i="0">
              <a:latin typeface="Times New Roman" panose="02020603050405020304" pitchFamily="18" charset="0"/>
              <a:cs typeface="Times New Roman" panose="02020603050405020304" pitchFamily="18" charset="0"/>
            </a:rPr>
            <a:t>8) зупиненням митного оформлення товарів чи предметів,</a:t>
          </a:r>
        </a:p>
        <a:p>
          <a:pPr algn="l"/>
          <a:r>
            <a:rPr lang="ru-RU" sz="1400" i="0">
              <a:latin typeface="Times New Roman" panose="02020603050405020304" pitchFamily="18" charset="0"/>
              <a:cs typeface="Times New Roman" panose="02020603050405020304" pitchFamily="18" charset="0"/>
            </a:rPr>
            <a:t> що містять об’єкти інтелектуальної власності;</a:t>
          </a:r>
          <a:r>
            <a:rPr lang="ru-RU" sz="1200" i="0"/>
            <a:t/>
          </a:r>
          <a:br>
            <a:rPr lang="ru-RU" sz="1200" i="0"/>
          </a:br>
          <a:endParaRPr lang="ru-RU" sz="1200">
            <a:latin typeface="Times New Roman" panose="02020603050405020304" pitchFamily="18" charset="0"/>
            <a:cs typeface="Times New Roman" panose="02020603050405020304" pitchFamily="18" charset="0"/>
          </a:endParaRPr>
        </a:p>
      </dgm:t>
    </dgm:pt>
    <dgm:pt modelId="{05235C30-CDB7-42A9-A4AC-F82A360E0F29}" type="parTrans" cxnId="{6061042C-D47F-4325-A8AF-CC4730162992}">
      <dgm:prSet/>
      <dgm:spPr/>
      <dgm:t>
        <a:bodyPr/>
        <a:lstStyle/>
        <a:p>
          <a:endParaRPr lang="ru-RU"/>
        </a:p>
      </dgm:t>
    </dgm:pt>
    <dgm:pt modelId="{F3EC59EC-08CC-43B1-8BBD-EB60D0BEA7AE}" type="sibTrans" cxnId="{6061042C-D47F-4325-A8AF-CC4730162992}">
      <dgm:prSet/>
      <dgm:spPr/>
      <dgm:t>
        <a:bodyPr/>
        <a:lstStyle/>
        <a:p>
          <a:endParaRPr lang="ru-RU"/>
        </a:p>
      </dgm:t>
    </dgm:pt>
    <dgm:pt modelId="{665675EF-402B-46D3-B832-B1284EC7CA11}">
      <dgm:prSet phldrT="[Текст]" custT="1"/>
      <dgm:spPr/>
      <dgm:t>
        <a:bodyPr/>
        <a:lstStyle/>
        <a:p>
          <a:pPr algn="just"/>
          <a:r>
            <a:rPr lang="ru-RU" sz="1400" i="0">
              <a:latin typeface="Times New Roman" panose="02020603050405020304" pitchFamily="18" charset="0"/>
              <a:cs typeface="Times New Roman" panose="02020603050405020304" pitchFamily="18" charset="0"/>
            </a:rPr>
            <a:t>9) </a:t>
          </a:r>
          <a:r>
            <a:rPr lang="ru-RU" sz="1400" b="0" i="0">
              <a:latin typeface="Times New Roman" panose="02020603050405020304" pitchFamily="18" charset="0"/>
              <a:cs typeface="Times New Roman" panose="02020603050405020304" pitchFamily="18" charset="0"/>
            </a:rPr>
            <a:t>арештом морського судна, що здійснюється</a:t>
          </a:r>
        </a:p>
        <a:p>
          <a:pPr algn="l"/>
          <a:r>
            <a:rPr lang="ru-RU" sz="1400" b="0" i="0">
              <a:latin typeface="Times New Roman" panose="02020603050405020304" pitchFamily="18" charset="0"/>
              <a:cs typeface="Times New Roman" panose="02020603050405020304" pitchFamily="18" charset="0"/>
            </a:rPr>
            <a:t> для забезпечення морської вимоги;</a:t>
          </a:r>
          <a:r>
            <a:rPr lang="ru-RU" sz="1400" i="0">
              <a:latin typeface="Times New Roman" panose="02020603050405020304" pitchFamily="18" charset="0"/>
              <a:cs typeface="Times New Roman" panose="02020603050405020304" pitchFamily="18" charset="0"/>
            </a:rPr>
            <a:t/>
          </a:r>
          <a:br>
            <a:rPr lang="ru-RU" sz="1400" i="0">
              <a:latin typeface="Times New Roman" panose="02020603050405020304" pitchFamily="18" charset="0"/>
              <a:cs typeface="Times New Roman" panose="02020603050405020304" pitchFamily="18" charset="0"/>
            </a:rPr>
          </a:br>
          <a:endParaRPr lang="ru-RU" sz="1400">
            <a:latin typeface="Times New Roman" panose="02020603050405020304" pitchFamily="18" charset="0"/>
            <a:cs typeface="Times New Roman" panose="02020603050405020304" pitchFamily="18" charset="0"/>
          </a:endParaRPr>
        </a:p>
      </dgm:t>
    </dgm:pt>
    <dgm:pt modelId="{22ED2891-5039-4F96-83E9-E1255D852FBF}" type="parTrans" cxnId="{055E673E-3CE5-4359-8D85-1C069A79D5AC}">
      <dgm:prSet/>
      <dgm:spPr/>
      <dgm:t>
        <a:bodyPr/>
        <a:lstStyle/>
        <a:p>
          <a:endParaRPr lang="ru-RU"/>
        </a:p>
      </dgm:t>
    </dgm:pt>
    <dgm:pt modelId="{678AC234-6A8A-4402-8C55-A0876EA95774}" type="sibTrans" cxnId="{055E673E-3CE5-4359-8D85-1C069A79D5AC}">
      <dgm:prSet/>
      <dgm:spPr/>
      <dgm:t>
        <a:bodyPr/>
        <a:lstStyle/>
        <a:p>
          <a:endParaRPr lang="ru-RU"/>
        </a:p>
      </dgm:t>
    </dgm:pt>
    <dgm:pt modelId="{7CA0161B-C384-49B6-9ED9-DD1AA81D8006}" type="pres">
      <dgm:prSet presAssocID="{FC6180C3-D245-4899-93AA-79110E0B860E}" presName="linear" presStyleCnt="0">
        <dgm:presLayoutVars>
          <dgm:dir/>
          <dgm:animLvl val="lvl"/>
          <dgm:resizeHandles val="exact"/>
        </dgm:presLayoutVars>
      </dgm:prSet>
      <dgm:spPr/>
      <dgm:t>
        <a:bodyPr/>
        <a:lstStyle/>
        <a:p>
          <a:endParaRPr lang="ru-RU"/>
        </a:p>
      </dgm:t>
    </dgm:pt>
    <dgm:pt modelId="{C6DF3E3D-E1B3-4AF9-B7A1-7770E4CC45BD}" type="pres">
      <dgm:prSet presAssocID="{992361AA-6B80-40E2-8CA4-E302FA1FFCAC}" presName="parentLin" presStyleCnt="0"/>
      <dgm:spPr/>
    </dgm:pt>
    <dgm:pt modelId="{F7D23563-2AFA-4313-B8E7-05D43817210B}" type="pres">
      <dgm:prSet presAssocID="{992361AA-6B80-40E2-8CA4-E302FA1FFCAC}" presName="parentLeftMargin" presStyleLbl="node1" presStyleIdx="0" presStyleCnt="3"/>
      <dgm:spPr/>
      <dgm:t>
        <a:bodyPr/>
        <a:lstStyle/>
        <a:p>
          <a:endParaRPr lang="ru-RU"/>
        </a:p>
      </dgm:t>
    </dgm:pt>
    <dgm:pt modelId="{AC498B35-3E5C-4159-8B32-0F96DFAB7B67}" type="pres">
      <dgm:prSet presAssocID="{992361AA-6B80-40E2-8CA4-E302FA1FFCAC}" presName="parentText" presStyleLbl="node1" presStyleIdx="0" presStyleCnt="3" custScaleX="122017">
        <dgm:presLayoutVars>
          <dgm:chMax val="0"/>
          <dgm:bulletEnabled val="1"/>
        </dgm:presLayoutVars>
      </dgm:prSet>
      <dgm:spPr/>
      <dgm:t>
        <a:bodyPr/>
        <a:lstStyle/>
        <a:p>
          <a:endParaRPr lang="ru-RU"/>
        </a:p>
      </dgm:t>
    </dgm:pt>
    <dgm:pt modelId="{E96F1EA1-CDE9-4052-9716-962A97274B21}" type="pres">
      <dgm:prSet presAssocID="{992361AA-6B80-40E2-8CA4-E302FA1FFCAC}" presName="negativeSpace" presStyleCnt="0"/>
      <dgm:spPr/>
    </dgm:pt>
    <dgm:pt modelId="{D36E7491-A615-4BAD-B737-C1B794C6CB92}" type="pres">
      <dgm:prSet presAssocID="{992361AA-6B80-40E2-8CA4-E302FA1FFCAC}" presName="childText" presStyleLbl="conFgAcc1" presStyleIdx="0" presStyleCnt="3">
        <dgm:presLayoutVars>
          <dgm:bulletEnabled val="1"/>
        </dgm:presLayoutVars>
      </dgm:prSet>
      <dgm:spPr/>
      <dgm:t>
        <a:bodyPr/>
        <a:lstStyle/>
        <a:p>
          <a:endParaRPr lang="ru-RU"/>
        </a:p>
      </dgm:t>
    </dgm:pt>
    <dgm:pt modelId="{0A41A1D4-C59F-4978-9DDF-2629CD1BFC6D}" type="pres">
      <dgm:prSet presAssocID="{1E97528E-4B40-4478-828D-B1A5D47EE7AA}" presName="spaceBetweenRectangles" presStyleCnt="0"/>
      <dgm:spPr/>
    </dgm:pt>
    <dgm:pt modelId="{316FE9F7-FC26-4989-9345-CE792600B132}" type="pres">
      <dgm:prSet presAssocID="{85CA8EE2-989E-47DA-BA67-3A68D72631EE}" presName="parentLin" presStyleCnt="0"/>
      <dgm:spPr/>
    </dgm:pt>
    <dgm:pt modelId="{AD8DBBCB-C776-4B8D-8584-2E2463ACD490}" type="pres">
      <dgm:prSet presAssocID="{85CA8EE2-989E-47DA-BA67-3A68D72631EE}" presName="parentLeftMargin" presStyleLbl="node1" presStyleIdx="0" presStyleCnt="3"/>
      <dgm:spPr/>
      <dgm:t>
        <a:bodyPr/>
        <a:lstStyle/>
        <a:p>
          <a:endParaRPr lang="ru-RU"/>
        </a:p>
      </dgm:t>
    </dgm:pt>
    <dgm:pt modelId="{A09ECE5F-C4F8-4419-8F0A-C35EAF388759}" type="pres">
      <dgm:prSet presAssocID="{85CA8EE2-989E-47DA-BA67-3A68D72631EE}" presName="parentText" presStyleLbl="node1" presStyleIdx="1" presStyleCnt="3" custScaleX="122018">
        <dgm:presLayoutVars>
          <dgm:chMax val="0"/>
          <dgm:bulletEnabled val="1"/>
        </dgm:presLayoutVars>
      </dgm:prSet>
      <dgm:spPr/>
      <dgm:t>
        <a:bodyPr/>
        <a:lstStyle/>
        <a:p>
          <a:endParaRPr lang="ru-RU"/>
        </a:p>
      </dgm:t>
    </dgm:pt>
    <dgm:pt modelId="{C1D5FEAE-72AC-405B-B72B-15B82B1563DE}" type="pres">
      <dgm:prSet presAssocID="{85CA8EE2-989E-47DA-BA67-3A68D72631EE}" presName="negativeSpace" presStyleCnt="0"/>
      <dgm:spPr/>
    </dgm:pt>
    <dgm:pt modelId="{144DD708-7752-4299-BD13-3E0E99FB0882}" type="pres">
      <dgm:prSet presAssocID="{85CA8EE2-989E-47DA-BA67-3A68D72631EE}" presName="childText" presStyleLbl="conFgAcc1" presStyleIdx="1" presStyleCnt="3">
        <dgm:presLayoutVars>
          <dgm:bulletEnabled val="1"/>
        </dgm:presLayoutVars>
      </dgm:prSet>
      <dgm:spPr/>
    </dgm:pt>
    <dgm:pt modelId="{0583C1AD-BFDB-4C25-8A21-9191E2D0D9D7}" type="pres">
      <dgm:prSet presAssocID="{F3EC59EC-08CC-43B1-8BBD-EB60D0BEA7AE}" presName="spaceBetweenRectangles" presStyleCnt="0"/>
      <dgm:spPr/>
    </dgm:pt>
    <dgm:pt modelId="{9049911E-2D08-4ABE-B55C-410A1FC51A60}" type="pres">
      <dgm:prSet presAssocID="{665675EF-402B-46D3-B832-B1284EC7CA11}" presName="parentLin" presStyleCnt="0"/>
      <dgm:spPr/>
    </dgm:pt>
    <dgm:pt modelId="{8A09FC7A-E98D-4725-B261-25B107A453AB}" type="pres">
      <dgm:prSet presAssocID="{665675EF-402B-46D3-B832-B1284EC7CA11}" presName="parentLeftMargin" presStyleLbl="node1" presStyleIdx="1" presStyleCnt="3"/>
      <dgm:spPr/>
      <dgm:t>
        <a:bodyPr/>
        <a:lstStyle/>
        <a:p>
          <a:endParaRPr lang="ru-RU"/>
        </a:p>
      </dgm:t>
    </dgm:pt>
    <dgm:pt modelId="{94A0485E-0B15-45EC-BA59-7F1520BEA5C6}" type="pres">
      <dgm:prSet presAssocID="{665675EF-402B-46D3-B832-B1284EC7CA11}" presName="parentText" presStyleLbl="node1" presStyleIdx="2" presStyleCnt="3" custScaleX="121762">
        <dgm:presLayoutVars>
          <dgm:chMax val="0"/>
          <dgm:bulletEnabled val="1"/>
        </dgm:presLayoutVars>
      </dgm:prSet>
      <dgm:spPr/>
      <dgm:t>
        <a:bodyPr/>
        <a:lstStyle/>
        <a:p>
          <a:endParaRPr lang="ru-RU"/>
        </a:p>
      </dgm:t>
    </dgm:pt>
    <dgm:pt modelId="{35DEF78D-A405-4929-97CC-FC5EF5C3F3BC}" type="pres">
      <dgm:prSet presAssocID="{665675EF-402B-46D3-B832-B1284EC7CA11}" presName="negativeSpace" presStyleCnt="0"/>
      <dgm:spPr/>
    </dgm:pt>
    <dgm:pt modelId="{C5308EDF-C986-4B51-B246-A283F498C79B}" type="pres">
      <dgm:prSet presAssocID="{665675EF-402B-46D3-B832-B1284EC7CA11}" presName="childText" presStyleLbl="conFgAcc1" presStyleIdx="2" presStyleCnt="3">
        <dgm:presLayoutVars>
          <dgm:bulletEnabled val="1"/>
        </dgm:presLayoutVars>
      </dgm:prSet>
      <dgm:spPr/>
    </dgm:pt>
  </dgm:ptLst>
  <dgm:cxnLst>
    <dgm:cxn modelId="{6061042C-D47F-4325-A8AF-CC4730162992}" srcId="{FC6180C3-D245-4899-93AA-79110E0B860E}" destId="{85CA8EE2-989E-47DA-BA67-3A68D72631EE}" srcOrd="1" destOrd="0" parTransId="{05235C30-CDB7-42A9-A4AC-F82A360E0F29}" sibTransId="{F3EC59EC-08CC-43B1-8BBD-EB60D0BEA7AE}"/>
    <dgm:cxn modelId="{5BC09ABF-C285-4644-9331-10C999125508}" type="presOf" srcId="{665675EF-402B-46D3-B832-B1284EC7CA11}" destId="{8A09FC7A-E98D-4725-B261-25B107A453AB}" srcOrd="0" destOrd="0" presId="urn:microsoft.com/office/officeart/2005/8/layout/list1"/>
    <dgm:cxn modelId="{055E673E-3CE5-4359-8D85-1C069A79D5AC}" srcId="{FC6180C3-D245-4899-93AA-79110E0B860E}" destId="{665675EF-402B-46D3-B832-B1284EC7CA11}" srcOrd="2" destOrd="0" parTransId="{22ED2891-5039-4F96-83E9-E1255D852FBF}" sibTransId="{678AC234-6A8A-4402-8C55-A0876EA95774}"/>
    <dgm:cxn modelId="{5BA99297-2CD5-442B-9FA7-345457AD0EAD}" type="presOf" srcId="{665675EF-402B-46D3-B832-B1284EC7CA11}" destId="{94A0485E-0B15-45EC-BA59-7F1520BEA5C6}" srcOrd="1" destOrd="0" presId="urn:microsoft.com/office/officeart/2005/8/layout/list1"/>
    <dgm:cxn modelId="{3662D86C-76D1-41D6-BBCC-4C5FD5828774}" type="presOf" srcId="{85CA8EE2-989E-47DA-BA67-3A68D72631EE}" destId="{AD8DBBCB-C776-4B8D-8584-2E2463ACD490}" srcOrd="0" destOrd="0" presId="urn:microsoft.com/office/officeart/2005/8/layout/list1"/>
    <dgm:cxn modelId="{4C2C1675-308A-438C-B3EF-DD94C92373FC}" srcId="{FC6180C3-D245-4899-93AA-79110E0B860E}" destId="{992361AA-6B80-40E2-8CA4-E302FA1FFCAC}" srcOrd="0" destOrd="0" parTransId="{99D1AF7C-34AB-4933-A4C1-8CAD72671718}" sibTransId="{1E97528E-4B40-4478-828D-B1A5D47EE7AA}"/>
    <dgm:cxn modelId="{BD606FDB-4C39-45D3-A447-0602F1B8067C}" type="presOf" srcId="{992361AA-6B80-40E2-8CA4-E302FA1FFCAC}" destId="{AC498B35-3E5C-4159-8B32-0F96DFAB7B67}" srcOrd="1" destOrd="0" presId="urn:microsoft.com/office/officeart/2005/8/layout/list1"/>
    <dgm:cxn modelId="{DEF51336-4EA1-4131-A0A4-534F7D2C3CD2}" type="presOf" srcId="{85CA8EE2-989E-47DA-BA67-3A68D72631EE}" destId="{A09ECE5F-C4F8-4419-8F0A-C35EAF388759}" srcOrd="1" destOrd="0" presId="urn:microsoft.com/office/officeart/2005/8/layout/list1"/>
    <dgm:cxn modelId="{0E220CFD-25F1-4D56-AB6B-694F23218CB0}" type="presOf" srcId="{FC6180C3-D245-4899-93AA-79110E0B860E}" destId="{7CA0161B-C384-49B6-9ED9-DD1AA81D8006}" srcOrd="0" destOrd="0" presId="urn:microsoft.com/office/officeart/2005/8/layout/list1"/>
    <dgm:cxn modelId="{1F43AAE9-58B8-4199-8A2D-B189A910C4CC}" type="presOf" srcId="{992361AA-6B80-40E2-8CA4-E302FA1FFCAC}" destId="{F7D23563-2AFA-4313-B8E7-05D43817210B}" srcOrd="0" destOrd="0" presId="urn:microsoft.com/office/officeart/2005/8/layout/list1"/>
    <dgm:cxn modelId="{3BA0F68A-892E-42AE-8B98-E3ABEDB796E4}" type="presParOf" srcId="{7CA0161B-C384-49B6-9ED9-DD1AA81D8006}" destId="{C6DF3E3D-E1B3-4AF9-B7A1-7770E4CC45BD}" srcOrd="0" destOrd="0" presId="urn:microsoft.com/office/officeart/2005/8/layout/list1"/>
    <dgm:cxn modelId="{4242E9E0-2C0B-49DC-A3D0-643DB7E71EC4}" type="presParOf" srcId="{C6DF3E3D-E1B3-4AF9-B7A1-7770E4CC45BD}" destId="{F7D23563-2AFA-4313-B8E7-05D43817210B}" srcOrd="0" destOrd="0" presId="urn:microsoft.com/office/officeart/2005/8/layout/list1"/>
    <dgm:cxn modelId="{F71ED04E-BA81-4F12-8E2A-8AD070C10090}" type="presParOf" srcId="{C6DF3E3D-E1B3-4AF9-B7A1-7770E4CC45BD}" destId="{AC498B35-3E5C-4159-8B32-0F96DFAB7B67}" srcOrd="1" destOrd="0" presId="urn:microsoft.com/office/officeart/2005/8/layout/list1"/>
    <dgm:cxn modelId="{72EADD33-BD9A-46CB-A9E6-0197B1163B65}" type="presParOf" srcId="{7CA0161B-C384-49B6-9ED9-DD1AA81D8006}" destId="{E96F1EA1-CDE9-4052-9716-962A97274B21}" srcOrd="1" destOrd="0" presId="urn:microsoft.com/office/officeart/2005/8/layout/list1"/>
    <dgm:cxn modelId="{8873CEC5-4EC5-4674-B4AA-5E0A1F9101D0}" type="presParOf" srcId="{7CA0161B-C384-49B6-9ED9-DD1AA81D8006}" destId="{D36E7491-A615-4BAD-B737-C1B794C6CB92}" srcOrd="2" destOrd="0" presId="urn:microsoft.com/office/officeart/2005/8/layout/list1"/>
    <dgm:cxn modelId="{45BEB643-6FC6-4C32-82B0-F2E0B9705B38}" type="presParOf" srcId="{7CA0161B-C384-49B6-9ED9-DD1AA81D8006}" destId="{0A41A1D4-C59F-4978-9DDF-2629CD1BFC6D}" srcOrd="3" destOrd="0" presId="urn:microsoft.com/office/officeart/2005/8/layout/list1"/>
    <dgm:cxn modelId="{4D9C921C-6766-4C94-9D76-79BF6DB67231}" type="presParOf" srcId="{7CA0161B-C384-49B6-9ED9-DD1AA81D8006}" destId="{316FE9F7-FC26-4989-9345-CE792600B132}" srcOrd="4" destOrd="0" presId="urn:microsoft.com/office/officeart/2005/8/layout/list1"/>
    <dgm:cxn modelId="{36741192-2994-4A0C-A1F5-EB615B1A84A8}" type="presParOf" srcId="{316FE9F7-FC26-4989-9345-CE792600B132}" destId="{AD8DBBCB-C776-4B8D-8584-2E2463ACD490}" srcOrd="0" destOrd="0" presId="urn:microsoft.com/office/officeart/2005/8/layout/list1"/>
    <dgm:cxn modelId="{C24EF7D4-2DBC-4977-94CF-D5DBFA35ED2E}" type="presParOf" srcId="{316FE9F7-FC26-4989-9345-CE792600B132}" destId="{A09ECE5F-C4F8-4419-8F0A-C35EAF388759}" srcOrd="1" destOrd="0" presId="urn:microsoft.com/office/officeart/2005/8/layout/list1"/>
    <dgm:cxn modelId="{9AB7B0DC-8206-40FA-BCE0-48B4F17852ED}" type="presParOf" srcId="{7CA0161B-C384-49B6-9ED9-DD1AA81D8006}" destId="{C1D5FEAE-72AC-405B-B72B-15B82B1563DE}" srcOrd="5" destOrd="0" presId="urn:microsoft.com/office/officeart/2005/8/layout/list1"/>
    <dgm:cxn modelId="{B85E0E8E-DC1B-4F3D-849A-E657587C1A63}" type="presParOf" srcId="{7CA0161B-C384-49B6-9ED9-DD1AA81D8006}" destId="{144DD708-7752-4299-BD13-3E0E99FB0882}" srcOrd="6" destOrd="0" presId="urn:microsoft.com/office/officeart/2005/8/layout/list1"/>
    <dgm:cxn modelId="{F35A788E-F288-4D72-B785-93B472DA680D}" type="presParOf" srcId="{7CA0161B-C384-49B6-9ED9-DD1AA81D8006}" destId="{0583C1AD-BFDB-4C25-8A21-9191E2D0D9D7}" srcOrd="7" destOrd="0" presId="urn:microsoft.com/office/officeart/2005/8/layout/list1"/>
    <dgm:cxn modelId="{74E27453-A33E-4198-AB1D-DF715EADE2DF}" type="presParOf" srcId="{7CA0161B-C384-49B6-9ED9-DD1AA81D8006}" destId="{9049911E-2D08-4ABE-B55C-410A1FC51A60}" srcOrd="8" destOrd="0" presId="urn:microsoft.com/office/officeart/2005/8/layout/list1"/>
    <dgm:cxn modelId="{0783F2ED-0945-40A1-B900-12A1B8287B14}" type="presParOf" srcId="{9049911E-2D08-4ABE-B55C-410A1FC51A60}" destId="{8A09FC7A-E98D-4725-B261-25B107A453AB}" srcOrd="0" destOrd="0" presId="urn:microsoft.com/office/officeart/2005/8/layout/list1"/>
    <dgm:cxn modelId="{E8EC934C-08D1-473D-95B3-04432A80DB47}" type="presParOf" srcId="{9049911E-2D08-4ABE-B55C-410A1FC51A60}" destId="{94A0485E-0B15-45EC-BA59-7F1520BEA5C6}" srcOrd="1" destOrd="0" presId="urn:microsoft.com/office/officeart/2005/8/layout/list1"/>
    <dgm:cxn modelId="{8F2BBF30-0332-475E-B3AE-E4E27EA09158}" type="presParOf" srcId="{7CA0161B-C384-49B6-9ED9-DD1AA81D8006}" destId="{35DEF78D-A405-4929-97CC-FC5EF5C3F3BC}" srcOrd="9" destOrd="0" presId="urn:microsoft.com/office/officeart/2005/8/layout/list1"/>
    <dgm:cxn modelId="{79E350DB-2A77-4C2D-AA0B-C8FF98A3C965}" type="presParOf" srcId="{7CA0161B-C384-49B6-9ED9-DD1AA81D8006}" destId="{C5308EDF-C986-4B51-B246-A283F498C79B}" srcOrd="10" destOrd="0" presId="urn:microsoft.com/office/officeart/2005/8/layout/lis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B39A296-23B3-42B7-806A-B9E5EC49EFEF}" type="doc">
      <dgm:prSet loTypeId="urn:microsoft.com/office/officeart/2005/8/layout/list1" loCatId="list" qsTypeId="urn:microsoft.com/office/officeart/2005/8/quickstyle/simple1" qsCatId="simple" csTypeId="urn:microsoft.com/office/officeart/2005/8/colors/accent3_1" csCatId="accent3" phldr="1"/>
      <dgm:spPr/>
      <dgm:t>
        <a:bodyPr/>
        <a:lstStyle/>
        <a:p>
          <a:endParaRPr lang="ru-RU"/>
        </a:p>
      </dgm:t>
    </dgm:pt>
    <dgm:pt modelId="{EB788110-7B3E-451F-87B9-96F3A4503677}">
      <dgm:prSet phldrT="[Текст]" custT="1"/>
      <dgm:spPr/>
      <dgm:t>
        <a:bodyPr/>
        <a:lstStyle/>
        <a:p>
          <a:pPr algn="just"/>
          <a:r>
            <a:rPr lang="ru-RU" sz="1400">
              <a:latin typeface="Times New Roman" panose="02020603050405020304" pitchFamily="18" charset="0"/>
              <a:cs typeface="Times New Roman" panose="02020603050405020304" pitchFamily="18" charset="0"/>
            </a:rPr>
            <a:t>У разі відсутності законодавства, що регулює певні спірні </a:t>
          </a:r>
        </a:p>
        <a:p>
          <a:pPr algn="just"/>
          <a:r>
            <a:rPr lang="ru-RU" sz="1400">
              <a:latin typeface="Times New Roman" panose="02020603050405020304" pitchFamily="18" charset="0"/>
              <a:cs typeface="Times New Roman" panose="02020603050405020304" pitchFamily="18" charset="0"/>
            </a:rPr>
            <a:t>відносини, третейські суди застосовують законодавство, яке</a:t>
          </a:r>
        </a:p>
        <a:p>
          <a:pPr algn="just"/>
          <a:r>
            <a:rPr lang="ru-RU" sz="1400">
              <a:latin typeface="Times New Roman" panose="02020603050405020304" pitchFamily="18" charset="0"/>
              <a:cs typeface="Times New Roman" panose="02020603050405020304" pitchFamily="18" charset="0"/>
            </a:rPr>
            <a:t>регулює подібні відносини, а за відсутності такого третейські</a:t>
          </a:r>
        </a:p>
        <a:p>
          <a:pPr algn="just"/>
          <a:r>
            <a:rPr lang="ru-RU" sz="1400">
              <a:latin typeface="Times New Roman" panose="02020603050405020304" pitchFamily="18" charset="0"/>
              <a:cs typeface="Times New Roman" panose="02020603050405020304" pitchFamily="18" charset="0"/>
            </a:rPr>
            <a:t>суди застосовують аналогію права чи керуються торговими та</a:t>
          </a:r>
        </a:p>
        <a:p>
          <a:pPr algn="just"/>
          <a:r>
            <a:rPr lang="ru-RU" sz="1400">
              <a:latin typeface="Times New Roman" panose="02020603050405020304" pitchFamily="18" charset="0"/>
              <a:cs typeface="Times New Roman" panose="02020603050405020304" pitchFamily="18" charset="0"/>
            </a:rPr>
            <a:t> іншими звичаями, якщо останні за своїм характером та змістом</a:t>
          </a:r>
        </a:p>
        <a:p>
          <a:pPr algn="just"/>
          <a:r>
            <a:rPr lang="ru-RU" sz="1400">
              <a:latin typeface="Times New Roman" panose="02020603050405020304" pitchFamily="18" charset="0"/>
              <a:cs typeface="Times New Roman" panose="02020603050405020304" pitchFamily="18" charset="0"/>
            </a:rPr>
            <a:t> властиві таким спірним відносинам.</a:t>
          </a:r>
        </a:p>
      </dgm:t>
    </dgm:pt>
    <dgm:pt modelId="{99FF50AE-6DDE-4EC6-8151-31BCF3C2FBB5}" type="parTrans" cxnId="{8C03C6B8-A796-4CCC-AB6C-9C650A69CF17}">
      <dgm:prSet/>
      <dgm:spPr/>
      <dgm:t>
        <a:bodyPr/>
        <a:lstStyle/>
        <a:p>
          <a:endParaRPr lang="ru-RU"/>
        </a:p>
      </dgm:t>
    </dgm:pt>
    <dgm:pt modelId="{5741D19F-8FFE-4589-942D-FA049C26D11F}" type="sibTrans" cxnId="{8C03C6B8-A796-4CCC-AB6C-9C650A69CF17}">
      <dgm:prSet/>
      <dgm:spPr/>
      <dgm:t>
        <a:bodyPr/>
        <a:lstStyle/>
        <a:p>
          <a:endParaRPr lang="ru-RU"/>
        </a:p>
      </dgm:t>
    </dgm:pt>
    <dgm:pt modelId="{069ADD9C-EEFF-4D99-BBA9-9F4335DF80B9}">
      <dgm:prSet custT="1"/>
      <dgm:spPr/>
      <dgm:t>
        <a:bodyPr/>
        <a:lstStyle/>
        <a:p>
          <a:pPr algn="just"/>
          <a:r>
            <a:rPr lang="ru-RU" sz="1400">
              <a:latin typeface="Times New Roman" panose="02020603050405020304" pitchFamily="18" charset="0"/>
              <a:cs typeface="Times New Roman" panose="02020603050405020304" pitchFamily="18" charset="0"/>
            </a:rPr>
            <a:t>Третейські суди вирішують спори на підставі Конституції</a:t>
          </a:r>
        </a:p>
        <a:p>
          <a:pPr algn="just"/>
          <a:r>
            <a:rPr lang="ru-RU" sz="1400">
              <a:latin typeface="Times New Roman" panose="02020603050405020304" pitchFamily="18" charset="0"/>
              <a:cs typeface="Times New Roman" panose="02020603050405020304" pitchFamily="18" charset="0"/>
            </a:rPr>
            <a:t>та законів України, інших нормативно-правових актів та</a:t>
          </a:r>
        </a:p>
        <a:p>
          <a:pPr algn="just"/>
          <a:r>
            <a:rPr lang="ru-RU" sz="1400">
              <a:latin typeface="Times New Roman" panose="02020603050405020304" pitchFamily="18" charset="0"/>
              <a:cs typeface="Times New Roman" panose="02020603050405020304" pitchFamily="18" charset="0"/>
            </a:rPr>
            <a:t>міжнародних договорів України.</a:t>
          </a:r>
        </a:p>
      </dgm:t>
    </dgm:pt>
    <dgm:pt modelId="{78614237-B4B3-4020-9D60-DA06D045608D}" type="parTrans" cxnId="{96CBFA33-E376-49F6-B195-2DE2D24CB63F}">
      <dgm:prSet/>
      <dgm:spPr/>
      <dgm:t>
        <a:bodyPr/>
        <a:lstStyle/>
        <a:p>
          <a:endParaRPr lang="ru-RU"/>
        </a:p>
      </dgm:t>
    </dgm:pt>
    <dgm:pt modelId="{8E6B7599-44FD-4641-ADAC-4D24CE58BBE6}" type="sibTrans" cxnId="{96CBFA33-E376-49F6-B195-2DE2D24CB63F}">
      <dgm:prSet/>
      <dgm:spPr/>
      <dgm:t>
        <a:bodyPr/>
        <a:lstStyle/>
        <a:p>
          <a:endParaRPr lang="ru-RU"/>
        </a:p>
      </dgm:t>
    </dgm:pt>
    <dgm:pt modelId="{4A6EEC6E-1AA9-40B0-8337-742CE13FB6B7}">
      <dgm:prSet custT="1"/>
      <dgm:spPr/>
      <dgm:t>
        <a:bodyPr/>
        <a:lstStyle/>
        <a:p>
          <a:r>
            <a:rPr lang="ru-RU" sz="1400">
              <a:latin typeface="Times New Roman" panose="02020603050405020304" pitchFamily="18" charset="0"/>
              <a:cs typeface="Times New Roman" panose="02020603050405020304" pitchFamily="18" charset="0"/>
            </a:rPr>
            <a:t>Третейський суд у випадках, передбачених законом або</a:t>
          </a:r>
        </a:p>
        <a:p>
          <a:r>
            <a:rPr lang="ru-RU" sz="1400">
              <a:latin typeface="Times New Roman" panose="02020603050405020304" pitchFamily="18" charset="0"/>
              <a:cs typeface="Times New Roman" panose="02020603050405020304" pitchFamily="18" charset="0"/>
            </a:rPr>
            <a:t>міжнародним договором України, застосовує норми права</a:t>
          </a:r>
        </a:p>
        <a:p>
          <a:r>
            <a:rPr lang="ru-RU" sz="1400">
              <a:latin typeface="Times New Roman" panose="02020603050405020304" pitchFamily="18" charset="0"/>
              <a:cs typeface="Times New Roman" panose="02020603050405020304" pitchFamily="18" charset="0"/>
            </a:rPr>
            <a:t>інших держав.</a:t>
          </a:r>
        </a:p>
      </dgm:t>
    </dgm:pt>
    <dgm:pt modelId="{3A45E286-B9CC-43FC-98F1-FB9FBE66113C}" type="parTrans" cxnId="{E607616D-5DF1-49DC-8B45-05E545F26273}">
      <dgm:prSet/>
      <dgm:spPr/>
      <dgm:t>
        <a:bodyPr/>
        <a:lstStyle/>
        <a:p>
          <a:endParaRPr lang="ru-RU"/>
        </a:p>
      </dgm:t>
    </dgm:pt>
    <dgm:pt modelId="{7EEBBFFA-7735-424C-BBC1-A3F3E07F534B}" type="sibTrans" cxnId="{E607616D-5DF1-49DC-8B45-05E545F26273}">
      <dgm:prSet/>
      <dgm:spPr/>
      <dgm:t>
        <a:bodyPr/>
        <a:lstStyle/>
        <a:p>
          <a:endParaRPr lang="ru-RU"/>
        </a:p>
      </dgm:t>
    </dgm:pt>
    <dgm:pt modelId="{F26CA547-F145-4538-B8DA-80A8669A3727}" type="pres">
      <dgm:prSet presAssocID="{AB39A296-23B3-42B7-806A-B9E5EC49EFEF}" presName="linear" presStyleCnt="0">
        <dgm:presLayoutVars>
          <dgm:dir/>
          <dgm:animLvl val="lvl"/>
          <dgm:resizeHandles val="exact"/>
        </dgm:presLayoutVars>
      </dgm:prSet>
      <dgm:spPr/>
      <dgm:t>
        <a:bodyPr/>
        <a:lstStyle/>
        <a:p>
          <a:endParaRPr lang="ru-RU"/>
        </a:p>
      </dgm:t>
    </dgm:pt>
    <dgm:pt modelId="{9E8FCF56-552E-4D51-A36C-57B177D4AC9F}" type="pres">
      <dgm:prSet presAssocID="{069ADD9C-EEFF-4D99-BBA9-9F4335DF80B9}" presName="parentLin" presStyleCnt="0"/>
      <dgm:spPr/>
    </dgm:pt>
    <dgm:pt modelId="{A89F9683-CFD4-4F77-8721-7EBA9AF6D956}" type="pres">
      <dgm:prSet presAssocID="{069ADD9C-EEFF-4D99-BBA9-9F4335DF80B9}" presName="parentLeftMargin" presStyleLbl="node1" presStyleIdx="0" presStyleCnt="3"/>
      <dgm:spPr/>
      <dgm:t>
        <a:bodyPr/>
        <a:lstStyle/>
        <a:p>
          <a:endParaRPr lang="ru-RU"/>
        </a:p>
      </dgm:t>
    </dgm:pt>
    <dgm:pt modelId="{F3B09EAB-E0DA-4484-A4A7-2130392F82CA}" type="pres">
      <dgm:prSet presAssocID="{069ADD9C-EEFF-4D99-BBA9-9F4335DF80B9}" presName="parentText" presStyleLbl="node1" presStyleIdx="0" presStyleCnt="3" custScaleX="117889" custScaleY="121900">
        <dgm:presLayoutVars>
          <dgm:chMax val="0"/>
          <dgm:bulletEnabled val="1"/>
        </dgm:presLayoutVars>
      </dgm:prSet>
      <dgm:spPr/>
      <dgm:t>
        <a:bodyPr/>
        <a:lstStyle/>
        <a:p>
          <a:endParaRPr lang="ru-RU"/>
        </a:p>
      </dgm:t>
    </dgm:pt>
    <dgm:pt modelId="{CBB35402-9851-491A-849C-EFC9944A7DA4}" type="pres">
      <dgm:prSet presAssocID="{069ADD9C-EEFF-4D99-BBA9-9F4335DF80B9}" presName="negativeSpace" presStyleCnt="0"/>
      <dgm:spPr/>
    </dgm:pt>
    <dgm:pt modelId="{263A96CB-E484-4214-A94F-BE4B75EA29A9}" type="pres">
      <dgm:prSet presAssocID="{069ADD9C-EEFF-4D99-BBA9-9F4335DF80B9}" presName="childText" presStyleLbl="conFgAcc1" presStyleIdx="0" presStyleCnt="3">
        <dgm:presLayoutVars>
          <dgm:bulletEnabled val="1"/>
        </dgm:presLayoutVars>
      </dgm:prSet>
      <dgm:spPr/>
    </dgm:pt>
    <dgm:pt modelId="{B910D48D-D957-4252-BF94-CC03209FD3ED}" type="pres">
      <dgm:prSet presAssocID="{8E6B7599-44FD-4641-ADAC-4D24CE58BBE6}" presName="spaceBetweenRectangles" presStyleCnt="0"/>
      <dgm:spPr/>
    </dgm:pt>
    <dgm:pt modelId="{B7444355-4C63-4617-AB3E-0DA52CFDF7AC}" type="pres">
      <dgm:prSet presAssocID="{4A6EEC6E-1AA9-40B0-8337-742CE13FB6B7}" presName="parentLin" presStyleCnt="0"/>
      <dgm:spPr/>
    </dgm:pt>
    <dgm:pt modelId="{E376FEFC-9737-43E7-B1E3-E1DC97F31673}" type="pres">
      <dgm:prSet presAssocID="{4A6EEC6E-1AA9-40B0-8337-742CE13FB6B7}" presName="parentLeftMargin" presStyleLbl="node1" presStyleIdx="0" presStyleCnt="3"/>
      <dgm:spPr/>
      <dgm:t>
        <a:bodyPr/>
        <a:lstStyle/>
        <a:p>
          <a:endParaRPr lang="ru-RU"/>
        </a:p>
      </dgm:t>
    </dgm:pt>
    <dgm:pt modelId="{0F4127A1-C235-49BC-B5E1-9A3245434338}" type="pres">
      <dgm:prSet presAssocID="{4A6EEC6E-1AA9-40B0-8337-742CE13FB6B7}" presName="parentText" presStyleLbl="node1" presStyleIdx="1" presStyleCnt="3" custScaleX="118272" custScaleY="134795">
        <dgm:presLayoutVars>
          <dgm:chMax val="0"/>
          <dgm:bulletEnabled val="1"/>
        </dgm:presLayoutVars>
      </dgm:prSet>
      <dgm:spPr/>
      <dgm:t>
        <a:bodyPr/>
        <a:lstStyle/>
        <a:p>
          <a:endParaRPr lang="ru-RU"/>
        </a:p>
      </dgm:t>
    </dgm:pt>
    <dgm:pt modelId="{6A3DD10B-A33F-4A9B-AC2A-377FA43B07E6}" type="pres">
      <dgm:prSet presAssocID="{4A6EEC6E-1AA9-40B0-8337-742CE13FB6B7}" presName="negativeSpace" presStyleCnt="0"/>
      <dgm:spPr/>
    </dgm:pt>
    <dgm:pt modelId="{C30F5ED4-C11C-44DC-BDC3-AE06B06DE1E5}" type="pres">
      <dgm:prSet presAssocID="{4A6EEC6E-1AA9-40B0-8337-742CE13FB6B7}" presName="childText" presStyleLbl="conFgAcc1" presStyleIdx="1" presStyleCnt="3">
        <dgm:presLayoutVars>
          <dgm:bulletEnabled val="1"/>
        </dgm:presLayoutVars>
      </dgm:prSet>
      <dgm:spPr/>
    </dgm:pt>
    <dgm:pt modelId="{B1F1F8B4-15AC-4064-B34B-6E0077ED8EE4}" type="pres">
      <dgm:prSet presAssocID="{7EEBBFFA-7735-424C-BBC1-A3F3E07F534B}" presName="spaceBetweenRectangles" presStyleCnt="0"/>
      <dgm:spPr/>
    </dgm:pt>
    <dgm:pt modelId="{F73ABD2B-B6A5-4F7C-BA7A-8A21DA084132}" type="pres">
      <dgm:prSet presAssocID="{EB788110-7B3E-451F-87B9-96F3A4503677}" presName="parentLin" presStyleCnt="0"/>
      <dgm:spPr/>
    </dgm:pt>
    <dgm:pt modelId="{2597E537-C103-4044-BCC7-0D29FC88522C}" type="pres">
      <dgm:prSet presAssocID="{EB788110-7B3E-451F-87B9-96F3A4503677}" presName="parentLeftMargin" presStyleLbl="node1" presStyleIdx="1" presStyleCnt="3"/>
      <dgm:spPr/>
      <dgm:t>
        <a:bodyPr/>
        <a:lstStyle/>
        <a:p>
          <a:endParaRPr lang="ru-RU"/>
        </a:p>
      </dgm:t>
    </dgm:pt>
    <dgm:pt modelId="{2343466D-03B0-47A7-BFBE-8622D789E69B}" type="pres">
      <dgm:prSet presAssocID="{EB788110-7B3E-451F-87B9-96F3A4503677}" presName="parentText" presStyleLbl="node1" presStyleIdx="2" presStyleCnt="3" custScaleX="129627" custScaleY="184302">
        <dgm:presLayoutVars>
          <dgm:chMax val="0"/>
          <dgm:bulletEnabled val="1"/>
        </dgm:presLayoutVars>
      </dgm:prSet>
      <dgm:spPr/>
      <dgm:t>
        <a:bodyPr/>
        <a:lstStyle/>
        <a:p>
          <a:endParaRPr lang="ru-RU"/>
        </a:p>
      </dgm:t>
    </dgm:pt>
    <dgm:pt modelId="{2BAD368A-13B6-4F69-A7D2-2005062185D8}" type="pres">
      <dgm:prSet presAssocID="{EB788110-7B3E-451F-87B9-96F3A4503677}" presName="negativeSpace" presStyleCnt="0"/>
      <dgm:spPr/>
    </dgm:pt>
    <dgm:pt modelId="{11C9180A-C0B3-4E39-BBD8-3E8A93CD8F16}" type="pres">
      <dgm:prSet presAssocID="{EB788110-7B3E-451F-87B9-96F3A4503677}" presName="childText" presStyleLbl="conFgAcc1" presStyleIdx="2" presStyleCnt="3">
        <dgm:presLayoutVars>
          <dgm:bulletEnabled val="1"/>
        </dgm:presLayoutVars>
      </dgm:prSet>
      <dgm:spPr/>
    </dgm:pt>
  </dgm:ptLst>
  <dgm:cxnLst>
    <dgm:cxn modelId="{DCA5D139-1D46-4EC9-88E7-55653D40A6B9}" type="presOf" srcId="{AB39A296-23B3-42B7-806A-B9E5EC49EFEF}" destId="{F26CA547-F145-4538-B8DA-80A8669A3727}" srcOrd="0" destOrd="0" presId="urn:microsoft.com/office/officeart/2005/8/layout/list1"/>
    <dgm:cxn modelId="{DED2CA5E-750D-43B0-93C7-E93169BD36BE}" type="presOf" srcId="{069ADD9C-EEFF-4D99-BBA9-9F4335DF80B9}" destId="{A89F9683-CFD4-4F77-8721-7EBA9AF6D956}" srcOrd="0" destOrd="0" presId="urn:microsoft.com/office/officeart/2005/8/layout/list1"/>
    <dgm:cxn modelId="{8060FFFA-CCE9-4A4B-AF4A-0484744DF6B5}" type="presOf" srcId="{EB788110-7B3E-451F-87B9-96F3A4503677}" destId="{2343466D-03B0-47A7-BFBE-8622D789E69B}" srcOrd="1" destOrd="0" presId="urn:microsoft.com/office/officeart/2005/8/layout/list1"/>
    <dgm:cxn modelId="{B87382CE-FE33-4F67-899C-428D72F9426B}" type="presOf" srcId="{EB788110-7B3E-451F-87B9-96F3A4503677}" destId="{2597E537-C103-4044-BCC7-0D29FC88522C}" srcOrd="0" destOrd="0" presId="urn:microsoft.com/office/officeart/2005/8/layout/list1"/>
    <dgm:cxn modelId="{8C03C6B8-A796-4CCC-AB6C-9C650A69CF17}" srcId="{AB39A296-23B3-42B7-806A-B9E5EC49EFEF}" destId="{EB788110-7B3E-451F-87B9-96F3A4503677}" srcOrd="2" destOrd="0" parTransId="{99FF50AE-6DDE-4EC6-8151-31BCF3C2FBB5}" sibTransId="{5741D19F-8FFE-4589-942D-FA049C26D11F}"/>
    <dgm:cxn modelId="{0CEE3D37-3541-47E5-8349-B29F5FEF6B87}" type="presOf" srcId="{4A6EEC6E-1AA9-40B0-8337-742CE13FB6B7}" destId="{E376FEFC-9737-43E7-B1E3-E1DC97F31673}" srcOrd="0" destOrd="0" presId="urn:microsoft.com/office/officeart/2005/8/layout/list1"/>
    <dgm:cxn modelId="{96CBFA33-E376-49F6-B195-2DE2D24CB63F}" srcId="{AB39A296-23B3-42B7-806A-B9E5EC49EFEF}" destId="{069ADD9C-EEFF-4D99-BBA9-9F4335DF80B9}" srcOrd="0" destOrd="0" parTransId="{78614237-B4B3-4020-9D60-DA06D045608D}" sibTransId="{8E6B7599-44FD-4641-ADAC-4D24CE58BBE6}"/>
    <dgm:cxn modelId="{EC49BCEE-D98E-4E8C-9A13-84108AD2F0C9}" type="presOf" srcId="{069ADD9C-EEFF-4D99-BBA9-9F4335DF80B9}" destId="{F3B09EAB-E0DA-4484-A4A7-2130392F82CA}" srcOrd="1" destOrd="0" presId="urn:microsoft.com/office/officeart/2005/8/layout/list1"/>
    <dgm:cxn modelId="{E607616D-5DF1-49DC-8B45-05E545F26273}" srcId="{AB39A296-23B3-42B7-806A-B9E5EC49EFEF}" destId="{4A6EEC6E-1AA9-40B0-8337-742CE13FB6B7}" srcOrd="1" destOrd="0" parTransId="{3A45E286-B9CC-43FC-98F1-FB9FBE66113C}" sibTransId="{7EEBBFFA-7735-424C-BBC1-A3F3E07F534B}"/>
    <dgm:cxn modelId="{20517476-F8C4-4132-A7AB-871C824E7EA4}" type="presOf" srcId="{4A6EEC6E-1AA9-40B0-8337-742CE13FB6B7}" destId="{0F4127A1-C235-49BC-B5E1-9A3245434338}" srcOrd="1" destOrd="0" presId="urn:microsoft.com/office/officeart/2005/8/layout/list1"/>
    <dgm:cxn modelId="{DE93A1F3-DE96-477C-9927-59F2F2C34D09}" type="presParOf" srcId="{F26CA547-F145-4538-B8DA-80A8669A3727}" destId="{9E8FCF56-552E-4D51-A36C-57B177D4AC9F}" srcOrd="0" destOrd="0" presId="urn:microsoft.com/office/officeart/2005/8/layout/list1"/>
    <dgm:cxn modelId="{A5F997C3-BF0B-4F4F-8A05-A4E98819EE3A}" type="presParOf" srcId="{9E8FCF56-552E-4D51-A36C-57B177D4AC9F}" destId="{A89F9683-CFD4-4F77-8721-7EBA9AF6D956}" srcOrd="0" destOrd="0" presId="urn:microsoft.com/office/officeart/2005/8/layout/list1"/>
    <dgm:cxn modelId="{674D3A18-4494-4684-B6F1-2D8CE4E5AD14}" type="presParOf" srcId="{9E8FCF56-552E-4D51-A36C-57B177D4AC9F}" destId="{F3B09EAB-E0DA-4484-A4A7-2130392F82CA}" srcOrd="1" destOrd="0" presId="urn:microsoft.com/office/officeart/2005/8/layout/list1"/>
    <dgm:cxn modelId="{D89B85DE-DB15-4233-B5F5-A626608600FD}" type="presParOf" srcId="{F26CA547-F145-4538-B8DA-80A8669A3727}" destId="{CBB35402-9851-491A-849C-EFC9944A7DA4}" srcOrd="1" destOrd="0" presId="urn:microsoft.com/office/officeart/2005/8/layout/list1"/>
    <dgm:cxn modelId="{E6A4DA1C-CDA4-4470-9A25-24835A0E1963}" type="presParOf" srcId="{F26CA547-F145-4538-B8DA-80A8669A3727}" destId="{263A96CB-E484-4214-A94F-BE4B75EA29A9}" srcOrd="2" destOrd="0" presId="urn:microsoft.com/office/officeart/2005/8/layout/list1"/>
    <dgm:cxn modelId="{4FAFB71E-B1A1-40C3-9CCF-9E42CE9EB840}" type="presParOf" srcId="{F26CA547-F145-4538-B8DA-80A8669A3727}" destId="{B910D48D-D957-4252-BF94-CC03209FD3ED}" srcOrd="3" destOrd="0" presId="urn:microsoft.com/office/officeart/2005/8/layout/list1"/>
    <dgm:cxn modelId="{90B9280E-07AD-4BCC-83AC-4761D752EEC0}" type="presParOf" srcId="{F26CA547-F145-4538-B8DA-80A8669A3727}" destId="{B7444355-4C63-4617-AB3E-0DA52CFDF7AC}" srcOrd="4" destOrd="0" presId="urn:microsoft.com/office/officeart/2005/8/layout/list1"/>
    <dgm:cxn modelId="{7F375D17-6BB8-469A-A3A6-5E91FBDC909A}" type="presParOf" srcId="{B7444355-4C63-4617-AB3E-0DA52CFDF7AC}" destId="{E376FEFC-9737-43E7-B1E3-E1DC97F31673}" srcOrd="0" destOrd="0" presId="urn:microsoft.com/office/officeart/2005/8/layout/list1"/>
    <dgm:cxn modelId="{B87CF20E-A7C1-4128-8BE3-21C3F1AC798C}" type="presParOf" srcId="{B7444355-4C63-4617-AB3E-0DA52CFDF7AC}" destId="{0F4127A1-C235-49BC-B5E1-9A3245434338}" srcOrd="1" destOrd="0" presId="urn:microsoft.com/office/officeart/2005/8/layout/list1"/>
    <dgm:cxn modelId="{B61A0DEE-0A77-4E3B-BCCD-A2C5177BA35D}" type="presParOf" srcId="{F26CA547-F145-4538-B8DA-80A8669A3727}" destId="{6A3DD10B-A33F-4A9B-AC2A-377FA43B07E6}" srcOrd="5" destOrd="0" presId="urn:microsoft.com/office/officeart/2005/8/layout/list1"/>
    <dgm:cxn modelId="{6435971D-43EF-4887-AA2B-555870EE0D7A}" type="presParOf" srcId="{F26CA547-F145-4538-B8DA-80A8669A3727}" destId="{C30F5ED4-C11C-44DC-BDC3-AE06B06DE1E5}" srcOrd="6" destOrd="0" presId="urn:microsoft.com/office/officeart/2005/8/layout/list1"/>
    <dgm:cxn modelId="{77233D1A-EFA8-4789-A4B3-EE7C03E494AF}" type="presParOf" srcId="{F26CA547-F145-4538-B8DA-80A8669A3727}" destId="{B1F1F8B4-15AC-4064-B34B-6E0077ED8EE4}" srcOrd="7" destOrd="0" presId="urn:microsoft.com/office/officeart/2005/8/layout/list1"/>
    <dgm:cxn modelId="{C2EAC2AC-D5AF-4053-9836-65B07BD31F9C}" type="presParOf" srcId="{F26CA547-F145-4538-B8DA-80A8669A3727}" destId="{F73ABD2B-B6A5-4F7C-BA7A-8A21DA084132}" srcOrd="8" destOrd="0" presId="urn:microsoft.com/office/officeart/2005/8/layout/list1"/>
    <dgm:cxn modelId="{892CEA0D-5A65-4C5B-AF4F-5FBD025300F3}" type="presParOf" srcId="{F73ABD2B-B6A5-4F7C-BA7A-8A21DA084132}" destId="{2597E537-C103-4044-BCC7-0D29FC88522C}" srcOrd="0" destOrd="0" presId="urn:microsoft.com/office/officeart/2005/8/layout/list1"/>
    <dgm:cxn modelId="{CF21BB7A-9202-47B5-92C9-6A2E49973A98}" type="presParOf" srcId="{F73ABD2B-B6A5-4F7C-BA7A-8A21DA084132}" destId="{2343466D-03B0-47A7-BFBE-8622D789E69B}" srcOrd="1" destOrd="0" presId="urn:microsoft.com/office/officeart/2005/8/layout/list1"/>
    <dgm:cxn modelId="{D493DACA-3E02-472B-9757-8D3614EE5034}" type="presParOf" srcId="{F26CA547-F145-4538-B8DA-80A8669A3727}" destId="{2BAD368A-13B6-4F69-A7D2-2005062185D8}" srcOrd="9" destOrd="0" presId="urn:microsoft.com/office/officeart/2005/8/layout/list1"/>
    <dgm:cxn modelId="{2969CF68-EF17-41DB-97FE-3040128E55F3}" type="presParOf" srcId="{F26CA547-F145-4538-B8DA-80A8669A3727}" destId="{11C9180A-C0B3-4E39-BBD8-3E8A93CD8F16}" srcOrd="10" destOrd="0" presId="urn:microsoft.com/office/officeart/2005/8/layout/lis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4FDFE7-F4E9-4554-B2F5-CEF257FC2B19}">
      <dsp:nvSpPr>
        <dsp:cNvPr id="0" name=""/>
        <dsp:cNvSpPr/>
      </dsp:nvSpPr>
      <dsp:spPr>
        <a:xfrm>
          <a:off x="0" y="290316"/>
          <a:ext cx="5762846" cy="1048517"/>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954A12CC-829A-4F7F-896C-F432E80D477B}">
      <dsp:nvSpPr>
        <dsp:cNvPr id="0" name=""/>
        <dsp:cNvSpPr/>
      </dsp:nvSpPr>
      <dsp:spPr>
        <a:xfrm>
          <a:off x="280784" y="72434"/>
          <a:ext cx="5482061" cy="937818"/>
        </a:xfrm>
        <a:prstGeom prst="roundRect">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75" tIns="0" rIns="152475" bIns="0"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фізична особа, яка досягла вісімнадцяти років (повноліття); </a:t>
          </a:r>
        </a:p>
      </dsp:txBody>
      <dsp:txXfrm>
        <a:off x="326565" y="118215"/>
        <a:ext cx="5390499" cy="846256"/>
      </dsp:txXfrm>
    </dsp:sp>
    <dsp:sp modelId="{DD99542C-3E65-4D45-83A7-3CCC3935548F}">
      <dsp:nvSpPr>
        <dsp:cNvPr id="0" name=""/>
        <dsp:cNvSpPr/>
      </dsp:nvSpPr>
      <dsp:spPr>
        <a:xfrm>
          <a:off x="0" y="2069364"/>
          <a:ext cx="5762846" cy="909159"/>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01BFBE44-D698-49FC-B2F0-DDF1777905FD}">
      <dsp:nvSpPr>
        <dsp:cNvPr id="0" name=""/>
        <dsp:cNvSpPr/>
      </dsp:nvSpPr>
      <dsp:spPr>
        <a:xfrm>
          <a:off x="273044" y="1703755"/>
          <a:ext cx="5489801" cy="1061000"/>
        </a:xfrm>
        <a:prstGeom prst="roundRect">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75" tIns="0" rIns="152475" bIns="0" numCol="1" spcCol="1270" anchor="ctr" anchorCtr="0">
          <a:noAutofit/>
        </a:bodyPr>
        <a:lstStyle/>
        <a:p>
          <a:pPr lvl="0" algn="just"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фізична особа, </a:t>
          </a:r>
          <a:r>
            <a:rPr lang="ru-RU" sz="1400" kern="1200">
              <a:latin typeface="Times New Roman" panose="02020603050405020304" pitchFamily="18" charset="0"/>
              <a:cs typeface="Times New Roman" panose="02020603050405020304" pitchFamily="18" charset="0"/>
            </a:rPr>
            <a:t>яка не досягла повноліття, вона набуває повної</a:t>
          </a:r>
        </a:p>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цивільної дієздатності з моменту реєстрації шлюбу</a:t>
          </a:r>
          <a:r>
            <a:rPr lang="uk-UA" sz="1400" kern="1200">
              <a:latin typeface="Times New Roman" panose="02020603050405020304" pitchFamily="18" charset="0"/>
              <a:cs typeface="Times New Roman" panose="02020603050405020304" pitchFamily="18" charset="0"/>
            </a:rPr>
            <a:t>; </a:t>
          </a:r>
          <a:endParaRPr lang="ru-RU" sz="1400" kern="1200">
            <a:latin typeface="Times New Roman" panose="02020603050405020304" pitchFamily="18" charset="0"/>
            <a:cs typeface="Times New Roman" panose="02020603050405020304" pitchFamily="18" charset="0"/>
          </a:endParaRPr>
        </a:p>
      </dsp:txBody>
      <dsp:txXfrm>
        <a:off x="324838" y="1755549"/>
        <a:ext cx="5386213" cy="957412"/>
      </dsp:txXfrm>
    </dsp:sp>
    <dsp:sp modelId="{94D1B239-877E-421E-8775-14B1746D8837}">
      <dsp:nvSpPr>
        <dsp:cNvPr id="0" name=""/>
        <dsp:cNvSpPr/>
      </dsp:nvSpPr>
      <dsp:spPr>
        <a:xfrm>
          <a:off x="0" y="3836509"/>
          <a:ext cx="5762846" cy="84387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6CB99725-951D-4B3D-8F26-699590C18120}">
      <dsp:nvSpPr>
        <dsp:cNvPr id="0" name=""/>
        <dsp:cNvSpPr/>
      </dsp:nvSpPr>
      <dsp:spPr>
        <a:xfrm>
          <a:off x="275766" y="3372727"/>
          <a:ext cx="5487079" cy="1069822"/>
        </a:xfrm>
        <a:prstGeom prst="roundRect">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75" tIns="0" rIns="152475" bIns="0"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законодавець передбачає можливість надання повної цивільної</a:t>
          </a:r>
        </a:p>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дієздатності фізичній особі, яка досягла шістнадцяти років</a:t>
          </a:r>
        </a:p>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працює за трудовим договором, а також неповнолітній особі, яка</a:t>
          </a:r>
        </a:p>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записана матір'ю або батьком дитини; </a:t>
          </a:r>
        </a:p>
      </dsp:txBody>
      <dsp:txXfrm>
        <a:off x="327990" y="3424951"/>
        <a:ext cx="5382631" cy="965374"/>
      </dsp:txXfrm>
    </dsp:sp>
    <dsp:sp modelId="{FB72E789-709A-4A9F-96AC-8A832C12D150}">
      <dsp:nvSpPr>
        <dsp:cNvPr id="0" name=""/>
        <dsp:cNvSpPr/>
      </dsp:nvSpPr>
      <dsp:spPr>
        <a:xfrm>
          <a:off x="0" y="5438123"/>
          <a:ext cx="5762846" cy="85680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6BFEABF8-56B4-41AE-97D0-6EB48F112073}">
      <dsp:nvSpPr>
        <dsp:cNvPr id="0" name=""/>
        <dsp:cNvSpPr/>
      </dsp:nvSpPr>
      <dsp:spPr>
        <a:xfrm>
          <a:off x="274354" y="4936283"/>
          <a:ext cx="5487079" cy="1003680"/>
        </a:xfrm>
        <a:prstGeom prst="roundRect">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75" tIns="0" rIns="152475" bIns="0"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законодавець передбачає надання повної цивільної дієздатності</a:t>
          </a:r>
        </a:p>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фізичній особі, яка досягла шістнадцяти років і яка бажає</a:t>
          </a:r>
        </a:p>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займатися підприємницькою діяльністю.</a:t>
          </a:r>
        </a:p>
      </dsp:txBody>
      <dsp:txXfrm>
        <a:off x="323350" y="4985279"/>
        <a:ext cx="5389087" cy="9056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0C142C-CFE5-495B-BF7A-A738337B77E8}">
      <dsp:nvSpPr>
        <dsp:cNvPr id="0" name=""/>
        <dsp:cNvSpPr/>
      </dsp:nvSpPr>
      <dsp:spPr>
        <a:xfrm>
          <a:off x="0" y="493783"/>
          <a:ext cx="5996763" cy="630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3A3B3E4-432A-45A2-BFFE-902D3513D906}">
      <dsp:nvSpPr>
        <dsp:cNvPr id="0" name=""/>
        <dsp:cNvSpPr/>
      </dsp:nvSpPr>
      <dsp:spPr>
        <a:xfrm>
          <a:off x="299838" y="2"/>
          <a:ext cx="5133409" cy="86278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664" tIns="0" rIns="158664" bIns="0" numCol="1" spcCol="1270" anchor="ctr" anchorCtr="0">
          <a:noAutofit/>
        </a:bodyPr>
        <a:lstStyle/>
        <a:p>
          <a:pPr lvl="0" algn="l" defTabSz="622300">
            <a:lnSpc>
              <a:spcPct val="90000"/>
            </a:lnSpc>
            <a:spcBef>
              <a:spcPct val="0"/>
            </a:spcBef>
            <a:spcAft>
              <a:spcPct val="35000"/>
            </a:spcAft>
          </a:pPr>
          <a:endParaRPr lang="ru-RU" sz="1400" i="0" kern="1200"/>
        </a:p>
        <a:p>
          <a:pPr lvl="0" algn="just" defTabSz="622300">
            <a:lnSpc>
              <a:spcPct val="90000"/>
            </a:lnSpc>
            <a:spcBef>
              <a:spcPct val="0"/>
            </a:spcBef>
            <a:spcAft>
              <a:spcPct val="35000"/>
            </a:spcAft>
          </a:pPr>
          <a:r>
            <a:rPr lang="ru-RU" sz="1400" i="0" kern="1200">
              <a:latin typeface="Times New Roman" panose="02020603050405020304" pitchFamily="18" charset="0"/>
              <a:cs typeface="Times New Roman" panose="02020603050405020304" pitchFamily="18" charset="0"/>
            </a:rPr>
            <a:t>1) накладенням арешту на майно та (або) грошові кошти, що</a:t>
          </a:r>
        </a:p>
        <a:p>
          <a:pPr lvl="0" algn="just" defTabSz="622300">
            <a:lnSpc>
              <a:spcPct val="90000"/>
            </a:lnSpc>
            <a:spcBef>
              <a:spcPct val="0"/>
            </a:spcBef>
            <a:spcAft>
              <a:spcPct val="35000"/>
            </a:spcAft>
          </a:pPr>
          <a:r>
            <a:rPr lang="ru-RU" sz="1400" i="0" kern="1200">
              <a:latin typeface="Times New Roman" panose="02020603050405020304" pitchFamily="18" charset="0"/>
              <a:cs typeface="Times New Roman" panose="02020603050405020304" pitchFamily="18" charset="0"/>
            </a:rPr>
            <a:t> належать або підлягають передачі або сплаті відповідачу і</a:t>
          </a:r>
        </a:p>
        <a:p>
          <a:pPr lvl="0" algn="l" defTabSz="622300">
            <a:lnSpc>
              <a:spcPct val="90000"/>
            </a:lnSpc>
            <a:spcBef>
              <a:spcPct val="0"/>
            </a:spcBef>
            <a:spcAft>
              <a:spcPct val="35000"/>
            </a:spcAft>
          </a:pPr>
          <a:r>
            <a:rPr lang="ru-RU" sz="1400" i="0" kern="1200">
              <a:latin typeface="Times New Roman" panose="02020603050405020304" pitchFamily="18" charset="0"/>
              <a:cs typeface="Times New Roman" panose="02020603050405020304" pitchFamily="18" charset="0"/>
            </a:rPr>
            <a:t> знаходятьсяу нього чи в інших осіб; </a:t>
          </a:r>
          <a:r>
            <a:rPr lang="ru-RU" sz="1400" i="0" kern="1200"/>
            <a:t/>
          </a:r>
          <a:br>
            <a:rPr lang="ru-RU" sz="1400" i="0" kern="1200"/>
          </a:br>
          <a:endParaRPr lang="ru-RU" sz="1400" kern="1200">
            <a:latin typeface="Times New Roman" panose="02020603050405020304" pitchFamily="18" charset="0"/>
            <a:cs typeface="Times New Roman" panose="02020603050405020304" pitchFamily="18" charset="0"/>
          </a:endParaRPr>
        </a:p>
      </dsp:txBody>
      <dsp:txXfrm>
        <a:off x="341955" y="42119"/>
        <a:ext cx="5049175" cy="778547"/>
      </dsp:txXfrm>
    </dsp:sp>
    <dsp:sp modelId="{F968177C-8A90-43E6-9286-729C7981BD6F}">
      <dsp:nvSpPr>
        <dsp:cNvPr id="0" name=""/>
        <dsp:cNvSpPr/>
      </dsp:nvSpPr>
      <dsp:spPr>
        <a:xfrm>
          <a:off x="0" y="1627783"/>
          <a:ext cx="5996763" cy="630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4A02472-8F56-4401-BB1C-C0A7E049B467}">
      <dsp:nvSpPr>
        <dsp:cNvPr id="0" name=""/>
        <dsp:cNvSpPr/>
      </dsp:nvSpPr>
      <dsp:spPr>
        <a:xfrm>
          <a:off x="299838" y="1258783"/>
          <a:ext cx="5154691" cy="7380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664" tIns="0" rIns="158664" bIns="0" numCol="1" spcCol="1270" anchor="ctr" anchorCtr="0">
          <a:noAutofit/>
        </a:bodyPr>
        <a:lstStyle/>
        <a:p>
          <a:pPr lvl="0" algn="l" defTabSz="622300">
            <a:lnSpc>
              <a:spcPct val="90000"/>
            </a:lnSpc>
            <a:spcBef>
              <a:spcPct val="0"/>
            </a:spcBef>
            <a:spcAft>
              <a:spcPct val="35000"/>
            </a:spcAft>
          </a:pPr>
          <a:r>
            <a:rPr lang="ru-RU" sz="1400" i="0" kern="1200">
              <a:latin typeface="Times New Roman" panose="02020603050405020304" pitchFamily="18" charset="0"/>
              <a:cs typeface="Times New Roman" panose="02020603050405020304" pitchFamily="18" charset="0"/>
            </a:rPr>
            <a:t>2) забороною відповідачу вчиняти певні дії;</a:t>
          </a:r>
          <a:r>
            <a:rPr lang="ru-RU" sz="1400" i="0" kern="1200"/>
            <a:t/>
          </a:r>
          <a:br>
            <a:rPr lang="ru-RU" sz="1400" i="0" kern="1200"/>
          </a:br>
          <a:endParaRPr lang="ru-RU" sz="1400" kern="1200">
            <a:latin typeface="Times New Roman" panose="02020603050405020304" pitchFamily="18" charset="0"/>
            <a:cs typeface="Times New Roman" panose="02020603050405020304" pitchFamily="18" charset="0"/>
          </a:endParaRPr>
        </a:p>
      </dsp:txBody>
      <dsp:txXfrm>
        <a:off x="335864" y="1294809"/>
        <a:ext cx="5082639" cy="665948"/>
      </dsp:txXfrm>
    </dsp:sp>
    <dsp:sp modelId="{F8BDD692-D82F-4438-97DF-69E1336E9A9B}">
      <dsp:nvSpPr>
        <dsp:cNvPr id="0" name=""/>
        <dsp:cNvSpPr/>
      </dsp:nvSpPr>
      <dsp:spPr>
        <a:xfrm>
          <a:off x="0" y="2761783"/>
          <a:ext cx="5996763" cy="630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D551809-4F78-48D7-814D-BE04C3F376CC}">
      <dsp:nvSpPr>
        <dsp:cNvPr id="0" name=""/>
        <dsp:cNvSpPr/>
      </dsp:nvSpPr>
      <dsp:spPr>
        <a:xfrm>
          <a:off x="299838" y="2392783"/>
          <a:ext cx="5133409" cy="7380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664" tIns="0" rIns="158664" bIns="0" numCol="1" spcCol="1270" anchor="ctr" anchorCtr="0">
          <a:noAutofit/>
        </a:bodyPr>
        <a:lstStyle/>
        <a:p>
          <a:pPr lvl="0" algn="l" defTabSz="622300">
            <a:lnSpc>
              <a:spcPct val="90000"/>
            </a:lnSpc>
            <a:spcBef>
              <a:spcPct val="0"/>
            </a:spcBef>
            <a:spcAft>
              <a:spcPct val="35000"/>
            </a:spcAft>
          </a:pPr>
          <a:r>
            <a:rPr lang="ru-RU" sz="1400" i="0" kern="1200">
              <a:latin typeface="Times New Roman" panose="02020603050405020304" pitchFamily="18" charset="0"/>
              <a:cs typeface="Times New Roman" panose="02020603050405020304" pitchFamily="18" charset="0"/>
            </a:rPr>
            <a:t>3) встановленням обов’язку вчинити певні дії;</a:t>
          </a:r>
          <a:r>
            <a:rPr lang="ru-RU" sz="1400" i="0" kern="1200"/>
            <a:t/>
          </a:r>
          <a:br>
            <a:rPr lang="ru-RU" sz="1400" i="0" kern="1200"/>
          </a:br>
          <a:endParaRPr lang="ru-RU" sz="1400" kern="1200">
            <a:latin typeface="Times New Roman" panose="02020603050405020304" pitchFamily="18" charset="0"/>
            <a:cs typeface="Times New Roman" panose="02020603050405020304" pitchFamily="18" charset="0"/>
          </a:endParaRPr>
        </a:p>
      </dsp:txBody>
      <dsp:txXfrm>
        <a:off x="335864" y="2428809"/>
        <a:ext cx="5061357" cy="66594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0C142C-CFE5-495B-BF7A-A738337B77E8}">
      <dsp:nvSpPr>
        <dsp:cNvPr id="0" name=""/>
        <dsp:cNvSpPr/>
      </dsp:nvSpPr>
      <dsp:spPr>
        <a:xfrm>
          <a:off x="0" y="597860"/>
          <a:ext cx="5943600" cy="5796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73A3B3E4-432A-45A2-BFFE-902D3513D906}">
      <dsp:nvSpPr>
        <dsp:cNvPr id="0" name=""/>
        <dsp:cNvSpPr/>
      </dsp:nvSpPr>
      <dsp:spPr>
        <a:xfrm>
          <a:off x="297180" y="57442"/>
          <a:ext cx="5164703" cy="879898"/>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lvl="0" algn="l" defTabSz="622300">
            <a:lnSpc>
              <a:spcPct val="90000"/>
            </a:lnSpc>
            <a:spcBef>
              <a:spcPct val="0"/>
            </a:spcBef>
            <a:spcAft>
              <a:spcPct val="35000"/>
            </a:spcAft>
          </a:pPr>
          <a:endParaRPr lang="ru-RU" sz="1400" i="0" kern="1200">
            <a:solidFill>
              <a:sysClr val="windowText" lastClr="000000">
                <a:hueOff val="0"/>
                <a:satOff val="0"/>
                <a:lumOff val="0"/>
                <a:alphaOff val="0"/>
              </a:sysClr>
            </a:solidFill>
            <a:latin typeface="Calibri"/>
            <a:ea typeface="+mn-ea"/>
            <a:cs typeface="+mn-cs"/>
          </a:endParaRPr>
        </a:p>
        <a:p>
          <a:pPr lvl="0" algn="just" defTabSz="622300">
            <a:lnSpc>
              <a:spcPct val="90000"/>
            </a:lnSpc>
            <a:spcBef>
              <a:spcPct val="0"/>
            </a:spcBef>
            <a:spcAft>
              <a:spcPct val="35000"/>
            </a:spcAft>
          </a:pPr>
          <a:r>
            <a:rPr lang="ru-RU" sz="1400" i="0" kern="1200">
              <a:latin typeface="Times New Roman" panose="02020603050405020304" pitchFamily="18" charset="0"/>
              <a:cs typeface="Times New Roman" panose="02020603050405020304" pitchFamily="18" charset="0"/>
            </a:rPr>
            <a:t>4) забороною іншим особам вчиняти дії щодо предмета спору</a:t>
          </a:r>
        </a:p>
        <a:p>
          <a:pPr lvl="0" algn="just" defTabSz="622300">
            <a:lnSpc>
              <a:spcPct val="90000"/>
            </a:lnSpc>
            <a:spcBef>
              <a:spcPct val="0"/>
            </a:spcBef>
            <a:spcAft>
              <a:spcPct val="35000"/>
            </a:spcAft>
          </a:pPr>
          <a:r>
            <a:rPr lang="ru-RU" sz="1400" i="0" kern="1200">
              <a:latin typeface="Times New Roman" panose="02020603050405020304" pitchFamily="18" charset="0"/>
              <a:cs typeface="Times New Roman" panose="02020603050405020304" pitchFamily="18" charset="0"/>
            </a:rPr>
            <a:t> або здійснювати платежі, або передавати майно відповідачеві,</a:t>
          </a:r>
        </a:p>
        <a:p>
          <a:pPr lvl="0" algn="just" defTabSz="622300">
            <a:lnSpc>
              <a:spcPct val="90000"/>
            </a:lnSpc>
            <a:spcBef>
              <a:spcPct val="0"/>
            </a:spcBef>
            <a:spcAft>
              <a:spcPct val="35000"/>
            </a:spcAft>
          </a:pPr>
          <a:r>
            <a:rPr lang="ru-RU" sz="1400" i="0" kern="1200">
              <a:latin typeface="Times New Roman" panose="02020603050405020304" pitchFamily="18" charset="0"/>
              <a:cs typeface="Times New Roman" panose="02020603050405020304" pitchFamily="18" charset="0"/>
            </a:rPr>
            <a:t> або виконувати щодо нього інші зобов’язання;</a:t>
          </a:r>
          <a:r>
            <a:rPr lang="ru-RU" sz="1400" i="0" kern="1200"/>
            <a:t/>
          </a:r>
          <a:br>
            <a:rPr lang="ru-RU" sz="1400" i="0" kern="1200"/>
          </a:br>
          <a:r>
            <a:rPr lang="ru-RU" sz="1400" i="0" kern="1200">
              <a:solidFill>
                <a:sysClr val="windowText" lastClr="000000">
                  <a:hueOff val="0"/>
                  <a:satOff val="0"/>
                  <a:lumOff val="0"/>
                  <a:alphaOff val="0"/>
                </a:sysClr>
              </a:solidFill>
              <a:latin typeface="Calibri"/>
              <a:ea typeface="+mn-ea"/>
              <a:cs typeface="+mn-cs"/>
            </a:rPr>
            <a:t/>
          </a:r>
          <a:br>
            <a:rPr lang="ru-RU" sz="1400" i="0" kern="1200">
              <a:solidFill>
                <a:sysClr val="windowText" lastClr="000000">
                  <a:hueOff val="0"/>
                  <a:satOff val="0"/>
                  <a:lumOff val="0"/>
                  <a:alphaOff val="0"/>
                </a:sysClr>
              </a:solidFill>
              <a:latin typeface="Calibri"/>
              <a:ea typeface="+mn-ea"/>
              <a:cs typeface="+mn-cs"/>
            </a:rPr>
          </a:br>
          <a:endPar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40133" y="100395"/>
        <a:ext cx="5078797" cy="793992"/>
      </dsp:txXfrm>
    </dsp:sp>
    <dsp:sp modelId="{F968177C-8A90-43E6-9286-729C7981BD6F}">
      <dsp:nvSpPr>
        <dsp:cNvPr id="0" name=""/>
        <dsp:cNvSpPr/>
      </dsp:nvSpPr>
      <dsp:spPr>
        <a:xfrm>
          <a:off x="0" y="1874322"/>
          <a:ext cx="5943600" cy="50737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54A02472-8F56-4401-BB1C-C0A7E049B467}">
      <dsp:nvSpPr>
        <dsp:cNvPr id="0" name=""/>
        <dsp:cNvSpPr/>
      </dsp:nvSpPr>
      <dsp:spPr>
        <a:xfrm>
          <a:off x="297180" y="1301660"/>
          <a:ext cx="5093100" cy="912142"/>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lvl="0" algn="just" defTabSz="622300">
            <a:lnSpc>
              <a:spcPct val="90000"/>
            </a:lnSpc>
            <a:spcBef>
              <a:spcPct val="0"/>
            </a:spcBef>
            <a:spcAft>
              <a:spcPct val="35000"/>
            </a:spcAft>
          </a:pPr>
          <a:endParaRPr lang="ru-RU" sz="1400" i="0" kern="1200"/>
        </a:p>
        <a:p>
          <a:pPr lvl="0" algn="just" defTabSz="622300">
            <a:lnSpc>
              <a:spcPct val="90000"/>
            </a:lnSpc>
            <a:spcBef>
              <a:spcPct val="0"/>
            </a:spcBef>
            <a:spcAft>
              <a:spcPct val="35000"/>
            </a:spcAft>
          </a:pPr>
          <a:r>
            <a:rPr lang="ru-RU" sz="1400" i="0" kern="1200">
              <a:latin typeface="Times New Roman" panose="02020603050405020304" pitchFamily="18" charset="0"/>
              <a:cs typeface="Times New Roman" panose="02020603050405020304" pitchFamily="18" charset="0"/>
            </a:rPr>
            <a:t>5) зупиненням стягнення на підставі виконавчого документа</a:t>
          </a:r>
        </a:p>
        <a:p>
          <a:pPr lvl="0" algn="just" defTabSz="622300">
            <a:lnSpc>
              <a:spcPct val="90000"/>
            </a:lnSpc>
            <a:spcBef>
              <a:spcPct val="0"/>
            </a:spcBef>
            <a:spcAft>
              <a:spcPct val="35000"/>
            </a:spcAft>
          </a:pPr>
          <a:r>
            <a:rPr lang="ru-RU" sz="1400" i="0" kern="1200">
              <a:latin typeface="Times New Roman" panose="02020603050405020304" pitchFamily="18" charset="0"/>
              <a:cs typeface="Times New Roman" panose="02020603050405020304" pitchFamily="18" charset="0"/>
            </a:rPr>
            <a:t> або іншого документа, за яким стягнення здійснюється у</a:t>
          </a:r>
        </a:p>
        <a:p>
          <a:pPr lvl="0" algn="l" defTabSz="622300">
            <a:lnSpc>
              <a:spcPct val="90000"/>
            </a:lnSpc>
            <a:spcBef>
              <a:spcPct val="0"/>
            </a:spcBef>
            <a:spcAft>
              <a:spcPct val="35000"/>
            </a:spcAft>
          </a:pPr>
          <a:r>
            <a:rPr lang="ru-RU" sz="1400" i="0" kern="1200">
              <a:latin typeface="Times New Roman" panose="02020603050405020304" pitchFamily="18" charset="0"/>
              <a:cs typeface="Times New Roman" panose="02020603050405020304" pitchFamily="18" charset="0"/>
            </a:rPr>
            <a:t> безспірному порядку;</a:t>
          </a:r>
          <a:r>
            <a:rPr lang="ru-RU" sz="1400" i="0" kern="1200"/>
            <a:t/>
          </a:r>
          <a:br>
            <a:rPr lang="ru-RU" sz="1400" i="0" kern="1200"/>
          </a:br>
          <a:r>
            <a:rPr lang="ru-RU" sz="1400" i="0" kern="1200">
              <a:solidFill>
                <a:sysClr val="windowText" lastClr="000000">
                  <a:hueOff val="0"/>
                  <a:satOff val="0"/>
                  <a:lumOff val="0"/>
                  <a:alphaOff val="0"/>
                </a:sysClr>
              </a:solidFill>
              <a:latin typeface="Calibri"/>
              <a:ea typeface="+mn-ea"/>
              <a:cs typeface="+mn-cs"/>
            </a:rPr>
            <a:t/>
          </a:r>
          <a:br>
            <a:rPr lang="ru-RU" sz="1400" i="0" kern="1200">
              <a:solidFill>
                <a:sysClr val="windowText" lastClr="000000">
                  <a:hueOff val="0"/>
                  <a:satOff val="0"/>
                  <a:lumOff val="0"/>
                  <a:alphaOff val="0"/>
                </a:sysClr>
              </a:solidFill>
              <a:latin typeface="Calibri"/>
              <a:ea typeface="+mn-ea"/>
              <a:cs typeface="+mn-cs"/>
            </a:rPr>
          </a:br>
          <a:endPar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41707" y="1346187"/>
        <a:ext cx="5004046" cy="823088"/>
      </dsp:txXfrm>
    </dsp:sp>
    <dsp:sp modelId="{F8BDD692-D82F-4438-97DF-69E1336E9A9B}">
      <dsp:nvSpPr>
        <dsp:cNvPr id="0" name=""/>
        <dsp:cNvSpPr/>
      </dsp:nvSpPr>
      <dsp:spPr>
        <a:xfrm>
          <a:off x="0" y="3020557"/>
          <a:ext cx="5943600" cy="5796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AD551809-4F78-48D7-814D-BE04C3F376CC}">
      <dsp:nvSpPr>
        <dsp:cNvPr id="0" name=""/>
        <dsp:cNvSpPr/>
      </dsp:nvSpPr>
      <dsp:spPr>
        <a:xfrm>
          <a:off x="297180" y="2505892"/>
          <a:ext cx="5096803" cy="854145"/>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lvl="0" algn="just" defTabSz="622300">
            <a:lnSpc>
              <a:spcPct val="90000"/>
            </a:lnSpc>
            <a:spcBef>
              <a:spcPct val="0"/>
            </a:spcBef>
            <a:spcAft>
              <a:spcPct val="35000"/>
            </a:spcAft>
          </a:pPr>
          <a:endParaRPr lang="ru-RU" sz="1400" i="0" kern="1200"/>
        </a:p>
        <a:p>
          <a:pPr lvl="0" algn="just" defTabSz="622300">
            <a:lnSpc>
              <a:spcPct val="90000"/>
            </a:lnSpc>
            <a:spcBef>
              <a:spcPct val="0"/>
            </a:spcBef>
            <a:spcAft>
              <a:spcPct val="35000"/>
            </a:spcAft>
          </a:pPr>
          <a:r>
            <a:rPr lang="ru-RU" sz="1400" i="0" kern="1200">
              <a:latin typeface="Times New Roman" panose="02020603050405020304" pitchFamily="18" charset="0"/>
              <a:cs typeface="Times New Roman" panose="02020603050405020304" pitchFamily="18" charset="0"/>
            </a:rPr>
            <a:t>6) зупиненням продажу майна, якщо подано позов про </a:t>
          </a:r>
        </a:p>
        <a:p>
          <a:pPr lvl="0" algn="just" defTabSz="622300">
            <a:lnSpc>
              <a:spcPct val="90000"/>
            </a:lnSpc>
            <a:spcBef>
              <a:spcPct val="0"/>
            </a:spcBef>
            <a:spcAft>
              <a:spcPct val="35000"/>
            </a:spcAft>
          </a:pPr>
          <a:r>
            <a:rPr lang="ru-RU" sz="1400" i="0" kern="1200">
              <a:latin typeface="Times New Roman" panose="02020603050405020304" pitchFamily="18" charset="0"/>
              <a:cs typeface="Times New Roman" panose="02020603050405020304" pitchFamily="18" charset="0"/>
            </a:rPr>
            <a:t>визнання права власності на це майно, або про виключення</a:t>
          </a:r>
        </a:p>
        <a:p>
          <a:pPr lvl="0" algn="l" defTabSz="622300">
            <a:lnSpc>
              <a:spcPct val="90000"/>
            </a:lnSpc>
            <a:spcBef>
              <a:spcPct val="0"/>
            </a:spcBef>
            <a:spcAft>
              <a:spcPct val="35000"/>
            </a:spcAft>
          </a:pPr>
          <a:r>
            <a:rPr lang="ru-RU" sz="1400" i="0" kern="1200">
              <a:latin typeface="Times New Roman" panose="02020603050405020304" pitchFamily="18" charset="0"/>
              <a:cs typeface="Times New Roman" panose="02020603050405020304" pitchFamily="18" charset="0"/>
            </a:rPr>
            <a:t> його з опису і про зняття з нього арешту;</a:t>
          </a:r>
          <a:r>
            <a:rPr lang="ru-RU" sz="1400" i="0" kern="1200"/>
            <a:t/>
          </a:r>
          <a:br>
            <a:rPr lang="ru-RU" sz="1400" i="0" kern="1200"/>
          </a:br>
          <a:r>
            <a:rPr lang="ru-RU" sz="1400" i="0" kern="1200">
              <a:solidFill>
                <a:sysClr val="windowText" lastClr="000000">
                  <a:hueOff val="0"/>
                  <a:satOff val="0"/>
                  <a:lumOff val="0"/>
                  <a:alphaOff val="0"/>
                </a:sysClr>
              </a:solidFill>
              <a:latin typeface="Calibri"/>
              <a:ea typeface="+mn-ea"/>
              <a:cs typeface="+mn-cs"/>
            </a:rPr>
            <a:t/>
          </a:r>
          <a:br>
            <a:rPr lang="ru-RU" sz="1400" i="0" kern="1200">
              <a:solidFill>
                <a:sysClr val="windowText" lastClr="000000">
                  <a:hueOff val="0"/>
                  <a:satOff val="0"/>
                  <a:lumOff val="0"/>
                  <a:alphaOff val="0"/>
                </a:sysClr>
              </a:solidFill>
              <a:latin typeface="Calibri"/>
              <a:ea typeface="+mn-ea"/>
              <a:cs typeface="+mn-cs"/>
            </a:rPr>
          </a:br>
          <a:endPar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38876" y="2547588"/>
        <a:ext cx="5013411" cy="77075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6E7491-A615-4BAD-B737-C1B794C6CB92}">
      <dsp:nvSpPr>
        <dsp:cNvPr id="0" name=""/>
        <dsp:cNvSpPr/>
      </dsp:nvSpPr>
      <dsp:spPr>
        <a:xfrm>
          <a:off x="0" y="425925"/>
          <a:ext cx="5932967" cy="680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C498B35-3E5C-4159-8B32-0F96DFAB7B67}">
      <dsp:nvSpPr>
        <dsp:cNvPr id="0" name=""/>
        <dsp:cNvSpPr/>
      </dsp:nvSpPr>
      <dsp:spPr>
        <a:xfrm>
          <a:off x="296648" y="27405"/>
          <a:ext cx="5067459" cy="7970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976" tIns="0" rIns="156976" bIns="0" numCol="1" spcCol="1270" anchor="ctr" anchorCtr="0">
          <a:noAutofit/>
        </a:bodyPr>
        <a:lstStyle/>
        <a:p>
          <a:pPr lvl="0" algn="just" defTabSz="622300">
            <a:lnSpc>
              <a:spcPct val="90000"/>
            </a:lnSpc>
            <a:spcBef>
              <a:spcPct val="0"/>
            </a:spcBef>
            <a:spcAft>
              <a:spcPct val="35000"/>
            </a:spcAft>
          </a:pPr>
          <a:r>
            <a:rPr lang="ru-RU" sz="1400" i="0" kern="1200">
              <a:latin typeface="Times New Roman" panose="02020603050405020304" pitchFamily="18" charset="0"/>
              <a:cs typeface="Times New Roman" panose="02020603050405020304" pitchFamily="18" charset="0"/>
            </a:rPr>
            <a:t>7) передачею речі, що є предметом спору, на зберігання іншій особі, яка не має інтересу в результаті вирішення спору;</a:t>
          </a:r>
          <a:r>
            <a:rPr lang="ru-RU" sz="1200" i="0" kern="1200"/>
            <a:t/>
          </a:r>
          <a:br>
            <a:rPr lang="ru-RU" sz="1200" i="0" kern="1200"/>
          </a:br>
          <a:endParaRPr lang="ru-RU" sz="1200" kern="1200"/>
        </a:p>
      </dsp:txBody>
      <dsp:txXfrm>
        <a:off x="335556" y="66313"/>
        <a:ext cx="4989643" cy="719224"/>
      </dsp:txXfrm>
    </dsp:sp>
    <dsp:sp modelId="{144DD708-7752-4299-BD13-3E0E99FB0882}">
      <dsp:nvSpPr>
        <dsp:cNvPr id="0" name=""/>
        <dsp:cNvSpPr/>
      </dsp:nvSpPr>
      <dsp:spPr>
        <a:xfrm>
          <a:off x="0" y="1650645"/>
          <a:ext cx="5932967" cy="680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09ECE5F-C4F8-4419-8F0A-C35EAF388759}">
      <dsp:nvSpPr>
        <dsp:cNvPr id="0" name=""/>
        <dsp:cNvSpPr/>
      </dsp:nvSpPr>
      <dsp:spPr>
        <a:xfrm>
          <a:off x="296648" y="1252125"/>
          <a:ext cx="5067501" cy="7970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976" tIns="0" rIns="156976" bIns="0" numCol="1" spcCol="1270" anchor="ctr" anchorCtr="0">
          <a:noAutofit/>
        </a:bodyPr>
        <a:lstStyle/>
        <a:p>
          <a:pPr lvl="0" algn="just" defTabSz="622300">
            <a:lnSpc>
              <a:spcPct val="90000"/>
            </a:lnSpc>
            <a:spcBef>
              <a:spcPct val="0"/>
            </a:spcBef>
            <a:spcAft>
              <a:spcPct val="35000"/>
            </a:spcAft>
          </a:pPr>
          <a:r>
            <a:rPr lang="ru-RU" sz="1400" i="0" kern="1200">
              <a:latin typeface="Times New Roman" panose="02020603050405020304" pitchFamily="18" charset="0"/>
              <a:cs typeface="Times New Roman" panose="02020603050405020304" pitchFamily="18" charset="0"/>
            </a:rPr>
            <a:t>8) зупиненням митного оформлення товарів чи предметів,</a:t>
          </a:r>
        </a:p>
        <a:p>
          <a:pPr lvl="0" algn="l" defTabSz="622300">
            <a:lnSpc>
              <a:spcPct val="90000"/>
            </a:lnSpc>
            <a:spcBef>
              <a:spcPct val="0"/>
            </a:spcBef>
            <a:spcAft>
              <a:spcPct val="35000"/>
            </a:spcAft>
          </a:pPr>
          <a:r>
            <a:rPr lang="ru-RU" sz="1400" i="0" kern="1200">
              <a:latin typeface="Times New Roman" panose="02020603050405020304" pitchFamily="18" charset="0"/>
              <a:cs typeface="Times New Roman" panose="02020603050405020304" pitchFamily="18" charset="0"/>
            </a:rPr>
            <a:t> що містять об’єкти інтелектуальної власності;</a:t>
          </a:r>
          <a:r>
            <a:rPr lang="ru-RU" sz="1200" i="0" kern="1200"/>
            <a:t/>
          </a:r>
          <a:br>
            <a:rPr lang="ru-RU" sz="1200" i="0" kern="1200"/>
          </a:br>
          <a:endParaRPr lang="ru-RU" sz="1200" kern="1200">
            <a:latin typeface="Times New Roman" panose="02020603050405020304" pitchFamily="18" charset="0"/>
            <a:cs typeface="Times New Roman" panose="02020603050405020304" pitchFamily="18" charset="0"/>
          </a:endParaRPr>
        </a:p>
      </dsp:txBody>
      <dsp:txXfrm>
        <a:off x="335556" y="1291033"/>
        <a:ext cx="4989685" cy="719224"/>
      </dsp:txXfrm>
    </dsp:sp>
    <dsp:sp modelId="{C5308EDF-C986-4B51-B246-A283F498C79B}">
      <dsp:nvSpPr>
        <dsp:cNvPr id="0" name=""/>
        <dsp:cNvSpPr/>
      </dsp:nvSpPr>
      <dsp:spPr>
        <a:xfrm>
          <a:off x="0" y="2875366"/>
          <a:ext cx="5932967" cy="680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4A0485E-0B15-45EC-BA59-7F1520BEA5C6}">
      <dsp:nvSpPr>
        <dsp:cNvPr id="0" name=""/>
        <dsp:cNvSpPr/>
      </dsp:nvSpPr>
      <dsp:spPr>
        <a:xfrm>
          <a:off x="296648" y="2476846"/>
          <a:ext cx="5056869" cy="7970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976" tIns="0" rIns="156976" bIns="0" numCol="1" spcCol="1270" anchor="ctr" anchorCtr="0">
          <a:noAutofit/>
        </a:bodyPr>
        <a:lstStyle/>
        <a:p>
          <a:pPr lvl="0" algn="just" defTabSz="622300">
            <a:lnSpc>
              <a:spcPct val="90000"/>
            </a:lnSpc>
            <a:spcBef>
              <a:spcPct val="0"/>
            </a:spcBef>
            <a:spcAft>
              <a:spcPct val="35000"/>
            </a:spcAft>
          </a:pPr>
          <a:r>
            <a:rPr lang="ru-RU" sz="1400" i="0" kern="1200">
              <a:latin typeface="Times New Roman" panose="02020603050405020304" pitchFamily="18" charset="0"/>
              <a:cs typeface="Times New Roman" panose="02020603050405020304" pitchFamily="18" charset="0"/>
            </a:rPr>
            <a:t>9) </a:t>
          </a:r>
          <a:r>
            <a:rPr lang="ru-RU" sz="1400" b="0" i="0" kern="1200">
              <a:latin typeface="Times New Roman" panose="02020603050405020304" pitchFamily="18" charset="0"/>
              <a:cs typeface="Times New Roman" panose="02020603050405020304" pitchFamily="18" charset="0"/>
            </a:rPr>
            <a:t>арештом морського судна, що здійснюється</a:t>
          </a:r>
        </a:p>
        <a:p>
          <a:pPr lvl="0" algn="l" defTabSz="622300">
            <a:lnSpc>
              <a:spcPct val="90000"/>
            </a:lnSpc>
            <a:spcBef>
              <a:spcPct val="0"/>
            </a:spcBef>
            <a:spcAft>
              <a:spcPct val="35000"/>
            </a:spcAft>
          </a:pPr>
          <a:r>
            <a:rPr lang="ru-RU" sz="1400" b="0" i="0" kern="1200">
              <a:latin typeface="Times New Roman" panose="02020603050405020304" pitchFamily="18" charset="0"/>
              <a:cs typeface="Times New Roman" panose="02020603050405020304" pitchFamily="18" charset="0"/>
            </a:rPr>
            <a:t> для забезпечення морської вимоги;</a:t>
          </a:r>
          <a:r>
            <a:rPr lang="ru-RU" sz="1400" i="0" kern="1200">
              <a:latin typeface="Times New Roman" panose="02020603050405020304" pitchFamily="18" charset="0"/>
              <a:cs typeface="Times New Roman" panose="02020603050405020304" pitchFamily="18" charset="0"/>
            </a:rPr>
            <a:t/>
          </a:r>
          <a:br>
            <a:rPr lang="ru-RU" sz="1400" i="0" kern="1200">
              <a:latin typeface="Times New Roman" panose="02020603050405020304" pitchFamily="18" charset="0"/>
              <a:cs typeface="Times New Roman" panose="02020603050405020304" pitchFamily="18" charset="0"/>
            </a:rPr>
          </a:br>
          <a:endParaRPr lang="ru-RU" sz="1400" kern="1200">
            <a:latin typeface="Times New Roman" panose="02020603050405020304" pitchFamily="18" charset="0"/>
            <a:cs typeface="Times New Roman" panose="02020603050405020304" pitchFamily="18" charset="0"/>
          </a:endParaRPr>
        </a:p>
      </dsp:txBody>
      <dsp:txXfrm>
        <a:off x="335556" y="2515754"/>
        <a:ext cx="4979053" cy="71922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3A96CB-E484-4214-A94F-BE4B75EA29A9}">
      <dsp:nvSpPr>
        <dsp:cNvPr id="0" name=""/>
        <dsp:cNvSpPr/>
      </dsp:nvSpPr>
      <dsp:spPr>
        <a:xfrm>
          <a:off x="0" y="675399"/>
          <a:ext cx="5943600" cy="7056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3B09EAB-E0DA-4484-A4A7-2130392F82CA}">
      <dsp:nvSpPr>
        <dsp:cNvPr id="0" name=""/>
        <dsp:cNvSpPr/>
      </dsp:nvSpPr>
      <dsp:spPr>
        <a:xfrm>
          <a:off x="297180" y="81102"/>
          <a:ext cx="4904795" cy="1007576"/>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Третейські суди вирішують спори на підставі Конституції</a:t>
          </a:r>
        </a:p>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та законів України, інших нормативно-правових актів та</a:t>
          </a:r>
        </a:p>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міжнародних договорів України.</a:t>
          </a:r>
        </a:p>
      </dsp:txBody>
      <dsp:txXfrm>
        <a:off x="346366" y="130288"/>
        <a:ext cx="4806423" cy="909204"/>
      </dsp:txXfrm>
    </dsp:sp>
    <dsp:sp modelId="{C30F5ED4-C11C-44DC-BDC3-AE06B06DE1E5}">
      <dsp:nvSpPr>
        <dsp:cNvPr id="0" name=""/>
        <dsp:cNvSpPr/>
      </dsp:nvSpPr>
      <dsp:spPr>
        <a:xfrm>
          <a:off x="0" y="2233080"/>
          <a:ext cx="5943600" cy="7056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F4127A1-C235-49BC-B5E1-9A3245434338}">
      <dsp:nvSpPr>
        <dsp:cNvPr id="0" name=""/>
        <dsp:cNvSpPr/>
      </dsp:nvSpPr>
      <dsp:spPr>
        <a:xfrm>
          <a:off x="297180" y="1532199"/>
          <a:ext cx="4920730" cy="1114161"/>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Третейський суд у випадках, передбачених законом або</a:t>
          </a:r>
        </a:p>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міжнародним договором України, застосовує норми права</a:t>
          </a:r>
        </a:p>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інших держав.</a:t>
          </a:r>
        </a:p>
      </dsp:txBody>
      <dsp:txXfrm>
        <a:off x="351569" y="1586588"/>
        <a:ext cx="4811952" cy="1005383"/>
      </dsp:txXfrm>
    </dsp:sp>
    <dsp:sp modelId="{11C9180A-C0B3-4E39-BBD8-3E8A93CD8F16}">
      <dsp:nvSpPr>
        <dsp:cNvPr id="0" name=""/>
        <dsp:cNvSpPr/>
      </dsp:nvSpPr>
      <dsp:spPr>
        <a:xfrm>
          <a:off x="0" y="4199967"/>
          <a:ext cx="5943600" cy="7056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343466D-03B0-47A7-BFBE-8622D789E69B}">
      <dsp:nvSpPr>
        <dsp:cNvPr id="0" name=""/>
        <dsp:cNvSpPr/>
      </dsp:nvSpPr>
      <dsp:spPr>
        <a:xfrm>
          <a:off x="297180" y="3089880"/>
          <a:ext cx="5393157" cy="1523366"/>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У разі відсутності законодавства, що регулює певні спірні </a:t>
          </a:r>
        </a:p>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відносини, третейські суди застосовують законодавство, яке</a:t>
          </a:r>
        </a:p>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регулює подібні відносини, а за відсутності такого третейські</a:t>
          </a:r>
        </a:p>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суди застосовують аналогію права чи керуються торговими та</a:t>
          </a:r>
        </a:p>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 іншими звичаями, якщо останні за своїм характером та змістом</a:t>
          </a:r>
        </a:p>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 властиві таким спірним відносинам.</a:t>
          </a:r>
        </a:p>
      </dsp:txBody>
      <dsp:txXfrm>
        <a:off x="371545" y="3164245"/>
        <a:ext cx="5244427" cy="137463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ициальная">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05CED-C0CF-4F9A-9FBA-2A9FE832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10056</TotalTime>
  <Pages>1</Pages>
  <Words>15852</Words>
  <Characters>90359</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54</cp:revision>
  <dcterms:created xsi:type="dcterms:W3CDTF">2021-02-10T15:14:00Z</dcterms:created>
  <dcterms:modified xsi:type="dcterms:W3CDTF">2021-02-25T03:32:00Z</dcterms:modified>
</cp:coreProperties>
</file>