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МІНІСТЕРСТВО ОСВІТИ І НАУКИ</w:t>
      </w:r>
      <w:r w:rsidRPr="00A0051B">
        <w:rPr>
          <w:rFonts w:ascii="Times New Roman" w:eastAsia="Times New Roman" w:hAnsi="Times New Roman" w:cs="Times New Roman"/>
          <w:b/>
          <w:bCs/>
          <w:sz w:val="28"/>
          <w:szCs w:val="28"/>
          <w:lang w:eastAsia="uk-UA"/>
        </w:rPr>
        <w:t xml:space="preserve"> </w:t>
      </w:r>
      <w:r w:rsidRPr="00A0051B">
        <w:rPr>
          <w:rFonts w:ascii="Times New Roman" w:eastAsia="Times New Roman" w:hAnsi="Times New Roman" w:cs="Times New Roman"/>
          <w:b/>
          <w:bCs/>
          <w:sz w:val="28"/>
          <w:szCs w:val="28"/>
          <w:lang w:val="uk-UA" w:eastAsia="uk-UA"/>
        </w:rPr>
        <w:t>УКРАЇНИ</w:t>
      </w:r>
    </w:p>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 xml:space="preserve"> ЗАПОРІЗЬКИЙ НАЦІОНАЛЬНИЙ УНІВЕРСИТЕТ</w:t>
      </w:r>
    </w:p>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ІСТОРИЧНИЙ ФАКУЛЬТЕТ</w:t>
      </w: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КАФЕДРА ВСЕСВІТНЬОЇ ІСТОРІЇ ТА МІЖНАРОДНИХ ВІДНОСИН</w:t>
      </w: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eastAsia="uk-UA"/>
        </w:rPr>
      </w:pPr>
    </w:p>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Кваліфікаційна робота</w:t>
      </w:r>
    </w:p>
    <w:p w:rsidR="001D5E6E" w:rsidRPr="00A0051B" w:rsidRDefault="001D5E6E" w:rsidP="001D5E6E">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магістра</w:t>
      </w: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на тему</w:t>
      </w:r>
      <w:r w:rsidRPr="00A0051B">
        <w:rPr>
          <w:rFonts w:ascii="Times New Roman" w:eastAsia="Times New Roman" w:hAnsi="Times New Roman" w:cs="Times New Roman"/>
          <w:bCs/>
          <w:sz w:val="28"/>
          <w:szCs w:val="20"/>
          <w:lang w:val="uk-UA" w:eastAsia="uk-UA"/>
        </w:rPr>
        <w:t xml:space="preserve"> </w:t>
      </w:r>
      <w:r w:rsidRPr="00A0051B">
        <w:rPr>
          <w:rFonts w:ascii="Times New Roman" w:eastAsia="Times New Roman" w:hAnsi="Times New Roman" w:cs="Times New Roman"/>
          <w:b/>
          <w:sz w:val="28"/>
          <w:szCs w:val="28"/>
          <w:lang w:val="uk-UA" w:eastAsia="uk-UA"/>
        </w:rPr>
        <w:t>«</w:t>
      </w:r>
      <w:r>
        <w:rPr>
          <w:rFonts w:ascii="Times New Roman" w:eastAsia="Times New Roman" w:hAnsi="Times New Roman" w:cs="Times New Roman"/>
          <w:b/>
          <w:sz w:val="28"/>
          <w:szCs w:val="28"/>
          <w:lang w:val="uk-UA" w:eastAsia="uk-UA"/>
        </w:rPr>
        <w:t>Інституційна трансформація дипломатичної служби США наприкінці ХХ – на початку ХХІ ст.</w:t>
      </w:r>
      <w:r w:rsidRPr="00A0051B">
        <w:rPr>
          <w:rFonts w:ascii="Times New Roman" w:eastAsia="Times New Roman" w:hAnsi="Times New Roman" w:cs="Times New Roman"/>
          <w:b/>
          <w:sz w:val="28"/>
          <w:szCs w:val="28"/>
          <w:lang w:val="uk-UA" w:eastAsia="uk-UA"/>
        </w:rPr>
        <w:t>»</w:t>
      </w: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eastAsia="uk-UA"/>
        </w:rPr>
      </w:pP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Виконала: магістрантка ІІ курсу, групи</w:t>
      </w:r>
      <w:r>
        <w:rPr>
          <w:rFonts w:ascii="Times New Roman" w:eastAsia="Times New Roman" w:hAnsi="Times New Roman" w:cs="Times New Roman"/>
          <w:bCs/>
          <w:sz w:val="28"/>
          <w:szCs w:val="28"/>
          <w:lang w:val="uk-UA" w:eastAsia="uk-UA"/>
        </w:rPr>
        <w:t xml:space="preserve"> 8.2910</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спеціальності 291 міжнародні відносини,</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суспільні комунікації та регіональні студії</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освітньої програми: країнознавство</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Волкова Ірина Олександрівна</w:t>
      </w:r>
    </w:p>
    <w:p w:rsidR="001D5E6E" w:rsidRPr="00A0051B" w:rsidRDefault="001D5E6E" w:rsidP="001D5E6E">
      <w:pPr>
        <w:spacing w:after="0" w:line="240" w:lineRule="auto"/>
        <w:jc w:val="both"/>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Керівник</w:t>
      </w:r>
      <w:r>
        <w:rPr>
          <w:rFonts w:ascii="Times New Roman" w:eastAsia="Times New Roman" w:hAnsi="Times New Roman" w:cs="Times New Roman"/>
          <w:bCs/>
          <w:sz w:val="28"/>
          <w:szCs w:val="28"/>
          <w:lang w:val="uk-UA" w:eastAsia="uk-UA"/>
        </w:rPr>
        <w:t>:</w:t>
      </w:r>
      <w:r w:rsidRPr="00A0051B">
        <w:rPr>
          <w:rFonts w:ascii="Times New Roman" w:eastAsia="Times New Roman" w:hAnsi="Times New Roman" w:cs="Times New Roman"/>
          <w:bCs/>
          <w:sz w:val="28"/>
          <w:szCs w:val="28"/>
          <w:lang w:val="uk-UA" w:eastAsia="uk-UA"/>
        </w:rPr>
        <w:t xml:space="preserve"> доцент кафедри всесвітньої історії </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 xml:space="preserve">та міжнародних відносин, доцент, к.і.н. </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________</w:t>
      </w:r>
      <w:r>
        <w:rPr>
          <w:rFonts w:ascii="Times New Roman" w:eastAsia="Times New Roman" w:hAnsi="Times New Roman" w:cs="Times New Roman"/>
          <w:bCs/>
          <w:sz w:val="28"/>
          <w:szCs w:val="28"/>
          <w:lang w:val="uk-UA" w:eastAsia="uk-UA"/>
        </w:rPr>
        <w:t>________________ Черкасов С.С.</w:t>
      </w:r>
    </w:p>
    <w:p w:rsidR="001D5E6E" w:rsidRPr="00A0051B" w:rsidRDefault="001D5E6E" w:rsidP="001D5E6E">
      <w:pPr>
        <w:spacing w:after="0" w:line="240" w:lineRule="auto"/>
        <w:ind w:left="2832" w:firstLine="708"/>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Рецензент</w:t>
      </w:r>
      <w:r>
        <w:rPr>
          <w:rFonts w:ascii="Times New Roman" w:eastAsia="Times New Roman" w:hAnsi="Times New Roman" w:cs="Times New Roman"/>
          <w:bCs/>
          <w:sz w:val="28"/>
          <w:szCs w:val="28"/>
          <w:lang w:val="uk-UA" w:eastAsia="uk-UA"/>
        </w:rPr>
        <w:t>:</w:t>
      </w:r>
      <w:r w:rsidRPr="00A0051B">
        <w:rPr>
          <w:rFonts w:ascii="Times New Roman" w:eastAsia="Times New Roman" w:hAnsi="Times New Roman" w:cs="Times New Roman"/>
          <w:bCs/>
          <w:sz w:val="28"/>
          <w:szCs w:val="28"/>
          <w:lang w:val="uk-UA" w:eastAsia="uk-UA"/>
        </w:rPr>
        <w:t xml:space="preserve"> доцент кафедри всесвітньої історії </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 xml:space="preserve">та міжнародних відносин, доцент, к.і.н </w:t>
      </w:r>
    </w:p>
    <w:p w:rsidR="001D5E6E" w:rsidRPr="00A0051B" w:rsidRDefault="001D5E6E" w:rsidP="001D5E6E">
      <w:pPr>
        <w:spacing w:after="0" w:line="240" w:lineRule="auto"/>
        <w:ind w:left="3544"/>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 xml:space="preserve">________________________ </w:t>
      </w:r>
      <w:r>
        <w:rPr>
          <w:rFonts w:ascii="Times New Roman" w:eastAsia="Times New Roman" w:hAnsi="Times New Roman" w:cs="Times New Roman"/>
          <w:bCs/>
          <w:sz w:val="28"/>
          <w:szCs w:val="28"/>
          <w:lang w:val="uk-UA" w:eastAsia="uk-UA"/>
        </w:rPr>
        <w:t>Білоножко С.В.</w:t>
      </w:r>
    </w:p>
    <w:p w:rsidR="001D5E6E" w:rsidRPr="00A0051B" w:rsidRDefault="001D5E6E" w:rsidP="001D5E6E">
      <w:pPr>
        <w:spacing w:after="0" w:line="240" w:lineRule="auto"/>
        <w:ind w:firstLine="3"/>
        <w:jc w:val="center"/>
        <w:rPr>
          <w:rFonts w:ascii="Times New Roman" w:eastAsia="Times New Roman" w:hAnsi="Times New Roman" w:cs="Times New Roman"/>
          <w:bCs/>
          <w:sz w:val="28"/>
          <w:szCs w:val="28"/>
          <w:lang w:val="uk-UA" w:eastAsia="uk-UA"/>
        </w:rPr>
      </w:pPr>
    </w:p>
    <w:p w:rsidR="001D5E6E"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 xml:space="preserve">Запоріжжя </w:t>
      </w:r>
    </w:p>
    <w:p w:rsidR="001D5E6E" w:rsidRPr="00A0051B" w:rsidRDefault="001D5E6E" w:rsidP="001D5E6E">
      <w:pPr>
        <w:spacing w:after="0" w:line="240" w:lineRule="auto"/>
        <w:jc w:val="center"/>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20</w:t>
      </w:r>
      <w:r>
        <w:rPr>
          <w:rFonts w:ascii="Times New Roman" w:eastAsia="Times New Roman" w:hAnsi="Times New Roman" w:cs="Times New Roman"/>
          <w:bCs/>
          <w:sz w:val="28"/>
          <w:szCs w:val="28"/>
          <w:lang w:val="uk-UA" w:eastAsia="uk-UA"/>
        </w:rPr>
        <w:t>21</w:t>
      </w:r>
      <w:r w:rsidRPr="00A0051B">
        <w:rPr>
          <w:rFonts w:ascii="Times New Roman" w:eastAsia="Times New Roman" w:hAnsi="Times New Roman" w:cs="Times New Roman"/>
          <w:bCs/>
          <w:sz w:val="28"/>
          <w:szCs w:val="28"/>
          <w:lang w:val="uk-UA" w:eastAsia="uk-UA"/>
        </w:rPr>
        <w:t xml:space="preserve"> рік</w:t>
      </w:r>
    </w:p>
    <w:p w:rsidR="001D5E6E" w:rsidRPr="00DE2458" w:rsidRDefault="001D5E6E" w:rsidP="001D5E6E">
      <w:pPr>
        <w:spacing w:after="0" w:line="240" w:lineRule="auto"/>
        <w:ind w:left="2880" w:firstLine="720"/>
        <w:jc w:val="right"/>
        <w:rPr>
          <w:rFonts w:ascii="Times New Roman" w:eastAsia="Times New Roman" w:hAnsi="Times New Roman" w:cs="Times New Roman"/>
          <w:bCs/>
          <w:sz w:val="28"/>
          <w:szCs w:val="28"/>
          <w:lang w:val="uk-UA" w:eastAsia="uk-UA"/>
        </w:rPr>
      </w:pPr>
      <w:r w:rsidRPr="00DE2458">
        <w:rPr>
          <w:rFonts w:ascii="Times New Roman" w:eastAsia="Times New Roman" w:hAnsi="Times New Roman" w:cs="Times New Roman"/>
          <w:bCs/>
          <w:sz w:val="28"/>
          <w:szCs w:val="28"/>
          <w:lang w:val="uk-UA" w:eastAsia="uk-UA"/>
        </w:rPr>
        <w:br w:type="page"/>
      </w:r>
    </w:p>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МІНІСТЕРСТВО ОСВІТИ І НАУКИ</w:t>
      </w:r>
      <w:r w:rsidRPr="00DE2458">
        <w:rPr>
          <w:rFonts w:ascii="Times New Roman" w:eastAsia="Times New Roman" w:hAnsi="Times New Roman" w:cs="Times New Roman"/>
          <w:b/>
          <w:bCs/>
          <w:sz w:val="28"/>
          <w:szCs w:val="28"/>
          <w:lang w:val="uk-UA" w:eastAsia="uk-UA"/>
        </w:rPr>
        <w:t xml:space="preserve"> </w:t>
      </w:r>
      <w:r w:rsidRPr="00A0051B">
        <w:rPr>
          <w:rFonts w:ascii="Times New Roman" w:eastAsia="Times New Roman" w:hAnsi="Times New Roman" w:cs="Times New Roman"/>
          <w:b/>
          <w:bCs/>
          <w:sz w:val="28"/>
          <w:szCs w:val="28"/>
          <w:lang w:val="uk-UA" w:eastAsia="uk-UA"/>
        </w:rPr>
        <w:t>УКРАЇНИ</w:t>
      </w:r>
    </w:p>
    <w:p w:rsidR="001D5E6E" w:rsidRDefault="001D5E6E" w:rsidP="001D5E6E">
      <w:pPr>
        <w:spacing w:after="0" w:line="240" w:lineRule="auto"/>
        <w:jc w:val="center"/>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ЗАПОРІЗЬКИЙ НАЦІОНАЛЬНИЙ УНІВЕРСИТЕТ</w:t>
      </w:r>
    </w:p>
    <w:p w:rsidR="001D5E6E" w:rsidRDefault="001D5E6E" w:rsidP="001D5E6E">
      <w:pPr>
        <w:spacing w:after="0" w:line="240" w:lineRule="auto"/>
        <w:jc w:val="center"/>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jc w:val="center"/>
        <w:rPr>
          <w:rFonts w:ascii="Times New Roman" w:eastAsia="Times New Roman" w:hAnsi="Times New Roman" w:cs="Times New Roman"/>
          <w:b/>
          <w:bCs/>
          <w:sz w:val="28"/>
          <w:szCs w:val="28"/>
          <w:lang w:val="uk-UA" w:eastAsia="uk-UA"/>
        </w:rPr>
      </w:pPr>
    </w:p>
    <w:p w:rsidR="001D5E6E" w:rsidRPr="00A0051B" w:rsidRDefault="001D5E6E" w:rsidP="001D5E6E">
      <w:pPr>
        <w:keepNext/>
        <w:spacing w:after="0" w:line="240" w:lineRule="auto"/>
        <w:outlineLvl w:val="0"/>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Факультет історичний</w:t>
      </w:r>
    </w:p>
    <w:p w:rsidR="001D5E6E" w:rsidRPr="00A0051B" w:rsidRDefault="001D5E6E" w:rsidP="001D5E6E">
      <w:pPr>
        <w:keepNext/>
        <w:spacing w:after="0" w:line="240" w:lineRule="auto"/>
        <w:outlineLvl w:val="0"/>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bCs/>
          <w:sz w:val="28"/>
          <w:szCs w:val="28"/>
          <w:lang w:val="uk-UA" w:eastAsia="uk-UA"/>
        </w:rPr>
        <w:t>Кафедра всесвітньої історії та міжнародних відносин</w:t>
      </w:r>
    </w:p>
    <w:p w:rsidR="001D5E6E" w:rsidRPr="00A0051B" w:rsidRDefault="001D5E6E" w:rsidP="001D5E6E">
      <w:pPr>
        <w:spacing w:after="0" w:line="240" w:lineRule="auto"/>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Освітній рівень другий (магістерський)</w:t>
      </w:r>
    </w:p>
    <w:p w:rsidR="001D5E6E" w:rsidRPr="00A0051B" w:rsidRDefault="001D5E6E" w:rsidP="001D5E6E">
      <w:pPr>
        <w:keepNext/>
        <w:spacing w:after="0" w:line="240" w:lineRule="auto"/>
        <w:outlineLvl w:val="0"/>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Спеціальність  291 Міжнародні відносини, суспільні комунікації та регіональні студії</w:t>
      </w:r>
    </w:p>
    <w:p w:rsidR="001D5E6E" w:rsidRPr="00A0051B" w:rsidRDefault="001D5E6E" w:rsidP="001D5E6E">
      <w:pPr>
        <w:keepNext/>
        <w:spacing w:after="0" w:line="240" w:lineRule="auto"/>
        <w:ind w:left="4320" w:firstLine="720"/>
        <w:outlineLvl w:val="0"/>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bCs/>
          <w:sz w:val="28"/>
          <w:szCs w:val="28"/>
          <w:lang w:val="uk-UA" w:eastAsia="uk-UA"/>
        </w:rPr>
        <w:t xml:space="preserve"> </w:t>
      </w:r>
    </w:p>
    <w:p w:rsidR="001D5E6E" w:rsidRPr="00A0051B" w:rsidRDefault="001D5E6E" w:rsidP="001D5E6E">
      <w:pPr>
        <w:keepNext/>
        <w:spacing w:after="0" w:line="240" w:lineRule="auto"/>
        <w:ind w:left="5387"/>
        <w:outlineLvl w:val="0"/>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ЗАТВЕРДЖУЮ</w:t>
      </w:r>
    </w:p>
    <w:p w:rsidR="001D5E6E" w:rsidRPr="00A0051B" w:rsidRDefault="001D5E6E" w:rsidP="001D5E6E">
      <w:pPr>
        <w:spacing w:after="0" w:line="240" w:lineRule="auto"/>
        <w:ind w:left="5387"/>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Завідувач кафедри всесвітньої історії та міжнародних відносин</w:t>
      </w:r>
    </w:p>
    <w:p w:rsidR="001D5E6E" w:rsidRPr="00A0051B" w:rsidRDefault="001D5E6E" w:rsidP="001D5E6E">
      <w:pPr>
        <w:spacing w:after="0" w:line="240" w:lineRule="auto"/>
        <w:ind w:left="5387"/>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Маклюк О.М. _________________</w:t>
      </w:r>
    </w:p>
    <w:p w:rsidR="001D5E6E" w:rsidRPr="00A0051B" w:rsidRDefault="001D5E6E" w:rsidP="001D5E6E">
      <w:pPr>
        <w:spacing w:after="0" w:line="240" w:lineRule="auto"/>
        <w:ind w:left="5387"/>
        <w:jc w:val="right"/>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6</w:t>
      </w:r>
      <w:r w:rsidRPr="00A0051B">
        <w:rPr>
          <w:rFonts w:ascii="Times New Roman" w:eastAsia="Times New Roman" w:hAnsi="Times New Roman" w:cs="Times New Roman"/>
          <w:bCs/>
          <w:sz w:val="28"/>
          <w:szCs w:val="28"/>
          <w:lang w:val="uk-UA" w:eastAsia="uk-UA"/>
        </w:rPr>
        <w:t xml:space="preserve"> грудня 20</w:t>
      </w:r>
      <w:r>
        <w:rPr>
          <w:rFonts w:ascii="Times New Roman" w:eastAsia="Times New Roman" w:hAnsi="Times New Roman" w:cs="Times New Roman"/>
          <w:bCs/>
          <w:sz w:val="28"/>
          <w:szCs w:val="28"/>
          <w:lang w:val="uk-UA" w:eastAsia="uk-UA"/>
        </w:rPr>
        <w:t>21</w:t>
      </w:r>
      <w:r w:rsidRPr="00A0051B">
        <w:rPr>
          <w:rFonts w:ascii="Times New Roman" w:eastAsia="Times New Roman" w:hAnsi="Times New Roman" w:cs="Times New Roman"/>
          <w:bCs/>
          <w:sz w:val="28"/>
          <w:szCs w:val="28"/>
          <w:lang w:val="uk-UA" w:eastAsia="uk-UA"/>
        </w:rPr>
        <w:t xml:space="preserve"> року</w:t>
      </w:r>
    </w:p>
    <w:p w:rsidR="001D5E6E" w:rsidRPr="00A0051B" w:rsidRDefault="001D5E6E" w:rsidP="001D5E6E">
      <w:pPr>
        <w:keepNext/>
        <w:spacing w:after="0" w:line="240" w:lineRule="auto"/>
        <w:jc w:val="center"/>
        <w:outlineLvl w:val="1"/>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З А В Д А Н Н Я</w:t>
      </w:r>
    </w:p>
    <w:p w:rsidR="001D5E6E" w:rsidRPr="00A0051B" w:rsidRDefault="001D5E6E" w:rsidP="001D5E6E">
      <w:pPr>
        <w:keepNext/>
        <w:spacing w:after="0" w:line="240" w:lineRule="auto"/>
        <w:jc w:val="center"/>
        <w:outlineLvl w:val="2"/>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НА КВАЛІФІКАЦІЙНУ РОБОТУ СТУДЕНТЦІ</w:t>
      </w:r>
    </w:p>
    <w:p w:rsidR="001D5E6E" w:rsidRPr="00A0051B" w:rsidRDefault="001D5E6E" w:rsidP="001D5E6E">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Іваненко Ганні Олегівні</w:t>
      </w:r>
    </w:p>
    <w:p w:rsidR="001D5E6E" w:rsidRPr="00A0051B" w:rsidRDefault="001D5E6E" w:rsidP="001D5E6E">
      <w:pPr>
        <w:spacing w:after="0" w:line="240" w:lineRule="auto"/>
        <w:jc w:val="both"/>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 xml:space="preserve">1. Тема роботи: </w:t>
      </w:r>
      <w:r w:rsidRPr="005B6380">
        <w:rPr>
          <w:rFonts w:ascii="Times New Roman" w:eastAsia="Times New Roman" w:hAnsi="Times New Roman" w:cs="Times New Roman"/>
          <w:bCs/>
          <w:sz w:val="28"/>
          <w:szCs w:val="28"/>
          <w:lang w:val="uk-UA" w:eastAsia="uk-UA"/>
        </w:rPr>
        <w:t>Інституційна трансформація дипломатичної служби США кінця ХХ – початку ХХІ ст</w:t>
      </w:r>
      <w:r>
        <w:rPr>
          <w:rFonts w:ascii="Times New Roman" w:eastAsia="Times New Roman" w:hAnsi="Times New Roman" w:cs="Times New Roman"/>
          <w:bCs/>
          <w:sz w:val="28"/>
          <w:szCs w:val="28"/>
          <w:lang w:val="uk-UA" w:eastAsia="uk-UA"/>
        </w:rPr>
        <w:t>.</w:t>
      </w:r>
      <w:r w:rsidRPr="00A0051B">
        <w:rPr>
          <w:rFonts w:ascii="Times New Roman" w:eastAsia="Times New Roman" w:hAnsi="Times New Roman" w:cs="Times New Roman"/>
          <w:bCs/>
          <w:sz w:val="28"/>
          <w:szCs w:val="28"/>
          <w:lang w:val="uk-UA" w:eastAsia="uk-UA"/>
        </w:rPr>
        <w:t>, керівник роботи к.і.н.,</w:t>
      </w:r>
      <w:r>
        <w:rPr>
          <w:rFonts w:ascii="Times New Roman" w:eastAsia="Times New Roman" w:hAnsi="Times New Roman" w:cs="Times New Roman"/>
          <w:bCs/>
          <w:sz w:val="28"/>
          <w:szCs w:val="28"/>
          <w:lang w:val="uk-UA" w:eastAsia="uk-UA"/>
        </w:rPr>
        <w:t xml:space="preserve"> доцент Черкасов С.С.</w:t>
      </w:r>
      <w:r w:rsidRPr="00A0051B">
        <w:rPr>
          <w:rFonts w:ascii="Times New Roman" w:eastAsia="Times New Roman" w:hAnsi="Times New Roman" w:cs="Times New Roman"/>
          <w:bCs/>
          <w:sz w:val="28"/>
          <w:szCs w:val="28"/>
          <w:lang w:val="uk-UA" w:eastAsia="uk-UA"/>
        </w:rPr>
        <w:t>, затверджені нак</w:t>
      </w:r>
      <w:r>
        <w:rPr>
          <w:rFonts w:ascii="Times New Roman" w:eastAsia="Times New Roman" w:hAnsi="Times New Roman" w:cs="Times New Roman"/>
          <w:bCs/>
          <w:sz w:val="28"/>
          <w:szCs w:val="28"/>
          <w:lang w:val="uk-UA" w:eastAsia="uk-UA"/>
        </w:rPr>
        <w:t xml:space="preserve">азом ЗНУ </w:t>
      </w:r>
      <w:r>
        <w:rPr>
          <w:rFonts w:ascii="Times New Roman" w:eastAsia="Times New Roman" w:hAnsi="Times New Roman" w:cs="Times New Roman"/>
          <w:bCs/>
          <w:sz w:val="28"/>
          <w:szCs w:val="28"/>
          <w:lang w:val="en-US" w:eastAsia="uk-UA"/>
        </w:rPr>
        <w:t>No</w:t>
      </w:r>
      <w:r w:rsidRPr="00405F96">
        <w:rPr>
          <w:rFonts w:ascii="Times New Roman" w:eastAsia="Times New Roman" w:hAnsi="Times New Roman" w:cs="Times New Roman"/>
          <w:bCs/>
          <w:sz w:val="28"/>
          <w:szCs w:val="28"/>
          <w:lang w:val="uk-UA" w:eastAsia="uk-UA"/>
        </w:rPr>
        <w:t>761-</w:t>
      </w:r>
      <w:r>
        <w:rPr>
          <w:rFonts w:ascii="Times New Roman" w:eastAsia="Times New Roman" w:hAnsi="Times New Roman" w:cs="Times New Roman"/>
          <w:bCs/>
          <w:sz w:val="28"/>
          <w:szCs w:val="28"/>
          <w:lang w:val="en-US" w:eastAsia="uk-UA"/>
        </w:rPr>
        <w:t>c</w:t>
      </w:r>
      <w:r w:rsidRPr="00405F96">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від 26 травня 2021 року.</w:t>
      </w:r>
    </w:p>
    <w:p w:rsidR="001D5E6E" w:rsidRPr="00A0051B" w:rsidRDefault="001D5E6E" w:rsidP="001D5E6E">
      <w:pPr>
        <w:spacing w:after="0" w:line="240" w:lineRule="auto"/>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2. С</w:t>
      </w:r>
      <w:r>
        <w:rPr>
          <w:rFonts w:ascii="Times New Roman" w:eastAsia="Times New Roman" w:hAnsi="Times New Roman" w:cs="Times New Roman"/>
          <w:bCs/>
          <w:sz w:val="28"/>
          <w:szCs w:val="28"/>
          <w:lang w:val="uk-UA" w:eastAsia="uk-UA"/>
        </w:rPr>
        <w:t>трок подання студентом роботи 6</w:t>
      </w:r>
      <w:r w:rsidRPr="00A0051B">
        <w:rPr>
          <w:rFonts w:ascii="Times New Roman" w:eastAsia="Times New Roman" w:hAnsi="Times New Roman" w:cs="Times New Roman"/>
          <w:bCs/>
          <w:sz w:val="28"/>
          <w:szCs w:val="28"/>
          <w:lang w:val="uk-UA" w:eastAsia="uk-UA"/>
        </w:rPr>
        <w:t xml:space="preserve"> грудня 20</w:t>
      </w:r>
      <w:r>
        <w:rPr>
          <w:rFonts w:ascii="Times New Roman" w:eastAsia="Times New Roman" w:hAnsi="Times New Roman" w:cs="Times New Roman"/>
          <w:bCs/>
          <w:sz w:val="28"/>
          <w:szCs w:val="28"/>
          <w:lang w:val="uk-UA" w:eastAsia="uk-UA"/>
        </w:rPr>
        <w:t>21 року.</w:t>
      </w:r>
    </w:p>
    <w:p w:rsidR="001D5E6E" w:rsidRPr="00405F96" w:rsidRDefault="001D5E6E" w:rsidP="001D5E6E">
      <w:pPr>
        <w:spacing w:after="0" w:line="240" w:lineRule="auto"/>
        <w:jc w:val="both"/>
        <w:rPr>
          <w:rFonts w:ascii="Times New Roman" w:hAnsi="Times New Roman" w:cs="Times New Roman"/>
          <w:sz w:val="28"/>
          <w:lang w:val="uk-UA"/>
        </w:rPr>
      </w:pPr>
      <w:r>
        <w:rPr>
          <w:rFonts w:ascii="Times New Roman" w:eastAsia="Times New Roman" w:hAnsi="Times New Roman" w:cs="Times New Roman"/>
          <w:bCs/>
          <w:sz w:val="28"/>
          <w:szCs w:val="28"/>
          <w:lang w:val="uk-UA" w:eastAsia="uk-UA"/>
        </w:rPr>
        <w:t xml:space="preserve">3. </w:t>
      </w:r>
      <w:r w:rsidRPr="00A0051B">
        <w:rPr>
          <w:rFonts w:ascii="Times New Roman" w:eastAsia="Times New Roman" w:hAnsi="Times New Roman" w:cs="Times New Roman"/>
          <w:bCs/>
          <w:sz w:val="28"/>
          <w:szCs w:val="28"/>
          <w:lang w:val="uk-UA" w:eastAsia="uk-UA"/>
        </w:rPr>
        <w:t xml:space="preserve">Вихідні дані до роботи </w:t>
      </w:r>
      <w:r w:rsidRPr="006C7C11">
        <w:rPr>
          <w:rFonts w:asciiTheme="majorBidi" w:hAnsiTheme="majorBidi" w:cstheme="majorBidi"/>
          <w:color w:val="000000" w:themeColor="text1"/>
          <w:sz w:val="28"/>
          <w:szCs w:val="28"/>
          <w:lang w:val="en-US"/>
        </w:rPr>
        <w:t>Transformational Diplomacy</w:t>
      </w:r>
      <w:r w:rsidRPr="006C7C11">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URL</w:t>
      </w:r>
      <w:r w:rsidRPr="00546E86">
        <w:rPr>
          <w:rFonts w:asciiTheme="majorBidi" w:hAnsiTheme="majorBidi" w:cstheme="majorBidi"/>
          <w:color w:val="000000" w:themeColor="text1"/>
          <w:sz w:val="28"/>
          <w:szCs w:val="28"/>
        </w:rPr>
        <w:t xml:space="preserve">: </w:t>
      </w:r>
      <w:r w:rsidRPr="006C7C11">
        <w:rPr>
          <w:rFonts w:asciiTheme="majorBidi" w:hAnsiTheme="majorBidi" w:cstheme="majorBidi"/>
          <w:color w:val="000000" w:themeColor="text1"/>
          <w:sz w:val="28"/>
          <w:szCs w:val="28"/>
          <w:lang w:val="uk-UA"/>
        </w:rPr>
        <w:t>https://2001-2009.state.gov/r/pa/prs/ps/2006/59339.htm</w:t>
      </w:r>
      <w:r w:rsidRPr="00546E86">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uk-UA"/>
        </w:rPr>
        <w:t xml:space="preserve">(дата звернення: 18.01.2006). </w:t>
      </w:r>
      <w:r w:rsidRPr="00B839E7">
        <w:rPr>
          <w:rFonts w:ascii="Times New Roman" w:hAnsi="Times New Roman" w:cs="Times New Roman"/>
          <w:sz w:val="28"/>
          <w:lang w:val="en-US"/>
        </w:rPr>
        <w:t>Afghan staff at U.S. Embassy losing faith in evacuation efforts, diplomatic cable says</w:t>
      </w:r>
      <w:r>
        <w:rPr>
          <w:rFonts w:ascii="Times New Roman" w:hAnsi="Times New Roman" w:cs="Times New Roman"/>
          <w:sz w:val="28"/>
          <w:lang w:val="en-US"/>
        </w:rPr>
        <w:t xml:space="preserve">. </w:t>
      </w:r>
      <w:proofErr w:type="gramStart"/>
      <w:r>
        <w:rPr>
          <w:rFonts w:ascii="Times New Roman" w:hAnsi="Times New Roman" w:cs="Times New Roman"/>
          <w:i/>
          <w:sz w:val="28"/>
          <w:lang w:val="en-US"/>
        </w:rPr>
        <w:t>NBC News.</w:t>
      </w:r>
      <w:proofErr w:type="gramEnd"/>
      <w:r>
        <w:rPr>
          <w:rFonts w:ascii="Times New Roman" w:hAnsi="Times New Roman" w:cs="Times New Roman"/>
          <w:sz w:val="28"/>
          <w:lang w:val="en-US"/>
        </w:rPr>
        <w:t xml:space="preserve"> 2021. URL</w:t>
      </w:r>
      <w:r w:rsidRPr="00991324">
        <w:rPr>
          <w:rFonts w:ascii="Times New Roman" w:hAnsi="Times New Roman" w:cs="Times New Roman"/>
          <w:sz w:val="28"/>
          <w:lang w:val="en-US"/>
        </w:rPr>
        <w:t xml:space="preserve">: </w:t>
      </w:r>
      <w:r w:rsidRPr="00B839E7">
        <w:rPr>
          <w:rFonts w:ascii="Times New Roman" w:hAnsi="Times New Roman" w:cs="Times New Roman"/>
          <w:sz w:val="28"/>
          <w:lang w:val="en-US"/>
        </w:rPr>
        <w:t>https</w:t>
      </w:r>
      <w:r w:rsidRPr="00991324">
        <w:rPr>
          <w:rFonts w:ascii="Times New Roman" w:hAnsi="Times New Roman" w:cs="Times New Roman"/>
          <w:sz w:val="28"/>
          <w:lang w:val="en-US"/>
        </w:rPr>
        <w:t>://</w:t>
      </w:r>
      <w:r w:rsidRPr="00B839E7">
        <w:rPr>
          <w:rFonts w:ascii="Times New Roman" w:hAnsi="Times New Roman" w:cs="Times New Roman"/>
          <w:sz w:val="28"/>
          <w:lang w:val="en-US"/>
        </w:rPr>
        <w:t>www</w:t>
      </w:r>
      <w:r w:rsidRPr="00991324">
        <w:rPr>
          <w:rFonts w:ascii="Times New Roman" w:hAnsi="Times New Roman" w:cs="Times New Roman"/>
          <w:sz w:val="28"/>
          <w:lang w:val="en-US"/>
        </w:rPr>
        <w:t>.</w:t>
      </w:r>
      <w:r w:rsidRPr="00B839E7">
        <w:rPr>
          <w:rFonts w:ascii="Times New Roman" w:hAnsi="Times New Roman" w:cs="Times New Roman"/>
          <w:sz w:val="28"/>
          <w:lang w:val="en-US"/>
        </w:rPr>
        <w:t>cnbc</w:t>
      </w:r>
      <w:r w:rsidRPr="00991324">
        <w:rPr>
          <w:rFonts w:ascii="Times New Roman" w:hAnsi="Times New Roman" w:cs="Times New Roman"/>
          <w:sz w:val="28"/>
          <w:lang w:val="en-US"/>
        </w:rPr>
        <w:t>.</w:t>
      </w:r>
      <w:r w:rsidRPr="00B839E7">
        <w:rPr>
          <w:rFonts w:ascii="Times New Roman" w:hAnsi="Times New Roman" w:cs="Times New Roman"/>
          <w:sz w:val="28"/>
          <w:lang w:val="en-US"/>
        </w:rPr>
        <w:t>com</w:t>
      </w:r>
      <w:r w:rsidRPr="00991324">
        <w:rPr>
          <w:rFonts w:ascii="Times New Roman" w:hAnsi="Times New Roman" w:cs="Times New Roman"/>
          <w:sz w:val="28"/>
          <w:lang w:val="en-US"/>
        </w:rPr>
        <w:t>/2021/08/22/</w:t>
      </w:r>
      <w:r w:rsidRPr="00B839E7">
        <w:rPr>
          <w:rFonts w:ascii="Times New Roman" w:hAnsi="Times New Roman" w:cs="Times New Roman"/>
          <w:sz w:val="28"/>
          <w:lang w:val="en-US"/>
        </w:rPr>
        <w:t>afghan</w:t>
      </w:r>
      <w:r w:rsidRPr="00991324">
        <w:rPr>
          <w:rFonts w:ascii="Times New Roman" w:hAnsi="Times New Roman" w:cs="Times New Roman"/>
          <w:sz w:val="28"/>
          <w:lang w:val="en-US"/>
        </w:rPr>
        <w:t>-</w:t>
      </w:r>
      <w:r w:rsidRPr="00B839E7">
        <w:rPr>
          <w:rFonts w:ascii="Times New Roman" w:hAnsi="Times New Roman" w:cs="Times New Roman"/>
          <w:sz w:val="28"/>
          <w:lang w:val="en-US"/>
        </w:rPr>
        <w:t>staff</w:t>
      </w:r>
      <w:r w:rsidRPr="00991324">
        <w:rPr>
          <w:rFonts w:ascii="Times New Roman" w:hAnsi="Times New Roman" w:cs="Times New Roman"/>
          <w:sz w:val="28"/>
          <w:lang w:val="en-US"/>
        </w:rPr>
        <w:t>-</w:t>
      </w:r>
      <w:r w:rsidRPr="00B839E7">
        <w:rPr>
          <w:rFonts w:ascii="Times New Roman" w:hAnsi="Times New Roman" w:cs="Times New Roman"/>
          <w:sz w:val="28"/>
          <w:lang w:val="en-US"/>
        </w:rPr>
        <w:t>at</w:t>
      </w:r>
      <w:r w:rsidRPr="00991324">
        <w:rPr>
          <w:rFonts w:ascii="Times New Roman" w:hAnsi="Times New Roman" w:cs="Times New Roman"/>
          <w:sz w:val="28"/>
          <w:lang w:val="en-US"/>
        </w:rPr>
        <w:t>-</w:t>
      </w:r>
      <w:r w:rsidRPr="00B839E7">
        <w:rPr>
          <w:rFonts w:ascii="Times New Roman" w:hAnsi="Times New Roman" w:cs="Times New Roman"/>
          <w:sz w:val="28"/>
          <w:lang w:val="en-US"/>
        </w:rPr>
        <w:t>us</w:t>
      </w:r>
      <w:r w:rsidRPr="00991324">
        <w:rPr>
          <w:rFonts w:ascii="Times New Roman" w:hAnsi="Times New Roman" w:cs="Times New Roman"/>
          <w:sz w:val="28"/>
          <w:lang w:val="en-US"/>
        </w:rPr>
        <w:t>-</w:t>
      </w:r>
      <w:r w:rsidRPr="00B839E7">
        <w:rPr>
          <w:rFonts w:ascii="Times New Roman" w:hAnsi="Times New Roman" w:cs="Times New Roman"/>
          <w:sz w:val="28"/>
          <w:lang w:val="en-US"/>
        </w:rPr>
        <w:t>embassy</w:t>
      </w:r>
      <w:r w:rsidRPr="00991324">
        <w:rPr>
          <w:rFonts w:ascii="Times New Roman" w:hAnsi="Times New Roman" w:cs="Times New Roman"/>
          <w:sz w:val="28"/>
          <w:lang w:val="en-US"/>
        </w:rPr>
        <w:t>-</w:t>
      </w:r>
      <w:r w:rsidRPr="00B839E7">
        <w:rPr>
          <w:rFonts w:ascii="Times New Roman" w:hAnsi="Times New Roman" w:cs="Times New Roman"/>
          <w:sz w:val="28"/>
          <w:lang w:val="en-US"/>
        </w:rPr>
        <w:t>losing</w:t>
      </w:r>
      <w:r w:rsidRPr="00991324">
        <w:rPr>
          <w:rFonts w:ascii="Times New Roman" w:hAnsi="Times New Roman" w:cs="Times New Roman"/>
          <w:sz w:val="28"/>
          <w:lang w:val="en-US"/>
        </w:rPr>
        <w:t>-</w:t>
      </w:r>
      <w:r w:rsidRPr="00B839E7">
        <w:rPr>
          <w:rFonts w:ascii="Times New Roman" w:hAnsi="Times New Roman" w:cs="Times New Roman"/>
          <w:sz w:val="28"/>
          <w:lang w:val="en-US"/>
        </w:rPr>
        <w:t>faith</w:t>
      </w:r>
      <w:r w:rsidRPr="00991324">
        <w:rPr>
          <w:rFonts w:ascii="Times New Roman" w:hAnsi="Times New Roman" w:cs="Times New Roman"/>
          <w:sz w:val="28"/>
          <w:lang w:val="en-US"/>
        </w:rPr>
        <w:t>-</w:t>
      </w:r>
      <w:r w:rsidRPr="00B839E7">
        <w:rPr>
          <w:rFonts w:ascii="Times New Roman" w:hAnsi="Times New Roman" w:cs="Times New Roman"/>
          <w:sz w:val="28"/>
          <w:lang w:val="en-US"/>
        </w:rPr>
        <w:t>in</w:t>
      </w:r>
      <w:r w:rsidRPr="00991324">
        <w:rPr>
          <w:rFonts w:ascii="Times New Roman" w:hAnsi="Times New Roman" w:cs="Times New Roman"/>
          <w:sz w:val="28"/>
          <w:lang w:val="en-US"/>
        </w:rPr>
        <w:t>-</w:t>
      </w:r>
      <w:r w:rsidRPr="00B839E7">
        <w:rPr>
          <w:rFonts w:ascii="Times New Roman" w:hAnsi="Times New Roman" w:cs="Times New Roman"/>
          <w:sz w:val="28"/>
          <w:lang w:val="en-US"/>
        </w:rPr>
        <w:t>evacuation</w:t>
      </w:r>
      <w:r w:rsidRPr="00991324">
        <w:rPr>
          <w:rFonts w:ascii="Times New Roman" w:hAnsi="Times New Roman" w:cs="Times New Roman"/>
          <w:sz w:val="28"/>
          <w:lang w:val="en-US"/>
        </w:rPr>
        <w:t>-</w:t>
      </w:r>
      <w:r w:rsidRPr="00B839E7">
        <w:rPr>
          <w:rFonts w:ascii="Times New Roman" w:hAnsi="Times New Roman" w:cs="Times New Roman"/>
          <w:sz w:val="28"/>
          <w:lang w:val="en-US"/>
        </w:rPr>
        <w:t>efforts</w:t>
      </w:r>
      <w:r w:rsidRPr="00991324">
        <w:rPr>
          <w:rFonts w:ascii="Times New Roman" w:hAnsi="Times New Roman" w:cs="Times New Roman"/>
          <w:sz w:val="28"/>
          <w:lang w:val="en-US"/>
        </w:rPr>
        <w:t>-</w:t>
      </w:r>
      <w:r w:rsidRPr="00B839E7">
        <w:rPr>
          <w:rFonts w:ascii="Times New Roman" w:hAnsi="Times New Roman" w:cs="Times New Roman"/>
          <w:sz w:val="28"/>
          <w:lang w:val="en-US"/>
        </w:rPr>
        <w:t>diplomatic</w:t>
      </w:r>
      <w:r w:rsidRPr="00991324">
        <w:rPr>
          <w:rFonts w:ascii="Times New Roman" w:hAnsi="Times New Roman" w:cs="Times New Roman"/>
          <w:sz w:val="28"/>
          <w:lang w:val="en-US"/>
        </w:rPr>
        <w:t>-</w:t>
      </w:r>
      <w:r w:rsidRPr="00B839E7">
        <w:rPr>
          <w:rFonts w:ascii="Times New Roman" w:hAnsi="Times New Roman" w:cs="Times New Roman"/>
          <w:sz w:val="28"/>
          <w:lang w:val="en-US"/>
        </w:rPr>
        <w:t>cable</w:t>
      </w:r>
      <w:r w:rsidRPr="00991324">
        <w:rPr>
          <w:rFonts w:ascii="Times New Roman" w:hAnsi="Times New Roman" w:cs="Times New Roman"/>
          <w:sz w:val="28"/>
          <w:lang w:val="en-US"/>
        </w:rPr>
        <w:t>-</w:t>
      </w:r>
      <w:r w:rsidRPr="00B839E7">
        <w:rPr>
          <w:rFonts w:ascii="Times New Roman" w:hAnsi="Times New Roman" w:cs="Times New Roman"/>
          <w:sz w:val="28"/>
          <w:lang w:val="en-US"/>
        </w:rPr>
        <w:t>says</w:t>
      </w:r>
      <w:r w:rsidRPr="00991324">
        <w:rPr>
          <w:rFonts w:ascii="Times New Roman" w:hAnsi="Times New Roman" w:cs="Times New Roman"/>
          <w:sz w:val="28"/>
          <w:lang w:val="en-US"/>
        </w:rPr>
        <w:t>.</w:t>
      </w:r>
      <w:r w:rsidRPr="00B839E7">
        <w:rPr>
          <w:rFonts w:ascii="Times New Roman" w:hAnsi="Times New Roman" w:cs="Times New Roman"/>
          <w:sz w:val="28"/>
          <w:lang w:val="en-US"/>
        </w:rPr>
        <w:t>html</w:t>
      </w:r>
      <w:r w:rsidRPr="00991324">
        <w:rPr>
          <w:rFonts w:ascii="Times New Roman" w:hAnsi="Times New Roman" w:cs="Times New Roman"/>
          <w:sz w:val="28"/>
          <w:lang w:val="en-US"/>
        </w:rPr>
        <w:t>. (</w:t>
      </w:r>
      <w:proofErr w:type="gramStart"/>
      <w:r>
        <w:rPr>
          <w:rFonts w:ascii="Times New Roman" w:hAnsi="Times New Roman" w:cs="Times New Roman"/>
          <w:sz w:val="28"/>
          <w:lang w:val="uk-UA"/>
        </w:rPr>
        <w:t>дата</w:t>
      </w:r>
      <w:proofErr w:type="gramEnd"/>
      <w:r>
        <w:rPr>
          <w:rFonts w:ascii="Times New Roman" w:hAnsi="Times New Roman" w:cs="Times New Roman"/>
          <w:sz w:val="28"/>
          <w:lang w:val="uk-UA"/>
        </w:rPr>
        <w:t xml:space="preserve"> звернення: 22.08.2021). </w:t>
      </w:r>
      <w:r w:rsidRPr="00405F96">
        <w:rPr>
          <w:rFonts w:ascii="Times New Roman" w:hAnsi="Times New Roman" w:cs="Times New Roman"/>
          <w:sz w:val="28"/>
          <w:lang w:val="uk-UA"/>
        </w:rPr>
        <w:t>The Equal Pay Act of 1963. № 88-38. Washington: U.S. Government Printing Office, 1963.</w:t>
      </w:r>
      <w:r>
        <w:rPr>
          <w:rFonts w:ascii="Times New Roman" w:hAnsi="Times New Roman" w:cs="Times New Roman"/>
          <w:sz w:val="28"/>
          <w:lang w:val="uk-UA"/>
        </w:rPr>
        <w:t xml:space="preserve"> </w:t>
      </w:r>
      <w:r>
        <w:rPr>
          <w:rFonts w:ascii="Times New Roman" w:hAnsi="Times New Roman" w:cs="Times New Roman"/>
          <w:sz w:val="28"/>
          <w:lang w:val="en-US"/>
        </w:rPr>
        <w:t>URL</w:t>
      </w:r>
      <w:r w:rsidRPr="00405F96">
        <w:rPr>
          <w:rFonts w:ascii="Times New Roman" w:hAnsi="Times New Roman" w:cs="Times New Roman"/>
          <w:sz w:val="28"/>
        </w:rPr>
        <w:t xml:space="preserve">: </w:t>
      </w:r>
      <w:r w:rsidRPr="00405F96">
        <w:rPr>
          <w:rFonts w:ascii="Times New Roman" w:hAnsi="Times New Roman" w:cs="Times New Roman"/>
          <w:sz w:val="28"/>
          <w:lang w:val="en-US"/>
        </w:rPr>
        <w:t>https</w:t>
      </w:r>
      <w:r w:rsidRPr="00405F96">
        <w:rPr>
          <w:rFonts w:ascii="Times New Roman" w:hAnsi="Times New Roman" w:cs="Times New Roman"/>
          <w:sz w:val="28"/>
        </w:rPr>
        <w:t>://</w:t>
      </w:r>
      <w:r w:rsidRPr="00405F96">
        <w:rPr>
          <w:rFonts w:ascii="Times New Roman" w:hAnsi="Times New Roman" w:cs="Times New Roman"/>
          <w:sz w:val="28"/>
          <w:lang w:val="en-US"/>
        </w:rPr>
        <w:t>www</w:t>
      </w:r>
      <w:r w:rsidRPr="00405F96">
        <w:rPr>
          <w:rFonts w:ascii="Times New Roman" w:hAnsi="Times New Roman" w:cs="Times New Roman"/>
          <w:sz w:val="28"/>
        </w:rPr>
        <w:t>.</w:t>
      </w:r>
      <w:r w:rsidRPr="00405F96">
        <w:rPr>
          <w:rFonts w:ascii="Times New Roman" w:hAnsi="Times New Roman" w:cs="Times New Roman"/>
          <w:sz w:val="28"/>
          <w:lang w:val="en-US"/>
        </w:rPr>
        <w:t>eeoc</w:t>
      </w:r>
      <w:r w:rsidRPr="00405F96">
        <w:rPr>
          <w:rFonts w:ascii="Times New Roman" w:hAnsi="Times New Roman" w:cs="Times New Roman"/>
          <w:sz w:val="28"/>
        </w:rPr>
        <w:t>.</w:t>
      </w:r>
      <w:r w:rsidRPr="00405F96">
        <w:rPr>
          <w:rFonts w:ascii="Times New Roman" w:hAnsi="Times New Roman" w:cs="Times New Roman"/>
          <w:sz w:val="28"/>
          <w:lang w:val="en-US"/>
        </w:rPr>
        <w:t>gov</w:t>
      </w:r>
      <w:r w:rsidRPr="00405F96">
        <w:rPr>
          <w:rFonts w:ascii="Times New Roman" w:hAnsi="Times New Roman" w:cs="Times New Roman"/>
          <w:sz w:val="28"/>
        </w:rPr>
        <w:t>/</w:t>
      </w:r>
      <w:r w:rsidRPr="00405F96">
        <w:rPr>
          <w:rFonts w:ascii="Times New Roman" w:hAnsi="Times New Roman" w:cs="Times New Roman"/>
          <w:sz w:val="28"/>
          <w:lang w:val="en-US"/>
        </w:rPr>
        <w:t>statutes</w:t>
      </w:r>
      <w:r w:rsidRPr="00405F96">
        <w:rPr>
          <w:rFonts w:ascii="Times New Roman" w:hAnsi="Times New Roman" w:cs="Times New Roman"/>
          <w:sz w:val="28"/>
        </w:rPr>
        <w:t>/</w:t>
      </w:r>
      <w:r w:rsidRPr="00405F96">
        <w:rPr>
          <w:rFonts w:ascii="Times New Roman" w:hAnsi="Times New Roman" w:cs="Times New Roman"/>
          <w:sz w:val="28"/>
          <w:lang w:val="en-US"/>
        </w:rPr>
        <w:t>equal</w:t>
      </w:r>
      <w:r w:rsidRPr="00405F96">
        <w:rPr>
          <w:rFonts w:ascii="Times New Roman" w:hAnsi="Times New Roman" w:cs="Times New Roman"/>
          <w:sz w:val="28"/>
        </w:rPr>
        <w:t>-</w:t>
      </w:r>
      <w:r w:rsidRPr="00405F96">
        <w:rPr>
          <w:rFonts w:ascii="Times New Roman" w:hAnsi="Times New Roman" w:cs="Times New Roman"/>
          <w:sz w:val="28"/>
          <w:lang w:val="en-US"/>
        </w:rPr>
        <w:t>pay</w:t>
      </w:r>
      <w:r w:rsidRPr="00405F96">
        <w:rPr>
          <w:rFonts w:ascii="Times New Roman" w:hAnsi="Times New Roman" w:cs="Times New Roman"/>
          <w:sz w:val="28"/>
        </w:rPr>
        <w:t>-</w:t>
      </w:r>
      <w:r w:rsidRPr="00405F96">
        <w:rPr>
          <w:rFonts w:ascii="Times New Roman" w:hAnsi="Times New Roman" w:cs="Times New Roman"/>
          <w:sz w:val="28"/>
          <w:lang w:val="en-US"/>
        </w:rPr>
        <w:t>act</w:t>
      </w:r>
      <w:r w:rsidRPr="00405F96">
        <w:rPr>
          <w:rFonts w:ascii="Times New Roman" w:hAnsi="Times New Roman" w:cs="Times New Roman"/>
          <w:sz w:val="28"/>
        </w:rPr>
        <w:t xml:space="preserve">-1963. </w:t>
      </w:r>
      <w:r>
        <w:rPr>
          <w:rFonts w:ascii="Times New Roman" w:hAnsi="Times New Roman" w:cs="Times New Roman"/>
          <w:sz w:val="28"/>
          <w:lang w:val="uk-UA"/>
        </w:rPr>
        <w:t xml:space="preserve">(дата звернення: 03.12.2007). </w:t>
      </w:r>
      <w:r w:rsidRPr="00405F96">
        <w:rPr>
          <w:rFonts w:ascii="Times New Roman" w:hAnsi="Times New Roman" w:cs="Times New Roman"/>
          <w:sz w:val="28"/>
          <w:lang w:val="uk-UA"/>
        </w:rPr>
        <w:t>Diplomat Killed on Afghan Mission She Coveted. The New York Times. No. 5. 2013. P. 4-6.</w:t>
      </w:r>
      <w:r>
        <w:rPr>
          <w:rFonts w:ascii="Times New Roman" w:hAnsi="Times New Roman" w:cs="Times New Roman"/>
          <w:sz w:val="28"/>
          <w:lang w:val="uk-UA"/>
        </w:rPr>
        <w:t xml:space="preserve"> </w:t>
      </w:r>
      <w:r>
        <w:rPr>
          <w:rFonts w:ascii="Times New Roman" w:hAnsi="Times New Roman" w:cs="Times New Roman"/>
          <w:sz w:val="28"/>
          <w:lang w:val="en-US"/>
        </w:rPr>
        <w:t>URL</w:t>
      </w:r>
      <w:r w:rsidRPr="00405F96">
        <w:rPr>
          <w:rFonts w:ascii="Times New Roman" w:hAnsi="Times New Roman" w:cs="Times New Roman"/>
          <w:sz w:val="28"/>
        </w:rPr>
        <w:t xml:space="preserve">: </w:t>
      </w:r>
      <w:r w:rsidRPr="00405F96">
        <w:rPr>
          <w:rFonts w:ascii="Times New Roman" w:hAnsi="Times New Roman" w:cs="Times New Roman"/>
          <w:sz w:val="28"/>
          <w:lang w:val="en-US"/>
        </w:rPr>
        <w:t>https</w:t>
      </w:r>
      <w:r w:rsidRPr="00405F96">
        <w:rPr>
          <w:rFonts w:ascii="Times New Roman" w:hAnsi="Times New Roman" w:cs="Times New Roman"/>
          <w:sz w:val="28"/>
        </w:rPr>
        <w:t>://</w:t>
      </w:r>
      <w:r w:rsidRPr="00405F96">
        <w:rPr>
          <w:rFonts w:ascii="Times New Roman" w:hAnsi="Times New Roman" w:cs="Times New Roman"/>
          <w:sz w:val="28"/>
          <w:lang w:val="en-US"/>
        </w:rPr>
        <w:t>www</w:t>
      </w:r>
      <w:r w:rsidRPr="00405F96">
        <w:rPr>
          <w:rFonts w:ascii="Times New Roman" w:hAnsi="Times New Roman" w:cs="Times New Roman"/>
          <w:sz w:val="28"/>
        </w:rPr>
        <w:t>.</w:t>
      </w:r>
      <w:r w:rsidRPr="00405F96">
        <w:rPr>
          <w:rFonts w:ascii="Times New Roman" w:hAnsi="Times New Roman" w:cs="Times New Roman"/>
          <w:sz w:val="28"/>
          <w:lang w:val="en-US"/>
        </w:rPr>
        <w:t>nytimes</w:t>
      </w:r>
      <w:r w:rsidRPr="00405F96">
        <w:rPr>
          <w:rFonts w:ascii="Times New Roman" w:hAnsi="Times New Roman" w:cs="Times New Roman"/>
          <w:sz w:val="28"/>
        </w:rPr>
        <w:t>.</w:t>
      </w:r>
      <w:r w:rsidRPr="00405F96">
        <w:rPr>
          <w:rFonts w:ascii="Times New Roman" w:hAnsi="Times New Roman" w:cs="Times New Roman"/>
          <w:sz w:val="28"/>
          <w:lang w:val="en-US"/>
        </w:rPr>
        <w:t>com</w:t>
      </w:r>
      <w:r w:rsidRPr="00405F96">
        <w:rPr>
          <w:rFonts w:ascii="Times New Roman" w:hAnsi="Times New Roman" w:cs="Times New Roman"/>
          <w:sz w:val="28"/>
        </w:rPr>
        <w:t>/2013/04/08/</w:t>
      </w:r>
      <w:r w:rsidRPr="00405F96">
        <w:rPr>
          <w:rFonts w:ascii="Times New Roman" w:hAnsi="Times New Roman" w:cs="Times New Roman"/>
          <w:sz w:val="28"/>
          <w:lang w:val="en-US"/>
        </w:rPr>
        <w:t>us</w:t>
      </w:r>
      <w:r w:rsidRPr="00405F96">
        <w:rPr>
          <w:rFonts w:ascii="Times New Roman" w:hAnsi="Times New Roman" w:cs="Times New Roman"/>
          <w:sz w:val="28"/>
        </w:rPr>
        <w:t>/</w:t>
      </w:r>
      <w:r w:rsidRPr="00405F96">
        <w:rPr>
          <w:rFonts w:ascii="Times New Roman" w:hAnsi="Times New Roman" w:cs="Times New Roman"/>
          <w:sz w:val="28"/>
          <w:lang w:val="en-US"/>
        </w:rPr>
        <w:t>us</w:t>
      </w:r>
      <w:r w:rsidRPr="00405F96">
        <w:rPr>
          <w:rFonts w:ascii="Times New Roman" w:hAnsi="Times New Roman" w:cs="Times New Roman"/>
          <w:sz w:val="28"/>
        </w:rPr>
        <w:t>-</w:t>
      </w:r>
      <w:r w:rsidRPr="00405F96">
        <w:rPr>
          <w:rFonts w:ascii="Times New Roman" w:hAnsi="Times New Roman" w:cs="Times New Roman"/>
          <w:sz w:val="28"/>
          <w:lang w:val="en-US"/>
        </w:rPr>
        <w:t>diplomat</w:t>
      </w:r>
      <w:r w:rsidRPr="00405F96">
        <w:rPr>
          <w:rFonts w:ascii="Times New Roman" w:hAnsi="Times New Roman" w:cs="Times New Roman"/>
          <w:sz w:val="28"/>
        </w:rPr>
        <w:t>-</w:t>
      </w:r>
      <w:r w:rsidRPr="00405F96">
        <w:rPr>
          <w:rFonts w:ascii="Times New Roman" w:hAnsi="Times New Roman" w:cs="Times New Roman"/>
          <w:sz w:val="28"/>
          <w:lang w:val="en-US"/>
        </w:rPr>
        <w:t>killed</w:t>
      </w:r>
      <w:r w:rsidRPr="00405F96">
        <w:rPr>
          <w:rFonts w:ascii="Times New Roman" w:hAnsi="Times New Roman" w:cs="Times New Roman"/>
          <w:sz w:val="28"/>
        </w:rPr>
        <w:t>-</w:t>
      </w:r>
      <w:r w:rsidRPr="00405F96">
        <w:rPr>
          <w:rFonts w:ascii="Times New Roman" w:hAnsi="Times New Roman" w:cs="Times New Roman"/>
          <w:sz w:val="28"/>
          <w:lang w:val="en-US"/>
        </w:rPr>
        <w:t>on</w:t>
      </w:r>
      <w:r w:rsidRPr="00405F96">
        <w:rPr>
          <w:rFonts w:ascii="Times New Roman" w:hAnsi="Times New Roman" w:cs="Times New Roman"/>
          <w:sz w:val="28"/>
        </w:rPr>
        <w:t>-</w:t>
      </w:r>
      <w:r w:rsidRPr="00405F96">
        <w:rPr>
          <w:rFonts w:ascii="Times New Roman" w:hAnsi="Times New Roman" w:cs="Times New Roman"/>
          <w:sz w:val="28"/>
          <w:lang w:val="en-US"/>
        </w:rPr>
        <w:t>afghan</w:t>
      </w:r>
      <w:r w:rsidRPr="00405F96">
        <w:rPr>
          <w:rFonts w:ascii="Times New Roman" w:hAnsi="Times New Roman" w:cs="Times New Roman"/>
          <w:sz w:val="28"/>
        </w:rPr>
        <w:t>-</w:t>
      </w:r>
      <w:r w:rsidRPr="00405F96">
        <w:rPr>
          <w:rFonts w:ascii="Times New Roman" w:hAnsi="Times New Roman" w:cs="Times New Roman"/>
          <w:sz w:val="28"/>
          <w:lang w:val="en-US"/>
        </w:rPr>
        <w:t>mission</w:t>
      </w:r>
      <w:r w:rsidRPr="00405F96">
        <w:rPr>
          <w:rFonts w:ascii="Times New Roman" w:hAnsi="Times New Roman" w:cs="Times New Roman"/>
          <w:sz w:val="28"/>
        </w:rPr>
        <w:t>-</w:t>
      </w:r>
      <w:r w:rsidRPr="00405F96">
        <w:rPr>
          <w:rFonts w:ascii="Times New Roman" w:hAnsi="Times New Roman" w:cs="Times New Roman"/>
          <w:sz w:val="28"/>
          <w:lang w:val="en-US"/>
        </w:rPr>
        <w:t>she</w:t>
      </w:r>
      <w:r w:rsidRPr="00405F96">
        <w:rPr>
          <w:rFonts w:ascii="Times New Roman" w:hAnsi="Times New Roman" w:cs="Times New Roman"/>
          <w:sz w:val="28"/>
        </w:rPr>
        <w:t>-</w:t>
      </w:r>
      <w:r w:rsidRPr="00405F96">
        <w:rPr>
          <w:rFonts w:ascii="Times New Roman" w:hAnsi="Times New Roman" w:cs="Times New Roman"/>
          <w:sz w:val="28"/>
          <w:lang w:val="en-US"/>
        </w:rPr>
        <w:t>coveted</w:t>
      </w:r>
      <w:r w:rsidRPr="00405F96">
        <w:rPr>
          <w:rFonts w:ascii="Times New Roman" w:hAnsi="Times New Roman" w:cs="Times New Roman"/>
          <w:sz w:val="28"/>
        </w:rPr>
        <w:t>.</w:t>
      </w:r>
      <w:r w:rsidRPr="00405F96">
        <w:rPr>
          <w:rFonts w:ascii="Times New Roman" w:hAnsi="Times New Roman" w:cs="Times New Roman"/>
          <w:sz w:val="28"/>
          <w:lang w:val="en-US"/>
        </w:rPr>
        <w:t>html</w:t>
      </w:r>
      <w:r w:rsidRPr="00405F96">
        <w:rPr>
          <w:rFonts w:ascii="Times New Roman" w:hAnsi="Times New Roman" w:cs="Times New Roman"/>
          <w:sz w:val="28"/>
        </w:rPr>
        <w:t xml:space="preserve">. </w:t>
      </w:r>
      <w:r>
        <w:rPr>
          <w:rFonts w:ascii="Times New Roman" w:hAnsi="Times New Roman" w:cs="Times New Roman"/>
          <w:sz w:val="28"/>
          <w:lang w:val="uk-UA"/>
        </w:rPr>
        <w:t>(дата звернення: 07.04.2013).</w:t>
      </w:r>
    </w:p>
    <w:p w:rsidR="001D5E6E" w:rsidRPr="00405F96" w:rsidRDefault="001D5E6E" w:rsidP="001D5E6E">
      <w:pPr>
        <w:spacing w:after="0" w:line="240" w:lineRule="auto"/>
        <w:jc w:val="both"/>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t xml:space="preserve">4. Зміст розрахунково-пояснювальної записки (перелік питань, які потрібно розробити): проаналізувати стан наукової розробки та джерельної бази дослідження; відслідкувати сучасні </w:t>
      </w:r>
      <w:r>
        <w:rPr>
          <w:rFonts w:ascii="Times New Roman" w:eastAsia="Times New Roman" w:hAnsi="Times New Roman" w:cs="Times New Roman"/>
          <w:bCs/>
          <w:sz w:val="28"/>
          <w:szCs w:val="28"/>
          <w:lang w:val="uk-UA" w:eastAsia="uk-UA"/>
        </w:rPr>
        <w:t xml:space="preserve">внутрішні </w:t>
      </w:r>
      <w:r w:rsidRPr="00A0051B">
        <w:rPr>
          <w:rFonts w:ascii="Times New Roman" w:eastAsia="Times New Roman" w:hAnsi="Times New Roman" w:cs="Times New Roman"/>
          <w:bCs/>
          <w:sz w:val="28"/>
          <w:szCs w:val="28"/>
          <w:lang w:val="uk-UA" w:eastAsia="uk-UA"/>
        </w:rPr>
        <w:t xml:space="preserve">проблеми </w:t>
      </w:r>
      <w:r>
        <w:rPr>
          <w:rFonts w:ascii="Times New Roman" w:eastAsia="Times New Roman" w:hAnsi="Times New Roman" w:cs="Times New Roman"/>
          <w:bCs/>
          <w:sz w:val="28"/>
          <w:szCs w:val="28"/>
          <w:lang w:val="uk-UA" w:eastAsia="uk-UA"/>
        </w:rPr>
        <w:t>Державного департаменту США</w:t>
      </w:r>
      <w:r w:rsidRPr="00A0051B">
        <w:rPr>
          <w:rFonts w:ascii="Times New Roman" w:eastAsia="Times New Roman" w:hAnsi="Times New Roman" w:cs="Times New Roman"/>
          <w:bCs/>
          <w:sz w:val="28"/>
          <w:szCs w:val="28"/>
          <w:lang w:val="uk-UA" w:eastAsia="uk-UA"/>
        </w:rPr>
        <w:t xml:space="preserve">; охарактеризувати </w:t>
      </w:r>
      <w:r>
        <w:rPr>
          <w:rFonts w:ascii="Times New Roman" w:eastAsia="Times New Roman" w:hAnsi="Times New Roman" w:cs="Times New Roman"/>
          <w:bCs/>
          <w:sz w:val="28"/>
          <w:szCs w:val="28"/>
          <w:lang w:val="uk-UA" w:eastAsia="uk-UA"/>
        </w:rPr>
        <w:t>структуру й механізм роботи дипломатичної служби</w:t>
      </w:r>
      <w:r w:rsidRPr="00A0051B">
        <w:rPr>
          <w:rFonts w:ascii="Times New Roman" w:eastAsia="Times New Roman" w:hAnsi="Times New Roman" w:cs="Times New Roman"/>
          <w:bCs/>
          <w:sz w:val="28"/>
          <w:szCs w:val="28"/>
          <w:lang w:val="uk-UA" w:eastAsia="uk-UA"/>
        </w:rPr>
        <w:t>; розглянути</w:t>
      </w:r>
      <w:r>
        <w:rPr>
          <w:rFonts w:ascii="Times New Roman" w:eastAsia="Times New Roman" w:hAnsi="Times New Roman" w:cs="Times New Roman"/>
          <w:bCs/>
          <w:sz w:val="28"/>
          <w:szCs w:val="28"/>
          <w:lang w:val="uk-UA" w:eastAsia="uk-UA"/>
        </w:rPr>
        <w:t xml:space="preserve"> виклики сучасності, що загрожують національній безпеці Сполучених Штатів</w:t>
      </w:r>
      <w:r w:rsidRPr="00A0051B">
        <w:rPr>
          <w:rFonts w:ascii="Times New Roman" w:eastAsia="Times New Roman" w:hAnsi="Times New Roman" w:cs="Times New Roman"/>
          <w:bCs/>
          <w:sz w:val="28"/>
          <w:szCs w:val="28"/>
          <w:lang w:val="uk-UA" w:eastAsia="uk-UA"/>
        </w:rPr>
        <w:t xml:space="preserve">; виокремити особливості </w:t>
      </w:r>
      <w:r>
        <w:rPr>
          <w:rFonts w:ascii="Times New Roman" w:eastAsia="Times New Roman" w:hAnsi="Times New Roman" w:cs="Times New Roman"/>
          <w:bCs/>
          <w:sz w:val="28"/>
          <w:szCs w:val="28"/>
          <w:lang w:val="uk-UA" w:eastAsia="uk-UA"/>
        </w:rPr>
        <w:t>кадрової політики Департаменту</w:t>
      </w:r>
      <w:r w:rsidRPr="00A0051B">
        <w:rPr>
          <w:rFonts w:ascii="Times New Roman" w:eastAsia="Times New Roman" w:hAnsi="Times New Roman" w:cs="Times New Roman"/>
          <w:bCs/>
          <w:sz w:val="28"/>
          <w:szCs w:val="28"/>
          <w:lang w:val="uk-UA" w:eastAsia="uk-UA"/>
        </w:rPr>
        <w:t xml:space="preserve">; окреслити перспективи розвитку відносин </w:t>
      </w:r>
      <w:r>
        <w:rPr>
          <w:rFonts w:ascii="Times New Roman" w:eastAsia="Times New Roman" w:hAnsi="Times New Roman" w:cs="Times New Roman"/>
          <w:bCs/>
          <w:sz w:val="28"/>
          <w:szCs w:val="28"/>
          <w:lang w:val="uk-UA" w:eastAsia="uk-UA"/>
        </w:rPr>
        <w:t>України та США в дипломатичному контексті.</w:t>
      </w:r>
    </w:p>
    <w:p w:rsidR="001D5E6E" w:rsidRPr="00A0051B" w:rsidRDefault="001D5E6E" w:rsidP="001D5E6E">
      <w:pPr>
        <w:tabs>
          <w:tab w:val="left" w:pos="-142"/>
        </w:tabs>
        <w:spacing w:before="360" w:after="0" w:line="240" w:lineRule="auto"/>
        <w:jc w:val="both"/>
        <w:rPr>
          <w:rFonts w:ascii="Times New Roman" w:eastAsia="Times New Roman" w:hAnsi="Times New Roman" w:cs="Times New Roman"/>
          <w:bCs/>
          <w:sz w:val="28"/>
          <w:szCs w:val="28"/>
          <w:lang w:val="uk-UA" w:eastAsia="uk-UA"/>
        </w:rPr>
      </w:pPr>
      <w:r w:rsidRPr="00A0051B">
        <w:rPr>
          <w:rFonts w:ascii="Times New Roman" w:eastAsia="Times New Roman" w:hAnsi="Times New Roman" w:cs="Times New Roman"/>
          <w:bCs/>
          <w:sz w:val="28"/>
          <w:szCs w:val="28"/>
          <w:lang w:val="uk-UA" w:eastAsia="uk-UA"/>
        </w:rPr>
        <w:lastRenderedPageBreak/>
        <w:t xml:space="preserve">6. Консультанти розділів роботи </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43"/>
        <w:gridCol w:w="1701"/>
        <w:gridCol w:w="1559"/>
        <w:gridCol w:w="1559"/>
      </w:tblGrid>
      <w:tr w:rsidR="001D5E6E" w:rsidRPr="00A0051B" w:rsidTr="009A71E9">
        <w:trPr>
          <w:cantSplit/>
        </w:trPr>
        <w:tc>
          <w:tcPr>
            <w:tcW w:w="1560" w:type="dxa"/>
            <w:vMerge w:val="restart"/>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Розділ</w:t>
            </w:r>
          </w:p>
        </w:tc>
        <w:tc>
          <w:tcPr>
            <w:tcW w:w="3543" w:type="dxa"/>
            <w:vMerge w:val="restart"/>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Прізвище, ініціали та посада консультанта</w:t>
            </w:r>
          </w:p>
        </w:tc>
        <w:tc>
          <w:tcPr>
            <w:tcW w:w="1701" w:type="dxa"/>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Завдання видав</w:t>
            </w:r>
          </w:p>
        </w:tc>
        <w:tc>
          <w:tcPr>
            <w:tcW w:w="1559" w:type="dxa"/>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Завдання прийняла</w:t>
            </w:r>
          </w:p>
        </w:tc>
        <w:tc>
          <w:tcPr>
            <w:tcW w:w="1559" w:type="dxa"/>
            <w:vMerge w:val="restart"/>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Дата</w:t>
            </w:r>
          </w:p>
        </w:tc>
      </w:tr>
      <w:tr w:rsidR="001D5E6E" w:rsidRPr="00A0051B" w:rsidTr="009A71E9">
        <w:trPr>
          <w:cantSplit/>
        </w:trPr>
        <w:tc>
          <w:tcPr>
            <w:tcW w:w="1560" w:type="dxa"/>
            <w:vMerge/>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p>
        </w:tc>
        <w:tc>
          <w:tcPr>
            <w:tcW w:w="3543" w:type="dxa"/>
            <w:vMerge/>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 xml:space="preserve">Підпис </w:t>
            </w: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Підпис</w:t>
            </w:r>
          </w:p>
        </w:tc>
        <w:tc>
          <w:tcPr>
            <w:tcW w:w="1559" w:type="dxa"/>
            <w:vMerge/>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p>
        </w:tc>
      </w:tr>
      <w:tr w:rsidR="001D5E6E" w:rsidRPr="00A0051B" w:rsidTr="009A71E9">
        <w:tc>
          <w:tcPr>
            <w:tcW w:w="1560"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Вступ</w:t>
            </w:r>
          </w:p>
        </w:tc>
        <w:tc>
          <w:tcPr>
            <w:tcW w:w="3543"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Черкасов С.С.</w:t>
            </w:r>
            <w:r w:rsidRPr="00A0051B">
              <w:rPr>
                <w:rFonts w:ascii="Times New Roman" w:eastAsia="Times New Roman" w:hAnsi="Times New Roman" w:cs="Times New Roman"/>
                <w:bCs/>
                <w:sz w:val="28"/>
                <w:szCs w:val="28"/>
                <w:lang w:val="uk-UA" w:eastAsia="uk-UA"/>
              </w:rPr>
              <w:t>, доцент</w:t>
            </w: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20.02.21</w:t>
            </w:r>
          </w:p>
        </w:tc>
      </w:tr>
      <w:tr w:rsidR="001D5E6E" w:rsidRPr="00A0051B" w:rsidTr="009A71E9">
        <w:tc>
          <w:tcPr>
            <w:tcW w:w="1560"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Розділ 1</w:t>
            </w:r>
          </w:p>
        </w:tc>
        <w:tc>
          <w:tcPr>
            <w:tcW w:w="3543"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Черкасов С.С.</w:t>
            </w:r>
            <w:r w:rsidRPr="00A0051B">
              <w:rPr>
                <w:rFonts w:ascii="Times New Roman" w:eastAsia="Times New Roman" w:hAnsi="Times New Roman" w:cs="Times New Roman"/>
                <w:bCs/>
                <w:sz w:val="28"/>
                <w:szCs w:val="28"/>
                <w:lang w:val="uk-UA" w:eastAsia="uk-UA"/>
              </w:rPr>
              <w:t>, доцент</w:t>
            </w: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18.03.21</w:t>
            </w:r>
          </w:p>
        </w:tc>
      </w:tr>
      <w:tr w:rsidR="001D5E6E" w:rsidRPr="00A0051B" w:rsidTr="009A71E9">
        <w:tc>
          <w:tcPr>
            <w:tcW w:w="1560"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Розділ 2</w:t>
            </w:r>
          </w:p>
        </w:tc>
        <w:tc>
          <w:tcPr>
            <w:tcW w:w="3543"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Черкасов С.С.</w:t>
            </w:r>
            <w:r w:rsidRPr="00A0051B">
              <w:rPr>
                <w:rFonts w:ascii="Times New Roman" w:eastAsia="Times New Roman" w:hAnsi="Times New Roman" w:cs="Times New Roman"/>
                <w:bCs/>
                <w:sz w:val="28"/>
                <w:szCs w:val="28"/>
                <w:lang w:val="uk-UA" w:eastAsia="uk-UA"/>
              </w:rPr>
              <w:t>, доцент</w:t>
            </w: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30.04.21</w:t>
            </w:r>
          </w:p>
        </w:tc>
      </w:tr>
      <w:tr w:rsidR="001D5E6E" w:rsidRPr="00A0051B" w:rsidTr="009A71E9">
        <w:tc>
          <w:tcPr>
            <w:tcW w:w="1560"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Розділ 3</w:t>
            </w:r>
          </w:p>
        </w:tc>
        <w:tc>
          <w:tcPr>
            <w:tcW w:w="3543"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Черкасов С.С.</w:t>
            </w:r>
            <w:r w:rsidRPr="00A0051B">
              <w:rPr>
                <w:rFonts w:ascii="Times New Roman" w:eastAsia="Times New Roman" w:hAnsi="Times New Roman" w:cs="Times New Roman"/>
                <w:bCs/>
                <w:sz w:val="28"/>
                <w:szCs w:val="28"/>
                <w:lang w:val="uk-UA" w:eastAsia="uk-UA"/>
              </w:rPr>
              <w:t>, доцент</w:t>
            </w: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02.06.21</w:t>
            </w:r>
          </w:p>
        </w:tc>
      </w:tr>
      <w:tr w:rsidR="001D5E6E" w:rsidRPr="00A0051B" w:rsidTr="009A71E9">
        <w:tc>
          <w:tcPr>
            <w:tcW w:w="1560"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Розділ 4</w:t>
            </w:r>
          </w:p>
        </w:tc>
        <w:tc>
          <w:tcPr>
            <w:tcW w:w="3543"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Черкасов С.С.</w:t>
            </w:r>
            <w:r w:rsidRPr="00A0051B">
              <w:rPr>
                <w:rFonts w:ascii="Times New Roman" w:eastAsia="Times New Roman" w:hAnsi="Times New Roman" w:cs="Times New Roman"/>
                <w:bCs/>
                <w:sz w:val="28"/>
                <w:szCs w:val="28"/>
                <w:lang w:val="uk-UA" w:eastAsia="uk-UA"/>
              </w:rPr>
              <w:t>, доцент</w:t>
            </w: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02.09.21</w:t>
            </w:r>
          </w:p>
        </w:tc>
      </w:tr>
      <w:tr w:rsidR="001D5E6E" w:rsidRPr="00A0051B" w:rsidTr="009A71E9">
        <w:tc>
          <w:tcPr>
            <w:tcW w:w="1560" w:type="dxa"/>
          </w:tcPr>
          <w:p w:rsidR="001D5E6E" w:rsidRPr="00A0051B" w:rsidRDefault="001D5E6E" w:rsidP="009A71E9">
            <w:pPr>
              <w:spacing w:after="0" w:line="240" w:lineRule="auto"/>
              <w:jc w:val="center"/>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Висновки</w:t>
            </w:r>
          </w:p>
        </w:tc>
        <w:tc>
          <w:tcPr>
            <w:tcW w:w="3543"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bCs/>
                <w:sz w:val="28"/>
                <w:szCs w:val="28"/>
                <w:lang w:val="uk-UA" w:eastAsia="uk-UA"/>
              </w:rPr>
              <w:t>Черкасов С.С.</w:t>
            </w:r>
            <w:r w:rsidRPr="00A0051B">
              <w:rPr>
                <w:rFonts w:ascii="Times New Roman" w:eastAsia="Times New Roman" w:hAnsi="Times New Roman" w:cs="Times New Roman"/>
                <w:bCs/>
                <w:sz w:val="28"/>
                <w:szCs w:val="28"/>
                <w:lang w:val="uk-UA" w:eastAsia="uk-UA"/>
              </w:rPr>
              <w:t>, доцент</w:t>
            </w:r>
          </w:p>
        </w:tc>
        <w:tc>
          <w:tcPr>
            <w:tcW w:w="1701"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p>
        </w:tc>
        <w:tc>
          <w:tcPr>
            <w:tcW w:w="1559" w:type="dxa"/>
          </w:tcPr>
          <w:p w:rsidR="001D5E6E" w:rsidRPr="00A0051B" w:rsidRDefault="001D5E6E" w:rsidP="009A71E9">
            <w:pPr>
              <w:spacing w:after="0" w:line="240" w:lineRule="auto"/>
              <w:jc w:val="center"/>
              <w:rPr>
                <w:rFonts w:ascii="Times New Roman" w:eastAsia="Times New Roman" w:hAnsi="Times New Roman" w:cs="Times New Roman"/>
                <w:b/>
                <w:bCs/>
                <w:sz w:val="28"/>
                <w:szCs w:val="28"/>
                <w:lang w:val="uk-UA" w:eastAsia="uk-UA"/>
              </w:rPr>
            </w:pPr>
            <w:r>
              <w:rPr>
                <w:rFonts w:ascii="Times New Roman" w:eastAsia="Times New Roman" w:hAnsi="Times New Roman" w:cs="Times New Roman"/>
                <w:sz w:val="28"/>
                <w:szCs w:val="28"/>
                <w:lang w:val="uk-UA" w:eastAsia="uk-UA"/>
              </w:rPr>
              <w:t>14.11.21</w:t>
            </w:r>
          </w:p>
        </w:tc>
      </w:tr>
    </w:tbl>
    <w:p w:rsidR="001D5E6E" w:rsidRDefault="001D5E6E" w:rsidP="001D5E6E">
      <w:pPr>
        <w:spacing w:after="0" w:line="240" w:lineRule="auto"/>
        <w:jc w:val="both"/>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jc w:val="both"/>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Cs/>
          <w:sz w:val="28"/>
          <w:szCs w:val="28"/>
          <w:lang w:val="uk-UA" w:eastAsia="uk-UA"/>
        </w:rPr>
        <w:t>7. Дат</w:t>
      </w:r>
      <w:r>
        <w:rPr>
          <w:rFonts w:ascii="Times New Roman" w:eastAsia="Times New Roman" w:hAnsi="Times New Roman" w:cs="Times New Roman"/>
          <w:bCs/>
          <w:sz w:val="28"/>
          <w:szCs w:val="28"/>
          <w:lang w:val="uk-UA" w:eastAsia="uk-UA"/>
        </w:rPr>
        <w:t>а видачі завдання 10 лютого 2021</w:t>
      </w:r>
      <w:r w:rsidRPr="00A0051B">
        <w:rPr>
          <w:rFonts w:ascii="Times New Roman" w:eastAsia="Times New Roman" w:hAnsi="Times New Roman" w:cs="Times New Roman"/>
          <w:bCs/>
          <w:sz w:val="28"/>
          <w:szCs w:val="28"/>
          <w:lang w:val="uk-UA" w:eastAsia="uk-UA"/>
        </w:rPr>
        <w:t xml:space="preserve"> р.</w:t>
      </w:r>
    </w:p>
    <w:p w:rsidR="001D5E6E" w:rsidRPr="00A0051B" w:rsidRDefault="001D5E6E" w:rsidP="001D5E6E">
      <w:pPr>
        <w:spacing w:after="0" w:line="240" w:lineRule="auto"/>
        <w:jc w:val="both"/>
        <w:rPr>
          <w:rFonts w:ascii="Times New Roman" w:eastAsia="Times New Roman" w:hAnsi="Times New Roman" w:cs="Times New Roman"/>
          <w:b/>
          <w:bCs/>
          <w:sz w:val="28"/>
          <w:szCs w:val="28"/>
          <w:vertAlign w:val="superscript"/>
          <w:lang w:val="uk-UA" w:eastAsia="uk-UA"/>
        </w:rPr>
      </w:pPr>
    </w:p>
    <w:p w:rsidR="001D5E6E" w:rsidRPr="00A0051B" w:rsidRDefault="001D5E6E" w:rsidP="001D5E6E">
      <w:pPr>
        <w:keepNext/>
        <w:spacing w:after="0" w:line="240" w:lineRule="auto"/>
        <w:jc w:val="center"/>
        <w:outlineLvl w:val="3"/>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КАЛЕНДАРНИЙ ПЛАН</w:t>
      </w:r>
    </w:p>
    <w:p w:rsidR="001D5E6E" w:rsidRPr="00A0051B" w:rsidRDefault="001D5E6E" w:rsidP="001D5E6E">
      <w:pPr>
        <w:spacing w:after="0" w:line="240" w:lineRule="auto"/>
        <w:rPr>
          <w:rFonts w:ascii="Times New Roman" w:eastAsia="Times New Roman" w:hAnsi="Times New Roman" w:cs="Times New Roman"/>
          <w:b/>
          <w:bCs/>
          <w:sz w:val="28"/>
          <w:szCs w:val="28"/>
          <w:lang w:val="uk-UA" w:eastAsia="uk-UA"/>
        </w:rPr>
      </w:pPr>
    </w:p>
    <w:tbl>
      <w:tblPr>
        <w:tblW w:w="103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2693"/>
        <w:gridCol w:w="1701"/>
      </w:tblGrid>
      <w:tr w:rsidR="001D5E6E" w:rsidRPr="00A0051B" w:rsidTr="009A71E9">
        <w:trPr>
          <w:cantSplit/>
          <w:trHeight w:val="460"/>
        </w:trPr>
        <w:tc>
          <w:tcPr>
            <w:tcW w:w="709" w:type="dxa"/>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w:t>
            </w:r>
          </w:p>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з/п</w:t>
            </w:r>
          </w:p>
        </w:tc>
        <w:tc>
          <w:tcPr>
            <w:tcW w:w="5245" w:type="dxa"/>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Назва етапів кваліфікаційної роботи</w:t>
            </w:r>
          </w:p>
        </w:tc>
        <w:tc>
          <w:tcPr>
            <w:tcW w:w="2693" w:type="dxa"/>
            <w:vAlign w:val="center"/>
          </w:tcPr>
          <w:p w:rsidR="001D5E6E" w:rsidRPr="00A0051B" w:rsidRDefault="001D5E6E" w:rsidP="009A71E9">
            <w:pPr>
              <w:spacing w:after="0" w:line="240" w:lineRule="auto"/>
              <w:jc w:val="center"/>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Термін виконання етапів роботи</w:t>
            </w:r>
          </w:p>
        </w:tc>
        <w:tc>
          <w:tcPr>
            <w:tcW w:w="1701" w:type="dxa"/>
            <w:tcBorders>
              <w:bottom w:val="single" w:sz="4" w:space="0" w:color="auto"/>
            </w:tcBorders>
            <w:vAlign w:val="center"/>
          </w:tcPr>
          <w:p w:rsidR="001D5E6E" w:rsidRPr="00A0051B" w:rsidRDefault="001D5E6E" w:rsidP="009A71E9">
            <w:pPr>
              <w:keepNext/>
              <w:spacing w:after="0" w:line="240" w:lineRule="auto"/>
              <w:jc w:val="center"/>
              <w:outlineLvl w:val="2"/>
              <w:rPr>
                <w:rFonts w:ascii="Times New Roman" w:eastAsia="Times New Roman" w:hAnsi="Times New Roman" w:cs="Times New Roman"/>
                <w:b/>
                <w:sz w:val="28"/>
                <w:szCs w:val="28"/>
                <w:lang w:val="uk-UA" w:eastAsia="uk-UA"/>
              </w:rPr>
            </w:pPr>
            <w:r w:rsidRPr="00A0051B">
              <w:rPr>
                <w:rFonts w:ascii="Times New Roman" w:eastAsia="Times New Roman" w:hAnsi="Times New Roman" w:cs="Times New Roman"/>
                <w:b/>
                <w:sz w:val="28"/>
                <w:szCs w:val="28"/>
                <w:lang w:val="uk-UA" w:eastAsia="uk-UA"/>
              </w:rPr>
              <w:t>Примітка</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Вивчення проблеми, опрацювання джерел та наукової літератури</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листопад 2020 р. –лютий 2021</w:t>
            </w:r>
            <w:r w:rsidRPr="00A0051B">
              <w:rPr>
                <w:rFonts w:ascii="Times New Roman" w:eastAsia="Times New Roman" w:hAnsi="Times New Roman" w:cs="Times New Roman"/>
                <w:sz w:val="28"/>
                <w:szCs w:val="28"/>
                <w:lang w:val="uk-UA" w:eastAsia="uk-UA"/>
              </w:rPr>
              <w:t xml:space="preserve"> р.</w:t>
            </w:r>
          </w:p>
        </w:tc>
        <w:tc>
          <w:tcPr>
            <w:tcW w:w="1701" w:type="dxa"/>
            <w:vAlign w:val="center"/>
          </w:tcPr>
          <w:p w:rsidR="001D5E6E" w:rsidRPr="00A0051B" w:rsidRDefault="001D5E6E" w:rsidP="009A71E9">
            <w:pPr>
              <w:spacing w:after="0" w:line="240" w:lineRule="auto"/>
              <w:jc w:val="both"/>
              <w:rPr>
                <w:rFonts w:ascii="Times New Roman" w:eastAsia="Times New Roman" w:hAnsi="Times New Roman" w:cs="Times New Roman"/>
                <w:i/>
                <w:iCs/>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Написання вступу</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лютий-березень 2021</w:t>
            </w:r>
            <w:r w:rsidRPr="00A0051B">
              <w:rPr>
                <w:rFonts w:ascii="Times New Roman" w:eastAsia="Times New Roman" w:hAnsi="Times New Roman" w:cs="Times New Roman"/>
                <w:sz w:val="28"/>
                <w:szCs w:val="28"/>
                <w:lang w:val="uk-UA" w:eastAsia="uk-UA"/>
              </w:rPr>
              <w:t xml:space="preserve"> р.</w:t>
            </w:r>
          </w:p>
        </w:tc>
        <w:tc>
          <w:tcPr>
            <w:tcW w:w="1701"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Написання першого розділу</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березень-квітень 2021</w:t>
            </w:r>
            <w:r w:rsidRPr="00A0051B">
              <w:rPr>
                <w:rFonts w:ascii="Times New Roman" w:eastAsia="Times New Roman" w:hAnsi="Times New Roman" w:cs="Times New Roman"/>
                <w:sz w:val="28"/>
                <w:szCs w:val="28"/>
                <w:lang w:val="uk-UA" w:eastAsia="uk-UA"/>
              </w:rPr>
              <w:t xml:space="preserve"> р.</w:t>
            </w:r>
          </w:p>
        </w:tc>
        <w:tc>
          <w:tcPr>
            <w:tcW w:w="1701"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Написання другого розділу</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травень 2021</w:t>
            </w:r>
            <w:r w:rsidRPr="00A0051B">
              <w:rPr>
                <w:rFonts w:ascii="Times New Roman" w:eastAsia="Times New Roman" w:hAnsi="Times New Roman" w:cs="Times New Roman"/>
                <w:sz w:val="28"/>
                <w:szCs w:val="28"/>
                <w:lang w:val="uk-UA" w:eastAsia="uk-UA"/>
              </w:rPr>
              <w:t xml:space="preserve"> р.</w:t>
            </w:r>
          </w:p>
        </w:tc>
        <w:tc>
          <w:tcPr>
            <w:tcW w:w="1701"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Написання третього розділу</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червень 2021</w:t>
            </w:r>
            <w:r w:rsidRPr="00A0051B">
              <w:rPr>
                <w:rFonts w:ascii="Times New Roman" w:eastAsia="Times New Roman" w:hAnsi="Times New Roman" w:cs="Times New Roman"/>
                <w:sz w:val="28"/>
                <w:szCs w:val="28"/>
                <w:lang w:val="uk-UA" w:eastAsia="uk-UA"/>
              </w:rPr>
              <w:t xml:space="preserve"> р.</w:t>
            </w:r>
          </w:p>
        </w:tc>
        <w:tc>
          <w:tcPr>
            <w:tcW w:w="1701"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Написання четвертого розділу</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вересень 2021</w:t>
            </w:r>
            <w:r w:rsidRPr="00A0051B">
              <w:rPr>
                <w:rFonts w:ascii="Times New Roman" w:eastAsia="Times New Roman" w:hAnsi="Times New Roman" w:cs="Times New Roman"/>
                <w:sz w:val="28"/>
                <w:szCs w:val="28"/>
                <w:lang w:val="uk-UA" w:eastAsia="uk-UA"/>
              </w:rPr>
              <w:t xml:space="preserve"> р.</w:t>
            </w:r>
          </w:p>
        </w:tc>
        <w:tc>
          <w:tcPr>
            <w:tcW w:w="1701"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r w:rsidR="001D5E6E" w:rsidRPr="00A0051B" w:rsidTr="009A71E9">
        <w:tc>
          <w:tcPr>
            <w:tcW w:w="709" w:type="dxa"/>
          </w:tcPr>
          <w:p w:rsidR="001D5E6E" w:rsidRPr="00A0051B" w:rsidRDefault="001D5E6E" w:rsidP="009A71E9">
            <w:pPr>
              <w:numPr>
                <w:ilvl w:val="0"/>
                <w:numId w:val="13"/>
              </w:numPr>
              <w:spacing w:after="0" w:line="240" w:lineRule="auto"/>
              <w:jc w:val="center"/>
              <w:rPr>
                <w:rFonts w:ascii="Times New Roman" w:eastAsia="Times New Roman" w:hAnsi="Times New Roman" w:cs="Times New Roman"/>
                <w:sz w:val="28"/>
                <w:szCs w:val="28"/>
                <w:lang w:val="uk-UA" w:eastAsia="uk-UA"/>
              </w:rPr>
            </w:pPr>
          </w:p>
        </w:tc>
        <w:tc>
          <w:tcPr>
            <w:tcW w:w="5245"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sz w:val="28"/>
                <w:szCs w:val="28"/>
                <w:lang w:val="uk-UA" w:eastAsia="uk-UA"/>
              </w:rPr>
              <w:t>Написання висновків</w:t>
            </w:r>
          </w:p>
        </w:tc>
        <w:tc>
          <w:tcPr>
            <w:tcW w:w="2693" w:type="dxa"/>
            <w:vAlign w:val="center"/>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листопад 2021</w:t>
            </w:r>
            <w:r w:rsidRPr="00A0051B">
              <w:rPr>
                <w:rFonts w:ascii="Times New Roman" w:eastAsia="Times New Roman" w:hAnsi="Times New Roman" w:cs="Times New Roman"/>
                <w:sz w:val="28"/>
                <w:szCs w:val="28"/>
                <w:lang w:val="uk-UA" w:eastAsia="uk-UA"/>
              </w:rPr>
              <w:t xml:space="preserve"> р.</w:t>
            </w:r>
          </w:p>
        </w:tc>
        <w:tc>
          <w:tcPr>
            <w:tcW w:w="1701" w:type="dxa"/>
          </w:tcPr>
          <w:p w:rsidR="001D5E6E" w:rsidRPr="00A0051B" w:rsidRDefault="001D5E6E" w:rsidP="009A71E9">
            <w:pPr>
              <w:spacing w:after="0" w:line="240" w:lineRule="auto"/>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i/>
                <w:iCs/>
                <w:sz w:val="28"/>
                <w:szCs w:val="28"/>
                <w:lang w:val="uk-UA" w:eastAsia="uk-UA"/>
              </w:rPr>
              <w:t>виконано</w:t>
            </w:r>
          </w:p>
        </w:tc>
      </w:tr>
    </w:tbl>
    <w:p w:rsidR="001D5E6E" w:rsidRPr="00A0051B" w:rsidRDefault="001D5E6E" w:rsidP="001D5E6E">
      <w:pPr>
        <w:spacing w:after="0" w:line="240" w:lineRule="auto"/>
        <w:jc w:val="both"/>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ind w:left="993"/>
        <w:jc w:val="both"/>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Студент</w:t>
      </w:r>
      <w:r>
        <w:rPr>
          <w:rFonts w:ascii="Times New Roman" w:eastAsia="Times New Roman" w:hAnsi="Times New Roman" w:cs="Times New Roman"/>
          <w:b/>
          <w:bCs/>
          <w:sz w:val="28"/>
          <w:szCs w:val="28"/>
          <w:lang w:val="uk-UA" w:eastAsia="uk-UA"/>
        </w:rPr>
        <w:t>ка</w:t>
      </w:r>
      <w:r w:rsidRPr="00A0051B">
        <w:rPr>
          <w:rFonts w:ascii="Times New Roman" w:eastAsia="Times New Roman" w:hAnsi="Times New Roman" w:cs="Times New Roman"/>
          <w:b/>
          <w:bCs/>
          <w:sz w:val="28"/>
          <w:szCs w:val="28"/>
          <w:lang w:val="uk-UA" w:eastAsia="uk-UA"/>
        </w:rPr>
        <w:t xml:space="preserve"> </w:t>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Волкова І.О.</w:t>
      </w:r>
    </w:p>
    <w:p w:rsidR="001D5E6E" w:rsidRPr="00A0051B" w:rsidRDefault="001D5E6E" w:rsidP="001D5E6E">
      <w:pPr>
        <w:spacing w:after="0" w:line="240" w:lineRule="auto"/>
        <w:ind w:left="993"/>
        <w:jc w:val="both"/>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Cs/>
          <w:sz w:val="28"/>
          <w:szCs w:val="28"/>
          <w:lang w:val="uk-UA" w:eastAsia="uk-UA"/>
        </w:rPr>
        <w:t xml:space="preserve"> </w:t>
      </w:r>
      <w:r w:rsidRPr="00A0051B">
        <w:rPr>
          <w:rFonts w:ascii="Times New Roman" w:eastAsia="Times New Roman" w:hAnsi="Times New Roman" w:cs="Times New Roman"/>
          <w:bCs/>
          <w:sz w:val="28"/>
          <w:szCs w:val="28"/>
          <w:lang w:val="uk-UA" w:eastAsia="uk-UA"/>
        </w:rPr>
        <w:tab/>
      </w:r>
      <w:r w:rsidRPr="00A0051B">
        <w:rPr>
          <w:rFonts w:ascii="Times New Roman" w:eastAsia="Times New Roman" w:hAnsi="Times New Roman" w:cs="Times New Roman"/>
          <w:bCs/>
          <w:sz w:val="28"/>
          <w:szCs w:val="28"/>
          <w:lang w:val="uk-UA" w:eastAsia="uk-UA"/>
        </w:rPr>
        <w:tab/>
      </w:r>
      <w:r w:rsidRPr="00A0051B">
        <w:rPr>
          <w:rFonts w:ascii="Times New Roman" w:eastAsia="Times New Roman" w:hAnsi="Times New Roman" w:cs="Times New Roman"/>
          <w:bCs/>
          <w:sz w:val="28"/>
          <w:szCs w:val="28"/>
          <w:lang w:val="uk-UA" w:eastAsia="uk-UA"/>
        </w:rPr>
        <w:tab/>
      </w:r>
      <w:r w:rsidRPr="00A0051B">
        <w:rPr>
          <w:rFonts w:ascii="Times New Roman" w:eastAsia="Times New Roman" w:hAnsi="Times New Roman" w:cs="Times New Roman"/>
          <w:bCs/>
          <w:sz w:val="28"/>
          <w:szCs w:val="28"/>
          <w:lang w:val="uk-UA" w:eastAsia="uk-UA"/>
        </w:rPr>
        <w:tab/>
      </w:r>
      <w:r w:rsidRPr="00A0051B">
        <w:rPr>
          <w:rFonts w:ascii="Times New Roman" w:eastAsia="Times New Roman" w:hAnsi="Times New Roman" w:cs="Times New Roman"/>
          <w:bCs/>
          <w:sz w:val="28"/>
          <w:szCs w:val="28"/>
          <w:lang w:val="uk-UA" w:eastAsia="uk-UA"/>
        </w:rPr>
        <w:tab/>
      </w:r>
      <w:r w:rsidRPr="00A0051B">
        <w:rPr>
          <w:rFonts w:ascii="Times New Roman" w:eastAsia="Times New Roman" w:hAnsi="Times New Roman" w:cs="Times New Roman"/>
          <w:bCs/>
          <w:sz w:val="28"/>
          <w:szCs w:val="28"/>
          <w:lang w:val="uk-UA" w:eastAsia="uk-UA"/>
        </w:rPr>
        <w:tab/>
      </w:r>
      <w:r w:rsidRPr="00A0051B">
        <w:rPr>
          <w:rFonts w:ascii="Times New Roman" w:eastAsia="Times New Roman" w:hAnsi="Times New Roman" w:cs="Times New Roman"/>
          <w:bCs/>
          <w:sz w:val="28"/>
          <w:szCs w:val="28"/>
          <w:lang w:val="uk-UA" w:eastAsia="uk-UA"/>
        </w:rPr>
        <w:tab/>
      </w:r>
    </w:p>
    <w:p w:rsidR="001D5E6E" w:rsidRPr="00A0051B" w:rsidRDefault="001D5E6E" w:rsidP="001D5E6E">
      <w:pPr>
        <w:spacing w:after="0" w:line="240" w:lineRule="auto"/>
        <w:ind w:left="993"/>
        <w:jc w:val="both"/>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 xml:space="preserve">Керівник роботи (проекту) </w:t>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Cs/>
          <w:sz w:val="28"/>
          <w:szCs w:val="28"/>
          <w:lang w:val="uk-UA" w:eastAsia="uk-UA"/>
        </w:rPr>
        <w:t xml:space="preserve">_____________ </w:t>
      </w:r>
      <w:r>
        <w:rPr>
          <w:rFonts w:ascii="Times New Roman" w:eastAsia="Times New Roman" w:hAnsi="Times New Roman" w:cs="Times New Roman"/>
          <w:bCs/>
          <w:sz w:val="28"/>
          <w:szCs w:val="28"/>
          <w:lang w:val="uk-UA" w:eastAsia="uk-UA"/>
        </w:rPr>
        <w:t>Черкасов С.С.</w:t>
      </w:r>
    </w:p>
    <w:p w:rsidR="001D5E6E" w:rsidRPr="00A0051B" w:rsidRDefault="001D5E6E" w:rsidP="001D5E6E">
      <w:pPr>
        <w:spacing w:after="0" w:line="240" w:lineRule="auto"/>
        <w:ind w:left="5313" w:firstLine="447"/>
        <w:jc w:val="both"/>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ind w:left="993"/>
        <w:jc w:val="both"/>
        <w:rPr>
          <w:rFonts w:ascii="Times New Roman" w:eastAsia="Times New Roman" w:hAnsi="Times New Roman" w:cs="Times New Roman"/>
          <w:bCs/>
          <w:sz w:val="28"/>
          <w:szCs w:val="28"/>
          <w:lang w:val="uk-UA" w:eastAsia="uk-UA"/>
        </w:rPr>
      </w:pPr>
    </w:p>
    <w:p w:rsidR="001D5E6E" w:rsidRPr="00A0051B" w:rsidRDefault="001D5E6E" w:rsidP="001D5E6E">
      <w:pPr>
        <w:spacing w:after="0" w:line="240" w:lineRule="auto"/>
        <w:ind w:left="993"/>
        <w:jc w:val="both"/>
        <w:rPr>
          <w:rFonts w:ascii="Times New Roman" w:eastAsia="Times New Roman" w:hAnsi="Times New Roman" w:cs="Times New Roman"/>
          <w:b/>
          <w:bCs/>
          <w:sz w:val="28"/>
          <w:szCs w:val="28"/>
          <w:lang w:val="uk-UA" w:eastAsia="uk-UA"/>
        </w:rPr>
      </w:pPr>
      <w:r w:rsidRPr="00A0051B">
        <w:rPr>
          <w:rFonts w:ascii="Times New Roman" w:eastAsia="Times New Roman" w:hAnsi="Times New Roman" w:cs="Times New Roman"/>
          <w:b/>
          <w:bCs/>
          <w:sz w:val="28"/>
          <w:szCs w:val="28"/>
          <w:lang w:val="uk-UA" w:eastAsia="uk-UA"/>
        </w:rPr>
        <w:t>Нормоконтроль пройдено</w:t>
      </w:r>
    </w:p>
    <w:p w:rsidR="001D5E6E" w:rsidRPr="00A0051B" w:rsidRDefault="001D5E6E" w:rsidP="001D5E6E">
      <w:pPr>
        <w:spacing w:after="0" w:line="240" w:lineRule="auto"/>
        <w:ind w:left="993"/>
        <w:jc w:val="both"/>
        <w:rPr>
          <w:rFonts w:ascii="Times New Roman" w:eastAsia="Times New Roman" w:hAnsi="Times New Roman" w:cs="Times New Roman"/>
          <w:b/>
          <w:bCs/>
          <w:sz w:val="28"/>
          <w:szCs w:val="28"/>
          <w:lang w:val="uk-UA" w:eastAsia="uk-UA"/>
        </w:rPr>
      </w:pPr>
    </w:p>
    <w:p w:rsidR="001D5E6E" w:rsidRPr="00A0051B" w:rsidRDefault="001D5E6E" w:rsidP="001D5E6E">
      <w:pPr>
        <w:spacing w:after="0" w:line="240" w:lineRule="auto"/>
        <w:ind w:left="993"/>
        <w:jc w:val="both"/>
        <w:rPr>
          <w:rFonts w:ascii="Times New Roman" w:eastAsia="Times New Roman" w:hAnsi="Times New Roman" w:cs="Times New Roman"/>
          <w:sz w:val="28"/>
          <w:szCs w:val="28"/>
          <w:lang w:val="uk-UA" w:eastAsia="uk-UA"/>
        </w:rPr>
      </w:pPr>
      <w:r w:rsidRPr="00A0051B">
        <w:rPr>
          <w:rFonts w:ascii="Times New Roman" w:eastAsia="Times New Roman" w:hAnsi="Times New Roman" w:cs="Times New Roman"/>
          <w:b/>
          <w:bCs/>
          <w:sz w:val="28"/>
          <w:szCs w:val="28"/>
          <w:lang w:val="uk-UA" w:eastAsia="uk-UA"/>
        </w:rPr>
        <w:t xml:space="preserve">Нормоконтролер </w:t>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
          <w:bCs/>
          <w:sz w:val="28"/>
          <w:szCs w:val="28"/>
          <w:lang w:val="uk-UA" w:eastAsia="uk-UA"/>
        </w:rPr>
        <w:tab/>
      </w:r>
      <w:r w:rsidRPr="00A0051B">
        <w:rPr>
          <w:rFonts w:ascii="Times New Roman" w:eastAsia="Times New Roman" w:hAnsi="Times New Roman" w:cs="Times New Roman"/>
          <w:b/>
          <w:bCs/>
          <w:sz w:val="28"/>
          <w:szCs w:val="28"/>
          <w:lang w:val="uk-UA" w:eastAsia="uk-UA"/>
        </w:rPr>
        <w:tab/>
        <w:t xml:space="preserve">_____________ </w:t>
      </w:r>
      <w:r>
        <w:rPr>
          <w:rFonts w:ascii="Times New Roman" w:eastAsia="Times New Roman" w:hAnsi="Times New Roman" w:cs="Times New Roman"/>
          <w:sz w:val="28"/>
          <w:szCs w:val="28"/>
          <w:lang w:val="uk-UA" w:eastAsia="uk-UA"/>
        </w:rPr>
        <w:t>Черкасов С.С.</w:t>
      </w:r>
    </w:p>
    <w:p w:rsidR="001D5E6E" w:rsidRDefault="001D5E6E" w:rsidP="001D5E6E">
      <w:pPr>
        <w:keepNext/>
        <w:spacing w:after="0" w:line="240" w:lineRule="auto"/>
        <w:ind w:right="-143"/>
        <w:outlineLvl w:val="1"/>
        <w:rPr>
          <w:rFonts w:ascii="Times New Roman" w:eastAsia="Times New Roman" w:hAnsi="Times New Roman" w:cs="Times New Roman"/>
          <w:b/>
          <w:bCs/>
          <w:sz w:val="28"/>
          <w:szCs w:val="28"/>
          <w:lang w:val="uk-UA" w:eastAsia="uk-UA"/>
        </w:rPr>
      </w:pPr>
    </w:p>
    <w:p w:rsidR="001D5E6E" w:rsidRDefault="001D5E6E" w:rsidP="001D5E6E">
      <w:pPr>
        <w:keepNext/>
        <w:spacing w:after="0" w:line="240" w:lineRule="auto"/>
        <w:ind w:right="-143"/>
        <w:outlineLvl w:val="1"/>
        <w:rPr>
          <w:rFonts w:ascii="Times New Roman" w:eastAsia="Times New Roman" w:hAnsi="Times New Roman" w:cs="Times New Roman"/>
          <w:b/>
          <w:bCs/>
          <w:sz w:val="28"/>
          <w:szCs w:val="28"/>
          <w:lang w:val="uk-UA" w:eastAsia="uk-UA"/>
        </w:rPr>
      </w:pPr>
    </w:p>
    <w:p w:rsidR="001D5E6E" w:rsidRDefault="001D5E6E" w:rsidP="001D5E6E">
      <w:pPr>
        <w:keepNext/>
        <w:spacing w:after="0" w:line="240" w:lineRule="auto"/>
        <w:ind w:right="-143"/>
        <w:outlineLvl w:val="1"/>
        <w:rPr>
          <w:rFonts w:ascii="Times New Roman" w:eastAsia="Times New Roman" w:hAnsi="Times New Roman" w:cs="Times New Roman"/>
          <w:b/>
          <w:bCs/>
          <w:sz w:val="28"/>
          <w:szCs w:val="28"/>
          <w:lang w:val="uk-UA" w:eastAsia="uk-UA"/>
        </w:rPr>
      </w:pPr>
    </w:p>
    <w:p w:rsidR="001D5E6E" w:rsidRDefault="001D5E6E" w:rsidP="001D5E6E">
      <w:pPr>
        <w:keepNext/>
        <w:spacing w:after="0" w:line="240" w:lineRule="auto"/>
        <w:ind w:right="-143"/>
        <w:outlineLvl w:val="1"/>
        <w:rPr>
          <w:rFonts w:ascii="Times New Roman" w:eastAsia="Times New Roman" w:hAnsi="Times New Roman" w:cs="Times New Roman"/>
          <w:b/>
          <w:bCs/>
          <w:sz w:val="28"/>
          <w:szCs w:val="28"/>
          <w:lang w:val="uk-UA" w:eastAsia="uk-UA"/>
        </w:rPr>
      </w:pPr>
    </w:p>
    <w:p w:rsidR="001D5E6E" w:rsidRPr="00076F1B" w:rsidRDefault="001D5E6E" w:rsidP="001D5E6E">
      <w:pPr>
        <w:keepNext/>
        <w:spacing w:after="0" w:line="240" w:lineRule="auto"/>
        <w:ind w:right="-143"/>
        <w:outlineLvl w:val="1"/>
        <w:rPr>
          <w:rFonts w:ascii="Times New Roman" w:eastAsia="Times New Roman" w:hAnsi="Times New Roman" w:cs="Times New Roman"/>
          <w:b/>
          <w:bCs/>
          <w:sz w:val="28"/>
          <w:szCs w:val="28"/>
          <w:lang w:val="uk-UA" w:eastAsia="uk-UA"/>
        </w:rPr>
      </w:pPr>
    </w:p>
    <w:p w:rsidR="001D5E6E" w:rsidRDefault="001D5E6E" w:rsidP="001D5E6E">
      <w:pPr>
        <w:spacing w:after="0" w:line="360" w:lineRule="auto"/>
        <w:jc w:val="both"/>
        <w:rPr>
          <w:rFonts w:ascii="Times New Roman" w:hAnsi="Times New Roman" w:cs="Times New Roman"/>
          <w:sz w:val="28"/>
          <w:lang w:val="uk-UA"/>
        </w:rPr>
      </w:pPr>
    </w:p>
    <w:p w:rsidR="001D5E6E" w:rsidRPr="005557C9" w:rsidRDefault="001D5E6E" w:rsidP="001D5E6E">
      <w:pPr>
        <w:spacing w:after="0" w:line="360" w:lineRule="auto"/>
        <w:ind w:firstLine="709"/>
        <w:jc w:val="center"/>
        <w:rPr>
          <w:rFonts w:ascii="Times New Roman" w:hAnsi="Times New Roman" w:cs="Times New Roman"/>
          <w:b/>
          <w:sz w:val="28"/>
          <w:lang w:val="uk-UA"/>
        </w:rPr>
      </w:pPr>
      <w:r w:rsidRPr="005557C9">
        <w:rPr>
          <w:rFonts w:ascii="Times New Roman" w:hAnsi="Times New Roman" w:cs="Times New Roman"/>
          <w:b/>
          <w:sz w:val="28"/>
          <w:lang w:val="uk-UA"/>
        </w:rPr>
        <w:lastRenderedPageBreak/>
        <w:t>ІНСТИТУЦІЙНА ТРАНСФОРМАЦІЯ ДИПЛОМАТИЧНОЇ СЛУЖБИ США НАПРИКІНЦІ ХХ – НА ПОЧАТКУ ХХІ СТ.</w:t>
      </w:r>
    </w:p>
    <w:p w:rsidR="001D5E6E" w:rsidRPr="005557C9" w:rsidRDefault="001D5E6E" w:rsidP="001D5E6E">
      <w:pPr>
        <w:spacing w:after="0" w:line="360" w:lineRule="auto"/>
        <w:ind w:firstLine="709"/>
        <w:jc w:val="center"/>
        <w:rPr>
          <w:rFonts w:ascii="Times New Roman" w:hAnsi="Times New Roman" w:cs="Times New Roman"/>
          <w:b/>
          <w:sz w:val="28"/>
          <w:lang w:val="uk-UA"/>
        </w:rPr>
      </w:pPr>
    </w:p>
    <w:p w:rsidR="001D5E6E" w:rsidRPr="005557C9" w:rsidRDefault="001D5E6E" w:rsidP="001D5E6E">
      <w:pPr>
        <w:spacing w:after="0" w:line="360" w:lineRule="auto"/>
        <w:ind w:firstLine="709"/>
        <w:jc w:val="both"/>
        <w:rPr>
          <w:rFonts w:ascii="Times New Roman" w:hAnsi="Times New Roman" w:cs="Times New Roman"/>
          <w:i/>
          <w:sz w:val="28"/>
          <w:lang w:val="uk-UA"/>
        </w:rPr>
      </w:pPr>
      <w:r w:rsidRPr="005557C9">
        <w:rPr>
          <w:rFonts w:ascii="Times New Roman" w:hAnsi="Times New Roman" w:cs="Times New Roman"/>
          <w:i/>
          <w:sz w:val="28"/>
          <w:lang w:val="uk-UA"/>
        </w:rPr>
        <w:t>Ключові слова: Державний департамент США, діяльність за кордоном, гендерна політика, політика кадрів, протидія тероризму, публічна дипломатія, кіберзлочинність, національні інтереси.</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i/>
          <w:sz w:val="28"/>
          <w:lang w:val="uk-UA"/>
        </w:rPr>
        <w:t xml:space="preserve"> </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Магістерська робота складається зі ста двадцяти</w:t>
      </w:r>
      <w:r>
        <w:rPr>
          <w:rFonts w:ascii="Times New Roman" w:hAnsi="Times New Roman" w:cs="Times New Roman"/>
          <w:sz w:val="28"/>
          <w:lang w:val="uk-UA"/>
        </w:rPr>
        <w:t xml:space="preserve"> трьох</w:t>
      </w:r>
      <w:r w:rsidRPr="005557C9">
        <w:rPr>
          <w:rFonts w:ascii="Times New Roman" w:hAnsi="Times New Roman" w:cs="Times New Roman"/>
          <w:sz w:val="28"/>
          <w:lang w:val="uk-UA"/>
        </w:rPr>
        <w:t xml:space="preserve"> сторінок, містить </w:t>
      </w:r>
      <w:r>
        <w:rPr>
          <w:rFonts w:ascii="Times New Roman" w:hAnsi="Times New Roman" w:cs="Times New Roman"/>
          <w:sz w:val="28"/>
          <w:lang w:val="uk-UA"/>
        </w:rPr>
        <w:t>шістдесят</w:t>
      </w:r>
      <w:r w:rsidRPr="005557C9">
        <w:rPr>
          <w:rFonts w:ascii="Times New Roman" w:hAnsi="Times New Roman" w:cs="Times New Roman"/>
          <w:sz w:val="28"/>
          <w:lang w:val="uk-UA"/>
        </w:rPr>
        <w:t xml:space="preserve"> п’ять джерел, </w:t>
      </w:r>
      <w:r>
        <w:rPr>
          <w:rFonts w:ascii="Times New Roman" w:hAnsi="Times New Roman" w:cs="Times New Roman"/>
          <w:sz w:val="28"/>
          <w:lang w:val="uk-UA"/>
        </w:rPr>
        <w:t>шістнадцять позицій</w:t>
      </w:r>
      <w:r w:rsidRPr="005557C9">
        <w:rPr>
          <w:rFonts w:ascii="Times New Roman" w:hAnsi="Times New Roman" w:cs="Times New Roman"/>
          <w:sz w:val="28"/>
          <w:lang w:val="uk-UA"/>
        </w:rPr>
        <w:t xml:space="preserve"> літератури.</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b/>
          <w:sz w:val="28"/>
          <w:lang w:val="uk-UA"/>
        </w:rPr>
        <w:t xml:space="preserve">Об’єктом дослідження </w:t>
      </w:r>
      <w:r w:rsidRPr="005557C9">
        <w:rPr>
          <w:rFonts w:ascii="Times New Roman" w:hAnsi="Times New Roman" w:cs="Times New Roman"/>
          <w:sz w:val="28"/>
          <w:lang w:val="uk-UA"/>
        </w:rPr>
        <w:t>є дипломатична служба США наприкінці ХХ – на початку ХХІ ст..</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b/>
          <w:sz w:val="28"/>
          <w:lang w:val="uk-UA"/>
        </w:rPr>
        <w:t xml:space="preserve">Предметом дослідження </w:t>
      </w:r>
      <w:r w:rsidRPr="005557C9">
        <w:rPr>
          <w:rFonts w:ascii="Times New Roman" w:hAnsi="Times New Roman" w:cs="Times New Roman"/>
          <w:sz w:val="28"/>
          <w:lang w:val="uk-UA"/>
        </w:rPr>
        <w:t>інституційна трансформація дипломатичної служби США наприкінці ХХ – на початку ХХІ ст..</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b/>
          <w:sz w:val="28"/>
          <w:lang w:val="uk-UA"/>
        </w:rPr>
        <w:t xml:space="preserve">Мета дослідницької роботи </w:t>
      </w:r>
      <w:r w:rsidRPr="005557C9">
        <w:rPr>
          <w:rFonts w:ascii="Times New Roman" w:hAnsi="Times New Roman" w:cs="Times New Roman"/>
          <w:sz w:val="28"/>
          <w:lang w:val="uk-UA"/>
        </w:rPr>
        <w:t>полягає у вивчені характерних рис діяльності державної установи й розгляді</w:t>
      </w:r>
      <w:r w:rsidRPr="005557C9">
        <w:rPr>
          <w:rFonts w:ascii="Times New Roman" w:hAnsi="Times New Roman" w:cs="Times New Roman"/>
          <w:b/>
          <w:sz w:val="28"/>
          <w:lang w:val="uk-UA"/>
        </w:rPr>
        <w:t xml:space="preserve"> </w:t>
      </w:r>
      <w:r w:rsidRPr="005557C9">
        <w:rPr>
          <w:rFonts w:ascii="Times New Roman" w:hAnsi="Times New Roman" w:cs="Times New Roman"/>
          <w:sz w:val="28"/>
          <w:lang w:val="uk-UA"/>
        </w:rPr>
        <w:t>трансформацій практичних і теоретичних засад Департаменту.</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b/>
          <w:sz w:val="28"/>
          <w:lang w:val="uk-UA"/>
        </w:rPr>
        <w:t>Наукова новизна</w:t>
      </w:r>
      <w:r w:rsidRPr="005557C9">
        <w:rPr>
          <w:rFonts w:ascii="Times New Roman" w:hAnsi="Times New Roman" w:cs="Times New Roman"/>
          <w:sz w:val="28"/>
          <w:lang w:val="uk-UA"/>
        </w:rPr>
        <w:t xml:space="preserve"> роботи полягає в комплексному дослідженні питання, тому увага приділяється не лише безпосередньо об'єкту, а й обставинам його формування. Дійсно, ми знаємо, що всі сфери зовнішньої політики тісно взаємопов’язані і навіть незначні зміни в одному регіоні чи сфері, наприклад питання безпеки, неминуче призведуть до змін у всіх областях діяльності. Тому для нас дуже важливо системне вивчення цього питання. Крім того, ми відзначили розвиток організації та структури Департаменту, який перейшов до різноманітного та інклюзивного підходу в кадровій політиці, активного використання новітніх технологій у роботі та забезпечення безпеки персоналу.</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 xml:space="preserve">Розглянувши джерелознавчу базу ми можемо говорити про те, що завдяки законодавству Сполучених Штатів структура Державного департаменту США є досить розгалуженою, складною і потребує великої кількості співробітників. Це свідчить про рівень його організованості та </w:t>
      </w:r>
      <w:r w:rsidRPr="005557C9">
        <w:rPr>
          <w:rFonts w:ascii="Times New Roman" w:hAnsi="Times New Roman" w:cs="Times New Roman"/>
          <w:sz w:val="28"/>
          <w:lang w:val="uk-UA"/>
        </w:rPr>
        <w:lastRenderedPageBreak/>
        <w:t>багатогранності, що робить установу цікавим об’єктом дослідження для іноземних партнерів.</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 xml:space="preserve">Висновки. </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Діяльність Держдепу спрямована на просування інтересів США, зміцнення їх союзників і альянсів, використання конкурентних переваг, поглиблення відносин у сфері безпеки та протидію загрозам американському населенню. Зусиллями патріотично налаштованого колективу досягаються зовнішньополітичні та цілі в області розвитку інституції. Їхня кінцева мета — зміцнити країни, що розвиваються, аби змінити статус Сполучених Штатів з донора на партнера. Головним завданням дипломатичних службовців вважають своїм головним завданням створення світу безпечних, процвітаючих, незалежних та економічно інтегрованих держав, які разом працюють над вирішенням спільних проблем. Тому що ключ до стабільності та розвитку США – це добробут їх союзників і відсутність глобальних загроз.</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Департамент має відповідні засоби та трудові ресурси для підготовки та залучення кваліфікованих спеціалістів до різних служб шляхом не лише навчання, а й відбору кандидатів за високими стандартами. Курси розраховані на широку вікову та освітню категорію: від випускників коледжів до викладачів університетів. Особливістю більшості курсів і планів є мінімальний час навчання: від одного до двох років. Однак той факт, що майже кожна програма вимагає від учасника перебування на дипломатичній службі не менше 5 років, унеможливлює залучення студента, який не зацікавлений у побудові кар’єри у зовнішніх відносинах. Саме різноманітні програми надають перспективи кар’єрного зростання для професіоналів, які відображають культурне та етнічне розмаїття Сполучених Штатів.</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 xml:space="preserve">Ключовим каталізатором змін у структурі Департаменту стало зростання нерівності, поширення тенденції насильства, соціальної боротьби, кривавих внутрішніх міжетнічних конфліктів і релігійних зіткнень з високим міжнародним резонансом, періодичних політичних крих та економічних занепадів і вторгнення великих держав у внутрішні справи. Саме спроба </w:t>
      </w:r>
      <w:r w:rsidRPr="005557C9">
        <w:rPr>
          <w:rFonts w:ascii="Times New Roman" w:hAnsi="Times New Roman" w:cs="Times New Roman"/>
          <w:sz w:val="28"/>
          <w:lang w:val="uk-UA"/>
        </w:rPr>
        <w:lastRenderedPageBreak/>
        <w:t>встановити однополярний світ і розвиток нерівності між розвиненими країнами та країнами периферії вимагали від США створення нової стратегії для просування своїх інтересів та трансформації дипломатичної служби.</w:t>
      </w:r>
    </w:p>
    <w:p w:rsidR="001D5E6E"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 xml:space="preserve">Закінчення «холодної війни» призвело до планування та реалізації публічної та культурної дипломатії </w:t>
      </w:r>
      <w:r>
        <w:rPr>
          <w:rFonts w:ascii="Times New Roman" w:hAnsi="Times New Roman" w:cs="Times New Roman"/>
          <w:sz w:val="28"/>
          <w:lang w:val="uk-UA"/>
        </w:rPr>
        <w:t>Вашингтону</w:t>
      </w:r>
      <w:r w:rsidRPr="005557C9">
        <w:rPr>
          <w:rFonts w:ascii="Times New Roman" w:hAnsi="Times New Roman" w:cs="Times New Roman"/>
          <w:sz w:val="28"/>
          <w:lang w:val="uk-UA"/>
        </w:rPr>
        <w:t xml:space="preserve"> в складній системі міжнародних відносин шляхом створення багатополярного світового порядку та появи нових акторів на міжнародній арені. На розвиток культурної дипломатії вплинули загроза міжнародного тероризму та необхідність забезпечення національної безпеки. </w:t>
      </w:r>
      <w:r>
        <w:rPr>
          <w:rFonts w:ascii="Times New Roman" w:hAnsi="Times New Roman" w:cs="Times New Roman"/>
          <w:sz w:val="28"/>
          <w:lang w:val="uk-UA"/>
        </w:rPr>
        <w:t>США зіткнулися</w:t>
      </w:r>
      <w:r w:rsidRPr="005557C9">
        <w:rPr>
          <w:rFonts w:ascii="Times New Roman" w:hAnsi="Times New Roman" w:cs="Times New Roman"/>
          <w:sz w:val="28"/>
          <w:lang w:val="uk-UA"/>
        </w:rPr>
        <w:t xml:space="preserve"> з новим викликом у побудові нових культурних контактів з ісламським світом, що спонукало його зосередити свої зусилля на покращенні іміджу Сполучених Штатів на Близькому Сході. Варто зазначити, що питання використання «м’якої сили» викликало дискусії серед американських чиновн</w:t>
      </w:r>
      <w:r>
        <w:rPr>
          <w:rFonts w:ascii="Times New Roman" w:hAnsi="Times New Roman" w:cs="Times New Roman"/>
          <w:sz w:val="28"/>
          <w:lang w:val="uk-UA"/>
        </w:rPr>
        <w:t xml:space="preserve">иків, </w:t>
      </w:r>
      <w:r w:rsidRPr="005557C9">
        <w:rPr>
          <w:rFonts w:ascii="Times New Roman" w:hAnsi="Times New Roman" w:cs="Times New Roman"/>
          <w:sz w:val="28"/>
          <w:lang w:val="uk-UA"/>
        </w:rPr>
        <w:t>що знайшло відображення у фінансуванні культурних програм. Основними методами впливу були нові версії інтернет-телебачення, дипломатія, обміни в освіті.</w:t>
      </w:r>
    </w:p>
    <w:p w:rsidR="001D5E6E"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sz w:val="28"/>
          <w:lang w:val="uk-UA"/>
        </w:rPr>
        <w:t>Перед публічною дипломатією Сполучених Штатів було поставлено три стратегічні завдання: перша — запропонувати цільовій аудиторії позитивну картину світу, шанс для розвитку на основі американських цінностей; другий — плекати спільні і</w:t>
      </w:r>
      <w:r>
        <w:rPr>
          <w:rFonts w:ascii="Times New Roman" w:hAnsi="Times New Roman" w:cs="Times New Roman"/>
          <w:sz w:val="28"/>
          <w:lang w:val="uk-UA"/>
        </w:rPr>
        <w:t xml:space="preserve">нтереси та цінності; по-третє – </w:t>
      </w:r>
      <w:r w:rsidRPr="005557C9">
        <w:rPr>
          <w:rFonts w:ascii="Times New Roman" w:hAnsi="Times New Roman" w:cs="Times New Roman"/>
          <w:sz w:val="28"/>
          <w:lang w:val="uk-UA"/>
        </w:rPr>
        <w:t>маргіналізація ідеї екстремізму в зарубіжних країнах.</w:t>
      </w:r>
      <w:r>
        <w:rPr>
          <w:rFonts w:ascii="Times New Roman" w:hAnsi="Times New Roman" w:cs="Times New Roman"/>
          <w:sz w:val="28"/>
          <w:lang w:val="uk-UA"/>
        </w:rPr>
        <w:t xml:space="preserve"> </w:t>
      </w:r>
      <w:r w:rsidRPr="00862B9F">
        <w:rPr>
          <w:rFonts w:ascii="Times New Roman" w:hAnsi="Times New Roman" w:cs="Times New Roman"/>
          <w:sz w:val="28"/>
          <w:lang w:val="uk-UA"/>
        </w:rPr>
        <w:t>Тому Держдепартамент повинен розвиватися як на зовнішній, так і на державній службі, а також залучаючи провідних сторонніх експертів з більш вузькими знаннями з питань, які будуть важливими для</w:t>
      </w:r>
      <w:r>
        <w:rPr>
          <w:rFonts w:ascii="Times New Roman" w:hAnsi="Times New Roman" w:cs="Times New Roman"/>
          <w:sz w:val="28"/>
          <w:lang w:val="uk-UA"/>
        </w:rPr>
        <w:t xml:space="preserve"> американського керівництва в ХХІ</w:t>
      </w:r>
      <w:r w:rsidRPr="00862B9F">
        <w:rPr>
          <w:rFonts w:ascii="Times New Roman" w:hAnsi="Times New Roman" w:cs="Times New Roman"/>
          <w:sz w:val="28"/>
          <w:lang w:val="uk-UA"/>
        </w:rPr>
        <w:t xml:space="preserve"> столітті. Це включатиме як повернення до основ дипломатичного досвіду, заснованого на доктрині, тематичних дослідженнях і професійній освіті, так і їх поширення в сферах, які визначать роботу Держдепартаменту в найближчі десятиліття. Глобальні зміни безпосередньо впливають на політичну та економічну ситуацію всередині країни, що, у свою чергу, створює виклики для внутрішньої політики, яка безпосередньо пов’язана із зовнішньою. Також не варто забувати про важливість реформування Департаменту – </w:t>
      </w:r>
      <w:r w:rsidRPr="00862B9F">
        <w:rPr>
          <w:rFonts w:ascii="Times New Roman" w:hAnsi="Times New Roman" w:cs="Times New Roman"/>
          <w:sz w:val="28"/>
          <w:lang w:val="uk-UA"/>
        </w:rPr>
        <w:lastRenderedPageBreak/>
        <w:t xml:space="preserve">децентралізації, навчання, зняття гендерних бар’єрів, відновлення довіри персоналу до </w:t>
      </w:r>
      <w:r>
        <w:rPr>
          <w:rFonts w:ascii="Times New Roman" w:hAnsi="Times New Roman" w:cs="Times New Roman"/>
          <w:sz w:val="28"/>
          <w:lang w:val="uk-UA"/>
        </w:rPr>
        <w:t>інституції</w:t>
      </w:r>
      <w:r w:rsidRPr="00862B9F">
        <w:rPr>
          <w:rFonts w:ascii="Times New Roman" w:hAnsi="Times New Roman" w:cs="Times New Roman"/>
          <w:sz w:val="28"/>
          <w:lang w:val="uk-UA"/>
        </w:rPr>
        <w:t>.</w:t>
      </w:r>
    </w:p>
    <w:p w:rsidR="001D5E6E" w:rsidRDefault="001D5E6E" w:rsidP="001D5E6E">
      <w:pPr>
        <w:spacing w:after="0" w:line="360" w:lineRule="auto"/>
        <w:ind w:firstLine="709"/>
        <w:jc w:val="both"/>
        <w:rPr>
          <w:rFonts w:ascii="Times New Roman" w:hAnsi="Times New Roman" w:cs="Times New Roman"/>
          <w:sz w:val="28"/>
          <w:lang w:val="uk-UA"/>
        </w:rPr>
      </w:pPr>
      <w:r w:rsidRPr="0034493B">
        <w:rPr>
          <w:rFonts w:ascii="Times New Roman" w:hAnsi="Times New Roman" w:cs="Times New Roman"/>
          <w:sz w:val="28"/>
          <w:lang w:val="uk-UA"/>
        </w:rPr>
        <w:t xml:space="preserve">Сьогодні Дипломатична служба США оптимізує свою роботу відповідно до сучасних міжнародних вимог і змін, постійно реформуючи свої механізми та інструменти. Наявність загальнонаціональної стратегії залучення інновацій та розвитку технологічного потенціалу демонструє усвідомлення Вашингтоном важливості цифрової політики. Відділ активно інтегрує новітні технології від пошуку та обробки інформації до шляхів досягнення своїх цілей і завдань, а саме організації ефективного робочого процесу із залученням персоналу з усього світу в режимі онлайн; зміцнення позицій і методів публічної дипломатії; запобігання кібератакам на державні установи та забезпечення інформаційної безпеки американських громадян; поширення свого досвіду та технологій для забезпечення енергетичної безпеки партнерів. Безсумнівно, нові ефективні технологічні платформи, що дозволяють </w:t>
      </w:r>
      <w:r>
        <w:rPr>
          <w:rFonts w:ascii="Times New Roman" w:hAnsi="Times New Roman" w:cs="Times New Roman"/>
          <w:sz w:val="28"/>
          <w:lang w:val="uk-UA"/>
        </w:rPr>
        <w:t>проводити віртуальні зустрічі</w:t>
      </w:r>
      <w:r w:rsidRPr="0034493B">
        <w:rPr>
          <w:rFonts w:ascii="Times New Roman" w:hAnsi="Times New Roman" w:cs="Times New Roman"/>
          <w:sz w:val="28"/>
          <w:lang w:val="uk-UA"/>
        </w:rPr>
        <w:t>, допомагають не тільки продов</w:t>
      </w:r>
      <w:r>
        <w:rPr>
          <w:rFonts w:ascii="Times New Roman" w:hAnsi="Times New Roman" w:cs="Times New Roman"/>
          <w:sz w:val="28"/>
          <w:lang w:val="uk-UA"/>
        </w:rPr>
        <w:t>жити дипломатичну діяльність Сполучених Штатів</w:t>
      </w:r>
      <w:r w:rsidRPr="0034493B">
        <w:rPr>
          <w:rFonts w:ascii="Times New Roman" w:hAnsi="Times New Roman" w:cs="Times New Roman"/>
          <w:sz w:val="28"/>
          <w:lang w:val="uk-UA"/>
        </w:rPr>
        <w:t xml:space="preserve"> під час пандемії, не до</w:t>
      </w:r>
      <w:r>
        <w:rPr>
          <w:rFonts w:ascii="Times New Roman" w:hAnsi="Times New Roman" w:cs="Times New Roman"/>
          <w:sz w:val="28"/>
          <w:lang w:val="uk-UA"/>
        </w:rPr>
        <w:t>пускаючи припинення міжнародної комунікації</w:t>
      </w:r>
      <w:r w:rsidRPr="0034493B">
        <w:rPr>
          <w:rFonts w:ascii="Times New Roman" w:hAnsi="Times New Roman" w:cs="Times New Roman"/>
          <w:sz w:val="28"/>
          <w:lang w:val="uk-UA"/>
        </w:rPr>
        <w:t>, а й розширити кордони для впливу та співпраці.</w:t>
      </w:r>
    </w:p>
    <w:p w:rsidR="001D5E6E" w:rsidRDefault="001D5E6E" w:rsidP="001D5E6E">
      <w:pPr>
        <w:spacing w:after="0" w:line="360" w:lineRule="auto"/>
        <w:ind w:firstLine="709"/>
        <w:jc w:val="both"/>
        <w:rPr>
          <w:rFonts w:ascii="Times New Roman" w:hAnsi="Times New Roman" w:cs="Times New Roman"/>
          <w:sz w:val="28"/>
          <w:lang w:val="uk-UA"/>
        </w:rPr>
      </w:pPr>
      <w:r w:rsidRPr="0034493B">
        <w:rPr>
          <w:rFonts w:ascii="Times New Roman" w:hAnsi="Times New Roman" w:cs="Times New Roman"/>
          <w:sz w:val="28"/>
          <w:lang w:val="uk-UA"/>
        </w:rPr>
        <w:t>Навіть у такій дем</w:t>
      </w:r>
      <w:r>
        <w:rPr>
          <w:rFonts w:ascii="Times New Roman" w:hAnsi="Times New Roman" w:cs="Times New Roman"/>
          <w:sz w:val="28"/>
          <w:lang w:val="uk-UA"/>
        </w:rPr>
        <w:t>ократичній країні, як США</w:t>
      </w:r>
      <w:r w:rsidRPr="0034493B">
        <w:rPr>
          <w:rFonts w:ascii="Times New Roman" w:hAnsi="Times New Roman" w:cs="Times New Roman"/>
          <w:sz w:val="28"/>
          <w:lang w:val="uk-UA"/>
        </w:rPr>
        <w:t>, гендерна дискримінація історично існувала в дипломатичних службах, прямо чи опосередковано. Але, незважаючи на значні трансформації та збільшення кількості жін</w:t>
      </w:r>
      <w:r>
        <w:rPr>
          <w:rFonts w:ascii="Times New Roman" w:hAnsi="Times New Roman" w:cs="Times New Roman"/>
          <w:sz w:val="28"/>
          <w:lang w:val="uk-UA"/>
        </w:rPr>
        <w:t>ок-послів у Держдепі, більшість дипломаток</w:t>
      </w:r>
      <w:r w:rsidRPr="0034493B">
        <w:rPr>
          <w:rFonts w:ascii="Times New Roman" w:hAnsi="Times New Roman" w:cs="Times New Roman"/>
          <w:sz w:val="28"/>
          <w:lang w:val="uk-UA"/>
        </w:rPr>
        <w:t xml:space="preserve"> відправляютьс</w:t>
      </w:r>
      <w:r>
        <w:rPr>
          <w:rFonts w:ascii="Times New Roman" w:hAnsi="Times New Roman" w:cs="Times New Roman"/>
          <w:sz w:val="28"/>
          <w:lang w:val="uk-UA"/>
        </w:rPr>
        <w:t>я до столиць, менш стратегічного значення</w:t>
      </w:r>
      <w:r w:rsidRPr="0034493B">
        <w:rPr>
          <w:rFonts w:ascii="Times New Roman" w:hAnsi="Times New Roman" w:cs="Times New Roman"/>
          <w:sz w:val="28"/>
          <w:lang w:val="uk-UA"/>
        </w:rPr>
        <w:t xml:space="preserve"> для </w:t>
      </w:r>
      <w:r>
        <w:rPr>
          <w:rFonts w:ascii="Times New Roman" w:hAnsi="Times New Roman" w:cs="Times New Roman"/>
          <w:sz w:val="28"/>
          <w:lang w:val="uk-UA"/>
        </w:rPr>
        <w:t>американської держави</w:t>
      </w:r>
      <w:r w:rsidRPr="0034493B">
        <w:rPr>
          <w:rFonts w:ascii="Times New Roman" w:hAnsi="Times New Roman" w:cs="Times New Roman"/>
          <w:sz w:val="28"/>
          <w:lang w:val="uk-UA"/>
        </w:rPr>
        <w:t xml:space="preserve">. Крім того, слід зазначити, що американські дипломатичні місії в Росії, Канаді, Китаї, Саудівській Аравії, Німеччині, Ізраїлі, Туреччині, Іспанії та Польщі ніколи не очолювали жінки. Однак їх часто призначають на посаду глав дипломатичних представництв у країнах із значними соціально-культурними проблемами. Соціальні та культурні бар’єри змушують жінок-дипломатів обирати між сім’єю та кар’єрою, і втримати баланс далеко не можливо, враховуючи, що дипломатична служба – це не просто робота, а спосіб життя. </w:t>
      </w:r>
      <w:r w:rsidRPr="0034493B">
        <w:rPr>
          <w:rFonts w:ascii="Times New Roman" w:hAnsi="Times New Roman" w:cs="Times New Roman"/>
          <w:sz w:val="28"/>
          <w:lang w:val="uk-UA"/>
        </w:rPr>
        <w:lastRenderedPageBreak/>
        <w:t xml:space="preserve">Іноді жінки є </w:t>
      </w:r>
      <w:r>
        <w:rPr>
          <w:rFonts w:ascii="Times New Roman" w:hAnsi="Times New Roman" w:cs="Times New Roman"/>
          <w:sz w:val="28"/>
          <w:lang w:val="uk-UA"/>
        </w:rPr>
        <w:t>займають другий план</w:t>
      </w:r>
      <w:r w:rsidRPr="0034493B">
        <w:rPr>
          <w:rFonts w:ascii="Times New Roman" w:hAnsi="Times New Roman" w:cs="Times New Roman"/>
          <w:sz w:val="28"/>
          <w:lang w:val="uk-UA"/>
        </w:rPr>
        <w:t>, оскільки зовнішньополітична сфера не пристосована до гнучких домовленостей або відходу від традиційного шляху просування. Щоб допомогти подолати труднощі успішної та продуктивної роботи, жінкам необхідно розширити програми та курси, де молоді співробітники зможуть навчитися у досвідчених професійних жінок, як керувати власним прогресом і збалансувати кар’єрні цілі з сімейними зобов’язаннями.</w:t>
      </w:r>
    </w:p>
    <w:p w:rsidR="001D5E6E" w:rsidRDefault="001D5E6E" w:rsidP="001D5E6E">
      <w:pPr>
        <w:spacing w:after="0" w:line="360" w:lineRule="auto"/>
        <w:ind w:firstLine="709"/>
        <w:jc w:val="both"/>
        <w:rPr>
          <w:rFonts w:ascii="Times New Roman" w:hAnsi="Times New Roman" w:cs="Times New Roman"/>
          <w:sz w:val="28"/>
          <w:lang w:val="uk-UA"/>
        </w:rPr>
      </w:pPr>
      <w:r w:rsidRPr="00566D9B">
        <w:rPr>
          <w:rFonts w:ascii="Times New Roman" w:hAnsi="Times New Roman" w:cs="Times New Roman"/>
          <w:sz w:val="28"/>
          <w:lang w:val="uk-UA"/>
        </w:rPr>
        <w:t>Можна з упевненістю сказати, що дипломатична служба для американського громадянина, особливо за кордоном, може нести в собі багато ризиків, небезпек і достатньо випробувань для людини. Країни м</w:t>
      </w:r>
      <w:r>
        <w:rPr>
          <w:rFonts w:ascii="Times New Roman" w:hAnsi="Times New Roman" w:cs="Times New Roman"/>
          <w:sz w:val="28"/>
          <w:lang w:val="uk-UA"/>
        </w:rPr>
        <w:t>усульманського світу, Центральної Африки та Близького Схо</w:t>
      </w:r>
      <w:r w:rsidRPr="00566D9B">
        <w:rPr>
          <w:rFonts w:ascii="Times New Roman" w:hAnsi="Times New Roman" w:cs="Times New Roman"/>
          <w:sz w:val="28"/>
          <w:lang w:val="uk-UA"/>
        </w:rPr>
        <w:t>д</w:t>
      </w:r>
      <w:r>
        <w:rPr>
          <w:rFonts w:ascii="Times New Roman" w:hAnsi="Times New Roman" w:cs="Times New Roman"/>
          <w:sz w:val="28"/>
          <w:lang w:val="uk-UA"/>
        </w:rPr>
        <w:t>у</w:t>
      </w:r>
      <w:r w:rsidRPr="00566D9B">
        <w:rPr>
          <w:rFonts w:ascii="Times New Roman" w:hAnsi="Times New Roman" w:cs="Times New Roman"/>
          <w:sz w:val="28"/>
          <w:lang w:val="uk-UA"/>
        </w:rPr>
        <w:t xml:space="preserve"> є одними з найнебезпечніших регіонів для служби. Важливо підкреслити, що уряд США робить все можливе для забезпечення безпеки своїх громадян: від курсів </w:t>
      </w:r>
      <w:r>
        <w:rPr>
          <w:rFonts w:ascii="Times New Roman" w:hAnsi="Times New Roman" w:cs="Times New Roman"/>
          <w:sz w:val="28"/>
          <w:lang w:val="uk-UA"/>
        </w:rPr>
        <w:t>для персоналу</w:t>
      </w:r>
      <w:r w:rsidRPr="00566D9B">
        <w:rPr>
          <w:rFonts w:ascii="Times New Roman" w:hAnsi="Times New Roman" w:cs="Times New Roman"/>
          <w:sz w:val="28"/>
          <w:lang w:val="uk-UA"/>
        </w:rPr>
        <w:t xml:space="preserve"> до нормативної бази. Будь-який терористичний акт проти дипломатів не </w:t>
      </w:r>
      <w:r>
        <w:rPr>
          <w:rFonts w:ascii="Times New Roman" w:hAnsi="Times New Roman" w:cs="Times New Roman"/>
          <w:sz w:val="28"/>
          <w:lang w:val="uk-UA"/>
        </w:rPr>
        <w:t>пройшов повз увагу</w:t>
      </w:r>
      <w:r w:rsidRPr="00566D9B">
        <w:rPr>
          <w:rFonts w:ascii="Times New Roman" w:hAnsi="Times New Roman" w:cs="Times New Roman"/>
          <w:sz w:val="28"/>
          <w:lang w:val="uk-UA"/>
        </w:rPr>
        <w:t xml:space="preserve"> президента США чи Конгресу і завжди був предметом негайних дій. Терористичні атаки 11 вересня 2001 р. зробили </w:t>
      </w:r>
      <w:r>
        <w:rPr>
          <w:rFonts w:ascii="Times New Roman" w:hAnsi="Times New Roman" w:cs="Times New Roman"/>
          <w:sz w:val="28"/>
          <w:lang w:val="uk-UA"/>
        </w:rPr>
        <w:t>Сполучені Штати</w:t>
      </w:r>
      <w:r w:rsidRPr="00566D9B">
        <w:rPr>
          <w:rFonts w:ascii="Times New Roman" w:hAnsi="Times New Roman" w:cs="Times New Roman"/>
          <w:sz w:val="28"/>
          <w:lang w:val="uk-UA"/>
        </w:rPr>
        <w:t xml:space="preserve"> провідною </w:t>
      </w:r>
      <w:r>
        <w:rPr>
          <w:rFonts w:ascii="Times New Roman" w:hAnsi="Times New Roman" w:cs="Times New Roman"/>
          <w:sz w:val="28"/>
          <w:lang w:val="uk-UA"/>
        </w:rPr>
        <w:t>державою у антитерористичній боротьбі</w:t>
      </w:r>
      <w:r w:rsidRPr="00566D9B">
        <w:rPr>
          <w:rFonts w:ascii="Times New Roman" w:hAnsi="Times New Roman" w:cs="Times New Roman"/>
          <w:sz w:val="28"/>
          <w:lang w:val="uk-UA"/>
        </w:rPr>
        <w:t>, встановивши нові стандарти та заходи для підтримки міжнародної безпеки.</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66D9B">
        <w:rPr>
          <w:rFonts w:ascii="Times New Roman" w:hAnsi="Times New Roman" w:cs="Times New Roman"/>
          <w:sz w:val="28"/>
          <w:lang w:val="uk-UA"/>
        </w:rPr>
        <w:t xml:space="preserve">Зауважимо, що жодна країна, в тому числі й США, не в змозі самостійно боротися з тероризмом, оскільки це має бути консолідованою роботою іноземних урядів, </w:t>
      </w:r>
      <w:r>
        <w:rPr>
          <w:rFonts w:ascii="Times New Roman" w:hAnsi="Times New Roman" w:cs="Times New Roman"/>
          <w:sz w:val="28"/>
          <w:lang w:val="uk-UA"/>
        </w:rPr>
        <w:t>державних</w:t>
      </w:r>
      <w:r w:rsidRPr="00566D9B">
        <w:rPr>
          <w:rFonts w:ascii="Times New Roman" w:hAnsi="Times New Roman" w:cs="Times New Roman"/>
          <w:sz w:val="28"/>
          <w:lang w:val="uk-UA"/>
        </w:rPr>
        <w:t xml:space="preserve"> та </w:t>
      </w:r>
      <w:r>
        <w:rPr>
          <w:rFonts w:ascii="Times New Roman" w:hAnsi="Times New Roman" w:cs="Times New Roman"/>
          <w:sz w:val="28"/>
          <w:lang w:val="uk-UA"/>
        </w:rPr>
        <w:t>недержавних</w:t>
      </w:r>
      <w:r w:rsidRPr="00566D9B">
        <w:rPr>
          <w:rFonts w:ascii="Times New Roman" w:hAnsi="Times New Roman" w:cs="Times New Roman"/>
          <w:sz w:val="28"/>
          <w:lang w:val="uk-UA"/>
        </w:rPr>
        <w:t xml:space="preserve"> організацій як за кордоном, так і всередині країни. Як показав серпень 2021 року, незважаючи на потужні стратегії, навчання в Сполучених Штатах не може гарантувати всебічний захист своїх </w:t>
      </w:r>
      <w:r>
        <w:rPr>
          <w:rFonts w:ascii="Times New Roman" w:hAnsi="Times New Roman" w:cs="Times New Roman"/>
          <w:sz w:val="28"/>
          <w:lang w:val="uk-UA"/>
        </w:rPr>
        <w:t xml:space="preserve">відданих </w:t>
      </w:r>
      <w:r w:rsidRPr="00566D9B">
        <w:rPr>
          <w:rFonts w:ascii="Times New Roman" w:hAnsi="Times New Roman" w:cs="Times New Roman"/>
          <w:sz w:val="28"/>
          <w:lang w:val="uk-UA"/>
        </w:rPr>
        <w:t>співробітників. Нарешті, пандемія коронавірусу скоригувала можливості та плани терористичних організацій, а прихід до влади Джо Байдена ознаменував зміну підходу до протидії терористичним загрозам.</w:t>
      </w: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Pr="00076F1B" w:rsidRDefault="001D5E6E" w:rsidP="001D5E6E">
      <w:pPr>
        <w:pStyle w:val="a5"/>
        <w:jc w:val="center"/>
        <w:rPr>
          <w:rFonts w:ascii="Times New Roman" w:hAnsi="Times New Roman" w:cs="Times New Roman"/>
          <w:b/>
          <w:sz w:val="28"/>
          <w:szCs w:val="28"/>
          <w:lang w:val="uk-UA"/>
        </w:rPr>
      </w:pPr>
      <w:r w:rsidRPr="00076F1B">
        <w:rPr>
          <w:rFonts w:ascii="Times New Roman" w:hAnsi="Times New Roman" w:cs="Times New Roman"/>
          <w:b/>
          <w:sz w:val="28"/>
          <w:szCs w:val="28"/>
          <w:lang w:val="uk-UA"/>
        </w:rPr>
        <w:lastRenderedPageBreak/>
        <w:t>ЗМІСТ</w:t>
      </w:r>
    </w:p>
    <w:tbl>
      <w:tblPr>
        <w:tblW w:w="0" w:type="auto"/>
        <w:tblLayout w:type="fixed"/>
        <w:tblLook w:val="04A0" w:firstRow="1" w:lastRow="0" w:firstColumn="1" w:lastColumn="0" w:noHBand="0" w:noVBand="1"/>
      </w:tblPr>
      <w:tblGrid>
        <w:gridCol w:w="8755"/>
        <w:gridCol w:w="816"/>
      </w:tblGrid>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076F1B">
              <w:rPr>
                <w:rFonts w:ascii="Times New Roman" w:hAnsi="Times New Roman" w:cs="Times New Roman"/>
                <w:b/>
                <w:sz w:val="28"/>
                <w:szCs w:val="28"/>
                <w:lang w:val="uk-UA"/>
              </w:rPr>
              <w:t>ПЕРЕЛІК УМОВНИХ ПОЗНАЧЕНЬ</w:t>
            </w:r>
            <w:r w:rsidRPr="00076F1B">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sidRPr="00076F1B">
              <w:rPr>
                <w:rFonts w:ascii="Times New Roman" w:hAnsi="Times New Roman" w:cs="Times New Roman"/>
                <w:sz w:val="28"/>
                <w:szCs w:val="28"/>
                <w:lang w:val="uk-UA"/>
              </w:rPr>
              <w:t>2</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076F1B">
              <w:rPr>
                <w:rFonts w:ascii="Times New Roman" w:hAnsi="Times New Roman" w:cs="Times New Roman"/>
                <w:b/>
                <w:sz w:val="28"/>
                <w:szCs w:val="28"/>
                <w:lang w:val="uk-UA"/>
              </w:rPr>
              <w:t>ВСТУП</w:t>
            </w:r>
            <w:r w:rsidRPr="00076F1B">
              <w:rPr>
                <w:rFonts w:ascii="Times New Roman" w:hAnsi="Times New Roman" w:cs="Times New Roman"/>
                <w:sz w:val="28"/>
                <w:szCs w:val="28"/>
                <w:lang w:val="uk-UA"/>
              </w:rPr>
              <w:t>……………………………………………………………………</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sidRPr="00076F1B">
              <w:rPr>
                <w:rFonts w:ascii="Times New Roman" w:hAnsi="Times New Roman" w:cs="Times New Roman"/>
                <w:sz w:val="28"/>
                <w:szCs w:val="28"/>
                <w:lang w:val="uk-UA"/>
              </w:rPr>
              <w:t>3</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b/>
                <w:sz w:val="28"/>
                <w:szCs w:val="28"/>
                <w:lang w:val="uk-UA"/>
              </w:rPr>
              <w:t>РОЗДІЛ 1. ДИПЛОМАТИЧНА СЛУЖБА США ЯК ЧАСТИНА ЗОВНІШНЬОПОЛІТИЧНОГО МЕХАНІЗМУ ДЕРЖАВИ</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1D5E6E" w:rsidRPr="00076F1B" w:rsidTr="009A71E9">
        <w:tc>
          <w:tcPr>
            <w:tcW w:w="8755" w:type="dxa"/>
          </w:tcPr>
          <w:p w:rsidR="001D5E6E" w:rsidRPr="00076F1B" w:rsidRDefault="001D5E6E" w:rsidP="009A71E9">
            <w:pPr>
              <w:pStyle w:val="a5"/>
              <w:numPr>
                <w:ilvl w:val="1"/>
                <w:numId w:val="31"/>
              </w:numPr>
              <w:rPr>
                <w:rFonts w:ascii="Times New Roman" w:hAnsi="Times New Roman" w:cs="Times New Roman"/>
                <w:sz w:val="28"/>
                <w:szCs w:val="28"/>
                <w:lang w:val="uk-UA"/>
              </w:rPr>
            </w:pPr>
            <w:r>
              <w:rPr>
                <w:rFonts w:ascii="Times New Roman" w:hAnsi="Times New Roman" w:cs="Times New Roman"/>
                <w:sz w:val="28"/>
                <w:szCs w:val="28"/>
                <w:lang w:val="uk-UA"/>
              </w:rPr>
              <w:t>Структура Державного департаменту США…</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1D5E6E" w:rsidRPr="00076F1B" w:rsidTr="009A71E9">
        <w:tc>
          <w:tcPr>
            <w:tcW w:w="8755" w:type="dxa"/>
          </w:tcPr>
          <w:p w:rsidR="001D5E6E" w:rsidRPr="00076F1B" w:rsidRDefault="001D5E6E" w:rsidP="009A71E9">
            <w:pPr>
              <w:pStyle w:val="a5"/>
              <w:numPr>
                <w:ilvl w:val="1"/>
                <w:numId w:val="31"/>
              </w:numPr>
              <w:rPr>
                <w:rFonts w:ascii="Times New Roman" w:hAnsi="Times New Roman" w:cs="Times New Roman"/>
                <w:sz w:val="28"/>
                <w:szCs w:val="28"/>
                <w:lang w:val="uk-UA"/>
              </w:rPr>
            </w:pPr>
            <w:r>
              <w:rPr>
                <w:rFonts w:ascii="Times New Roman" w:hAnsi="Times New Roman" w:cs="Times New Roman"/>
                <w:sz w:val="28"/>
                <w:szCs w:val="28"/>
                <w:lang w:val="uk-UA"/>
              </w:rPr>
              <w:t>Цілі, завдання та функції інституції...</w:t>
            </w:r>
            <w:r w:rsidRPr="00076F1B">
              <w:rPr>
                <w:rFonts w:ascii="Times New Roman" w:hAnsi="Times New Roman" w:cs="Times New Roman"/>
                <w:sz w:val="28"/>
                <w:szCs w:val="28"/>
                <w:lang w:val="uk-UA"/>
              </w:rPr>
              <w:t>…………</w:t>
            </w:r>
            <w:r>
              <w:rPr>
                <w:rFonts w:ascii="Times New Roman" w:hAnsi="Times New Roman" w:cs="Times New Roman"/>
                <w:sz w:val="28"/>
                <w:szCs w:val="28"/>
                <w:lang w:val="uk-UA"/>
              </w:rPr>
              <w:t>...</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16</w:t>
            </w:r>
          </w:p>
        </w:tc>
      </w:tr>
      <w:tr w:rsidR="001D5E6E" w:rsidRPr="00076F1B" w:rsidTr="009A71E9">
        <w:tc>
          <w:tcPr>
            <w:tcW w:w="8755" w:type="dxa"/>
          </w:tcPr>
          <w:p w:rsidR="001D5E6E" w:rsidRPr="00076F1B" w:rsidRDefault="001D5E6E" w:rsidP="009A71E9">
            <w:pPr>
              <w:pStyle w:val="a5"/>
              <w:numPr>
                <w:ilvl w:val="1"/>
                <w:numId w:val="31"/>
              </w:numPr>
              <w:rPr>
                <w:rFonts w:ascii="Times New Roman" w:hAnsi="Times New Roman" w:cs="Times New Roman"/>
                <w:sz w:val="28"/>
                <w:szCs w:val="28"/>
                <w:lang w:val="uk-UA"/>
              </w:rPr>
            </w:pPr>
            <w:r>
              <w:rPr>
                <w:rFonts w:ascii="Times New Roman" w:hAnsi="Times New Roman" w:cs="Times New Roman"/>
                <w:sz w:val="28"/>
                <w:szCs w:val="28"/>
                <w:lang w:val="uk-UA"/>
              </w:rPr>
              <w:t>Політика підготовки кадрів………</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29</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b/>
                <w:sz w:val="28"/>
                <w:szCs w:val="28"/>
                <w:lang w:val="uk-UA"/>
              </w:rPr>
              <w:t>РОЗДІЛ 2</w:t>
            </w:r>
            <w:r w:rsidRPr="00076F1B">
              <w:rPr>
                <w:rFonts w:ascii="Times New Roman" w:hAnsi="Times New Roman" w:cs="Times New Roman"/>
                <w:b/>
                <w:sz w:val="28"/>
                <w:szCs w:val="28"/>
                <w:lang w:val="uk-UA"/>
              </w:rPr>
              <w:t>. ОСОБЛИВОСТІ ТРАНСФОРМАЦІЇ</w:t>
            </w:r>
            <w:r>
              <w:rPr>
                <w:rFonts w:ascii="Times New Roman" w:hAnsi="Times New Roman" w:cs="Times New Roman"/>
                <w:b/>
                <w:sz w:val="28"/>
                <w:szCs w:val="28"/>
                <w:lang w:val="uk-UA"/>
              </w:rPr>
              <w:t xml:space="preserve"> ДИПЛОМАТИЧНОЇ ДІЯЛЬНОСТІ</w:t>
            </w:r>
            <w:r w:rsidRPr="00076F1B">
              <w:rPr>
                <w:rFonts w:ascii="Times New Roman" w:hAnsi="Times New Roman" w:cs="Times New Roman"/>
                <w:b/>
                <w:sz w:val="28"/>
                <w:szCs w:val="28"/>
                <w:lang w:val="uk-UA"/>
              </w:rPr>
              <w:t xml:space="preserve"> ДЕРЖАВНОГО ДЕПАРТАМЕНТУ США НА ЗЛАМІ СТОЛІТЬ</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076F1B">
              <w:rPr>
                <w:rFonts w:ascii="Times New Roman" w:hAnsi="Times New Roman" w:cs="Times New Roman"/>
                <w:sz w:val="28"/>
                <w:szCs w:val="28"/>
                <w:lang w:val="uk-UA"/>
              </w:rPr>
              <w:t>Передумови інституційних перетворень</w:t>
            </w:r>
            <w:r>
              <w:rPr>
                <w:rFonts w:ascii="Times New Roman" w:hAnsi="Times New Roman" w:cs="Times New Roman"/>
                <w:sz w:val="28"/>
                <w:szCs w:val="28"/>
                <w:lang w:val="uk-UA"/>
              </w:rPr>
              <w:t>…………...</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2.2.</w:t>
            </w:r>
            <w:r w:rsidRPr="00076F1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76F1B">
              <w:rPr>
                <w:rFonts w:ascii="Times New Roman" w:hAnsi="Times New Roman" w:cs="Times New Roman"/>
                <w:sz w:val="28"/>
                <w:szCs w:val="28"/>
                <w:lang w:val="uk-UA"/>
              </w:rPr>
              <w:t>Розвиток й поглиблення публічної й культурної дипломатії</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076F1B">
              <w:rPr>
                <w:rFonts w:ascii="Times New Roman" w:hAnsi="Times New Roman" w:cs="Times New Roman"/>
                <w:sz w:val="28"/>
                <w:szCs w:val="28"/>
                <w:lang w:val="uk-UA"/>
              </w:rPr>
              <w:t>Внутрішні виклики й загрози державної служби</w:t>
            </w:r>
            <w:r>
              <w:rPr>
                <w:rFonts w:ascii="Times New Roman" w:hAnsi="Times New Roman" w:cs="Times New Roman"/>
                <w:sz w:val="28"/>
                <w:szCs w:val="28"/>
                <w:lang w:val="uk-UA"/>
              </w:rPr>
              <w:t>……….</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57</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E63402">
              <w:rPr>
                <w:rFonts w:ascii="Times New Roman" w:hAnsi="Times New Roman" w:cs="Times New Roman"/>
                <w:b/>
                <w:sz w:val="28"/>
                <w:szCs w:val="28"/>
                <w:lang w:val="uk-UA"/>
              </w:rPr>
              <w:t>РОЗДІЛ</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3</w:t>
            </w:r>
            <w:r w:rsidRPr="00E63402">
              <w:rPr>
                <w:rFonts w:ascii="Times New Roman" w:hAnsi="Times New Roman" w:cs="Times New Roman"/>
                <w:b/>
                <w:sz w:val="28"/>
                <w:szCs w:val="28"/>
                <w:lang w:val="uk-UA"/>
              </w:rPr>
              <w:t xml:space="preserve">. МЕТАМОРФОЗА ДИПЛОМАТИЧНОЇ СЛУЖБИ </w:t>
            </w:r>
            <w:r>
              <w:rPr>
                <w:rFonts w:ascii="Times New Roman" w:hAnsi="Times New Roman" w:cs="Times New Roman"/>
                <w:b/>
                <w:sz w:val="28"/>
                <w:szCs w:val="28"/>
                <w:lang w:val="uk-UA"/>
              </w:rPr>
              <w:t>США</w:t>
            </w:r>
            <w:r w:rsidRPr="00E63402">
              <w:rPr>
                <w:rFonts w:ascii="Times New Roman" w:hAnsi="Times New Roman" w:cs="Times New Roman"/>
                <w:b/>
                <w:sz w:val="28"/>
                <w:szCs w:val="28"/>
                <w:lang w:val="uk-UA"/>
              </w:rPr>
              <w:t xml:space="preserve"> В УМОВАХ ГЛОБАЛІЗАЦІЇ</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64</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Pr="00076F1B">
              <w:rPr>
                <w:rFonts w:ascii="Times New Roman" w:hAnsi="Times New Roman" w:cs="Times New Roman"/>
                <w:sz w:val="28"/>
                <w:szCs w:val="28"/>
                <w:lang w:val="uk-UA"/>
              </w:rPr>
              <w:t xml:space="preserve">Інтеграція новітніх технологій у робочий процес </w:t>
            </w:r>
            <w:r>
              <w:rPr>
                <w:rFonts w:ascii="Times New Roman" w:hAnsi="Times New Roman" w:cs="Times New Roman"/>
                <w:sz w:val="28"/>
                <w:szCs w:val="28"/>
                <w:lang w:val="uk-UA"/>
              </w:rPr>
              <w:t>………...</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64</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Pr="00076F1B">
              <w:rPr>
                <w:rFonts w:ascii="Times New Roman" w:hAnsi="Times New Roman" w:cs="Times New Roman"/>
                <w:sz w:val="28"/>
                <w:szCs w:val="28"/>
                <w:lang w:val="uk-UA"/>
              </w:rPr>
              <w:t>Трансформація гендерної структури Департаменту</w:t>
            </w:r>
            <w:r>
              <w:rPr>
                <w:rFonts w:ascii="Times New Roman" w:hAnsi="Times New Roman" w:cs="Times New Roman"/>
                <w:sz w:val="28"/>
                <w:szCs w:val="28"/>
                <w:lang w:val="uk-UA"/>
              </w:rPr>
              <w:t>…...</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73</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Pr="00076F1B">
              <w:rPr>
                <w:rFonts w:ascii="Times New Roman" w:hAnsi="Times New Roman" w:cs="Times New Roman"/>
                <w:sz w:val="28"/>
                <w:szCs w:val="28"/>
                <w:lang w:val="uk-UA"/>
              </w:rPr>
              <w:t>Дипломатичні службовці США як мішень іноземних терористів</w:t>
            </w:r>
            <w:r>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81</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E63402">
              <w:rPr>
                <w:rFonts w:ascii="Times New Roman" w:hAnsi="Times New Roman" w:cs="Times New Roman"/>
                <w:b/>
                <w:sz w:val="28"/>
                <w:szCs w:val="28"/>
                <w:lang w:val="uk-UA"/>
              </w:rPr>
              <w:t>ВИСНОВКИ</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90</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E63402">
              <w:rPr>
                <w:rFonts w:ascii="Times New Roman" w:hAnsi="Times New Roman" w:cs="Times New Roman"/>
                <w:b/>
                <w:sz w:val="28"/>
                <w:szCs w:val="28"/>
                <w:lang w:val="uk-UA"/>
              </w:rPr>
              <w:t>СПИСОК ВИКОРИСТАНИХ ДЖЕРЕЛ</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94</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E63402">
              <w:rPr>
                <w:rFonts w:ascii="Times New Roman" w:hAnsi="Times New Roman" w:cs="Times New Roman"/>
                <w:b/>
                <w:sz w:val="28"/>
                <w:szCs w:val="28"/>
                <w:lang w:val="uk-UA"/>
              </w:rPr>
              <w:t>ПРАКТИЧНА ЧАСТИНА</w:t>
            </w:r>
            <w:r w:rsidRPr="00076F1B">
              <w:rPr>
                <w:rFonts w:ascii="Times New Roman" w:hAnsi="Times New Roman" w:cs="Times New Roman"/>
                <w:sz w:val="28"/>
                <w:szCs w:val="28"/>
                <w:lang w:val="uk-UA"/>
              </w:rPr>
              <w:t>………………………………………………</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102</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076F1B">
              <w:rPr>
                <w:rFonts w:ascii="Times New Roman" w:hAnsi="Times New Roman" w:cs="Times New Roman"/>
                <w:sz w:val="28"/>
                <w:szCs w:val="28"/>
                <w:lang w:val="uk-UA"/>
              </w:rPr>
              <w:t xml:space="preserve">          Реферати іноземною мовою………………………………………</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102</w:t>
            </w:r>
          </w:p>
        </w:tc>
      </w:tr>
      <w:tr w:rsidR="001D5E6E" w:rsidRPr="00076F1B" w:rsidTr="009A71E9">
        <w:tc>
          <w:tcPr>
            <w:tcW w:w="8755" w:type="dxa"/>
          </w:tcPr>
          <w:p w:rsidR="001D5E6E" w:rsidRPr="00076F1B" w:rsidRDefault="001D5E6E" w:rsidP="009A71E9">
            <w:pPr>
              <w:pStyle w:val="a5"/>
              <w:rPr>
                <w:rFonts w:ascii="Times New Roman" w:hAnsi="Times New Roman" w:cs="Times New Roman"/>
                <w:sz w:val="28"/>
                <w:szCs w:val="28"/>
                <w:lang w:val="uk-UA"/>
              </w:rPr>
            </w:pPr>
            <w:r w:rsidRPr="00076F1B">
              <w:rPr>
                <w:rFonts w:ascii="Times New Roman" w:hAnsi="Times New Roman" w:cs="Times New Roman"/>
                <w:sz w:val="28"/>
                <w:szCs w:val="28"/>
                <w:lang w:val="uk-UA"/>
              </w:rPr>
              <w:t xml:space="preserve">          Аналітична довідка………………………………………………</w:t>
            </w:r>
          </w:p>
        </w:tc>
        <w:tc>
          <w:tcPr>
            <w:tcW w:w="816" w:type="dxa"/>
          </w:tcPr>
          <w:p w:rsidR="001D5E6E" w:rsidRPr="00076F1B" w:rsidRDefault="001D5E6E" w:rsidP="009A71E9">
            <w:pPr>
              <w:pStyle w:val="a5"/>
              <w:rPr>
                <w:rFonts w:ascii="Times New Roman" w:hAnsi="Times New Roman" w:cs="Times New Roman"/>
                <w:sz w:val="28"/>
                <w:szCs w:val="28"/>
                <w:lang w:val="uk-UA"/>
              </w:rPr>
            </w:pPr>
            <w:r>
              <w:rPr>
                <w:rFonts w:ascii="Times New Roman" w:hAnsi="Times New Roman" w:cs="Times New Roman"/>
                <w:sz w:val="28"/>
                <w:szCs w:val="28"/>
                <w:lang w:val="uk-UA"/>
              </w:rPr>
              <w:t>113</w:t>
            </w:r>
          </w:p>
        </w:tc>
      </w:tr>
    </w:tbl>
    <w:p w:rsidR="001D5E6E" w:rsidRPr="00076F1B" w:rsidRDefault="001D5E6E" w:rsidP="001D5E6E">
      <w:pPr>
        <w:pStyle w:val="a5"/>
        <w:rPr>
          <w:rFonts w:ascii="Times New Roman" w:hAnsi="Times New Roman" w:cs="Times New Roman"/>
          <w:sz w:val="28"/>
          <w:szCs w:val="28"/>
          <w:lang w:val="uk-UA"/>
        </w:rPr>
      </w:pPr>
    </w:p>
    <w:p w:rsidR="001D5E6E" w:rsidRPr="00076F1B" w:rsidRDefault="001D5E6E" w:rsidP="001D5E6E">
      <w:pPr>
        <w:pStyle w:val="a5"/>
        <w:rPr>
          <w:rFonts w:ascii="Times New Roman" w:hAnsi="Times New Roman" w:cs="Times New Roman"/>
          <w:sz w:val="28"/>
          <w:szCs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ind w:firstLine="709"/>
        <w:jc w:val="center"/>
        <w:rPr>
          <w:rFonts w:ascii="Times New Roman" w:hAnsi="Times New Roman" w:cs="Times New Roman"/>
          <w:b/>
          <w:sz w:val="28"/>
          <w:lang w:val="uk-UA"/>
        </w:rPr>
      </w:pPr>
      <w:r w:rsidRPr="0023209A">
        <w:rPr>
          <w:rFonts w:ascii="Times New Roman" w:hAnsi="Times New Roman" w:cs="Times New Roman"/>
          <w:b/>
          <w:sz w:val="28"/>
          <w:lang w:val="uk-UA"/>
        </w:rPr>
        <w:lastRenderedPageBreak/>
        <w:t>СПИСОК УМОВНИХ ПОЗНАЧЕНЬ</w:t>
      </w:r>
    </w:p>
    <w:p w:rsidR="001D5E6E" w:rsidRPr="008F389A" w:rsidRDefault="001D5E6E" w:rsidP="001D5E6E">
      <w:pPr>
        <w:pStyle w:val="a3"/>
        <w:numPr>
          <w:ilvl w:val="0"/>
          <w:numId w:val="1"/>
        </w:numPr>
        <w:spacing w:after="0" w:line="360" w:lineRule="auto"/>
        <w:jc w:val="both"/>
        <w:rPr>
          <w:rFonts w:ascii="Times New Roman" w:hAnsi="Times New Roman" w:cs="Times New Roman"/>
          <w:sz w:val="28"/>
          <w:lang w:val="uk-UA"/>
        </w:rPr>
      </w:pPr>
      <w:r w:rsidRPr="0023209A">
        <w:rPr>
          <w:rFonts w:ascii="Times New Roman" w:hAnsi="Times New Roman" w:cs="Times New Roman"/>
          <w:sz w:val="28"/>
          <w:lang w:val="uk-UA"/>
        </w:rPr>
        <w:t>Держдеп – Державний департамент США</w:t>
      </w:r>
      <w:r>
        <w:rPr>
          <w:rFonts w:ascii="Times New Roman" w:hAnsi="Times New Roman" w:cs="Times New Roman"/>
          <w:sz w:val="28"/>
          <w:lang w:val="uk-UA"/>
        </w:rPr>
        <w:t>.</w:t>
      </w:r>
    </w:p>
    <w:p w:rsidR="001D5E6E" w:rsidRPr="0023209A" w:rsidRDefault="001D5E6E" w:rsidP="001D5E6E">
      <w:pPr>
        <w:pStyle w:val="a3"/>
        <w:numPr>
          <w:ilvl w:val="0"/>
          <w:numId w:val="1"/>
        </w:numPr>
        <w:spacing w:after="0" w:line="360" w:lineRule="auto"/>
        <w:jc w:val="both"/>
        <w:rPr>
          <w:rFonts w:ascii="Times New Roman" w:hAnsi="Times New Roman" w:cs="Times New Roman"/>
          <w:sz w:val="28"/>
          <w:lang w:val="uk-UA"/>
        </w:rPr>
      </w:pPr>
      <w:r w:rsidRPr="0023209A">
        <w:rPr>
          <w:rFonts w:ascii="Times New Roman" w:hAnsi="Times New Roman" w:cs="Times New Roman"/>
          <w:sz w:val="28"/>
          <w:lang w:val="uk-UA"/>
        </w:rPr>
        <w:t>Держсекретар – Державний секретар</w:t>
      </w:r>
      <w:r>
        <w:rPr>
          <w:rFonts w:ascii="Times New Roman" w:hAnsi="Times New Roman" w:cs="Times New Roman"/>
          <w:sz w:val="28"/>
          <w:lang w:val="uk-UA"/>
        </w:rPr>
        <w:t>.</w:t>
      </w:r>
    </w:p>
    <w:p w:rsidR="001D5E6E" w:rsidRPr="0023209A" w:rsidRDefault="001D5E6E" w:rsidP="001D5E6E">
      <w:pPr>
        <w:pStyle w:val="a3"/>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ТЗО</w:t>
      </w:r>
      <w:r w:rsidRPr="0023209A">
        <w:rPr>
          <w:rFonts w:ascii="Times New Roman" w:hAnsi="Times New Roman" w:cs="Times New Roman"/>
          <w:sz w:val="28"/>
          <w:lang w:val="uk-UA"/>
        </w:rPr>
        <w:t xml:space="preserve"> – Транснаціональні злочинні організації</w:t>
      </w:r>
    </w:p>
    <w:p w:rsidR="001D5E6E" w:rsidRDefault="001D5E6E" w:rsidP="001D5E6E">
      <w:pPr>
        <w:pStyle w:val="a3"/>
        <w:numPr>
          <w:ilvl w:val="0"/>
          <w:numId w:val="1"/>
        </w:numPr>
        <w:spacing w:after="0" w:line="360" w:lineRule="auto"/>
        <w:jc w:val="both"/>
        <w:rPr>
          <w:rFonts w:ascii="Times New Roman" w:hAnsi="Times New Roman" w:cs="Times New Roman"/>
          <w:sz w:val="28"/>
          <w:lang w:val="uk-UA"/>
        </w:rPr>
      </w:pPr>
      <w:r w:rsidRPr="0023209A">
        <w:rPr>
          <w:rFonts w:ascii="Times New Roman" w:hAnsi="Times New Roman" w:cs="Times New Roman"/>
          <w:sz w:val="28"/>
          <w:lang w:val="uk-UA"/>
        </w:rPr>
        <w:t>FSO</w:t>
      </w:r>
      <w:r>
        <w:rPr>
          <w:rFonts w:ascii="Times New Roman" w:hAnsi="Times New Roman" w:cs="Times New Roman"/>
          <w:sz w:val="28"/>
          <w:lang w:val="uk-UA"/>
        </w:rPr>
        <w:t xml:space="preserve"> (Foreign Service Officers)</w:t>
      </w:r>
      <w:r w:rsidRPr="0023209A">
        <w:rPr>
          <w:rFonts w:ascii="Times New Roman" w:hAnsi="Times New Roman" w:cs="Times New Roman"/>
          <w:sz w:val="28"/>
          <w:lang w:val="uk-UA"/>
        </w:rPr>
        <w:t xml:space="preserve"> – співробітник служби закордонних справ</w:t>
      </w:r>
      <w:r>
        <w:rPr>
          <w:rFonts w:ascii="Times New Roman" w:hAnsi="Times New Roman" w:cs="Times New Roman"/>
          <w:sz w:val="28"/>
          <w:lang w:val="uk-UA"/>
        </w:rPr>
        <w:t>.</w:t>
      </w: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Default="001D5E6E" w:rsidP="001D5E6E">
      <w:pPr>
        <w:spacing w:after="0" w:line="360" w:lineRule="auto"/>
        <w:jc w:val="both"/>
        <w:rPr>
          <w:rFonts w:ascii="Times New Roman" w:hAnsi="Times New Roman" w:cs="Times New Roman"/>
          <w:sz w:val="28"/>
          <w:lang w:val="uk-UA"/>
        </w:rPr>
      </w:pPr>
    </w:p>
    <w:p w:rsidR="001D5E6E" w:rsidRPr="008F389A" w:rsidRDefault="001D5E6E" w:rsidP="001D5E6E">
      <w:pPr>
        <w:spacing w:after="0" w:line="360" w:lineRule="auto"/>
        <w:jc w:val="both"/>
        <w:rPr>
          <w:rFonts w:ascii="Times New Roman" w:hAnsi="Times New Roman" w:cs="Times New Roman"/>
          <w:sz w:val="28"/>
          <w:lang w:val="uk-UA"/>
        </w:rPr>
      </w:pPr>
    </w:p>
    <w:p w:rsidR="001D5E6E" w:rsidRPr="005F26F5" w:rsidRDefault="001D5E6E" w:rsidP="001D5E6E">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ВСТУП</w:t>
      </w:r>
    </w:p>
    <w:p w:rsidR="001D5E6E" w:rsidRDefault="001D5E6E" w:rsidP="001D5E6E">
      <w:pPr>
        <w:spacing w:after="0" w:line="360" w:lineRule="auto"/>
        <w:ind w:firstLine="709"/>
        <w:jc w:val="both"/>
        <w:rPr>
          <w:rFonts w:ascii="Times New Roman" w:hAnsi="Times New Roman" w:cs="Times New Roman"/>
          <w:sz w:val="28"/>
          <w:lang w:val="uk-UA"/>
        </w:rPr>
      </w:pPr>
      <w:r w:rsidRPr="005F26F5">
        <w:rPr>
          <w:rFonts w:ascii="Times New Roman" w:hAnsi="Times New Roman" w:cs="Times New Roman"/>
          <w:b/>
          <w:sz w:val="28"/>
          <w:lang w:val="uk-UA"/>
        </w:rPr>
        <w:t xml:space="preserve">Актуальність дослідження. </w:t>
      </w:r>
      <w:r w:rsidRPr="005F26F5">
        <w:rPr>
          <w:rFonts w:ascii="Times New Roman" w:hAnsi="Times New Roman" w:cs="Times New Roman"/>
          <w:sz w:val="28"/>
          <w:lang w:val="uk-UA"/>
        </w:rPr>
        <w:t>Державний</w:t>
      </w:r>
      <w:r w:rsidRPr="005F26F5">
        <w:rPr>
          <w:rFonts w:ascii="Times New Roman" w:hAnsi="Times New Roman" w:cs="Times New Roman"/>
          <w:b/>
          <w:sz w:val="28"/>
          <w:lang w:val="uk-UA"/>
        </w:rPr>
        <w:t xml:space="preserve">  </w:t>
      </w:r>
      <w:r w:rsidRPr="005F26F5">
        <w:rPr>
          <w:rFonts w:ascii="Times New Roman" w:hAnsi="Times New Roman" w:cs="Times New Roman"/>
          <w:sz w:val="28"/>
          <w:lang w:val="uk-UA"/>
        </w:rPr>
        <w:t xml:space="preserve">департамент США – головна інституція у Сполучених Штатах, на яку покладено функцію міністерства закордонних справ. </w:t>
      </w:r>
      <w:r>
        <w:rPr>
          <w:rFonts w:ascii="Times New Roman" w:hAnsi="Times New Roman" w:cs="Times New Roman"/>
          <w:sz w:val="28"/>
          <w:lang w:val="uk-UA"/>
        </w:rPr>
        <w:t>Окрім досягнення національних інтересів, ц</w:t>
      </w:r>
      <w:r w:rsidRPr="005F26F5">
        <w:rPr>
          <w:rFonts w:ascii="Times New Roman" w:hAnsi="Times New Roman" w:cs="Times New Roman"/>
          <w:sz w:val="28"/>
          <w:lang w:val="uk-UA"/>
        </w:rPr>
        <w:t xml:space="preserve">ентральний орган виконавчої влади спрямовує свою діяльність на </w:t>
      </w:r>
      <w:r>
        <w:rPr>
          <w:rFonts w:ascii="Times New Roman" w:hAnsi="Times New Roman" w:cs="Times New Roman"/>
          <w:sz w:val="28"/>
          <w:lang w:val="uk-UA"/>
        </w:rPr>
        <w:t>ор</w:t>
      </w:r>
      <w:r w:rsidRPr="005F26F5">
        <w:rPr>
          <w:rFonts w:ascii="Times New Roman" w:hAnsi="Times New Roman" w:cs="Times New Roman"/>
          <w:sz w:val="28"/>
          <w:lang w:val="uk-UA"/>
        </w:rPr>
        <w:t>г</w:t>
      </w:r>
      <w:r>
        <w:rPr>
          <w:rFonts w:ascii="Times New Roman" w:hAnsi="Times New Roman" w:cs="Times New Roman"/>
          <w:sz w:val="28"/>
          <w:lang w:val="uk-UA"/>
        </w:rPr>
        <w:t>а</w:t>
      </w:r>
      <w:r w:rsidRPr="005F26F5">
        <w:rPr>
          <w:rFonts w:ascii="Times New Roman" w:hAnsi="Times New Roman" w:cs="Times New Roman"/>
          <w:sz w:val="28"/>
          <w:lang w:val="uk-UA"/>
        </w:rPr>
        <w:t xml:space="preserve">нізацію та підтримку </w:t>
      </w:r>
      <w:r>
        <w:rPr>
          <w:rFonts w:ascii="Times New Roman" w:hAnsi="Times New Roman" w:cs="Times New Roman"/>
          <w:sz w:val="28"/>
          <w:lang w:val="uk-UA"/>
        </w:rPr>
        <w:t>демократичного</w:t>
      </w:r>
      <w:r w:rsidRPr="005F26F5">
        <w:rPr>
          <w:rFonts w:ascii="Times New Roman" w:hAnsi="Times New Roman" w:cs="Times New Roman"/>
          <w:sz w:val="28"/>
          <w:lang w:val="uk-UA"/>
        </w:rPr>
        <w:t xml:space="preserve">, </w:t>
      </w:r>
      <w:r>
        <w:rPr>
          <w:rFonts w:ascii="Times New Roman" w:hAnsi="Times New Roman" w:cs="Times New Roman"/>
          <w:sz w:val="28"/>
          <w:lang w:val="uk-UA"/>
        </w:rPr>
        <w:t xml:space="preserve">мирного й стабільного світу, сприяючи прогресу, розвитку й покращення життя американців, як всередині країни, так і за її межами. Сучасне дипломатичне представництво Вашингтону є потужною установою, що змінює міжнародні норми, устрій державних та недержавних організацій, транслює порядок денний і нові тенденції на світовій арені. Своєму успіху та впливу Департамент завдячує інституційним реформам, дипломатичним службовцям, що віддано працювали задля зміцнення нації та міжнародного іміджу країни. </w:t>
      </w:r>
    </w:p>
    <w:p w:rsidR="001D5E6E"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Питання, що стосується чинників, які слугували внутрішній трансформації Держдепу США, причини ефективності його діяльності, механізми та інструментів досягнення успіху, є вкрай актуальними. Дана тема для України є питанням сучасності, адже вона активно розробляє методи модернізації зовнішньополітичної стратегії, спрямованої на підвищення ролі держави, як актора на міжнародній арені. Враховуючи розширення партнерства між Сполученими Штатами і Україною, важливо підкреслити необхідність переймання досвіду у організації роботи зовнішньополітичних відомств, формування стратегії зовнішньої політики та планування розвитку міжнародного співробітництва.</w:t>
      </w:r>
    </w:p>
    <w:p w:rsidR="001D5E6E" w:rsidRPr="005F26F5"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Актуальність мого дослідження також обумовлено обмеженим висвітленням даної проблематики у вітчизняних українських роботах та необхідністю її наукової розробки й поглибленого вивчення.</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b/>
          <w:sz w:val="28"/>
          <w:lang w:val="uk-UA"/>
        </w:rPr>
        <w:t xml:space="preserve">Об’єктом дослідження </w:t>
      </w:r>
      <w:r w:rsidRPr="005557C9">
        <w:rPr>
          <w:rFonts w:ascii="Times New Roman" w:hAnsi="Times New Roman" w:cs="Times New Roman"/>
          <w:sz w:val="28"/>
          <w:lang w:val="uk-UA"/>
        </w:rPr>
        <w:t>є дипломатична служба США наприкінці ХХ – на початку ХХІ ст..</w:t>
      </w:r>
    </w:p>
    <w:p w:rsidR="001D5E6E" w:rsidRPr="005557C9" w:rsidRDefault="001D5E6E" w:rsidP="001D5E6E">
      <w:pPr>
        <w:spacing w:after="0" w:line="360" w:lineRule="auto"/>
        <w:ind w:firstLine="709"/>
        <w:jc w:val="both"/>
        <w:rPr>
          <w:rFonts w:ascii="Times New Roman" w:hAnsi="Times New Roman" w:cs="Times New Roman"/>
          <w:sz w:val="28"/>
          <w:lang w:val="uk-UA"/>
        </w:rPr>
      </w:pPr>
      <w:r w:rsidRPr="005557C9">
        <w:rPr>
          <w:rFonts w:ascii="Times New Roman" w:hAnsi="Times New Roman" w:cs="Times New Roman"/>
          <w:b/>
          <w:sz w:val="28"/>
          <w:lang w:val="uk-UA"/>
        </w:rPr>
        <w:t xml:space="preserve">Предметом дослідження </w:t>
      </w:r>
      <w:r w:rsidRPr="005557C9">
        <w:rPr>
          <w:rFonts w:ascii="Times New Roman" w:hAnsi="Times New Roman" w:cs="Times New Roman"/>
          <w:sz w:val="28"/>
          <w:lang w:val="uk-UA"/>
        </w:rPr>
        <w:t>інституційна трансформація дипломатичної служби США наприкінці ХХ – на початку ХХІ ст..</w:t>
      </w:r>
    </w:p>
    <w:p w:rsidR="001D5E6E" w:rsidRPr="00CC6B8F"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b/>
          <w:sz w:val="28"/>
          <w:lang w:val="uk-UA"/>
        </w:rPr>
        <w:lastRenderedPageBreak/>
        <w:t xml:space="preserve">Мета дослідницької роботи </w:t>
      </w:r>
      <w:r>
        <w:rPr>
          <w:rFonts w:ascii="Times New Roman" w:hAnsi="Times New Roman" w:cs="Times New Roman"/>
          <w:sz w:val="28"/>
          <w:lang w:val="uk-UA"/>
        </w:rPr>
        <w:t xml:space="preserve">полягає </w:t>
      </w:r>
      <w:r w:rsidRPr="00D62527">
        <w:rPr>
          <w:rFonts w:ascii="Times New Roman" w:hAnsi="Times New Roman" w:cs="Times New Roman"/>
          <w:sz w:val="28"/>
          <w:lang w:val="uk-UA"/>
        </w:rPr>
        <w:t>у вивчені</w:t>
      </w:r>
      <w:r>
        <w:rPr>
          <w:rFonts w:ascii="Times New Roman" w:hAnsi="Times New Roman" w:cs="Times New Roman"/>
          <w:sz w:val="28"/>
          <w:lang w:val="uk-UA"/>
        </w:rPr>
        <w:t xml:space="preserve"> характерних рис діяльності державної установи й </w:t>
      </w:r>
      <w:r w:rsidRPr="00D62527">
        <w:rPr>
          <w:rFonts w:ascii="Times New Roman" w:hAnsi="Times New Roman" w:cs="Times New Roman"/>
          <w:sz w:val="28"/>
          <w:lang w:val="uk-UA"/>
        </w:rPr>
        <w:t>розгляді</w:t>
      </w:r>
      <w:r>
        <w:rPr>
          <w:rFonts w:ascii="Times New Roman" w:hAnsi="Times New Roman" w:cs="Times New Roman"/>
          <w:b/>
          <w:sz w:val="28"/>
          <w:lang w:val="uk-UA"/>
        </w:rPr>
        <w:t xml:space="preserve"> </w:t>
      </w:r>
      <w:r>
        <w:rPr>
          <w:rFonts w:ascii="Times New Roman" w:hAnsi="Times New Roman" w:cs="Times New Roman"/>
          <w:sz w:val="28"/>
          <w:lang w:val="uk-UA"/>
        </w:rPr>
        <w:t xml:space="preserve">трансформацій практичних і теоретичних засад Департаменту. </w:t>
      </w:r>
    </w:p>
    <w:p w:rsidR="001D5E6E" w:rsidRDefault="001D5E6E" w:rsidP="001D5E6E">
      <w:pPr>
        <w:spacing w:after="0" w:line="360" w:lineRule="auto"/>
        <w:ind w:firstLine="709"/>
        <w:jc w:val="both"/>
        <w:rPr>
          <w:rFonts w:ascii="Times New Roman" w:hAnsi="Times New Roman" w:cs="Times New Roman"/>
          <w:b/>
          <w:sz w:val="28"/>
          <w:lang w:val="uk-UA"/>
        </w:rPr>
      </w:pPr>
      <w:r>
        <w:rPr>
          <w:rFonts w:ascii="Times New Roman" w:hAnsi="Times New Roman" w:cs="Times New Roman"/>
          <w:sz w:val="28"/>
          <w:lang w:val="uk-UA"/>
        </w:rPr>
        <w:t xml:space="preserve">Для реалізації поставленої мети визначені наступні </w:t>
      </w:r>
      <w:r>
        <w:rPr>
          <w:rFonts w:ascii="Times New Roman" w:hAnsi="Times New Roman" w:cs="Times New Roman"/>
          <w:b/>
          <w:sz w:val="28"/>
          <w:lang w:val="uk-UA"/>
        </w:rPr>
        <w:t>д</w:t>
      </w:r>
      <w:r w:rsidRPr="005F26F5">
        <w:rPr>
          <w:rFonts w:ascii="Times New Roman" w:hAnsi="Times New Roman" w:cs="Times New Roman"/>
          <w:b/>
          <w:sz w:val="28"/>
          <w:lang w:val="uk-UA"/>
        </w:rPr>
        <w:t>ослідницькі завдання</w:t>
      </w:r>
      <w:r>
        <w:rPr>
          <w:rFonts w:ascii="Times New Roman" w:hAnsi="Times New Roman" w:cs="Times New Roman"/>
          <w:b/>
          <w:sz w:val="28"/>
          <w:lang w:val="uk-UA"/>
        </w:rPr>
        <w:t>:</w:t>
      </w:r>
    </w:p>
    <w:p w:rsidR="001D5E6E" w:rsidRDefault="001D5E6E" w:rsidP="001D5E6E">
      <w:pPr>
        <w:pStyle w:val="a3"/>
        <w:numPr>
          <w:ilvl w:val="0"/>
          <w:numId w:val="1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розглянути структуру Державного департаменту</w:t>
      </w:r>
      <w:r>
        <w:rPr>
          <w:rFonts w:ascii="Times New Roman" w:hAnsi="Times New Roman" w:cs="Times New Roman"/>
          <w:sz w:val="28"/>
        </w:rPr>
        <w:t xml:space="preserve"> </w:t>
      </w:r>
      <w:r>
        <w:rPr>
          <w:rFonts w:ascii="Times New Roman" w:hAnsi="Times New Roman" w:cs="Times New Roman"/>
          <w:sz w:val="28"/>
          <w:lang w:val="uk-UA"/>
        </w:rPr>
        <w:t>США;</w:t>
      </w:r>
    </w:p>
    <w:p w:rsidR="001D5E6E" w:rsidRPr="0023465D" w:rsidRDefault="001D5E6E" w:rsidP="001D5E6E">
      <w:pPr>
        <w:pStyle w:val="a3"/>
        <w:numPr>
          <w:ilvl w:val="0"/>
          <w:numId w:val="1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проаналізувати цілі, завдання, функції та кадрову політику інституції;</w:t>
      </w:r>
    </w:p>
    <w:p w:rsidR="001D5E6E" w:rsidRDefault="001D5E6E" w:rsidP="001D5E6E">
      <w:pPr>
        <w:pStyle w:val="a3"/>
        <w:numPr>
          <w:ilvl w:val="0"/>
          <w:numId w:val="1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дослідити передумови інституційних перетворень Департаменту;</w:t>
      </w:r>
    </w:p>
    <w:p w:rsidR="001D5E6E" w:rsidRDefault="001D5E6E" w:rsidP="001D5E6E">
      <w:pPr>
        <w:pStyle w:val="a3"/>
        <w:numPr>
          <w:ilvl w:val="0"/>
          <w:numId w:val="1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визначити основні інструменти стратегій дипломатичної установи на зламі століть; </w:t>
      </w:r>
    </w:p>
    <w:p w:rsidR="001D5E6E" w:rsidRPr="003A1B83" w:rsidRDefault="001D5E6E" w:rsidP="001D5E6E">
      <w:pPr>
        <w:pStyle w:val="a3"/>
        <w:numPr>
          <w:ilvl w:val="0"/>
          <w:numId w:val="1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проаналізувати внутрішні та зовнішні виклики Держдепу США на сучасному етапі.</w:t>
      </w:r>
    </w:p>
    <w:p w:rsidR="001D5E6E" w:rsidRPr="00E63402" w:rsidRDefault="001D5E6E" w:rsidP="001D5E6E">
      <w:pPr>
        <w:spacing w:after="0" w:line="360" w:lineRule="auto"/>
        <w:ind w:firstLine="709"/>
        <w:jc w:val="both"/>
        <w:rPr>
          <w:rFonts w:ascii="Times New Roman" w:hAnsi="Times New Roman" w:cs="Times New Roman"/>
          <w:b/>
          <w:sz w:val="28"/>
          <w:lang w:val="uk-UA"/>
        </w:rPr>
      </w:pPr>
      <w:r w:rsidRPr="00E63402">
        <w:rPr>
          <w:rFonts w:ascii="Times New Roman" w:hAnsi="Times New Roman" w:cs="Times New Roman"/>
          <w:b/>
          <w:sz w:val="28"/>
          <w:lang w:val="uk-UA"/>
        </w:rPr>
        <w:t>Хронологічні межі дослідження</w:t>
      </w:r>
      <w:r w:rsidRPr="00E63402">
        <w:rPr>
          <w:rFonts w:ascii="Times New Roman" w:hAnsi="Times New Roman" w:cs="Times New Roman"/>
          <w:sz w:val="28"/>
          <w:lang w:val="uk-UA"/>
        </w:rPr>
        <w:t xml:space="preserve"> – з кінця ХХ ст. до початку ХХІ ст., тобто від краху біполярної системи, пов’язаної з розпадом СРСР й до розгортання широкомасштабної боротьби проти міжнародного тероризму.</w:t>
      </w:r>
      <w:r w:rsidRPr="00E63402">
        <w:rPr>
          <w:rFonts w:ascii="Times New Roman" w:hAnsi="Times New Roman" w:cs="Times New Roman"/>
          <w:b/>
          <w:sz w:val="28"/>
          <w:lang w:val="uk-UA"/>
        </w:rPr>
        <w:t xml:space="preserve">  </w:t>
      </w:r>
    </w:p>
    <w:p w:rsidR="001D5E6E" w:rsidRDefault="001D5E6E" w:rsidP="001D5E6E">
      <w:pPr>
        <w:spacing w:after="0" w:line="360" w:lineRule="auto"/>
        <w:ind w:firstLine="709"/>
        <w:jc w:val="both"/>
        <w:rPr>
          <w:rFonts w:ascii="Times New Roman" w:hAnsi="Times New Roman" w:cs="Times New Roman"/>
          <w:b/>
          <w:sz w:val="28"/>
          <w:lang w:val="uk-UA"/>
        </w:rPr>
      </w:pPr>
      <w:r w:rsidRPr="00E63402">
        <w:rPr>
          <w:rFonts w:ascii="Times New Roman" w:hAnsi="Times New Roman" w:cs="Times New Roman"/>
          <w:b/>
          <w:sz w:val="28"/>
          <w:lang w:val="uk-UA"/>
        </w:rPr>
        <w:t xml:space="preserve">Географічні межі дослідження </w:t>
      </w:r>
      <w:r w:rsidRPr="00E63402">
        <w:rPr>
          <w:rFonts w:ascii="Times New Roman" w:hAnsi="Times New Roman" w:cs="Times New Roman"/>
          <w:sz w:val="28"/>
          <w:lang w:val="uk-UA"/>
        </w:rPr>
        <w:t>– охоплюють усі сучасні кордони США, а також країни, які є безпосередніми об’єктами зовнішньої політики Сполучених Штатів.</w:t>
      </w:r>
      <w:r w:rsidRPr="00E63402">
        <w:rPr>
          <w:rFonts w:ascii="Times New Roman" w:hAnsi="Times New Roman" w:cs="Times New Roman"/>
          <w:b/>
          <w:sz w:val="28"/>
          <w:lang w:val="uk-UA"/>
        </w:rPr>
        <w:t xml:space="preserve"> </w:t>
      </w:r>
    </w:p>
    <w:p w:rsidR="001D5E6E" w:rsidRDefault="001D5E6E" w:rsidP="001D5E6E">
      <w:pPr>
        <w:spacing w:after="0" w:line="360" w:lineRule="auto"/>
        <w:ind w:firstLine="709"/>
        <w:jc w:val="both"/>
        <w:rPr>
          <w:rFonts w:ascii="Times New Roman" w:hAnsi="Times New Roman" w:cs="Times New Roman"/>
          <w:sz w:val="28"/>
          <w:lang w:val="uk-UA"/>
        </w:rPr>
      </w:pPr>
      <w:r w:rsidRPr="00F034C4">
        <w:rPr>
          <w:rFonts w:ascii="Times New Roman" w:hAnsi="Times New Roman" w:cs="Times New Roman"/>
          <w:b/>
          <w:sz w:val="28"/>
          <w:lang w:val="uk-UA"/>
        </w:rPr>
        <w:t>Наукова новизна</w:t>
      </w:r>
      <w:r>
        <w:rPr>
          <w:rFonts w:ascii="Times New Roman" w:hAnsi="Times New Roman" w:cs="Times New Roman"/>
          <w:sz w:val="28"/>
          <w:lang w:val="uk-UA"/>
        </w:rPr>
        <w:t xml:space="preserve"> роботи </w:t>
      </w:r>
      <w:r w:rsidRPr="00F034C4">
        <w:rPr>
          <w:rFonts w:ascii="Times New Roman" w:hAnsi="Times New Roman" w:cs="Times New Roman"/>
          <w:sz w:val="28"/>
          <w:lang w:val="uk-UA"/>
        </w:rPr>
        <w:t>полягає в к</w:t>
      </w:r>
      <w:r>
        <w:rPr>
          <w:rFonts w:ascii="Times New Roman" w:hAnsi="Times New Roman" w:cs="Times New Roman"/>
          <w:sz w:val="28"/>
          <w:lang w:val="uk-UA"/>
        </w:rPr>
        <w:t>омплексному дослідженні питання,</w:t>
      </w:r>
      <w:r w:rsidRPr="00F034C4">
        <w:rPr>
          <w:rFonts w:ascii="Times New Roman" w:hAnsi="Times New Roman" w:cs="Times New Roman"/>
          <w:sz w:val="28"/>
          <w:lang w:val="uk-UA"/>
        </w:rPr>
        <w:t xml:space="preserve"> тому увага приділяється не лише безпосередньо об'єкту, а й обставинам його формування. Дійсно, ми знаємо, що всі сфери зовнішньої політики тісно взаємопов’язані і навіть незначні зміни в одному регіоні чи сфері, </w:t>
      </w:r>
      <w:r>
        <w:rPr>
          <w:rFonts w:ascii="Times New Roman" w:hAnsi="Times New Roman" w:cs="Times New Roman"/>
          <w:sz w:val="28"/>
          <w:lang w:val="uk-UA"/>
        </w:rPr>
        <w:t>наприклад питання безпеки</w:t>
      </w:r>
      <w:r w:rsidRPr="00F034C4">
        <w:rPr>
          <w:rFonts w:ascii="Times New Roman" w:hAnsi="Times New Roman" w:cs="Times New Roman"/>
          <w:sz w:val="28"/>
          <w:lang w:val="uk-UA"/>
        </w:rPr>
        <w:t xml:space="preserve">, неминуче призведуть до змін у всіх </w:t>
      </w:r>
      <w:r>
        <w:rPr>
          <w:rFonts w:ascii="Times New Roman" w:hAnsi="Times New Roman" w:cs="Times New Roman"/>
          <w:sz w:val="28"/>
          <w:lang w:val="uk-UA"/>
        </w:rPr>
        <w:t>областях</w:t>
      </w:r>
      <w:r w:rsidRPr="00F034C4">
        <w:rPr>
          <w:rFonts w:ascii="Times New Roman" w:hAnsi="Times New Roman" w:cs="Times New Roman"/>
          <w:sz w:val="28"/>
          <w:lang w:val="uk-UA"/>
        </w:rPr>
        <w:t xml:space="preserve"> діяльності. Тому для нас дуже важливо системне вивчення цього питання. Крім того, ми відзначили розвиток організації та структури Департаменту, який перейшов до різноманітного та інклюзивного підходу </w:t>
      </w:r>
      <w:r>
        <w:rPr>
          <w:rFonts w:ascii="Times New Roman" w:hAnsi="Times New Roman" w:cs="Times New Roman"/>
          <w:sz w:val="28"/>
          <w:lang w:val="uk-UA"/>
        </w:rPr>
        <w:t>в кадровій політиці</w:t>
      </w:r>
      <w:r w:rsidRPr="00F034C4">
        <w:rPr>
          <w:rFonts w:ascii="Times New Roman" w:hAnsi="Times New Roman" w:cs="Times New Roman"/>
          <w:sz w:val="28"/>
          <w:lang w:val="uk-UA"/>
        </w:rPr>
        <w:t xml:space="preserve">, активного використання новітніх технологій у роботі та </w:t>
      </w:r>
      <w:r>
        <w:rPr>
          <w:rFonts w:ascii="Times New Roman" w:hAnsi="Times New Roman" w:cs="Times New Roman"/>
          <w:sz w:val="28"/>
          <w:lang w:val="uk-UA"/>
        </w:rPr>
        <w:t>забезпечення безпеки персоналу.</w:t>
      </w:r>
    </w:p>
    <w:p w:rsidR="001D5E6E" w:rsidRPr="00E63402" w:rsidRDefault="001D5E6E" w:rsidP="001D5E6E">
      <w:pPr>
        <w:spacing w:after="0" w:line="360" w:lineRule="auto"/>
        <w:ind w:firstLine="709"/>
        <w:jc w:val="both"/>
        <w:rPr>
          <w:rFonts w:ascii="Times New Roman" w:hAnsi="Times New Roman" w:cs="Times New Roman"/>
          <w:sz w:val="28"/>
          <w:lang w:val="uk-UA"/>
        </w:rPr>
      </w:pPr>
      <w:r w:rsidRPr="00E63402">
        <w:rPr>
          <w:rFonts w:ascii="Times New Roman" w:hAnsi="Times New Roman" w:cs="Times New Roman"/>
          <w:b/>
          <w:sz w:val="28"/>
          <w:lang w:val="uk-UA"/>
        </w:rPr>
        <w:lastRenderedPageBreak/>
        <w:t>Стан наукової розробки проблеми.</w:t>
      </w:r>
      <w:r>
        <w:rPr>
          <w:rFonts w:ascii="Times New Roman" w:hAnsi="Times New Roman" w:cs="Times New Roman"/>
          <w:b/>
          <w:sz w:val="28"/>
          <w:lang w:val="uk-UA"/>
        </w:rPr>
        <w:t xml:space="preserve"> </w:t>
      </w:r>
      <w:r w:rsidRPr="00E63402">
        <w:rPr>
          <w:rFonts w:ascii="Times New Roman" w:hAnsi="Times New Roman" w:cs="Times New Roman"/>
          <w:sz w:val="28"/>
          <w:lang w:val="uk-UA"/>
        </w:rPr>
        <w:t xml:space="preserve">Тема даної роботи на сьогодні не була широко досліджена вітчизняними науковцями, але серед іноземних дослідників ми знаходимо значне коло наукових робіт. </w:t>
      </w:r>
    </w:p>
    <w:p w:rsidR="001D5E6E" w:rsidRPr="00625766" w:rsidRDefault="001D5E6E" w:rsidP="001D5E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lang w:val="uk-UA"/>
        </w:rPr>
        <w:t>Детально розглядає особливості змін дипломатичних засобів й інструментів США під впливом сучасних тенденцій Мельничук Н. [68</w:t>
      </w:r>
      <w:r w:rsidRPr="00FA48A0">
        <w:rPr>
          <w:rFonts w:ascii="Times New Roman" w:hAnsi="Times New Roman" w:cs="Times New Roman"/>
          <w:sz w:val="28"/>
          <w:lang w:val="uk-UA"/>
        </w:rPr>
        <w:t xml:space="preserve">], </w:t>
      </w:r>
      <w:r>
        <w:rPr>
          <w:rFonts w:ascii="Times New Roman" w:hAnsi="Times New Roman" w:cs="Times New Roman"/>
          <w:sz w:val="28"/>
          <w:lang w:val="uk-UA"/>
        </w:rPr>
        <w:t>Дашковська О. [67</w:t>
      </w:r>
      <w:r w:rsidRPr="00FA48A0">
        <w:rPr>
          <w:rFonts w:ascii="Times New Roman" w:hAnsi="Times New Roman" w:cs="Times New Roman"/>
          <w:sz w:val="28"/>
          <w:lang w:val="uk-UA"/>
        </w:rPr>
        <w:t xml:space="preserve">], </w:t>
      </w:r>
      <w:r>
        <w:rPr>
          <w:rFonts w:ascii="Times New Roman" w:hAnsi="Times New Roman" w:cs="Times New Roman"/>
          <w:sz w:val="28"/>
          <w:lang w:val="uk-UA"/>
        </w:rPr>
        <w:t xml:space="preserve">приділяючи особливу увагу гендерній політиці та кіберзагрозам. </w:t>
      </w:r>
      <w:r>
        <w:rPr>
          <w:rFonts w:ascii="Times New Roman" w:hAnsi="Times New Roman" w:cs="Times New Roman"/>
          <w:sz w:val="28"/>
          <w:szCs w:val="28"/>
          <w:lang w:val="uk-UA"/>
        </w:rPr>
        <w:t>Ціватий В.Г., Чекаленко Л.Д.</w:t>
      </w:r>
      <w:r>
        <w:rPr>
          <w:rFonts w:ascii="Times New Roman" w:hAnsi="Times New Roman" w:cs="Times New Roman"/>
          <w:sz w:val="28"/>
          <w:szCs w:val="28"/>
        </w:rPr>
        <w:t xml:space="preserve"> [</w:t>
      </w:r>
      <w:r>
        <w:rPr>
          <w:rFonts w:ascii="Times New Roman" w:hAnsi="Times New Roman" w:cs="Times New Roman"/>
          <w:sz w:val="28"/>
          <w:szCs w:val="28"/>
          <w:lang w:val="uk-UA"/>
        </w:rPr>
        <w:t>71</w:t>
      </w:r>
      <w:r w:rsidRPr="005D1D93">
        <w:rPr>
          <w:rFonts w:ascii="Times New Roman" w:hAnsi="Times New Roman" w:cs="Times New Roman"/>
          <w:sz w:val="28"/>
          <w:szCs w:val="28"/>
        </w:rPr>
        <w:t>]</w:t>
      </w:r>
      <w:r>
        <w:rPr>
          <w:rFonts w:ascii="Times New Roman" w:hAnsi="Times New Roman" w:cs="Times New Roman"/>
          <w:sz w:val="28"/>
          <w:szCs w:val="28"/>
          <w:lang w:val="uk-UA"/>
        </w:rPr>
        <w:t>, в свою чергу, зробили акцент  на політики підготовки американських дипломатів в умовах глобалізації. Феномен публічної й культурної дипломатії Сполучених Штатів розкрив Гавриленко І.</w:t>
      </w:r>
      <w:r>
        <w:rPr>
          <w:rFonts w:ascii="Times New Roman" w:hAnsi="Times New Roman" w:cs="Times New Roman"/>
          <w:sz w:val="28"/>
          <w:szCs w:val="28"/>
        </w:rPr>
        <w:t xml:space="preserve"> [</w:t>
      </w:r>
      <w:r>
        <w:rPr>
          <w:rFonts w:ascii="Times New Roman" w:hAnsi="Times New Roman" w:cs="Times New Roman"/>
          <w:sz w:val="28"/>
          <w:szCs w:val="28"/>
          <w:lang w:val="uk-UA"/>
        </w:rPr>
        <w:t>66</w:t>
      </w:r>
      <w:r w:rsidRPr="005D1D93">
        <w:rPr>
          <w:rFonts w:ascii="Times New Roman" w:hAnsi="Times New Roman" w:cs="Times New Roman"/>
          <w:sz w:val="28"/>
          <w:szCs w:val="28"/>
        </w:rPr>
        <w:t>].</w:t>
      </w:r>
      <w:r w:rsidRPr="00625766">
        <w:rPr>
          <w:rFonts w:ascii="Times New Roman" w:hAnsi="Times New Roman" w:cs="Times New Roman"/>
          <w:sz w:val="28"/>
          <w:szCs w:val="28"/>
        </w:rPr>
        <w:t xml:space="preserve"> </w:t>
      </w:r>
      <w:r>
        <w:rPr>
          <w:rFonts w:ascii="Times New Roman" w:hAnsi="Times New Roman" w:cs="Times New Roman"/>
          <w:sz w:val="28"/>
          <w:szCs w:val="28"/>
          <w:lang w:val="uk-UA"/>
        </w:rPr>
        <w:t xml:space="preserve">Дослідження про передумови й причини трансформації служби на зламі століть є результатом наукових праць Петрова А. М. й Розумкова В.М. </w:t>
      </w:r>
      <w:r>
        <w:rPr>
          <w:rFonts w:ascii="Times New Roman" w:hAnsi="Times New Roman" w:cs="Times New Roman"/>
          <w:sz w:val="28"/>
          <w:szCs w:val="28"/>
        </w:rPr>
        <w:t>[6</w:t>
      </w:r>
      <w:r>
        <w:rPr>
          <w:rFonts w:ascii="Times New Roman" w:hAnsi="Times New Roman" w:cs="Times New Roman"/>
          <w:sz w:val="28"/>
          <w:szCs w:val="28"/>
          <w:lang w:val="uk-UA"/>
        </w:rPr>
        <w:t>9</w:t>
      </w:r>
      <w:r>
        <w:rPr>
          <w:rFonts w:ascii="Times New Roman" w:hAnsi="Times New Roman" w:cs="Times New Roman"/>
          <w:sz w:val="28"/>
          <w:szCs w:val="28"/>
        </w:rPr>
        <w:t xml:space="preserve">, </w:t>
      </w:r>
      <w:r>
        <w:rPr>
          <w:rFonts w:ascii="Times New Roman" w:hAnsi="Times New Roman" w:cs="Times New Roman"/>
          <w:sz w:val="28"/>
          <w:szCs w:val="28"/>
          <w:lang w:val="uk-UA"/>
        </w:rPr>
        <w:t>70</w:t>
      </w:r>
      <w:r w:rsidRPr="00625766">
        <w:rPr>
          <w:rFonts w:ascii="Times New Roman" w:hAnsi="Times New Roman" w:cs="Times New Roman"/>
          <w:sz w:val="28"/>
          <w:szCs w:val="28"/>
        </w:rPr>
        <w:t>].</w:t>
      </w:r>
    </w:p>
    <w:p w:rsidR="001D5E6E"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Такі російські дослідники, як Зімєнков Р.І. й Лебедєв І.Л. зосередилися на аналізі характерних рис американських програм підтримки та гуманітарної допомоги </w:t>
      </w:r>
      <w:r>
        <w:rPr>
          <w:rFonts w:ascii="Times New Roman" w:hAnsi="Times New Roman" w:cs="Times New Roman"/>
          <w:sz w:val="28"/>
        </w:rPr>
        <w:t>[</w:t>
      </w:r>
      <w:r>
        <w:rPr>
          <w:rFonts w:ascii="Times New Roman" w:hAnsi="Times New Roman" w:cs="Times New Roman"/>
          <w:sz w:val="28"/>
          <w:lang w:val="uk-UA"/>
        </w:rPr>
        <w:t>72</w:t>
      </w:r>
      <w:r>
        <w:rPr>
          <w:rFonts w:ascii="Times New Roman" w:hAnsi="Times New Roman" w:cs="Times New Roman"/>
          <w:sz w:val="28"/>
        </w:rPr>
        <w:t xml:space="preserve">, </w:t>
      </w:r>
      <w:r>
        <w:rPr>
          <w:rFonts w:ascii="Times New Roman" w:hAnsi="Times New Roman" w:cs="Times New Roman"/>
          <w:sz w:val="28"/>
          <w:lang w:val="uk-UA"/>
        </w:rPr>
        <w:t>73</w:t>
      </w:r>
      <w:r w:rsidRPr="00625766">
        <w:rPr>
          <w:rFonts w:ascii="Times New Roman" w:hAnsi="Times New Roman" w:cs="Times New Roman"/>
          <w:sz w:val="28"/>
        </w:rPr>
        <w:t>]</w:t>
      </w:r>
      <w:r>
        <w:rPr>
          <w:rFonts w:ascii="Times New Roman" w:hAnsi="Times New Roman" w:cs="Times New Roman"/>
          <w:sz w:val="28"/>
          <w:lang w:val="uk-UA"/>
        </w:rPr>
        <w:t xml:space="preserve">. Напрямки зовнішньої політики США охарактеризували Печатков О., Манікін А.С. </w:t>
      </w:r>
      <w:r>
        <w:rPr>
          <w:rFonts w:ascii="Times New Roman" w:hAnsi="Times New Roman" w:cs="Times New Roman"/>
          <w:sz w:val="28"/>
        </w:rPr>
        <w:t>[</w:t>
      </w:r>
      <w:r>
        <w:rPr>
          <w:rFonts w:ascii="Times New Roman" w:hAnsi="Times New Roman" w:cs="Times New Roman"/>
          <w:sz w:val="28"/>
          <w:lang w:val="uk-UA"/>
        </w:rPr>
        <w:t>74</w:t>
      </w:r>
      <w:r w:rsidRPr="00625766">
        <w:rPr>
          <w:rFonts w:ascii="Times New Roman" w:hAnsi="Times New Roman" w:cs="Times New Roman"/>
          <w:sz w:val="28"/>
        </w:rPr>
        <w:t>].</w:t>
      </w:r>
    </w:p>
    <w:p w:rsidR="001D5E6E" w:rsidRPr="004850A5"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Особливу увагу варто приділити праці Ф. Фукуями </w:t>
      </w:r>
      <w:r w:rsidRPr="00C82B19">
        <w:rPr>
          <w:rFonts w:ascii="Times New Roman" w:hAnsi="Times New Roman" w:cs="Times New Roman"/>
          <w:sz w:val="28"/>
          <w:lang w:val="uk-UA"/>
        </w:rPr>
        <w:t>[76]</w:t>
      </w:r>
      <w:r>
        <w:rPr>
          <w:rFonts w:ascii="Times New Roman" w:hAnsi="Times New Roman" w:cs="Times New Roman"/>
          <w:sz w:val="28"/>
          <w:lang w:val="uk-UA"/>
        </w:rPr>
        <w:t xml:space="preserve">, в якій він обґрунтовує фактори, що загрожують національній безпеці країни, принципи просування демократії й зазначає інструменти «м’якої сили» Сполучених Штатів. </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63402">
        <w:rPr>
          <w:rFonts w:ascii="Times New Roman" w:hAnsi="Times New Roman" w:cs="Times New Roman"/>
          <w:b/>
          <w:sz w:val="28"/>
          <w:lang w:val="uk-UA"/>
        </w:rPr>
        <w:t>Джерельна база дослідження</w:t>
      </w:r>
      <w:r w:rsidRPr="00ED1190">
        <w:rPr>
          <w:rFonts w:ascii="Times New Roman" w:hAnsi="Times New Roman" w:cs="Times New Roman"/>
          <w:sz w:val="28"/>
          <w:lang w:val="uk-UA"/>
        </w:rPr>
        <w:t xml:space="preserve"> містить офіційні носії інформації щодо теми наукового дослідження, які знаходяться у вільному та доступному користуванні. Усі джерела знаходяться в електронному доступні у мережі Інтернет. Джерельна база була взята з офіційних сайтів американських структур та організацій. Джерельна база стосовно даної теми включає в себе письмові джерела: тексти законодавчих актів, декларації, виступи державних діячів, велика кількість статистичних даних та офіційні документи, що засвідчують програму і стратегію Державного департаменту США, за допомогою яких можна зробити висновок щодо внутрішніх й зовнішніх функцій установи та її пріоритетів у зовнішньополітичному представництві </w:t>
      </w:r>
      <w:r w:rsidRPr="00ED1190">
        <w:rPr>
          <w:rFonts w:ascii="Times New Roman" w:hAnsi="Times New Roman" w:cs="Times New Roman"/>
          <w:sz w:val="28"/>
          <w:lang w:val="uk-UA"/>
        </w:rPr>
        <w:lastRenderedPageBreak/>
        <w:t>Сполучених Штатів. Критерієм класифікації письмових джерел був відібраний принцип функціонального призначення та характеру інформації.</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D1190">
        <w:rPr>
          <w:rFonts w:ascii="Times New Roman" w:hAnsi="Times New Roman" w:cs="Times New Roman"/>
          <w:sz w:val="28"/>
          <w:lang w:val="uk-UA"/>
        </w:rPr>
        <w:t>Перша група – законодавчі – містять офіційні документи, закони та нормативні акти Сполучених Штатів з 1963 р. по 2021 р., щодо зовнішньої політики, прав і свобод людини. Прикладом законодавчих письмових джерел може бути Закон про дипломатичну службу від 17.10.1980.</w:t>
      </w:r>
    </w:p>
    <w:p w:rsidR="001D5E6E" w:rsidRPr="00ED1190" w:rsidRDefault="001D5E6E" w:rsidP="001D5E6E">
      <w:pPr>
        <w:spacing w:after="0" w:line="360" w:lineRule="auto"/>
        <w:ind w:firstLine="709"/>
        <w:jc w:val="both"/>
        <w:rPr>
          <w:rFonts w:asciiTheme="majorBidi" w:hAnsiTheme="majorBidi" w:cstheme="majorBidi"/>
          <w:color w:val="000000" w:themeColor="text1"/>
          <w:sz w:val="28"/>
          <w:szCs w:val="28"/>
          <w:lang w:val="uk-UA"/>
        </w:rPr>
      </w:pPr>
      <w:r w:rsidRPr="00ED1190">
        <w:rPr>
          <w:rFonts w:ascii="Times New Roman" w:hAnsi="Times New Roman" w:cs="Times New Roman"/>
          <w:sz w:val="28"/>
          <w:lang w:val="uk-UA"/>
        </w:rPr>
        <w:t xml:space="preserve">Друга група – діловодні – містять постанови уряду та звіти державних органів. Зокрема слід визначити </w:t>
      </w:r>
      <w:r w:rsidRPr="00ED1190">
        <w:rPr>
          <w:rFonts w:asciiTheme="majorBidi" w:hAnsiTheme="majorBidi" w:cstheme="majorBidi"/>
          <w:color w:val="000000" w:themeColor="text1"/>
          <w:sz w:val="28"/>
          <w:szCs w:val="28"/>
          <w:lang w:val="uk-UA"/>
        </w:rPr>
        <w:t>звіт Президентської комісії з компенсації заручникам 1981 року.</w:t>
      </w:r>
    </w:p>
    <w:p w:rsidR="001D5E6E" w:rsidRPr="00ED1190" w:rsidRDefault="001D5E6E" w:rsidP="001D5E6E">
      <w:pPr>
        <w:spacing w:after="0" w:line="360" w:lineRule="auto"/>
        <w:ind w:firstLine="709"/>
        <w:jc w:val="both"/>
        <w:rPr>
          <w:rFonts w:asciiTheme="majorBidi" w:hAnsiTheme="majorBidi" w:cstheme="majorBidi"/>
          <w:color w:val="000000" w:themeColor="text1"/>
          <w:sz w:val="28"/>
          <w:szCs w:val="28"/>
          <w:lang w:val="uk-UA"/>
        </w:rPr>
      </w:pPr>
      <w:r w:rsidRPr="00ED1190">
        <w:rPr>
          <w:rFonts w:asciiTheme="majorBidi" w:hAnsiTheme="majorBidi" w:cstheme="majorBidi"/>
          <w:color w:val="000000" w:themeColor="text1"/>
          <w:sz w:val="28"/>
          <w:szCs w:val="28"/>
          <w:lang w:val="uk-UA"/>
        </w:rPr>
        <w:t xml:space="preserve">Третя група – статистика – містить математичні підрахунки фінансових витрат Департаменту та розрахунки бюджету на гуманітарні програми за кордоном. </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D1190">
        <w:rPr>
          <w:rFonts w:asciiTheme="majorBidi" w:hAnsiTheme="majorBidi" w:cstheme="majorBidi"/>
          <w:color w:val="000000" w:themeColor="text1"/>
          <w:sz w:val="28"/>
          <w:szCs w:val="28"/>
          <w:lang w:val="uk-UA"/>
        </w:rPr>
        <w:t xml:space="preserve">Саме тому, комплексне вивчення численних та різних джерел допомогло відібрати і осмилити найбільш характерні і типові факти й явища, виявити загальну законодавчу базу з питань устрою, функцій та напрямків політики Держдепу наприкінці ХХ – на початку ХХІ століття. Великий обсяг джерел дозволяє розкрити проблематику даного дослідження. </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63402">
        <w:rPr>
          <w:rFonts w:ascii="Times New Roman" w:hAnsi="Times New Roman" w:cs="Times New Roman"/>
          <w:b/>
          <w:sz w:val="28"/>
          <w:lang w:val="uk-UA"/>
        </w:rPr>
        <w:t>Методи дослідження</w:t>
      </w:r>
      <w:r w:rsidRPr="00ED1190">
        <w:rPr>
          <w:rFonts w:ascii="Times New Roman" w:hAnsi="Times New Roman" w:cs="Times New Roman"/>
          <w:sz w:val="28"/>
          <w:lang w:val="uk-UA"/>
        </w:rPr>
        <w:t xml:space="preserve"> щодо цієї проблеми були зумовлені метою і завданням дослідницької роботи. Певний вплив мали хронологія та тема дослідження при виборі методів. З огляду на те, що міжнародне співробітництво та розвиток дипломатичної служби США тісно пов’язані з історичним контекстом та поступовими змінами як у внутрішній політиці Сполучених Штатів, так і у зовнішній, необхідним стає використання історичного методу. </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D1190">
        <w:rPr>
          <w:rFonts w:ascii="Times New Roman" w:hAnsi="Times New Roman" w:cs="Times New Roman"/>
          <w:sz w:val="28"/>
          <w:lang w:val="uk-UA"/>
        </w:rPr>
        <w:t>Також враховуючи те, що нові тенденції та норми у Департаменті впроваджувались під впливом глобалізації, що поглиблюється з кожним роком, доцільним є використання компаративного методу, також відомого як порівняльно-історичний. У дослідженні використовується порівняння з механізмом роботи інституції у різних сторіччях, що дозволяє простежити саме процес трансформації дипломатичної служби Америки.</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D1190">
        <w:rPr>
          <w:rFonts w:ascii="Times New Roman" w:hAnsi="Times New Roman" w:cs="Times New Roman"/>
          <w:sz w:val="28"/>
          <w:lang w:val="uk-UA"/>
        </w:rPr>
        <w:lastRenderedPageBreak/>
        <w:t>При дослідженні обраної теми був використаний системний метод та метод узагальнення. Ці методи забезпечили комплексність всього дослідження, а не тільки фактичного матеріалу, дозволили простежити зміну основних напрямків американської дипломатії й, як наслідок, зміни суспільно-політичного життя США.</w:t>
      </w:r>
    </w:p>
    <w:p w:rsidR="001D5E6E" w:rsidRPr="00ED1190" w:rsidRDefault="001D5E6E" w:rsidP="001D5E6E">
      <w:pPr>
        <w:spacing w:after="0" w:line="360" w:lineRule="auto"/>
        <w:ind w:firstLine="709"/>
        <w:jc w:val="both"/>
        <w:rPr>
          <w:rFonts w:ascii="Times New Roman" w:hAnsi="Times New Roman" w:cs="Times New Roman"/>
          <w:sz w:val="28"/>
          <w:lang w:val="uk-UA"/>
        </w:rPr>
      </w:pPr>
      <w:r w:rsidRPr="00ED1190">
        <w:rPr>
          <w:rFonts w:ascii="Times New Roman" w:hAnsi="Times New Roman" w:cs="Times New Roman"/>
          <w:sz w:val="28"/>
          <w:lang w:val="uk-UA"/>
        </w:rPr>
        <w:t>Також, використання методів аналізу та синтезу дозволило простежити взаємозв’язки між об’єктом дослідження та факторами впливу на об’єкт. Як результат, всі використанні методи дозволили сформувати цілісну теоретичну картину об’єкту та предмету наукового дослідження.</w:t>
      </w:r>
    </w:p>
    <w:p w:rsidR="001D5E6E" w:rsidRDefault="001D5E6E" w:rsidP="001D5E6E">
      <w:pPr>
        <w:spacing w:after="0" w:line="360" w:lineRule="auto"/>
        <w:ind w:firstLine="709"/>
        <w:jc w:val="both"/>
        <w:rPr>
          <w:rFonts w:ascii="Times New Roman" w:hAnsi="Times New Roman" w:cs="Times New Roman"/>
          <w:sz w:val="28"/>
          <w:lang w:val="uk-UA"/>
        </w:rPr>
      </w:pPr>
      <w:r w:rsidRPr="00ED1190">
        <w:rPr>
          <w:rFonts w:ascii="Times New Roman" w:hAnsi="Times New Roman" w:cs="Times New Roman"/>
          <w:sz w:val="28"/>
          <w:lang w:val="uk-UA"/>
        </w:rPr>
        <w:t>Метод контент-аналізу допоміг визначити актуальність вибраної мною теми з огляду на частоту пошукових звернень щодо даного дослідження до мережі Інтернет, виявлення частоти окремих тем або слів, що стосуються дослідження, у мережі Інтернет, у наукових роботах, у відповідних документах. А саме проблем, що стосуються публічної, культурної та медіа- дипломатії; протидія міжнародному тероризму та від</w:t>
      </w:r>
      <w:r>
        <w:rPr>
          <w:rFonts w:ascii="Times New Roman" w:hAnsi="Times New Roman" w:cs="Times New Roman"/>
          <w:sz w:val="28"/>
          <w:lang w:val="uk-UA"/>
        </w:rPr>
        <w:t>повіді на виклики глобалізації.</w:t>
      </w:r>
    </w:p>
    <w:p w:rsidR="001D5E6E" w:rsidRPr="00F034C4" w:rsidRDefault="001D5E6E" w:rsidP="001D5E6E">
      <w:pPr>
        <w:spacing w:after="0" w:line="360" w:lineRule="auto"/>
        <w:ind w:firstLine="709"/>
        <w:jc w:val="both"/>
        <w:rPr>
          <w:rFonts w:ascii="Times New Roman" w:hAnsi="Times New Roman" w:cs="Times New Roman"/>
          <w:sz w:val="28"/>
          <w:lang w:val="uk-UA"/>
        </w:rPr>
      </w:pPr>
      <w:r w:rsidRPr="005C699C">
        <w:rPr>
          <w:rFonts w:ascii="Times New Roman" w:hAnsi="Times New Roman" w:cs="Times New Roman"/>
          <w:b/>
          <w:sz w:val="28"/>
          <w:lang w:val="uk-UA"/>
        </w:rPr>
        <w:t xml:space="preserve">Теоретичне значення </w:t>
      </w:r>
      <w:r>
        <w:rPr>
          <w:rFonts w:ascii="Times New Roman" w:hAnsi="Times New Roman" w:cs="Times New Roman"/>
          <w:sz w:val="28"/>
          <w:lang w:val="uk-UA"/>
        </w:rPr>
        <w:t>отриманих результатів</w:t>
      </w:r>
      <w:r w:rsidRPr="005C699C">
        <w:rPr>
          <w:rFonts w:ascii="Times New Roman" w:hAnsi="Times New Roman" w:cs="Times New Roman"/>
          <w:sz w:val="28"/>
          <w:lang w:val="uk-UA"/>
        </w:rPr>
        <w:t xml:space="preserve"> полягає в тому, що на основі великої кількості проаналізованого матеріалу та зроблених висновків є можливість подальшої розробки </w:t>
      </w:r>
      <w:r>
        <w:rPr>
          <w:rFonts w:ascii="Times New Roman" w:hAnsi="Times New Roman" w:cs="Times New Roman"/>
          <w:sz w:val="28"/>
          <w:lang w:val="uk-UA"/>
        </w:rPr>
        <w:t>й</w:t>
      </w:r>
      <w:r w:rsidRPr="005C699C">
        <w:rPr>
          <w:rFonts w:ascii="Times New Roman" w:hAnsi="Times New Roman" w:cs="Times New Roman"/>
          <w:sz w:val="28"/>
          <w:lang w:val="uk-UA"/>
        </w:rPr>
        <w:t xml:space="preserve"> вдосконалення теоретичних засад щодо принципів практики та програм</w:t>
      </w:r>
      <w:r>
        <w:rPr>
          <w:rFonts w:ascii="Times New Roman" w:hAnsi="Times New Roman" w:cs="Times New Roman"/>
          <w:sz w:val="28"/>
          <w:lang w:val="uk-UA"/>
        </w:rPr>
        <w:t xml:space="preserve"> Держдепартаменту, їх реалізації на світовій арені та співпраці</w:t>
      </w:r>
      <w:r w:rsidRPr="005C699C">
        <w:rPr>
          <w:rFonts w:ascii="Times New Roman" w:hAnsi="Times New Roman" w:cs="Times New Roman"/>
          <w:sz w:val="28"/>
          <w:lang w:val="uk-UA"/>
        </w:rPr>
        <w:t xml:space="preserve"> з міжнародними партнерами.</w:t>
      </w:r>
    </w:p>
    <w:p w:rsidR="001D5E6E" w:rsidRPr="00696115" w:rsidRDefault="001D5E6E" w:rsidP="001D5E6E">
      <w:pPr>
        <w:spacing w:after="0" w:line="360" w:lineRule="auto"/>
        <w:ind w:firstLine="709"/>
        <w:jc w:val="both"/>
        <w:rPr>
          <w:rFonts w:ascii="Times New Roman" w:hAnsi="Times New Roman" w:cs="Times New Roman"/>
          <w:sz w:val="28"/>
          <w:lang w:val="uk-UA"/>
        </w:rPr>
      </w:pPr>
      <w:r w:rsidRPr="00F034C4">
        <w:rPr>
          <w:rFonts w:ascii="Times New Roman" w:hAnsi="Times New Roman" w:cs="Times New Roman"/>
          <w:b/>
          <w:sz w:val="28"/>
          <w:lang w:val="uk-UA"/>
        </w:rPr>
        <w:t>Практичне значення</w:t>
      </w:r>
      <w:r w:rsidRPr="00F034C4">
        <w:rPr>
          <w:rFonts w:ascii="Times New Roman" w:hAnsi="Times New Roman" w:cs="Times New Roman"/>
          <w:sz w:val="28"/>
          <w:lang w:val="uk-UA"/>
        </w:rPr>
        <w:t xml:space="preserve"> дослідження полягає в тому, що висновки, зроблені під час дослідження, можуть бути корисними, особливо для Міністерства закордонних справ України, а також державних і приватних українських організацій, які займаються розробкою зовнішньополітичних концепцій або здійсненням економічної, політичної та </w:t>
      </w:r>
      <w:r>
        <w:rPr>
          <w:rFonts w:ascii="Times New Roman" w:hAnsi="Times New Roman" w:cs="Times New Roman"/>
          <w:sz w:val="28"/>
          <w:lang w:val="uk-UA"/>
        </w:rPr>
        <w:t>культурно-просвітницької</w:t>
      </w:r>
      <w:r w:rsidRPr="00F034C4">
        <w:rPr>
          <w:rFonts w:ascii="Times New Roman" w:hAnsi="Times New Roman" w:cs="Times New Roman"/>
          <w:sz w:val="28"/>
          <w:lang w:val="uk-UA"/>
        </w:rPr>
        <w:t xml:space="preserve"> діяльності за кордоном, оскільки розуміння специфіки дипломатично</w:t>
      </w:r>
      <w:r>
        <w:rPr>
          <w:rFonts w:ascii="Times New Roman" w:hAnsi="Times New Roman" w:cs="Times New Roman"/>
          <w:sz w:val="28"/>
          <w:lang w:val="uk-UA"/>
        </w:rPr>
        <w:t xml:space="preserve">го представництва </w:t>
      </w:r>
      <w:r w:rsidRPr="00F034C4">
        <w:rPr>
          <w:rFonts w:ascii="Times New Roman" w:hAnsi="Times New Roman" w:cs="Times New Roman"/>
          <w:sz w:val="28"/>
          <w:lang w:val="uk-UA"/>
        </w:rPr>
        <w:t>США сприятиме формуванню успішної інституції реалізації національних інтересів України за кордоном.</w:t>
      </w:r>
    </w:p>
    <w:p w:rsidR="001D5E6E" w:rsidRPr="00405F96" w:rsidRDefault="001D5E6E" w:rsidP="001D5E6E">
      <w:pPr>
        <w:spacing w:after="0" w:line="360" w:lineRule="auto"/>
        <w:ind w:firstLine="709"/>
        <w:jc w:val="both"/>
        <w:rPr>
          <w:rFonts w:ascii="Times New Roman" w:hAnsi="Times New Roman" w:cs="Times New Roman"/>
          <w:sz w:val="28"/>
        </w:rPr>
      </w:pPr>
      <w:r>
        <w:rPr>
          <w:rFonts w:ascii="Times New Roman" w:hAnsi="Times New Roman" w:cs="Times New Roman"/>
          <w:b/>
          <w:sz w:val="28"/>
          <w:lang w:val="uk-UA"/>
        </w:rPr>
        <w:lastRenderedPageBreak/>
        <w:t xml:space="preserve">Структура магістерської роботи. </w:t>
      </w:r>
      <w:r w:rsidRPr="00D049B1">
        <w:rPr>
          <w:rFonts w:ascii="Times New Roman" w:hAnsi="Times New Roman" w:cs="Times New Roman"/>
          <w:sz w:val="28"/>
          <w:lang w:val="uk-UA"/>
        </w:rPr>
        <w:t>Робота</w:t>
      </w:r>
      <w:r>
        <w:rPr>
          <w:rFonts w:ascii="Times New Roman" w:hAnsi="Times New Roman" w:cs="Times New Roman"/>
          <w:b/>
          <w:sz w:val="28"/>
          <w:lang w:val="uk-UA"/>
        </w:rPr>
        <w:t xml:space="preserve"> </w:t>
      </w:r>
      <w:r>
        <w:rPr>
          <w:rFonts w:ascii="Times New Roman" w:hAnsi="Times New Roman" w:cs="Times New Roman"/>
          <w:sz w:val="28"/>
          <w:lang w:val="uk-UA"/>
        </w:rPr>
        <w:t>складається зі вступу, чотирьох розділів, висновків, списку використаних джерел та літератури</w:t>
      </w:r>
      <w:r w:rsidRPr="00D049B1">
        <w:t xml:space="preserve"> </w:t>
      </w:r>
      <w:r>
        <w:rPr>
          <w:rFonts w:ascii="Times New Roman" w:hAnsi="Times New Roman" w:cs="Times New Roman"/>
          <w:sz w:val="28"/>
          <w:lang w:val="uk-UA"/>
        </w:rPr>
        <w:t>(82</w:t>
      </w:r>
      <w:r w:rsidRPr="00D049B1">
        <w:rPr>
          <w:rFonts w:ascii="Times New Roman" w:hAnsi="Times New Roman" w:cs="Times New Roman"/>
          <w:sz w:val="28"/>
          <w:lang w:val="uk-UA"/>
        </w:rPr>
        <w:t xml:space="preserve"> найменувань).</w:t>
      </w:r>
      <w:r>
        <w:rPr>
          <w:rFonts w:ascii="Times New Roman" w:hAnsi="Times New Roman" w:cs="Times New Roman"/>
          <w:sz w:val="28"/>
          <w:lang w:val="uk-UA"/>
        </w:rPr>
        <w:t xml:space="preserve"> Загальний обсяг роботи становить</w:t>
      </w:r>
      <w:r w:rsidRPr="00405F96">
        <w:rPr>
          <w:rFonts w:ascii="Times New Roman" w:hAnsi="Times New Roman" w:cs="Times New Roman"/>
          <w:sz w:val="28"/>
        </w:rPr>
        <w:t xml:space="preserve"> 121</w:t>
      </w:r>
      <w:r>
        <w:rPr>
          <w:rFonts w:ascii="Times New Roman" w:hAnsi="Times New Roman" w:cs="Times New Roman"/>
          <w:sz w:val="28"/>
          <w:lang w:val="uk-UA"/>
        </w:rPr>
        <w:t xml:space="preserve"> сторінок, з них основного тексту</w:t>
      </w:r>
      <w:r w:rsidRPr="00405F96">
        <w:rPr>
          <w:rFonts w:ascii="Times New Roman" w:hAnsi="Times New Roman" w:cs="Times New Roman"/>
          <w:sz w:val="28"/>
        </w:rPr>
        <w:t xml:space="preserve"> – 92.</w:t>
      </w: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spacing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РОЗДIЛ 1</w:t>
      </w:r>
    </w:p>
    <w:p w:rsidR="001D5E6E" w:rsidRDefault="001D5E6E" w:rsidP="001D5E6E">
      <w:pPr>
        <w:pStyle w:val="a5"/>
        <w:spacing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t>ДИПЛОМАТИЧНА СЛУЖБА США ЯК ЧАСТИНА ЗОВНІШНЬОПОЛІТИЧНОГО МЕХАНІЗМУ ДЕРЖАВИ</w:t>
      </w:r>
    </w:p>
    <w:p w:rsidR="001D5E6E" w:rsidRDefault="001D5E6E" w:rsidP="001D5E6E">
      <w:pPr>
        <w:pStyle w:val="a5"/>
        <w:spacing w:line="360" w:lineRule="auto"/>
        <w:ind w:firstLine="709"/>
        <w:jc w:val="center"/>
        <w:rPr>
          <w:rFonts w:ascii="Times New Roman" w:hAnsi="Times New Roman" w:cs="Times New Roman"/>
          <w:b/>
          <w:sz w:val="28"/>
          <w:lang w:val="uk-UA"/>
        </w:rPr>
      </w:pPr>
    </w:p>
    <w:p w:rsidR="001D5E6E" w:rsidRDefault="001D5E6E" w:rsidP="001D5E6E">
      <w:pPr>
        <w:pStyle w:val="a5"/>
        <w:numPr>
          <w:ilvl w:val="1"/>
          <w:numId w:val="32"/>
        </w:numPr>
        <w:spacing w:line="360" w:lineRule="auto"/>
        <w:rPr>
          <w:rFonts w:ascii="Times New Roman" w:hAnsi="Times New Roman" w:cs="Times New Roman"/>
          <w:b/>
          <w:sz w:val="28"/>
          <w:lang w:val="uk-UA"/>
        </w:rPr>
      </w:pPr>
      <w:r>
        <w:rPr>
          <w:rFonts w:ascii="Times New Roman" w:hAnsi="Times New Roman" w:cs="Times New Roman"/>
          <w:b/>
          <w:sz w:val="28"/>
          <w:lang w:val="uk-UA"/>
        </w:rPr>
        <w:t>Структура Державного департаменту США</w:t>
      </w:r>
    </w:p>
    <w:p w:rsidR="001D5E6E" w:rsidRPr="00C85A08" w:rsidRDefault="001D5E6E" w:rsidP="001D5E6E">
      <w:pPr>
        <w:pStyle w:val="a5"/>
        <w:spacing w:line="360" w:lineRule="auto"/>
        <w:ind w:firstLine="709"/>
        <w:jc w:val="both"/>
        <w:rPr>
          <w:rFonts w:ascii="Times New Roman" w:hAnsi="Times New Roman" w:cs="Times New Roman"/>
          <w:sz w:val="28"/>
        </w:rPr>
      </w:pPr>
      <w:r>
        <w:rPr>
          <w:rFonts w:ascii="Times New Roman" w:hAnsi="Times New Roman" w:cs="Times New Roman"/>
          <w:sz w:val="28"/>
          <w:lang w:val="uk-UA"/>
        </w:rPr>
        <w:t>Співробітника Держдепу можна загалом охарактеризувати як працівника зовнішньої або державної служби, проте багато сфер у них регулюються різними правовими нормами, затверджені Конгресом. До складу самої Служби закордонних справ належать керівники місій, усі американські дипломати, що працюють на посадах Держдепу за кордоном та в США, персонал на місцях, який має управлінські обов’язки, важливі для функціонування закордонних посад, та всі інші працівники зовнішньої служби. Станом на 2020 р. у Держдепі нараховувалось 276 посад , загальна кількість співробітників становила 76,711 осіб</w:t>
      </w:r>
      <w:r w:rsidRPr="00F1192A">
        <w:rPr>
          <w:rFonts w:ascii="Times New Roman" w:hAnsi="Times New Roman" w:cs="Times New Roman"/>
          <w:sz w:val="28"/>
        </w:rPr>
        <w:t xml:space="preserve"> </w:t>
      </w:r>
      <w:r>
        <w:rPr>
          <w:rFonts w:ascii="Times New Roman" w:hAnsi="Times New Roman" w:cs="Times New Roman"/>
          <w:sz w:val="28"/>
          <w:lang w:val="uk-UA"/>
        </w:rPr>
        <w:t>[</w:t>
      </w:r>
      <w:r w:rsidRPr="00C85A08">
        <w:rPr>
          <w:rFonts w:ascii="Times New Roman" w:hAnsi="Times New Roman" w:cs="Times New Roman"/>
          <w:sz w:val="28"/>
        </w:rPr>
        <w:t>40</w:t>
      </w:r>
      <w:r>
        <w:rPr>
          <w:rFonts w:ascii="Times New Roman" w:hAnsi="Times New Roman" w:cs="Times New Roman"/>
          <w:sz w:val="28"/>
          <w:lang w:val="uk-UA"/>
        </w:rPr>
        <w:t>]</w:t>
      </w:r>
      <w:r w:rsidRPr="00C85A08">
        <w:rPr>
          <w:rFonts w:ascii="Times New Roman" w:hAnsi="Times New Roman" w:cs="Times New Roman"/>
          <w:sz w:val="28"/>
        </w:rPr>
        <w:t>.</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Очільником інституції є Держсекретар – член Кабінету, якого висуває президент і затверджує Сенат. Аналогічно міністру закордонних справ, держсекретар виконує функцію головного дипломата та представника федерального уряду за кордоном і є першою посадовою особою Кабінету й четвертим у порядку президентської черги</w:t>
      </w:r>
      <w:r w:rsidRPr="00991324">
        <w:rPr>
          <w:rFonts w:ascii="Times New Roman" w:hAnsi="Times New Roman" w:cs="Times New Roman"/>
          <w:sz w:val="28"/>
          <w:lang w:val="uk-UA"/>
        </w:rPr>
        <w:t xml:space="preserve"> </w:t>
      </w:r>
      <w:r>
        <w:rPr>
          <w:rFonts w:ascii="Times New Roman" w:hAnsi="Times New Roman" w:cs="Times New Roman"/>
          <w:sz w:val="28"/>
          <w:lang w:val="uk-UA"/>
        </w:rPr>
        <w:t>[</w:t>
      </w:r>
      <w:r w:rsidRPr="00C85A08">
        <w:rPr>
          <w:rFonts w:ascii="Times New Roman" w:hAnsi="Times New Roman" w:cs="Times New Roman"/>
          <w:sz w:val="28"/>
          <w:lang w:val="uk-UA"/>
        </w:rPr>
        <w:t>33</w:t>
      </w:r>
      <w:r>
        <w:rPr>
          <w:rFonts w:ascii="Times New Roman" w:hAnsi="Times New Roman" w:cs="Times New Roman"/>
          <w:sz w:val="28"/>
          <w:lang w:val="uk-UA"/>
        </w:rPr>
        <w:t>]</w:t>
      </w:r>
      <w:r w:rsidRPr="00C85A08">
        <w:rPr>
          <w:rFonts w:ascii="Times New Roman" w:hAnsi="Times New Roman" w:cs="Times New Roman"/>
          <w:sz w:val="28"/>
          <w:lang w:val="uk-UA"/>
        </w:rPr>
        <w:t>.</w:t>
      </w:r>
      <w:r>
        <w:rPr>
          <w:rFonts w:ascii="Times New Roman" w:hAnsi="Times New Roman" w:cs="Times New Roman"/>
          <w:sz w:val="28"/>
          <w:lang w:val="uk-UA"/>
        </w:rPr>
        <w:t xml:space="preserve"> Секретар може делегувати свої повноваження на виконання будь-якої функцій, включаючи або перерозподілити їх між співробітниками під своїм керівництвом та наглядом.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Держсекретаря є заступники двох категорій: перший (Deputy Secretary) – виступає  в якості виконуючого обов'язки Секретаря, якщо він вмирає, йде у відставку або з інших причин стає нездатним виконувати функції і обов'язки офісу; другий (Under Secretary of State) – допомагає Держсекретарю й першому заступнику в формулюванні та проведенні зовнішньої політики США і забезпечує конкретне керівництво в таких питаннях, як міжвідомча діяльність уряду США за кордоном; міжурядові справи; зовнішньоекономічна та комерційна політика; програми допомоги у сфері безпеки; глобальні програми з прав людини, злочинності, науки та </w:t>
      </w:r>
      <w:r>
        <w:rPr>
          <w:rFonts w:ascii="Times New Roman" w:hAnsi="Times New Roman" w:cs="Times New Roman"/>
          <w:sz w:val="28"/>
          <w:lang w:val="uk-UA"/>
        </w:rPr>
        <w:lastRenderedPageBreak/>
        <w:t>навколишнього середовища; адміністративна діяльність Держдепу. Наразі виділяють 6 заступників Держсекретаря (Under Secretaries) за наступними напрямками: політичні питання; менеджмент; економічне зростання, енергетика та навколишнє середовище; контроль над озброєнням та міжнародна безпека; публічна дипломатія та громадські справи; цивільна безпека, демократія та права людини.</w:t>
      </w:r>
    </w:p>
    <w:p w:rsidR="001D5E6E" w:rsidRPr="00C85A08" w:rsidRDefault="001D5E6E" w:rsidP="001D5E6E">
      <w:pPr>
        <w:pStyle w:val="a5"/>
        <w:spacing w:line="360" w:lineRule="auto"/>
        <w:ind w:firstLine="709"/>
        <w:jc w:val="both"/>
        <w:rPr>
          <w:rFonts w:ascii="Times New Roman" w:hAnsi="Times New Roman" w:cs="Times New Roman"/>
          <w:sz w:val="28"/>
        </w:rPr>
      </w:pPr>
      <w:r>
        <w:rPr>
          <w:rFonts w:ascii="Times New Roman" w:hAnsi="Times New Roman" w:cs="Times New Roman"/>
          <w:sz w:val="28"/>
          <w:lang w:val="uk-UA"/>
        </w:rPr>
        <w:t>Заступники секретарів здійснюють адміністративний та управлінський контроль за помічниками Секретаря Департаменту. Бюро та деякі інші визначені організації Держдепу, як правило, очолювані помічниками Секретаря, або посади, адміністративно еквівалентні рангу помічника Секретаря, здійснюють одну або кілька функцій Департаменту. В останньому випадку, бюро повинно бути додатково упорядковано, щоб мати заступників помічників Секретаря або посади, прирівняні до них, для нагляду за цими основними функціями. Якщо цього вимагають розмір і обсяг основної функції, керуючий директор може контролювати сукупність підрозділів функцій на рівні офісу. Керуючий директор ніколи не прирівнюється до звання заступника помічника секретаря. Директора підпорядковуються тільки безпосередньо заступникам помічників, а структура управління передбачає наявність у керуючого чітко визначених управлінські обов'язків. Усі помічники голови Держдепу та рівноправні їм працівники мають право на прямий доступ до Держсекретаря у разі виникнення термінових обставин. Помічники повинні спілкуватися з очільником інституції по нетерміновим питанням за допомогою нотатків, інформаційних записок тощо</w:t>
      </w:r>
      <w:r w:rsidRPr="00F1192A">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1</w:t>
      </w:r>
      <w:r w:rsidRPr="00C82B19">
        <w:rPr>
          <w:rFonts w:ascii="Times New Roman" w:hAnsi="Times New Roman" w:cs="Times New Roman"/>
          <w:sz w:val="28"/>
        </w:rPr>
        <w:t>4</w:t>
      </w:r>
      <w:r>
        <w:rPr>
          <w:rFonts w:ascii="Times New Roman" w:hAnsi="Times New Roman" w:cs="Times New Roman"/>
          <w:sz w:val="28"/>
          <w:lang w:val="uk-UA"/>
        </w:rPr>
        <w:t>]</w:t>
      </w:r>
      <w:r w:rsidRPr="00C85A08">
        <w:rPr>
          <w:rFonts w:ascii="Times New Roman" w:hAnsi="Times New Roman" w:cs="Times New Roman"/>
          <w:sz w:val="28"/>
        </w:rPr>
        <w:t>.</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Офіси є структурами нижче заступників помічників і побудовані навколо підрозділів функцій, які вимагають застосування окремих знань та здійснення політичного контролю в цій галузі. У структурі офісу можуть бути відділи, на яких покладено завдання виконувати суміжні процедури, операційну діяльність або важливі компоненти загальної функціональної сфери. Філії та відділи є подальшими підрозділами задач, покладених на відділ. Персонал (як організаційний підрозділ) – це структура, що </w:t>
      </w:r>
      <w:r>
        <w:rPr>
          <w:rFonts w:ascii="Times New Roman" w:hAnsi="Times New Roman" w:cs="Times New Roman"/>
          <w:sz w:val="28"/>
          <w:lang w:val="uk-UA"/>
        </w:rPr>
        <w:lastRenderedPageBreak/>
        <w:t>складається щонайменше з шести осіб, призначених до іншого організаційного підрозділу будь -якого рівня. Функції персоналу, як правило, окремі та автономні, він може мати або не мати свого керівника.</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Відповідальність за регулювання відносини Департаменту з Білим домом, Радою національної безпеки і іншими відомствами Кабінету покладена на Виконавчий секретаріат. До його складу входять виконавчий секретар, чотири заступники виконавчого секретаря та їх співробітники, які відповідають за внутрішню координацію роботи Держдепу, виступаючи механізмом, що пов’язує бюро Департаменту з офісом Секретаря та його заступниками. Виконавчий секретаріат також керує та контролює офіційні дії, інструктажі та інформаційні документи, що надходять до або від Секретаря та забезпечує виконання рішень, прийнятих ними; координує роль Держдепу в системі Ради національної безпеки; забезпечує керівництво та підтримку бюро щодо функцій міжвідомчої системи; слідкує, щоб документи, адресовані керівникам, пройшли належну перевірку персоналом.</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наступному організаційному рівні знаходяться посли і посли з особливих доручень, які призначаються за рекомендацією президента і за згодою Сенату. Вони мають служити у будь -якій точці світу, допомагати у вирішенні проблем, проводити спеціальні та активні переговори тощо.</w:t>
      </w:r>
    </w:p>
    <w:p w:rsidR="001D5E6E" w:rsidRDefault="001D5E6E" w:rsidP="001D5E6E">
      <w:pPr>
        <w:pStyle w:val="a5"/>
        <w:spacing w:line="360" w:lineRule="auto"/>
        <w:ind w:firstLine="709"/>
        <w:jc w:val="both"/>
        <w:rPr>
          <w:rFonts w:ascii="Times New Roman" w:hAnsi="Times New Roman" w:cs="Times New Roman"/>
          <w:sz w:val="28"/>
          <w:lang w:val="uk-UA"/>
        </w:rPr>
      </w:pPr>
      <w:r w:rsidRPr="00F1192A">
        <w:rPr>
          <w:rFonts w:ascii="Times New Roman" w:hAnsi="Times New Roman" w:cs="Times New Roman"/>
          <w:sz w:val="28"/>
          <w:lang w:val="uk-UA"/>
        </w:rPr>
        <w:t>Посли</w:t>
      </w:r>
      <w:r>
        <w:rPr>
          <w:rFonts w:ascii="Times New Roman" w:hAnsi="Times New Roman" w:cs="Times New Roman"/>
          <w:sz w:val="28"/>
          <w:lang w:val="uk-UA"/>
        </w:rPr>
        <w:t xml:space="preserve"> США, які очолюють посольства США за кордоном або інші офіційні представництва США, зазвичай призначаються президентом як </w:t>
      </w:r>
      <w:r w:rsidRPr="00F1192A">
        <w:rPr>
          <w:rFonts w:ascii="Times New Roman" w:hAnsi="Times New Roman" w:cs="Times New Roman"/>
          <w:sz w:val="28"/>
          <w:lang w:val="uk-UA"/>
        </w:rPr>
        <w:t>керівники місії,</w:t>
      </w:r>
      <w:r>
        <w:rPr>
          <w:rFonts w:ascii="Times New Roman" w:hAnsi="Times New Roman" w:cs="Times New Roman"/>
          <w:sz w:val="28"/>
          <w:lang w:val="uk-UA"/>
        </w:rPr>
        <w:t xml:space="preserve"> що є титулом, який присвоюється головному посадовцю кожного дипломатичного представництва США іноземної країни, території чи міжнародної організації. Таким чином, кожен СОМ виконує функції особистого представника президента, керуючи дипломатичною роботою певної місії або в країні призначення під загальним наглядом державного секретаря та за підтримки його регіонального помічника</w:t>
      </w:r>
      <w:r w:rsidRPr="00F1192A">
        <w:rPr>
          <w:rFonts w:ascii="Times New Roman" w:hAnsi="Times New Roman" w:cs="Times New Roman"/>
          <w:sz w:val="28"/>
        </w:rPr>
        <w:t xml:space="preserve"> </w:t>
      </w:r>
      <w:r>
        <w:rPr>
          <w:rFonts w:ascii="Times New Roman" w:hAnsi="Times New Roman" w:cs="Times New Roman"/>
          <w:sz w:val="28"/>
          <w:lang w:val="uk-UA"/>
        </w:rPr>
        <w:t>[3</w:t>
      </w:r>
      <w:r w:rsidRPr="00C82B19">
        <w:rPr>
          <w:rFonts w:ascii="Times New Roman" w:hAnsi="Times New Roman" w:cs="Times New Roman"/>
          <w:sz w:val="28"/>
        </w:rPr>
        <w:t>7</w:t>
      </w:r>
      <w:r>
        <w:rPr>
          <w:rFonts w:ascii="Times New Roman" w:hAnsi="Times New Roman" w:cs="Times New Roman"/>
          <w:sz w:val="28"/>
          <w:lang w:val="uk-UA"/>
        </w:rPr>
        <w:t>]</w:t>
      </w:r>
      <w:r w:rsidRPr="00C85A08">
        <w:rPr>
          <w:rFonts w:ascii="Times New Roman" w:hAnsi="Times New Roman" w:cs="Times New Roman"/>
          <w:sz w:val="28"/>
        </w:rPr>
        <w:t>.</w:t>
      </w:r>
      <w:r>
        <w:rPr>
          <w:rFonts w:ascii="Times New Roman" w:hAnsi="Times New Roman" w:cs="Times New Roman"/>
          <w:sz w:val="28"/>
          <w:lang w:val="uk-UA"/>
        </w:rPr>
        <w:t xml:space="preserve"> СОМ зобов’язан надавати повну інформацію щодо діяльності уряду в цій країні та гарантувати, щоб всі працівники урядової виконавчої влади у цій країні (за винятком кореспондентів Голосу Америки на офіційному завданні та </w:t>
      </w:r>
      <w:r>
        <w:rPr>
          <w:rFonts w:ascii="Times New Roman" w:hAnsi="Times New Roman" w:cs="Times New Roman"/>
          <w:sz w:val="28"/>
          <w:lang w:val="uk-UA"/>
        </w:rPr>
        <w:lastRenderedPageBreak/>
        <w:t>співробітники під командуванням воєначальника США) повністю виконували всі чинні директиви голови місії; просувати економічні й комерційні інтереси Сполучених Штатів на певній території</w:t>
      </w:r>
      <w:r w:rsidRPr="00F1192A">
        <w:rPr>
          <w:rFonts w:ascii="Times New Roman" w:hAnsi="Times New Roman" w:cs="Times New Roman"/>
          <w:sz w:val="28"/>
          <w:lang w:val="uk-UA"/>
        </w:rPr>
        <w:t xml:space="preserve"> </w:t>
      </w:r>
      <w:r>
        <w:rPr>
          <w:rFonts w:ascii="Times New Roman" w:hAnsi="Times New Roman" w:cs="Times New Roman"/>
          <w:sz w:val="28"/>
          <w:lang w:val="uk-UA"/>
        </w:rPr>
        <w:t>[1</w:t>
      </w:r>
      <w:r w:rsidRPr="00FB47A1">
        <w:rPr>
          <w:rFonts w:ascii="Times New Roman" w:hAnsi="Times New Roman" w:cs="Times New Roman"/>
          <w:sz w:val="28"/>
          <w:lang w:val="uk-UA"/>
        </w:rPr>
        <w:t>5</w:t>
      </w:r>
      <w:r>
        <w:rPr>
          <w:rFonts w:ascii="Times New Roman" w:hAnsi="Times New Roman" w:cs="Times New Roman"/>
          <w:sz w:val="28"/>
          <w:lang w:val="uk-UA"/>
        </w:rPr>
        <w:t>]</w:t>
      </w:r>
      <w:r w:rsidRPr="00C85A08">
        <w:rPr>
          <w:rFonts w:ascii="Times New Roman" w:hAnsi="Times New Roman" w:cs="Times New Roman"/>
          <w:sz w:val="28"/>
          <w:lang w:val="uk-UA"/>
        </w:rPr>
        <w:t>.</w:t>
      </w:r>
      <w:r>
        <w:rPr>
          <w:rFonts w:ascii="Times New Roman" w:hAnsi="Times New Roman" w:cs="Times New Roman"/>
          <w:sz w:val="28"/>
          <w:lang w:val="uk-UA"/>
        </w:rPr>
        <w:t xml:space="preserve">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 іншого боку, </w:t>
      </w:r>
      <w:r w:rsidRPr="00F1192A">
        <w:rPr>
          <w:rFonts w:ascii="Times New Roman" w:hAnsi="Times New Roman" w:cs="Times New Roman"/>
          <w:sz w:val="28"/>
          <w:lang w:val="uk-UA"/>
        </w:rPr>
        <w:t>посли з особливих доручень</w:t>
      </w:r>
      <w:r>
        <w:rPr>
          <w:rFonts w:ascii="Times New Roman" w:hAnsi="Times New Roman" w:cs="Times New Roman"/>
          <w:sz w:val="28"/>
          <w:lang w:val="uk-UA"/>
        </w:rPr>
        <w:t xml:space="preserve"> «призначаються президентом і служать у будь-якій точці світу, щоб допомагати у вирішенні проблем, вести спеціальні чи активні переговори або виконувати інші обов’язки на вимогу секретаря чи президента»</w:t>
      </w:r>
      <w:r w:rsidRPr="00F1192A">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1</w:t>
      </w:r>
      <w:r w:rsidRPr="00FB47A1">
        <w:rPr>
          <w:rFonts w:ascii="Times New Roman" w:hAnsi="Times New Roman" w:cs="Times New Roman"/>
          <w:sz w:val="28"/>
        </w:rPr>
        <w:t>5</w:t>
      </w:r>
      <w:r>
        <w:rPr>
          <w:rFonts w:ascii="Times New Roman" w:hAnsi="Times New Roman" w:cs="Times New Roman"/>
          <w:sz w:val="28"/>
          <w:lang w:val="uk-UA"/>
        </w:rPr>
        <w:t>]</w:t>
      </w:r>
      <w:r w:rsidRPr="00C85A08">
        <w:rPr>
          <w:rFonts w:ascii="Times New Roman" w:hAnsi="Times New Roman" w:cs="Times New Roman"/>
          <w:sz w:val="28"/>
        </w:rPr>
        <w:t>.</w:t>
      </w:r>
      <w:r>
        <w:rPr>
          <w:rFonts w:ascii="Times New Roman" w:hAnsi="Times New Roman" w:cs="Times New Roman"/>
          <w:sz w:val="28"/>
          <w:lang w:val="uk-UA"/>
        </w:rPr>
        <w:t xml:space="preserve"> Всі службовці , які в даний час працюють в ранзі посла з особливих доручень, проживають у Вашингтоні, округ Колумбія, і тому жоден з них наразі не працює в якості СОМ за кордоном. Згідно протоколу, дипломати цієї категорії зазвичай займають місце нижче помічників Держсекретаря. В знак визнання особливо видатної служби протягом тривалого періоду президент може за порадою і за згодою Сенату присвоїти особистий ранг </w:t>
      </w:r>
      <w:r w:rsidRPr="00FB47A1">
        <w:rPr>
          <w:rFonts w:ascii="Times New Roman" w:hAnsi="Times New Roman" w:cs="Times New Roman"/>
          <w:sz w:val="28"/>
          <w:lang w:val="uk-UA"/>
        </w:rPr>
        <w:t>кар’єрного посла</w:t>
      </w:r>
      <w:r>
        <w:rPr>
          <w:rFonts w:ascii="Times New Roman" w:hAnsi="Times New Roman" w:cs="Times New Roman"/>
          <w:sz w:val="28"/>
          <w:lang w:val="uk-UA"/>
        </w:rPr>
        <w:t xml:space="preserve"> співробітнику вищого дипломатичного корпусу. При виході на пенсію такий службовець може мати наступні титули: кар'єрний посол дипломатичної служби США у відставці; кар'єрний міністр дипломатичної служби США у відставці; радник-посланник або радник дипломатичної служби США у відставці</w:t>
      </w:r>
      <w:r w:rsidRPr="00F1192A">
        <w:rPr>
          <w:rFonts w:ascii="Times New Roman" w:hAnsi="Times New Roman" w:cs="Times New Roman"/>
          <w:sz w:val="28"/>
          <w:lang w:val="uk-UA"/>
        </w:rPr>
        <w:t xml:space="preserve"> </w:t>
      </w:r>
      <w:r>
        <w:rPr>
          <w:rFonts w:ascii="Times New Roman" w:hAnsi="Times New Roman" w:cs="Times New Roman"/>
          <w:sz w:val="28"/>
          <w:lang w:val="uk-UA"/>
        </w:rPr>
        <w:t>[</w:t>
      </w:r>
      <w:r w:rsidRPr="00FB47A1">
        <w:rPr>
          <w:rFonts w:ascii="Times New Roman" w:hAnsi="Times New Roman" w:cs="Times New Roman"/>
          <w:sz w:val="28"/>
          <w:lang w:val="uk-UA"/>
        </w:rPr>
        <w:t>30</w:t>
      </w:r>
      <w:r>
        <w:rPr>
          <w:rFonts w:ascii="Times New Roman" w:hAnsi="Times New Roman" w:cs="Times New Roman"/>
          <w:sz w:val="28"/>
          <w:lang w:val="uk-UA"/>
        </w:rPr>
        <w:t xml:space="preserve">]. </w:t>
      </w:r>
    </w:p>
    <w:p w:rsidR="001D5E6E" w:rsidRDefault="001D5E6E" w:rsidP="001D5E6E">
      <w:pPr>
        <w:pStyle w:val="a5"/>
        <w:spacing w:line="360" w:lineRule="auto"/>
        <w:ind w:firstLine="709"/>
        <w:jc w:val="both"/>
        <w:rPr>
          <w:rFonts w:ascii="Times New Roman" w:hAnsi="Times New Roman" w:cs="Times New Roman"/>
          <w:sz w:val="28"/>
          <w:lang w:val="uk-UA"/>
        </w:rPr>
      </w:pPr>
      <w:r w:rsidRPr="00F1192A">
        <w:rPr>
          <w:rFonts w:ascii="Times New Roman" w:hAnsi="Times New Roman" w:cs="Times New Roman"/>
          <w:sz w:val="28"/>
          <w:lang w:val="uk-UA"/>
        </w:rPr>
        <w:t>Консульські агенти</w:t>
      </w:r>
      <w:r>
        <w:rPr>
          <w:rFonts w:ascii="Times New Roman" w:hAnsi="Times New Roman" w:cs="Times New Roman"/>
          <w:sz w:val="28"/>
          <w:lang w:val="uk-UA"/>
        </w:rPr>
        <w:t xml:space="preserve"> надають консульські та супутні послуги за дозволом Державного секретаря у визначених місцях за кордоном. Вони можуть бути або не бути громадянами США, зазвичай служать у частині країни перебування, яка не має посольства або консульства Сполучених Штатів. Посади консульського агента не передбачають роботу на постійній основі. Заробітна плата, встановлена Департаментом, розрахована на непостійні графіки роботи із сезонними коливаннями, які в середньому нижчі, ніж за повної зайнятості. Агенти працюють під безпосереднім контролем наглядової консульської посадової особи в посольстві або консульстві, відповідальної за консульський округ, в якому розташоване агентство. Департамент може призначити тимчасового консульського агента у випадку надзвичайної ситуації, яка потребує тимчасових послуг спеціаліста </w:t>
      </w:r>
      <w:r>
        <w:rPr>
          <w:rFonts w:ascii="Times New Roman" w:hAnsi="Times New Roman" w:cs="Times New Roman"/>
          <w:sz w:val="28"/>
          <w:lang w:val="uk-UA"/>
        </w:rPr>
        <w:lastRenderedPageBreak/>
        <w:t>або для забезпечення безперервного обслуговування під час тривалої відсутності консульського агента.</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Хоча службовці допомагають спростити розгляд заяв на паспорт та візу США, вони не мають повноважень співробітників закордонних служб початкового рівня або </w:t>
      </w:r>
      <w:r w:rsidRPr="00F1192A">
        <w:rPr>
          <w:rFonts w:ascii="Times New Roman" w:hAnsi="Times New Roman" w:cs="Times New Roman"/>
          <w:sz w:val="28"/>
          <w:lang w:val="uk-UA"/>
        </w:rPr>
        <w:t>консульських стажерів (Consular Fellows)</w:t>
      </w:r>
      <w:r>
        <w:rPr>
          <w:rFonts w:ascii="Times New Roman" w:hAnsi="Times New Roman" w:cs="Times New Roman"/>
          <w:sz w:val="28"/>
          <w:lang w:val="uk-UA"/>
        </w:rPr>
        <w:t xml:space="preserve"> для незалежного розгляду цих заяв. До останніх відносять громадян Сполучених Штатів, найняті на дипломатичну службу в рамках обмеженого некар’єрного статусу. Вони призначаються за кордон переважно для розглядання заяв на паспорт чи візу США, і можуть служити в декількох місцях, особливо там, де потрібні певні знання мови (наразі актуальна арабська, мандаринський діалект китайської мови , португальська, російська чи іспанська). Термі служби розрахован на 60 місяців, але може закінчитись достроково в будь-який час залежно від задовільної роботи та потреб Держдепу</w:t>
      </w:r>
      <w:r w:rsidRPr="00F1192A">
        <w:rPr>
          <w:rFonts w:ascii="Times New Roman" w:hAnsi="Times New Roman" w:cs="Times New Roman"/>
          <w:sz w:val="28"/>
        </w:rPr>
        <w:t xml:space="preserve"> </w:t>
      </w:r>
      <w:r>
        <w:rPr>
          <w:rFonts w:ascii="Times New Roman" w:hAnsi="Times New Roman" w:cs="Times New Roman"/>
          <w:sz w:val="28"/>
          <w:lang w:val="uk-UA"/>
        </w:rPr>
        <w:t>[</w:t>
      </w:r>
      <w:r>
        <w:rPr>
          <w:rFonts w:ascii="Times New Roman" w:hAnsi="Times New Roman" w:cs="Times New Roman"/>
          <w:sz w:val="28"/>
        </w:rPr>
        <w:t>4</w:t>
      </w:r>
      <w:r w:rsidRPr="00FB47A1">
        <w:rPr>
          <w:rFonts w:ascii="Times New Roman" w:hAnsi="Times New Roman" w:cs="Times New Roman"/>
          <w:sz w:val="28"/>
        </w:rPr>
        <w:t>9</w:t>
      </w:r>
      <w:r>
        <w:rPr>
          <w:rFonts w:ascii="Times New Roman" w:hAnsi="Times New Roman" w:cs="Times New Roman"/>
          <w:sz w:val="28"/>
          <w:lang w:val="uk-UA"/>
        </w:rPr>
        <w:t>].</w:t>
      </w:r>
    </w:p>
    <w:p w:rsidR="001D5E6E" w:rsidRPr="001601F0"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Представники наступної категорії – </w:t>
      </w:r>
      <w:r w:rsidRPr="00F1192A">
        <w:rPr>
          <w:rFonts w:ascii="Times New Roman" w:hAnsi="Times New Roman" w:cs="Times New Roman"/>
          <w:sz w:val="28"/>
          <w:lang w:val="uk-UA"/>
        </w:rPr>
        <w:t>співробітники дипломатичної служби (</w:t>
      </w:r>
      <w:r w:rsidRPr="00F1192A">
        <w:rPr>
          <w:rFonts w:ascii="Times New Roman" w:hAnsi="Times New Roman" w:cs="Times New Roman"/>
          <w:sz w:val="28"/>
          <w:lang w:val="en-US"/>
        </w:rPr>
        <w:t>FSO</w:t>
      </w:r>
      <w:r w:rsidRPr="00F1192A">
        <w:rPr>
          <w:rFonts w:ascii="Times New Roman" w:hAnsi="Times New Roman" w:cs="Times New Roman"/>
          <w:sz w:val="28"/>
          <w:lang w:val="uk-UA"/>
        </w:rPr>
        <w:t>)</w:t>
      </w:r>
      <w:r>
        <w:rPr>
          <w:rFonts w:ascii="Times New Roman" w:hAnsi="Times New Roman" w:cs="Times New Roman"/>
          <w:sz w:val="28"/>
          <w:lang w:val="uk-UA"/>
        </w:rPr>
        <w:t xml:space="preserve"> – дипломати, які проходять службу в одному з п’яти професійних напрямків у рамках зовнішньої служби: консульської, економічної, управлінської, політичної та публічної дипломатії</w:t>
      </w:r>
      <w:r w:rsidRPr="00F1192A">
        <w:rPr>
          <w:rFonts w:ascii="Times New Roman" w:hAnsi="Times New Roman" w:cs="Times New Roman"/>
          <w:sz w:val="28"/>
          <w:lang w:val="uk-UA"/>
        </w:rPr>
        <w:t xml:space="preserve"> </w:t>
      </w:r>
      <w:r>
        <w:rPr>
          <w:rFonts w:ascii="Times New Roman" w:hAnsi="Times New Roman" w:cs="Times New Roman"/>
          <w:sz w:val="28"/>
          <w:lang w:val="uk-UA"/>
        </w:rPr>
        <w:t>[</w:t>
      </w:r>
      <w:r w:rsidRPr="00FB47A1">
        <w:rPr>
          <w:rFonts w:ascii="Times New Roman" w:hAnsi="Times New Roman" w:cs="Times New Roman"/>
          <w:sz w:val="28"/>
          <w:lang w:val="uk-UA"/>
        </w:rPr>
        <w:t>52</w:t>
      </w:r>
      <w:r>
        <w:rPr>
          <w:rFonts w:ascii="Times New Roman" w:hAnsi="Times New Roman" w:cs="Times New Roman"/>
          <w:sz w:val="28"/>
          <w:lang w:val="uk-UA"/>
        </w:rPr>
        <w:t>]</w:t>
      </w:r>
      <w:r w:rsidRPr="001601F0">
        <w:rPr>
          <w:rFonts w:ascii="Times New Roman" w:hAnsi="Times New Roman" w:cs="Times New Roman"/>
          <w:sz w:val="28"/>
          <w:lang w:val="uk-UA"/>
        </w:rPr>
        <w:t>.</w:t>
      </w:r>
      <w:r>
        <w:rPr>
          <w:rFonts w:ascii="Times New Roman" w:hAnsi="Times New Roman" w:cs="Times New Roman"/>
          <w:sz w:val="28"/>
          <w:lang w:val="uk-UA"/>
        </w:rPr>
        <w:t xml:space="preserve"> У Держдепі також називають FSO «фахівцями широкого профілю», що передбачає можливість персоналу бути гнучким, аби брати на себе безліч функцій та ефективно передавати свій досвід на різних посадах</w:t>
      </w:r>
      <w:r w:rsidRPr="00F1192A">
        <w:rPr>
          <w:rFonts w:ascii="Times New Roman" w:hAnsi="Times New Roman" w:cs="Times New Roman"/>
          <w:sz w:val="28"/>
        </w:rPr>
        <w:t xml:space="preserve"> </w:t>
      </w:r>
      <w:r>
        <w:rPr>
          <w:rFonts w:ascii="Times New Roman" w:hAnsi="Times New Roman" w:cs="Times New Roman"/>
          <w:sz w:val="28"/>
          <w:lang w:val="uk-UA"/>
        </w:rPr>
        <w:t>[</w:t>
      </w:r>
      <w:r w:rsidRPr="00FB47A1">
        <w:rPr>
          <w:rFonts w:ascii="Times New Roman" w:hAnsi="Times New Roman" w:cs="Times New Roman"/>
          <w:sz w:val="28"/>
        </w:rPr>
        <w:t>76</w:t>
      </w:r>
      <w:r>
        <w:rPr>
          <w:rFonts w:ascii="Times New Roman" w:hAnsi="Times New Roman" w:cs="Times New Roman"/>
          <w:sz w:val="28"/>
          <w:lang w:val="uk-UA"/>
        </w:rPr>
        <w:t>]</w:t>
      </w:r>
      <w:r w:rsidRPr="001601F0">
        <w:rPr>
          <w:rFonts w:ascii="Times New Roman" w:hAnsi="Times New Roman" w:cs="Times New Roman"/>
          <w:sz w:val="28"/>
        </w:rPr>
        <w:t>.</w:t>
      </w:r>
      <w:r>
        <w:rPr>
          <w:rFonts w:ascii="Times New Roman" w:hAnsi="Times New Roman" w:cs="Times New Roman"/>
          <w:sz w:val="28"/>
          <w:lang w:val="uk-UA"/>
        </w:rPr>
        <w:t xml:space="preserve"> Консульські працівники виносять судження щодо іноземних громадян, які хочуть поїхати до США; сприяють усиновленню, допомагають у возз’єднанні сімей та евакуації у надзвичайних ситуаціях громадян США, борються з шахрайством для захисту американських кордонів й протидіють торгівлі людьми. Спеціалісти з економічних питань співпрацюють з міжнародними економічними організаціями та іншими країнами для вирішення ринкових викликів; визначають глобальні перспективи для американського бізнесу, щоб гарантувати американським організаціям чесну конкуренцію за іноземні інвестиції та торгівлю. Фахівці з управління зобов’язані розробляти ефективні, точні рішення в швидко мінливих і критично важливих ситуаціях і </w:t>
      </w:r>
      <w:r>
        <w:rPr>
          <w:rFonts w:ascii="Times New Roman" w:hAnsi="Times New Roman" w:cs="Times New Roman"/>
          <w:sz w:val="28"/>
          <w:lang w:val="uk-UA"/>
        </w:rPr>
        <w:lastRenderedPageBreak/>
        <w:t>несуть багатопрофільну відповідальність в складних ситуаціях. Співробітники з політичних питань підтримують зв’язки з урядами інших країн задля  співробітництва для досягнення загальних цілей, оцінюють вплив політичних подій на США і розробляють рекомендації щодо дій американського  уряду. Спеціалісти з публічної дипломатії залучають, інформують та впливають на лідерів громадської думки, місцеві неурядові групи, науковців, аналітичні центри, та весь спектр громадянського суспільства з метою сприяння взаєморозуміння та підтримки політичних цілей Сполучених Штатів</w:t>
      </w:r>
      <w:r w:rsidRPr="00F1192A">
        <w:rPr>
          <w:rFonts w:ascii="Times New Roman" w:hAnsi="Times New Roman" w:cs="Times New Roman"/>
          <w:sz w:val="28"/>
          <w:lang w:val="uk-UA"/>
        </w:rPr>
        <w:t xml:space="preserve"> </w:t>
      </w:r>
      <w:r>
        <w:rPr>
          <w:rFonts w:ascii="Times New Roman" w:hAnsi="Times New Roman" w:cs="Times New Roman"/>
          <w:sz w:val="28"/>
          <w:lang w:val="uk-UA"/>
        </w:rPr>
        <w:t>[4</w:t>
      </w:r>
      <w:r w:rsidRPr="00FB47A1">
        <w:rPr>
          <w:rFonts w:ascii="Times New Roman" w:hAnsi="Times New Roman" w:cs="Times New Roman"/>
          <w:sz w:val="28"/>
          <w:lang w:val="uk-UA"/>
        </w:rPr>
        <w:t>8</w:t>
      </w:r>
      <w:r>
        <w:rPr>
          <w:rFonts w:ascii="Times New Roman" w:hAnsi="Times New Roman" w:cs="Times New Roman"/>
          <w:sz w:val="28"/>
          <w:lang w:val="uk-UA"/>
        </w:rPr>
        <w:t>]</w:t>
      </w:r>
      <w:r w:rsidRPr="001601F0">
        <w:rPr>
          <w:rFonts w:ascii="Times New Roman" w:hAnsi="Times New Roman" w:cs="Times New Roman"/>
          <w:sz w:val="28"/>
          <w:lang w:val="uk-UA"/>
        </w:rPr>
        <w:t>.</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Далі варто приділити увагу такій категорії дипломатичного персоналу, як </w:t>
      </w:r>
      <w:r w:rsidRPr="00F1192A">
        <w:rPr>
          <w:rFonts w:ascii="Times New Roman" w:hAnsi="Times New Roman" w:cs="Times New Roman"/>
          <w:sz w:val="28"/>
          <w:lang w:val="uk-UA"/>
        </w:rPr>
        <w:t>фахівці дипломатичної служби (Foreign Service Specialists)</w:t>
      </w:r>
      <w:r>
        <w:rPr>
          <w:rFonts w:ascii="Times New Roman" w:hAnsi="Times New Roman" w:cs="Times New Roman"/>
          <w:b/>
          <w:sz w:val="28"/>
          <w:lang w:val="uk-UA"/>
        </w:rPr>
        <w:t xml:space="preserve"> </w:t>
      </w:r>
      <w:r>
        <w:rPr>
          <w:rFonts w:ascii="Times New Roman" w:hAnsi="Times New Roman" w:cs="Times New Roman"/>
          <w:sz w:val="28"/>
          <w:lang w:val="uk-UA"/>
        </w:rPr>
        <w:t>– група працівників, які надають важливі технічні, управлінські, медичні чи адміністративні послуги як на посадах Держдепу США, так і за кордоном. На відміну від FSO, вони призначаються не президентом, а секретарем [1</w:t>
      </w:r>
      <w:r w:rsidRPr="00FB47A1">
        <w:rPr>
          <w:rFonts w:ascii="Times New Roman" w:hAnsi="Times New Roman" w:cs="Times New Roman"/>
          <w:sz w:val="28"/>
        </w:rPr>
        <w:t>5</w:t>
      </w:r>
      <w:r>
        <w:rPr>
          <w:rFonts w:ascii="Times New Roman" w:hAnsi="Times New Roman" w:cs="Times New Roman"/>
          <w:sz w:val="28"/>
          <w:lang w:val="uk-UA"/>
        </w:rPr>
        <w:t>]</w:t>
      </w:r>
      <w:r w:rsidRPr="001601F0">
        <w:rPr>
          <w:rFonts w:ascii="Times New Roman" w:hAnsi="Times New Roman" w:cs="Times New Roman"/>
          <w:sz w:val="28"/>
        </w:rPr>
        <w:t>.</w:t>
      </w:r>
      <w:r>
        <w:rPr>
          <w:rFonts w:ascii="Times New Roman" w:hAnsi="Times New Roman" w:cs="Times New Roman"/>
          <w:sz w:val="28"/>
          <w:lang w:val="uk-UA"/>
        </w:rPr>
        <w:t xml:space="preserve"> Існує 19 різних посад для спеціалістів, які розрізняють за такими сферами: адміністрація, будівельна промисловість, управління інфраструктурою, інформаційні технології, програми міжнародної інформації та англійської мови, правоохоронні органи та безпека, медицина та охорона здоров’я й офісне управління [</w:t>
      </w:r>
      <w:r w:rsidRPr="00FB47A1">
        <w:rPr>
          <w:rFonts w:ascii="Times New Roman" w:hAnsi="Times New Roman" w:cs="Times New Roman"/>
          <w:sz w:val="28"/>
          <w:lang w:val="uk-UA"/>
        </w:rPr>
        <w:t>53</w:t>
      </w:r>
      <w:r>
        <w:rPr>
          <w:rFonts w:ascii="Times New Roman" w:hAnsi="Times New Roman" w:cs="Times New Roman"/>
          <w:sz w:val="28"/>
          <w:lang w:val="uk-UA"/>
        </w:rPr>
        <w:t>]</w:t>
      </w:r>
      <w:r w:rsidRPr="001601F0">
        <w:rPr>
          <w:rFonts w:ascii="Times New Roman" w:hAnsi="Times New Roman" w:cs="Times New Roman"/>
          <w:sz w:val="28"/>
          <w:lang w:val="uk-UA"/>
        </w:rPr>
        <w:t>.</w:t>
      </w:r>
      <w:r>
        <w:rPr>
          <w:rFonts w:ascii="Times New Roman" w:hAnsi="Times New Roman" w:cs="Times New Roman"/>
          <w:sz w:val="28"/>
          <w:lang w:val="uk-UA"/>
        </w:rPr>
        <w:t xml:space="preserve"> Ці види вакансій не передбачені законом, але запропоновані Держдепом. Фахівці дипломатичної служби працюють по кар'єрним або строковим контрактам і мають право на той самий встановлений законом захист, що і FSO, якщо державний секретар спробує звільнити з посади спеціаліста дипломатичної служби з якої-небудь причини.</w:t>
      </w:r>
    </w:p>
    <w:p w:rsidR="001D5E6E" w:rsidRPr="001601F0" w:rsidRDefault="001D5E6E" w:rsidP="001D5E6E">
      <w:pPr>
        <w:pStyle w:val="a5"/>
        <w:spacing w:line="360" w:lineRule="auto"/>
        <w:ind w:firstLine="709"/>
        <w:jc w:val="both"/>
        <w:rPr>
          <w:rFonts w:ascii="Times New Roman" w:hAnsi="Times New Roman" w:cs="Times New Roman"/>
          <w:sz w:val="28"/>
        </w:rPr>
      </w:pPr>
      <w:r>
        <w:rPr>
          <w:rFonts w:ascii="Times New Roman" w:hAnsi="Times New Roman" w:cs="Times New Roman"/>
          <w:sz w:val="28"/>
          <w:lang w:val="uk-UA"/>
        </w:rPr>
        <w:t>Також треба не оминути персонал, зайнятий на місцевому рівні, оскільки він складає приблизно 66% штабу працівників Держдепу загалом [4</w:t>
      </w:r>
      <w:r w:rsidRPr="00FB47A1">
        <w:rPr>
          <w:rFonts w:ascii="Times New Roman" w:hAnsi="Times New Roman" w:cs="Times New Roman"/>
          <w:sz w:val="28"/>
        </w:rPr>
        <w:t>7</w:t>
      </w:r>
      <w:r>
        <w:rPr>
          <w:rFonts w:ascii="Times New Roman" w:hAnsi="Times New Roman" w:cs="Times New Roman"/>
          <w:sz w:val="28"/>
          <w:lang w:val="uk-UA"/>
        </w:rPr>
        <w:t>]</w:t>
      </w:r>
      <w:r w:rsidRPr="001601F0">
        <w:rPr>
          <w:rFonts w:ascii="Times New Roman" w:hAnsi="Times New Roman" w:cs="Times New Roman"/>
          <w:sz w:val="28"/>
        </w:rPr>
        <w:t>.</w:t>
      </w:r>
      <w:r>
        <w:rPr>
          <w:rFonts w:ascii="Times New Roman" w:hAnsi="Times New Roman" w:cs="Times New Roman"/>
          <w:sz w:val="28"/>
          <w:lang w:val="uk-UA"/>
        </w:rPr>
        <w:t xml:space="preserve"> До персоналу, що зайнятий на місцевому рівні відносяться Foreign Service Nationals – працівники  громадяни країн, в яких Департамент має дипломатичні посади та консульства; Appointment Eligible Family Members – члени сімей призначених на посаду; місцеві громадяни США та громадян третіх країн [1</w:t>
      </w:r>
      <w:r w:rsidRPr="00FB47A1">
        <w:rPr>
          <w:rFonts w:ascii="Times New Roman" w:hAnsi="Times New Roman" w:cs="Times New Roman"/>
          <w:sz w:val="28"/>
          <w:lang w:val="uk-UA"/>
        </w:rPr>
        <w:t>5</w:t>
      </w:r>
      <w:r>
        <w:rPr>
          <w:rFonts w:ascii="Times New Roman" w:hAnsi="Times New Roman" w:cs="Times New Roman"/>
          <w:sz w:val="28"/>
          <w:lang w:val="uk-UA"/>
        </w:rPr>
        <w:t>]</w:t>
      </w:r>
      <w:r w:rsidRPr="001601F0">
        <w:rPr>
          <w:rFonts w:ascii="Times New Roman" w:hAnsi="Times New Roman" w:cs="Times New Roman"/>
          <w:sz w:val="28"/>
          <w:lang w:val="uk-UA"/>
        </w:rPr>
        <w:t>.</w:t>
      </w:r>
      <w:r>
        <w:rPr>
          <w:rFonts w:ascii="Times New Roman" w:hAnsi="Times New Roman" w:cs="Times New Roman"/>
          <w:sz w:val="28"/>
          <w:lang w:val="uk-UA"/>
        </w:rPr>
        <w:t xml:space="preserve"> Особи першої категорії вважаються членами дипломатичної </w:t>
      </w:r>
      <w:r>
        <w:rPr>
          <w:rFonts w:ascii="Times New Roman" w:hAnsi="Times New Roman" w:cs="Times New Roman"/>
          <w:sz w:val="28"/>
          <w:lang w:val="uk-UA"/>
        </w:rPr>
        <w:lastRenderedPageBreak/>
        <w:t>служби та є важливою основою для передачі кожної закордонної посади відповідно до ротації американських громадян, до того ж Депарждеп сильно залежить від цієї категорії персоналу, оскілки часто делегують їм важливі управлінські ролі та програмні функції. Їх наймають згідно місцевих планів оплати, встановленими державним секретарем і обґрунтованих  на існуючих ставках заробітної плати та оплати праці для відповідних видів посад за місцем роботи [</w:t>
      </w:r>
      <w:r w:rsidRPr="00FB47A1">
        <w:rPr>
          <w:rFonts w:ascii="Times New Roman" w:hAnsi="Times New Roman" w:cs="Times New Roman"/>
          <w:sz w:val="28"/>
        </w:rPr>
        <w:t>56</w:t>
      </w:r>
      <w:r>
        <w:rPr>
          <w:rFonts w:ascii="Times New Roman" w:hAnsi="Times New Roman" w:cs="Times New Roman"/>
          <w:sz w:val="28"/>
          <w:lang w:val="uk-UA"/>
        </w:rPr>
        <w:t>]</w:t>
      </w:r>
      <w:r w:rsidRPr="001601F0">
        <w:rPr>
          <w:rFonts w:ascii="Times New Roman" w:hAnsi="Times New Roman" w:cs="Times New Roman"/>
          <w:sz w:val="28"/>
        </w:rPr>
        <w:t>.</w:t>
      </w:r>
      <w:r>
        <w:rPr>
          <w:rFonts w:ascii="Times New Roman" w:hAnsi="Times New Roman" w:cs="Times New Roman"/>
          <w:sz w:val="28"/>
          <w:lang w:val="uk-UA"/>
        </w:rPr>
        <w:t xml:space="preserve"> Для того, щоб вважатися особою з другої категорії, людина повинна бути громадянином США, чоловіком або цивільним партнером фінансуючого співробітника, зазначеним у посвідченні про відрядження або затвердженому звіті про перебування і утриманні дипломатичної служби працівника й має проживати за місцем роботи службовця [1</w:t>
      </w:r>
      <w:r w:rsidRPr="00FB47A1">
        <w:rPr>
          <w:rFonts w:ascii="Times New Roman" w:hAnsi="Times New Roman" w:cs="Times New Roman"/>
          <w:sz w:val="28"/>
          <w:lang w:val="uk-UA"/>
        </w:rPr>
        <w:t>5</w:t>
      </w:r>
      <w:r>
        <w:rPr>
          <w:rFonts w:ascii="Times New Roman" w:hAnsi="Times New Roman" w:cs="Times New Roman"/>
          <w:sz w:val="28"/>
          <w:lang w:val="uk-UA"/>
        </w:rPr>
        <w:t>]</w:t>
      </w:r>
      <w:r w:rsidRPr="001601F0">
        <w:rPr>
          <w:rFonts w:ascii="Times New Roman" w:hAnsi="Times New Roman" w:cs="Times New Roman"/>
          <w:sz w:val="28"/>
          <w:lang w:val="uk-UA"/>
        </w:rPr>
        <w:t>.</w:t>
      </w:r>
      <w:r>
        <w:rPr>
          <w:rFonts w:ascii="Times New Roman" w:hAnsi="Times New Roman" w:cs="Times New Roman"/>
          <w:sz w:val="28"/>
          <w:lang w:val="uk-UA"/>
        </w:rPr>
        <w:t xml:space="preserve"> AEFM повинні отримувати компенсацію відповідно до списку дипломатичної служби або за нижчими ставками, які Державний секретар уповноважений встановлювати відповідно до розділу 407 закону. Департамент може працевлаштувати AEFM через призначення членів родини, які є строковими, некар'єрними й тривають більше одного року, але не перевищують п'яти років. AEFM також можна працевлаштовувати за тимчасовими призначеннями терміном до одного року [</w:t>
      </w:r>
      <w:r w:rsidRPr="00FB47A1">
        <w:rPr>
          <w:rFonts w:ascii="Times New Roman" w:hAnsi="Times New Roman" w:cs="Times New Roman"/>
          <w:sz w:val="28"/>
        </w:rPr>
        <w:t>30</w:t>
      </w:r>
      <w:r>
        <w:rPr>
          <w:rFonts w:ascii="Times New Roman" w:hAnsi="Times New Roman" w:cs="Times New Roman"/>
          <w:sz w:val="28"/>
          <w:lang w:val="uk-UA"/>
        </w:rPr>
        <w:t>]</w:t>
      </w:r>
      <w:r w:rsidRPr="001601F0">
        <w:rPr>
          <w:rFonts w:ascii="Times New Roman" w:hAnsi="Times New Roman" w:cs="Times New Roman"/>
          <w:sz w:val="28"/>
        </w:rPr>
        <w:t>.</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Закон про дипломатичну службу 1980 г. затвердив посаду</w:t>
      </w:r>
      <w:r>
        <w:rPr>
          <w:rFonts w:ascii="Times New Roman" w:hAnsi="Times New Roman" w:cs="Times New Roman"/>
          <w:b/>
          <w:sz w:val="28"/>
          <w:lang w:val="uk-UA"/>
        </w:rPr>
        <w:t xml:space="preserve"> </w:t>
      </w:r>
      <w:r w:rsidRPr="00F1192A">
        <w:rPr>
          <w:rFonts w:ascii="Times New Roman" w:hAnsi="Times New Roman" w:cs="Times New Roman"/>
          <w:sz w:val="28"/>
          <w:lang w:val="uk-UA"/>
        </w:rPr>
        <w:t>старшого співробітника дипломатичної служби</w:t>
      </w:r>
      <w:r>
        <w:rPr>
          <w:rFonts w:ascii="Times New Roman" w:hAnsi="Times New Roman" w:cs="Times New Roman"/>
          <w:sz w:val="28"/>
          <w:lang w:val="uk-UA"/>
        </w:rPr>
        <w:t xml:space="preserve"> (Senior Foreign Service), яка служить «корпусом вищих керівників і експертів для управління службою та виконання її функцій». Розділ 402 вимагає від президента визначити категорії окладу для вищої дипломатичної служби та відповідні титули й квоти базових ставок заробітної плати для кожної категорії. Таким чином, прописані три класи заробітної плати та звання у порядку зростання: радник, радник-посланник і посланник. Як і у випадку з дипломатичною службою, просування по службі у вищій дипломатичній службі передбачає перехід від однієї категорії окладу до іншої; просування не базується на переході з одного посту на інший.</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Зважаючи на вище згадане, можна зробити висновок, що структура Державного департаменту США є доволі розгалуженою, складною та вимагає залучення великої кількості працівників. Це свідчить про рівень її організованості та багатогранності, що робить інституцію цікавим об’єктом для дослідження для іноземних партнерів. </w:t>
      </w:r>
    </w:p>
    <w:p w:rsidR="001D5E6E" w:rsidRDefault="001D5E6E" w:rsidP="001D5E6E">
      <w:pPr>
        <w:pStyle w:val="a5"/>
        <w:spacing w:line="360" w:lineRule="auto"/>
        <w:ind w:firstLine="709"/>
        <w:jc w:val="both"/>
        <w:rPr>
          <w:rFonts w:ascii="Times New Roman" w:hAnsi="Times New Roman" w:cs="Times New Roman"/>
          <w:sz w:val="28"/>
          <w:lang w:val="uk-UA"/>
        </w:rPr>
      </w:pPr>
    </w:p>
    <w:p w:rsidR="001D5E6E" w:rsidRDefault="001D5E6E" w:rsidP="001D5E6E">
      <w:pPr>
        <w:pStyle w:val="a5"/>
        <w:numPr>
          <w:ilvl w:val="1"/>
          <w:numId w:val="32"/>
        </w:numPr>
        <w:spacing w:line="360" w:lineRule="auto"/>
        <w:rPr>
          <w:rFonts w:ascii="Times New Roman" w:hAnsi="Times New Roman" w:cs="Times New Roman"/>
          <w:b/>
          <w:sz w:val="28"/>
          <w:lang w:val="uk-UA"/>
        </w:rPr>
      </w:pPr>
      <w:r>
        <w:rPr>
          <w:rFonts w:ascii="Times New Roman" w:hAnsi="Times New Roman" w:cs="Times New Roman"/>
          <w:b/>
          <w:sz w:val="28"/>
          <w:lang w:val="uk-UA"/>
        </w:rPr>
        <w:t>Функції, цілі та завдання інституції</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Окрім організації й структури Держдепу, Закон про зовнішню службу 1980 року регламентує характер діяльності служби зовнішніх зносин й визначає наступні функції її персоналу: «представляти інтереси Сполучених Штатів щодо іноземних країн та міжнародних організацій; надавати рекомендації щодо формулювання та проведення програм і заходів Департаменту та інших агенцій, які стосуються зовнішніх відносин Сполучених Штатів; і виконувати функції від імені будь-якого агентства чи іншої урядової установи (включаючи будь-яку установу законодавчої чи судової влади), що потребує їх послуг» [</w:t>
      </w:r>
      <w:r w:rsidRPr="00FB47A1">
        <w:rPr>
          <w:rFonts w:ascii="Times New Roman" w:hAnsi="Times New Roman" w:cs="Times New Roman"/>
          <w:sz w:val="28"/>
          <w:lang w:val="uk-UA"/>
        </w:rPr>
        <w:t>30</w:t>
      </w:r>
      <w:r>
        <w:rPr>
          <w:rFonts w:ascii="Times New Roman" w:hAnsi="Times New Roman" w:cs="Times New Roman"/>
          <w:sz w:val="28"/>
          <w:lang w:val="uk-UA"/>
        </w:rPr>
        <w:t>]</w:t>
      </w:r>
      <w:r w:rsidRPr="00C117BC">
        <w:rPr>
          <w:rFonts w:ascii="Times New Roman" w:hAnsi="Times New Roman" w:cs="Times New Roman"/>
          <w:sz w:val="28"/>
          <w:lang w:val="uk-UA"/>
        </w:rPr>
        <w:t>.</w:t>
      </w:r>
      <w:r>
        <w:rPr>
          <w:rFonts w:ascii="Times New Roman" w:hAnsi="Times New Roman" w:cs="Times New Roman"/>
          <w:sz w:val="28"/>
          <w:lang w:val="uk-UA"/>
        </w:rPr>
        <w:t xml:space="preserve">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 лютому 2018 року Державний департамент разом з Агентством США з міжнародного розвитку (USAID) представили Спільний стратегічний план (Joint Strategic Plan) на 2018-2022 роки, в якому було визначено 4 цілі на яких базується державна стратегія та закріплені політичні позиції викладені екс-президентом Трампом у Стратегії національної безпеки [</w:t>
      </w:r>
      <w:r w:rsidRPr="00FB47A1">
        <w:rPr>
          <w:rFonts w:ascii="Times New Roman" w:hAnsi="Times New Roman" w:cs="Times New Roman"/>
          <w:sz w:val="28"/>
        </w:rPr>
        <w:t>21</w:t>
      </w:r>
      <w:r>
        <w:rPr>
          <w:rFonts w:ascii="Times New Roman" w:hAnsi="Times New Roman" w:cs="Times New Roman"/>
          <w:sz w:val="28"/>
          <w:lang w:val="uk-UA"/>
        </w:rPr>
        <w:t>]. Цей документ є фундаментальним інструментом  управління для визначення успіху в міжнародній дипломатії та розвитку, а також як еталон, на основі якого Держдеп буде порівнювати прогрес у досягненні цілей і завдань, викладених у цьому документі.</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Першим завданням є захист Америки на Батьківщині й за кордоном. Воно передбачає протистояння нестабільності, транснаціональній злочинності та насильству, які загрожують інтересам США, шляхом протидії розповсюдження зброї масового знищення та систем її доставки; перемоги над ІДІЛом, Аль-Каїдою та іншими транснаціональними терористичними </w:t>
      </w:r>
      <w:r>
        <w:rPr>
          <w:rFonts w:ascii="Times New Roman" w:hAnsi="Times New Roman" w:cs="Times New Roman"/>
          <w:sz w:val="28"/>
          <w:lang w:val="uk-UA"/>
        </w:rPr>
        <w:lastRenderedPageBreak/>
        <w:t xml:space="preserve">організаціями та впливу на фінансування іншими державами регіональних й місцевих терористичних угруповань, які є загрозою для інтересів національної безпеки Сполучених Штатів. Головними інструментами на цьому етапі Вашингтон вбачає зміцнення цивільного управління, безпеки, демократії, прав людини та верховенства закону. Також важливо відмітити, що з першого кроку США не забуває про своїх партнерів і союзників й ставить в пріоритет їх захист від примусу й агресії з боку інших країн.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Загрозою ядерної війни Вашингтон вбачає у Північній Кореї та Ірані через наявність в обох балістичних ракет та ядерної програми, що суперечить резолюціям Ради Безпеки ООН. Тож Департамент направить свої зусилля на міжнародну ізоляцію КНДР, Ірану та інших держав, які намагаються незаконно придбати зброю масового знищення. ІДІЛ та інші терористичні угруповання намагаються використовувати ядерні, радіологічні, хімічні та біологічні матеріали в терористичних атаках. Америка не може впоратись з цією проблемою самотужки, тому американські дипломати мають намір тиснути на національних і регіональних партнерів, щоб вони взяли на себе більшу відповідальність за безпосереднє усунення основних причин насильства, екстремізму та нестабільності в своїх регіонах. Держдеп закликає шукати дипломатичні рішення проблем та шляхом введення санкцій, розірвання дипломатичних, фінансових, економічних та військових зв’язків з міжнародними акторами, що ведуть агресивну й насильницьку політику. Варто й не оминати Міжнародне партнерство з перевірки ядерного роззброєння , за допомогою якого треба продовжувати направляти багатосторонні зусилля.</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Серйозними перепонами на шляху до миру без зброї масового ураження стають нові технології, що розробляються з дивовижною швидкістю, і їхнє практичне застосування. Межі між хімічними та біологічними агентами стираються; розвиваються нові організми; весь світ має доступ до досліджень у галузі біології подвійного використання; а в </w:t>
      </w:r>
      <w:r>
        <w:rPr>
          <w:rFonts w:ascii="Times New Roman" w:hAnsi="Times New Roman" w:cs="Times New Roman"/>
          <w:sz w:val="28"/>
          <w:lang w:val="uk-UA"/>
        </w:rPr>
        <w:lastRenderedPageBreak/>
        <w:t xml:space="preserve">Інтернеті можна знайти інструкції з виробництва хімічної та біологічної зброї.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Насильство та політична нестабільність зачіпають майже половину населення світу та завдають приголомшливих збитків для людського розвитку, з оціночними витратами понад 13 трильйонів доларів на рік [</w:t>
      </w:r>
      <w:r w:rsidRPr="00FB47A1">
        <w:rPr>
          <w:rFonts w:ascii="Times New Roman" w:hAnsi="Times New Roman" w:cs="Times New Roman"/>
          <w:sz w:val="28"/>
        </w:rPr>
        <w:t>33</w:t>
      </w:r>
      <w:r>
        <w:rPr>
          <w:rFonts w:ascii="Times New Roman" w:hAnsi="Times New Roman" w:cs="Times New Roman"/>
          <w:sz w:val="28"/>
          <w:lang w:val="uk-UA"/>
        </w:rPr>
        <w:t>]. Транснаціональна злочинність із глобальними доходами приблизно в 2 трильйони доларів на рік підживлює корупцію й фінансує повстання [3</w:t>
      </w:r>
      <w:r w:rsidRPr="00FB47A1">
        <w:rPr>
          <w:rFonts w:ascii="Times New Roman" w:hAnsi="Times New Roman" w:cs="Times New Roman"/>
          <w:sz w:val="28"/>
        </w:rPr>
        <w:t>6</w:t>
      </w:r>
      <w:r>
        <w:rPr>
          <w:rFonts w:ascii="Times New Roman" w:hAnsi="Times New Roman" w:cs="Times New Roman"/>
          <w:sz w:val="28"/>
          <w:lang w:val="uk-UA"/>
        </w:rPr>
        <w:t>]. Транснаціональні злочинні організації (ТЗО) займаються торгівлею людьми та дикими тваринами й сприяють розгортанню внутрішньої опіоїдної кризи, через трансфер героїну крізь кордонів США. ТЗО та інші незаконні суб’єкти можуть використовувати сфери слабкого управління, задля створення безпечного притулку для розвитку своєї діяльності. Департамент налаштован усунути основні причини злочинності шляхом підтримки критичного розвитку інституційного потенціалу, зміцнення громадянського суспільства та реформ, необхідних для сприяння належному врядуванню, зміцнення верховенства права та впровадження стратегій для запобігання, пом’якшення та стабілізації насильства. Однак, слід не забувати, що існують певні ризики у співпраці з країнами, схильними до нестабільності, насильства та злочинності. А це у свою чергу може обмежити вплив агентств дипломатичної служби. Рідко можна передбачити дії політично нестійкої держави, а це може вплинути на здатність Вашингтону запроваджувати довгострокові партнерства та програми.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Враховуючи, що США занепокоєні піднесенням авторитаризму, відновлення конкуренції між великими державами та зростання ворожих недержавних акторів, що підвищило вразливість усталених демократичних націй і демократій, що формуються, Департамент планує посилювати можливості країн-партнерів для самодостатніх миротворчих операцій, навчання та розгортання, а також розбудовувати потенціал міжнародних та регіональних організацій для проведення миротворчих місій. Спільно з USAID, Держдеп наддасть короткострокову допомогу для сприяння </w:t>
      </w:r>
      <w:r>
        <w:rPr>
          <w:rFonts w:ascii="Times New Roman" w:hAnsi="Times New Roman" w:cs="Times New Roman"/>
          <w:sz w:val="28"/>
          <w:lang w:val="uk-UA"/>
        </w:rPr>
        <w:lastRenderedPageBreak/>
        <w:t>політичним змінам, а також підтримку для вирішення проблем управління, які часто є першопричиною конфліктів. Щоб збалансувати вплив Китаю, Вашингтон має намір зміцнити існуючі регіональні альянси, в тому числі з Японією, Австралією, Республікою Корея та Індією. Співпраця з Китаєм стратегічно необхідна, аби вирішити розбіжності США й Пекіну щодо Північної Кореї та в інших сферах, включаючи торговельні та територіальні суперечки. З проблемою російської агресії та примусу, Департамент планує боротися разом з союзниками, шляхом зміцнення позицій НАТО щодо стримування та оборони, сприяти поглибленню партнерства НАТО з однодумцями та будувати мости між НАТО та ЄС для протистояння всьому спектру гібридних загроз.</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 залишає в спокої Америку й загроза кібератак, оскільки вони можуть бути здійснені з будь-якого місця, що дозволяє противникам систематично атакувати критично важливу інфраструктуру, фінансові системи та військові об’єкти по всьому світу. Ці кібератаки також можуть бути спрямовані проти інтересів громадян та бізнесу, тому державна політика кібербезпеки має розвиватися з врахуванням останніх технологій, аби випереджати ці зміни. Для захисту своїх громадян та держави, Держдеп поставив за мету створити коаліцію урядів-однодумців, щоб виявляти та притягувати до відповідальності режими, які займаються або дозволяють здійснювати загрозливу кібер-діяльність на своїй території. Подібний підхід передбачений для вирішення проблем не тільки на Землі, але й у космосі. Головними інструментами на цьому етапі слугують Міністерство оборони США, фонди допомоги в розвитку та економічній підтримці для розбудови інституційного потенціалу та реформ; використовуються кошти публічної дипломатії для залучення громадськості та протидії дезінформації.</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Усі вище згадані зусилля направлені на досягнення головної мети </w:t>
      </w:r>
      <w:r>
        <w:rPr>
          <w:rFonts w:ascii="Verdana" w:hAnsi="Verdana" w:cs="Times New Roman"/>
          <w:sz w:val="28"/>
          <w:lang w:val="uk-UA"/>
        </w:rPr>
        <w:t>―</w:t>
      </w:r>
      <w:r>
        <w:rPr>
          <w:rFonts w:ascii="Times New Roman" w:hAnsi="Times New Roman" w:cs="Times New Roman"/>
          <w:sz w:val="28"/>
          <w:lang w:val="uk-UA"/>
        </w:rPr>
        <w:t xml:space="preserve"> створити умови, які допомагають убезпечити кордони Сполучених Штатів та захистити громадян за кордоном, водночас полегшуючи законні міжнародні поїздки, які збудовують економіку країни, зміцнюють офіційні та </w:t>
      </w:r>
      <w:r>
        <w:rPr>
          <w:rFonts w:ascii="Times New Roman" w:hAnsi="Times New Roman" w:cs="Times New Roman"/>
          <w:sz w:val="28"/>
          <w:lang w:val="uk-UA"/>
        </w:rPr>
        <w:lastRenderedPageBreak/>
        <w:t xml:space="preserve">неформальні міжнародні партнерства. Накопичена інформація під час відстеження терористичних загроз, слугує для виявлення відомих і підозрюваних терористів, які заповнюють списки нагляду уряду США, що використовуються для перевірки потенційних подорожуючих до Сполучених Штатів. Зміцнення громадянського суспільства та стримування агресії за кордоном створює більш безпечне середовище для громадян США, які подорожують та проживають на чужинні.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Другою метою зазначено «відновлення конкурентної переваги Америки для сталого економічного зростання та створення робочих місць» [</w:t>
      </w:r>
      <w:r w:rsidRPr="00FB47A1">
        <w:rPr>
          <w:rFonts w:ascii="Times New Roman" w:hAnsi="Times New Roman" w:cs="Times New Roman"/>
          <w:sz w:val="28"/>
        </w:rPr>
        <w:t>21</w:t>
      </w:r>
      <w:r>
        <w:rPr>
          <w:rFonts w:ascii="Times New Roman" w:hAnsi="Times New Roman" w:cs="Times New Roman"/>
          <w:sz w:val="28"/>
          <w:lang w:val="uk-UA"/>
        </w:rPr>
        <w:t xml:space="preserve">]. Розробники документу вважають, що на створення нових робочих місць мають позитивно вплинути  розвиток двосторонніх відносин та використання міжнародних угод й інститутів задля відкриття ринків, залучення інвестицій та інновацій. Аби нові ринки були заповнені якісними ресурсами й кадрами, Сполучені Штати готові сприяти освітньому розвитку населення країн-партнерів. Також важливим чинником у відновленні конкретності називають підвищення економічної безпеки США шляхом забезпечення енергетичної безпеки, боротьби з корупцією та просування ринкових економічних та управлінських реформ.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перспективі, Вашингтон може просувати свої цілі в галузі економіки та безпеки лише за допомогою надійної дипломатії, рішучої торговельної та комерційної політики й широкомасштабної взаємодії з урядами та суспільством. Американська економічна дипломатія та допомога з метою розвитку є ключовими інструментами у проектуванні цього лідерства на зміцнення безпеки та процвітання всередині країни. Наразі Департамент зосереджен на активній боротьбі за справедливу торговельну політику в усьому світі та глобальну економіку, вільну від валютних маніпуляцій, щоб підтримувати потужну виробничу базу держави. Також робота інституції направлена на захист прав інтелектуальної власності США, підтримку позиції Америки як основного місця призначення для міжнародних інвестицій.</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На думку Держдепу, запорукою добробуту американців є заохочування високого попиту на американський експорт у країнах, що розвиваються, і розширення торговельних можливостей Сполучених Штатів на світовому ринку. Також потрібно посилити права власності та забезпечення виконання контрактів, політику конкуренції, надійне комерційне право, а також захист і забезпечення прав інтелектуальної власності в усьому світі. У партнерстві з Міністерством торгівлі Департамент активізує свою підтримку комерційних і оборонних продуктів і послуг США за кордоном; відстоює інтереси американських компаній, які беруть участь у тендерах іноземних урядів; повідомляє підприємства про нові ринкові можливості.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Значну частину завдання здійснює дипломатична служба у переговорах щодо договорів про цивільний повітряний транспорт і телекомунікаційні угоди, спільно керує переговорами щодо інвестиційних договорів, готує щорічні звіти про інвестиційний клімат країни та бере участь у роботі Комітету з іноземних інвестицій у Сполучених Штатах. І Департамент, і USAID беруть участь у роботі міжвідомчих груп, очолюваних Торговим представником Сполучених Штатів для розробки та перевірки позицій торговельної політики Вашингтону, включаючи перегляд та узгодження нових торгових угод. Держдеп спрямовує свої зусилля на створення рівних умов для ведення бізнесу, включаючи правила, що підтримують справедливу та взаємну торгівлю, дружнє регулювання для бізнесу та дотримання високих стандартів; займається модернізацією політики та правил оборонної торгівлі для підтримки цілей національної безпеки і зовнішньої політики, підвищення стійкості й конкурентоспроможності ключових виробничих і технологічних секторів США.</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Особливо актуальними залишаються питання стану навколишнього середовища. Протидія міжнародним екологічним викликам потребує міцної американської дипломатії та більш комплексного поширення американських екологічних товарів і послуг у всьому світі. Тому плідна праця дипломатичних службовців в галузі довкілля, науки, охорони здоров’я та </w:t>
      </w:r>
      <w:r>
        <w:rPr>
          <w:rFonts w:ascii="Times New Roman" w:hAnsi="Times New Roman" w:cs="Times New Roman"/>
          <w:sz w:val="28"/>
          <w:lang w:val="uk-UA"/>
        </w:rPr>
        <w:lastRenderedPageBreak/>
        <w:t xml:space="preserve">космічного простору забезпечує сотні мільярдів доларів економічної діяльності в цих секторах завдяки зусиллям з просування прав і міжнародно узгоджених норм. За допомогою американських технологій контролю забруднення, американці збираються боротися з екологічними злочинами та морським сміттям, дотримуватись цілі Глобальної водної стратегії США для безпечного водозабезпечення на планеті.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Важливим пунктом у своїй стратегії Департамент виділяє експорт освіти через консультаційні центри для студентів та інші програми, підтримку американських вчених, інженерів та новаторів у міжнародних умовах. Сприяння іноземних урядів, міжнародних організацій та партнерів із приватного сектору в розширенні доступу до якісної освіти як розумної стратегії розвитку допоможе покращити економічні умови у всьому світі. Дипломатична служба бере на себе фінансування програм у країнах-партнерах для забезпечення постраждалим від кризи дітей та молоді доступу до якісної освіти, яка є безпечною, актуальною та сприяє соціальній згуртованості. Діти отримують базові навички для майбутнього навчання; молоді люди освоюють дисципліни, необхідні для продуктивного життя, працевлаштування та позитивного внеску в суспільство; а вищі навчальні заклади підтримують прогрес у розвитку між секторами. Особливу увагу приділяють дівчатам, а саме направляють діяльність на виявлення основних причин гендерних розбіжностей в отриманні освіти. Скорочення гендерного розриву в середній освіті має прямий та міцний зв'язок з економічним розвитком, оскільки збільшення середньої освіти для жінок на 1 % збільшує середній ВВП на 0,3 % та збільшує щорічні темпи зростання ВВП на 0,2 %.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Розвиток, прозорість та належне управління в нестабільних регіонах є вагомими факторами для боротьби з бідністю, ізоляції екстремістів та покращення гуманітарних умов</w:t>
      </w:r>
      <w:r>
        <w:rPr>
          <w:rFonts w:ascii="Times New Roman" w:hAnsi="Times New Roman" w:cs="Times New Roman"/>
          <w:b/>
          <w:sz w:val="28"/>
          <w:lang w:val="uk-UA"/>
        </w:rPr>
        <w:t>.</w:t>
      </w:r>
      <w:r>
        <w:rPr>
          <w:rFonts w:ascii="Times New Roman" w:hAnsi="Times New Roman" w:cs="Times New Roman"/>
          <w:sz w:val="28"/>
          <w:lang w:val="uk-UA"/>
        </w:rPr>
        <w:t xml:space="preserve"> Тому Держдеп налаштован допомогти країнам, що розвиваються, і країнам із перехідною економікою реформувати свою політику, закони, підприємницькі навички та професійні мережі, щоб підвищити продуктивність приватного сектора, забезпечити рівні можливості </w:t>
      </w:r>
      <w:r>
        <w:rPr>
          <w:rFonts w:ascii="Times New Roman" w:hAnsi="Times New Roman" w:cs="Times New Roman"/>
          <w:sz w:val="28"/>
          <w:lang w:val="uk-UA"/>
        </w:rPr>
        <w:lastRenderedPageBreak/>
        <w:t>для жінок і маргіналізованих груп, а також стимулювати диверсифіковане та стійке економічне зростання. Також стратегія включає заохочення вдосконалення корпоративного управління, обмін новими технологіями, підтримку формування капіталу та міцних, стійких до зловживань фінансових систем, щоб зміцнити бізнес-спроможність малого бізнесу та підприємців з високим потенціалом зростання, щоб допомогти розвиватися та інтегрувати внутрішні та міжнародні ринки.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Враховуючи те, що Сполучені Штати займають позицію одного з домінуючих виробників енергії, Департамент формує ринкову міжнародну енергетичну політику, яка зміцнює енергетичну безпеку США та їх союзників. Однак відсутність доступу до енергії створює умови для політичної нестабільності, міграції та поширення екстремістських організацій. Неконкурентний характер, такого плану як монополії, єдині постачальники та картелі, які використовують енергію як політичну й економічну зброю, загрожує глобальній енергетичній безпеці. Інституція також працює над тим, щоб позбавити терористів і країн-ізгоїв доступ до коштів, отриманих від виробництва енергії. Не забуває Вашингтон й працювати над відкриттям ринків та усуненням бар’єрів для торгівлі енергією та її розвитку, одночасно сприяючи експорту енергоносіїв США у всьому світі, включаючи американський зріджений природний газ.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Усі зусилля в енергетичній сфері реалізуються у рамках глобальної Ініціативи прозорості видобувних галузей (Extractive Industries Transparency Initiative). Двома важливими інструментами для скликання партнерів є саміти G7 та G20. Держдеп представляє Сполучені Штати у двосторонніх і багатосторонніх цільових енергетичних групах, такі як Power Africa та Connecting the Americas, які рекомендують рішення загальнопланетарних проблем з енергетики.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Корупція є найпопулярнішою перешкодою для вище зазначених змін у співробітництві, адже вона підриває безпеку, дає можливості TЗO й завдає шкоди американським компаніям. Через це діяльність дипломатичних </w:t>
      </w:r>
      <w:r>
        <w:rPr>
          <w:rFonts w:ascii="Times New Roman" w:hAnsi="Times New Roman" w:cs="Times New Roman"/>
          <w:sz w:val="28"/>
          <w:lang w:val="uk-UA"/>
        </w:rPr>
        <w:lastRenderedPageBreak/>
        <w:t xml:space="preserve">службовців направлена на співпрацю з країнами-партнерами, аби сприяти розвитку культури доброчесності й запобіганню корупції ще до її початку, а також активізації зусиль для її виявлення. Боротьба з даною проблемою включає в себе заохочення країн до виконання багатосторонніх норм і політичних зобов’язань; розробка та впровадження міжнародних стандартів боротьби з хабарництвом іноземних посадових осіб на основі Конвенції Організації економічного співробітництва та розвитку (ОЕСР) про боротьбу з хабарництвом. Знаковим інструментом в руках Департаменту для подолання міжнародної проблеми є Глобальне антикорупційне об’єднання (Global Anti-Corruption Consortium).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Третім пунктом у своєму списку цілей дипломатична служба розглядає просування американського лідерства завдяки збалансованій участі. Мається на увазі, що Америка хоче виступати не просто партнером, який надає гуманітарну допомогу та запобігає поширенню хвороби, але й гарантом розвитку через який іноземна країна трансформується від одержувача допомоги до стійкого дипломатичного й економічного партнера. Для реалізації цієї мети необхідно залучати міжнародні форуми для просування американських цінностей і цілей зовнішньої політики, домагаючись більш справедливого розподілу проблем. Враховується розвиток відносин з організаціями громадянського суспільства для мобілізації підтримки та ресурсів та формування іноземної громадської думки.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Збалансована участь полягає у рівномірному розподілу відповідальності, інтересів, цілей та допомоги між країнами-партнерами. Насамперед американська зовнішня політика має ставити на перше місце національні інтереси і одночасно залишатися лідером серед країн-однодумців. Отже, ресурсна й фінансова підтримка США буде обмежена певним терміном. Рівень успішного впливу допомоги Держдеп буде оцінювати за стійкими змінами в економічній, дипломатичній сферах та сфері безпеки партнерів.</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Для сприяння рівноваги у співробітництві з іноземними державами Департамент розробляє програми, які допомагатимуть країнам у вдосконаленні їхньої політики для стимулювання економічного розвитку, сприяння спільним інвестуванням, розподілу тягаря вирішення загальних проблем та мобілізації внутрішніх ресурсів для самозабезпечення. Дані чинники мають допомогти країні-партнеру визначити свій особистий шлях розвитку. Передбачені міжвідомчі місії на місцях, які будуть розробляти стратегію для певної держави, вони мають мобілізувати наявні ресурси для ефективного подолання проблем, використання потенціалу конкретної країни, досягнення спільного процвітання та поглиблення партнерства для  глобального розвитку.</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Сполучені Штати використовують участь у багатосторонніх організаціях та форумах для встановлення норм міжнародного порядку та просування особистих ідей і політики. Однак за лідерські позиції на міжнародній арені треба платити певну ціну, а саме робити фінансові внески для підтримки ВООЗ, НАТО, Міжнародної організації з міграції (МОМ), ООН та в інші 39 асоціацій [</w:t>
      </w:r>
      <w:r w:rsidRPr="00FB47A1">
        <w:rPr>
          <w:rFonts w:ascii="Times New Roman" w:hAnsi="Times New Roman" w:cs="Times New Roman"/>
          <w:sz w:val="28"/>
          <w:lang w:val="uk-UA"/>
        </w:rPr>
        <w:t>21</w:t>
      </w:r>
      <w:r>
        <w:rPr>
          <w:rFonts w:ascii="Times New Roman" w:hAnsi="Times New Roman" w:cs="Times New Roman"/>
          <w:sz w:val="28"/>
          <w:lang w:val="uk-UA"/>
        </w:rPr>
        <w:t>]. Фінансова складова є важливим питанням балансу у рівномірному розподіленні витрат між донорами.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свою чергу, Держдеп має на меті застосовувати переваги багастороннього  співробітництва для послаблення кризи, стримування агресії та крайніх ідеологій і співпраці з міграційних питань. Також важливим внеском дипломатичної служби буде ініціювання реформ для ефективної діяльності міжнародних органів. Своєю особливою місією інституція вбачає консолідацію колективних дій країн-партнерів для розподілу фінансового тягаря. Втім з іншої сторони зменшення американських внесків може зменшити вплив Вашингтону на просування зовнішньополітичного порядку денного держави, що може стати вразливим моментом для національної безпеки. Важливим пунктом у досягненні збалансованості є збільшення кількості американців, що працюють в </w:t>
      </w:r>
      <w:r>
        <w:rPr>
          <w:rFonts w:ascii="Times New Roman" w:hAnsi="Times New Roman" w:cs="Times New Roman"/>
          <w:sz w:val="28"/>
          <w:lang w:val="uk-UA"/>
        </w:rPr>
        <w:lastRenderedPageBreak/>
        <w:t xml:space="preserve">міжнародних організаціях, спеціалізованих установах та управлінні економічними форумами на всіх рівнях.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Стратегічне партнерство у приватному, релігійному та некомерційному секторах допомагає США налагоджувати зв’язок із громадами для створення спільних цінностей та бачення, включаючи захист етнічних й релігійних меншин та інших маргіналізованих груп населення; пропаганду релігійної та етнічної толерантності; надання невідкладної допомоги правозахисникам і особам, які пережили насильство. Програми відвідування та обміну, а також зусилля місцевої громади під керівництвом випускників американської програми допомагають будувати партнерства, які позитивно впливають на закордонну аудиторію у переслідуванні інтересів Вашингтону. Провідною ініціативою Бюро міжнародних інформаційних програм спільно з Бюро з питань освіти та культури є «American Spaces». Завдяки їй людям у 650 куточках світу доступні курси з англійської мови, медіа сфери, економічного розвитку та американської культури. На додачу, Департамент сприяє співпраці з американськими компаніями та фондами, які інвестують у розвиток навичок робочої сили для іноземного населення, підвищують цифрову грамотність, а також підтримують підприємництва, які солідарні з інтересами США.</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Не забуває Америка й про своє лідерське позиціонування у сфері гуманітарної допомоги, продовольчої безпеки та охорони здоров’я. Міжнародне співробітництво у цій області надає можливість Сполученим Штатам закласти основу для довгострокового політичного, економічного та соціального прогресу, який консолідує та захищає американські інвестиції.</w:t>
      </w:r>
    </w:p>
    <w:p w:rsidR="001D5E6E" w:rsidRDefault="001D5E6E" w:rsidP="001D5E6E">
      <w:pPr>
        <w:pStyle w:val="a5"/>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Дипломатична служба обіцяє просувати найкращі практики гуманітарного реагування, співпрацювати з приймаючими країнами, що допоможе знайти рішення щодо переміщення, захистити людей, які перебувають у зоні ризику, сприяти зниженню ризику катастроф. За допомогою програм планування сім’ї, запобігання малярії та ВІЛ/СНІДу, агенції охорони здоров’я </w:t>
      </w:r>
      <w:r>
        <w:rPr>
          <w:rFonts w:ascii="Times New Roman" w:hAnsi="Times New Roman" w:cs="Times New Roman"/>
          <w:sz w:val="28"/>
          <w:lang w:val="uk-UA"/>
        </w:rPr>
        <w:lastRenderedPageBreak/>
        <w:t>працюватимуть на зміцнення здоров’я дітей і матерів, на зниження смертності, запобігання пандеміям й поширенню хвороб.</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Й останньої метою, але не за важливістю, зазначено</w:t>
      </w:r>
      <w:r>
        <w:rPr>
          <w:lang w:val="uk-UA"/>
        </w:rPr>
        <w:t xml:space="preserve"> </w:t>
      </w:r>
      <w:r>
        <w:rPr>
          <w:rFonts w:ascii="Times New Roman" w:hAnsi="Times New Roman" w:cs="Times New Roman"/>
          <w:sz w:val="28"/>
          <w:lang w:val="uk-UA"/>
        </w:rPr>
        <w:t>забезпечення ефективності і підзвітності американським платникам податків. У цьому мають допомогти підвищення продуктивності, лідерства, залучення та підзвітності співробітників служби для ефективного виконання їх місії. Але відкритість й підзвітність не має виключати посилення безпеки персоналу та матеріальних цінностей. Для підтримки успішної дипломатії потрібно направити інвестиції у розвиток інфраструктури. Це включає використання науково-обґрунтованого підходу задля покращення програм та послуг; надання високоефективних результатів та послуг громадянам і підприємствам за допомогою оперативних служб підтримки місій; та притягнення агентств до відповідальності за підвищення результативності.</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Аби досягнути високої продуктивності Департаменту необхідно оптимізувати свою діяльність шляхом використання аналізу з урахуванням даних прийняття рішень; здійснення інвестицій у безпеку з урахуванням ризиків; диверсифікації та переорієнтації пакету закордонної допомоги на інновації та стійкість; та розвитку більш гнучкої та висококваліфікованої робочої сили. У цьому мають допомогти аутсорсинг, послуги спільно з іншими службами, місцеве постачання та глобальна система управління центрами передового досвіду. Дисципліновані процеси планування та проектування допомагають дипломатичним службовцям розуміти місцевий контекст країни і визначати основні показники та потреби для досягнення дипломатичних цілей. Зрештою, метою іноземної допомоги є припинення її потреби в існуванні, підтримуючи держави в їх власному шляху розвитку. Система управління результатами (Managing for Results Framework) Держдепу є основою для встановлення рамок для планування бюджету та управління програмами.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Також дипломатична служба прагне послідовно максимізувати прибуток платників податків від інвестицій. Стратегії, що містяться в </w:t>
      </w:r>
      <w:r>
        <w:rPr>
          <w:rFonts w:ascii="Times New Roman" w:hAnsi="Times New Roman" w:cs="Times New Roman"/>
          <w:sz w:val="28"/>
          <w:lang w:val="uk-UA"/>
        </w:rPr>
        <w:lastRenderedPageBreak/>
        <w:t>управлінських цілях цієї мети, вирішують кілька проблем з управління та продуктивності, визначених Держдепом фінансовому звіті за 2020 рік, що є гарним показником для аналізу ефективності інституції [1</w:t>
      </w:r>
      <w:r w:rsidRPr="00FB47A1">
        <w:rPr>
          <w:rFonts w:ascii="Times New Roman" w:hAnsi="Times New Roman" w:cs="Times New Roman"/>
          <w:sz w:val="28"/>
          <w:lang w:val="uk-UA"/>
        </w:rPr>
        <w:t>7</w:t>
      </w:r>
      <w:r>
        <w:rPr>
          <w:rFonts w:ascii="Times New Roman" w:hAnsi="Times New Roman" w:cs="Times New Roman"/>
          <w:sz w:val="28"/>
          <w:lang w:val="uk-UA"/>
        </w:rPr>
        <w:t xml:space="preserve">]. Стабільність американських інвестицій залежить від результатів, отриманих і оцінених країнами-партнерами. Тому інституція буде надавати перевагу місцевим пріоритетам та виконавцям у регіональному й національному стратегічному плануванні, які відповідають американським інтересам. Департамент розробить систему навчання та запропонує рекомендації, які дозволять бюро та закордонним місіям чіткіше визначити свої програмні цілі, описати, як інвестиції допоможуть у їх досягненні, та провести надійний моніторинг й оцінку для визначення результатів та посилення підзвітності. Такі інструкції будуть доступні в Інтернеті й таким чином громадськість буде проінформована про діючі процеси, що забезпечують ефективне управління ресурсами платників податків. До того, що вже заплановано, дипломатична служба має підвищити оперативність закупівлі послуг за допомогою контрактів та підтримки партнерів через гранти та угоди про співпрацю, а також збільшити використання інноваційних і гнучких інструментів.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діяльність Державного департаменту США спрямована на просуванням інтересів Америки, зміцнюючи своїх союзників і альянси, застосовуючи конкурентні переваги, поглиблюючи відносини у сфері безпеки та протидіючі загрозам американському населенню. Цілі зовнішньої політики та розвитку, які транслює інституція досягаються завдяки зусиллям патріотично налаштованого персоналу. Їх кінцева мета полягає у зміцнені країн, що розвиваються задля змінення статусу Сполучених Штатів від донора до партнера. Дипломатичні службовці вважають основним завданням створення світу, який складають безпечні, успішні, самостійні та економічно інтегровані держави, які разом працюють над вирішенням спільних проблем. Оскільки запорукою стабільності й розвитку Америки є добробут її союзників та відсутність глобальних загроз. </w:t>
      </w:r>
    </w:p>
    <w:p w:rsidR="001D5E6E" w:rsidRDefault="001D5E6E" w:rsidP="001D5E6E">
      <w:pPr>
        <w:pStyle w:val="a5"/>
        <w:spacing w:line="360" w:lineRule="auto"/>
        <w:ind w:firstLine="709"/>
        <w:jc w:val="both"/>
        <w:rPr>
          <w:rFonts w:ascii="Times New Roman" w:hAnsi="Times New Roman" w:cs="Times New Roman"/>
          <w:sz w:val="28"/>
          <w:lang w:val="uk-UA"/>
        </w:rPr>
      </w:pPr>
    </w:p>
    <w:p w:rsidR="001D5E6E" w:rsidRDefault="001D5E6E" w:rsidP="001D5E6E">
      <w:pPr>
        <w:pStyle w:val="a5"/>
        <w:numPr>
          <w:ilvl w:val="1"/>
          <w:numId w:val="32"/>
        </w:numPr>
        <w:spacing w:line="360" w:lineRule="auto"/>
        <w:rPr>
          <w:rFonts w:ascii="Times New Roman" w:hAnsi="Times New Roman" w:cs="Times New Roman"/>
          <w:b/>
          <w:sz w:val="28"/>
          <w:lang w:val="uk-UA"/>
        </w:rPr>
      </w:pPr>
      <w:r>
        <w:rPr>
          <w:rFonts w:ascii="Times New Roman" w:hAnsi="Times New Roman" w:cs="Times New Roman"/>
          <w:b/>
          <w:sz w:val="28"/>
          <w:lang w:val="uk-UA"/>
        </w:rPr>
        <w:lastRenderedPageBreak/>
        <w:t>Полiтика пiдготовки кадрiв</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Головна відповідальність щодо навчання майбутнього дипломатичного персоналу, здебільшого, покладена на Державного секретаря. Він організовує відповідну мовну підготовку; встановлює вимоги до володіння іноземною мовою для співробітників служби, які мають бути призначені за кордон, аби посади дипломатичної служби за кордоном були зайняті особами, які мають корисні знання мови та діалекту, спільних для країни, в якій вони знаходяться. Під час навчання особлива увага приділяється програмам, спрямованим на підвищення конкретних навичок майбутніх службовців та експертних знань, включаючи набуття управлінського досвіду, що відповідають їх професійним категоріям.</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Підготовка молодшого офіцера закордонної служби має бути спрямована насамперед на надання спеціалізованих знань з основних функцій аналізу та звітності, а також з консульських, адміністративних та лінгвістичних навичок, що мають відношення до всього спектру майбутніх посадових завдань. Обов’язковим пунктом є здобуття вмінь ведення переговорів та розробки політики для поступової підготовки офіцерів до більш високих рівнів відповідальності. В середині кар’єри перед призначенням на старшого дипломата, в кінці курсу підготовки, співробітники служби повинні показати задовільний результат. При розробці програми Секретар повинен створити систему для надання, наскільки це можливо, кредиту на університетські ступені для успішного завершення курсів, що мають відповідати університетським курсам для аспірантів. Саму підготовку можуть проводити Держдеп та інші урядові й неурядові установи, це питання вирішує голова Департаменту.</w:t>
      </w:r>
    </w:p>
    <w:p w:rsidR="001D5E6E" w:rsidRDefault="001D5E6E" w:rsidP="001D5E6E">
      <w:pPr>
        <w:pStyle w:val="a5"/>
        <w:spacing w:line="360" w:lineRule="auto"/>
        <w:ind w:firstLine="709"/>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Провідним </w:t>
      </w:r>
      <w:r>
        <w:rPr>
          <w:rFonts w:asciiTheme="majorBidi" w:hAnsiTheme="majorBidi" w:cstheme="majorBidi"/>
          <w:color w:val="000000" w:themeColor="text1"/>
          <w:sz w:val="28"/>
          <w:szCs w:val="28"/>
          <w:lang w:val="uk-UA"/>
        </w:rPr>
        <w:t xml:space="preserve"> навчальним центром підготовки та перепідготовки спеціалістів Департаменту є Інститут дипломатії США та прав людини (The US Institute of Diplomacy and Human Rights), що розташований у Вашингтоні, округ Колумбія. Головним його завданням є просування освіти для всіх і підвищення рівня глобальних знань через дослідження, навчання та </w:t>
      </w:r>
      <w:r>
        <w:rPr>
          <w:rFonts w:asciiTheme="majorBidi" w:hAnsiTheme="majorBidi" w:cstheme="majorBidi"/>
          <w:color w:val="000000" w:themeColor="text1"/>
          <w:sz w:val="28"/>
          <w:szCs w:val="28"/>
          <w:lang w:val="uk-UA"/>
        </w:rPr>
        <w:lastRenderedPageBreak/>
        <w:t>програми. Науковці реалізують мету інституту через відповідні курси та тренінги з прав людини й дипломатії, які були розроблені, щоб надати професіоналам відповідні навички для побудови або продовження кар’єри в цих сферах.</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Голова Держдепу організовує програму стажування на дипломатичній службі, яка складається з трьох послідовних літніх стажувань й триває щонайменше 8 тижнів у кожному році, які мають відбуватися протягом не більше чотирьох років. Кожного року у програмі беруть участь не менше 10 практикантів [</w:t>
      </w:r>
      <w:r w:rsidRPr="00697169">
        <w:rPr>
          <w:rFonts w:ascii="Times New Roman" w:hAnsi="Times New Roman" w:cs="Times New Roman"/>
          <w:sz w:val="28"/>
        </w:rPr>
        <w:t>30</w:t>
      </w:r>
      <w:r>
        <w:rPr>
          <w:rFonts w:ascii="Times New Roman" w:hAnsi="Times New Roman" w:cs="Times New Roman"/>
          <w:sz w:val="28"/>
          <w:lang w:val="uk-UA"/>
        </w:rPr>
        <w:t>]. Ця програма надає рівні можливості та право на стажування студентам вищих начальних закладів, що навчаються на очній формі, які не представлені на дипломатичній службі з точки зору культурної й етнічної різноманітності. Аби бути допущеним до програми, студент має успішно завершити навчання у вищому навчальному закладі, що тривало не менше одного академічного року. У кожному наступному році участі, особа що проходить стажування має закінчити додатковий рік навчання за ступенем бакалавр або в аспірантурі та підтримувати зразкові показники академічної успішності. Під час відбору стажерів звертають увагу на їх продемонстровані досягнення, перспективність, виняткові здібності, які необхідні для належного стандарту роботи на дипломатичній службі.</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На першому літньому стажуванні студенти, безпосередньо у стінах Департаменту або Інституту дипломатичної служби, вивчають систему міжнародних відносин, функції Держдепу та інших агентств, що входять в систему закордонної служби США.  На другому етап підготовки стажерів направляють до певного бюро інституції, де вони поглиблено досліджують функціональність економічних й політичних сфер. А на останньому літньому стажуванні  їх відправляють до закордонного представництва Сполучених Штатів.</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Протягом усього періоду участі у програмі підготовки кожного студента супроводжує й допомагає куратор – призначений кадровий співробітник дипломатичної служби. На нього покладають функцію радника </w:t>
      </w:r>
      <w:r>
        <w:rPr>
          <w:rFonts w:ascii="Times New Roman" w:hAnsi="Times New Roman" w:cs="Times New Roman"/>
          <w:sz w:val="28"/>
          <w:lang w:val="uk-UA"/>
        </w:rPr>
        <w:lastRenderedPageBreak/>
        <w:t>та особистого представника інституції. Під час призначення кураторів Секретар звертає увагу на добровільну й сумлінну службу кандидатів, які мають бути взірцем для майбутніх дипломатів. Передбачена фінансова винагорода стажерам, суму якої встановлює Державний Секретар. Вона призначена для покриття витрат на проїзд, проживання, медичне страхування, окрім цього надаються інші відповідні пільги студентам протягом кожного періоду стажування.</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Державний секретар визначає академічні вимоги, інші критерії відбору та стандарти для успішного завершення кожного періоду стажування, а також несе відповідальність за розробку, реалізацію та роботу програми. Голова Департаменту зобов’язаний  подати Конгресу звіт про виконання програми.  Звіт має містити інформацію про показники завершеного навчання стажерів, які склали іспит, а також тих, хто був призначений на дипломатичну службу.</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Підготовку новоспечених спеціалістів забезпечує Програма нових випускників (The Recent Graduates Program), яка орієнтована на кваліфікаційних юристів, бакалаврів, магістрів, професійних, докторських, професійно-технічних ступенів або сертифікатів кваліфікаційного навчального закладу, які отримали відповідну освіту не більше двох років назад [5</w:t>
      </w:r>
      <w:r w:rsidRPr="00FB47A1">
        <w:rPr>
          <w:rFonts w:ascii="Times New Roman" w:hAnsi="Times New Roman" w:cs="Times New Roman"/>
          <w:sz w:val="28"/>
          <w:lang w:val="uk-UA"/>
        </w:rPr>
        <w:t>7</w:t>
      </w:r>
      <w:r>
        <w:rPr>
          <w:rFonts w:ascii="Times New Roman" w:hAnsi="Times New Roman" w:cs="Times New Roman"/>
          <w:sz w:val="28"/>
          <w:lang w:val="uk-UA"/>
        </w:rPr>
        <w:t>]. Окрім того, надається можливість ветеранам, які внаслідок проходження військової служби не змогли вчасно скористатися пропозицією, подати заявку на проходження програми протягом двох років з моменту звільнення з військової служби, але не більше шести років після отримання диплома та/або атестата. План курсу включає структуроване навчання на робочому місці, обов’язкові та факультативні ротаційні завдання, рекомендовані заходи для саморозвитку тощо.</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Необхідно розглянути Програму президентської організації стипендіатів (Presidential Management Fellows Program), яка формує кадри потенційних державних лідерів й виконує завдання 40 років поспіль. Її переваги полягають у відсутності обмежень у термінах та можливості подачі </w:t>
      </w:r>
      <w:r>
        <w:rPr>
          <w:rFonts w:ascii="Times New Roman" w:hAnsi="Times New Roman" w:cs="Times New Roman"/>
          <w:sz w:val="28"/>
          <w:lang w:val="uk-UA"/>
        </w:rPr>
        <w:lastRenderedPageBreak/>
        <w:t>повторної заявки (якщо минулого разу кандидат не був обраний у категорію фіналістів. На першому етапі кандидати проходять онлайн-оцінювання без нагляду, воно складається з чотирьох частин: ситуаційне судження, життєвий досвід, вирішення проблем і письмове оформлення. Під час тестування береться до уваги гнучкість, чесність, навички міжособистісного спілкування, мотивація суспільної служби, вирішення проблем та письмове спілкування. Після завершення навчання, Держдеп зазвичай пропонує наступні посади: спеціаліст з кадрів, бюджетний аналітик, програмний аналітик та спеціаліст зі зв'язків з громадськістю, аналітик з фінансового менеджменту, спеціаліст із закордонних справ, спеціаліст із інформаційних технологій, спеціаліст з розвідувальних операцій, спеціаліст із досліджень розвідки.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Далі ми зупинимось на програмі Чарльза Рангеля (колишнього конгресмена) з міжнародних відносин, яка складається з двох елементів: The Rangel Graduate Fellowship та Summer Enrichment Program. Перший покликана залучати та готувати перспективних молодих людей членів груп меншин, які історично були недостатньо представлені в дипломатії, жінок та тих, хто потребує фінансової підтримки. Учасником може стати аспірант, який готовий служити 5 років на дипломатичній службі. Стипендіати, які успішно закінчать навчання, отримають призначення в якості співробітника дипломатичної служби відповідно до чинного законодавства та політики Департаменту. Випускники даної програми успішно виконують свої обов’язки в країнах Латинської Америки, Південної Африки, в Китаї, Кореї та Бангладеші.</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Другий – це літня програма розрахована на 6 тижнів розроблена для того, щоб надати студентам бакалаврату поглибити розуміння поточних проблем і тенденцій у міжнародних відносинах, краще зрозуміти можливості кар’єрного росту в цій сфері, а також розширити знання та навички, щоб зробити блискучу кар'єру. Учасники живуть при університеті Говарда, відвідують уроки та беруть участь у різноманітних курсах із спеціалістами із </w:t>
      </w:r>
      <w:r>
        <w:rPr>
          <w:rFonts w:ascii="Times New Roman" w:hAnsi="Times New Roman" w:cs="Times New Roman"/>
          <w:sz w:val="28"/>
          <w:lang w:val="uk-UA"/>
        </w:rPr>
        <w:lastRenderedPageBreak/>
        <w:t xml:space="preserve">закордонних справ, знайомляться з широким колом державних та неурядових фахівців, які працюють над глобальними проблемами, а також відвідують різні установи, чия діяльність пов’язана з дипломатією. Програма покриває витрати на навчання, проїзд, проживання та дворазове харчування, а також передбачає стипендію в розмірі 3300 доларів США. З аналогічними можливостями й умовами виділяють стипендіальну програму Томаса Пінкера.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heme="majorBidi" w:hAnsiTheme="majorBidi" w:cstheme="majorBidi"/>
          <w:color w:val="000000" w:themeColor="text1"/>
          <w:sz w:val="28"/>
          <w:szCs w:val="28"/>
          <w:lang w:val="uk-UA"/>
        </w:rPr>
        <w:t xml:space="preserve">Вашингтон спрямовує свої зусилля на  </w:t>
      </w:r>
      <w:r>
        <w:rPr>
          <w:rFonts w:ascii="Times New Roman" w:hAnsi="Times New Roman" w:cs="Times New Roman"/>
          <w:sz w:val="28"/>
          <w:lang w:val="uk-UA"/>
        </w:rPr>
        <w:t>заохочування до вступу на дипломатичну службу осіб, які відображають культурне та етнічне різноманіття Сполучених Штатів: корінні американці, афроамериканці та іспаномовні американці. Це зайвий раз доводить відкритість інституції та її політики доступності й рівності до кожного співробітника незважаючи на його етнічну приналежність [</w:t>
      </w:r>
      <w:r w:rsidRPr="00FB47A1">
        <w:rPr>
          <w:rFonts w:ascii="Times New Roman" w:hAnsi="Times New Roman" w:cs="Times New Roman"/>
          <w:sz w:val="28"/>
        </w:rPr>
        <w:t>30</w:t>
      </w:r>
      <w:r>
        <w:rPr>
          <w:rFonts w:ascii="Times New Roman" w:hAnsi="Times New Roman" w:cs="Times New Roman"/>
          <w:sz w:val="28"/>
          <w:lang w:val="uk-UA"/>
        </w:rPr>
        <w:t xml:space="preserve">]. Також Секретар розробляє  програму професійного розвитку, яка має гарантувати здобуття персоналом навичок та знань, необхідних на різних етапах їхньої кар'єри. Основна увага приділяється навчанню професійних кандидатів та службовців середньої ланки, як після досягнення терміну перебування на посаді, так і в міру наближення до права на вступ на вищу дипломатичну службу, аби підвищити їхню кваліфікацію для більш найвищих рівнів.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Для сприяння навчанню членів сімей державних службовців, Секретар може надавати субсидії членам сімей, які відвідують затверджені плани навчання. Жодна така допомога не може перевищувати суму, фактично витрачену на необхідні видатки, понесені у зв’язку з  проходженням курсів. Якщо з якоїсь причини член служби, призначений за кордон, або член його сім'ї не може взяти участь у мовній підготовці, організованій урядом, Секретар може виплатити цій особі компенсацію за всі витрати або їх частину. Існують належні умови для сприяння працевлаштуванню подружжя співробітників шляхом: надання регулярних консультацій з питань кар'єри; підтримки централізованої системи класифікації їх навичок та різних державних та недержавних можливостей працевлаштування, доступних їм.</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Оскільки для кваліфікованої підготовки необхідні відповідні спеціалісти, то Держдеп проводить програму надання стипендій та субсидій вченим – «Програма для запрошених науковців» − через яку рада обирає  спеціалістів, які будуть брати участь у освітній та навчальній діяльності закладу. Кожен запрошений вчений має служити мінімум один рік. Рада, що здійснює відбір, складається з директора установи, який виконує функції голови, та чотирьох інших членів, які призначаються Державним секретарем.</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Ще однією програмою, яка надає можливості для професійного розвитку на державній службі є Стипендія з науково-технічної політики від Американської асоціації сприяння розвитку науки. Вона розрахована на службовців, які  мають ступінь доктора філософії або еквівалентний ступінь доктора на момент подачі заявки – або ступінь магістра інженерії та принаймні 3 роки професійного досвіду після отримання ступеня. Завданням цієї підготовки полягає у сприянні науково обґрунтованій політиці та практиці, заснованій на фактах, шляхом залучення вчених та інженерів із широкого кола дисциплін, досвіду та етапів кар’єри, щоб безпосередньо інтегрувати свої знання та аналітичні навички до федерального уряду й дізнатися від першоджерела про розробку та реалізацію політики на федеральному рівні. Направляють учасників до офісів Конгресу та кількох агентств виконавчої влади, щоб надати можливість збільшити активність й авторитет досвідчених науковців та інженерів у сфері державної політики. У Департаменті стипендіати вкладають наукові та технічні знання у багато аспектів дипломатії та міжнародного розвитку, від розробки політики та планування програм до впровадження та оцінки. Вони досліджують такі питання, як міжнародна торгівля, договірні відносини та багатостороннє співробітництво; міжнародна допомога у розвитку наукової та інженерної освіти; готовність до катастроф і реагування на них; інфраструктура, екологія й охорона здоров’я, кібербезпека, запобігання тероризму та війнам.</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Спеціалісти вищого та середнього рівня мають можливість підвищити кваліфікацію й зробити вагомий внесок у розвиток своїх професійних </w:t>
      </w:r>
      <w:r>
        <w:rPr>
          <w:rFonts w:ascii="Times New Roman" w:hAnsi="Times New Roman" w:cs="Times New Roman"/>
          <w:sz w:val="28"/>
          <w:lang w:val="uk-UA"/>
        </w:rPr>
        <w:lastRenderedPageBreak/>
        <w:t>навичок за допомогою програми Франкліна, в якій не передбачена стипендія, оскільки роботодавець учасника має покривати всі необхідні витрати пов’язані з навчанням. Учасники цієї програми вже зобов’язані мати п’ятирічний досвід роботи й мати доступ до секретної інформації. Протягом року службовці досліджують торговельну й фінансову політику, підприємництво, боротьба з тероризмом, регіональні проблеми, права людини та транснаціональні хвороби. Враховуючи той момент, що спеціалістів по закінченню програми долучають до аналізу й вирішення абсолютно нових проблем для дипломатичної служби, то можна стверджувати, що вони вносять нові підходи та ідеї для творчого мислення, а також широкі знання й досвід. Що яскраво доводить приклад професора університету, який співпрацює з Державним бюро у справах Африки. Він вніс до каталогу програми уряду США щодо проблеми опустелювання в Африці. А інший науковий співробітник із досвідом роботи в законодавчому секторі очолив розробку першої міжнародної стратегії Державного департаменту США відносно політики у сфері кіберпростору.</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Серед великого переліку програм і курсів виділяється the Jefferson Science Fellows, завдяки своїй специфіки. Програма залучає науковців не лише до навчання, але й до формування і реалізації зовнішньої політики Сполучених Штатів. Стипендіати працюють протягом року в Департаменті у ролі радників й консультантів з політичних й наукових питань, які безпосередньо впливають на зовнішню політику їх держави. Поєднуючи науковий світ і політичний світ, вони можуть консультувати політиків щодо доступних сценаріїв для вирішення нових міжнародних проблем. По завершенню проекту учасники повертаються до своєї академічної кар’єри, але залишиться у розпорядженні Держдепу, як експерт мінімум на 5 років. Зазвичай до робочого процесу учасників програми запрошують у Бюро міжнародної безпеки та нерозповсюдження, Бюро військово-політичних справ, Бюро конфліктів і операцій зі стабілізації, Бюро у справах Східної Азії та Тихого океану й інші, але кожного року цей перелік змінюються й </w:t>
      </w:r>
      <w:r>
        <w:rPr>
          <w:rFonts w:ascii="Times New Roman" w:hAnsi="Times New Roman" w:cs="Times New Roman"/>
          <w:sz w:val="28"/>
          <w:lang w:val="uk-UA"/>
        </w:rPr>
        <w:lastRenderedPageBreak/>
        <w:t>додаються нові відділи, оскільки важливо аби кожний офіс й бюро мали досвід включення консультанта у процес дослідження й прийняття рішень.</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Варто зазначити, що плинність кадрів, найсучасніші технології та використання хмарних технологій забезпечать безпечний доступ до інформаційних технологій у будь-який час і в будь-якому місці. Інтегровані платформи даних покращать обмін знаннями, співпрацю та прийняття рішень на основі даних керівниками та персоналом. Для забезпечення надійності операції, дипломатична служба продовжує оцінювати об’єкти та кількість людей у всіх закордонних представництвах, коригуючи, де це необхідно, та проводити щорічні огляди постів із високою загрозою та високим ризиком.</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Враховуючи той факт, що Держдеп США має за мету залучити найкращі технологічні таланти до дипломатичної служби, він використовує ІТ-курси для реалізації свого плану, наприклад Foreign Affairs Information Technology Fellowship. Дана програма спрямована на розширення можливостей наступного покоління технологічних лідерів у дипломатії Сполучених Штатів та надання кадрових ресурсів, підготовлених спеціалістів, які прагнуть продовжити кар’єру з управління інформацією в іноземній службі. Стипендіатам гарантують протягом одного року навчання академічне фінансування у розмірі до 37 500 доларів США, що включає витрати на проживання і харчування, обов’язкові внески і книги, проїзд. Випускники призначаються на службу закордонних справ на посаду спеціаліста з управління інформацією після успішного завершення програми.</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Наостанок розглянемо стипендіальну програму для ветеранів і військових США, які звільнені з честю, за умови, що вони прослужили не менше двох років або вийшли на пенсію – Інноваційне партнерство ветеранів, що організована для здібних військовослужбовців із ступенем магістра в галузі міжнародних відносин, політичних наук, державного управління або суміжної галузі. Також на участь у проекті мають право резервісти Збройних сил США й члени Національної гвардії за умови, що вони прослужили не менше двох років. Заявку можуть подати всі служби, </w:t>
      </w:r>
      <w:r>
        <w:rPr>
          <w:rFonts w:ascii="Times New Roman" w:hAnsi="Times New Roman" w:cs="Times New Roman"/>
          <w:sz w:val="28"/>
          <w:lang w:val="uk-UA"/>
        </w:rPr>
        <w:lastRenderedPageBreak/>
        <w:t>зокрема: армія, повітряні сили, флот, морська піхота та берегова охорона, і відсутні обмеження за віком чи особливими потребами. Існує велика конкуренція за місце у програмі, тому під час відбору комісія звертає увагу на лідерський і життєвий досвід, а також продемонстровані передові якості в академічних, міжкультурних і комунікативних навичках.</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Ця програма пропонує можливості освіченим ветеранам отримати досвід у зовнішній політиці, щоб вони могли продовжувати служити своїй Батьківщині за межами армії. Симбіоз їх військового досвіду й отриманих знань з міждисциплінарних наук робить їх більш конкурентоспроможними на постійних посадах у професійній зовнішньополітичній діяльності. За рік навчання стипендіатів заохочують дізнатися більше про весь відділ, беручи участь у 30-60-денних ротаціях в інших бюро й офісах. Окрім того, вони беруть участь в організації міжнародних форумів, веб-кампаній, відвідують конференцій на яких підіймають питання міжнародного рівня. Дана програма забезпечує Державний департамент США не лише високо кваліфікованими й різносторонньо компетентними кадрами, але й допомагає вирішити проблему працевлаштування ветеранів Збройних сил США.</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Що стосується процедур прийому, то розділ 301 Закону про зовнішню службу зобов’язує Державного секретаря призначати письмові, усні іспити та іспит на знання іноземних мов для призначення на службу (виключення для керівника місії чи посла) [</w:t>
      </w:r>
      <w:r w:rsidRPr="00FB47A1">
        <w:rPr>
          <w:rFonts w:ascii="Times New Roman" w:hAnsi="Times New Roman" w:cs="Times New Roman"/>
          <w:sz w:val="28"/>
        </w:rPr>
        <w:t>30</w:t>
      </w:r>
      <w:r>
        <w:rPr>
          <w:rFonts w:ascii="Times New Roman" w:hAnsi="Times New Roman" w:cs="Times New Roman"/>
          <w:sz w:val="28"/>
          <w:lang w:val="uk-UA"/>
        </w:rPr>
        <w:t>]. Крім того, Розділ 211 вимагає від Президента США створити Комісію екзаменаторів для Служби закордонних справ для розробки та контролю проведення  цих іспитів для кандидатів. Він зобов’язаний призначити 15 членів Комісії, принаймні п’ятеро з яких мають бути «призначені з числа осіб, які не є державними службовцями і які мають відповідну кваліфікацію для роботи в  Комісії завдяки їх знанням, досвіду або підготовці в галузі управління або рівню можливості працевлаштування» [</w:t>
      </w:r>
      <w:r w:rsidRPr="00FB47A1">
        <w:rPr>
          <w:rFonts w:ascii="Times New Roman" w:hAnsi="Times New Roman" w:cs="Times New Roman"/>
          <w:sz w:val="28"/>
          <w:lang w:val="uk-UA"/>
        </w:rPr>
        <w:t>30</w:t>
      </w:r>
      <w:r>
        <w:rPr>
          <w:rFonts w:ascii="Times New Roman" w:hAnsi="Times New Roman" w:cs="Times New Roman"/>
          <w:sz w:val="28"/>
          <w:lang w:val="uk-UA"/>
        </w:rPr>
        <w:t xml:space="preserve">]. Комісію має очолювати член зовнішньополітичної служби. Особи, які склали іспити та прийняті на службу закордонних справ, повинні проходити випробувальний термін, який, як правило, не перевищує п’яти років згідно </w:t>
      </w:r>
      <w:r>
        <w:rPr>
          <w:rFonts w:ascii="Times New Roman" w:hAnsi="Times New Roman" w:cs="Times New Roman"/>
          <w:sz w:val="28"/>
          <w:lang w:val="uk-UA"/>
        </w:rPr>
        <w:lastRenderedPageBreak/>
        <w:t>обмеженого терміну повноважень до призначення на посаду у зовнішній службі.</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На співбесіді комісія приділяє увагу таким моментам, як витривалість працівника у повсякденній діяльності, очікування кандидата від даної посади, чи може він працювати під тиском, спроможність взяти відповідальність за себе, свої рішення й дії. Дипломатичний службовець має постійно шукати консенсусу і об’єднувати зусилля, передбачаючи й запобігаючи контрпродуктивній структурі. Майбутній співробітник мусить прагнути особистого та професійного вдосконалення, визнаючи недоліки та постійно працюючи над покращенням власних навичок і знань. </w:t>
      </w:r>
    </w:p>
    <w:p w:rsidR="001D5E6E" w:rsidRDefault="001D5E6E" w:rsidP="001D5E6E">
      <w:pPr>
        <w:pStyle w:val="a5"/>
        <w:spacing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Загалом, термін повноважень в апараті Департаменту зазвичай становить два роки. Тривалість перебування у закордонному відрядженні залежить як від посади працівника, так і від країни, в якій працівник працює в закордонному дипломатичному представництві. Стандартний термін перебування молодого дипломата за кордоном – 2 роки. Тривалість перебування дипломатів середньої та вищої ланки, зазвичай, становить 3 роки і більше в країнах зі звичайними умовами праці, 2 роки в країнах зі складними умовами праці з можливістю продовження відрядження за бажанням працівника і не більше 1 року в країнах, де умови праці небезпечні. Умови відрядження технічного персоналу за кордон залежать від контракту і становлять від 3х до 5 років. Спеціалісти визначають ступінь умов праці, рівень безпеки в країні, кліматичні умови, особливості устрою суспільства й традицій, наявність достатньої інфраструктури для навчання, відпочинку тощо [1</w:t>
      </w:r>
      <w:r w:rsidRPr="00FB47A1">
        <w:rPr>
          <w:rFonts w:asciiTheme="majorBidi" w:hAnsiTheme="majorBidi" w:cstheme="majorBidi"/>
          <w:color w:val="000000" w:themeColor="text1"/>
          <w:sz w:val="28"/>
          <w:szCs w:val="28"/>
          <w:lang w:val="uk-UA"/>
        </w:rPr>
        <w:t>6</w:t>
      </w:r>
      <w:r>
        <w:rPr>
          <w:rFonts w:asciiTheme="majorBidi" w:hAnsiTheme="majorBidi" w:cstheme="majorBidi"/>
          <w:color w:val="000000" w:themeColor="text1"/>
          <w:sz w:val="28"/>
          <w:szCs w:val="28"/>
          <w:lang w:val="uk-UA"/>
        </w:rPr>
        <w:t>].</w:t>
      </w:r>
    </w:p>
    <w:p w:rsidR="001D5E6E" w:rsidRDefault="001D5E6E" w:rsidP="001D5E6E">
      <w:pPr>
        <w:pStyle w:val="a5"/>
        <w:spacing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Окрім освітніх планів для підготовки кадрів, Департамент поширює загальні знання про дипломатичну діяльність. Через освітні програми Національного музею американської дипломатії (The National Museum of American Diplomacy’s) студенти навчаються вирішувати проблеми ХХІ ст., які стоять перед США та світом загалом. Також розкривають складність міжнародних питань і роль, яку відіграють Держдеп та дипломатія у захисті </w:t>
      </w:r>
      <w:r>
        <w:rPr>
          <w:rFonts w:asciiTheme="majorBidi" w:hAnsiTheme="majorBidi" w:cstheme="majorBidi"/>
          <w:color w:val="000000" w:themeColor="text1"/>
          <w:sz w:val="28"/>
          <w:szCs w:val="28"/>
          <w:lang w:val="uk-UA"/>
        </w:rPr>
        <w:lastRenderedPageBreak/>
        <w:t xml:space="preserve">безпеки та процвітання американців у країні та за кордоном. Передбачено моделювання ситуацій зі сфери зовнішніх зносин, які занурюють учнів середніх шкіл, старших класів та коледжів у ігри для розвитку навичок на основі реальних сценаріїв, розроблених дипломатами та істориками. </w:t>
      </w:r>
    </w:p>
    <w:p w:rsidR="001D5E6E" w:rsidRDefault="001D5E6E" w:rsidP="001D5E6E">
      <w:pPr>
        <w:pStyle w:val="a5"/>
        <w:spacing w:line="360" w:lineRule="auto"/>
        <w:ind w:firstLine="709"/>
        <w:jc w:val="both"/>
        <w:rPr>
          <w:rFonts w:ascii="Times New Roman" w:hAnsi="Times New Roman" w:cs="Times New Roman"/>
          <w:sz w:val="28"/>
          <w:lang w:val="uk-UA"/>
        </w:rPr>
      </w:pPr>
      <w:r>
        <w:rPr>
          <w:rFonts w:asciiTheme="majorBidi" w:hAnsiTheme="majorBidi" w:cstheme="majorBidi"/>
          <w:color w:val="000000" w:themeColor="text1"/>
          <w:sz w:val="28"/>
          <w:szCs w:val="28"/>
          <w:lang w:val="uk-UA"/>
        </w:rPr>
        <w:t xml:space="preserve">Враховуючи вище зазначене, можна зробити висновок, що </w:t>
      </w:r>
      <w:r>
        <w:rPr>
          <w:rFonts w:ascii="Times New Roman" w:hAnsi="Times New Roman" w:cs="Times New Roman"/>
          <w:sz w:val="28"/>
          <w:lang w:val="uk-UA"/>
        </w:rPr>
        <w:t>Державний департамент США має належні умови й кадрові ресурси для навчання й залучення до своїх лав кваліфікованих спеціалістів на різні служби, за допомогою не тільки професійної підготовки, але й відбору кандидатів за високими стандартами. Курси розраховані на широку вікову та освітню категорію: від випускників коледжів до професорів з університету. Особливість більшості курсів й планів полягає у мінімальній витраті часу на навчання: від одного до двох років. Утім той факт, що майже кожна програма зобов’язує учасника залишатися на дипломатичній службі мінімум 5 років, унеможливлює варіант залучення студента, який не зацікавлений у побудові кар’єри в сфері зовнішніх зносин. Тобто, різноманіття програм надає перспективу кар’єрного зростання для спеціалістів, які відображають культурне та етнічне розмаїття Сполучених Штатів.</w:t>
      </w: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Default="001D5E6E" w:rsidP="001D5E6E">
      <w:pPr>
        <w:pStyle w:val="a5"/>
        <w:spacing w:line="360" w:lineRule="auto"/>
        <w:rPr>
          <w:rFonts w:ascii="Times New Roman" w:hAnsi="Times New Roman" w:cs="Times New Roman"/>
          <w:b/>
          <w:sz w:val="28"/>
          <w:lang w:val="uk-UA"/>
        </w:rPr>
      </w:pPr>
    </w:p>
    <w:p w:rsidR="001D5E6E" w:rsidRPr="00697169" w:rsidRDefault="001D5E6E" w:rsidP="001D5E6E">
      <w:pPr>
        <w:pStyle w:val="a5"/>
        <w:spacing w:line="360" w:lineRule="auto"/>
        <w:rPr>
          <w:rFonts w:ascii="Times New Roman" w:hAnsi="Times New Roman" w:cs="Times New Roman"/>
          <w:b/>
          <w:sz w:val="28"/>
        </w:rPr>
      </w:pPr>
    </w:p>
    <w:p w:rsidR="001D5E6E" w:rsidRPr="0056303D" w:rsidRDefault="001D5E6E" w:rsidP="001D5E6E">
      <w:pPr>
        <w:pStyle w:val="1"/>
        <w:spacing w:before="0" w:line="360" w:lineRule="auto"/>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lastRenderedPageBreak/>
        <w:t>РОЗДІЛ 2</w:t>
      </w:r>
    </w:p>
    <w:p w:rsidR="001D5E6E" w:rsidRPr="0056303D" w:rsidRDefault="001D5E6E" w:rsidP="001D5E6E">
      <w:pPr>
        <w:pStyle w:val="1"/>
        <w:spacing w:before="0" w:line="360" w:lineRule="auto"/>
        <w:jc w:val="center"/>
        <w:rPr>
          <w:rFonts w:ascii="Times New Roman" w:hAnsi="Times New Roman" w:cs="Times New Roman"/>
          <w:b/>
          <w:bCs/>
          <w:color w:val="auto"/>
          <w:sz w:val="28"/>
          <w:szCs w:val="28"/>
          <w:lang w:val="uk-UA"/>
        </w:rPr>
      </w:pPr>
      <w:r w:rsidRPr="0056303D">
        <w:rPr>
          <w:rFonts w:ascii="Times New Roman" w:hAnsi="Times New Roman" w:cs="Times New Roman"/>
          <w:b/>
          <w:bCs/>
          <w:color w:val="auto"/>
          <w:sz w:val="28"/>
          <w:szCs w:val="28"/>
          <w:lang w:val="uk-UA"/>
        </w:rPr>
        <w:t xml:space="preserve"> ОСОБЛИВОСТІ ТРАНСФОРМАЦІЇ ДЕРЖАВНОГО ДЕПАРТАМЕНТУ США НА ЗЛАМІ СТОЛІТЬ</w:t>
      </w:r>
    </w:p>
    <w:p w:rsidR="001D5E6E" w:rsidRPr="0056303D" w:rsidRDefault="001D5E6E" w:rsidP="001D5E6E">
      <w:pPr>
        <w:spacing w:after="0" w:line="360" w:lineRule="auto"/>
        <w:jc w:val="both"/>
        <w:rPr>
          <w:rFonts w:ascii="Times New Roman" w:hAnsi="Times New Roman" w:cs="Times New Roman"/>
          <w:sz w:val="28"/>
          <w:szCs w:val="28"/>
          <w:lang w:val="uk-UA"/>
        </w:rPr>
      </w:pPr>
    </w:p>
    <w:p w:rsidR="001D5E6E" w:rsidRPr="008C37B5" w:rsidRDefault="001D5E6E" w:rsidP="001D5E6E">
      <w:pPr>
        <w:pStyle w:val="a3"/>
        <w:numPr>
          <w:ilvl w:val="1"/>
          <w:numId w:val="33"/>
        </w:numPr>
        <w:spacing w:after="0" w:line="360" w:lineRule="auto"/>
        <w:outlineLvl w:val="0"/>
        <w:rPr>
          <w:rFonts w:ascii="Times New Roman" w:hAnsi="Times New Roman" w:cs="Times New Roman"/>
          <w:b/>
          <w:bCs/>
          <w:sz w:val="28"/>
          <w:szCs w:val="28"/>
          <w:lang w:val="uk-UA"/>
        </w:rPr>
      </w:pPr>
      <w:r w:rsidRPr="008C37B5">
        <w:rPr>
          <w:rFonts w:ascii="Times New Roman" w:hAnsi="Times New Roman" w:cs="Times New Roman"/>
          <w:b/>
          <w:bCs/>
          <w:sz w:val="28"/>
          <w:szCs w:val="28"/>
          <w:lang w:val="uk-UA"/>
        </w:rPr>
        <w:t>Пере</w:t>
      </w:r>
      <w:r>
        <w:rPr>
          <w:rFonts w:ascii="Times New Roman" w:hAnsi="Times New Roman" w:cs="Times New Roman"/>
          <w:b/>
          <w:bCs/>
          <w:sz w:val="28"/>
          <w:szCs w:val="28"/>
          <w:lang w:val="uk-UA"/>
        </w:rPr>
        <w:t>думови інституційних перетворень</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eastAsia="Times New Roman" w:hAnsi="Times New Roman" w:cs="Times New Roman"/>
          <w:spacing w:val="-4"/>
          <w:sz w:val="28"/>
          <w:szCs w:val="28"/>
          <w:lang w:val="uk-UA"/>
        </w:rPr>
        <w:t xml:space="preserve">Біполярна система в світі існувала до 1989 року була системно-історичнім явищем, </w:t>
      </w:r>
      <w:r>
        <w:rPr>
          <w:rFonts w:ascii="Times New Roman" w:eastAsia="Times New Roman" w:hAnsi="Times New Roman" w:cs="Times New Roman"/>
          <w:spacing w:val="-4"/>
          <w:sz w:val="28"/>
          <w:szCs w:val="28"/>
          <w:lang w:val="uk-UA"/>
        </w:rPr>
        <w:t>що</w:t>
      </w:r>
      <w:r w:rsidRPr="0056303D">
        <w:rPr>
          <w:rFonts w:ascii="Times New Roman" w:eastAsia="Times New Roman" w:hAnsi="Times New Roman" w:cs="Times New Roman"/>
          <w:spacing w:val="-4"/>
          <w:sz w:val="28"/>
          <w:szCs w:val="28"/>
          <w:lang w:val="uk-UA"/>
        </w:rPr>
        <w:t xml:space="preserve"> містило в собі елементи "балансу сил" та рівноваги, проте не було схожим ні на що, що існувало до того. Біполярний механізм був сформований під впливом одразу декількох соціально-іст</w:t>
      </w:r>
      <w:r>
        <w:rPr>
          <w:rFonts w:ascii="Times New Roman" w:eastAsia="Times New Roman" w:hAnsi="Times New Roman" w:cs="Times New Roman"/>
          <w:spacing w:val="-4"/>
          <w:sz w:val="28"/>
          <w:szCs w:val="28"/>
          <w:lang w:val="uk-UA"/>
        </w:rPr>
        <w:t xml:space="preserve">оричних явищ, сил і процесів − </w:t>
      </w:r>
      <w:r w:rsidRPr="0056303D">
        <w:rPr>
          <w:rFonts w:ascii="Times New Roman" w:eastAsia="Times New Roman" w:hAnsi="Times New Roman" w:cs="Times New Roman"/>
          <w:spacing w:val="-4"/>
          <w:sz w:val="28"/>
          <w:szCs w:val="28"/>
          <w:lang w:val="uk-UA"/>
        </w:rPr>
        <w:t xml:space="preserve">глобальних ідеологій, націоналізму та індустріалізації. </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eastAsia="Times New Roman" w:hAnsi="Times New Roman" w:cs="Times New Roman"/>
          <w:spacing w:val="-4"/>
          <w:sz w:val="28"/>
          <w:szCs w:val="28"/>
          <w:lang w:val="uk-UA"/>
        </w:rPr>
        <w:t xml:space="preserve">Національні рухи, що підтримувала велика кількість людей, і яка приймала в них участь; індустріальна революція, завдяки чому військові технології зробили великий крок вперед; формування і </w:t>
      </w:r>
      <w:r>
        <w:rPr>
          <w:rFonts w:ascii="Times New Roman" w:eastAsia="Times New Roman" w:hAnsi="Times New Roman" w:cs="Times New Roman"/>
          <w:spacing w:val="-4"/>
          <w:sz w:val="28"/>
          <w:szCs w:val="28"/>
          <w:lang w:val="uk-UA"/>
        </w:rPr>
        <w:t>поширення</w:t>
      </w:r>
      <w:r w:rsidRPr="0056303D">
        <w:rPr>
          <w:rFonts w:ascii="Times New Roman" w:eastAsia="Times New Roman" w:hAnsi="Times New Roman" w:cs="Times New Roman"/>
          <w:spacing w:val="-4"/>
          <w:sz w:val="28"/>
          <w:szCs w:val="28"/>
          <w:lang w:val="uk-UA"/>
        </w:rPr>
        <w:t xml:space="preserve"> вплив</w:t>
      </w:r>
      <w:r>
        <w:rPr>
          <w:rFonts w:ascii="Times New Roman" w:eastAsia="Times New Roman" w:hAnsi="Times New Roman" w:cs="Times New Roman"/>
          <w:spacing w:val="-4"/>
          <w:sz w:val="28"/>
          <w:szCs w:val="28"/>
          <w:lang w:val="uk-UA"/>
        </w:rPr>
        <w:t>у</w:t>
      </w:r>
      <w:r w:rsidRPr="0056303D">
        <w:rPr>
          <w:rFonts w:ascii="Times New Roman" w:eastAsia="Times New Roman" w:hAnsi="Times New Roman" w:cs="Times New Roman"/>
          <w:spacing w:val="-4"/>
          <w:sz w:val="28"/>
          <w:szCs w:val="28"/>
          <w:lang w:val="uk-UA"/>
        </w:rPr>
        <w:t xml:space="preserve"> глобальних ідеологій – комунізму,</w:t>
      </w:r>
      <w:r>
        <w:rPr>
          <w:rFonts w:ascii="Times New Roman" w:eastAsia="Times New Roman" w:hAnsi="Times New Roman" w:cs="Times New Roman"/>
          <w:spacing w:val="-4"/>
          <w:sz w:val="28"/>
          <w:szCs w:val="28"/>
          <w:lang w:val="uk-UA"/>
        </w:rPr>
        <w:t xml:space="preserve"> фашизму</w:t>
      </w:r>
      <w:r w:rsidRPr="0056303D">
        <w:rPr>
          <w:rFonts w:ascii="Times New Roman" w:eastAsia="Times New Roman" w:hAnsi="Times New Roman" w:cs="Times New Roman"/>
          <w:spacing w:val="-4"/>
          <w:sz w:val="28"/>
          <w:szCs w:val="28"/>
          <w:lang w:val="uk-UA"/>
        </w:rPr>
        <w:t xml:space="preserve"> та лібералізму – все це дозволило створити новий соціально-політичний світовий лад. Тут мова йшла навіть не стільки про пошук міжблокового рівноваги, а про серйозне зіткнення різних світів (носіїв утопій), що не привело до взаємознищення тільки через природно-інстинктивну політичну виваженість людини; стримуючу роль ядерної зброї; зростаючі сили економічної інтеграції і зростаючі технологічні, ідеологічно-легітимаційні, а згодом і політичні проблеми комуністичного учасника міжблокового протистояння.</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eastAsia="Times New Roman" w:hAnsi="Times New Roman" w:cs="Times New Roman"/>
          <w:spacing w:val="-4"/>
          <w:sz w:val="28"/>
          <w:szCs w:val="28"/>
          <w:lang w:val="uk-UA"/>
        </w:rPr>
        <w:t>В біполярному світі було більше "балансу страху", ніж "балансу сил" − мережі приватних (досить часто випадкових) рівноваг, ніж системного пошуку цього стану. Вичікування "природного кінця" одного з опонентів, підривна (в тому числі ідеологічна) діяльність і економіко-технологічне змагання зіграли набагато більш врівноважуючу роль, ніж пошук і</w:t>
      </w:r>
      <w:r>
        <w:rPr>
          <w:rFonts w:ascii="Times New Roman" w:eastAsia="Times New Roman" w:hAnsi="Times New Roman" w:cs="Times New Roman"/>
          <w:spacing w:val="-4"/>
          <w:sz w:val="28"/>
          <w:szCs w:val="28"/>
          <w:lang w:val="uk-UA"/>
        </w:rPr>
        <w:t xml:space="preserve"> підтримка сталого балансу сил.</w:t>
      </w:r>
      <w:r w:rsidRPr="00374C0F">
        <w:rPr>
          <w:rFonts w:ascii="Times New Roman" w:eastAsia="Times New Roman" w:hAnsi="Times New Roman" w:cs="Times New Roman"/>
          <w:spacing w:val="-4"/>
          <w:sz w:val="28"/>
          <w:szCs w:val="28"/>
          <w:lang w:val="uk-UA"/>
        </w:rPr>
        <w:t xml:space="preserve"> </w:t>
      </w:r>
      <w:r w:rsidRPr="0056303D">
        <w:rPr>
          <w:rFonts w:ascii="Times New Roman" w:eastAsia="Times New Roman" w:hAnsi="Times New Roman" w:cs="Times New Roman"/>
          <w:spacing w:val="-4"/>
          <w:sz w:val="28"/>
          <w:szCs w:val="28"/>
          <w:lang w:val="uk-UA"/>
        </w:rPr>
        <w:t xml:space="preserve">Система "біполярності" була органічною, ґрунтуючись і </w:t>
      </w:r>
      <w:r>
        <w:rPr>
          <w:rFonts w:ascii="Times New Roman" w:eastAsia="Times New Roman" w:hAnsi="Times New Roman" w:cs="Times New Roman"/>
          <w:spacing w:val="-4"/>
          <w:sz w:val="28"/>
          <w:szCs w:val="28"/>
          <w:lang w:val="uk-UA"/>
        </w:rPr>
        <w:t>живлячись</w:t>
      </w:r>
      <w:r w:rsidRPr="0056303D">
        <w:rPr>
          <w:rFonts w:ascii="Times New Roman" w:eastAsia="Times New Roman" w:hAnsi="Times New Roman" w:cs="Times New Roman"/>
          <w:spacing w:val="-4"/>
          <w:sz w:val="28"/>
          <w:szCs w:val="28"/>
          <w:lang w:val="uk-UA"/>
        </w:rPr>
        <w:t xml:space="preserve"> силами націоналізму, з'єднаними з глобальними ідеологіями; двополюсною, компонуючи двома блокових полюси, очолюваними наддержавами; різнорідною ціннісно і системно, детермінуючи світовим поділом на різні </w:t>
      </w:r>
      <w:r w:rsidRPr="0056303D">
        <w:rPr>
          <w:rFonts w:ascii="Times New Roman" w:eastAsia="Times New Roman" w:hAnsi="Times New Roman" w:cs="Times New Roman"/>
          <w:spacing w:val="-4"/>
          <w:sz w:val="28"/>
          <w:szCs w:val="28"/>
          <w:lang w:val="uk-UA"/>
        </w:rPr>
        <w:lastRenderedPageBreak/>
        <w:t>суспільні пристрої та ідеології; глобальною</w:t>
      </w:r>
      <w:r>
        <w:rPr>
          <w:rFonts w:ascii="Times New Roman" w:eastAsia="Times New Roman" w:hAnsi="Times New Roman" w:cs="Times New Roman"/>
          <w:spacing w:val="-4"/>
          <w:sz w:val="28"/>
          <w:szCs w:val="28"/>
          <w:lang w:val="uk-UA"/>
        </w:rPr>
        <w:t>, системно охоплюючи весь світ</w:t>
      </w:r>
      <w:r w:rsidRPr="00374C0F">
        <w:rPr>
          <w:rFonts w:ascii="Times New Roman" w:eastAsia="Times New Roman" w:hAnsi="Times New Roman" w:cs="Times New Roman"/>
          <w:spacing w:val="-4"/>
          <w:sz w:val="28"/>
          <w:szCs w:val="28"/>
          <w:lang w:val="uk-UA"/>
        </w:rPr>
        <w:t xml:space="preserve"> [80].</w:t>
      </w:r>
      <w:r>
        <w:rPr>
          <w:rFonts w:ascii="Times New Roman" w:eastAsia="Times New Roman" w:hAnsi="Times New Roman" w:cs="Times New Roman"/>
          <w:spacing w:val="-4"/>
          <w:sz w:val="28"/>
          <w:szCs w:val="28"/>
          <w:lang w:val="uk-UA"/>
        </w:rPr>
        <w:t xml:space="preserve"> </w:t>
      </w:r>
      <w:r w:rsidRPr="0056303D">
        <w:rPr>
          <w:rFonts w:ascii="Times New Roman" w:eastAsia="Times New Roman" w:hAnsi="Times New Roman" w:cs="Times New Roman"/>
          <w:spacing w:val="-4"/>
          <w:sz w:val="28"/>
          <w:szCs w:val="28"/>
          <w:lang w:val="uk-UA"/>
        </w:rPr>
        <w:t>На останній властивості слід зупинити увагу окремо, адже ця система міжнародних відносин і світової політики стала першою системою дійсно світової політики. В рамках системи "біполярності" був подоланий євроцентризм; в ній Євразія (геополітична) протистояла євроатлантичній спільноті; в Азії з'явилися зовсім нові субцентри сил (зокрема Японія і КНР).</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eastAsia="Times New Roman" w:hAnsi="Times New Roman" w:cs="Times New Roman"/>
          <w:spacing w:val="-4"/>
          <w:sz w:val="28"/>
          <w:szCs w:val="28"/>
          <w:lang w:val="uk-UA"/>
        </w:rPr>
        <w:t>Економічними екологічними передумовами системи біполярності були: індустріальне суспільство (індустріалізм), розвинене світове господарство і світовий ринок були розділені, однак, на дві протилежні субсистеми і економічну периферію; прискорений технологічний прогрес в контексті науково-технічної революції. Система біполярності, з економічної точки зору, була індустріальною (тут змагалися два типи індустріальних систем), в той час як "баланс сил" – був переважно аграрним, а в кінці − аграрно-індустріальним.</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eastAsia="Times New Roman" w:hAnsi="Times New Roman" w:cs="Times New Roman"/>
          <w:spacing w:val="-4"/>
          <w:sz w:val="28"/>
          <w:szCs w:val="28"/>
          <w:lang w:val="uk-UA"/>
        </w:rPr>
        <w:t>В рамках сучасної системи міжнародних відносин відбувається три трансформуючих процеси, які мають визначальний вплив на її форму і структуру. Модернізаційні процеси в Третьому світі, посттоталітарна трансформація в посткомуністичному світі, глобальний прогрес демократії визначають і будуть визначати нові системні обриси світової політики. Уже зараз виділяються два періоду історії сучасної системи міжнародних відносин − період власне "постбіполярності" і період "атлантизму".</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eastAsia="Times New Roman" w:hAnsi="Times New Roman" w:cs="Times New Roman"/>
          <w:spacing w:val="-4"/>
          <w:sz w:val="28"/>
          <w:szCs w:val="28"/>
          <w:lang w:val="uk-UA"/>
        </w:rPr>
        <w:t xml:space="preserve">Перший період був чисто перехідним і містив в собі чимало ознак попередньої системи, коли один з полюсів системного протистояння ще остаточно не розпався і ще мав певну міжнародно-політичну вагу, а переможець ще не адаптувався до нових умов. Другий період тільки починається формуванням світового суспільства </w:t>
      </w:r>
      <w:r>
        <w:rPr>
          <w:rFonts w:ascii="Times New Roman" w:eastAsia="Times New Roman" w:hAnsi="Times New Roman" w:cs="Times New Roman"/>
          <w:spacing w:val="-4"/>
          <w:sz w:val="28"/>
          <w:szCs w:val="28"/>
          <w:lang w:val="uk-UA"/>
        </w:rPr>
        <w:t>довкола</w:t>
      </w:r>
      <w:r w:rsidRPr="0056303D">
        <w:rPr>
          <w:rFonts w:ascii="Times New Roman" w:eastAsia="Times New Roman" w:hAnsi="Times New Roman" w:cs="Times New Roman"/>
          <w:spacing w:val="-4"/>
          <w:sz w:val="28"/>
          <w:szCs w:val="28"/>
          <w:lang w:val="uk-UA"/>
        </w:rPr>
        <w:t xml:space="preserve"> євроатлантичного центру сил. Знаковими історичними подіями першого періоду стали падіння "Берлінської стіни", комуністичних режимів в країнах Центрально-Східної Європи, розпад СРСР. Знаковими історичними подіями початку другого </w:t>
      </w:r>
      <w:r>
        <w:rPr>
          <w:rFonts w:ascii="Times New Roman" w:eastAsia="Times New Roman" w:hAnsi="Times New Roman" w:cs="Times New Roman"/>
          <w:spacing w:val="-4"/>
          <w:sz w:val="28"/>
          <w:szCs w:val="28"/>
          <w:lang w:val="uk-UA"/>
        </w:rPr>
        <w:t>етапу</w:t>
      </w:r>
      <w:r w:rsidRPr="0056303D">
        <w:rPr>
          <w:rFonts w:ascii="Times New Roman" w:eastAsia="Times New Roman" w:hAnsi="Times New Roman" w:cs="Times New Roman"/>
          <w:spacing w:val="-4"/>
          <w:sz w:val="28"/>
          <w:szCs w:val="28"/>
          <w:lang w:val="uk-UA"/>
        </w:rPr>
        <w:t xml:space="preserve"> − розширення НАТО і ЄС на Схід і ряд військових або навіть напівполіцейських </w:t>
      </w:r>
      <w:r w:rsidRPr="0056303D">
        <w:rPr>
          <w:rFonts w:ascii="Times New Roman" w:eastAsia="Times New Roman" w:hAnsi="Times New Roman" w:cs="Times New Roman"/>
          <w:spacing w:val="-4"/>
          <w:sz w:val="28"/>
          <w:szCs w:val="28"/>
          <w:lang w:val="uk-UA"/>
        </w:rPr>
        <w:lastRenderedPageBreak/>
        <w:t>операцій держав євроатлантичного світу з формування підтримки, збереження "миру" проти Югославії і в Іраку</w:t>
      </w:r>
      <w:r>
        <w:rPr>
          <w:rFonts w:ascii="Times New Roman" w:eastAsia="Times New Roman" w:hAnsi="Times New Roman" w:cs="Times New Roman"/>
          <w:spacing w:val="-4"/>
          <w:sz w:val="28"/>
          <w:szCs w:val="28"/>
          <w:lang w:val="uk-UA"/>
        </w:rPr>
        <w:t xml:space="preserve"> </w:t>
      </w:r>
      <w:r w:rsidRPr="00374C0F">
        <w:rPr>
          <w:rFonts w:ascii="Times New Roman" w:eastAsia="Times New Roman" w:hAnsi="Times New Roman" w:cs="Times New Roman"/>
          <w:spacing w:val="-4"/>
          <w:sz w:val="28"/>
          <w:szCs w:val="28"/>
          <w:lang w:val="uk-UA"/>
        </w:rPr>
        <w:t>[81]</w:t>
      </w:r>
      <w:r w:rsidRPr="0056303D">
        <w:rPr>
          <w:rFonts w:ascii="Times New Roman" w:eastAsia="Times New Roman" w:hAnsi="Times New Roman" w:cs="Times New Roman"/>
          <w:spacing w:val="-4"/>
          <w:sz w:val="28"/>
          <w:szCs w:val="28"/>
          <w:lang w:val="uk-UA"/>
        </w:rPr>
        <w:t>.</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Pr>
          <w:rFonts w:ascii="Times New Roman" w:hAnsi="Times New Roman"/>
          <w:spacing w:val="-4"/>
          <w:sz w:val="28"/>
          <w:szCs w:val="28"/>
          <w:lang w:val="uk-UA"/>
        </w:rPr>
        <w:t>Здійснюючи аналіз міжнародної системи сьогодні</w:t>
      </w:r>
      <w:r w:rsidRPr="0056303D">
        <w:rPr>
          <w:rFonts w:ascii="Times New Roman" w:hAnsi="Times New Roman"/>
          <w:spacing w:val="-4"/>
          <w:sz w:val="28"/>
          <w:szCs w:val="28"/>
          <w:lang w:val="uk-UA"/>
        </w:rPr>
        <w:t xml:space="preserve">, можна констатувати, що, як і будь-яка </w:t>
      </w:r>
      <w:r>
        <w:rPr>
          <w:rFonts w:ascii="Times New Roman" w:hAnsi="Times New Roman"/>
          <w:spacing w:val="-4"/>
          <w:sz w:val="28"/>
          <w:szCs w:val="28"/>
          <w:lang w:val="uk-UA"/>
        </w:rPr>
        <w:t>фактично</w:t>
      </w:r>
      <w:r w:rsidRPr="0056303D">
        <w:rPr>
          <w:rFonts w:ascii="Times New Roman" w:hAnsi="Times New Roman"/>
          <w:spacing w:val="-4"/>
          <w:sz w:val="28"/>
          <w:szCs w:val="28"/>
          <w:lang w:val="uk-UA"/>
        </w:rPr>
        <w:t xml:space="preserve"> існуюча глобальна громадська структура вона постає унікальною в своїй історичній неповторності і занадто традиційною з точки зору загальних принципів і закономірностей функціонування. </w:t>
      </w:r>
      <w:r>
        <w:rPr>
          <w:rFonts w:ascii="Times New Roman" w:hAnsi="Times New Roman"/>
          <w:spacing w:val="-4"/>
          <w:sz w:val="28"/>
          <w:szCs w:val="28"/>
          <w:lang w:val="uk-UA"/>
        </w:rPr>
        <w:t xml:space="preserve">В той момент коли </w:t>
      </w:r>
      <w:r w:rsidRPr="0056303D">
        <w:rPr>
          <w:rFonts w:ascii="Times New Roman" w:hAnsi="Times New Roman"/>
          <w:spacing w:val="-4"/>
          <w:sz w:val="28"/>
          <w:szCs w:val="28"/>
          <w:lang w:val="uk-UA"/>
        </w:rPr>
        <w:t>попередні міжнародні системи (Вестфальська, Віденська, Версальсько-Вашингтонська і Ялтинско-Потсдамська) створювалися й руйнувалися внаслідок великих спустошливих воєн, то міжнародний</w:t>
      </w:r>
      <w:r>
        <w:rPr>
          <w:rFonts w:ascii="Times New Roman" w:hAnsi="Times New Roman"/>
          <w:spacing w:val="-4"/>
          <w:sz w:val="28"/>
          <w:szCs w:val="28"/>
          <w:lang w:val="uk-UA"/>
        </w:rPr>
        <w:t xml:space="preserve"> порядок на початок XXI ст.</w:t>
      </w:r>
      <w:r w:rsidRPr="0056303D">
        <w:rPr>
          <w:rFonts w:ascii="Times New Roman" w:hAnsi="Times New Roman"/>
          <w:spacing w:val="-4"/>
          <w:sz w:val="28"/>
          <w:szCs w:val="28"/>
          <w:lang w:val="uk-UA"/>
        </w:rPr>
        <w:t xml:space="preserve"> став продовженням історичного періоду, коли характер світопорядку визначався протистоянням двох наддержав, </w:t>
      </w:r>
      <w:r w:rsidRPr="0056303D">
        <w:rPr>
          <w:rFonts w:ascii="Times New Roman" w:hAnsi="Times New Roman" w:cs="Times New Roman"/>
          <w:spacing w:val="-4"/>
          <w:sz w:val="28"/>
          <w:szCs w:val="28"/>
          <w:lang w:val="uk-UA"/>
        </w:rPr>
        <w:t>−</w:t>
      </w:r>
      <w:r w:rsidRPr="0056303D">
        <w:rPr>
          <w:rFonts w:ascii="Times New Roman" w:hAnsi="Times New Roman"/>
          <w:spacing w:val="-4"/>
          <w:sz w:val="28"/>
          <w:szCs w:val="28"/>
          <w:lang w:val="uk-UA"/>
        </w:rPr>
        <w:t xml:space="preserve"> «холодною війною»</w:t>
      </w:r>
      <w:r>
        <w:rPr>
          <w:rFonts w:ascii="Times New Roman" w:hAnsi="Times New Roman"/>
          <w:spacing w:val="-4"/>
          <w:sz w:val="28"/>
          <w:szCs w:val="28"/>
          <w:lang w:val="uk-UA"/>
        </w:rPr>
        <w:t xml:space="preserve"> </w:t>
      </w:r>
      <w:r w:rsidRPr="00367BD4">
        <w:rPr>
          <w:rFonts w:ascii="Times New Roman" w:hAnsi="Times New Roman"/>
          <w:spacing w:val="-4"/>
          <w:sz w:val="28"/>
          <w:szCs w:val="28"/>
          <w:lang w:val="uk-UA"/>
        </w:rPr>
        <w:t>[</w:t>
      </w:r>
      <w:r>
        <w:rPr>
          <w:rFonts w:ascii="Times New Roman" w:hAnsi="Times New Roman"/>
          <w:spacing w:val="-4"/>
          <w:sz w:val="28"/>
          <w:szCs w:val="28"/>
          <w:lang w:val="uk-UA"/>
        </w:rPr>
        <w:t>81</w:t>
      </w:r>
      <w:r w:rsidRPr="00367BD4">
        <w:rPr>
          <w:rFonts w:ascii="Times New Roman" w:hAnsi="Times New Roman"/>
          <w:spacing w:val="-4"/>
          <w:sz w:val="28"/>
          <w:szCs w:val="28"/>
          <w:lang w:val="uk-UA"/>
        </w:rPr>
        <w:t>]</w:t>
      </w:r>
      <w:r w:rsidRPr="0056303D">
        <w:rPr>
          <w:rFonts w:ascii="Times New Roman" w:hAnsi="Times New Roman"/>
          <w:spacing w:val="-4"/>
          <w:sz w:val="28"/>
          <w:szCs w:val="28"/>
          <w:lang w:val="uk-UA"/>
        </w:rPr>
        <w:t>.</w:t>
      </w:r>
    </w:p>
    <w:p w:rsidR="001D5E6E" w:rsidRPr="009C0838" w:rsidRDefault="001D5E6E" w:rsidP="001D5E6E">
      <w:pPr>
        <w:spacing w:after="0" w:line="360" w:lineRule="auto"/>
        <w:ind w:firstLine="709"/>
        <w:jc w:val="both"/>
        <w:rPr>
          <w:rFonts w:ascii="Times New Roman" w:hAnsi="Times New Roman"/>
          <w:spacing w:val="-4"/>
          <w:sz w:val="28"/>
          <w:szCs w:val="28"/>
        </w:rPr>
      </w:pPr>
      <w:r w:rsidRPr="0056303D">
        <w:rPr>
          <w:rFonts w:ascii="Times New Roman" w:hAnsi="Times New Roman"/>
          <w:spacing w:val="-4"/>
          <w:sz w:val="28"/>
          <w:szCs w:val="28"/>
          <w:lang w:val="uk-UA"/>
        </w:rPr>
        <w:t xml:space="preserve"> Сформована після Другої світової війни біполярна система поступово еволюціонувала від «жорсткої біполярності» другої половини 1940-50-х рр. до «м'якої біполярності» 1970-80-х, поки не припинила існування в 1991 році в результаті самоліквідації одного з «полюсів». Крах СРСР означав остаточний занепад біполярної системи, однак на її уламках сформувався скоріше новий світовий без</w:t>
      </w:r>
      <w:r>
        <w:rPr>
          <w:rFonts w:ascii="Times New Roman" w:hAnsi="Times New Roman"/>
          <w:spacing w:val="-4"/>
          <w:sz w:val="28"/>
          <w:szCs w:val="28"/>
          <w:lang w:val="uk-UA"/>
        </w:rPr>
        <w:t xml:space="preserve">лад, ніж новий світовий порядок </w:t>
      </w:r>
      <w:r w:rsidRPr="009C0838">
        <w:rPr>
          <w:rFonts w:ascii="Times New Roman" w:hAnsi="Times New Roman"/>
          <w:spacing w:val="-4"/>
          <w:sz w:val="28"/>
          <w:szCs w:val="28"/>
        </w:rPr>
        <w:t>[</w:t>
      </w:r>
      <w:r>
        <w:rPr>
          <w:rFonts w:ascii="Times New Roman" w:hAnsi="Times New Roman"/>
          <w:spacing w:val="-4"/>
          <w:sz w:val="28"/>
          <w:szCs w:val="28"/>
        </w:rPr>
        <w:t>62</w:t>
      </w:r>
      <w:r w:rsidRPr="009C0838">
        <w:rPr>
          <w:rFonts w:ascii="Times New Roman" w:hAnsi="Times New Roman"/>
          <w:spacing w:val="-4"/>
          <w:sz w:val="28"/>
          <w:szCs w:val="28"/>
        </w:rPr>
        <w:t>]</w:t>
      </w:r>
      <w:r>
        <w:rPr>
          <w:rFonts w:ascii="Times New Roman" w:hAnsi="Times New Roman"/>
          <w:spacing w:val="-4"/>
          <w:sz w:val="28"/>
          <w:szCs w:val="28"/>
        </w:rPr>
        <w:t>.</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Насправді </w:t>
      </w:r>
      <w:r>
        <w:rPr>
          <w:rFonts w:ascii="Times New Roman" w:hAnsi="Times New Roman"/>
          <w:spacing w:val="-4"/>
          <w:sz w:val="28"/>
          <w:szCs w:val="28"/>
          <w:lang w:val="uk-UA"/>
        </w:rPr>
        <w:t xml:space="preserve">через деякий час </w:t>
      </w:r>
      <w:r w:rsidRPr="0056303D">
        <w:rPr>
          <w:rFonts w:ascii="Times New Roman" w:hAnsi="Times New Roman"/>
          <w:spacing w:val="-4"/>
          <w:sz w:val="28"/>
          <w:szCs w:val="28"/>
          <w:lang w:val="uk-UA"/>
        </w:rPr>
        <w:t>після того, як зникло «тяжіння» одного з силових полюсів, вся міжнародна система остаточно дестабілізувалася, тобто відбулася глибока, але хаотична реструктуризація світової політики. С</w:t>
      </w:r>
      <w:r>
        <w:rPr>
          <w:rFonts w:ascii="Times New Roman" w:hAnsi="Times New Roman"/>
          <w:spacing w:val="-4"/>
          <w:sz w:val="28"/>
          <w:szCs w:val="28"/>
          <w:lang w:val="uk-UA"/>
        </w:rPr>
        <w:t>аме оскільки в кінці ХХ ст.</w:t>
      </w:r>
      <w:r w:rsidRPr="0056303D">
        <w:rPr>
          <w:rFonts w:ascii="Times New Roman" w:hAnsi="Times New Roman"/>
          <w:spacing w:val="-4"/>
          <w:sz w:val="28"/>
          <w:szCs w:val="28"/>
          <w:lang w:val="uk-UA"/>
        </w:rPr>
        <w:t xml:space="preserve"> зник один з політичних центрів біполярного світу, зовнішньополітичний курс США на рубежі ХХ-ХХІ століть спирався, перш за все, на американську військову перевагу (прагнення </w:t>
      </w:r>
      <w:r>
        <w:rPr>
          <w:rFonts w:ascii="Times New Roman" w:hAnsi="Times New Roman"/>
          <w:spacing w:val="-4"/>
          <w:sz w:val="28"/>
          <w:szCs w:val="28"/>
          <w:lang w:val="uk-UA"/>
        </w:rPr>
        <w:t>Вашингтона</w:t>
      </w:r>
      <w:r w:rsidRPr="0056303D">
        <w:rPr>
          <w:rFonts w:ascii="Times New Roman" w:hAnsi="Times New Roman"/>
          <w:spacing w:val="-4"/>
          <w:sz w:val="28"/>
          <w:szCs w:val="28"/>
          <w:lang w:val="uk-UA"/>
        </w:rPr>
        <w:t xml:space="preserve"> зміцнювати свою військову міць, щоб зберегти статус єдиної світової наддержави) і готовність діяти наодинці, якщо для досягнення своїх зовнішньополітичних цілей Сполученим Штатам не вдасться досягти багатостороннього співробітництва. Крім того, Дж. Буш-молодший неодноразово наголошував, що не заперечує ідею превентивної війни </w:t>
      </w:r>
      <w:r w:rsidRPr="0056303D">
        <w:rPr>
          <w:rFonts w:ascii="Times New Roman" w:hAnsi="Times New Roman" w:cs="Times New Roman"/>
          <w:spacing w:val="-4"/>
          <w:sz w:val="28"/>
          <w:szCs w:val="28"/>
          <w:lang w:val="uk-UA"/>
        </w:rPr>
        <w:t>−</w:t>
      </w:r>
      <w:r w:rsidRPr="0056303D">
        <w:rPr>
          <w:rFonts w:ascii="Times New Roman" w:hAnsi="Times New Roman"/>
          <w:spacing w:val="-4"/>
          <w:sz w:val="28"/>
          <w:szCs w:val="28"/>
          <w:lang w:val="uk-UA"/>
        </w:rPr>
        <w:t xml:space="preserve"> готовності наносити військові удари до того, як в відношенні США і їх союзників будуть зроблені агресивні дії. Такий </w:t>
      </w:r>
      <w:r w:rsidRPr="0056303D">
        <w:rPr>
          <w:rFonts w:ascii="Times New Roman" w:hAnsi="Times New Roman"/>
          <w:spacing w:val="-4"/>
          <w:sz w:val="28"/>
          <w:szCs w:val="28"/>
          <w:lang w:val="uk-UA"/>
        </w:rPr>
        <w:lastRenderedPageBreak/>
        <w:t>підхід був офіційно і відкрито закріплений в Стратегії національної безпеки США (так званій «доктрині Буша»), оприлюдненої в 2002 році. Ясно, що такий зовнішньополітичний курс не міг не натрапити на критику з боку інших країн, в тому числі навіть союзників США. Все більше посилювалося невдоволення з приводу зростаючого домінування США у всіх сферах міжнародного життя, і особливо внаслідок прагнення американців втручатися у внутрішні справи інших</w:t>
      </w:r>
      <w:r>
        <w:rPr>
          <w:rFonts w:ascii="Times New Roman" w:hAnsi="Times New Roman"/>
          <w:spacing w:val="-4"/>
          <w:sz w:val="28"/>
          <w:szCs w:val="28"/>
          <w:lang w:val="uk-UA"/>
        </w:rPr>
        <w:t xml:space="preserve"> </w:t>
      </w:r>
      <w:r w:rsidRPr="00FF73ED">
        <w:rPr>
          <w:rFonts w:ascii="Times New Roman" w:hAnsi="Times New Roman"/>
          <w:spacing w:val="-4"/>
          <w:sz w:val="28"/>
          <w:szCs w:val="28"/>
        </w:rPr>
        <w:t>[77]</w:t>
      </w:r>
      <w:r w:rsidRPr="0056303D">
        <w:rPr>
          <w:rFonts w:ascii="Times New Roman" w:hAnsi="Times New Roman"/>
          <w:spacing w:val="-4"/>
          <w:sz w:val="28"/>
          <w:szCs w:val="28"/>
          <w:lang w:val="uk-UA"/>
        </w:rPr>
        <w:t>.</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Критичну позицію по відношенню до концепції однополярного світу зайняла і Франція. Як підкреслив президент Ширак на конференції послів у Франції в 2002 р, він стоїть за «створення справжньої бага</w:t>
      </w:r>
      <w:r>
        <w:rPr>
          <w:rFonts w:ascii="Times New Roman" w:hAnsi="Times New Roman"/>
          <w:spacing w:val="-4"/>
          <w:sz w:val="28"/>
          <w:szCs w:val="28"/>
          <w:lang w:val="uk-UA"/>
        </w:rPr>
        <w:t xml:space="preserve">тополярної міжнародної системи» </w:t>
      </w:r>
      <w:r w:rsidRPr="009C0838">
        <w:rPr>
          <w:rFonts w:ascii="Times New Roman" w:hAnsi="Times New Roman"/>
          <w:spacing w:val="-4"/>
          <w:sz w:val="28"/>
          <w:szCs w:val="28"/>
        </w:rPr>
        <w:t>[</w:t>
      </w:r>
      <w:r>
        <w:rPr>
          <w:rFonts w:ascii="Times New Roman" w:hAnsi="Times New Roman"/>
          <w:spacing w:val="-4"/>
          <w:sz w:val="28"/>
          <w:szCs w:val="28"/>
        </w:rPr>
        <w:t>75</w:t>
      </w:r>
      <w:r w:rsidRPr="009C0838">
        <w:rPr>
          <w:rFonts w:ascii="Times New Roman" w:hAnsi="Times New Roman"/>
          <w:spacing w:val="-4"/>
          <w:sz w:val="28"/>
          <w:szCs w:val="28"/>
        </w:rPr>
        <w:t>]</w:t>
      </w:r>
      <w:r>
        <w:rPr>
          <w:rFonts w:ascii="Times New Roman" w:hAnsi="Times New Roman"/>
          <w:spacing w:val="-4"/>
          <w:sz w:val="28"/>
          <w:szCs w:val="28"/>
        </w:rPr>
        <w:t xml:space="preserve">. </w:t>
      </w:r>
      <w:r w:rsidRPr="0056303D">
        <w:rPr>
          <w:rFonts w:ascii="Times New Roman" w:hAnsi="Times New Roman"/>
          <w:spacing w:val="-4"/>
          <w:sz w:val="28"/>
          <w:szCs w:val="28"/>
          <w:lang w:val="uk-UA"/>
        </w:rPr>
        <w:t>Цю тезу можна наочно продемонструвати на прикладі вторгнення США в Ірак у 2003 р. Ця операція обернулася катастрофою не тільки для населення Іраку, але і для самих Сполучених Штатів. При прийнятті рішення про початок бойових дій Вашингтон не вважав за потрібне звернутися до Ради Безпеки ООН. Покладаючись на інертність партнерів по коаліції, США провели військову кампанію, методи якої часом виходили за рамки гуманності. Навіть найближчі союзники США – Німеччина і Франція – виступили із засудженням односторонніх дій Вашингтона. В результаті, імідж Америки був істотно підірваний, особливо в ісламському світі, де різко поширювалися настрої антиамериканізму. І лише вже пізніше стало ясно, що військова міць в сучасному світі ще не є ключем до успіху. Безперечно, держави як і раніше мають на меті зміцнити свій вплив, в тому числі і геополітичний. Однак тепер їм доводиться діяти в зміненому соціальному середовищі, де їм необхідно вступати в діалог зі своїм і чужим населенням для того, щоб пояснити логіку своїх дій в дусі універсальних норм.</w:t>
      </w:r>
    </w:p>
    <w:p w:rsidR="001D5E6E" w:rsidRPr="009C0838"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Pr>
          <w:rFonts w:ascii="Times New Roman" w:hAnsi="Times New Roman"/>
          <w:spacing w:val="-4"/>
          <w:sz w:val="28"/>
          <w:szCs w:val="28"/>
          <w:lang w:val="uk-UA"/>
        </w:rPr>
        <w:t>Незважаючи на те, що</w:t>
      </w:r>
      <w:r w:rsidRPr="0056303D">
        <w:rPr>
          <w:rFonts w:ascii="Times New Roman" w:hAnsi="Times New Roman"/>
          <w:spacing w:val="-4"/>
          <w:sz w:val="28"/>
          <w:szCs w:val="28"/>
          <w:lang w:val="uk-UA"/>
        </w:rPr>
        <w:t xml:space="preserve"> в кінці ХХ </w:t>
      </w:r>
      <w:r>
        <w:rPr>
          <w:rFonts w:ascii="Times New Roman" w:hAnsi="Times New Roman"/>
          <w:spacing w:val="-4"/>
          <w:sz w:val="28"/>
          <w:szCs w:val="28"/>
          <w:lang w:val="uk-UA"/>
        </w:rPr>
        <w:t>–</w:t>
      </w:r>
      <w:r w:rsidRPr="0056303D">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на </w:t>
      </w:r>
      <w:r w:rsidRPr="0056303D">
        <w:rPr>
          <w:rFonts w:ascii="Times New Roman" w:hAnsi="Times New Roman"/>
          <w:spacing w:val="-4"/>
          <w:sz w:val="28"/>
          <w:szCs w:val="28"/>
          <w:lang w:val="uk-UA"/>
        </w:rPr>
        <w:t>початк</w:t>
      </w:r>
      <w:r>
        <w:rPr>
          <w:rFonts w:ascii="Times New Roman" w:hAnsi="Times New Roman"/>
          <w:spacing w:val="-4"/>
          <w:sz w:val="28"/>
          <w:szCs w:val="28"/>
          <w:lang w:val="uk-UA"/>
        </w:rPr>
        <w:t>у XXI ст.</w:t>
      </w:r>
      <w:r w:rsidRPr="0056303D">
        <w:rPr>
          <w:rFonts w:ascii="Times New Roman" w:hAnsi="Times New Roman"/>
          <w:spacing w:val="-4"/>
          <w:sz w:val="28"/>
          <w:szCs w:val="28"/>
          <w:lang w:val="uk-UA"/>
        </w:rPr>
        <w:t xml:space="preserve"> переважна більшість американських аналітиків з неприхованим задоволенням характеризували місце і роль США як історично унікальний феномен системної гегемонії загальносвітового масштабу, після 2001 року цілий ряд внутрішніх (перш за все, економічних) проблем і міжнародних прорахунків перетворили </w:t>
      </w:r>
      <w:r w:rsidRPr="0056303D">
        <w:rPr>
          <w:rFonts w:ascii="Times New Roman" w:hAnsi="Times New Roman"/>
          <w:spacing w:val="-4"/>
          <w:sz w:val="28"/>
          <w:szCs w:val="28"/>
          <w:lang w:val="uk-UA"/>
        </w:rPr>
        <w:lastRenderedPageBreak/>
        <w:t>перспективи однополярного с</w:t>
      </w:r>
      <w:r>
        <w:rPr>
          <w:rFonts w:ascii="Times New Roman" w:hAnsi="Times New Roman"/>
          <w:spacing w:val="-4"/>
          <w:sz w:val="28"/>
          <w:szCs w:val="28"/>
          <w:lang w:val="uk-UA"/>
        </w:rPr>
        <w:t xml:space="preserve">віту – Pax Americana – в химеру </w:t>
      </w:r>
      <w:r w:rsidRPr="009C0838">
        <w:rPr>
          <w:rFonts w:ascii="Times New Roman" w:hAnsi="Times New Roman"/>
          <w:spacing w:val="-4"/>
          <w:sz w:val="28"/>
          <w:szCs w:val="28"/>
          <w:lang w:val="uk-UA"/>
        </w:rPr>
        <w:t>[</w:t>
      </w:r>
      <w:r>
        <w:rPr>
          <w:rFonts w:ascii="Times New Roman" w:hAnsi="Times New Roman"/>
          <w:spacing w:val="-4"/>
          <w:sz w:val="28"/>
          <w:szCs w:val="28"/>
          <w:lang w:val="uk-UA"/>
        </w:rPr>
        <w:t>68</w:t>
      </w:r>
      <w:r w:rsidRPr="009C0838">
        <w:rPr>
          <w:rFonts w:ascii="Times New Roman" w:hAnsi="Times New Roman"/>
          <w:spacing w:val="-4"/>
          <w:sz w:val="28"/>
          <w:szCs w:val="28"/>
          <w:lang w:val="uk-UA"/>
        </w:rPr>
        <w:t>]</w:t>
      </w:r>
      <w:r>
        <w:rPr>
          <w:rFonts w:ascii="Times New Roman" w:hAnsi="Times New Roman"/>
          <w:spacing w:val="-4"/>
          <w:sz w:val="28"/>
          <w:szCs w:val="28"/>
          <w:lang w:val="uk-UA"/>
        </w:rPr>
        <w:t>.</w:t>
      </w:r>
      <w:r w:rsidRPr="0056303D">
        <w:rPr>
          <w:rFonts w:ascii="Times New Roman" w:eastAsia="Times New Roman" w:hAnsi="Times New Roman" w:cs="Times New Roman"/>
          <w:spacing w:val="-4"/>
          <w:sz w:val="28"/>
          <w:szCs w:val="28"/>
          <w:lang w:val="uk-UA"/>
        </w:rPr>
        <w:t xml:space="preserve"> </w:t>
      </w:r>
      <w:r w:rsidRPr="0056303D">
        <w:rPr>
          <w:rFonts w:ascii="Times New Roman" w:hAnsi="Times New Roman"/>
          <w:spacing w:val="-4"/>
          <w:sz w:val="28"/>
          <w:szCs w:val="28"/>
          <w:lang w:val="uk-UA"/>
        </w:rPr>
        <w:t>Зараз можна констатувати, що спроба Сполучених Штатів встановити свою одноосібну гегемонію і перебудувати міжнародну систему «за своїм зразком і подобою» виявилася невдалою і продемонструвала лише обмеженість їх можливостей, зайвий раз довівши, що навіть океани мають берега. Незважаючи на всі свої переваги США виявилися безсилі контролювати складний різноманітний світ і одноосібно визначати обриси майбутнього. Крах біполярної системи привів до стрімкої ревальвації військового компонента національної могутності і привів до своєрі</w:t>
      </w:r>
      <w:r>
        <w:rPr>
          <w:rFonts w:ascii="Times New Roman" w:hAnsi="Times New Roman"/>
          <w:spacing w:val="-4"/>
          <w:sz w:val="28"/>
          <w:szCs w:val="28"/>
          <w:lang w:val="uk-UA"/>
        </w:rPr>
        <w:t xml:space="preserve">дного «розпорошення» насильства </w:t>
      </w:r>
      <w:r w:rsidRPr="007F34C7">
        <w:rPr>
          <w:rFonts w:ascii="Times New Roman" w:hAnsi="Times New Roman"/>
          <w:spacing w:val="-4"/>
          <w:sz w:val="28"/>
          <w:szCs w:val="28"/>
          <w:lang w:val="uk-UA"/>
        </w:rPr>
        <w:t>[</w:t>
      </w:r>
      <w:r>
        <w:rPr>
          <w:rFonts w:ascii="Times New Roman" w:hAnsi="Times New Roman"/>
          <w:spacing w:val="-4"/>
          <w:sz w:val="28"/>
          <w:szCs w:val="28"/>
          <w:lang w:val="uk-UA"/>
        </w:rPr>
        <w:t>75</w:t>
      </w:r>
      <w:r w:rsidRPr="007F34C7">
        <w:rPr>
          <w:rFonts w:ascii="Times New Roman" w:hAnsi="Times New Roman"/>
          <w:spacing w:val="-4"/>
          <w:sz w:val="28"/>
          <w:szCs w:val="28"/>
          <w:lang w:val="uk-UA"/>
        </w:rPr>
        <w:t>]</w:t>
      </w:r>
      <w:r>
        <w:rPr>
          <w:rFonts w:ascii="Times New Roman" w:hAnsi="Times New Roman"/>
          <w:spacing w:val="-4"/>
          <w:sz w:val="28"/>
          <w:szCs w:val="28"/>
          <w:lang w:val="uk-UA"/>
        </w:rPr>
        <w:t>.</w:t>
      </w:r>
      <w:r w:rsidRPr="0056303D">
        <w:rPr>
          <w:rFonts w:ascii="Times New Roman" w:eastAsia="Times New Roman" w:hAnsi="Times New Roman" w:cs="Times New Roman"/>
          <w:spacing w:val="-4"/>
          <w:sz w:val="28"/>
          <w:szCs w:val="28"/>
          <w:lang w:val="uk-UA"/>
        </w:rPr>
        <w:t xml:space="preserve"> </w:t>
      </w:r>
      <w:r w:rsidRPr="0056303D">
        <w:rPr>
          <w:rFonts w:ascii="Times New Roman" w:hAnsi="Times New Roman"/>
          <w:spacing w:val="-4"/>
          <w:sz w:val="28"/>
          <w:szCs w:val="28"/>
          <w:lang w:val="uk-UA"/>
        </w:rPr>
        <w:t>Як сумно іронізував Ф. Фукуяма з цього приводу: «Якщо з інструментів у тебе тільки молоток, вс</w:t>
      </w:r>
      <w:r>
        <w:rPr>
          <w:rFonts w:ascii="Times New Roman" w:hAnsi="Times New Roman"/>
          <w:spacing w:val="-4"/>
          <w:sz w:val="28"/>
          <w:szCs w:val="28"/>
          <w:lang w:val="uk-UA"/>
        </w:rPr>
        <w:t xml:space="preserve">і проблеми виглядають як цвяхи» </w:t>
      </w:r>
      <w:r w:rsidRPr="009C0838">
        <w:rPr>
          <w:rFonts w:ascii="Times New Roman" w:hAnsi="Times New Roman"/>
          <w:spacing w:val="-4"/>
          <w:sz w:val="28"/>
          <w:szCs w:val="28"/>
          <w:lang w:val="uk-UA"/>
        </w:rPr>
        <w:t>[</w:t>
      </w:r>
      <w:r>
        <w:rPr>
          <w:rFonts w:ascii="Times New Roman" w:hAnsi="Times New Roman"/>
          <w:spacing w:val="-4"/>
          <w:sz w:val="28"/>
          <w:szCs w:val="28"/>
          <w:lang w:val="uk-UA"/>
        </w:rPr>
        <w:t>76</w:t>
      </w:r>
      <w:r w:rsidRPr="009C0838">
        <w:rPr>
          <w:rFonts w:ascii="Times New Roman" w:hAnsi="Times New Roman"/>
          <w:spacing w:val="-4"/>
          <w:sz w:val="28"/>
          <w:szCs w:val="28"/>
          <w:lang w:val="uk-UA"/>
        </w:rPr>
        <w:t>]</w:t>
      </w:r>
      <w:r>
        <w:rPr>
          <w:rFonts w:ascii="Times New Roman" w:hAnsi="Times New Roman"/>
          <w:spacing w:val="-4"/>
          <w:sz w:val="28"/>
          <w:szCs w:val="28"/>
          <w:lang w:val="uk-UA"/>
        </w:rPr>
        <w:t>.</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Другою проблемою з якою зіткнулася американська дипломатія </w:t>
      </w:r>
      <w:r>
        <w:rPr>
          <w:rFonts w:ascii="Times New Roman" w:hAnsi="Times New Roman"/>
          <w:spacing w:val="-4"/>
          <w:sz w:val="28"/>
          <w:szCs w:val="28"/>
          <w:lang w:val="uk-UA"/>
        </w:rPr>
        <w:t>стало те, що в кінці ХХ ст..</w:t>
      </w:r>
      <w:r w:rsidRPr="0056303D">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динамічно зростає кількість країн світу, що </w:t>
      </w:r>
      <w:r w:rsidRPr="0056303D">
        <w:rPr>
          <w:rFonts w:ascii="Times New Roman" w:hAnsi="Times New Roman"/>
          <w:spacing w:val="-4"/>
          <w:sz w:val="28"/>
          <w:szCs w:val="28"/>
          <w:lang w:val="uk-UA"/>
        </w:rPr>
        <w:t xml:space="preserve">опиняється під загрозою </w:t>
      </w:r>
      <w:r>
        <w:rPr>
          <w:rFonts w:ascii="Times New Roman" w:hAnsi="Times New Roman"/>
          <w:spacing w:val="-4"/>
          <w:sz w:val="28"/>
          <w:szCs w:val="28"/>
          <w:lang w:val="uk-UA"/>
        </w:rPr>
        <w:t>відійти на периферію</w:t>
      </w:r>
      <w:r w:rsidRPr="0056303D">
        <w:rPr>
          <w:rFonts w:ascii="Times New Roman" w:hAnsi="Times New Roman"/>
          <w:spacing w:val="-4"/>
          <w:sz w:val="28"/>
          <w:szCs w:val="28"/>
          <w:lang w:val="uk-UA"/>
        </w:rPr>
        <w:t>. Якщо 100 років тому багаті країни були «всього» в 9 разів багатшими, ніж бідні, то на початку XXI ст. вони багатшими вже в 100 разів, причому за останні 25 років жодна бідна країна навіть не підібралися до категорії надбагатих. 7За даними ООН, всесвітній ВВП виріс за останні 50 років від 3 до 30 трлн. дол., проте його розподіл є вкрай нерівномірними</w:t>
      </w:r>
      <w:r>
        <w:rPr>
          <w:rFonts w:ascii="Times New Roman" w:hAnsi="Times New Roman"/>
          <w:spacing w:val="-4"/>
          <w:sz w:val="28"/>
          <w:szCs w:val="28"/>
          <w:lang w:val="uk-UA"/>
        </w:rPr>
        <w:t xml:space="preserve"> </w:t>
      </w:r>
      <w:r w:rsidRPr="00FF73ED">
        <w:rPr>
          <w:rFonts w:ascii="Times New Roman" w:hAnsi="Times New Roman"/>
          <w:spacing w:val="-4"/>
          <w:sz w:val="28"/>
          <w:szCs w:val="28"/>
          <w:lang w:val="uk-UA"/>
        </w:rPr>
        <w:t>[77]</w:t>
      </w:r>
      <w:r>
        <w:rPr>
          <w:rFonts w:ascii="Times New Roman" w:hAnsi="Times New Roman"/>
          <w:spacing w:val="-4"/>
          <w:sz w:val="28"/>
          <w:szCs w:val="28"/>
          <w:lang w:val="uk-UA"/>
        </w:rPr>
        <w:t>.</w:t>
      </w:r>
      <w:r w:rsidRPr="00FF73ED">
        <w:rPr>
          <w:rFonts w:ascii="Times New Roman" w:hAnsi="Times New Roman"/>
          <w:spacing w:val="-4"/>
          <w:sz w:val="28"/>
          <w:szCs w:val="28"/>
          <w:lang w:val="uk-UA"/>
        </w:rPr>
        <w:t xml:space="preserve"> </w:t>
      </w:r>
      <w:r>
        <w:rPr>
          <w:rFonts w:ascii="Times New Roman" w:hAnsi="Times New Roman"/>
          <w:spacing w:val="-4"/>
          <w:sz w:val="28"/>
          <w:szCs w:val="28"/>
          <w:lang w:val="uk-UA"/>
        </w:rPr>
        <w:t>В</w:t>
      </w:r>
      <w:r w:rsidRPr="0056303D">
        <w:rPr>
          <w:rFonts w:ascii="Times New Roman" w:hAnsi="Times New Roman"/>
          <w:spacing w:val="-4"/>
          <w:sz w:val="28"/>
          <w:szCs w:val="28"/>
          <w:lang w:val="uk-UA"/>
        </w:rPr>
        <w:t xml:space="preserve">инятком </w:t>
      </w:r>
      <w:r>
        <w:rPr>
          <w:rFonts w:ascii="Times New Roman" w:hAnsi="Times New Roman"/>
          <w:spacing w:val="-4"/>
          <w:sz w:val="28"/>
          <w:szCs w:val="28"/>
          <w:lang w:val="uk-UA"/>
        </w:rPr>
        <w:t xml:space="preserve">стали такі держави, як </w:t>
      </w:r>
      <w:r w:rsidRPr="0056303D">
        <w:rPr>
          <w:rFonts w:ascii="Times New Roman" w:hAnsi="Times New Roman"/>
          <w:spacing w:val="-4"/>
          <w:sz w:val="28"/>
          <w:szCs w:val="28"/>
          <w:lang w:val="uk-UA"/>
        </w:rPr>
        <w:t>Бразилія, Польща</w:t>
      </w:r>
      <w:r>
        <w:rPr>
          <w:rFonts w:ascii="Times New Roman" w:hAnsi="Times New Roman"/>
          <w:spacing w:val="-4"/>
          <w:sz w:val="28"/>
          <w:szCs w:val="28"/>
          <w:lang w:val="uk-UA"/>
        </w:rPr>
        <w:t xml:space="preserve">, </w:t>
      </w:r>
      <w:r w:rsidRPr="0056303D">
        <w:rPr>
          <w:rFonts w:ascii="Times New Roman" w:hAnsi="Times New Roman"/>
          <w:spacing w:val="-4"/>
          <w:sz w:val="28"/>
          <w:szCs w:val="28"/>
          <w:lang w:val="uk-UA"/>
        </w:rPr>
        <w:t>Індія,</w:t>
      </w:r>
      <w:r>
        <w:rPr>
          <w:rFonts w:ascii="Times New Roman" w:hAnsi="Times New Roman"/>
          <w:spacing w:val="-4"/>
          <w:sz w:val="28"/>
          <w:szCs w:val="28"/>
          <w:lang w:val="uk-UA"/>
        </w:rPr>
        <w:t xml:space="preserve"> </w:t>
      </w:r>
      <w:r w:rsidRPr="0056303D">
        <w:rPr>
          <w:rFonts w:ascii="Times New Roman" w:hAnsi="Times New Roman"/>
          <w:spacing w:val="-4"/>
          <w:sz w:val="28"/>
          <w:szCs w:val="28"/>
          <w:lang w:val="uk-UA"/>
        </w:rPr>
        <w:t>Південна Корея, ПАР, Мексика</w:t>
      </w:r>
      <w:r>
        <w:rPr>
          <w:rFonts w:ascii="Times New Roman" w:hAnsi="Times New Roman"/>
          <w:spacing w:val="-4"/>
          <w:sz w:val="28"/>
          <w:szCs w:val="28"/>
          <w:lang w:val="uk-UA"/>
        </w:rPr>
        <w:t xml:space="preserve">, </w:t>
      </w:r>
      <w:r w:rsidRPr="0056303D">
        <w:rPr>
          <w:rFonts w:ascii="Times New Roman" w:hAnsi="Times New Roman"/>
          <w:spacing w:val="-4"/>
          <w:sz w:val="28"/>
          <w:szCs w:val="28"/>
          <w:lang w:val="uk-UA"/>
        </w:rPr>
        <w:t xml:space="preserve">Туреччина, Китай, </w:t>
      </w:r>
      <w:r>
        <w:rPr>
          <w:rFonts w:ascii="Times New Roman" w:hAnsi="Times New Roman"/>
          <w:spacing w:val="-4"/>
          <w:sz w:val="28"/>
          <w:szCs w:val="28"/>
          <w:lang w:val="uk-UA"/>
        </w:rPr>
        <w:t>Аргентина, Індонезія, оскільки їх</w:t>
      </w:r>
      <w:r w:rsidRPr="0056303D">
        <w:rPr>
          <w:rFonts w:ascii="Times New Roman" w:hAnsi="Times New Roman"/>
          <w:spacing w:val="-4"/>
          <w:sz w:val="28"/>
          <w:szCs w:val="28"/>
          <w:lang w:val="uk-UA"/>
        </w:rPr>
        <w:t xml:space="preserve"> населення відчуло за останні 30 років зниження життєвого рівня, причому соціальна нерівність значно з</w:t>
      </w:r>
      <w:r>
        <w:rPr>
          <w:rFonts w:ascii="Times New Roman" w:hAnsi="Times New Roman"/>
          <w:spacing w:val="-4"/>
          <w:sz w:val="28"/>
          <w:szCs w:val="28"/>
          <w:lang w:val="uk-UA"/>
        </w:rPr>
        <w:t>росла серед суспільств «багатої</w:t>
      </w:r>
      <w:r w:rsidRPr="0056303D">
        <w:rPr>
          <w:rFonts w:ascii="Times New Roman" w:hAnsi="Times New Roman"/>
          <w:spacing w:val="-4"/>
          <w:sz w:val="28"/>
          <w:szCs w:val="28"/>
          <w:lang w:val="uk-UA"/>
        </w:rPr>
        <w:t xml:space="preserve"> Півночі».</w:t>
      </w:r>
    </w:p>
    <w:p w:rsidR="001D5E6E" w:rsidRPr="0056303D" w:rsidRDefault="001D5E6E" w:rsidP="001D5E6E">
      <w:pPr>
        <w:spacing w:after="0" w:line="360" w:lineRule="auto"/>
        <w:ind w:firstLine="709"/>
        <w:jc w:val="both"/>
        <w:rPr>
          <w:rFonts w:ascii="Times New Roman" w:eastAsia="Times New Roman" w:hAnsi="Times New Roman" w:cs="Times New Roman"/>
          <w:spacing w:val="-4"/>
          <w:sz w:val="28"/>
          <w:szCs w:val="28"/>
          <w:lang w:val="uk-UA"/>
        </w:rPr>
      </w:pPr>
      <w:r w:rsidRPr="0056303D">
        <w:rPr>
          <w:rFonts w:ascii="Times New Roman" w:hAnsi="Times New Roman"/>
          <w:spacing w:val="-4"/>
          <w:sz w:val="28"/>
          <w:szCs w:val="28"/>
          <w:lang w:val="uk-UA"/>
        </w:rPr>
        <w:t xml:space="preserve">Бурхливе економічне </w:t>
      </w:r>
      <w:r>
        <w:rPr>
          <w:rFonts w:ascii="Times New Roman" w:hAnsi="Times New Roman"/>
          <w:spacing w:val="-4"/>
          <w:sz w:val="28"/>
          <w:szCs w:val="28"/>
          <w:lang w:val="uk-UA"/>
        </w:rPr>
        <w:t>піднесення</w:t>
      </w:r>
      <w:r w:rsidRPr="0056303D">
        <w:rPr>
          <w:rFonts w:ascii="Times New Roman" w:hAnsi="Times New Roman"/>
          <w:spacing w:val="-4"/>
          <w:sz w:val="28"/>
          <w:szCs w:val="28"/>
          <w:lang w:val="uk-UA"/>
        </w:rPr>
        <w:t xml:space="preserve"> деяких </w:t>
      </w:r>
      <w:r>
        <w:rPr>
          <w:rFonts w:ascii="Times New Roman" w:hAnsi="Times New Roman"/>
          <w:spacing w:val="-4"/>
          <w:sz w:val="28"/>
          <w:szCs w:val="28"/>
          <w:lang w:val="uk-UA"/>
        </w:rPr>
        <w:t>країн</w:t>
      </w:r>
      <w:r w:rsidRPr="0056303D">
        <w:rPr>
          <w:rFonts w:ascii="Times New Roman" w:hAnsi="Times New Roman"/>
          <w:spacing w:val="-4"/>
          <w:sz w:val="28"/>
          <w:szCs w:val="28"/>
          <w:lang w:val="uk-UA"/>
        </w:rPr>
        <w:t xml:space="preserve"> напівпериферії (</w:t>
      </w:r>
      <w:r>
        <w:rPr>
          <w:rFonts w:ascii="Times New Roman" w:hAnsi="Times New Roman"/>
          <w:spacing w:val="-4"/>
          <w:sz w:val="28"/>
          <w:szCs w:val="28"/>
          <w:lang w:val="uk-UA"/>
        </w:rPr>
        <w:t xml:space="preserve">насамперед, </w:t>
      </w:r>
      <w:r w:rsidRPr="0056303D">
        <w:rPr>
          <w:rFonts w:ascii="Times New Roman" w:hAnsi="Times New Roman"/>
          <w:spacing w:val="-4"/>
          <w:sz w:val="28"/>
          <w:szCs w:val="28"/>
          <w:lang w:val="uk-UA"/>
        </w:rPr>
        <w:t xml:space="preserve">в Південно-Східній Азії) сприяє </w:t>
      </w:r>
      <w:r>
        <w:rPr>
          <w:rFonts w:ascii="Times New Roman" w:hAnsi="Times New Roman"/>
          <w:spacing w:val="-4"/>
          <w:sz w:val="28"/>
          <w:szCs w:val="28"/>
          <w:lang w:val="uk-UA"/>
        </w:rPr>
        <w:t>перебудові</w:t>
      </w:r>
      <w:r w:rsidRPr="0056303D">
        <w:rPr>
          <w:rFonts w:ascii="Times New Roman" w:hAnsi="Times New Roman"/>
          <w:spacing w:val="-4"/>
          <w:sz w:val="28"/>
          <w:szCs w:val="28"/>
          <w:lang w:val="uk-UA"/>
        </w:rPr>
        <w:t xml:space="preserve"> світової економічної стратифікації, але замість лінійної ієрархії «розвинені-нерозвинені країни», анклави прогресу і відставання можна спостерігати майже в кожному великому місті. Глобалізація справді прискорює економічний розвиток, однак загострення конкуренції і жорстка соціальна поляризація неминуче сприятиме провокування масштабних соціальних конфліктів і політичного протистояння як на локальному рі</w:t>
      </w:r>
      <w:r>
        <w:rPr>
          <w:rFonts w:ascii="Times New Roman" w:hAnsi="Times New Roman"/>
          <w:spacing w:val="-4"/>
          <w:sz w:val="28"/>
          <w:szCs w:val="28"/>
          <w:lang w:val="uk-UA"/>
        </w:rPr>
        <w:t xml:space="preserve">вні, так і на міжнародній арені </w:t>
      </w:r>
      <w:r w:rsidRPr="009C0838">
        <w:rPr>
          <w:rFonts w:ascii="Times New Roman" w:hAnsi="Times New Roman"/>
          <w:spacing w:val="-4"/>
          <w:sz w:val="28"/>
          <w:szCs w:val="28"/>
          <w:lang w:val="uk-UA"/>
        </w:rPr>
        <w:t>[</w:t>
      </w:r>
      <w:r>
        <w:rPr>
          <w:rFonts w:ascii="Times New Roman" w:hAnsi="Times New Roman"/>
          <w:spacing w:val="-4"/>
          <w:sz w:val="28"/>
          <w:szCs w:val="28"/>
          <w:lang w:val="uk-UA"/>
        </w:rPr>
        <w:t>70</w:t>
      </w:r>
      <w:r w:rsidRPr="009C0838">
        <w:rPr>
          <w:rFonts w:ascii="Times New Roman" w:hAnsi="Times New Roman"/>
          <w:spacing w:val="-4"/>
          <w:sz w:val="28"/>
          <w:szCs w:val="28"/>
          <w:lang w:val="uk-UA"/>
        </w:rPr>
        <w:t>]</w:t>
      </w:r>
      <w:r>
        <w:rPr>
          <w:rFonts w:ascii="Times New Roman" w:hAnsi="Times New Roman"/>
          <w:spacing w:val="-4"/>
          <w:sz w:val="28"/>
          <w:szCs w:val="28"/>
          <w:lang w:val="uk-UA"/>
        </w:rPr>
        <w:t>.</w:t>
      </w:r>
      <w:r w:rsidRPr="0056303D">
        <w:rPr>
          <w:rFonts w:ascii="Times New Roman" w:hAnsi="Times New Roman"/>
          <w:spacing w:val="-4"/>
          <w:sz w:val="28"/>
          <w:szCs w:val="28"/>
          <w:lang w:val="uk-UA"/>
        </w:rPr>
        <w:t xml:space="preserve"> </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lastRenderedPageBreak/>
        <w:t>Таким чином, хоча теоретики стверджуют</w:t>
      </w:r>
      <w:r>
        <w:rPr>
          <w:rFonts w:ascii="Times New Roman" w:hAnsi="Times New Roman"/>
          <w:spacing w:val="-4"/>
          <w:sz w:val="28"/>
          <w:szCs w:val="28"/>
          <w:lang w:val="uk-UA"/>
        </w:rPr>
        <w:t>ь в кінці ХХ ст.</w:t>
      </w:r>
      <w:r w:rsidRPr="0056303D">
        <w:rPr>
          <w:rFonts w:ascii="Times New Roman" w:hAnsi="Times New Roman"/>
          <w:spacing w:val="-4"/>
          <w:sz w:val="28"/>
          <w:szCs w:val="28"/>
          <w:lang w:val="uk-UA"/>
        </w:rPr>
        <w:t xml:space="preserve"> в світі для країн периферії, які повинні знайти власну нішу в світовому виробництві, спираючись не на корумповані уряди і негнучкі державні установи, а на чутливі до змін і </w:t>
      </w:r>
      <w:r>
        <w:rPr>
          <w:rFonts w:ascii="Times New Roman" w:hAnsi="Times New Roman"/>
          <w:spacing w:val="-4"/>
          <w:sz w:val="28"/>
          <w:szCs w:val="28"/>
          <w:lang w:val="uk-UA"/>
        </w:rPr>
        <w:t>новацій</w:t>
      </w:r>
      <w:r w:rsidRPr="0056303D">
        <w:rPr>
          <w:rFonts w:ascii="Times New Roman" w:hAnsi="Times New Roman"/>
          <w:spacing w:val="-4"/>
          <w:sz w:val="28"/>
          <w:szCs w:val="28"/>
          <w:lang w:val="uk-UA"/>
        </w:rPr>
        <w:t xml:space="preserve"> приватні компанії, в реальному світі прогнозні перспективи на найближче сторіччя не дають підстав </w:t>
      </w:r>
      <w:r>
        <w:rPr>
          <w:rFonts w:ascii="Times New Roman" w:hAnsi="Times New Roman"/>
          <w:spacing w:val="-4"/>
          <w:sz w:val="28"/>
          <w:szCs w:val="28"/>
          <w:lang w:val="uk-UA"/>
        </w:rPr>
        <w:t>очікувати</w:t>
      </w:r>
      <w:r w:rsidRPr="0056303D">
        <w:rPr>
          <w:rFonts w:ascii="Times New Roman" w:hAnsi="Times New Roman"/>
          <w:spacing w:val="-4"/>
          <w:sz w:val="28"/>
          <w:szCs w:val="28"/>
          <w:lang w:val="uk-UA"/>
        </w:rPr>
        <w:t xml:space="preserve"> на наближення бідних країн (за рідкісним винятком) до рівня багатих.</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Неминучим висновком з цього є, то що в результаті розвитку нерівності, будуть </w:t>
      </w:r>
      <w:r>
        <w:rPr>
          <w:rFonts w:ascii="Times New Roman" w:hAnsi="Times New Roman"/>
          <w:spacing w:val="-4"/>
          <w:sz w:val="28"/>
          <w:szCs w:val="28"/>
          <w:lang w:val="uk-UA"/>
        </w:rPr>
        <w:t xml:space="preserve">збільшувати свої масштаби </w:t>
      </w:r>
      <w:r w:rsidRPr="0056303D">
        <w:rPr>
          <w:rFonts w:ascii="Times New Roman" w:hAnsi="Times New Roman"/>
          <w:spacing w:val="-4"/>
          <w:sz w:val="28"/>
          <w:szCs w:val="28"/>
          <w:lang w:val="uk-UA"/>
        </w:rPr>
        <w:t xml:space="preserve">глобальні тенденції розпорошення насильства, соціальна боротьба, криваві внутрішньодержавні расово-етнічні </w:t>
      </w:r>
      <w:r>
        <w:rPr>
          <w:rFonts w:ascii="Times New Roman" w:hAnsi="Times New Roman"/>
          <w:spacing w:val="-4"/>
          <w:sz w:val="28"/>
          <w:szCs w:val="28"/>
          <w:lang w:val="uk-UA"/>
        </w:rPr>
        <w:t>ворожнечі</w:t>
      </w:r>
      <w:r w:rsidRPr="0056303D">
        <w:rPr>
          <w:rFonts w:ascii="Times New Roman" w:hAnsi="Times New Roman"/>
          <w:spacing w:val="-4"/>
          <w:sz w:val="28"/>
          <w:szCs w:val="28"/>
          <w:lang w:val="uk-UA"/>
        </w:rPr>
        <w:t xml:space="preserve"> та релігійні </w:t>
      </w:r>
      <w:r>
        <w:rPr>
          <w:rFonts w:ascii="Times New Roman" w:hAnsi="Times New Roman"/>
          <w:spacing w:val="-4"/>
          <w:sz w:val="28"/>
          <w:szCs w:val="28"/>
          <w:lang w:val="uk-UA"/>
        </w:rPr>
        <w:t>сутички</w:t>
      </w:r>
      <w:r w:rsidRPr="0056303D">
        <w:rPr>
          <w:rFonts w:ascii="Times New Roman" w:hAnsi="Times New Roman"/>
          <w:spacing w:val="-4"/>
          <w:sz w:val="28"/>
          <w:szCs w:val="28"/>
          <w:lang w:val="uk-UA"/>
        </w:rPr>
        <w:t xml:space="preserve"> з гучним міжнародним резонансом, періодичні політичні та економічні кризи і втручання великих держав у внутрішні справи країн периферії стануть більш поширеними явищами. Саме тому, спроба становлення однополярного світу і розвиток нерівності між розвиненими країнами і країнами периферії вимагало США створення нової стратегії для просування своїх інтересів і трансформації дипломатичної служби.</w:t>
      </w:r>
    </w:p>
    <w:p w:rsidR="001D5E6E" w:rsidRPr="0056303D" w:rsidRDefault="001D5E6E" w:rsidP="001D5E6E">
      <w:pPr>
        <w:spacing w:after="0" w:line="360" w:lineRule="auto"/>
        <w:jc w:val="both"/>
        <w:rPr>
          <w:rFonts w:ascii="Times New Roman" w:hAnsi="Times New Roman"/>
          <w:spacing w:val="-4"/>
          <w:sz w:val="28"/>
          <w:szCs w:val="28"/>
          <w:lang w:val="uk-UA"/>
        </w:rPr>
      </w:pPr>
    </w:p>
    <w:p w:rsidR="001D5E6E" w:rsidRPr="008C37B5" w:rsidRDefault="001D5E6E" w:rsidP="001D5E6E">
      <w:pPr>
        <w:pStyle w:val="a3"/>
        <w:numPr>
          <w:ilvl w:val="1"/>
          <w:numId w:val="33"/>
        </w:numPr>
        <w:spacing w:after="0" w:line="360" w:lineRule="auto"/>
        <w:outlineLvl w:val="0"/>
        <w:rPr>
          <w:rFonts w:ascii="Times New Roman" w:hAnsi="Times New Roman" w:cs="Times New Roman"/>
          <w:b/>
          <w:bCs/>
          <w:sz w:val="28"/>
          <w:szCs w:val="28"/>
          <w:lang w:val="uk-UA"/>
        </w:rPr>
      </w:pPr>
      <w:r w:rsidRPr="008C37B5">
        <w:rPr>
          <w:rFonts w:ascii="Times New Roman" w:hAnsi="Times New Roman" w:cs="Times New Roman"/>
          <w:b/>
          <w:bCs/>
          <w:sz w:val="28"/>
          <w:szCs w:val="28"/>
          <w:lang w:val="uk-UA"/>
        </w:rPr>
        <w:t>Розвиток публічної й культурної дипломатії</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Закінчення ідеологічного протистояння між СРСР і США, потепління міжнародної обстановки і відсутність явних загроз цінностям Америки на початку і середині 1990-х рр. поставили під сумнів необхідність існування всієї публічної дипломатії та її відомств. Критики американської публічної дипломатії заявляли, що фінансування програм в галузі культури, освіти і пропаганди занадто велике і роботу таких відомств як Інформаційне агентство або «Голос Америки» необхідно скоротити в умовах відсутності видимих ідеологічних і політичних конкурентів Сполучених Штатів на світовій арені.</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З формування впевненості в американському суспільстві, що поява нової "холодної війни" неможлива через слабкість РФ, питання про існування механізму публічної дипломатії навіть було на порядку денному американського Конгресу. Після виборів в 104-й конгрес США (1995-96 рр.) </w:t>
      </w:r>
      <w:r w:rsidRPr="0056303D">
        <w:rPr>
          <w:rFonts w:ascii="Times New Roman" w:hAnsi="Times New Roman" w:cs="Times New Roman"/>
          <w:sz w:val="28"/>
          <w:szCs w:val="28"/>
          <w:lang w:val="uk-UA"/>
        </w:rPr>
        <w:lastRenderedPageBreak/>
        <w:t>представники Республіканської партії США, що отримали більшість в обох палатах цього органу, почали серйозно критикувати зовнішньополітичний курс президента Клінтона. Вони казали про те, що формування демократії за кордоном − важкий процес, що часто не виправдовує себе з огляду на витрачені на це ресурси і кошти.</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Лідери Конгресу − Дж. Хелмс і Н. Гінгріч заявили, що США краще буде дотримуватися концепції про "національну єдність" і підтримувати "баланс сил", а также зберігати військову і економічну перевагу США в світі. При цьому треба значно посилити підтримку пострадянських держав, захистити їх від впливу РФ через розширення НАТО на схід, що повинно запобігти відродженню могутності РФ. Ідеї республіканців в більш чіткому вигляді були викладені лідером більшості в Сенаті Б. Доулом в статті «Визначаючи глобальне майбутнє Америки» навесні 1995 р</w:t>
      </w:r>
      <w:r>
        <w:rPr>
          <w:rFonts w:ascii="Times New Roman" w:hAnsi="Times New Roman" w:cs="Times New Roman"/>
          <w:sz w:val="28"/>
          <w:szCs w:val="28"/>
          <w:lang w:val="uk-UA"/>
        </w:rPr>
        <w:t xml:space="preserve">оку </w:t>
      </w:r>
      <w:r w:rsidRPr="009C0838">
        <w:rPr>
          <w:rFonts w:ascii="Times New Roman" w:hAnsi="Times New Roman" w:cs="Times New Roman"/>
          <w:sz w:val="28"/>
          <w:szCs w:val="28"/>
          <w:lang w:val="uk-UA"/>
        </w:rPr>
        <w:t>[</w:t>
      </w:r>
      <w:r>
        <w:rPr>
          <w:rFonts w:ascii="Times New Roman" w:hAnsi="Times New Roman" w:cs="Times New Roman"/>
          <w:sz w:val="28"/>
          <w:szCs w:val="28"/>
          <w:lang w:val="uk-UA"/>
        </w:rPr>
        <w:t>8</w:t>
      </w:r>
      <w:r w:rsidRPr="009C0838">
        <w:rPr>
          <w:rFonts w:ascii="Times New Roman" w:hAnsi="Times New Roman" w:cs="Times New Roman"/>
          <w:sz w:val="28"/>
          <w:szCs w:val="28"/>
          <w:lang w:val="uk-UA"/>
        </w:rPr>
        <w:t>]</w:t>
      </w:r>
      <w:r>
        <w:rPr>
          <w:rFonts w:ascii="Times New Roman" w:hAnsi="Times New Roman" w:cs="Times New Roman"/>
          <w:sz w:val="28"/>
          <w:szCs w:val="28"/>
          <w:lang w:val="uk-UA"/>
        </w:rPr>
        <w:t>.</w:t>
      </w:r>
      <w:r w:rsidRPr="0056303D">
        <w:rPr>
          <w:rFonts w:ascii="Times New Roman" w:hAnsi="Times New Roman" w:cs="Times New Roman"/>
          <w:sz w:val="28"/>
          <w:szCs w:val="28"/>
          <w:lang w:val="uk-UA"/>
        </w:rPr>
        <w:t xml:space="preserve"> Його пропозиції включали розширення вплив США в Європі та Азії; посилення безпеки в західній півкулі; розширення доступу США до нафтових ресурсів в зоні Перської затоки. Всі ці та решта ідеї стали передумовами трансформації зовнішньої політики США.</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Боротьба між республіканською більшістю в Конгресі і демократичною адміністрацією, що розгорнулася з питання реформи всієї системи організації зовнішньої політики США, привела до реорганізації інститутів публічної дипломатії США. Реформа, спочатку запропонована республіканцями, включала в себе пункти про скорочення фінансування програм зарубіжної допомоги та програм обмінів, а також про реорганізацію федеральних агентств, безпосередньо пов'язаних з адмініструванням програм публічної дипломатії (Інформаційного агентства і Агентства міжнародного розвитку) та їх включення до складу Держдепартаменту. </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Тому рішення, які приймались щодо публічної дипломатії США, і події, що відбувалися в цій області, визначалися дебатами в Конгресі (головним чином в комітетах з питань зовнішньої політики сенату і з міжнародних відносин палати представників) про реформу зовнішньої </w:t>
      </w:r>
      <w:r w:rsidRPr="0056303D">
        <w:rPr>
          <w:rFonts w:ascii="Times New Roman" w:hAnsi="Times New Roman" w:cs="Times New Roman"/>
          <w:sz w:val="28"/>
          <w:szCs w:val="28"/>
          <w:lang w:val="uk-UA"/>
        </w:rPr>
        <w:lastRenderedPageBreak/>
        <w:t>політики США. У травні 1995 р. голова комітету з міжнародних відносин палати представників Б. Гілман запропонував на розгляд конгресу законопроект «Американські зовнішньополітичні інтереси», який фіксував значне зменшення витрат на американську закордонну допомогу.</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В квітні 1996 року законопроект про американські зовнішньополітичні інтереси (H.R.1561) Сенат схвалив і спрямував на підпис президенту. У своїй фінальній версії дотації на Держдепартамент, Агентство міжнародного розвитку і Інформаційне агентство були суттєво зменшені − на півмільярда доларів. Зате були збережені статті про включення зазначених структур і Агентства з контролю над озброєннями в структуру Держдепартаменту, що стало причиною того, що президент наклав на законопроект вето з формулюванням  про те, що документ забезпечує дуже незначне фінансування зовнішньої політики США.</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Палаті представників не вдалося повторно проголосувати за законопроект, незважаючи на заперечення з боку Клінтона. Всього дали свої голоси за законопроект 234 депутати, що менше ніж абсолютна більшість, щоб подолати президентське вето. Після цього, а також після того, как було відкинуто два інших законопроекти К. Сміта і Дж. Хелмса, єдиним документом, що якось даже уявлення про законодавчий фундамент політики США в міжнародній галузі в 1996 році, став закон авторства Б.Лівінгстона про збалансований бюджет 1996 року.</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В кінці квітня 1996 р. через два тижні після відмови президента підписати документ про реформу системи зовнішньополітичної системи (H. R. 1561), законопроект Б. Лівінгстона (республіканець) отримав статус закону. Американські конгресмени називають цей документ «Асигнування на Держдепартамент і пов'язані з ним агентства в 1996 г.» − за однойменною назвою четвертого розділу зазначеного законопроекту. Зміст закону підтвердив силу впливу республіканських ініціатив на уряд Б. Клінтона. Закон Б. Лівінгстона обумовлював майбутню реорганізацію системи зовнішньої політики США, вимагаючи від держсекретаря і директорів </w:t>
      </w:r>
      <w:r w:rsidRPr="0056303D">
        <w:rPr>
          <w:rFonts w:ascii="Times New Roman" w:hAnsi="Times New Roman" w:cs="Times New Roman"/>
          <w:sz w:val="28"/>
          <w:szCs w:val="28"/>
          <w:lang w:val="uk-UA"/>
        </w:rPr>
        <w:lastRenderedPageBreak/>
        <w:t>агентств надати палаті представників план реорганізації агентств протягом 90 днів з моменту підписання закону президентом.</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Федеральне фінансування програм публічної дипломатії було скорочено на 13% в 1996 р в порівнянні з 1994-м. Багато представників Інформаційного агентства стверджували, що програми втратили 25% федерального субсидування починаючи з 1995 р. А у квітні 1997 р відомий нам К. Сміт вніс на розгляд палати представників черговий законопроект (HR 1253) про дотації на проведення зовнішньої політики США в 1998-1999 гг. Закон такого типу, що приймається кожного року, фіксував усі програми публічної дипломатії</w:t>
      </w:r>
      <w:r>
        <w:rPr>
          <w:rFonts w:ascii="Times New Roman" w:hAnsi="Times New Roman" w:cs="Times New Roman"/>
          <w:sz w:val="28"/>
          <w:szCs w:val="28"/>
          <w:lang w:val="uk-UA"/>
        </w:rPr>
        <w:t xml:space="preserve"> </w:t>
      </w:r>
      <w:r w:rsidRPr="00550F5E">
        <w:rPr>
          <w:rFonts w:ascii="Times New Roman" w:hAnsi="Times New Roman" w:cs="Times New Roman"/>
          <w:sz w:val="28"/>
          <w:szCs w:val="28"/>
        </w:rPr>
        <w:t>[78]</w:t>
      </w:r>
      <w:r w:rsidRPr="0056303D">
        <w:rPr>
          <w:rFonts w:ascii="Times New Roman" w:hAnsi="Times New Roman" w:cs="Times New Roman"/>
          <w:sz w:val="28"/>
          <w:szCs w:val="28"/>
          <w:lang w:val="uk-UA"/>
        </w:rPr>
        <w:t>. Як зазначалося вище, в 1996 році, Конгрес і адміністрація не змогли досягти якогось компромісу щодо прийняття аналогічного законопроекту (HR 1561), тобто в ньому були статті про радикальну перебудову не лише зовнішньополітичних органів і зменшення фінансування програм публічної дипломатії, але і норми про зменшення участі США в програмах закордонної допомоги.</w:t>
      </w:r>
    </w:p>
    <w:p w:rsidR="001D5E6E" w:rsidRPr="009C0838"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У законопроекті К. Сміта не було якихось серйозних реформ в механізмі зовнішньополітичних відомств, бо система зміни пріоритетів зовнішньополітичного характеру була запущена. І пропозиції представників Республіканської партії щодо фінансування механізмів міжнародної освіти на 1998-99 рр. суттєво не відрізнялися від пропозицій адміністрації Клінтона. Можна зробити припущення, що законопроект показав наявність спільного мислення в Конгресі і адміністрації з питань розвитку публічної дипломатії. Але вже через 3 тижні ситуація змінилася, коли 29 квітня 1997 року, коли Б. Гілман, голова комітету з міжнародних відносин, запропонував нижній палаті Конгресу розглянути законопроект про реформування механізму зовнішньої політики США (HR 1486), а також запропонував К. См</w:t>
      </w:r>
      <w:r>
        <w:rPr>
          <w:rFonts w:ascii="Times New Roman" w:hAnsi="Times New Roman" w:cs="Times New Roman"/>
          <w:sz w:val="28"/>
          <w:szCs w:val="28"/>
          <w:lang w:val="uk-UA"/>
        </w:rPr>
        <w:t xml:space="preserve">іту об'єднати два законопроекти </w:t>
      </w:r>
      <w:r w:rsidRPr="009C0838">
        <w:rPr>
          <w:rFonts w:ascii="Times New Roman" w:hAnsi="Times New Roman" w:cs="Times New Roman"/>
          <w:sz w:val="28"/>
          <w:szCs w:val="28"/>
          <w:lang w:val="uk-UA"/>
        </w:rPr>
        <w:t>[</w:t>
      </w:r>
      <w:r>
        <w:rPr>
          <w:rFonts w:ascii="Times New Roman" w:hAnsi="Times New Roman" w:cs="Times New Roman"/>
          <w:sz w:val="28"/>
          <w:szCs w:val="28"/>
          <w:lang w:val="uk-UA"/>
        </w:rPr>
        <w:t>15</w:t>
      </w:r>
      <w:r w:rsidRPr="009C0838">
        <w:rPr>
          <w:rFonts w:ascii="Times New Roman" w:hAnsi="Times New Roman" w:cs="Times New Roman"/>
          <w:sz w:val="28"/>
          <w:szCs w:val="28"/>
          <w:lang w:val="uk-UA"/>
        </w:rPr>
        <w:t>]</w:t>
      </w:r>
      <w:r>
        <w:rPr>
          <w:rFonts w:ascii="Times New Roman" w:hAnsi="Times New Roman" w:cs="Times New Roman"/>
          <w:sz w:val="28"/>
          <w:szCs w:val="28"/>
          <w:lang w:val="uk-UA"/>
        </w:rPr>
        <w:t>.</w:t>
      </w:r>
    </w:p>
    <w:p w:rsidR="001D5E6E" w:rsidRPr="009C0838" w:rsidRDefault="001D5E6E" w:rsidP="001D5E6E">
      <w:pPr>
        <w:spacing w:after="0" w:line="360" w:lineRule="auto"/>
        <w:ind w:firstLine="709"/>
        <w:jc w:val="both"/>
        <w:rPr>
          <w:rFonts w:ascii="Times New Roman" w:hAnsi="Times New Roman" w:cs="Times New Roman"/>
          <w:sz w:val="28"/>
          <w:szCs w:val="28"/>
        </w:rPr>
      </w:pPr>
      <w:r w:rsidRPr="0056303D">
        <w:rPr>
          <w:rFonts w:ascii="Times New Roman" w:hAnsi="Times New Roman" w:cs="Times New Roman"/>
          <w:sz w:val="28"/>
          <w:szCs w:val="28"/>
          <w:lang w:val="uk-UA"/>
        </w:rPr>
        <w:t xml:space="preserve">Остаточний варіант двох об'єднаних законопроектів укладав в собі статті про: розпуск Інформаційного агентства і Агентства міжнародного розвитку до жовтня 1999 р.; їх переведення під посилений контроль </w:t>
      </w:r>
      <w:r w:rsidRPr="0056303D">
        <w:rPr>
          <w:rFonts w:ascii="Times New Roman" w:hAnsi="Times New Roman" w:cs="Times New Roman"/>
          <w:sz w:val="28"/>
          <w:szCs w:val="28"/>
          <w:lang w:val="uk-UA"/>
        </w:rPr>
        <w:lastRenderedPageBreak/>
        <w:t xml:space="preserve">Держдепартаменту; передачі всіх функцій директорів Інформаційного агентства і Агентства міжнародного розвитку держсекретареві; відповідальність держсекретаря з приводу призначення всього персоналу агентств; про контроль з боку конгресу над публікаціями агентств. Законопроект, поданий на розгляд Конгресу 12 червня 1997 року, вже 17 червня було схвалено палатою представників, а пізніше і Сенатом. У жовтні 1997 р. документ Б. Гилмана був відправлений на затвердження президентові. Останнього влаштовував обсяг дотацій на програми, але він не міг погодитися зі збільшенням контролю за незалежними агентствами. Тому законопроект не був підписаний президентом. В цей же день, 21 жовтня 1998 року президент підписав інший закон, який вимагав від виконавчої влади провести реорганізацію Інформаційного агентства і його консолідацію в </w:t>
      </w:r>
      <w:r>
        <w:rPr>
          <w:rFonts w:ascii="Times New Roman" w:hAnsi="Times New Roman" w:cs="Times New Roman"/>
          <w:sz w:val="28"/>
          <w:szCs w:val="28"/>
          <w:lang w:val="uk-UA"/>
        </w:rPr>
        <w:t xml:space="preserve">Держдепартамент в жовтні 1999 року </w:t>
      </w:r>
      <w:r w:rsidRPr="009C0838">
        <w:rPr>
          <w:rFonts w:ascii="Times New Roman" w:hAnsi="Times New Roman" w:cs="Times New Roman"/>
          <w:sz w:val="28"/>
          <w:szCs w:val="28"/>
        </w:rPr>
        <w:t>[</w:t>
      </w:r>
      <w:r w:rsidRPr="00AD14A0">
        <w:rPr>
          <w:rFonts w:ascii="Times New Roman" w:hAnsi="Times New Roman" w:cs="Times New Roman"/>
          <w:sz w:val="28"/>
          <w:szCs w:val="28"/>
        </w:rPr>
        <w:t>6</w:t>
      </w:r>
      <w:r w:rsidRPr="009C0838">
        <w:rPr>
          <w:rFonts w:ascii="Times New Roman" w:hAnsi="Times New Roman" w:cs="Times New Roman"/>
          <w:sz w:val="28"/>
          <w:szCs w:val="28"/>
        </w:rPr>
        <w:t>]</w:t>
      </w:r>
      <w:r>
        <w:rPr>
          <w:rFonts w:ascii="Times New Roman" w:hAnsi="Times New Roman" w:cs="Times New Roman"/>
          <w:sz w:val="28"/>
          <w:szCs w:val="28"/>
        </w:rPr>
        <w:t>.</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Але умови реорганізації були м'якше, ніж пропонував Б. Гілман. Законопроект Ф. Вольфа був складений на основі роботи консультативної групи під керівництвом держсекретаря М. Олбрайт і віце-президента А. Гора, що вплинуло на «м'якість» реорганізації: Агентство міжнародного розвитку, на відміну від Інформаційного агентства, зберігало свого адміністратора і можливість виконання деяких функцій незалежно від Держдепартаменту. В результаті трирічної боротьби між адміністрацією і конгресом Інформаційне агентство, раніше формально незалежне від Держдепартаменту, знову стало відділом у зовнішньополітичному міністерстві в жовтні 1999 р.</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Відділ повернув свою колишню назву з 1945 р − Управління по інформаційним програмам та міжнародним обмінам. Посада директора агентства скасовувалася і знову, як в 1947-1949 рр., засновувався пост помічника держсекретаря з публічної дипломатії. Боротьба республіканців і демократів щодо реорганізації публічної дипломатії США закінчилася якщо не повною, то значною перемогою республіканців.</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Однак Агентство міжнародного розвитку зберегло свій статус і в підсумку зайняло місце Інформаційного агентства як основного механізму </w:t>
      </w:r>
      <w:r w:rsidRPr="0056303D">
        <w:rPr>
          <w:rFonts w:ascii="Times New Roman" w:hAnsi="Times New Roman" w:cs="Times New Roman"/>
          <w:sz w:val="28"/>
          <w:szCs w:val="28"/>
          <w:lang w:val="uk-UA"/>
        </w:rPr>
        <w:lastRenderedPageBreak/>
        <w:t>реалізації програм публічної дипломатії. Але замість програм в області інформації, культури і освіти, які були домінуючими серед проектів ліквідованого Інформаційного агентства в період «холодної війни», Агентство міжнародного розвитку розвивало програми в області створення партій і неурядових організацій, підготовки політиків і проведення виборів. Публічна дипломатія США стала набувати стійкі риси політизованого інструменту, який використовувався для зміни внутрішньої економічного і політичного життя інших країн. Класична культурна дипломатія у вигляді обмінів вченими і студентами, проведення виставок і концертів стала відходити на другий план.</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Атаки на США 11 вересня 2001 року стали причиною військової інтервенції США до Афганістану та Іраку і боротьби Вашингтона проти ісламського фундаменталізму. Внаслідок цього була сформована нова гранд-стратегія та підході в публічній дипломатії США. За декілька років уряд США спробував сформувати ефективну публічну дипломатію, що повинна була перемогти тероризм та ісламський фундаменталізм. В основу нової публічної дипломатії лягли ідеї маркетингу та політичної комунікації. Було сформовано близько 20 нових структур для реалізації програм публічної дипломатії в країнах Близького Сходу.</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Коли стало зрозуміло, що атаки етнічних арабів спровоковані антиамериканізмом, боротьбу з яким завжди вели програми обмінів, культури і освіти, Білий дім і Конгрес мобілізували всіх можливих експертів, які протягом п'яти-шести років виробили абсолютно новий підхід, відмінний від «старої» традиційної публічної дипломатії США. Оновлена національна стратегія США з публічної дипломатії та стратегічних комунікацій (US National Strategy for Public Diplomacy and Strategic Communication) була прийнята тільки в 2007 р. Основна відмінність від стратегій, існуючих раніше, − це принцип політичної комунікації, тобто всі програми публічної дипломатії повинні нести в собі точний і позитивний меседж про США і блискавично реагувати на негативну інформацію про США. Такі поняття, як </w:t>
      </w:r>
      <w:r w:rsidRPr="0056303D">
        <w:rPr>
          <w:rFonts w:ascii="Times New Roman" w:hAnsi="Times New Roman" w:cs="Times New Roman"/>
          <w:sz w:val="28"/>
          <w:szCs w:val="28"/>
          <w:lang w:val="uk-UA"/>
        </w:rPr>
        <w:lastRenderedPageBreak/>
        <w:t>public diplomacy, outreach, strategic communication, стали синонімами. Методи політичних кампаній і реклами стали частиною публічної дипломатії, а ефективність публічної дипломатії стала вимірюватися результатами короткострокового впливу меседжу на зарубіжну аудиторію.</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Після переобрання Дж. Буша-молодшого на другий термін керівництво США зробило цілий ряд заходів для виправлення іміджу країни, що неабияк постраждав від «жорсткого» курсу адміністрації Буша-мол. У січні 2005 року на посаду Державного секретаря США була призначена Кондоліза Райс. Очоливши Державний Департамент США, К. Райс почала цілий ряд великих реформ і перетворень як в своєму департаменті, так і в дипломатії США в цілому.</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Вжиті адміністрацією Дж. Буша-мол. заходи були спрямовані, перш за все, на посилення «публічної дипломатії». При цьому адміністрація Дж. Буша приділяла особливу увагу двома основним напрямкам «публічної дипломатії»: радіо- і телемовленню та інформаційним технологіям, а також освітнім програмам. Перший напрямок необхідний для встановлення власної інтерпретації подій, а також для затвердження універсального характеру цінностей і ідеології держави і донесення їх до іноземної аудиторії. Освітні програми призначені для встановлення довгострокових зв'язків на рівні громад. В них входять в тому числі численні культурні програми, а також програми з обміну.</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Як приклад, можно назвати програму FLEX (Future Leaders Exchange), спонсором якої є уряд США для залученні в країну молоді, або програму "Фулбрайт", що готує інтелектуальну і політичну еліту. Якщо на початку 1990-х такі програми були націлені на молодь з колишнього радянського простору, то за Джорджа Буша-молодшого акцент почали робити на поширення цінностей в арабському світі. Тобто, стратегія обмінів через культуру та освіту, що спрямована на розвиток суспільства на Близькому Сході трансформувалась в основний дипломатичний напрямок публічної дипломатії США. Особливо це стосувалося неурядового сектору. Вважалося, що має відбутися революційна </w:t>
      </w:r>
      <w:r w:rsidRPr="0056303D">
        <w:rPr>
          <w:rFonts w:ascii="Times New Roman" w:hAnsi="Times New Roman"/>
          <w:spacing w:val="-4"/>
          <w:sz w:val="28"/>
          <w:szCs w:val="28"/>
          <w:lang w:val="uk-UA"/>
        </w:rPr>
        <w:lastRenderedPageBreak/>
        <w:t>зміна всієї філософії освітньої системи в більшості країн Близького Сходу. Реформа освіти повинна складатися не в заучуванні і відтворенні текстів, а в заохоченні критичного мислення, незалежних суджень і сумніви в повсякденному мудрості.</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У цей період адміністрація Дж. Буша робила особливий акцент на головний структурний підрозділ Державного департаменту у області «публічної дипломатії» </w:t>
      </w:r>
      <w:r w:rsidRPr="0056303D">
        <w:rPr>
          <w:rFonts w:ascii="Times New Roman" w:hAnsi="Times New Roman" w:cs="Times New Roman"/>
          <w:spacing w:val="-4"/>
          <w:sz w:val="28"/>
          <w:szCs w:val="28"/>
          <w:lang w:val="uk-UA"/>
        </w:rPr>
        <w:t>−</w:t>
      </w:r>
      <w:r w:rsidRPr="0056303D">
        <w:rPr>
          <w:rFonts w:ascii="Times New Roman" w:hAnsi="Times New Roman"/>
          <w:spacing w:val="-4"/>
          <w:sz w:val="28"/>
          <w:szCs w:val="28"/>
          <w:lang w:val="uk-UA"/>
        </w:rPr>
        <w:t xml:space="preserve"> Управління по публічним справам (Bureau of Public Affairs), основне завдання якого якраз і полягає всіляко сприяти поліпшенню іміджу США на міжнародній арені і роз'яснювати зовнішньополітичні цілі США як всередині країни, так і за кордоном. У 2005 - 2007 рр. Управління з публічним справах, що знаходилося у розпорядженні заступника держсекретаря Катріни Хьюз, здійснило ряд заходів для активізації і розширення своєї діяльності. Зокрема, були створені американські інформаційні центри в Лондоні, Дубаї та Брюсселі. Обсяг американського електронного мовлення в Європі та на Близькому Сході зріс на 25%. На думку Держдепартаменту, ці центри володіють колосальним впливом, забезпечуючи регулярну появу американських політиків в новинних випусках ТВ і радіо, так само як і їх участь в ток-шоу в Європі і на Близькому Сході.</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Для більш ефективної роботи структур, відповідальних за «публічну дипломатію», адміністрація Дж. Буша мл. посилила фінансові асигнування в цю сферу. Так в 2007 році в рамках бюджетного фінансування міжнародних операцій США на цілі «публічної дипломатії» було направлено 351 млн. дол. У період другого терміну Дж. Буша щорічно відбувалося значне збільшення коштів, спрямованих, насамперед, на освітні програми по культурному обміну, привертаючи тим самим все більше число вихідців з різних країн. Особлива увага приділялася при цьому фінансування близькосхідного напряму в рамках програми діалогу між Заходом і Близьким Сходом (Middle Eastern-Western Dialogue - Program). Більш активно стала спонсоруватися міграційна політика і допомога біженцям, особливо з країн арабського світу. Таким чином, адміністрація Дж. Буша мол. прагнула залучити «незадоволених» авторитарною </w:t>
      </w:r>
      <w:r w:rsidRPr="0056303D">
        <w:rPr>
          <w:rFonts w:ascii="Times New Roman" w:hAnsi="Times New Roman"/>
          <w:spacing w:val="-4"/>
          <w:sz w:val="28"/>
          <w:szCs w:val="28"/>
          <w:lang w:val="uk-UA"/>
        </w:rPr>
        <w:lastRenderedPageBreak/>
        <w:t>політикою східних правителів на свою сторону, поширюючи на учасників даних програм свої «демократичні цінності».</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До розглянутого періоду часу відноситься також поява у зовнішньополітичній стратегії США так званої «дипломатії перетворень» (transformational diplomacy), яку в січні 2006 року проголосила Кондоліза Райс. На відміну від традиційної, «дипломатія перетворень» була націлена не тільки на інформування керівництва США «про стан справ в світі», а й на «зміну самого світу» для створення демократичних режимів. Це мотивувалося тезою про те, що «недемократичні держави» становлять загрозу національній безпеці США і міжнародній безпеці в цілому. Таким чином, адміністрація Буша мол. спробувала включити методи «м'якої сили» в загальний курс, що проводиться в «неблагонадійних» країнах. </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Перш за все, це стосувалося ісламського світу. Так, використовуючи методи публічної дипломатії для роз'яснення своїх інтересів, США прагнули привернути на свою сторону помірну більшість в мусульманських країнах. Яскрава ілюстрація тому </w:t>
      </w:r>
      <w:r w:rsidRPr="0056303D">
        <w:rPr>
          <w:rFonts w:ascii="Times New Roman" w:hAnsi="Times New Roman" w:cs="Times New Roman"/>
          <w:spacing w:val="-4"/>
          <w:sz w:val="28"/>
          <w:szCs w:val="28"/>
          <w:lang w:val="uk-UA"/>
        </w:rPr>
        <w:t>−</w:t>
      </w:r>
      <w:r w:rsidRPr="0056303D">
        <w:rPr>
          <w:rFonts w:ascii="Times New Roman" w:hAnsi="Times New Roman"/>
          <w:spacing w:val="-4"/>
          <w:sz w:val="28"/>
          <w:szCs w:val="28"/>
          <w:lang w:val="uk-UA"/>
        </w:rPr>
        <w:t xml:space="preserve"> програма «Великий Близький Схід», розгорнута адміністрацією Дж. Буша мол. з метою поширити в Ірані, Афганістані, Пакистані та державах Магрибу західної демократії як інструменту, який міг би бути стати противагою поширенню в регіоні ісламського фундаменталізму. Роки президентства Дж. Буша молодшого показали, що використання «soft power» було не в змозі мінімізувати той ефект, який завдав «жорсткий» підхід у зовнішній політиці наддержави на її образ за кордоном. Адміністрація Дж. Буша мол. прийняла цілий ряд заходів, спрямованих на перетворення «неблагонадійних» країн, і перш за все, мусульманського світу за допомогою просування демократії, ринкової економіки та інших постулатів американської ідеології. </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Однак керівництво у Вашингтоні не усвідомлювало той факт, що американська модель демократії, яка, з його точки зору, носить універсальний загальнолюдський характер, не завжди відповідає міжнародній системі, володіє колосальною різноманітністю. США, які висунули «єдино працюючу модель» </w:t>
      </w:r>
      <w:r w:rsidRPr="0056303D">
        <w:rPr>
          <w:rFonts w:ascii="Times New Roman" w:hAnsi="Times New Roman"/>
          <w:spacing w:val="-4"/>
          <w:sz w:val="28"/>
          <w:szCs w:val="28"/>
          <w:lang w:val="uk-UA"/>
        </w:rPr>
        <w:lastRenderedPageBreak/>
        <w:t>національного успіху, засновану на волі, демократії і вільному підприємництві, не враховували ту обставину, що, наприклад, в мусульманському світі, переважає зовсім інша шкала цінностей. Тому безуспішною виявилася розгорнута американцями програма по демократизації Близького Сходу. Надії на зміни у зовнішньополітичному курсі країни, на спробу збалансувати «жорстку» політику «м'якою силою» зв'язувалися з політикою перетворень в роки другого терміну Дж. Буша мол. на посаді президента США.</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Однак якщо подивитися на зроблені кроки, стає очевидним, що подібні заходи виявилися вже не в змозі виправити ситуацію, яка склалася. Як показала практика, стратегія попереджувальних (preemptive) ударів виявилася вельми ресурсовитратною і не була підтримана міжнародним співтовариством. У підсумку, всі зусилля адміністрації Дж. Буша мол. впровадити методи «м'якої сили» виявилися недостатніми для того, щоб виправити образ США за кордоном.</w:t>
      </w:r>
      <w:r>
        <w:rPr>
          <w:rFonts w:ascii="Times New Roman" w:hAnsi="Times New Roman"/>
          <w:spacing w:val="-4"/>
          <w:sz w:val="28"/>
          <w:szCs w:val="28"/>
          <w:lang w:val="uk-UA"/>
        </w:rPr>
        <w:t xml:space="preserve"> </w:t>
      </w:r>
      <w:r w:rsidRPr="0056303D">
        <w:rPr>
          <w:rFonts w:ascii="Times New Roman" w:hAnsi="Times New Roman"/>
          <w:spacing w:val="-4"/>
          <w:sz w:val="28"/>
          <w:szCs w:val="28"/>
          <w:lang w:val="uk-UA"/>
        </w:rPr>
        <w:t>І головна причина того полягає в тому, що адміністрація Сполучених Штатів обмежилася лише внесенням «м'яких» доповнень до свого зовнішньополітичного курсу, не вносячи необхідні корективи в основну, «жорстку» лінію зовнішньої політики Вашингтону, а також в тому, що американська адміністрація того часу не враховувала все різноманіття міжнародної світової політичної системи.</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Так само в рамках «м'якої сили» США активно використовували політику санкцій, основними інструментами якої стали з заборона на в'їзд для певних осіб і обмеження для певних компаній. Відповідно до американського законодавства особою, уповноваженою формувати список осіб, які підпадають під санкції, і визначати конкретний зміст цих санкцій, є Міністр фінансів США, який приймає відповідні рішення після консультацій з Державним секретарем Сполучених Штатів.</w:t>
      </w:r>
    </w:p>
    <w:p w:rsidR="001D5E6E" w:rsidRPr="0056303D"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У цьому контексті, наприклад, варто відзначити зусилля Координатора Державного департаменту США з питань політики санкцій і помічника міністра фінансів США з питань боротьби з фінансуванням тероризму, які стоять в основі розробки і контролю за дотриманням введених санкцій. В цілому, основу </w:t>
      </w:r>
      <w:r w:rsidRPr="0056303D">
        <w:rPr>
          <w:rFonts w:ascii="Times New Roman" w:hAnsi="Times New Roman"/>
          <w:spacing w:val="-4"/>
          <w:sz w:val="28"/>
          <w:szCs w:val="28"/>
          <w:lang w:val="uk-UA"/>
        </w:rPr>
        <w:lastRenderedPageBreak/>
        <w:t>державної системи Сполучених Штатів щодо реалізації санкцій політики складають Державний департамент США (загальна координація і оцінка політичної доцільності введення або скасування тих чи інших санкцій), Міністерство фінансів США, в т.ч. офіс з контролю за іноземними активами (розробка, впровадження та контроль за дотриманням санкцій, зокрема в фінансово-банківській сфері) і Міністерство торгівлі США (введення і контроль за дотриманням режиму санкції, в сфері торгівлі, промислової кооперації і, частково, військово-технічним співробітництвом). Так само, Сполучені Штати активно використовують ряд т.зв. «непрямих санкцій», які побічно обмежують фінансові можливості країн, зокрема, позбавлення доступу до Генералізованої системи преференцій США, використання антидемпінгових заходів, створення додаткових бар'єрів для виходу на міжнародні ринки запозичень або доступу на ринок сучасних технологій.</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Відділ по стратегічної комунікації та публічної дипломатії (Committee for Public Diplomacy and Strategic Communication), а з 2009 р Центр стратегічних антитерористичних комунікацій (Centre for Strategic Counterterrorism Communications) стали головним пулом для вироблення певних програм публічної дипломатії. У СНБ була сформована нова посада − радник президента в області стратегічних комунікацій, основним завданням якого став аналіз інформаційного ефекту, який може бути отриманий внаслідок тих чи інших дій США в світі. В результаті нової перебудови, яка зайняла порівняно великий проміжок часу, дискурс про стратегічну комунікації став поступово входити в документи про публічну дипломатію Сполучених Штатів. Інформація, меседж, миттєве реагування на негативний потік інформації і встановлення прямого діалогу з цільовою аудиторією в зарубіжних країнах домінують в публічній дип</w:t>
      </w:r>
      <w:r>
        <w:rPr>
          <w:rFonts w:ascii="Times New Roman" w:hAnsi="Times New Roman" w:cs="Times New Roman"/>
          <w:sz w:val="28"/>
          <w:szCs w:val="28"/>
          <w:lang w:val="uk-UA"/>
        </w:rPr>
        <w:t>ломатії США, починаючи з 2009 року.</w:t>
      </w:r>
    </w:p>
    <w:p w:rsidR="001D5E6E" w:rsidRPr="00991324"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Треба сказати, що процес створення даних відділів спровокував міжвідомчу боротьбу між зацікавленими організаціями США та зайняв найбільшу кількість часу. Центр стратегічних антитерористичних </w:t>
      </w:r>
      <w:r w:rsidRPr="0056303D">
        <w:rPr>
          <w:rFonts w:ascii="Times New Roman" w:hAnsi="Times New Roman" w:cs="Times New Roman"/>
          <w:sz w:val="28"/>
          <w:szCs w:val="28"/>
          <w:lang w:val="uk-UA"/>
        </w:rPr>
        <w:lastRenderedPageBreak/>
        <w:t>комунікацій основним пулом для реагування Вашингтону на можливі кризові ситуації в інформаційному полі. Поява будь-якої пропаганди проти США або нових кризових ситуацій у зовнішній політиці підлягали миттєвій оцінці фахівцями зазначеного Центру. Він формує відповідну реакцію США у вигляді нового меседжу на захист дій Америки або у вигляді анти-пропаганди проти негативної реакції на дії уряду Сполучених Штатів в світі. Даний реактивний меседж ставав тепер єдиним для всіх відомств США, які реалізов</w:t>
      </w:r>
      <w:r>
        <w:rPr>
          <w:rFonts w:ascii="Times New Roman" w:hAnsi="Times New Roman" w:cs="Times New Roman"/>
          <w:sz w:val="28"/>
          <w:szCs w:val="28"/>
          <w:lang w:val="uk-UA"/>
        </w:rPr>
        <w:t>ували публічну дипломатію [39</w:t>
      </w:r>
      <w:r w:rsidRPr="00991324">
        <w:rPr>
          <w:rFonts w:ascii="Times New Roman" w:hAnsi="Times New Roman" w:cs="Times New Roman"/>
          <w:sz w:val="28"/>
          <w:szCs w:val="28"/>
          <w:lang w:val="uk-UA"/>
        </w:rPr>
        <w:t>].</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Отже, закінчення «холодної війни» зумовило планування й реалізацію  публічної та культурної дипломатії США в умовах ускладнення системи міжнародних відносин через створення багатополярного світоустрою та появи нових акторів на міжнародній  арені. На розвиток культурної дипломатії вплинула загроза міжнародного тероризму та необхідність забезпечення національної безпеки держави. Перед Вашингтоном постав новий виклик у вигляді побудови нових культурних контактів з країнами ісламського світу, що спонукало зосередити свої зусилля на покращення іміджу Сполучених Штатів на Близькому Сході. Варто підкреслити, що питання застосування «м’якої сили» викликало дебати серед американських чиновників, а іноді навіть ігнорувалось, що відображалось на фінансуванні культурних програм.  Основними методиками впливу стали нові варіанти інтернет-телебачення, дипломатія дії, обміни в сфері освіти. </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Перед публічною дипломатією Сполучених Штатів були поставлені три стратегічних завдання: перше − запропонувати цільової аудиторії позитивну картину світу, шанси на розвиток, засновані на цінностях Америки; друге − виростити спільні інтереси і цінності; третє − маргіналізація ідеї екстремізму в зарубіжних кранах. </w:t>
      </w:r>
    </w:p>
    <w:p w:rsidR="001D5E6E" w:rsidRDefault="001D5E6E" w:rsidP="001D5E6E">
      <w:pPr>
        <w:spacing w:after="0" w:line="360" w:lineRule="auto"/>
        <w:jc w:val="both"/>
        <w:rPr>
          <w:rFonts w:ascii="Times New Roman" w:hAnsi="Times New Roman" w:cs="Times New Roman"/>
          <w:sz w:val="28"/>
          <w:szCs w:val="28"/>
          <w:lang w:val="uk-UA"/>
        </w:rPr>
      </w:pPr>
    </w:p>
    <w:p w:rsidR="001D5E6E" w:rsidRPr="0056303D" w:rsidRDefault="001D5E6E" w:rsidP="001D5E6E">
      <w:pPr>
        <w:spacing w:after="0" w:line="360" w:lineRule="auto"/>
        <w:jc w:val="both"/>
        <w:rPr>
          <w:rFonts w:ascii="Times New Roman" w:hAnsi="Times New Roman" w:cs="Times New Roman"/>
          <w:sz w:val="28"/>
          <w:szCs w:val="28"/>
          <w:lang w:val="uk-UA"/>
        </w:rPr>
      </w:pPr>
    </w:p>
    <w:p w:rsidR="001D5E6E" w:rsidRPr="00AD7E3D" w:rsidRDefault="001D5E6E" w:rsidP="001D5E6E">
      <w:pPr>
        <w:pStyle w:val="1"/>
        <w:numPr>
          <w:ilvl w:val="1"/>
          <w:numId w:val="33"/>
        </w:numPr>
        <w:spacing w:before="0" w:line="360" w:lineRule="auto"/>
        <w:rPr>
          <w:rFonts w:ascii="Times New Roman" w:hAnsi="Times New Roman" w:cs="Times New Roman"/>
          <w:b/>
          <w:bCs/>
          <w:color w:val="auto"/>
          <w:sz w:val="28"/>
          <w:szCs w:val="28"/>
          <w:lang w:val="uk-UA"/>
        </w:rPr>
      </w:pPr>
      <w:r w:rsidRPr="0056303D">
        <w:rPr>
          <w:rFonts w:ascii="Times New Roman" w:hAnsi="Times New Roman" w:cs="Times New Roman"/>
          <w:b/>
          <w:bCs/>
          <w:color w:val="auto"/>
          <w:sz w:val="28"/>
          <w:szCs w:val="28"/>
          <w:lang w:val="uk-UA"/>
        </w:rPr>
        <w:lastRenderedPageBreak/>
        <w:t>Внутрішні виклики й загрози державної служби</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У попередніх розділах ми вже неоднора</w:t>
      </w:r>
      <w:r>
        <w:rPr>
          <w:rFonts w:ascii="Times New Roman" w:hAnsi="Times New Roman" w:cs="Times New Roman"/>
          <w:sz w:val="28"/>
          <w:szCs w:val="28"/>
          <w:lang w:val="uk-UA"/>
        </w:rPr>
        <w:t xml:space="preserve">зово підкреслювали мінливість </w:t>
      </w:r>
      <w:r w:rsidRPr="0056303D">
        <w:rPr>
          <w:rFonts w:ascii="Times New Roman" w:hAnsi="Times New Roman" w:cs="Times New Roman"/>
          <w:sz w:val="28"/>
          <w:szCs w:val="28"/>
          <w:lang w:val="uk-UA"/>
        </w:rPr>
        <w:t xml:space="preserve">кількості та типів суб’єктів, а також змінного змісту та порядку денного дипломатії на зламі століть, що ускладнює використання національних інтересів для розуміння та формування підходів та моделей дипломатичних взаємодій. Оскільки різні групи та представники американської дипломатії мають різні інтереси, що ґрунтуються на їх професійних діяльності та індивідуальних світоглядах. Існує конкуренція, напруженість і навіть відвертий конфлікт між різними групами цінностей, цілей та інтересів. Особи, які приймають рішення, повинні знайти баланс між різними інтересами і учасниками, між внутрішніми вимогами та міжнародними імперативами, між принципом і прагматизмом, між ідеалістичними цінностями і матеріальними вигодами, між тим, що доцільно і що правильно робити, між національною групою та міжнародним співтовариством. </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Зміна клімату − один з кращих сучасних прикладів того, коли аналітичні рамки національних інтересів просто не впливають на нього і, можливо, навіть перешкоджають дипломатії. Державний департамент відігравав провідну роль у переговорах про міжнародні кліматичні угоди, включаючи знакову Паризьку угоду 2015 року. До 2017 року цю роботу очолював офіс спеціального представника з питань зміни клімату (SECC) у Бюро океанів та міжнародних екологічних та наукових питань. Однак у 2017 році роль спецпосланника була скасована і офіс перейменований в Управління глобальних змін. Сполучені Штати перестали відігравати провідну роль в глобальному русі проти зміни клімату, а пізніше оголосили про свій намір вийти з Паризького угоди. На думку спеціалістів аналітичного центру Council on Foreign Relations, Держдеп має поставити зміну клімату в центр зовнішньої політики США, а також вжити наступних заходів. </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По-перше, відновити офіс SECC та призначити його керівника спеціальним представником президента з питань зміни клімату, дорученим не лише вести переговори про міжнародні кліматичні угоди, але й </w:t>
      </w:r>
      <w:r w:rsidRPr="0056303D">
        <w:rPr>
          <w:rFonts w:ascii="Times New Roman" w:hAnsi="Times New Roman" w:cs="Times New Roman"/>
          <w:sz w:val="28"/>
          <w:szCs w:val="28"/>
          <w:lang w:val="uk-UA"/>
        </w:rPr>
        <w:lastRenderedPageBreak/>
        <w:t xml:space="preserve">контролювати їх виконання, сприяти розвитку співробітництва з країнами-партнерами та координувати щорічний глобальний звіт про зміну клімату. </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По-друге, забезпечити відновлений офіс SECC експертами з кліматичних наук, у тому числі шляхом залучення вчених з інших урядових й неурядових установ, а також об’єднати їх з регіональними експертами із зовнішньої та державної служби.</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По-третє, розробити та запровадити в рамках Інституту зовнішньої служби (FSI) консультації з науковцями та експертами з питань політики обов’язкову навчальну програму зі зміни клімату.</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По-четверте, доручити SECC, персоналу з планування політики та Бюро з питань народонаселення, біженців та міграції розробити стратегію подолання тяжкого становища мігрантів, які були вимушені залишити свої будинки через чинники, пов’язані зі зміною клімату.</w:t>
      </w:r>
    </w:p>
    <w:p w:rsidR="001D5E6E" w:rsidRPr="0056303D"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Головна проблема 2020 року також не обійшла й дипломатичну службу Сполучених Штатів. Реакція на пандемію COVID-19 проілюструвала, як швидко дипломатія та роль Державного департаменту можуть бути маргіналізовані у разі великої глобальної пандемії, незважаючи на необхідність скоординованої дипломатичної відповіді. Хоча закордонні місії намагалися повернути на батьківщину понад 100 тисяч американців, що опинилися за кордоном, загальна політична реакція Держдепу обмежувалася лише кількома випадковими заявами, які засуджували Китай за його роль у спалаху. </w:t>
      </w:r>
    </w:p>
    <w:p w:rsidR="001D5E6E"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t xml:space="preserve">Зважаючи на досвід Вашингтону у 2014 році спрямований на протидію поширення еболи, сьогодні службовцям варто звернути увагу на те, що кращою інтеграція досвіду роботи Департаменту охорони здоров'я та соціальних служб, центрів з контролю та профілактики захворювань, Національних інститутів охорони здоров'я та Агентства США з міжнародного розвитку (USAID) з мистецтвом дипломатії в офісі Державного департаменту з питань міжнародного здоров'я та біозахисту (IHB) та Держдепі є ефективним заходом для формування перспективної, </w:t>
      </w:r>
      <w:r w:rsidRPr="0056303D">
        <w:rPr>
          <w:rFonts w:ascii="Times New Roman" w:hAnsi="Times New Roman" w:cs="Times New Roman"/>
          <w:sz w:val="28"/>
          <w:szCs w:val="28"/>
          <w:lang w:val="uk-UA"/>
        </w:rPr>
        <w:lastRenderedPageBreak/>
        <w:t>профілактичної протиепідеміологічної  політики. Також варто надати пріоритету у рамках деяких посольств координації з місцевими посадовими особами охорони здоров’я щодо розробки системи раннього попередження у разі спалаху інфекційної хвороби з потенціалом пандемії. Важливо залучити до IHB фахівців з епідеміології інфекційних хвороб, у тому числі й науковців з інших державних й неурядових установ та офіційно підняти хворобу до основних національних інтересів США.</w:t>
      </w:r>
    </w:p>
    <w:p w:rsidR="001D5E6E" w:rsidRPr="009C00AA" w:rsidRDefault="001D5E6E" w:rsidP="001D5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успішне проведення «культурної дипломатії», ця сфера залишається вразливою, оскільки відсутній окремий орган, який займає</w:t>
      </w:r>
      <w:r w:rsidRPr="00086402">
        <w:rPr>
          <w:rFonts w:ascii="Times New Roman" w:hAnsi="Times New Roman" w:cs="Times New Roman"/>
          <w:sz w:val="28"/>
          <w:szCs w:val="28"/>
          <w:lang w:val="uk-UA"/>
        </w:rPr>
        <w:t xml:space="preserve">ться виключно культурними питаннями. </w:t>
      </w:r>
      <w:r>
        <w:rPr>
          <w:rFonts w:ascii="Times New Roman" w:hAnsi="Times New Roman" w:cs="Times New Roman"/>
          <w:sz w:val="28"/>
          <w:szCs w:val="28"/>
          <w:lang w:val="uk-UA"/>
        </w:rPr>
        <w:t>«</w:t>
      </w:r>
      <w:r w:rsidRPr="00086402">
        <w:rPr>
          <w:rFonts w:ascii="Times New Roman" w:hAnsi="Times New Roman" w:cs="Times New Roman"/>
          <w:sz w:val="28"/>
          <w:szCs w:val="28"/>
          <w:lang w:val="uk-UA"/>
        </w:rPr>
        <w:t>Після входження Інформаційного Агентства США у склад Державного департаменту, фактично культурна діяльність здійснюється окремими відділами посольств. І навіть, якщо такий відділ очолюється дипломатом високого рангу, наприклад радником, зазвичай на нього покладаються й інші безпосередні обов’язки, які зазвичай переважають</w:t>
      </w:r>
      <w:r>
        <w:rPr>
          <w:rFonts w:ascii="Times New Roman" w:hAnsi="Times New Roman" w:cs="Times New Roman"/>
          <w:sz w:val="28"/>
          <w:szCs w:val="28"/>
          <w:lang w:val="uk-UA"/>
        </w:rPr>
        <w:t xml:space="preserve">» </w:t>
      </w:r>
      <w:r w:rsidRPr="009C00AA">
        <w:rPr>
          <w:rFonts w:ascii="Times New Roman" w:hAnsi="Times New Roman" w:cs="Times New Roman"/>
          <w:sz w:val="28"/>
          <w:szCs w:val="28"/>
          <w:lang w:val="uk-UA"/>
        </w:rPr>
        <w:t>[</w:t>
      </w:r>
      <w:r>
        <w:rPr>
          <w:rFonts w:ascii="Times New Roman" w:hAnsi="Times New Roman" w:cs="Times New Roman"/>
          <w:sz w:val="28"/>
          <w:szCs w:val="28"/>
          <w:lang w:val="uk-UA"/>
        </w:rPr>
        <w:t>66</w:t>
      </w:r>
      <w:r w:rsidRPr="009C00AA">
        <w:rPr>
          <w:rFonts w:ascii="Times New Roman" w:hAnsi="Times New Roman" w:cs="Times New Roman"/>
          <w:sz w:val="28"/>
          <w:szCs w:val="28"/>
          <w:lang w:val="uk-UA"/>
        </w:rPr>
        <w:t>]</w:t>
      </w:r>
      <w:r>
        <w:rPr>
          <w:rFonts w:ascii="Times New Roman" w:hAnsi="Times New Roman" w:cs="Times New Roman"/>
          <w:sz w:val="28"/>
          <w:szCs w:val="28"/>
          <w:lang w:val="uk-UA"/>
        </w:rPr>
        <w:t>.</w:t>
      </w:r>
    </w:p>
    <w:p w:rsidR="001D5E6E" w:rsidRPr="009C00AA" w:rsidRDefault="001D5E6E" w:rsidP="001D5E6E">
      <w:pPr>
        <w:spacing w:after="0" w:line="360" w:lineRule="auto"/>
        <w:ind w:firstLine="709"/>
        <w:jc w:val="both"/>
        <w:rPr>
          <w:rFonts w:ascii="Times New Roman" w:hAnsi="Times New Roman" w:cs="Times New Roman"/>
          <w:sz w:val="28"/>
          <w:szCs w:val="28"/>
        </w:rPr>
      </w:pPr>
      <w:r w:rsidRPr="0056303D">
        <w:rPr>
          <w:rFonts w:ascii="Times New Roman" w:hAnsi="Times New Roman" w:cs="Times New Roman"/>
          <w:sz w:val="28"/>
          <w:szCs w:val="28"/>
          <w:lang w:val="uk-UA"/>
        </w:rPr>
        <w:t>Окрім тиску зовнішніх обставин, Держдеп переживає власну кризу.  Однією з основних внутрішніх проблем інституції є відсутність різноманіття серед трудових ресурсів. Незважаючи на наявність стипендії Пікерінга та Рангела, які залучають новий персонал, Департаменту поки що не вдалося створити зовнішньополітичну службу, яка змінює курс щодо представництва афроамериканців та жінок, особливо на вищих рівнях. У період нової хвилі антирасистського руху в Сполучених Штатах, рівно 5 послів афроамериканців (лише одна з них жінка) несуть службу за кордоном (станом на 2020 рік). Оскільки афроамериканські працівники Держдепу переважно перебувають на канцелярських і адміністративних посадах нижчого рівня, дипломатична служба залишається оплотом привілеїв білих чоловіків. Станом на березень 2020 року до складу вищої служби закордонних справ входило 90 % білих та 69 % чоловіків, частка вищих офіцерів-афроамериканців нижче 3 %. Для порівняння, дані Держдепу 2008 рок</w:t>
      </w:r>
      <w:r>
        <w:rPr>
          <w:rFonts w:ascii="Times New Roman" w:hAnsi="Times New Roman" w:cs="Times New Roman"/>
          <w:sz w:val="28"/>
          <w:szCs w:val="28"/>
          <w:lang w:val="uk-UA"/>
        </w:rPr>
        <w:t xml:space="preserve">у ця частка становила майже 9 % </w:t>
      </w:r>
      <w:r w:rsidRPr="009C00AA">
        <w:rPr>
          <w:rFonts w:ascii="Times New Roman" w:hAnsi="Times New Roman" w:cs="Times New Roman"/>
          <w:sz w:val="28"/>
          <w:szCs w:val="28"/>
        </w:rPr>
        <w:t>[</w:t>
      </w:r>
      <w:r>
        <w:rPr>
          <w:rFonts w:ascii="Times New Roman" w:hAnsi="Times New Roman" w:cs="Times New Roman"/>
          <w:sz w:val="28"/>
          <w:szCs w:val="28"/>
        </w:rPr>
        <w:t>28</w:t>
      </w:r>
      <w:r w:rsidRPr="009C00AA">
        <w:rPr>
          <w:rFonts w:ascii="Times New Roman" w:hAnsi="Times New Roman" w:cs="Times New Roman"/>
          <w:sz w:val="28"/>
          <w:szCs w:val="28"/>
        </w:rPr>
        <w:t>]</w:t>
      </w:r>
      <w:r>
        <w:rPr>
          <w:rFonts w:ascii="Times New Roman" w:hAnsi="Times New Roman" w:cs="Times New Roman"/>
          <w:sz w:val="28"/>
          <w:szCs w:val="28"/>
        </w:rPr>
        <w:t>.</w:t>
      </w:r>
    </w:p>
    <w:p w:rsidR="001D5E6E" w:rsidRDefault="001D5E6E" w:rsidP="001D5E6E">
      <w:pPr>
        <w:spacing w:after="0" w:line="360" w:lineRule="auto"/>
        <w:ind w:firstLine="709"/>
        <w:jc w:val="both"/>
        <w:rPr>
          <w:rFonts w:ascii="Times New Roman" w:hAnsi="Times New Roman" w:cs="Times New Roman"/>
          <w:sz w:val="28"/>
          <w:szCs w:val="28"/>
          <w:lang w:val="uk-UA"/>
        </w:rPr>
      </w:pPr>
      <w:r w:rsidRPr="0056303D">
        <w:rPr>
          <w:rFonts w:ascii="Times New Roman" w:hAnsi="Times New Roman" w:cs="Times New Roman"/>
          <w:sz w:val="28"/>
          <w:szCs w:val="28"/>
          <w:lang w:val="uk-UA"/>
        </w:rPr>
        <w:lastRenderedPageBreak/>
        <w:t>Хоча частка жінок на службі</w:t>
      </w:r>
      <w:r>
        <w:rPr>
          <w:rFonts w:ascii="Times New Roman" w:hAnsi="Times New Roman" w:cs="Times New Roman"/>
          <w:sz w:val="28"/>
          <w:szCs w:val="28"/>
          <w:lang w:val="uk-UA"/>
        </w:rPr>
        <w:t xml:space="preserve"> поступово зросла</w:t>
      </w:r>
      <w:r w:rsidRPr="0056303D">
        <w:rPr>
          <w:rFonts w:ascii="Times New Roman" w:hAnsi="Times New Roman" w:cs="Times New Roman"/>
          <w:sz w:val="28"/>
          <w:szCs w:val="28"/>
          <w:lang w:val="uk-UA"/>
        </w:rPr>
        <w:t xml:space="preserve"> протягом </w:t>
      </w:r>
      <w:r>
        <w:rPr>
          <w:rFonts w:ascii="Times New Roman" w:hAnsi="Times New Roman" w:cs="Times New Roman"/>
          <w:sz w:val="28"/>
          <w:szCs w:val="28"/>
          <w:lang w:val="uk-UA"/>
        </w:rPr>
        <w:t>останніх 18</w:t>
      </w:r>
      <w:r w:rsidRPr="0056303D">
        <w:rPr>
          <w:rFonts w:ascii="Times New Roman" w:hAnsi="Times New Roman" w:cs="Times New Roman"/>
          <w:sz w:val="28"/>
          <w:szCs w:val="28"/>
          <w:lang w:val="uk-UA"/>
        </w:rPr>
        <w:t xml:space="preserve"> років, з 33 </w:t>
      </w:r>
      <w:r>
        <w:rPr>
          <w:rFonts w:ascii="Times New Roman" w:hAnsi="Times New Roman" w:cs="Times New Roman"/>
          <w:sz w:val="28"/>
          <w:szCs w:val="28"/>
          <w:lang w:val="uk-UA"/>
        </w:rPr>
        <w:t>%</w:t>
      </w:r>
      <w:r w:rsidRPr="0056303D">
        <w:rPr>
          <w:rFonts w:ascii="Times New Roman" w:hAnsi="Times New Roman" w:cs="Times New Roman"/>
          <w:sz w:val="28"/>
          <w:szCs w:val="28"/>
          <w:lang w:val="uk-UA"/>
        </w:rPr>
        <w:t xml:space="preserve"> у 2002 році до 35 </w:t>
      </w:r>
      <w:r>
        <w:rPr>
          <w:rFonts w:ascii="Times New Roman" w:hAnsi="Times New Roman" w:cs="Times New Roman"/>
          <w:sz w:val="28"/>
          <w:szCs w:val="28"/>
          <w:lang w:val="uk-UA"/>
        </w:rPr>
        <w:t>%</w:t>
      </w:r>
      <w:r w:rsidRPr="005630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w:t>
      </w:r>
      <w:r w:rsidRPr="0056303D">
        <w:rPr>
          <w:rFonts w:ascii="Times New Roman" w:hAnsi="Times New Roman" w:cs="Times New Roman"/>
          <w:sz w:val="28"/>
          <w:szCs w:val="28"/>
          <w:lang w:val="uk-UA"/>
        </w:rPr>
        <w:t xml:space="preserve">сьогодні, ця цифра значно відстає від </w:t>
      </w:r>
      <w:r>
        <w:rPr>
          <w:rFonts w:ascii="Times New Roman" w:hAnsi="Times New Roman" w:cs="Times New Roman"/>
          <w:sz w:val="28"/>
          <w:szCs w:val="28"/>
          <w:lang w:val="uk-UA"/>
        </w:rPr>
        <w:t xml:space="preserve">показників </w:t>
      </w:r>
      <w:r w:rsidRPr="0056303D">
        <w:rPr>
          <w:rFonts w:ascii="Times New Roman" w:hAnsi="Times New Roman" w:cs="Times New Roman"/>
          <w:sz w:val="28"/>
          <w:szCs w:val="28"/>
          <w:lang w:val="uk-UA"/>
        </w:rPr>
        <w:t xml:space="preserve">цивільної робочої сили США, яка становить 48 </w:t>
      </w:r>
      <w:r>
        <w:rPr>
          <w:rFonts w:ascii="Times New Roman" w:hAnsi="Times New Roman" w:cs="Times New Roman"/>
          <w:sz w:val="28"/>
          <w:szCs w:val="28"/>
          <w:lang w:val="uk-UA"/>
        </w:rPr>
        <w:t>% жінок. Частка жінок</w:t>
      </w:r>
      <w:r w:rsidRPr="0056303D">
        <w:rPr>
          <w:rFonts w:ascii="Times New Roman" w:hAnsi="Times New Roman" w:cs="Times New Roman"/>
          <w:sz w:val="28"/>
          <w:szCs w:val="28"/>
          <w:lang w:val="uk-UA"/>
        </w:rPr>
        <w:t xml:space="preserve">-спеціалістів із закордонних служб знизилася на 10 процентних пунктів з 1990 року, що є тенденцією, яку </w:t>
      </w:r>
      <w:r>
        <w:rPr>
          <w:rFonts w:ascii="Times New Roman" w:hAnsi="Times New Roman" w:cs="Times New Roman"/>
          <w:sz w:val="28"/>
          <w:szCs w:val="28"/>
          <w:lang w:val="uk-UA"/>
        </w:rPr>
        <w:t>Департамент</w:t>
      </w:r>
      <w:r w:rsidRPr="0056303D">
        <w:rPr>
          <w:rFonts w:ascii="Times New Roman" w:hAnsi="Times New Roman" w:cs="Times New Roman"/>
          <w:sz w:val="28"/>
          <w:szCs w:val="28"/>
          <w:lang w:val="uk-UA"/>
        </w:rPr>
        <w:t xml:space="preserve"> пояснює збільшенням числа співробітників служби безпеки, </w:t>
      </w:r>
      <w:r>
        <w:rPr>
          <w:rFonts w:ascii="Times New Roman" w:hAnsi="Times New Roman" w:cs="Times New Roman"/>
          <w:sz w:val="28"/>
          <w:szCs w:val="28"/>
          <w:lang w:val="uk-UA"/>
        </w:rPr>
        <w:t>серед яких</w:t>
      </w:r>
      <w:r w:rsidRPr="0056303D">
        <w:rPr>
          <w:rFonts w:ascii="Times New Roman" w:hAnsi="Times New Roman" w:cs="Times New Roman"/>
          <w:sz w:val="28"/>
          <w:szCs w:val="28"/>
          <w:lang w:val="uk-UA"/>
        </w:rPr>
        <w:t xml:space="preserve"> станом на 2019 рік 90 </w:t>
      </w:r>
      <w:r>
        <w:rPr>
          <w:rFonts w:ascii="Times New Roman" w:hAnsi="Times New Roman" w:cs="Times New Roman"/>
          <w:sz w:val="28"/>
          <w:szCs w:val="28"/>
          <w:lang w:val="uk-UA"/>
        </w:rPr>
        <w:t xml:space="preserve">% були чоловіки </w:t>
      </w:r>
      <w:r w:rsidRPr="009C0838">
        <w:rPr>
          <w:rFonts w:ascii="Times New Roman" w:hAnsi="Times New Roman" w:cs="Times New Roman"/>
          <w:sz w:val="28"/>
          <w:szCs w:val="28"/>
          <w:lang w:val="uk-UA"/>
        </w:rPr>
        <w:t>[</w:t>
      </w:r>
      <w:r>
        <w:rPr>
          <w:rFonts w:ascii="Times New Roman" w:hAnsi="Times New Roman" w:cs="Times New Roman"/>
          <w:sz w:val="28"/>
          <w:szCs w:val="28"/>
          <w:lang w:val="uk-UA"/>
        </w:rPr>
        <w:t>13</w:t>
      </w:r>
      <w:r w:rsidRPr="009C0838">
        <w:rPr>
          <w:rFonts w:ascii="Times New Roman" w:hAnsi="Times New Roman" w:cs="Times New Roman"/>
          <w:sz w:val="28"/>
          <w:szCs w:val="28"/>
          <w:lang w:val="uk-UA"/>
        </w:rPr>
        <w:t>]</w:t>
      </w:r>
      <w:r>
        <w:rPr>
          <w:rFonts w:ascii="Times New Roman" w:hAnsi="Times New Roman" w:cs="Times New Roman"/>
          <w:sz w:val="28"/>
          <w:szCs w:val="28"/>
          <w:lang w:val="uk-UA"/>
        </w:rPr>
        <w:t>. Маємо підкреслити, що а</w:t>
      </w:r>
      <w:r w:rsidRPr="0056303D">
        <w:rPr>
          <w:rFonts w:ascii="Times New Roman" w:hAnsi="Times New Roman" w:cs="Times New Roman"/>
          <w:sz w:val="28"/>
          <w:szCs w:val="28"/>
          <w:lang w:val="uk-UA"/>
        </w:rPr>
        <w:t>дміністрація Трампа змінила двадцять п'ятирічну тенденцію збільшення частки жінок-послів, що представляють Сполучені Штати</w:t>
      </w:r>
      <w:r>
        <w:rPr>
          <w:rFonts w:ascii="Times New Roman" w:hAnsi="Times New Roman" w:cs="Times New Roman"/>
          <w:sz w:val="28"/>
          <w:szCs w:val="28"/>
          <w:lang w:val="uk-UA"/>
        </w:rPr>
        <w:t xml:space="preserve"> за кордоном, до 28%</w:t>
      </w:r>
      <w:r w:rsidRPr="0056303D">
        <w:rPr>
          <w:rFonts w:ascii="Times New Roman" w:hAnsi="Times New Roman" w:cs="Times New Roman"/>
          <w:sz w:val="28"/>
          <w:szCs w:val="28"/>
          <w:lang w:val="uk-UA"/>
        </w:rPr>
        <w:t xml:space="preserve"> у 2020 році з 33 </w:t>
      </w:r>
      <w:r>
        <w:rPr>
          <w:rFonts w:ascii="Times New Roman" w:hAnsi="Times New Roman" w:cs="Times New Roman"/>
          <w:sz w:val="28"/>
          <w:szCs w:val="28"/>
          <w:lang w:val="uk-UA"/>
        </w:rPr>
        <w:t>%</w:t>
      </w:r>
      <w:r w:rsidRPr="0056303D">
        <w:rPr>
          <w:rFonts w:ascii="Times New Roman" w:hAnsi="Times New Roman" w:cs="Times New Roman"/>
          <w:sz w:val="28"/>
          <w:szCs w:val="28"/>
          <w:lang w:val="uk-UA"/>
        </w:rPr>
        <w:t xml:space="preserve"> у всій адміністрації Обами.</w:t>
      </w:r>
      <w:r>
        <w:rPr>
          <w:rFonts w:ascii="Times New Roman" w:hAnsi="Times New Roman" w:cs="Times New Roman"/>
          <w:sz w:val="28"/>
          <w:szCs w:val="28"/>
          <w:lang w:val="uk-UA"/>
        </w:rPr>
        <w:t xml:space="preserve"> Також неодноразово поступали повідомлення співробітників про поширення</w:t>
      </w:r>
      <w:r w:rsidRPr="007223EF">
        <w:rPr>
          <w:rFonts w:ascii="Times New Roman" w:hAnsi="Times New Roman" w:cs="Times New Roman"/>
          <w:sz w:val="28"/>
          <w:szCs w:val="28"/>
          <w:lang w:val="uk-UA"/>
        </w:rPr>
        <w:t xml:space="preserve"> байдужості до расизму, з яким кольорові дипломати стикаються за кордоном, і</w:t>
      </w:r>
      <w:r>
        <w:rPr>
          <w:rFonts w:ascii="Times New Roman" w:hAnsi="Times New Roman" w:cs="Times New Roman"/>
          <w:sz w:val="28"/>
          <w:szCs w:val="28"/>
          <w:lang w:val="uk-UA"/>
        </w:rPr>
        <w:t xml:space="preserve"> як їм</w:t>
      </w:r>
      <w:r w:rsidRPr="007223EF">
        <w:rPr>
          <w:rFonts w:ascii="Times New Roman" w:hAnsi="Times New Roman" w:cs="Times New Roman"/>
          <w:sz w:val="28"/>
          <w:szCs w:val="28"/>
          <w:lang w:val="uk-UA"/>
        </w:rPr>
        <w:t xml:space="preserve"> рекомендували пройти навчання, щоб підготувати </w:t>
      </w:r>
      <w:r>
        <w:rPr>
          <w:rFonts w:ascii="Times New Roman" w:hAnsi="Times New Roman" w:cs="Times New Roman"/>
          <w:sz w:val="28"/>
          <w:szCs w:val="28"/>
          <w:lang w:val="uk-UA"/>
        </w:rPr>
        <w:t>службовців</w:t>
      </w:r>
      <w:r w:rsidRPr="007223EF">
        <w:rPr>
          <w:rFonts w:ascii="Times New Roman" w:hAnsi="Times New Roman" w:cs="Times New Roman"/>
          <w:sz w:val="28"/>
          <w:szCs w:val="28"/>
          <w:lang w:val="uk-UA"/>
        </w:rPr>
        <w:t xml:space="preserve"> до ворожості, </w:t>
      </w:r>
      <w:r>
        <w:rPr>
          <w:rFonts w:ascii="Times New Roman" w:hAnsi="Times New Roman" w:cs="Times New Roman"/>
          <w:sz w:val="28"/>
          <w:szCs w:val="28"/>
          <w:lang w:val="uk-UA"/>
        </w:rPr>
        <w:t>з якою вони можуть зіткнутися в іншій країні</w:t>
      </w:r>
      <w:r w:rsidRPr="007223EF">
        <w:rPr>
          <w:rFonts w:ascii="Times New Roman" w:hAnsi="Times New Roman" w:cs="Times New Roman"/>
          <w:sz w:val="28"/>
          <w:szCs w:val="28"/>
          <w:lang w:val="uk-UA"/>
        </w:rPr>
        <w:t>.</w:t>
      </w:r>
    </w:p>
    <w:p w:rsidR="001D5E6E" w:rsidRDefault="001D5E6E" w:rsidP="001D5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великий набір</w:t>
      </w:r>
      <w:r w:rsidRPr="007223EF">
        <w:rPr>
          <w:rFonts w:ascii="Times New Roman" w:hAnsi="Times New Roman" w:cs="Times New Roman"/>
          <w:sz w:val="28"/>
          <w:szCs w:val="28"/>
          <w:lang w:val="uk-UA"/>
        </w:rPr>
        <w:t xml:space="preserve"> досліджень, які також показують, що більш </w:t>
      </w:r>
      <w:r>
        <w:rPr>
          <w:rFonts w:ascii="Times New Roman" w:hAnsi="Times New Roman" w:cs="Times New Roman"/>
          <w:sz w:val="28"/>
          <w:szCs w:val="28"/>
          <w:lang w:val="uk-UA"/>
        </w:rPr>
        <w:t>плюралістичні</w:t>
      </w:r>
      <w:r w:rsidRPr="007223EF">
        <w:rPr>
          <w:rFonts w:ascii="Times New Roman" w:hAnsi="Times New Roman" w:cs="Times New Roman"/>
          <w:sz w:val="28"/>
          <w:szCs w:val="28"/>
          <w:lang w:val="uk-UA"/>
        </w:rPr>
        <w:t xml:space="preserve"> організації є </w:t>
      </w:r>
      <w:r>
        <w:rPr>
          <w:rFonts w:ascii="Times New Roman" w:hAnsi="Times New Roman" w:cs="Times New Roman"/>
          <w:sz w:val="28"/>
          <w:szCs w:val="28"/>
          <w:lang w:val="uk-UA"/>
        </w:rPr>
        <w:t>набагато</w:t>
      </w:r>
      <w:r w:rsidRPr="007223EF">
        <w:rPr>
          <w:rFonts w:ascii="Times New Roman" w:hAnsi="Times New Roman" w:cs="Times New Roman"/>
          <w:sz w:val="28"/>
          <w:szCs w:val="28"/>
          <w:lang w:val="uk-UA"/>
        </w:rPr>
        <w:t xml:space="preserve"> інноваційними та ефективними, визнання дефіциту різноманітності Державного департаменту як ризику національної безпеки давно назріло</w:t>
      </w:r>
      <w:r>
        <w:rPr>
          <w:rFonts w:ascii="Times New Roman" w:hAnsi="Times New Roman" w:cs="Times New Roman"/>
          <w:sz w:val="28"/>
          <w:szCs w:val="28"/>
          <w:lang w:val="uk-UA"/>
        </w:rPr>
        <w:t>. Тому виділяються такі стратегічні пріоритети: ц</w:t>
      </w:r>
      <w:r w:rsidRPr="00297881">
        <w:rPr>
          <w:rFonts w:ascii="Times New Roman" w:hAnsi="Times New Roman" w:cs="Times New Roman"/>
          <w:sz w:val="28"/>
          <w:szCs w:val="28"/>
          <w:lang w:val="uk-UA"/>
        </w:rPr>
        <w:t xml:space="preserve">ілеспрямоване відкриття трубопроводів на середньому та вищому рівнях для </w:t>
      </w:r>
      <w:r>
        <w:rPr>
          <w:rFonts w:ascii="Times New Roman" w:hAnsi="Times New Roman" w:cs="Times New Roman"/>
          <w:sz w:val="28"/>
          <w:szCs w:val="28"/>
          <w:lang w:val="uk-UA"/>
        </w:rPr>
        <w:t xml:space="preserve">залучення </w:t>
      </w:r>
      <w:r w:rsidRPr="00297881">
        <w:rPr>
          <w:rFonts w:ascii="Times New Roman" w:hAnsi="Times New Roman" w:cs="Times New Roman"/>
          <w:sz w:val="28"/>
          <w:szCs w:val="28"/>
          <w:lang w:val="uk-UA"/>
        </w:rPr>
        <w:t>різноманітних кандидатів із значним професійним та міжнародним досвідом, які менш схильні розпочинати роботу з дипломатичн</w:t>
      </w:r>
      <w:r>
        <w:rPr>
          <w:rFonts w:ascii="Times New Roman" w:hAnsi="Times New Roman" w:cs="Times New Roman"/>
          <w:sz w:val="28"/>
          <w:szCs w:val="28"/>
          <w:lang w:val="uk-UA"/>
        </w:rPr>
        <w:t xml:space="preserve">ої кар’єри; </w:t>
      </w:r>
      <w:r w:rsidRPr="00297881">
        <w:rPr>
          <w:rFonts w:ascii="Times New Roman" w:hAnsi="Times New Roman" w:cs="Times New Roman"/>
          <w:sz w:val="28"/>
          <w:szCs w:val="28"/>
          <w:lang w:val="uk-UA"/>
        </w:rPr>
        <w:t xml:space="preserve">відновити вступ на середній рівень та призначити посади на вищому рівні до порогового значення у 5 </w:t>
      </w:r>
      <w:r>
        <w:rPr>
          <w:rFonts w:ascii="Times New Roman" w:hAnsi="Times New Roman" w:cs="Times New Roman"/>
          <w:sz w:val="28"/>
          <w:szCs w:val="28"/>
          <w:lang w:val="uk-UA"/>
        </w:rPr>
        <w:t>%</w:t>
      </w:r>
      <w:r w:rsidRPr="00297881">
        <w:rPr>
          <w:rFonts w:ascii="Times New Roman" w:hAnsi="Times New Roman" w:cs="Times New Roman"/>
          <w:sz w:val="28"/>
          <w:szCs w:val="28"/>
          <w:lang w:val="uk-UA"/>
        </w:rPr>
        <w:t xml:space="preserve"> від числа старших іноземних служб, з необхідною підготовкою</w:t>
      </w:r>
      <w:r>
        <w:rPr>
          <w:rFonts w:ascii="Times New Roman" w:hAnsi="Times New Roman" w:cs="Times New Roman"/>
          <w:sz w:val="28"/>
          <w:szCs w:val="28"/>
          <w:lang w:val="uk-UA"/>
        </w:rPr>
        <w:t>; підтримка такої</w:t>
      </w:r>
      <w:r w:rsidRPr="00297881">
        <w:rPr>
          <w:rFonts w:ascii="Times New Roman" w:hAnsi="Times New Roman" w:cs="Times New Roman"/>
          <w:sz w:val="28"/>
          <w:szCs w:val="28"/>
          <w:lang w:val="uk-UA"/>
        </w:rPr>
        <w:t xml:space="preserve"> ініціативи, як заклик Керівної ради у справах жінок в сфері національної безпеки до забезпечення гендерної рівності при призначеннях в рамках національної безпеки з приділенням першочергової уваги </w:t>
      </w:r>
      <w:r>
        <w:rPr>
          <w:rFonts w:ascii="Times New Roman" w:hAnsi="Times New Roman" w:cs="Times New Roman"/>
          <w:sz w:val="28"/>
          <w:szCs w:val="28"/>
          <w:lang w:val="uk-UA"/>
        </w:rPr>
        <w:t>темношкірим особам (включаючи чоловіків)</w:t>
      </w:r>
      <w:r w:rsidRPr="0029788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60C59">
        <w:rPr>
          <w:rFonts w:ascii="Times New Roman" w:hAnsi="Times New Roman" w:cs="Times New Roman"/>
          <w:sz w:val="28"/>
          <w:szCs w:val="28"/>
          <w:lang w:val="uk-UA"/>
        </w:rPr>
        <w:t>спрямуванн</w:t>
      </w:r>
      <w:r>
        <w:rPr>
          <w:rFonts w:ascii="Times New Roman" w:hAnsi="Times New Roman" w:cs="Times New Roman"/>
          <w:sz w:val="28"/>
          <w:szCs w:val="28"/>
          <w:lang w:val="uk-UA"/>
        </w:rPr>
        <w:t>я уваги на диверсифікацію бюро по справам Східно-Азіатського та Тихоокеанського</w:t>
      </w:r>
      <w:r w:rsidRPr="00460C59">
        <w:rPr>
          <w:rFonts w:ascii="Times New Roman" w:hAnsi="Times New Roman" w:cs="Times New Roman"/>
          <w:sz w:val="28"/>
          <w:szCs w:val="28"/>
          <w:lang w:val="uk-UA"/>
        </w:rPr>
        <w:t xml:space="preserve"> </w:t>
      </w:r>
      <w:r>
        <w:rPr>
          <w:rFonts w:ascii="Times New Roman" w:hAnsi="Times New Roman" w:cs="Times New Roman"/>
          <w:sz w:val="28"/>
          <w:szCs w:val="28"/>
          <w:lang w:val="uk-UA"/>
        </w:rPr>
        <w:t>регіону, Європейського та Євразійського регіонів, Західної півкулі та Близького Сходу</w:t>
      </w:r>
      <w:r w:rsidRPr="00460C59">
        <w:rPr>
          <w:rFonts w:ascii="Times New Roman" w:hAnsi="Times New Roman" w:cs="Times New Roman"/>
          <w:sz w:val="28"/>
          <w:szCs w:val="28"/>
          <w:lang w:val="uk-UA"/>
        </w:rPr>
        <w:t xml:space="preserve">, а також порушення </w:t>
      </w:r>
      <w:r>
        <w:rPr>
          <w:rFonts w:ascii="Times New Roman" w:hAnsi="Times New Roman" w:cs="Times New Roman"/>
          <w:sz w:val="28"/>
          <w:szCs w:val="28"/>
          <w:lang w:val="uk-UA"/>
        </w:rPr>
        <w:t>практики</w:t>
      </w:r>
      <w:r w:rsidRPr="00460C59">
        <w:rPr>
          <w:rFonts w:ascii="Times New Roman" w:hAnsi="Times New Roman" w:cs="Times New Roman"/>
          <w:sz w:val="28"/>
          <w:szCs w:val="28"/>
          <w:lang w:val="uk-UA"/>
        </w:rPr>
        <w:t xml:space="preserve"> </w:t>
      </w:r>
      <w:r>
        <w:rPr>
          <w:rFonts w:ascii="Times New Roman" w:hAnsi="Times New Roman" w:cs="Times New Roman"/>
          <w:sz w:val="28"/>
          <w:szCs w:val="28"/>
          <w:lang w:val="uk-UA"/>
        </w:rPr>
        <w:t>призначення</w:t>
      </w:r>
      <w:r w:rsidRPr="00460C59">
        <w:rPr>
          <w:rFonts w:ascii="Times New Roman" w:hAnsi="Times New Roman" w:cs="Times New Roman"/>
          <w:sz w:val="28"/>
          <w:szCs w:val="28"/>
          <w:lang w:val="uk-UA"/>
        </w:rPr>
        <w:t xml:space="preserve"> у посоли </w:t>
      </w:r>
      <w:r>
        <w:rPr>
          <w:rFonts w:ascii="Times New Roman" w:hAnsi="Times New Roman" w:cs="Times New Roman"/>
          <w:sz w:val="28"/>
          <w:szCs w:val="28"/>
          <w:lang w:val="uk-UA"/>
        </w:rPr>
        <w:t>виключно</w:t>
      </w:r>
      <w:r w:rsidRPr="00460C59">
        <w:rPr>
          <w:rFonts w:ascii="Times New Roman" w:hAnsi="Times New Roman" w:cs="Times New Roman"/>
          <w:sz w:val="28"/>
          <w:szCs w:val="28"/>
          <w:lang w:val="uk-UA"/>
        </w:rPr>
        <w:t xml:space="preserve"> чоловіків </w:t>
      </w:r>
      <w:r>
        <w:rPr>
          <w:rFonts w:ascii="Times New Roman" w:hAnsi="Times New Roman" w:cs="Times New Roman"/>
          <w:sz w:val="28"/>
          <w:szCs w:val="28"/>
          <w:lang w:val="uk-UA"/>
        </w:rPr>
        <w:t xml:space="preserve">в такі країни: </w:t>
      </w:r>
      <w:r w:rsidRPr="00460C59">
        <w:rPr>
          <w:rFonts w:ascii="Times New Roman" w:hAnsi="Times New Roman" w:cs="Times New Roman"/>
          <w:sz w:val="28"/>
          <w:szCs w:val="28"/>
          <w:lang w:val="uk-UA"/>
        </w:rPr>
        <w:lastRenderedPageBreak/>
        <w:t>Афгані</w:t>
      </w:r>
      <w:r>
        <w:rPr>
          <w:rFonts w:ascii="Times New Roman" w:hAnsi="Times New Roman" w:cs="Times New Roman"/>
          <w:sz w:val="28"/>
          <w:szCs w:val="28"/>
          <w:lang w:val="uk-UA"/>
        </w:rPr>
        <w:t>стан, Китай, Німеччина , Ізраїль, Росія, Саудівська Аравія та Туреччина</w:t>
      </w:r>
      <w:r w:rsidRPr="00460C5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1D5E6E" w:rsidRDefault="001D5E6E" w:rsidP="001D5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Важливими завданнями є перегляд правил</w:t>
      </w:r>
      <w:r w:rsidRPr="00460C59">
        <w:rPr>
          <w:rFonts w:ascii="Times New Roman" w:hAnsi="Times New Roman" w:cs="Times New Roman"/>
          <w:sz w:val="28"/>
          <w:szCs w:val="28"/>
          <w:lang w:val="uk-UA"/>
        </w:rPr>
        <w:t xml:space="preserve"> просування по службі, щоб притягнути </w:t>
      </w:r>
      <w:r>
        <w:rPr>
          <w:rFonts w:ascii="Times New Roman" w:hAnsi="Times New Roman" w:cs="Times New Roman"/>
          <w:sz w:val="28"/>
          <w:szCs w:val="28"/>
          <w:lang w:val="uk-UA"/>
        </w:rPr>
        <w:t>працівників</w:t>
      </w:r>
      <w:r w:rsidRPr="00460C59">
        <w:rPr>
          <w:rFonts w:ascii="Times New Roman" w:hAnsi="Times New Roman" w:cs="Times New Roman"/>
          <w:sz w:val="28"/>
          <w:szCs w:val="28"/>
          <w:lang w:val="uk-UA"/>
        </w:rPr>
        <w:t>, бюро та посольства до відповідальності за створення більш різноманітних, інклюзивних та рівноправних робочих місць; використовувати дані для оцінки та винагороди прогре</w:t>
      </w:r>
      <w:r>
        <w:rPr>
          <w:rFonts w:ascii="Times New Roman" w:hAnsi="Times New Roman" w:cs="Times New Roman"/>
          <w:sz w:val="28"/>
          <w:szCs w:val="28"/>
          <w:lang w:val="uk-UA"/>
        </w:rPr>
        <w:t>су та протидії байдужості; вихід</w:t>
      </w:r>
      <w:r w:rsidRPr="00460C59">
        <w:rPr>
          <w:rFonts w:ascii="Times New Roman" w:hAnsi="Times New Roman" w:cs="Times New Roman"/>
          <w:sz w:val="28"/>
          <w:szCs w:val="28"/>
          <w:lang w:val="uk-UA"/>
        </w:rPr>
        <w:t xml:space="preserve"> за межі давно сформульованої нульової терпимості до сексуальних домагань та упередженості, щоб забезпечити швидкі дисциплінарні заходи до правопорушників, включаючи звільнення тих, </w:t>
      </w:r>
      <w:r w:rsidRPr="0064689F">
        <w:rPr>
          <w:rFonts w:ascii="Times New Roman" w:hAnsi="Times New Roman" w:cs="Times New Roman"/>
          <w:sz w:val="28"/>
          <w:szCs w:val="28"/>
          <w:lang w:val="uk-UA"/>
        </w:rPr>
        <w:t>хто зробив хоч би один підтверджений випадок дома</w:t>
      </w:r>
      <w:r>
        <w:rPr>
          <w:rFonts w:ascii="Times New Roman" w:hAnsi="Times New Roman" w:cs="Times New Roman"/>
          <w:sz w:val="28"/>
          <w:szCs w:val="28"/>
          <w:lang w:val="uk-UA"/>
        </w:rPr>
        <w:t>гань або упередженості; створення комісії</w:t>
      </w:r>
      <w:r w:rsidRPr="0064689F">
        <w:rPr>
          <w:rFonts w:ascii="Times New Roman" w:hAnsi="Times New Roman" w:cs="Times New Roman"/>
          <w:sz w:val="28"/>
          <w:szCs w:val="28"/>
          <w:lang w:val="uk-UA"/>
        </w:rPr>
        <w:t xml:space="preserve"> співробітників для відстеження скарг на домагання і п</w:t>
      </w:r>
      <w:r>
        <w:rPr>
          <w:rFonts w:ascii="Times New Roman" w:hAnsi="Times New Roman" w:cs="Times New Roman"/>
          <w:sz w:val="28"/>
          <w:szCs w:val="28"/>
          <w:lang w:val="uk-UA"/>
        </w:rPr>
        <w:t xml:space="preserve">ропозиції інституційної реформи. </w:t>
      </w:r>
    </w:p>
    <w:p w:rsidR="001D5E6E" w:rsidRDefault="001D5E6E" w:rsidP="001D5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Недоліки у процесі прийняття рішень також негативно відображаються на діяльності Державного департаменту. </w:t>
      </w:r>
      <w:r w:rsidRPr="002A3D11">
        <w:rPr>
          <w:rFonts w:ascii="Times New Roman" w:hAnsi="Times New Roman" w:cs="Times New Roman"/>
          <w:sz w:val="28"/>
          <w:szCs w:val="28"/>
          <w:lang w:val="uk-UA"/>
        </w:rPr>
        <w:t xml:space="preserve">Основним </w:t>
      </w:r>
      <w:r>
        <w:rPr>
          <w:rFonts w:ascii="Times New Roman" w:hAnsi="Times New Roman" w:cs="Times New Roman"/>
          <w:sz w:val="28"/>
          <w:szCs w:val="28"/>
          <w:lang w:val="uk-UA"/>
        </w:rPr>
        <w:t>причиною</w:t>
      </w:r>
      <w:r w:rsidRPr="002A3D11">
        <w:rPr>
          <w:rFonts w:ascii="Times New Roman" w:hAnsi="Times New Roman" w:cs="Times New Roman"/>
          <w:sz w:val="28"/>
          <w:szCs w:val="28"/>
          <w:lang w:val="uk-UA"/>
        </w:rPr>
        <w:t xml:space="preserve"> </w:t>
      </w:r>
      <w:r>
        <w:rPr>
          <w:rFonts w:ascii="Times New Roman" w:hAnsi="Times New Roman" w:cs="Times New Roman"/>
          <w:sz w:val="28"/>
          <w:szCs w:val="28"/>
          <w:lang w:val="uk-UA"/>
        </w:rPr>
        <w:t>виступає</w:t>
      </w:r>
      <w:r w:rsidRPr="002A3D11">
        <w:rPr>
          <w:rFonts w:ascii="Times New Roman" w:hAnsi="Times New Roman" w:cs="Times New Roman"/>
          <w:sz w:val="28"/>
          <w:szCs w:val="28"/>
          <w:lang w:val="uk-UA"/>
        </w:rPr>
        <w:t xml:space="preserve"> бюрократичне розшарування, втілене у великій кількост</w:t>
      </w:r>
      <w:r>
        <w:rPr>
          <w:rFonts w:ascii="Times New Roman" w:hAnsi="Times New Roman" w:cs="Times New Roman"/>
          <w:sz w:val="28"/>
          <w:szCs w:val="28"/>
          <w:lang w:val="uk-UA"/>
        </w:rPr>
        <w:t>і бюро та вищих посадових осіб, які можуть</w:t>
      </w:r>
      <w:r w:rsidRPr="002A3D11">
        <w:rPr>
          <w:rFonts w:ascii="Times New Roman" w:hAnsi="Times New Roman" w:cs="Times New Roman"/>
          <w:sz w:val="28"/>
          <w:szCs w:val="28"/>
          <w:lang w:val="uk-UA"/>
        </w:rPr>
        <w:t xml:space="preserve"> легко вимагати </w:t>
      </w:r>
      <w:r>
        <w:rPr>
          <w:rFonts w:ascii="Times New Roman" w:hAnsi="Times New Roman" w:cs="Times New Roman"/>
          <w:sz w:val="28"/>
          <w:szCs w:val="28"/>
          <w:lang w:val="uk-UA"/>
        </w:rPr>
        <w:t xml:space="preserve">політичні </w:t>
      </w:r>
      <w:r w:rsidRPr="002A3D11">
        <w:rPr>
          <w:rFonts w:ascii="Times New Roman" w:hAnsi="Times New Roman" w:cs="Times New Roman"/>
          <w:sz w:val="28"/>
          <w:szCs w:val="28"/>
          <w:lang w:val="uk-UA"/>
        </w:rPr>
        <w:t xml:space="preserve">рекомендації </w:t>
      </w:r>
      <w:r>
        <w:rPr>
          <w:rFonts w:ascii="Times New Roman" w:hAnsi="Times New Roman" w:cs="Times New Roman"/>
          <w:sz w:val="28"/>
          <w:szCs w:val="28"/>
          <w:lang w:val="uk-UA"/>
        </w:rPr>
        <w:t>для</w:t>
      </w:r>
      <w:r w:rsidRPr="002A3D11">
        <w:rPr>
          <w:rFonts w:ascii="Times New Roman" w:hAnsi="Times New Roman" w:cs="Times New Roman"/>
          <w:sz w:val="28"/>
          <w:szCs w:val="28"/>
          <w:lang w:val="uk-UA"/>
        </w:rPr>
        <w:t xml:space="preserve"> отримання </w:t>
      </w:r>
      <w:r>
        <w:rPr>
          <w:rFonts w:ascii="Times New Roman" w:hAnsi="Times New Roman" w:cs="Times New Roman"/>
          <w:sz w:val="28"/>
          <w:szCs w:val="28"/>
          <w:lang w:val="uk-UA"/>
        </w:rPr>
        <w:t>15-ти</w:t>
      </w:r>
      <w:r w:rsidRPr="002A3D11">
        <w:rPr>
          <w:rFonts w:ascii="Times New Roman" w:hAnsi="Times New Roman" w:cs="Times New Roman"/>
          <w:sz w:val="28"/>
          <w:szCs w:val="28"/>
          <w:lang w:val="uk-UA"/>
        </w:rPr>
        <w:t xml:space="preserve"> або більше підписів перед тим, як потрапити на посаду державного секретаря. Процес надсилання інструкцій посольствам на місцях однаково обтяжливий і застарілий, тому електронні листи або телефонні дзвінки часто замінюють так звані кабелі переднього каналу, які можуть надходити </w:t>
      </w:r>
      <w:r>
        <w:rPr>
          <w:rFonts w:ascii="Times New Roman" w:hAnsi="Times New Roman" w:cs="Times New Roman"/>
          <w:sz w:val="28"/>
          <w:szCs w:val="28"/>
          <w:lang w:val="uk-UA"/>
        </w:rPr>
        <w:t>із запізненням.</w:t>
      </w:r>
    </w:p>
    <w:p w:rsidR="001D5E6E" w:rsidRPr="009C0838" w:rsidRDefault="001D5E6E" w:rsidP="001D5E6E">
      <w:pPr>
        <w:spacing w:after="0" w:line="360" w:lineRule="auto"/>
        <w:ind w:firstLine="709"/>
        <w:jc w:val="both"/>
        <w:rPr>
          <w:rFonts w:ascii="Times New Roman" w:hAnsi="Times New Roman" w:cs="Times New Roman"/>
          <w:sz w:val="28"/>
          <w:szCs w:val="28"/>
        </w:rPr>
      </w:pPr>
      <w:r w:rsidRPr="002A3D11">
        <w:rPr>
          <w:rFonts w:ascii="Times New Roman" w:hAnsi="Times New Roman" w:cs="Times New Roman"/>
          <w:sz w:val="28"/>
          <w:szCs w:val="28"/>
          <w:lang w:val="uk-UA"/>
        </w:rPr>
        <w:t xml:space="preserve"> </w:t>
      </w:r>
      <w:r w:rsidRPr="00230AE9">
        <w:rPr>
          <w:rFonts w:ascii="Times New Roman" w:hAnsi="Times New Roman" w:cs="Times New Roman"/>
          <w:sz w:val="28"/>
          <w:szCs w:val="28"/>
          <w:lang w:val="uk-UA"/>
        </w:rPr>
        <w:t xml:space="preserve">Хоча змінений Закон про службу закордонних справ </w:t>
      </w:r>
      <w:r>
        <w:rPr>
          <w:rFonts w:ascii="Times New Roman" w:hAnsi="Times New Roman" w:cs="Times New Roman"/>
          <w:sz w:val="28"/>
          <w:szCs w:val="28"/>
          <w:lang w:val="uk-UA"/>
        </w:rPr>
        <w:t>передбачає</w:t>
      </w:r>
      <w:r w:rsidRPr="00230AE9">
        <w:rPr>
          <w:rFonts w:ascii="Times New Roman" w:hAnsi="Times New Roman" w:cs="Times New Roman"/>
          <w:sz w:val="28"/>
          <w:szCs w:val="28"/>
          <w:lang w:val="uk-UA"/>
        </w:rPr>
        <w:t xml:space="preserve"> до </w:t>
      </w:r>
      <w:r>
        <w:rPr>
          <w:rFonts w:ascii="Times New Roman" w:hAnsi="Times New Roman" w:cs="Times New Roman"/>
          <w:sz w:val="28"/>
          <w:szCs w:val="28"/>
          <w:lang w:val="uk-UA"/>
        </w:rPr>
        <w:t>6</w:t>
      </w:r>
      <w:r w:rsidRPr="00230AE9">
        <w:rPr>
          <w:rFonts w:ascii="Times New Roman" w:hAnsi="Times New Roman" w:cs="Times New Roman"/>
          <w:sz w:val="28"/>
          <w:szCs w:val="28"/>
          <w:lang w:val="uk-UA"/>
        </w:rPr>
        <w:t xml:space="preserve"> заступників державного департаменту, система </w:t>
      </w:r>
      <w:r>
        <w:rPr>
          <w:rFonts w:ascii="Times New Roman" w:hAnsi="Times New Roman" w:cs="Times New Roman"/>
          <w:sz w:val="28"/>
          <w:szCs w:val="28"/>
          <w:lang w:val="uk-UA"/>
        </w:rPr>
        <w:t xml:space="preserve">заступників секретаря </w:t>
      </w:r>
      <w:r w:rsidRPr="00230AE9">
        <w:rPr>
          <w:rFonts w:ascii="Times New Roman" w:hAnsi="Times New Roman" w:cs="Times New Roman"/>
          <w:sz w:val="28"/>
          <w:szCs w:val="28"/>
          <w:lang w:val="uk-UA"/>
        </w:rPr>
        <w:t>та її організація є ще однією перешкодою для того, щоб Держ</w:t>
      </w:r>
      <w:r>
        <w:rPr>
          <w:rFonts w:ascii="Times New Roman" w:hAnsi="Times New Roman" w:cs="Times New Roman"/>
          <w:sz w:val="28"/>
          <w:szCs w:val="28"/>
          <w:lang w:val="uk-UA"/>
        </w:rPr>
        <w:t>деп</w:t>
      </w:r>
      <w:r w:rsidRPr="00230AE9">
        <w:rPr>
          <w:rFonts w:ascii="Times New Roman" w:hAnsi="Times New Roman" w:cs="Times New Roman"/>
          <w:sz w:val="28"/>
          <w:szCs w:val="28"/>
          <w:lang w:val="uk-UA"/>
        </w:rPr>
        <w:t xml:space="preserve"> </w:t>
      </w:r>
      <w:r>
        <w:rPr>
          <w:rFonts w:ascii="Times New Roman" w:hAnsi="Times New Roman" w:cs="Times New Roman"/>
          <w:sz w:val="28"/>
          <w:szCs w:val="28"/>
          <w:lang w:val="uk-UA"/>
        </w:rPr>
        <w:t>виступав з однією</w:t>
      </w:r>
      <w:r w:rsidRPr="00230AE9">
        <w:rPr>
          <w:rFonts w:ascii="Times New Roman" w:hAnsi="Times New Roman" w:cs="Times New Roman"/>
          <w:sz w:val="28"/>
          <w:szCs w:val="28"/>
          <w:lang w:val="uk-UA"/>
        </w:rPr>
        <w:t xml:space="preserve"> </w:t>
      </w:r>
      <w:r>
        <w:rPr>
          <w:rFonts w:ascii="Times New Roman" w:hAnsi="Times New Roman" w:cs="Times New Roman"/>
          <w:sz w:val="28"/>
          <w:szCs w:val="28"/>
          <w:lang w:val="uk-UA"/>
        </w:rPr>
        <w:t>позицією</w:t>
      </w:r>
      <w:r w:rsidRPr="00230AE9">
        <w:rPr>
          <w:rFonts w:ascii="Times New Roman" w:hAnsi="Times New Roman" w:cs="Times New Roman"/>
          <w:sz w:val="28"/>
          <w:szCs w:val="28"/>
          <w:lang w:val="uk-UA"/>
        </w:rPr>
        <w:t>. Кілька заступників чи їх персонал не повинні залучатися до вирішення одних і тих самих питань політики.</w:t>
      </w:r>
      <w:r>
        <w:rPr>
          <w:rFonts w:ascii="Times New Roman" w:hAnsi="Times New Roman" w:cs="Times New Roman"/>
          <w:sz w:val="28"/>
          <w:szCs w:val="28"/>
          <w:lang w:val="uk-UA"/>
        </w:rPr>
        <w:t xml:space="preserve"> </w:t>
      </w:r>
      <w:r w:rsidRPr="00230AE9">
        <w:rPr>
          <w:rFonts w:ascii="Times New Roman" w:hAnsi="Times New Roman" w:cs="Times New Roman"/>
          <w:sz w:val="28"/>
          <w:szCs w:val="28"/>
          <w:lang w:val="uk-UA"/>
        </w:rPr>
        <w:t>Подальші зміни мають включати скорочення чисельності персоналу вищого рівня, розширення м</w:t>
      </w:r>
      <w:r>
        <w:rPr>
          <w:rFonts w:ascii="Times New Roman" w:hAnsi="Times New Roman" w:cs="Times New Roman"/>
          <w:sz w:val="28"/>
          <w:szCs w:val="28"/>
          <w:lang w:val="uk-UA"/>
        </w:rPr>
        <w:t>ожливостей помічників секретаря</w:t>
      </w:r>
      <w:r w:rsidRPr="00230AE9">
        <w:rPr>
          <w:rFonts w:ascii="Times New Roman" w:hAnsi="Times New Roman" w:cs="Times New Roman"/>
          <w:sz w:val="28"/>
          <w:szCs w:val="28"/>
          <w:lang w:val="uk-UA"/>
        </w:rPr>
        <w:t xml:space="preserve">, які, в свою чергу, делегують відповідальність меншій підгрупі заступників </w:t>
      </w:r>
      <w:r>
        <w:rPr>
          <w:rFonts w:ascii="Times New Roman" w:hAnsi="Times New Roman" w:cs="Times New Roman"/>
          <w:sz w:val="28"/>
          <w:szCs w:val="28"/>
          <w:lang w:val="uk-UA"/>
        </w:rPr>
        <w:t>помічників</w:t>
      </w:r>
      <w:r w:rsidRPr="00230AE9">
        <w:rPr>
          <w:rFonts w:ascii="Times New Roman" w:hAnsi="Times New Roman" w:cs="Times New Roman"/>
          <w:sz w:val="28"/>
          <w:szCs w:val="28"/>
          <w:lang w:val="uk-UA"/>
        </w:rPr>
        <w:t xml:space="preserve"> секретаря та вниз по ланцюжку, щоб надати більш значущий досвід працівникам </w:t>
      </w:r>
      <w:r>
        <w:rPr>
          <w:rFonts w:ascii="Times New Roman" w:hAnsi="Times New Roman" w:cs="Times New Roman"/>
          <w:sz w:val="28"/>
          <w:szCs w:val="28"/>
          <w:lang w:val="uk-UA"/>
        </w:rPr>
        <w:lastRenderedPageBreak/>
        <w:t>Департаменту</w:t>
      </w:r>
      <w:r w:rsidRPr="00230AE9">
        <w:rPr>
          <w:rFonts w:ascii="Times New Roman" w:hAnsi="Times New Roman" w:cs="Times New Roman"/>
          <w:sz w:val="28"/>
          <w:szCs w:val="28"/>
          <w:lang w:val="uk-UA"/>
        </w:rPr>
        <w:t xml:space="preserve">, яким зазвичай доводиться чекати </w:t>
      </w:r>
      <w:r>
        <w:rPr>
          <w:rFonts w:ascii="Times New Roman" w:hAnsi="Times New Roman" w:cs="Times New Roman"/>
          <w:sz w:val="28"/>
          <w:szCs w:val="28"/>
          <w:lang w:val="uk-UA"/>
        </w:rPr>
        <w:t>15 років або більше для наглядових функцій</w:t>
      </w:r>
      <w:r w:rsidRPr="00230AE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B436E">
        <w:rPr>
          <w:rFonts w:ascii="Times New Roman" w:hAnsi="Times New Roman" w:cs="Times New Roman"/>
          <w:sz w:val="28"/>
          <w:szCs w:val="28"/>
          <w:lang w:val="uk-UA"/>
        </w:rPr>
        <w:t xml:space="preserve">Стимулом до децентралізації є більш компактний </w:t>
      </w:r>
      <w:r>
        <w:rPr>
          <w:rFonts w:ascii="Times New Roman" w:hAnsi="Times New Roman" w:cs="Times New Roman"/>
          <w:sz w:val="28"/>
          <w:szCs w:val="28"/>
          <w:lang w:val="uk-UA"/>
        </w:rPr>
        <w:t>Держдеп</w:t>
      </w:r>
      <w:r w:rsidRPr="008B436E">
        <w:rPr>
          <w:rFonts w:ascii="Times New Roman" w:hAnsi="Times New Roman" w:cs="Times New Roman"/>
          <w:sz w:val="28"/>
          <w:szCs w:val="28"/>
          <w:lang w:val="uk-UA"/>
        </w:rPr>
        <w:t xml:space="preserve"> і </w:t>
      </w:r>
      <w:r>
        <w:rPr>
          <w:rFonts w:ascii="Times New Roman" w:hAnsi="Times New Roman" w:cs="Times New Roman"/>
          <w:sz w:val="28"/>
          <w:szCs w:val="28"/>
          <w:lang w:val="uk-UA"/>
        </w:rPr>
        <w:t>збільшення кількості</w:t>
      </w:r>
      <w:r w:rsidRPr="008B436E">
        <w:rPr>
          <w:rFonts w:ascii="Times New Roman" w:hAnsi="Times New Roman" w:cs="Times New Roman"/>
          <w:sz w:val="28"/>
          <w:szCs w:val="28"/>
          <w:lang w:val="uk-UA"/>
        </w:rPr>
        <w:t xml:space="preserve"> посад в дипломатичній службі за кордоном, де робота дає більший ефект, а </w:t>
      </w:r>
      <w:r>
        <w:rPr>
          <w:rFonts w:ascii="Times New Roman" w:hAnsi="Times New Roman" w:cs="Times New Roman"/>
          <w:sz w:val="28"/>
          <w:szCs w:val="28"/>
          <w:lang w:val="uk-UA"/>
        </w:rPr>
        <w:t>дефіцит більш згубний</w:t>
      </w:r>
      <w:r w:rsidRPr="008B436E">
        <w:rPr>
          <w:rFonts w:ascii="Times New Roman" w:hAnsi="Times New Roman" w:cs="Times New Roman"/>
          <w:sz w:val="28"/>
          <w:szCs w:val="28"/>
          <w:lang w:val="uk-UA"/>
        </w:rPr>
        <w:t xml:space="preserve"> для національної безпеки США. Скорочення посад у Вашингтоні могло б також дати більше можливостей мобільності для службовців державної служби, які </w:t>
      </w:r>
      <w:r>
        <w:rPr>
          <w:rFonts w:ascii="Times New Roman" w:hAnsi="Times New Roman" w:cs="Times New Roman"/>
          <w:sz w:val="28"/>
          <w:szCs w:val="28"/>
          <w:lang w:val="uk-UA"/>
        </w:rPr>
        <w:t>втомилися від</w:t>
      </w:r>
      <w:r w:rsidRPr="008B436E">
        <w:rPr>
          <w:rFonts w:ascii="Times New Roman" w:hAnsi="Times New Roman" w:cs="Times New Roman"/>
          <w:sz w:val="28"/>
          <w:szCs w:val="28"/>
          <w:lang w:val="uk-UA"/>
        </w:rPr>
        <w:t xml:space="preserve"> застарілої кадрової системі і не мають достатніх можливостей для просування по службі або професійно</w:t>
      </w:r>
      <w:r>
        <w:rPr>
          <w:rFonts w:ascii="Times New Roman" w:hAnsi="Times New Roman" w:cs="Times New Roman"/>
          <w:sz w:val="28"/>
          <w:szCs w:val="28"/>
          <w:lang w:val="uk-UA"/>
        </w:rPr>
        <w:t xml:space="preserve">го розвитку </w:t>
      </w:r>
      <w:r w:rsidRPr="009C0838">
        <w:rPr>
          <w:rFonts w:ascii="Times New Roman" w:hAnsi="Times New Roman" w:cs="Times New Roman"/>
          <w:sz w:val="28"/>
          <w:szCs w:val="28"/>
        </w:rPr>
        <w:t>[</w:t>
      </w:r>
      <w:r>
        <w:rPr>
          <w:rFonts w:ascii="Times New Roman" w:hAnsi="Times New Roman" w:cs="Times New Roman"/>
          <w:sz w:val="28"/>
          <w:szCs w:val="28"/>
        </w:rPr>
        <w:t>12</w:t>
      </w:r>
      <w:r w:rsidRPr="009C0838">
        <w:rPr>
          <w:rFonts w:ascii="Times New Roman" w:hAnsi="Times New Roman" w:cs="Times New Roman"/>
          <w:sz w:val="28"/>
          <w:szCs w:val="28"/>
        </w:rPr>
        <w:t>]</w:t>
      </w:r>
      <w:r>
        <w:rPr>
          <w:rFonts w:ascii="Times New Roman" w:hAnsi="Times New Roman" w:cs="Times New Roman"/>
          <w:sz w:val="28"/>
          <w:szCs w:val="28"/>
        </w:rPr>
        <w:t>.</w:t>
      </w:r>
    </w:p>
    <w:p w:rsidR="001D5E6E" w:rsidRPr="009C0838" w:rsidRDefault="001D5E6E" w:rsidP="001D5E6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вище зазначені фактори призвели до зниження престижу закордонного представництва Сполучених Штатів, як місце для працевлаштування. </w:t>
      </w:r>
      <w:r w:rsidRPr="00496583">
        <w:rPr>
          <w:rFonts w:ascii="Times New Roman" w:hAnsi="Times New Roman" w:cs="Times New Roman"/>
          <w:sz w:val="28"/>
          <w:szCs w:val="28"/>
          <w:lang w:val="uk-UA"/>
        </w:rPr>
        <w:t xml:space="preserve">З 2014 по 2019 рік Державний департамент </w:t>
      </w:r>
      <w:r>
        <w:rPr>
          <w:rFonts w:ascii="Times New Roman" w:hAnsi="Times New Roman" w:cs="Times New Roman"/>
          <w:sz w:val="28"/>
          <w:szCs w:val="28"/>
          <w:lang w:val="uk-UA"/>
        </w:rPr>
        <w:t>спустився</w:t>
      </w:r>
      <w:r w:rsidRPr="00496583">
        <w:rPr>
          <w:rFonts w:ascii="Times New Roman" w:hAnsi="Times New Roman" w:cs="Times New Roman"/>
          <w:sz w:val="28"/>
          <w:szCs w:val="28"/>
          <w:lang w:val="uk-UA"/>
        </w:rPr>
        <w:t xml:space="preserve"> на 10 сходинок в опитуванні «Найкращі місця роботи в уряді», з третього до тринадцятого. У період з жовтня 2017 року по жовтень 2018 року 8 685 осіб зареєструвалися для проходження тесту FSO, що на 22 </w:t>
      </w:r>
      <w:r>
        <w:rPr>
          <w:rFonts w:ascii="Times New Roman" w:hAnsi="Times New Roman" w:cs="Times New Roman"/>
          <w:sz w:val="28"/>
          <w:szCs w:val="28"/>
          <w:lang w:val="uk-UA"/>
        </w:rPr>
        <w:t>%</w:t>
      </w:r>
      <w:r w:rsidRPr="00496583">
        <w:rPr>
          <w:rFonts w:ascii="Times New Roman" w:hAnsi="Times New Roman" w:cs="Times New Roman"/>
          <w:sz w:val="28"/>
          <w:szCs w:val="28"/>
          <w:lang w:val="uk-UA"/>
        </w:rPr>
        <w:t xml:space="preserve"> менше порівняно з </w:t>
      </w:r>
      <w:r>
        <w:rPr>
          <w:rFonts w:ascii="Times New Roman" w:hAnsi="Times New Roman" w:cs="Times New Roman"/>
          <w:sz w:val="28"/>
          <w:szCs w:val="28"/>
          <w:lang w:val="uk-UA"/>
        </w:rPr>
        <w:t>попереднім</w:t>
      </w:r>
      <w:r w:rsidRPr="00496583">
        <w:rPr>
          <w:rFonts w:ascii="Times New Roman" w:hAnsi="Times New Roman" w:cs="Times New Roman"/>
          <w:sz w:val="28"/>
          <w:szCs w:val="28"/>
          <w:lang w:val="uk-UA"/>
        </w:rPr>
        <w:t xml:space="preserve"> роком і </w:t>
      </w:r>
      <w:r>
        <w:rPr>
          <w:rFonts w:ascii="Times New Roman" w:hAnsi="Times New Roman" w:cs="Times New Roman"/>
          <w:sz w:val="28"/>
          <w:szCs w:val="28"/>
          <w:lang w:val="uk-UA"/>
        </w:rPr>
        <w:t>є найменшим</w:t>
      </w:r>
      <w:r w:rsidRPr="00496583">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показником</w:t>
      </w:r>
      <w:r w:rsidRPr="00496583">
        <w:rPr>
          <w:rFonts w:ascii="Times New Roman" w:hAnsi="Times New Roman" w:cs="Times New Roman"/>
          <w:sz w:val="28"/>
          <w:szCs w:val="28"/>
          <w:lang w:val="uk-UA"/>
        </w:rPr>
        <w:t xml:space="preserve"> з 2008 року</w:t>
      </w:r>
      <w:r>
        <w:rPr>
          <w:rFonts w:ascii="Times New Roman" w:hAnsi="Times New Roman" w:cs="Times New Roman"/>
          <w:sz w:val="28"/>
          <w:szCs w:val="28"/>
          <w:lang w:val="uk-UA"/>
        </w:rPr>
        <w:t xml:space="preserve"> </w:t>
      </w:r>
      <w:r w:rsidRPr="009C0838">
        <w:rPr>
          <w:rFonts w:ascii="Times New Roman" w:hAnsi="Times New Roman" w:cs="Times New Roman"/>
          <w:sz w:val="28"/>
          <w:szCs w:val="28"/>
        </w:rPr>
        <w:t>[</w:t>
      </w:r>
      <w:r>
        <w:rPr>
          <w:rFonts w:ascii="Times New Roman" w:hAnsi="Times New Roman" w:cs="Times New Roman"/>
          <w:sz w:val="28"/>
          <w:szCs w:val="28"/>
        </w:rPr>
        <w:t>51</w:t>
      </w:r>
      <w:r w:rsidRPr="009C0838">
        <w:rPr>
          <w:rFonts w:ascii="Times New Roman" w:hAnsi="Times New Roman" w:cs="Times New Roman"/>
          <w:sz w:val="28"/>
          <w:szCs w:val="28"/>
        </w:rPr>
        <w:t>]</w:t>
      </w:r>
      <w:r>
        <w:rPr>
          <w:rFonts w:ascii="Times New Roman" w:hAnsi="Times New Roman" w:cs="Times New Roman"/>
          <w:sz w:val="28"/>
          <w:szCs w:val="28"/>
          <w:lang w:val="uk-UA"/>
        </w:rPr>
        <w:t xml:space="preserve">. </w:t>
      </w:r>
      <w:r w:rsidRPr="00496583">
        <w:rPr>
          <w:rFonts w:ascii="Times New Roman" w:hAnsi="Times New Roman" w:cs="Times New Roman"/>
          <w:sz w:val="28"/>
          <w:szCs w:val="28"/>
          <w:lang w:val="uk-UA"/>
        </w:rPr>
        <w:t xml:space="preserve">Навіть більш </w:t>
      </w:r>
      <w:r>
        <w:rPr>
          <w:rFonts w:ascii="Times New Roman" w:hAnsi="Times New Roman" w:cs="Times New Roman"/>
          <w:sz w:val="28"/>
          <w:szCs w:val="28"/>
          <w:lang w:val="uk-UA"/>
        </w:rPr>
        <w:t>кричущим фактом</w:t>
      </w:r>
      <w:r w:rsidRPr="00496583">
        <w:rPr>
          <w:rFonts w:ascii="Times New Roman" w:hAnsi="Times New Roman" w:cs="Times New Roman"/>
          <w:sz w:val="28"/>
          <w:szCs w:val="28"/>
          <w:lang w:val="uk-UA"/>
        </w:rPr>
        <w:t xml:space="preserve"> є майже усунення вищого кар’єрного керівництва на рівні помічника секретаря та вище. Тим часом частка послів, призначених </w:t>
      </w:r>
      <w:r>
        <w:rPr>
          <w:rFonts w:ascii="Times New Roman" w:hAnsi="Times New Roman" w:cs="Times New Roman"/>
          <w:sz w:val="28"/>
          <w:szCs w:val="28"/>
          <w:lang w:val="uk-UA"/>
        </w:rPr>
        <w:t>політичних послів</w:t>
      </w:r>
      <w:r w:rsidRPr="00496583">
        <w:rPr>
          <w:rFonts w:ascii="Times New Roman" w:hAnsi="Times New Roman" w:cs="Times New Roman"/>
          <w:sz w:val="28"/>
          <w:szCs w:val="28"/>
          <w:lang w:val="uk-UA"/>
        </w:rPr>
        <w:t>, на сьогоднішн</w:t>
      </w:r>
      <w:r>
        <w:rPr>
          <w:rFonts w:ascii="Times New Roman" w:hAnsi="Times New Roman" w:cs="Times New Roman"/>
          <w:sz w:val="28"/>
          <w:szCs w:val="28"/>
          <w:lang w:val="uk-UA"/>
        </w:rPr>
        <w:t xml:space="preserve">ій день досягає найвищого рівня − </w:t>
      </w:r>
      <w:r w:rsidRPr="00496583">
        <w:rPr>
          <w:rFonts w:ascii="Times New Roman" w:hAnsi="Times New Roman" w:cs="Times New Roman"/>
          <w:sz w:val="28"/>
          <w:szCs w:val="28"/>
          <w:lang w:val="uk-UA"/>
        </w:rPr>
        <w:t xml:space="preserve">43 </w:t>
      </w:r>
      <w:r>
        <w:rPr>
          <w:rFonts w:ascii="Times New Roman" w:hAnsi="Times New Roman" w:cs="Times New Roman"/>
          <w:sz w:val="28"/>
          <w:szCs w:val="28"/>
          <w:lang w:val="uk-UA"/>
        </w:rPr>
        <w:t>%</w:t>
      </w:r>
      <w:r w:rsidRPr="00496583">
        <w:rPr>
          <w:rFonts w:ascii="Times New Roman" w:hAnsi="Times New Roman" w:cs="Times New Roman"/>
          <w:sz w:val="28"/>
          <w:szCs w:val="28"/>
          <w:lang w:val="uk-UA"/>
        </w:rPr>
        <w:t xml:space="preserve">, порівняно з середнім показником близько 31 </w:t>
      </w:r>
      <w:r>
        <w:rPr>
          <w:rFonts w:ascii="Times New Roman" w:hAnsi="Times New Roman" w:cs="Times New Roman"/>
          <w:sz w:val="28"/>
          <w:szCs w:val="28"/>
          <w:lang w:val="uk-UA"/>
        </w:rPr>
        <w:t>%</w:t>
      </w:r>
      <w:r w:rsidRPr="00496583">
        <w:rPr>
          <w:rFonts w:ascii="Times New Roman" w:hAnsi="Times New Roman" w:cs="Times New Roman"/>
          <w:sz w:val="28"/>
          <w:szCs w:val="28"/>
          <w:lang w:val="uk-UA"/>
        </w:rPr>
        <w:t xml:space="preserve"> від Джиммі Картера через адміністрації Барака Обами. </w:t>
      </w:r>
      <w:r w:rsidRPr="00086402">
        <w:rPr>
          <w:rFonts w:ascii="Times New Roman" w:hAnsi="Times New Roman" w:cs="Times New Roman"/>
          <w:sz w:val="28"/>
          <w:szCs w:val="28"/>
          <w:lang w:val="uk-UA"/>
        </w:rPr>
        <w:t xml:space="preserve">Фактор серійного усунення заступників керівника місії, призначеними політичними силами, та </w:t>
      </w:r>
      <w:r>
        <w:rPr>
          <w:rFonts w:ascii="Times New Roman" w:hAnsi="Times New Roman" w:cs="Times New Roman"/>
          <w:sz w:val="28"/>
          <w:szCs w:val="28"/>
          <w:lang w:val="uk-UA"/>
        </w:rPr>
        <w:t>не реагування</w:t>
      </w:r>
      <w:r w:rsidRPr="00086402">
        <w:rPr>
          <w:rFonts w:ascii="Times New Roman" w:hAnsi="Times New Roman" w:cs="Times New Roman"/>
          <w:sz w:val="28"/>
          <w:szCs w:val="28"/>
          <w:lang w:val="uk-UA"/>
        </w:rPr>
        <w:t xml:space="preserve"> на випадки політичної помсти та упередженості з боку вищих призначених осіб, </w:t>
      </w:r>
      <w:r>
        <w:rPr>
          <w:rFonts w:ascii="Times New Roman" w:hAnsi="Times New Roman" w:cs="Times New Roman"/>
          <w:sz w:val="28"/>
          <w:szCs w:val="28"/>
          <w:lang w:val="uk-UA"/>
        </w:rPr>
        <w:t xml:space="preserve">дає </w:t>
      </w:r>
      <w:r w:rsidRPr="00086402">
        <w:rPr>
          <w:rFonts w:ascii="Times New Roman" w:hAnsi="Times New Roman" w:cs="Times New Roman"/>
          <w:sz w:val="28"/>
          <w:szCs w:val="28"/>
          <w:lang w:val="uk-UA"/>
        </w:rPr>
        <w:t xml:space="preserve">відчуття </w:t>
      </w:r>
      <w:r>
        <w:rPr>
          <w:rFonts w:ascii="Times New Roman" w:hAnsi="Times New Roman" w:cs="Times New Roman"/>
          <w:sz w:val="28"/>
          <w:szCs w:val="28"/>
          <w:lang w:val="uk-UA"/>
        </w:rPr>
        <w:t>занепаду</w:t>
      </w:r>
      <w:r w:rsidRPr="00086402">
        <w:rPr>
          <w:rFonts w:ascii="Times New Roman" w:hAnsi="Times New Roman" w:cs="Times New Roman"/>
          <w:sz w:val="28"/>
          <w:szCs w:val="28"/>
          <w:lang w:val="uk-UA"/>
        </w:rPr>
        <w:t xml:space="preserve"> цивільної та зовнішньої служби</w:t>
      </w:r>
      <w:r>
        <w:rPr>
          <w:rFonts w:ascii="Times New Roman" w:hAnsi="Times New Roman" w:cs="Times New Roman"/>
          <w:sz w:val="28"/>
          <w:szCs w:val="28"/>
          <w:lang w:val="uk-UA"/>
        </w:rPr>
        <w:t xml:space="preserve"> </w:t>
      </w:r>
      <w:r w:rsidRPr="009C0838">
        <w:rPr>
          <w:rFonts w:ascii="Times New Roman" w:hAnsi="Times New Roman" w:cs="Times New Roman"/>
          <w:sz w:val="28"/>
          <w:szCs w:val="28"/>
          <w:lang w:val="uk-UA"/>
        </w:rPr>
        <w:t>[</w:t>
      </w:r>
      <w:r>
        <w:rPr>
          <w:rFonts w:ascii="Times New Roman" w:hAnsi="Times New Roman" w:cs="Times New Roman"/>
          <w:sz w:val="28"/>
          <w:szCs w:val="28"/>
          <w:lang w:val="uk-UA"/>
        </w:rPr>
        <w:t>46</w:t>
      </w:r>
      <w:r w:rsidRPr="009C0838">
        <w:rPr>
          <w:rFonts w:ascii="Times New Roman" w:hAnsi="Times New Roman" w:cs="Times New Roman"/>
          <w:sz w:val="28"/>
          <w:szCs w:val="28"/>
          <w:lang w:val="uk-UA"/>
        </w:rPr>
        <w:t>]</w:t>
      </w:r>
      <w:r>
        <w:rPr>
          <w:rFonts w:ascii="Times New Roman" w:hAnsi="Times New Roman" w:cs="Times New Roman"/>
          <w:sz w:val="28"/>
          <w:szCs w:val="28"/>
          <w:lang w:val="uk-UA"/>
        </w:rPr>
        <w:t>.</w:t>
      </w:r>
    </w:p>
    <w:p w:rsidR="001D5E6E" w:rsidRPr="009323E0" w:rsidRDefault="001D5E6E" w:rsidP="001D5E6E">
      <w:pPr>
        <w:spacing w:after="0" w:line="360" w:lineRule="auto"/>
        <w:ind w:firstLine="709"/>
        <w:jc w:val="both"/>
        <w:rPr>
          <w:rFonts w:ascii="Times New Roman" w:hAnsi="Times New Roman"/>
          <w:spacing w:val="-4"/>
          <w:sz w:val="28"/>
          <w:szCs w:val="28"/>
          <w:lang w:val="uk-UA"/>
        </w:rPr>
      </w:pPr>
      <w:r w:rsidRPr="0056303D">
        <w:rPr>
          <w:rFonts w:ascii="Times New Roman" w:hAnsi="Times New Roman"/>
          <w:spacing w:val="-4"/>
          <w:sz w:val="28"/>
          <w:szCs w:val="28"/>
          <w:lang w:val="uk-UA"/>
        </w:rPr>
        <w:t xml:space="preserve">Можна зробити висновок, що для того, аби дипломатія залишалася головним інструментом американської зовнішньої політики, Державний департамент повинен мати належну позицію проти цілого ряду виникаючих загроз національній безпеці та викликів, з якими стикається нація. Тому Державний департамент повинен розвивати </w:t>
      </w:r>
      <w:r w:rsidRPr="0056303D">
        <w:rPr>
          <w:rFonts w:ascii="Times New Roman" w:hAnsi="Times New Roman" w:cs="Times New Roman"/>
          <w:spacing w:val="-4"/>
          <w:sz w:val="28"/>
          <w:szCs w:val="28"/>
          <w:lang w:val="uk-UA"/>
        </w:rPr>
        <w:t>−</w:t>
      </w:r>
      <w:r w:rsidRPr="0056303D">
        <w:rPr>
          <w:rFonts w:ascii="Times New Roman" w:hAnsi="Times New Roman"/>
          <w:spacing w:val="-4"/>
          <w:sz w:val="28"/>
          <w:szCs w:val="28"/>
          <w:lang w:val="uk-UA"/>
        </w:rPr>
        <w:t xml:space="preserve"> як в рамках іноземної та державної служби, так і за рахунок залучення до роботи провідних сторонніх фахівців, які володіють більш вузькими знаннями в колі питань, які будуть мати </w:t>
      </w:r>
      <w:r w:rsidRPr="0056303D">
        <w:rPr>
          <w:rFonts w:ascii="Times New Roman" w:hAnsi="Times New Roman"/>
          <w:spacing w:val="-4"/>
          <w:sz w:val="28"/>
          <w:szCs w:val="28"/>
          <w:lang w:val="uk-UA"/>
        </w:rPr>
        <w:lastRenderedPageBreak/>
        <w:t>важливе значення для американського лідерства в ХХІ столітті. Це включатиме як повернення до основ дипломатичного досвіду, заснованого на доктрині, тематичних дослідженнях і професійній освіті, так і поширення їх на галузі, які будуть визначати роботу Державного департаменту у майбутні десятиліття. Світові зміни безпосередньо впливають на політичний й економічний стан всередині країни, що в свою чергу формує виклики для внутрішньої політики, яка безпосередньо пов’язана</w:t>
      </w:r>
      <w:r>
        <w:rPr>
          <w:rFonts w:ascii="Times New Roman" w:hAnsi="Times New Roman"/>
          <w:spacing w:val="-4"/>
          <w:sz w:val="28"/>
          <w:szCs w:val="28"/>
          <w:lang w:val="uk-UA"/>
        </w:rPr>
        <w:t xml:space="preserve"> із зовнішньою. Також варто не забувати про важливість реформування Департаменту – децентралізація, підвищення кваліфікації працівників, усунення гендерних бар’єрів, повернення довіри персоналу до  інституції. </w:t>
      </w: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Default="001D5E6E" w:rsidP="001D5E6E">
      <w:pPr>
        <w:spacing w:line="360" w:lineRule="auto"/>
        <w:jc w:val="center"/>
        <w:rPr>
          <w:rFonts w:ascii="Times New Roman" w:hAnsi="Times New Roman"/>
          <w:spacing w:val="-4"/>
          <w:sz w:val="28"/>
          <w:szCs w:val="28"/>
          <w:lang w:val="uk-UA"/>
        </w:rPr>
      </w:pPr>
    </w:p>
    <w:p w:rsidR="001D5E6E" w:rsidRPr="008C37B5" w:rsidRDefault="001D5E6E" w:rsidP="001D5E6E">
      <w:pPr>
        <w:spacing w:after="0" w:line="360" w:lineRule="auto"/>
        <w:jc w:val="center"/>
        <w:rPr>
          <w:rFonts w:asciiTheme="majorBidi" w:hAnsiTheme="majorBidi" w:cstheme="majorBidi"/>
          <w:b/>
          <w:bCs/>
          <w:color w:val="000000" w:themeColor="text1"/>
          <w:sz w:val="28"/>
          <w:szCs w:val="28"/>
          <w:lang w:val="uk-UA"/>
        </w:rPr>
      </w:pPr>
      <w:r>
        <w:rPr>
          <w:rFonts w:asciiTheme="majorBidi" w:hAnsiTheme="majorBidi" w:cstheme="majorBidi"/>
          <w:b/>
          <w:bCs/>
          <w:color w:val="000000" w:themeColor="text1"/>
          <w:sz w:val="28"/>
          <w:szCs w:val="28"/>
          <w:lang w:val="uk-UA"/>
        </w:rPr>
        <w:lastRenderedPageBreak/>
        <w:t>РОЗДІЛ 3</w:t>
      </w:r>
    </w:p>
    <w:p w:rsidR="001D5E6E" w:rsidRDefault="001D5E6E" w:rsidP="001D5E6E">
      <w:pPr>
        <w:spacing w:after="0" w:line="360" w:lineRule="auto"/>
        <w:jc w:val="center"/>
        <w:rPr>
          <w:rFonts w:asciiTheme="majorBidi" w:hAnsiTheme="majorBidi" w:cstheme="majorBidi"/>
          <w:b/>
          <w:bCs/>
          <w:color w:val="000000" w:themeColor="text1"/>
          <w:sz w:val="28"/>
          <w:szCs w:val="28"/>
          <w:lang w:val="uk-UA"/>
        </w:rPr>
      </w:pPr>
      <w:r w:rsidRPr="008A107A">
        <w:rPr>
          <w:rFonts w:asciiTheme="majorBidi" w:hAnsiTheme="majorBidi" w:cstheme="majorBidi"/>
          <w:b/>
          <w:bCs/>
          <w:color w:val="000000" w:themeColor="text1"/>
          <w:sz w:val="28"/>
          <w:szCs w:val="28"/>
          <w:lang w:val="uk-UA"/>
        </w:rPr>
        <w:t>МЕТАМОРФОЗА ДИПЛОМАТИЧНОЇ СЛУЖБИ АМЕРИКИ В УМОВАХ ГЛОБАЛІЗАЦІЇ</w:t>
      </w:r>
    </w:p>
    <w:p w:rsidR="001D5E6E" w:rsidRPr="008A107A" w:rsidRDefault="001D5E6E" w:rsidP="001D5E6E">
      <w:pPr>
        <w:spacing w:after="0" w:line="360" w:lineRule="auto"/>
        <w:jc w:val="center"/>
        <w:rPr>
          <w:rFonts w:asciiTheme="majorBidi" w:hAnsiTheme="majorBidi" w:cstheme="majorBidi"/>
          <w:b/>
          <w:bCs/>
          <w:color w:val="000000" w:themeColor="text1"/>
          <w:sz w:val="28"/>
          <w:szCs w:val="28"/>
          <w:lang w:val="uk-UA"/>
        </w:rPr>
      </w:pPr>
    </w:p>
    <w:p w:rsidR="001D5E6E" w:rsidRPr="008C37B5" w:rsidRDefault="001D5E6E" w:rsidP="001D5E6E">
      <w:pPr>
        <w:pStyle w:val="a3"/>
        <w:numPr>
          <w:ilvl w:val="1"/>
          <w:numId w:val="34"/>
        </w:numPr>
        <w:autoSpaceDE w:val="0"/>
        <w:autoSpaceDN w:val="0"/>
        <w:adjustRightInd w:val="0"/>
        <w:spacing w:after="0" w:line="360" w:lineRule="auto"/>
        <w:jc w:val="both"/>
        <w:rPr>
          <w:rFonts w:asciiTheme="majorBidi" w:hAnsiTheme="majorBidi" w:cstheme="majorBidi"/>
          <w:b/>
          <w:bCs/>
          <w:color w:val="000000" w:themeColor="text1"/>
          <w:sz w:val="28"/>
          <w:szCs w:val="28"/>
          <w:rtl/>
          <w:lang w:val="uk-UA"/>
        </w:rPr>
      </w:pPr>
      <w:r w:rsidRPr="008C37B5">
        <w:rPr>
          <w:rFonts w:asciiTheme="majorBidi" w:hAnsiTheme="majorBidi" w:cstheme="majorBidi"/>
          <w:b/>
          <w:bCs/>
          <w:color w:val="000000" w:themeColor="text1"/>
          <w:sz w:val="28"/>
          <w:szCs w:val="28"/>
          <w:lang w:val="uk-UA"/>
        </w:rPr>
        <w:t>Інтеграція новіт</w:t>
      </w:r>
      <w:r>
        <w:rPr>
          <w:rFonts w:asciiTheme="majorBidi" w:hAnsiTheme="majorBidi" w:cstheme="majorBidi"/>
          <w:b/>
          <w:bCs/>
          <w:color w:val="000000" w:themeColor="text1"/>
          <w:sz w:val="28"/>
          <w:szCs w:val="28"/>
          <w:lang w:val="uk-UA"/>
        </w:rPr>
        <w:t>ніх технологій у робочий процес</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Інформаційні технології відіграють критично важливу роль в сучасному сіті. Відповідно, усі дипломатичні установи для ефективної діяль</w:t>
      </w:r>
      <w:r>
        <w:rPr>
          <w:rFonts w:asciiTheme="majorBidi" w:hAnsiTheme="majorBidi" w:cstheme="majorBidi"/>
          <w:color w:val="000000" w:themeColor="text1"/>
          <w:sz w:val="28"/>
          <w:szCs w:val="28"/>
          <w:lang w:val="uk-UA"/>
        </w:rPr>
        <w:t xml:space="preserve">ності мають відповідати вимогам </w:t>
      </w:r>
      <w:r w:rsidRPr="008A107A">
        <w:rPr>
          <w:rFonts w:asciiTheme="majorBidi" w:hAnsiTheme="majorBidi" w:cstheme="majorBidi"/>
          <w:color w:val="000000" w:themeColor="text1"/>
          <w:sz w:val="28"/>
          <w:szCs w:val="28"/>
          <w:lang w:val="uk-UA"/>
        </w:rPr>
        <w:t>сьогодення, та впроваджувати новітні технології для кращої діяльності та захисту установи. Стрімкий розвиток інформаційно-комунікаційних технологій привів до різких змін у характері та способах діяльності дипломатії та дипломатичних служб у сучасний час. Збільшення кількості іноземних представництв, а також дипломатів по світу означає глобал</w:t>
      </w:r>
      <w:r>
        <w:rPr>
          <w:rFonts w:asciiTheme="majorBidi" w:hAnsiTheme="majorBidi" w:cstheme="majorBidi"/>
          <w:color w:val="000000" w:themeColor="text1"/>
          <w:sz w:val="28"/>
          <w:szCs w:val="28"/>
          <w:lang w:val="uk-UA"/>
        </w:rPr>
        <w:t xml:space="preserve">ьне визнання життєво важливої </w:t>
      </w:r>
      <w:r w:rsidRPr="008A107A">
        <w:rPr>
          <w:rFonts w:asciiTheme="majorBidi" w:hAnsiTheme="majorBidi" w:cstheme="majorBidi"/>
          <w:color w:val="000000" w:themeColor="text1"/>
          <w:sz w:val="28"/>
          <w:szCs w:val="28"/>
          <w:lang w:val="uk-UA"/>
        </w:rPr>
        <w:t>ролі дипломатичного корпусу в цю епоху інформаційної ери. І тому, потребує значного переосмислення та вдосконалення з інформаційної точки зору.</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В свій час, закінчення холодної війни принесло значні перебудови відповідно потреб того часу та появу двох ключових факторів: різке зростання чисельності працівників державного сектору та швидкий розвиток науки та техніки. Досягнення технологій на той час стали рушійними силами міжнародних відносин в світі. Комунікаційні технології та мережа інтернет з тих часів стали невід'ємною частиною повсякденного життя, а також невід'ємним елементом великомасштабної економічної, соціальної та політичної реструктуризації дипломатичних служб у світі.</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Досягнення комунікаційних технологій допомагають підвищити ефективність дипломатії, швидкість та якість прийняття рішень, а також захистити дипломатичні установи від небажаних ризиків. Проте, вважаємо, що такі тенденції одночасно викликали чимало спекуляцій щодо майбутнього дипломатії в світі. Вважається, що держава втрачає здатність контролювати та впливати на потік інформації через свої кордони, а також на те, що її громадяни бачать, чують і думають. Наприклад, здобутки мережі </w:t>
      </w:r>
      <w:r w:rsidRPr="008A107A">
        <w:rPr>
          <w:rFonts w:asciiTheme="majorBidi" w:hAnsiTheme="majorBidi" w:cstheme="majorBidi"/>
          <w:color w:val="000000" w:themeColor="text1"/>
          <w:sz w:val="28"/>
          <w:szCs w:val="28"/>
          <w:lang w:val="uk-UA"/>
        </w:rPr>
        <w:lastRenderedPageBreak/>
        <w:t xml:space="preserve">Інтернет дозволяють суспільству збільшувати свою владу та перебирати ініціативу у держав. В той же час держави вважають все більш необхідними вести переговори та підтримувати дружні відносини з іншими суб'єктами міжнародних відносин, оскільки кордони стають все більш пористими та переплетеними кількома соціально-економічними шляхами. </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Відповідно аби відповідати на виклики сучасності у 2012 році Білий дім затвердив компл</w:t>
      </w:r>
      <w:r>
        <w:rPr>
          <w:rFonts w:asciiTheme="majorBidi" w:hAnsiTheme="majorBidi" w:cstheme="majorBidi"/>
          <w:color w:val="000000" w:themeColor="text1"/>
          <w:sz w:val="28"/>
          <w:szCs w:val="28"/>
          <w:lang w:val="uk-UA"/>
        </w:rPr>
        <w:t xml:space="preserve">ексну Стратегію цифрового уряду </w:t>
      </w:r>
      <w:r w:rsidRPr="00DF2AA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32</w:t>
      </w:r>
      <w:r w:rsidRPr="00DF2AA9">
        <w:rPr>
          <w:rFonts w:asciiTheme="majorBidi" w:hAnsiTheme="majorBidi" w:cstheme="majorBidi"/>
          <w:color w:val="000000" w:themeColor="text1"/>
          <w:sz w:val="28"/>
          <w:szCs w:val="28"/>
        </w:rPr>
        <w:t>]</w:t>
      </w:r>
      <w:r w:rsidRPr="0051090D">
        <w:rPr>
          <w:rFonts w:asciiTheme="majorBidi" w:hAnsiTheme="majorBidi" w:cstheme="majorBidi"/>
          <w:color w:val="000000" w:themeColor="text1"/>
          <w:sz w:val="28"/>
          <w:szCs w:val="28"/>
        </w:rPr>
        <w:t>,</w:t>
      </w:r>
      <w:r w:rsidRPr="008A107A">
        <w:rPr>
          <w:rFonts w:asciiTheme="majorBidi" w:hAnsiTheme="majorBidi" w:cstheme="majorBidi"/>
          <w:color w:val="000000" w:themeColor="text1"/>
          <w:sz w:val="28"/>
          <w:szCs w:val="28"/>
          <w:lang w:val="uk-UA"/>
        </w:rPr>
        <w:t xml:space="preserve"> що спрямована на надання американському населенню доступу до високоякісної цифрової державної інформації та послуг у будь-якому місці, у будь-який час і на будь-якому пристрої. Доповненням цього документу став Меморандум M-16-21 Федеральної політики в галузі вихідного коду</w:t>
      </w:r>
      <w:r>
        <w:rPr>
          <w:rFonts w:asciiTheme="majorBidi" w:hAnsiTheme="majorBidi" w:cstheme="majorBidi"/>
          <w:color w:val="000000" w:themeColor="text1"/>
          <w:sz w:val="28"/>
          <w:szCs w:val="28"/>
          <w:lang w:val="uk-UA"/>
        </w:rPr>
        <w:t xml:space="preserve"> </w:t>
      </w:r>
      <w:r w:rsidRPr="008A107A">
        <w:rPr>
          <w:rFonts w:asciiTheme="majorBidi" w:hAnsiTheme="majorBidi" w:cstheme="majorBidi"/>
          <w:color w:val="000000" w:themeColor="text1"/>
          <w:sz w:val="28"/>
          <w:szCs w:val="28"/>
          <w:lang w:val="uk-UA"/>
        </w:rPr>
        <w:t>(FSCP)</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24</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З метою реалізації вимог цифрової стратегії Барака Обами, Державний департамент США розробив політику, спрямовану на технічне виконання завдань FSCP. В свою чергу, даний план дипломатичної служби визначив стандарти управління конфігураціями, тобто, оновленням інформації, яка описує інформаційні системи та мережі інституції. Цей механізм менеджменту контролює ідентифікацію й тестування для запобігання несприятливому впливу на функціональність інформаційної системи, включаючи її стан безпеки.</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Для забезпечення прозорості; можливості громадськості долучитися до важливих питань та висловити свою думку; обміну інформацією та ідеями, а також спільної роботи з партнерами по всьому світу для просування зовнішньополітичних інтересів Сполучених Штатів, Департамент опублікував План відкритого уряду на 2016 рік. Він складається з більш ніж 80 ініціатив відкритого уряду, починаючи від Консультативних рад з безпеки за кордоном і закінчуючи Системою баз даних бізнес-інформації, Віртуальною студентською службою за кордоном, програмами обміну, а також опублікуванням онлайн-графіків фінансової допомоги. Варто розглянути одну з провідних ініціатив – модернізація методів дипломатії і розвитку. Її підтримують такі програми, як GovUP, Live Digital Engagement, Virtual Fellows Program, Virtual Student Foreign Service, Strategy Lab</w:t>
      </w:r>
      <w:r>
        <w:rPr>
          <w:rFonts w:asciiTheme="majorBidi" w:hAnsiTheme="majorBidi" w:cstheme="majorBidi"/>
          <w:color w:val="000000" w:themeColor="text1"/>
          <w:sz w:val="28"/>
          <w:szCs w:val="28"/>
          <w:lang w:val="uk-UA"/>
        </w:rPr>
        <w:t xml:space="preserve"> </w:t>
      </w:r>
      <w:r>
        <w:rPr>
          <w:rFonts w:asciiTheme="majorBidi" w:hAnsiTheme="majorBidi"/>
          <w:color w:val="000000" w:themeColor="text1"/>
          <w:sz w:val="28"/>
          <w:szCs w:val="28"/>
          <w:lang w:val="en-US"/>
        </w:rPr>
        <w:t>[2</w:t>
      </w:r>
      <w:r w:rsidRPr="0058273D">
        <w:rPr>
          <w:rFonts w:asciiTheme="majorBidi" w:hAnsiTheme="majorBidi"/>
          <w:color w:val="000000" w:themeColor="text1"/>
          <w:sz w:val="28"/>
          <w:szCs w:val="28"/>
          <w:lang w:val="en-US"/>
        </w:rPr>
        <w:t>6</w:t>
      </w:r>
      <w:r>
        <w:rPr>
          <w:rFonts w:asciiTheme="majorBidi" w:hAnsiTheme="majorBidi"/>
          <w:color w:val="000000" w:themeColor="text1"/>
          <w:sz w:val="28"/>
          <w:szCs w:val="28"/>
          <w:lang w:val="en-US"/>
        </w:rPr>
        <w:t>]</w:t>
      </w:r>
      <w:r w:rsidRPr="008A107A">
        <w:rPr>
          <w:rFonts w:asciiTheme="majorBidi" w:hAnsiTheme="majorBidi" w:cstheme="majorBidi"/>
          <w:color w:val="000000" w:themeColor="text1"/>
          <w:sz w:val="28"/>
          <w:szCs w:val="28"/>
          <w:lang w:val="uk-UA"/>
        </w:rPr>
        <w:t xml:space="preserve">. </w:t>
      </w:r>
      <w:r w:rsidRPr="008A107A">
        <w:rPr>
          <w:rFonts w:asciiTheme="majorBidi" w:hAnsiTheme="majorBidi" w:cstheme="majorBidi"/>
          <w:color w:val="000000" w:themeColor="text1"/>
          <w:sz w:val="28"/>
          <w:szCs w:val="28"/>
          <w:lang w:val="uk-UA"/>
        </w:rPr>
        <w:lastRenderedPageBreak/>
        <w:t>Перша покликана надати персоналу Департаменту кращі інструменти співпраці, включаючи можливості динамічних віртуальних зустрічей та обміну інформацією в Інтернеті, для ефективної взаємодії з громадськістю й іноземними урядовими партнерами. За реалізацію другої відповідає Бюро зі зв’язків з громадськістю шляхом проведення інтерактивних цифрових зустрічей з громадянами в прямому ефірі за допомогою різноманітних інструментів соціальних мереж, зокрема чатів у Twitter, запитань і відповідей у Facebook, Google+ «Hangouts». Третя програма надає досвідченим фахівцям можливість зробити свій внесок, працюючи неповний робочий день як віртуальні консультанти з питань і проблем, з якими стикається дипломатична служба Сполучених Штатів, не вимагаючи передислокації особи.</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Беручи до уваги вище зазначені ініціативи, можна стверджувати, що Держдеп був готовий до раптових змін у комунікаціях, викликані пандемією коронавірусу.  Завдяки вчасному втіленню Плану відкритого уряду, сьогодні робота дипломатів по своїй суті складає спілкування і співпраця з колегами та партнерами по всьому світу, в тому числі за допомогою досягнень інтелектуальних технологій. Яскравим прикладом може слугувати віртуальний захід, організований Інститутом дипломатичної служби, на якому Державний департамент США відзначив Патрісію «Патті» Мортон як «Героя дипломатії США», а помічник куратора Національного музею американської дипломатії Кетрін Спеккарт поділилася історіями, артефактами та відео з кар’єри Патті</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54</w:t>
      </w:r>
      <w:r w:rsidRPr="00DF2AA9">
        <w:rPr>
          <w:rFonts w:asciiTheme="majorBidi" w:hAnsiTheme="majorBidi"/>
          <w:color w:val="000000" w:themeColor="text1"/>
          <w:sz w:val="28"/>
          <w:szCs w:val="28"/>
          <w:lang w:val="uk-UA"/>
        </w:rPr>
        <w:t>]</w:t>
      </w:r>
      <w:r w:rsidRPr="008A107A">
        <w:rPr>
          <w:rFonts w:asciiTheme="majorBidi" w:hAnsiTheme="majorBidi" w:cstheme="majorBidi"/>
          <w:color w:val="000000" w:themeColor="text1"/>
          <w:sz w:val="28"/>
          <w:szCs w:val="28"/>
          <w:lang w:val="uk-UA"/>
        </w:rPr>
        <w:t>. Після переходу на віртуальний формат роботи зустрічі між персоналом бюро й офісів проводилися на платформах Cisco Webex або Microsoft Teams.</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  У Представництві США при Організації американських держав дипломатичні службовці використовували WhatsApp, Zoom і Webex для більшої неформальної координації з іншими місіями держав-членів і організаціями ОАД. Але відстань й відсутність живих зустрічей створили значні бар’єри на шляху вирішення важливих питань. Наочним прикладом </w:t>
      </w:r>
      <w:r w:rsidRPr="008A107A">
        <w:rPr>
          <w:rFonts w:asciiTheme="majorBidi" w:hAnsiTheme="majorBidi" w:cstheme="majorBidi"/>
          <w:color w:val="000000" w:themeColor="text1"/>
          <w:sz w:val="28"/>
          <w:szCs w:val="28"/>
          <w:lang w:val="uk-UA"/>
        </w:rPr>
        <w:lastRenderedPageBreak/>
        <w:t>стала Спеціальна Генеральна Асамблея ОАГ з приводу обрання наступного генерального секретаря, що була запланована на 20 березня 2020 року. Оскільки був відсутній попередньо затверджений механізм для проведення такого офіційного голосування віртуальними засобами, виник ризик, що деякі держави-члени використають пандемію як привід для паралізації діяльності організації шляхом блокування голосування. Тоді відбулась очне засідання Генеральної асамблеї, яке не тільки забезпечило можливість продовжувати свою роботу віртуальними засобами, але й допомогло розпочати серію інтенсивних координаційних зустрічей, які в кінцевому підсумку призвели до консенсусної угоди про проведення офіційних зібрань ОАД і навіть наступної щорічної Генеральної асамблеї у віртуальній обстановці.</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Найбільш широко розповсюдженим досягненням є мережа Інтернет, що фактично сприяв світовій глобалізації та зробив світ меншим. Дипломатична служба США має власний сайт, поширює інформацію та комунікує з іншими партнерами завдяки всесвітній павутині та її програмам</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25</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Відповідно, на наш погляд, важливою є концепція інформатизація світу, адже інформація стала необхідною складовою, що є особливо цінною в сучасних умовах. Варто вказати, що публічна дипломатія забезпечує свої інтереси методами переконання, а не примусу, орієнтуючись на іноземне населення як на широку громадськість, так і на лідерів громадської думки. Відповідно цифрова дипломатія Америки є невід’ємною частиною публічної.</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Цифрова дипломатія полягає у використанні відомчих та загальнодержавних знань для спільної оптимізації задля досягнення національних інтересів за кордоном; керуванні інформацією забезпечуючи політику прогнозування і реагування на соціальні й політичні рухи; консульські зв'язки для реагування у кризових ситуаціях та підтримки громадян за кордоном; відкритому Інтернеті, що сприяє свободі слова та демократії. Даний інструмент приваблює своєю невисокою вартістю, захоплюючим і змістовним контентом й найважливіше охоплює молоду </w:t>
      </w:r>
      <w:r w:rsidRPr="008A107A">
        <w:rPr>
          <w:rFonts w:asciiTheme="majorBidi" w:hAnsiTheme="majorBidi" w:cstheme="majorBidi"/>
          <w:color w:val="000000" w:themeColor="text1"/>
          <w:sz w:val="28"/>
          <w:szCs w:val="28"/>
          <w:lang w:val="uk-UA"/>
        </w:rPr>
        <w:lastRenderedPageBreak/>
        <w:t xml:space="preserve">аудиторію – майбутнє кожної держави. Завдяки вище зазначеним факторам, цей метод дипломатії відносять до такої форми політичної влади, як «розумна сила». У 2002 р. Державний департамент США став першою інституцією із зовнішніх зносин в світі, яка створила окремий підрозділ для формування й активізації нового інструменту – Цільова група з електронної дипломатії (згодом перейменована в Управління електронної дипломатії). </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Головними каналами впливу на дипломатичній арені стали соціальні мережі, які дозволяють створювати уявлення близькості й доступності політика або організації до населення. Найпопулярнішими платформами серед американських службовців є Facebook, Twitter, YouTube, Flickr та інші. За даними Twiplomacy станом на 2012 рік близько 76 світових лідерів та урядів стежили за Бараком Обамою у Twitter</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60</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Однак, варто зазначити, що перелік підписаних акаунтів президентів й чиновників зазвичай не відповідає переліку їх країн-партнерів на міжнародній арені.  Соціальні мережі використовуються не лише для інформування зовнішньополітичної діяльності Сполучених Штатів та популяризації американської культури, але й для інформаційної протидії ідеології «Аль-Каїди», «Талібану» та інших терористичних рухів, активного використання блогів для ведення боротьби проти політичних режимів в Ірані, Китаї, а також обмеження медіавпливу Російської Федерації.</w:t>
      </w:r>
    </w:p>
    <w:p w:rsidR="001D5E6E" w:rsidRPr="000A241F" w:rsidRDefault="001D5E6E" w:rsidP="001D5E6E">
      <w:pPr>
        <w:autoSpaceDE w:val="0"/>
        <w:autoSpaceDN w:val="0"/>
        <w:adjustRightInd w:val="0"/>
        <w:spacing w:after="0" w:line="360" w:lineRule="auto"/>
        <w:ind w:firstLine="720"/>
        <w:jc w:val="both"/>
        <w:rPr>
          <w:rFonts w:asciiTheme="majorBidi" w:hAnsiTheme="majorBidi"/>
          <w:color w:val="000000" w:themeColor="text1"/>
          <w:sz w:val="28"/>
          <w:szCs w:val="28"/>
          <w:lang w:val="uk-UA"/>
        </w:rPr>
      </w:pPr>
      <w:r w:rsidRPr="008A107A">
        <w:rPr>
          <w:rFonts w:asciiTheme="majorBidi" w:hAnsiTheme="majorBidi" w:cstheme="majorBidi"/>
          <w:color w:val="000000" w:themeColor="text1"/>
          <w:sz w:val="28"/>
          <w:szCs w:val="28"/>
          <w:lang w:val="uk-UA"/>
        </w:rPr>
        <w:t>Наразі спостерігається тенденція, коли навколо індустрії технологій з’являються нові центри цифрової політики. У США головна частка цифрової економіки базується в районі затоки Сан-Франциско, де розташовано більшість провідних технологічних компаній. Згідно даним дослідження Diplo, понад 50 країн розвивають своє представництво в районі затоки або через традиційні консульства в Сан-Франциско, або через нові типи представництва, такі як центр Swissnex</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29</w:t>
      </w:r>
      <w:r w:rsidRPr="00DF2AA9">
        <w:rPr>
          <w:rFonts w:asciiTheme="majorBidi" w:hAnsiTheme="majorBidi"/>
          <w:color w:val="000000" w:themeColor="text1"/>
          <w:sz w:val="28"/>
          <w:szCs w:val="28"/>
          <w:lang w:val="uk-UA"/>
        </w:rPr>
        <w:t>]</w:t>
      </w:r>
      <w:r w:rsidRPr="008A107A">
        <w:rPr>
          <w:rFonts w:asciiTheme="majorBidi" w:hAnsiTheme="majorBidi" w:cstheme="majorBidi"/>
          <w:color w:val="000000" w:themeColor="text1"/>
          <w:sz w:val="28"/>
          <w:szCs w:val="28"/>
          <w:lang w:val="uk-UA"/>
        </w:rPr>
        <w:t xml:space="preserve">. Безумовно, присутність у цьому регіоні важлива для бачення майбутнього і залучення інвестицій, з іншого боку, технологічні компанії розміщують більшість своїх управлінських </w:t>
      </w:r>
      <w:r w:rsidRPr="008A107A">
        <w:rPr>
          <w:rFonts w:asciiTheme="majorBidi" w:hAnsiTheme="majorBidi" w:cstheme="majorBidi"/>
          <w:color w:val="000000" w:themeColor="text1"/>
          <w:sz w:val="28"/>
          <w:szCs w:val="28"/>
          <w:lang w:val="uk-UA"/>
        </w:rPr>
        <w:lastRenderedPageBreak/>
        <w:t>підрозділів у Вашингтоні чи Бостоні, що лише підкреслює взаємозалежність між урядами та великими технологіями.</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sz w:val="28"/>
          <w:szCs w:val="28"/>
          <w:lang w:val="uk-UA"/>
        </w:rPr>
        <w:t>Тобто, технологічні здобутки Вашингтон використовує для виконання таких завдань дипломатії, як гарантування безпеки суспільства і держави на міжнародній арен; захист законних прав і свободи громадян, як в країні, так і за кордоном; залучення громадян до участі у державних справах; протидія інформаційній війні та допомога опозиції в державах з авторитарним режимом тощо. Тому є підстави</w:t>
      </w:r>
      <w:r w:rsidRPr="008A107A">
        <w:rPr>
          <w:rFonts w:asciiTheme="majorBidi" w:hAnsiTheme="majorBidi" w:cstheme="majorBidi"/>
          <w:color w:val="FF0000"/>
          <w:sz w:val="28"/>
          <w:szCs w:val="28"/>
          <w:lang w:val="uk-UA"/>
        </w:rPr>
        <w:t xml:space="preserve"> </w:t>
      </w:r>
      <w:r w:rsidRPr="008A107A">
        <w:rPr>
          <w:rFonts w:asciiTheme="majorBidi" w:hAnsiTheme="majorBidi" w:cstheme="majorBidi"/>
          <w:color w:val="000000" w:themeColor="text1"/>
          <w:sz w:val="28"/>
          <w:szCs w:val="28"/>
          <w:lang w:val="uk-UA"/>
        </w:rPr>
        <w:t>вважати, що США в свої дипломатичних цілях визнає колосальну роль інтелектуальних технологій. Більше того, технологічне забезпечення дипломатичних місій є одним із кращих у світі. Це підтверджується позицією Держсекретаря США Ентоні Блінкен, який виступив в Інституті дипломатичної служби Держдепу на тему про плани модернізації дипломатії США для вирішення зовнішньополітичних викликів ХХІ століття. У своєму виступі він зазначив, що протягом своєї історії Департамент не переставав оновлюватись. Війни та конфлікти, депресії та пандемії, демократичні рухи та технологічні революції були наслідком розвитку дипломатичної установи: дипломати та експерти з розвитку нарощували новий досвід, розробляли нову політику, створювали нові команди – завжди прагнучи до того, щоб американська дипломатія служила нації.</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На сьогодні дипломатія Сполучених Штатів також включає в себе таку сферу, як кібербезпека, оскільки окрім нових можливостей, новітні технології принесли й певні загрози урядам країн. Варто згадати втручання Росії в президентські вибори США 2016 року, що яскраво продемонструвало вразливість американської демократії перед іноземними ворогами. Проте багато експертів досі наголошують, що Вашингтон не забезпечив достатнього захисту виборчої системи країни або зупинення поширення дезінформації на платформах соціальних мереж. Тим часом роль великих технологічних фірм, як вітчизняних, так і зарубіжних, все частіше ставиться під питання. Такі компанії, як Facebook і Twitter, зіткнулися з жорсткою </w:t>
      </w:r>
      <w:r w:rsidRPr="008A107A">
        <w:rPr>
          <w:rFonts w:asciiTheme="majorBidi" w:hAnsiTheme="majorBidi" w:cstheme="majorBidi"/>
          <w:color w:val="000000" w:themeColor="text1"/>
          <w:sz w:val="28"/>
          <w:szCs w:val="28"/>
          <w:lang w:val="uk-UA"/>
        </w:rPr>
        <w:lastRenderedPageBreak/>
        <w:t>критикою за їхню роль у поширенні дезінформації та екстремістського контенту, а їхні зусилля по розправі з правопорушниками викликали занепокоєння щодо свободи слова. Технологічні гіганти як Google і Amazon, також підпадають під все більшу увагу через їх надзвичайну ринкову владу та потенційно антиконкурентну бізнес-практику.</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Натомість, зростає занепокоєння з приводу ризиків для національної безпеки з боку іноземних компаній, через яких вразлива комунікаційна інфраструктура може потрапити під вплив супротивників. Поява нових технологій, таких як бездротові мережі 5G, підвищує рівень даної проблеми. Починаючи з часів адміністрації Барака Обами, політики намагалися обмежити можливості таких фірм, як Huawei працювати в Сполучених Штатах. Дональд Трамп направив всі свої зусилля аби переконати американців і союзників, що китайські компанії становлять ризик. Наразі Джо Байден пообіцяв зміцнити кіберінфраструктуру країни.</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Вашингтон відіграє важливу роль у формуванні цифрової революції, яка відбувається в світі для того, щоб вона служила людям, захищала інтереси, підвищувала конкурентоспроможність. Ціллю США є запобігання кібератакам, які піддають ризику людей, мережі, компанії та критичну інфраструктуру. Для цього визначено за потребу сформувати стандарти, які регулюють нові технології, щоб вони забезпечували якість, охороняли здоров’я та безпеку споживачів, полегшували торгівлю, поважали права людей</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28</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Після окремого дослідження під керівництвом заступника секретаря Шермана та Маккеона, який включав консультації з партнерами в Конгресі та зовнішніми експертами, було визначено за мету створення нового бюро з питань кіберпростору та цифрової політики на чолі з послом із особливих повноважень, а також призначення нового спеціального представника з питань</w:t>
      </w:r>
      <w:r>
        <w:rPr>
          <w:rFonts w:asciiTheme="majorBidi" w:hAnsiTheme="majorBidi" w:cstheme="majorBidi"/>
          <w:color w:val="000000" w:themeColor="text1"/>
          <w:sz w:val="28"/>
          <w:szCs w:val="28"/>
          <w:lang w:val="uk-UA"/>
        </w:rPr>
        <w:t xml:space="preserve"> критичних і нових технологій.</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Новітні технології також необхідні для Держдепу у вирішені завдань пов’язані зі зміною клімату. Перш за все, йдеться мова про досягнення енергетичної безпеки та здорової планети. Енергія має важливе значення для </w:t>
      </w:r>
      <w:r w:rsidRPr="008A107A">
        <w:rPr>
          <w:rFonts w:asciiTheme="majorBidi" w:hAnsiTheme="majorBidi" w:cstheme="majorBidi"/>
          <w:color w:val="000000" w:themeColor="text1"/>
          <w:sz w:val="28"/>
          <w:szCs w:val="28"/>
          <w:lang w:val="uk-UA"/>
        </w:rPr>
        <w:lastRenderedPageBreak/>
        <w:t>майбутнього американської економіки. Тому дипломатична служба зацікавлена у просуванні нових технологій та джерел енергії, особливо, включаючи відновлювані джерела енергії, щоб зменшити забруднення, диверсифікувати глобальне енергопостачання, створити робочі місця та подолати цілком реальну загрозу зміни клімату. Наразі, з метою зниження витрат на сучасні технології й стимулювання революції зеленої енергетики, Сполучені Штати запускають серію «земних пострілів»</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62</w:t>
      </w:r>
      <w:r w:rsidRPr="00DF2AA9">
        <w:rPr>
          <w:rFonts w:asciiTheme="majorBidi" w:hAnsiTheme="majorBidi"/>
          <w:color w:val="000000" w:themeColor="text1"/>
          <w:sz w:val="28"/>
          <w:szCs w:val="28"/>
          <w:lang w:val="uk-UA"/>
        </w:rPr>
        <w:t>]</w:t>
      </w:r>
      <w:r w:rsidRPr="008A107A">
        <w:rPr>
          <w:rFonts w:asciiTheme="majorBidi" w:hAnsiTheme="majorBidi" w:cstheme="majorBidi"/>
          <w:color w:val="000000" w:themeColor="text1"/>
          <w:sz w:val="28"/>
          <w:szCs w:val="28"/>
          <w:lang w:val="uk-UA"/>
        </w:rPr>
        <w:t>, об’єднуючи інноваційний потенціал дослідників і підприємців для прискорення проривів у сфері екологічно чистої енергії протягом десятиліття. Працюючи з приватним сектором для посилення кліматичних інновацій та інвестицій, адміністрація створює нові робочі місця з екологічно чистої енергії та підвищує глобальну конкурентоспроможність США за рахунок збільшення виробництва та експорту екологічно чистих товарів і послуг.</w:t>
      </w:r>
    </w:p>
    <w:p w:rsidR="001D5E6E" w:rsidRPr="008908D9"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Дипломатична служба США залучає до відділу більше спеціалізованих талантів з ціллю розвивати досвід у цих сферах у закордонній та державній службі. Америка залишається світовим лідером у сфері інновацій та встановленням стандартів технологій. Більше того, до цілей її дипломатії є більше залучення громадян до політики. Служба є відкритою для нових пропозицій та спілкування, що забезпечується віртуальними технологіями</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28</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w:t>
      </w:r>
      <w:r w:rsidRPr="008908D9">
        <w:rPr>
          <w:rFonts w:asciiTheme="majorBidi" w:hAnsiTheme="majorBidi" w:cstheme="majorBidi"/>
          <w:color w:val="000000" w:themeColor="text1"/>
          <w:sz w:val="28"/>
          <w:szCs w:val="28"/>
        </w:rPr>
        <w:t xml:space="preserve"> </w:t>
      </w:r>
      <w:r w:rsidRPr="008908D9">
        <w:rPr>
          <w:rFonts w:asciiTheme="majorBidi" w:hAnsiTheme="majorBidi" w:cstheme="majorBidi"/>
          <w:color w:val="000000" w:themeColor="text1"/>
          <w:sz w:val="28"/>
          <w:szCs w:val="28"/>
          <w:lang w:val="uk-UA"/>
        </w:rPr>
        <w:t xml:space="preserve">Група реагування на кіберінциденти </w:t>
      </w:r>
      <w:r>
        <w:rPr>
          <w:rFonts w:asciiTheme="majorBidi" w:hAnsiTheme="majorBidi" w:cstheme="majorBidi"/>
          <w:color w:val="000000" w:themeColor="text1"/>
          <w:sz w:val="28"/>
          <w:szCs w:val="28"/>
          <w:lang w:val="uk-UA"/>
        </w:rPr>
        <w:t>СДБ</w:t>
      </w:r>
      <w:r w:rsidRPr="008908D9">
        <w:rPr>
          <w:rFonts w:asciiTheme="majorBidi" w:hAnsiTheme="majorBidi" w:cstheme="majorBidi"/>
          <w:color w:val="000000" w:themeColor="text1"/>
          <w:sz w:val="28"/>
          <w:szCs w:val="28"/>
          <w:lang w:val="uk-UA"/>
        </w:rPr>
        <w:t xml:space="preserve"> забезпечувала безперервний захист мереж і систем Департаменту протягом 2020 року, аналізуючи понад 70 000 повідомлень про безпеку, вирішуючи понад 5 500 запитів на реагування на інциденти кібербезпеки та видавши понад 3 000 блоків шкідливих доменів. Щоб узгодити кіберзахист із розширеним використанням хмарних сервісів, </w:t>
      </w:r>
      <w:r>
        <w:rPr>
          <w:rFonts w:asciiTheme="majorBidi" w:hAnsiTheme="majorBidi" w:cstheme="majorBidi"/>
          <w:color w:val="000000" w:themeColor="text1"/>
          <w:sz w:val="28"/>
          <w:szCs w:val="28"/>
          <w:lang w:val="uk-UA"/>
        </w:rPr>
        <w:t>СДБ</w:t>
      </w:r>
      <w:r w:rsidRPr="008908D9">
        <w:rPr>
          <w:rFonts w:asciiTheme="majorBidi" w:hAnsiTheme="majorBidi" w:cstheme="majorBidi"/>
          <w:color w:val="000000" w:themeColor="text1"/>
          <w:sz w:val="28"/>
          <w:szCs w:val="28"/>
          <w:lang w:val="uk-UA"/>
        </w:rPr>
        <w:t xml:space="preserve"> створила спеціальну групу моніторингу хмар в рамках </w:t>
      </w:r>
      <w:r>
        <w:rPr>
          <w:rFonts w:asciiTheme="majorBidi" w:hAnsiTheme="majorBidi" w:cstheme="majorBidi"/>
          <w:color w:val="000000" w:themeColor="text1"/>
          <w:sz w:val="28"/>
          <w:szCs w:val="28"/>
          <w:lang w:val="uk-UA"/>
        </w:rPr>
        <w:t>групи реагування</w:t>
      </w:r>
      <w:r w:rsidRPr="008908D9">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аби</w:t>
      </w:r>
      <w:r w:rsidRPr="008908D9">
        <w:rPr>
          <w:rFonts w:asciiTheme="majorBidi" w:hAnsiTheme="majorBidi" w:cstheme="majorBidi"/>
          <w:color w:val="000000" w:themeColor="text1"/>
          <w:sz w:val="28"/>
          <w:szCs w:val="28"/>
          <w:lang w:val="uk-UA"/>
        </w:rPr>
        <w:t xml:space="preserve"> покращити </w:t>
      </w:r>
      <w:r>
        <w:rPr>
          <w:rFonts w:asciiTheme="majorBidi" w:hAnsiTheme="majorBidi" w:cstheme="majorBidi"/>
          <w:color w:val="000000" w:themeColor="text1"/>
          <w:sz w:val="28"/>
          <w:szCs w:val="28"/>
          <w:lang w:val="uk-UA"/>
        </w:rPr>
        <w:t xml:space="preserve">захист у цих нових середовищах </w:t>
      </w:r>
      <w:r w:rsidRPr="00DF2AA9">
        <w:rPr>
          <w:rFonts w:asciiTheme="majorBidi" w:hAnsiTheme="majorBidi"/>
          <w:color w:val="000000" w:themeColor="text1"/>
          <w:sz w:val="28"/>
          <w:szCs w:val="28"/>
          <w:lang w:val="uk-UA"/>
        </w:rPr>
        <w:t>[</w:t>
      </w:r>
      <w:r w:rsidRPr="00AD14A0">
        <w:rPr>
          <w:rFonts w:asciiTheme="majorBidi" w:hAnsiTheme="majorBidi"/>
          <w:color w:val="000000" w:themeColor="text1"/>
          <w:sz w:val="28"/>
          <w:szCs w:val="28"/>
          <w:lang w:val="uk-UA"/>
        </w:rPr>
        <w:t>1</w:t>
      </w:r>
      <w:r w:rsidRPr="00DF2AA9">
        <w:rPr>
          <w:rFonts w:asciiTheme="majorBidi" w:hAnsiTheme="majorBidi"/>
          <w:color w:val="000000" w:themeColor="text1"/>
          <w:sz w:val="28"/>
          <w:szCs w:val="28"/>
          <w:lang w:val="uk-UA"/>
        </w:rPr>
        <w:t>]</w:t>
      </w:r>
      <w:r w:rsidRPr="00831455">
        <w:rPr>
          <w:rFonts w:asciiTheme="majorBidi" w:hAnsiTheme="majorBidi"/>
          <w:color w:val="000000" w:themeColor="text1"/>
          <w:sz w:val="28"/>
          <w:szCs w:val="28"/>
          <w:lang w:val="uk-UA"/>
        </w:rPr>
        <w:t>.</w:t>
      </w:r>
      <w:r>
        <w:rPr>
          <w:rFonts w:asciiTheme="majorBidi" w:hAnsiTheme="majorBidi" w:cstheme="majorBidi"/>
          <w:color w:val="000000" w:themeColor="text1"/>
          <w:sz w:val="28"/>
          <w:szCs w:val="28"/>
          <w:lang w:val="uk-UA"/>
        </w:rPr>
        <w:t xml:space="preserve"> </w:t>
      </w:r>
      <w:r w:rsidRPr="008908D9">
        <w:rPr>
          <w:rFonts w:asciiTheme="majorBidi" w:hAnsiTheme="majorBidi" w:cstheme="majorBidi"/>
          <w:color w:val="000000" w:themeColor="text1"/>
          <w:sz w:val="28"/>
          <w:szCs w:val="28"/>
          <w:lang w:val="uk-UA"/>
        </w:rPr>
        <w:t xml:space="preserve">У липні 2020 року відділ координації проектів </w:t>
      </w:r>
      <w:r>
        <w:rPr>
          <w:rFonts w:asciiTheme="majorBidi" w:hAnsiTheme="majorBidi" w:cstheme="majorBidi"/>
          <w:color w:val="000000" w:themeColor="text1"/>
          <w:sz w:val="28"/>
          <w:szCs w:val="28"/>
          <w:lang w:val="uk-UA"/>
        </w:rPr>
        <w:t>СДБ,</w:t>
      </w:r>
      <w:r w:rsidRPr="008908D9">
        <w:rPr>
          <w:rFonts w:asciiTheme="majorBidi" w:hAnsiTheme="majorBidi" w:cstheme="majorBidi"/>
          <w:color w:val="000000" w:themeColor="text1"/>
          <w:sz w:val="28"/>
          <w:szCs w:val="28"/>
          <w:lang w:val="uk-UA"/>
        </w:rPr>
        <w:t xml:space="preserve"> у співпраці з офісом головного технологічного директора </w:t>
      </w:r>
      <w:r>
        <w:rPr>
          <w:rFonts w:asciiTheme="majorBidi" w:hAnsiTheme="majorBidi" w:cstheme="majorBidi"/>
          <w:color w:val="000000" w:themeColor="text1"/>
          <w:sz w:val="28"/>
          <w:szCs w:val="28"/>
          <w:lang w:val="uk-UA"/>
        </w:rPr>
        <w:t>служби,</w:t>
      </w:r>
      <w:r w:rsidRPr="008908D9">
        <w:rPr>
          <w:rFonts w:asciiTheme="majorBidi" w:hAnsiTheme="majorBidi" w:cstheme="majorBidi"/>
          <w:color w:val="000000" w:themeColor="text1"/>
          <w:sz w:val="28"/>
          <w:szCs w:val="28"/>
          <w:lang w:val="uk-UA"/>
        </w:rPr>
        <w:t xml:space="preserve"> розгорнув онлайн-</w:t>
      </w:r>
      <w:r>
        <w:rPr>
          <w:rFonts w:asciiTheme="majorBidi" w:hAnsiTheme="majorBidi" w:cstheme="majorBidi"/>
          <w:color w:val="000000" w:themeColor="text1"/>
          <w:sz w:val="28"/>
          <w:szCs w:val="28"/>
          <w:lang w:val="uk-UA"/>
        </w:rPr>
        <w:t>застосунок</w:t>
      </w:r>
      <w:r w:rsidRPr="008908D9">
        <w:rPr>
          <w:rFonts w:asciiTheme="majorBidi" w:hAnsiTheme="majorBidi" w:cstheme="majorBidi"/>
          <w:color w:val="000000" w:themeColor="text1"/>
          <w:sz w:val="28"/>
          <w:szCs w:val="28"/>
          <w:lang w:val="uk-UA"/>
        </w:rPr>
        <w:t xml:space="preserve"> </w:t>
      </w:r>
      <w:r w:rsidRPr="008908D9">
        <w:rPr>
          <w:rFonts w:asciiTheme="majorBidi" w:hAnsiTheme="majorBidi" w:cstheme="majorBidi"/>
          <w:color w:val="000000" w:themeColor="text1"/>
          <w:sz w:val="28"/>
          <w:szCs w:val="28"/>
          <w:lang w:val="en-US"/>
        </w:rPr>
        <w:t>Residential</w:t>
      </w:r>
      <w:r w:rsidRPr="008908D9">
        <w:rPr>
          <w:rFonts w:asciiTheme="majorBidi" w:hAnsiTheme="majorBidi" w:cstheme="majorBidi"/>
          <w:color w:val="000000" w:themeColor="text1"/>
          <w:sz w:val="28"/>
          <w:szCs w:val="28"/>
          <w:lang w:val="uk-UA"/>
        </w:rPr>
        <w:t xml:space="preserve"> </w:t>
      </w:r>
      <w:r w:rsidRPr="008908D9">
        <w:rPr>
          <w:rFonts w:asciiTheme="majorBidi" w:hAnsiTheme="majorBidi" w:cstheme="majorBidi"/>
          <w:color w:val="000000" w:themeColor="text1"/>
          <w:sz w:val="28"/>
          <w:szCs w:val="28"/>
          <w:lang w:val="en-US"/>
        </w:rPr>
        <w:t>Security</w:t>
      </w:r>
      <w:r w:rsidRPr="008908D9">
        <w:rPr>
          <w:rFonts w:asciiTheme="majorBidi" w:hAnsiTheme="majorBidi" w:cstheme="majorBidi"/>
          <w:color w:val="000000" w:themeColor="text1"/>
          <w:sz w:val="28"/>
          <w:szCs w:val="28"/>
          <w:lang w:val="uk-UA"/>
        </w:rPr>
        <w:t xml:space="preserve"> </w:t>
      </w:r>
      <w:r w:rsidRPr="008908D9">
        <w:rPr>
          <w:rFonts w:asciiTheme="majorBidi" w:hAnsiTheme="majorBidi" w:cstheme="majorBidi"/>
          <w:color w:val="000000" w:themeColor="text1"/>
          <w:sz w:val="28"/>
          <w:szCs w:val="28"/>
          <w:lang w:val="en-US"/>
        </w:rPr>
        <w:t>Certified</w:t>
      </w:r>
      <w:r w:rsidRPr="008908D9">
        <w:rPr>
          <w:rFonts w:asciiTheme="majorBidi" w:hAnsiTheme="majorBidi" w:cstheme="majorBidi"/>
          <w:color w:val="000000" w:themeColor="text1"/>
          <w:sz w:val="28"/>
          <w:szCs w:val="28"/>
          <w:lang w:val="uk-UA"/>
        </w:rPr>
        <w:t xml:space="preserve"> (</w:t>
      </w:r>
      <w:r w:rsidRPr="008908D9">
        <w:rPr>
          <w:rFonts w:asciiTheme="majorBidi" w:hAnsiTheme="majorBidi" w:cstheme="majorBidi"/>
          <w:color w:val="000000" w:themeColor="text1"/>
          <w:sz w:val="28"/>
          <w:szCs w:val="28"/>
          <w:lang w:val="en-US"/>
        </w:rPr>
        <w:t>RSC</w:t>
      </w:r>
      <w:r w:rsidRPr="008908D9">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Його головною функцією є підтримка</w:t>
      </w:r>
      <w:r w:rsidRPr="008908D9">
        <w:rPr>
          <w:rFonts w:asciiTheme="majorBidi" w:hAnsiTheme="majorBidi" w:cstheme="majorBidi"/>
          <w:color w:val="000000" w:themeColor="text1"/>
          <w:sz w:val="28"/>
          <w:szCs w:val="28"/>
          <w:lang w:val="uk-UA"/>
        </w:rPr>
        <w:t xml:space="preserve"> регіональних офіцерів безпеки та менеджерів з охорони житлових будинків, </w:t>
      </w:r>
      <w:r w:rsidRPr="008908D9">
        <w:rPr>
          <w:rFonts w:asciiTheme="majorBidi" w:hAnsiTheme="majorBidi" w:cstheme="majorBidi"/>
          <w:color w:val="000000" w:themeColor="text1"/>
          <w:sz w:val="28"/>
          <w:szCs w:val="28"/>
          <w:lang w:val="uk-UA"/>
        </w:rPr>
        <w:lastRenderedPageBreak/>
        <w:t xml:space="preserve">забезпечуючи спрощений і стандартизований процес </w:t>
      </w:r>
      <w:r>
        <w:rPr>
          <w:rFonts w:asciiTheme="majorBidi" w:hAnsiTheme="majorBidi" w:cstheme="majorBidi"/>
          <w:color w:val="000000" w:themeColor="text1"/>
          <w:sz w:val="28"/>
          <w:szCs w:val="28"/>
          <w:lang w:val="uk-UA"/>
        </w:rPr>
        <w:t>огляду</w:t>
      </w:r>
      <w:r w:rsidRPr="008908D9">
        <w:rPr>
          <w:rFonts w:asciiTheme="majorBidi" w:hAnsiTheme="majorBidi" w:cstheme="majorBidi"/>
          <w:color w:val="000000" w:themeColor="text1"/>
          <w:sz w:val="28"/>
          <w:szCs w:val="28"/>
          <w:lang w:val="uk-UA"/>
        </w:rPr>
        <w:t xml:space="preserve"> та сертифікації проживання відповідно до стандартів безпеки житлових будинків. </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Важливий напрям роботи дипломатичної служби Сполучених Штатів є модернізація новітніх технологій, комунікацій, аналітичних можливостей. Держдеп повинен мати повноваження завдяки цій силі. На сьогодні в інституції є прагнення значно збільшити ІТ-бюджет на 50 % більше</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11</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Дипломатична установа шукає кращі інструменти, щоб виконувати свою роботу гнучко, ефективно, безпечно як з Вашингтону так і з іншого місця. Департамент оприлюднив першу в історії стратегію корпоративних даних у 2021 році. Відділ має величезні та різноманітні набори даних, але робота не була виконана у повному обсязі для ефективного прийняття управлінських рішень й були припущені певні помилки</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28</w:t>
      </w:r>
      <w:r w:rsidRPr="00DF2AA9">
        <w:rPr>
          <w:rFonts w:asciiTheme="majorBidi" w:hAnsiTheme="majorBidi"/>
          <w:color w:val="000000" w:themeColor="text1"/>
          <w:sz w:val="28"/>
          <w:szCs w:val="28"/>
          <w:lang w:val="uk-UA"/>
        </w:rPr>
        <w:t>]</w:t>
      </w:r>
      <w:r w:rsidRPr="008A107A">
        <w:rPr>
          <w:rFonts w:asciiTheme="majorBidi" w:hAnsiTheme="majorBidi" w:cstheme="majorBidi"/>
          <w:color w:val="000000" w:themeColor="text1"/>
          <w:sz w:val="28"/>
          <w:szCs w:val="28"/>
          <w:lang w:val="uk-UA"/>
        </w:rPr>
        <w:t xml:space="preserve">. Вразливі сторони дипломатичної служби проявились під час евакуації американців й іноземних партнерів з Афганістану у серпні цього року. Операція була досить важкою через короткі терміни й постійну загрозу. Зараз аналізуючи цей досвід, Держдеп прагне зробити продуктивну роботу над помилками, аби поділитися своєю практикою з майбутніми співробітниками установи, які можуть зіткнутися зі схожими труднощами і непередбачуваними ситуаціями. </w:t>
      </w:r>
    </w:p>
    <w:p w:rsidR="001D5E6E"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Отже, на сьогодні Дипломатична служба США оптимізує свою роботу відповідно до сучасних міжнародних вимог і змін, шляхом безперервного реформування своїх механізмів та інструментів. Наявність загальнодержавної стратегії щодо залучення інновацій і розвиток технологічного потенціалу свідчить про усвідомлення Вашингтону щодо вагомого значення розвитку цифрової політики. Департамент активно інтегрує новітні технології починаючи від отримання й обробки інформації, закінчуючи способами реалізації своїх цілей і завдань, а саме організація ефективного робочого процесу із залученням персоналу з різних куточків світу онлайн; зміцнення позицій і методів публічної дипломатії; запобігання кібератакам на державні установи та гарантування інформаційної безпеки американських громадян; поширення свого досвіду й технологій для забезпечення енергетичної </w:t>
      </w:r>
      <w:r w:rsidRPr="008A107A">
        <w:rPr>
          <w:rFonts w:asciiTheme="majorBidi" w:hAnsiTheme="majorBidi" w:cstheme="majorBidi"/>
          <w:color w:val="000000" w:themeColor="text1"/>
          <w:sz w:val="28"/>
          <w:szCs w:val="28"/>
          <w:lang w:val="uk-UA"/>
        </w:rPr>
        <w:lastRenderedPageBreak/>
        <w:t>безпеки партнерів. Безсумнівно, нові ефективні технологічні платформи, які дозволяють проводити віртуальні зустрічі та зустрічі, допомагають не лише продовжувати дипломатичну діяльність США під час пандемії, запобігши зупинці процесів міжнародної комунікації, але й розширювати кордони для свого впливу і співробітництва.</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p>
    <w:p w:rsidR="001D5E6E" w:rsidRPr="00AD14A0" w:rsidRDefault="001D5E6E" w:rsidP="001D5E6E">
      <w:pPr>
        <w:pStyle w:val="a3"/>
        <w:numPr>
          <w:ilvl w:val="1"/>
          <w:numId w:val="34"/>
        </w:numPr>
        <w:autoSpaceDE w:val="0"/>
        <w:autoSpaceDN w:val="0"/>
        <w:adjustRightInd w:val="0"/>
        <w:spacing w:after="0" w:line="360" w:lineRule="auto"/>
        <w:jc w:val="both"/>
        <w:rPr>
          <w:rFonts w:asciiTheme="majorBidi" w:hAnsiTheme="majorBidi" w:cstheme="majorBidi"/>
          <w:b/>
          <w:bCs/>
          <w:color w:val="000000" w:themeColor="text1"/>
          <w:sz w:val="28"/>
          <w:szCs w:val="28"/>
          <w:lang w:val="uk-UA"/>
        </w:rPr>
      </w:pPr>
      <w:r w:rsidRPr="00AD14A0">
        <w:rPr>
          <w:rFonts w:asciiTheme="majorBidi" w:hAnsiTheme="majorBidi" w:cstheme="majorBidi"/>
          <w:b/>
          <w:bCs/>
          <w:color w:val="000000" w:themeColor="text1"/>
          <w:sz w:val="28"/>
          <w:szCs w:val="28"/>
          <w:lang w:val="uk-UA"/>
        </w:rPr>
        <w:t>Трансформація гендерної структури Департаменту</w:t>
      </w:r>
    </w:p>
    <w:p w:rsidR="001D5E6E" w:rsidRPr="008A107A" w:rsidRDefault="001D5E6E" w:rsidP="001D5E6E">
      <w:pPr>
        <w:autoSpaceDE w:val="0"/>
        <w:autoSpaceDN w:val="0"/>
        <w:adjustRightInd w:val="0"/>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Гендерна політика на сьогодні в світі набуває все більшого вираження та значення. Великої ролі в суспільстві набуває потреба залучення жінок до прийняття рішень та створення гендерного балансу в діяльності в усіх державних установах. США відіграють передову роль у забезпеченні гендерної політики в світі. Загалом, гендерна політика визначається як стратегія рівноваги з метою врегулювання та урівнення можливостей жінок та чоловіків у розробці, реалізації, моніторингу та оцінці політики та програм у всіх політичних, економічних та соціальних сферах. При цьому гендерний баланс визначається як поточна або запланована ситуація, яка вирівнює соціальне, економічне та політичне становище чоловіків і жінок. Гендерний баланс базується на сукупності ключових показників, найважливішими з яких є рівний розподіл доходів, представництво на керівних і політичних посадах, рівень завантаженості домашніми та державними справами, рівень освіти, захворюваність та тривалість життя тощо [</w:t>
      </w:r>
      <w:r>
        <w:rPr>
          <w:rFonts w:asciiTheme="majorBidi" w:hAnsiTheme="majorBidi" w:cstheme="majorBidi"/>
          <w:color w:val="000000" w:themeColor="text1"/>
          <w:sz w:val="28"/>
          <w:szCs w:val="28"/>
          <w:lang w:val="uk-UA"/>
        </w:rPr>
        <w:t>42</w:t>
      </w:r>
      <w:r w:rsidRPr="008A107A">
        <w:rPr>
          <w:rFonts w:asciiTheme="majorBidi" w:hAnsiTheme="majorBidi" w:cstheme="majorBidi"/>
          <w:color w:val="000000" w:themeColor="text1"/>
          <w:sz w:val="28"/>
          <w:szCs w:val="28"/>
          <w:lang w:val="uk-UA"/>
        </w:rPr>
        <w:t>].</w:t>
      </w:r>
    </w:p>
    <w:p w:rsidR="001D5E6E" w:rsidRDefault="001D5E6E" w:rsidP="001D5E6E">
      <w:pPr>
        <w:spacing w:after="0" w:line="360" w:lineRule="auto"/>
        <w:ind w:firstLine="720"/>
        <w:jc w:val="both"/>
        <w:rPr>
          <w:rFonts w:asciiTheme="majorBidi" w:eastAsia="Times New Roman" w:hAnsiTheme="majorBidi" w:cstheme="majorBidi"/>
          <w:color w:val="FF0000"/>
          <w:sz w:val="28"/>
          <w:szCs w:val="28"/>
          <w:lang w:val="uk-UA" w:eastAsia="en-GB"/>
        </w:rPr>
      </w:pPr>
      <w:r w:rsidRPr="008A107A">
        <w:rPr>
          <w:rFonts w:asciiTheme="majorBidi" w:eastAsia="Times New Roman" w:hAnsiTheme="majorBidi" w:cstheme="majorBidi"/>
          <w:sz w:val="28"/>
          <w:szCs w:val="28"/>
          <w:lang w:val="uk-UA" w:eastAsia="en-GB"/>
        </w:rPr>
        <w:t>До другої половини ХХ ст. Державний департамент США характеризувалась як установа «білих чоловіків-випускників Єльського університету» («male, pale, and Yale»)</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val="uk-UA" w:eastAsia="en-GB"/>
        </w:rPr>
        <w:t>[</w:t>
      </w:r>
      <w:r>
        <w:rPr>
          <w:rFonts w:asciiTheme="majorBidi" w:eastAsia="Times New Roman" w:hAnsiTheme="majorBidi"/>
          <w:sz w:val="28"/>
          <w:szCs w:val="28"/>
          <w:lang w:val="uk-UA" w:eastAsia="en-GB"/>
        </w:rPr>
        <w:t>45</w:t>
      </w:r>
      <w:r w:rsidRPr="00DF2AA9">
        <w:rPr>
          <w:rFonts w:asciiTheme="majorBidi" w:eastAsia="Times New Roman" w:hAnsiTheme="majorBidi"/>
          <w:sz w:val="28"/>
          <w:szCs w:val="28"/>
          <w:lang w:val="uk-UA" w:eastAsia="en-GB"/>
        </w:rPr>
        <w:t>]</w:t>
      </w:r>
      <w:r w:rsidRPr="008A107A">
        <w:rPr>
          <w:rFonts w:asciiTheme="majorBidi" w:eastAsia="Times New Roman" w:hAnsiTheme="majorBidi" w:cstheme="majorBidi"/>
          <w:sz w:val="28"/>
          <w:szCs w:val="28"/>
          <w:lang w:val="uk-UA" w:eastAsia="en-GB"/>
        </w:rPr>
        <w:t>. Не зважаючи на усесторонню освіченість та професійність, працівниці зовнішньополітичного відомства Сполучених Штатів підпадали під гендерну та расову дискримінації. У випадку призначення жінок-дипломатів у закордонні посольства, їх колеги і начальство чинило супротив. Незважаючи на відсутність відповідного нормативно-правового акту, жінки-службовці за замовчуванням звільнялися у випадку їхнього заміжжя або народження дитини.</w:t>
      </w:r>
      <w:r w:rsidRPr="008A107A">
        <w:rPr>
          <w:rFonts w:asciiTheme="majorBidi" w:eastAsia="Times New Roman" w:hAnsiTheme="majorBidi" w:cstheme="majorBidi"/>
          <w:color w:val="FF0000"/>
          <w:sz w:val="28"/>
          <w:szCs w:val="28"/>
          <w:lang w:val="uk-UA" w:eastAsia="en-GB"/>
        </w:rPr>
        <w:t xml:space="preserve"> </w:t>
      </w:r>
      <w:r w:rsidRPr="008A107A">
        <w:rPr>
          <w:rFonts w:asciiTheme="majorBidi" w:eastAsia="Times New Roman" w:hAnsiTheme="majorBidi" w:cstheme="majorBidi"/>
          <w:sz w:val="28"/>
          <w:szCs w:val="28"/>
          <w:lang w:val="uk-UA" w:eastAsia="en-GB"/>
        </w:rPr>
        <w:t xml:space="preserve">Дружину посла </w:t>
      </w:r>
      <w:r w:rsidRPr="008A107A">
        <w:rPr>
          <w:rFonts w:asciiTheme="majorBidi" w:eastAsia="Times New Roman" w:hAnsiTheme="majorBidi" w:cstheme="majorBidi"/>
          <w:sz w:val="28"/>
          <w:szCs w:val="28"/>
          <w:lang w:val="uk-UA" w:eastAsia="en-GB"/>
        </w:rPr>
        <w:lastRenderedPageBreak/>
        <w:t>сприймали не більше, як його радницю й помічницю, яка не отримувала зарплату за свою віддану службу. Вона мала організовувати часті розваги в їх будинку, які вимагали великої уваги до деталей та протоколу, прийом приїжджих делегацій та ведення домашнього господарства і виховування дітей, тоді як її чоловік багато працював чи подорожував у службових справах. Дружина одного зі співробітників посольства також мала брати участь у громадських клубах та благодійних заходах разом з іншими дружинами службовців. Усі ці навички й фактори визначали рівень успіху чоловіка. Лише внаслідок безупинних скарг та декількох судових с</w:t>
      </w:r>
      <w:r>
        <w:rPr>
          <w:rFonts w:asciiTheme="majorBidi" w:eastAsia="Times New Roman" w:hAnsiTheme="majorBidi" w:cstheme="majorBidi"/>
          <w:sz w:val="28"/>
          <w:szCs w:val="28"/>
          <w:lang w:val="uk-UA" w:eastAsia="en-GB"/>
        </w:rPr>
        <w:t>прав система почала змінюватися.</w:t>
      </w:r>
    </w:p>
    <w:p w:rsidR="001D5E6E" w:rsidRPr="00AD14A0" w:rsidRDefault="001D5E6E" w:rsidP="001D5E6E">
      <w:pPr>
        <w:spacing w:after="0" w:line="360" w:lineRule="auto"/>
        <w:ind w:firstLine="720"/>
        <w:jc w:val="both"/>
        <w:rPr>
          <w:rFonts w:asciiTheme="majorBidi" w:eastAsia="Times New Roman" w:hAnsiTheme="majorBidi" w:cstheme="majorBidi"/>
          <w:color w:val="FF0000"/>
          <w:sz w:val="28"/>
          <w:szCs w:val="28"/>
          <w:lang w:val="uk-UA" w:eastAsia="en-GB"/>
        </w:rPr>
      </w:pPr>
      <w:r w:rsidRPr="008A107A">
        <w:rPr>
          <w:rFonts w:asciiTheme="majorBidi" w:eastAsia="Times New Roman" w:hAnsiTheme="majorBidi" w:cstheme="majorBidi"/>
          <w:sz w:val="28"/>
          <w:szCs w:val="28"/>
          <w:lang w:val="uk-UA" w:eastAsia="en-GB"/>
        </w:rPr>
        <w:t>Перші кроки на шляху до ліквідації дискримінації за ознакою статі у сфері трудових відносин сталися на початку 60-х років ХХ сторіччя. Була встановлена заборона на гендерну диференціацію в оплаті труду завдяки Закону про рівну оплату праці 1963 року, який зобов’язував роботодавця у рівній мірі оплачувати працю жінок і чоловіків при однакових умовах праці</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eastAsia="en-GB"/>
        </w:rPr>
        <w:t>[</w:t>
      </w:r>
      <w:r>
        <w:rPr>
          <w:rFonts w:asciiTheme="majorBidi" w:eastAsia="Times New Roman" w:hAnsiTheme="majorBidi"/>
          <w:sz w:val="28"/>
          <w:szCs w:val="28"/>
          <w:lang w:eastAsia="en-GB"/>
        </w:rPr>
        <w:t>34</w:t>
      </w:r>
      <w:r w:rsidRPr="00DF2AA9">
        <w:rPr>
          <w:rFonts w:asciiTheme="majorBidi" w:eastAsia="Times New Roman" w:hAnsiTheme="majorBidi"/>
          <w:sz w:val="28"/>
          <w:szCs w:val="28"/>
          <w:lang w:eastAsia="en-GB"/>
        </w:rPr>
        <w:t>]</w:t>
      </w:r>
      <w:r w:rsidRPr="008A107A">
        <w:rPr>
          <w:rFonts w:asciiTheme="majorBidi" w:eastAsia="Times New Roman" w:hAnsiTheme="majorBidi" w:cstheme="majorBidi"/>
          <w:sz w:val="28"/>
          <w:szCs w:val="28"/>
          <w:lang w:val="uk-UA" w:eastAsia="en-GB"/>
        </w:rPr>
        <w:t xml:space="preserve">. Рушійною силою у реформуванні американської кадрової політики став Закон про громадянські права 1964 року, який регламентував прийом на роботу, просування по службі, навчання і звільнення й </w:t>
      </w:r>
      <w:r w:rsidRPr="008A107A">
        <w:rPr>
          <w:rFonts w:asciiTheme="majorBidi" w:eastAsia="Times New Roman" w:hAnsiTheme="majorBidi" w:cstheme="majorBidi"/>
          <w:color w:val="FF0000"/>
          <w:sz w:val="28"/>
          <w:szCs w:val="28"/>
          <w:lang w:val="uk-UA" w:eastAsia="en-GB"/>
        </w:rPr>
        <w:t xml:space="preserve"> </w:t>
      </w:r>
      <w:r w:rsidRPr="008A107A">
        <w:rPr>
          <w:rFonts w:asciiTheme="majorBidi" w:eastAsia="Times New Roman" w:hAnsiTheme="majorBidi" w:cstheme="majorBidi"/>
          <w:sz w:val="28"/>
          <w:szCs w:val="28"/>
          <w:lang w:val="uk-UA" w:eastAsia="en-GB"/>
        </w:rPr>
        <w:t>забороняв дискримінацію при працевлаштуванні за ознакою статі</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val="uk-UA" w:eastAsia="en-GB"/>
        </w:rPr>
        <w:t>[</w:t>
      </w:r>
      <w:r>
        <w:rPr>
          <w:rFonts w:asciiTheme="majorBidi" w:eastAsia="Times New Roman" w:hAnsiTheme="majorBidi"/>
          <w:sz w:val="28"/>
          <w:szCs w:val="28"/>
          <w:lang w:val="uk-UA" w:eastAsia="en-GB"/>
        </w:rPr>
        <w:t>37</w:t>
      </w:r>
      <w:r w:rsidRPr="00DF2AA9">
        <w:rPr>
          <w:rFonts w:asciiTheme="majorBidi" w:eastAsia="Times New Roman" w:hAnsiTheme="majorBidi"/>
          <w:sz w:val="28"/>
          <w:szCs w:val="28"/>
          <w:lang w:val="uk-UA" w:eastAsia="en-GB"/>
        </w:rPr>
        <w:t>]</w:t>
      </w:r>
      <w:r w:rsidRPr="008A107A">
        <w:rPr>
          <w:rFonts w:asciiTheme="majorBidi" w:eastAsia="Times New Roman" w:hAnsiTheme="majorBidi" w:cstheme="majorBidi"/>
          <w:sz w:val="28"/>
          <w:szCs w:val="28"/>
          <w:lang w:val="uk-UA" w:eastAsia="en-GB"/>
        </w:rPr>
        <w:t>. Для його впровадження заснували</w:t>
      </w:r>
      <w:r w:rsidRPr="008A107A">
        <w:rPr>
          <w:rFonts w:asciiTheme="majorBidi" w:eastAsia="Times New Roman" w:hAnsiTheme="majorBidi" w:cstheme="majorBidi"/>
          <w:color w:val="FF0000"/>
          <w:sz w:val="28"/>
          <w:szCs w:val="28"/>
          <w:lang w:val="uk-UA" w:eastAsia="en-GB"/>
        </w:rPr>
        <w:t xml:space="preserve"> </w:t>
      </w:r>
      <w:r w:rsidRPr="008A107A">
        <w:rPr>
          <w:rFonts w:asciiTheme="majorBidi" w:eastAsia="Times New Roman" w:hAnsiTheme="majorBidi" w:cstheme="majorBidi"/>
          <w:sz w:val="28"/>
          <w:szCs w:val="28"/>
          <w:lang w:val="uk-UA" w:eastAsia="en-GB"/>
        </w:rPr>
        <w:t xml:space="preserve">Федеральну комісію з рівних можливостей у сфері зайнятості, яка стала провідним механізмом у подоланні гендерної дискримінації при працевлаштуванні в США </w:t>
      </w:r>
      <w:r w:rsidRPr="008A107A">
        <w:rPr>
          <w:rFonts w:asciiTheme="majorBidi" w:eastAsia="Times New Roman" w:hAnsiTheme="majorBidi" w:cstheme="majorBidi"/>
          <w:color w:val="000000" w:themeColor="text1"/>
          <w:sz w:val="28"/>
          <w:szCs w:val="28"/>
          <w:lang w:val="uk-UA" w:eastAsia="en-GB"/>
        </w:rPr>
        <w:t>[</w:t>
      </w:r>
      <w:r>
        <w:rPr>
          <w:rFonts w:asciiTheme="majorBidi" w:eastAsia="Times New Roman" w:hAnsiTheme="majorBidi" w:cstheme="majorBidi"/>
          <w:color w:val="000000" w:themeColor="text1"/>
          <w:sz w:val="28"/>
          <w:szCs w:val="28"/>
          <w:lang w:eastAsia="en-GB"/>
        </w:rPr>
        <w:t>67</w:t>
      </w:r>
      <w:r w:rsidRPr="008A107A">
        <w:rPr>
          <w:rFonts w:asciiTheme="majorBidi" w:eastAsia="Times New Roman" w:hAnsiTheme="majorBidi" w:cstheme="majorBidi"/>
          <w:color w:val="000000" w:themeColor="text1"/>
          <w:sz w:val="28"/>
          <w:szCs w:val="28"/>
          <w:lang w:val="uk-UA" w:eastAsia="en-GB"/>
        </w:rPr>
        <w:t xml:space="preserve">]. </w:t>
      </w:r>
    </w:p>
    <w:p w:rsidR="001D5E6E" w:rsidRPr="008A107A" w:rsidRDefault="001D5E6E" w:rsidP="001D5E6E">
      <w:pPr>
        <w:spacing w:after="0" w:line="360" w:lineRule="auto"/>
        <w:ind w:firstLine="720"/>
        <w:jc w:val="both"/>
        <w:rPr>
          <w:rFonts w:asciiTheme="majorBidi" w:eastAsia="Times New Roman" w:hAnsiTheme="majorBidi" w:cstheme="majorBidi"/>
          <w:color w:val="000000" w:themeColor="text1"/>
          <w:sz w:val="28"/>
          <w:szCs w:val="28"/>
          <w:lang w:val="uk-UA" w:eastAsia="en-GB"/>
        </w:rPr>
      </w:pPr>
      <w:r w:rsidRPr="008A107A">
        <w:rPr>
          <w:rFonts w:asciiTheme="majorBidi" w:eastAsia="Times New Roman" w:hAnsiTheme="majorBidi" w:cstheme="majorBidi"/>
          <w:color w:val="000000" w:themeColor="text1"/>
          <w:sz w:val="28"/>
          <w:szCs w:val="28"/>
          <w:lang w:val="uk-UA" w:eastAsia="en-GB"/>
        </w:rPr>
        <w:t>Яскравим прикладом у боротьбі за права чорношкірих дипломаток стала Клаудія Анясо, співробітниця з публічної дипломатії та експерт з програм обміну. Вона була однією із засновників Thursday Luncheon Group у 1973 р.,  яка продовжує виступати за розширення рівноправної участі і просування афроамериканців у Держдепі. Основні функції організації: контроль порядку найму й призначеннь, схемо просування по службі, навчання та інших кадрових питань, що становлять важливий інтерес для меншин у головних агенціях закордонних справ.</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lastRenderedPageBreak/>
        <w:t xml:space="preserve">Завдяки анкетуванню проведеним Співтовариством дружин американської дипломатичної служби (the Associates of the American Foreign Service Wives, пізніше додана приставка Worldwide) в якому жінки службовців зазначали проблеми з якими вони стикаються, Державний секретар зробив висновок, що питання зневаги та безцеремонного поводження з подружжям є виключно проблемою керівництва. З метою протидії даній ситуації було створено Бюро по зв’язкам з родиною, яке було покликано допомагати дипломатичному персоналу та їх сім’ям шляхом виявлення проблем та відстоювання програм і рішень, надання різноманітних клієнтських послуг та їх розширення на закордонні спільноти. </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Тим часом до прийняття Директиви Держдепу «Декларації про подружжя» у 1972 р. дружин співробітників дипломатичної установи вважали державними службовцями, завдяки чому їх особисті дані включалися до професійних документів їх чоловіків. Також Директива відмінила неофіційну заборону на заміжжя для жінок дипломатів, а дружини/чоловіки дипломатів/дипломаток отримали більше свободи та перестали включатися в документи їх партнерів</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eastAsia="en-GB"/>
        </w:rPr>
        <w:t>[</w:t>
      </w:r>
      <w:r>
        <w:rPr>
          <w:rFonts w:asciiTheme="majorBidi" w:eastAsia="Times New Roman" w:hAnsiTheme="majorBidi"/>
          <w:sz w:val="28"/>
          <w:szCs w:val="28"/>
          <w:lang w:eastAsia="en-GB"/>
        </w:rPr>
        <w:t>65</w:t>
      </w:r>
      <w:r w:rsidRPr="00DF2AA9">
        <w:rPr>
          <w:rFonts w:asciiTheme="majorBidi" w:eastAsia="Times New Roman" w:hAnsiTheme="majorBidi"/>
          <w:sz w:val="28"/>
          <w:szCs w:val="28"/>
          <w:lang w:eastAsia="en-GB"/>
        </w:rPr>
        <w:t>]</w:t>
      </w:r>
      <w:r w:rsidRPr="008A107A">
        <w:rPr>
          <w:rFonts w:asciiTheme="majorBidi" w:eastAsia="Times New Roman" w:hAnsiTheme="majorBidi" w:cstheme="majorBidi"/>
          <w:sz w:val="28"/>
          <w:szCs w:val="28"/>
          <w:lang w:val="uk-UA" w:eastAsia="en-GB"/>
        </w:rPr>
        <w:t>. Новина про те, що дружини службовців тепер не зобов’язані надавати свої послуги дипломатичній установі безкоштовно сприйнялась неоднозначно: старше покоління прийняло це за знецінення своєї плідної роботи, молоде – як відкриття нових можливостей та горизонтів.</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Паралельно активно розвивався жіночий рух у США, формувалися основні ідеологічні та організаційні форми гендерної політики. Як наслідок, це призвело до соціокультурної революції в країні,</w:t>
      </w:r>
      <w:r w:rsidRPr="008A107A">
        <w:rPr>
          <w:rFonts w:asciiTheme="majorBidi" w:eastAsia="Times New Roman" w:hAnsiTheme="majorBidi" w:cstheme="majorBidi"/>
          <w:color w:val="FF0000"/>
          <w:sz w:val="28"/>
          <w:szCs w:val="28"/>
          <w:lang w:val="uk-UA" w:eastAsia="en-GB"/>
        </w:rPr>
        <w:t xml:space="preserve"> </w:t>
      </w:r>
      <w:r w:rsidRPr="008A107A">
        <w:rPr>
          <w:rFonts w:asciiTheme="majorBidi" w:eastAsia="Times New Roman" w:hAnsiTheme="majorBidi" w:cstheme="majorBidi"/>
          <w:sz w:val="28"/>
          <w:szCs w:val="28"/>
          <w:lang w:val="uk-UA" w:eastAsia="en-GB"/>
        </w:rPr>
        <w:t>що похитнула колишню патріархальну систему цінностей, соціальних практик та інститутів. Згодом феміністична політика трансформувала суспільні і корпоративні відносини. Не секрет, що рівень зайнятості, можливості опанувати ту чи іншу професію, отримання певної посади та незалежних джерел доходу безпосередньо пов’язано з економічним становищем жінок. Кількість працюючих жінок в Штатах на початку ХХІ ст. зросла з 35% до 60%</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eastAsia="en-GB"/>
        </w:rPr>
        <w:t>[</w:t>
      </w:r>
      <w:r>
        <w:rPr>
          <w:rFonts w:asciiTheme="majorBidi" w:eastAsia="Times New Roman" w:hAnsiTheme="majorBidi"/>
          <w:sz w:val="28"/>
          <w:szCs w:val="28"/>
          <w:lang w:eastAsia="en-GB"/>
        </w:rPr>
        <w:t>43</w:t>
      </w:r>
      <w:r w:rsidRPr="00DF2AA9">
        <w:rPr>
          <w:rFonts w:asciiTheme="majorBidi" w:eastAsia="Times New Roman" w:hAnsiTheme="majorBidi"/>
          <w:sz w:val="28"/>
          <w:szCs w:val="28"/>
          <w:lang w:eastAsia="en-GB"/>
        </w:rPr>
        <w:t>]</w:t>
      </w:r>
      <w:r w:rsidRPr="008A107A">
        <w:rPr>
          <w:rFonts w:asciiTheme="majorBidi" w:eastAsia="Times New Roman" w:hAnsiTheme="majorBidi" w:cstheme="majorBidi"/>
          <w:sz w:val="28"/>
          <w:szCs w:val="28"/>
          <w:lang w:val="uk-UA" w:eastAsia="en-GB"/>
        </w:rPr>
        <w:t xml:space="preserve">. На 2015 р., загалом </w:t>
      </w:r>
      <w:r w:rsidRPr="008A107A">
        <w:rPr>
          <w:rFonts w:asciiTheme="majorBidi" w:eastAsia="Times New Roman" w:hAnsiTheme="majorBidi" w:cstheme="majorBidi"/>
          <w:sz w:val="28"/>
          <w:szCs w:val="28"/>
          <w:lang w:val="uk-UA" w:eastAsia="en-GB"/>
        </w:rPr>
        <w:lastRenderedPageBreak/>
        <w:t>жінки становили 46% робочої сили США, і ця цифра продовжує зростати, що відображається на роботі дипломатичної служби</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eastAsia="en-GB"/>
        </w:rPr>
        <w:t>[</w:t>
      </w:r>
      <w:r>
        <w:rPr>
          <w:rFonts w:asciiTheme="majorBidi" w:eastAsia="Times New Roman" w:hAnsiTheme="majorBidi"/>
          <w:sz w:val="28"/>
          <w:szCs w:val="28"/>
          <w:lang w:eastAsia="en-GB"/>
        </w:rPr>
        <w:t>2</w:t>
      </w:r>
      <w:r w:rsidRPr="002C5FF2">
        <w:rPr>
          <w:rFonts w:asciiTheme="majorBidi" w:eastAsia="Times New Roman" w:hAnsiTheme="majorBidi"/>
          <w:sz w:val="28"/>
          <w:szCs w:val="28"/>
          <w:lang w:eastAsia="en-GB"/>
        </w:rPr>
        <w:t>3</w:t>
      </w:r>
      <w:r w:rsidRPr="00DF2AA9">
        <w:rPr>
          <w:rFonts w:asciiTheme="majorBidi" w:eastAsia="Times New Roman" w:hAnsiTheme="majorBidi"/>
          <w:sz w:val="28"/>
          <w:szCs w:val="28"/>
          <w:lang w:eastAsia="en-GB"/>
        </w:rPr>
        <w:t>]</w:t>
      </w:r>
      <w:r w:rsidRPr="008A107A">
        <w:rPr>
          <w:rFonts w:asciiTheme="majorBidi" w:eastAsia="Times New Roman" w:hAnsiTheme="majorBidi" w:cstheme="majorBidi"/>
          <w:sz w:val="28"/>
          <w:szCs w:val="28"/>
          <w:lang w:val="uk-UA" w:eastAsia="en-GB"/>
        </w:rPr>
        <w:t xml:space="preserve">. </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За даними досліджень Women's Foreign Policy Group у 1998 р. було виявлено ряд факторів, які тим чи іншим чином ускладнювали службу жінок в дипломатичній службі: відсутність конструктивних дій та відповідного навчання для кар’єрного росту; змушення підтримки балансу між сімейним життям, робочим часом та відрядженнями; спрямування максимальних зусиль на перевершення очікувань від чоловіків. Однак, через 14 років, дипломатичні співробітники продовжують стикатися з аналогічними бар’єрами. За словами Тресси Генов, колишньої помічниці міністра оборони з питань законодавства, у 2012 р. була актуальна проблема відсутності адміністративної інфраструктури, яка б дозволяла жінкам робити кар’єру високого рівня, паралельно будуючи сім’ю за бажанням. На щастя, вже помітна тенденція коригування політики відпусток, розширюючи варіанти неповного робочого дня та можливості успішної кар’єри у сфері зовнішніх зносин. Великим випробуванням для дипломаток залишаються закордонні поїдки та конференції у вихідні дні, за умови вагітності або наявності дітей, зважаючи що це єдиний час протягом тижня, який можна присвятити родині. Варто не забувати про домінуюче почуття конкуренції, неефективні підходи до наставництва, розрив поколінь і різні погляди персоналу на баланс між роботою та особистим життям. На останок, присутній розрив у типах завдань, які ставлять перед чоловіками та жінками на початку їх кар'єри: жінкам, як правило, доручають більше роботу адміністративного або допоміжного характеру, ніж політичного чи дослідницького. Наприклад, чоловіка майже ніколи не попросять замовити каву або забрати одяг з хімчистки, на відміно від жінки.</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За всю історію Департаменту його лише тричі очолювала жінка. Першою на посаді Державного секретаря США ста</w:t>
      </w:r>
      <w:r>
        <w:rPr>
          <w:rFonts w:asciiTheme="majorBidi" w:eastAsia="Times New Roman" w:hAnsiTheme="majorBidi" w:cstheme="majorBidi"/>
          <w:sz w:val="28"/>
          <w:szCs w:val="28"/>
          <w:lang w:val="uk-UA" w:eastAsia="en-GB"/>
        </w:rPr>
        <w:t xml:space="preserve">ла Медлін Олбрайт у 1997 році. </w:t>
      </w:r>
      <w:r w:rsidRPr="008A107A">
        <w:rPr>
          <w:rFonts w:asciiTheme="majorBidi" w:eastAsia="Times New Roman" w:hAnsiTheme="majorBidi" w:cstheme="majorBidi"/>
          <w:sz w:val="28"/>
          <w:szCs w:val="28"/>
          <w:lang w:val="uk-UA" w:eastAsia="en-GB"/>
        </w:rPr>
        <w:t xml:space="preserve">Однак, вона не змогла вивести питання права жінок у дипломатичній сфері на порядок денний. Втім на відмінно від своїх попередників, Медлін </w:t>
      </w:r>
      <w:r w:rsidRPr="008A107A">
        <w:rPr>
          <w:rFonts w:asciiTheme="majorBidi" w:eastAsia="Times New Roman" w:hAnsiTheme="majorBidi" w:cstheme="majorBidi"/>
          <w:sz w:val="28"/>
          <w:szCs w:val="28"/>
          <w:lang w:val="uk-UA" w:eastAsia="en-GB"/>
        </w:rPr>
        <w:lastRenderedPageBreak/>
        <w:t>акцентувала увагу громадськості на місце жінок у зовнішній політиці використ</w:t>
      </w:r>
      <w:r>
        <w:rPr>
          <w:rFonts w:asciiTheme="majorBidi" w:eastAsia="Times New Roman" w:hAnsiTheme="majorBidi" w:cstheme="majorBidi"/>
          <w:sz w:val="28"/>
          <w:szCs w:val="28"/>
          <w:lang w:val="uk-UA" w:eastAsia="en-GB"/>
        </w:rPr>
        <w:t>овуючи ЗМІ. Протягом 2005-</w:t>
      </w:r>
      <w:r w:rsidRPr="008A107A">
        <w:rPr>
          <w:rFonts w:asciiTheme="majorBidi" w:eastAsia="Times New Roman" w:hAnsiTheme="majorBidi" w:cstheme="majorBidi"/>
          <w:sz w:val="28"/>
          <w:szCs w:val="28"/>
          <w:lang w:val="uk-UA" w:eastAsia="en-GB"/>
        </w:rPr>
        <w:t>2009 років зовнішньополітичне відомство Вашингтона очолювала Кондоліза Райз – перга афро-американка на цій посаді. Її метою була «трансформаційна дипломатія»</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val="uk-UA" w:eastAsia="en-GB"/>
        </w:rPr>
        <w:t>[</w:t>
      </w:r>
      <w:r>
        <w:rPr>
          <w:rFonts w:asciiTheme="majorBidi" w:eastAsia="Times New Roman" w:hAnsiTheme="majorBidi"/>
          <w:sz w:val="28"/>
          <w:szCs w:val="28"/>
          <w:lang w:val="uk-UA" w:eastAsia="en-GB"/>
        </w:rPr>
        <w:t>59</w:t>
      </w:r>
      <w:r w:rsidRPr="00DF2AA9">
        <w:rPr>
          <w:rFonts w:asciiTheme="majorBidi" w:eastAsia="Times New Roman" w:hAnsiTheme="majorBidi"/>
          <w:sz w:val="28"/>
          <w:szCs w:val="28"/>
          <w:lang w:val="uk-UA" w:eastAsia="en-GB"/>
        </w:rPr>
        <w:t>]</w:t>
      </w:r>
      <w:r w:rsidRPr="008A107A">
        <w:rPr>
          <w:rFonts w:asciiTheme="majorBidi" w:eastAsia="Times New Roman" w:hAnsiTheme="majorBidi" w:cstheme="majorBidi"/>
          <w:sz w:val="28"/>
          <w:szCs w:val="28"/>
          <w:lang w:val="uk-UA" w:eastAsia="en-GB"/>
        </w:rPr>
        <w:t xml:space="preserve">, яка полягала у побудові та підтримці демократичних держав, які реагують на потреби свого населення і несуть відповідальність за свої дії на міжнародній арені. </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Наступницею Райз стала Гілларі Клінтон (2009-2013 рр.). Особливий вплив на американський політикум мало саме</w:t>
      </w:r>
      <w:r w:rsidRPr="008A107A">
        <w:rPr>
          <w:rFonts w:asciiTheme="majorBidi" w:eastAsia="Times New Roman" w:hAnsiTheme="majorBidi" w:cstheme="majorBidi"/>
          <w:color w:val="FF0000"/>
          <w:sz w:val="28"/>
          <w:szCs w:val="28"/>
          <w:lang w:val="uk-UA" w:eastAsia="en-GB"/>
        </w:rPr>
        <w:t xml:space="preserve"> </w:t>
      </w:r>
      <w:r w:rsidRPr="008A107A">
        <w:rPr>
          <w:rFonts w:asciiTheme="majorBidi" w:eastAsia="Times New Roman" w:hAnsiTheme="majorBidi" w:cstheme="majorBidi"/>
          <w:sz w:val="28"/>
          <w:szCs w:val="28"/>
          <w:lang w:val="uk-UA" w:eastAsia="en-GB"/>
        </w:rPr>
        <w:t>призначення Г. Клінтон та неабияк сприяло збільшенню кількості жінок-послів на державній службі, як Сполучених Штатах, так і в дипломатичних представництвах за кордоном, що стало приводом назвати таку трансформацію «ефект Гілларі». Вже у 2010 р. вперше представниками таких країн, як Індія, Колумбія, Оман, Ліхтенштейн, були призначені жінки. Клінтон сприймала рівність жінок як гуманітарне питання, питання справедливості, безпеки, процвітання і миру, як зовнішньої, так і внутрішньої політики США.</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Лише з 2001 р. такі арабські країни, як Катар, Сирія, ОАЕ почали призначати жінок на посади послів. Утім майже відсутній приклад призначення особи жіночої статі головою представництв у стратегічно важливих для держави регіонах. Проте впевнено посилюється тенденція встановлення гендерного балансу в дипломатичних інституціях за кордоном.</w:t>
      </w:r>
      <w:r w:rsidRPr="008A107A">
        <w:rPr>
          <w:rFonts w:asciiTheme="majorBidi" w:eastAsia="Times New Roman" w:hAnsiTheme="majorBidi" w:cstheme="majorBidi"/>
          <w:color w:val="FF0000"/>
          <w:sz w:val="28"/>
          <w:szCs w:val="28"/>
          <w:lang w:val="uk-UA" w:eastAsia="en-GB"/>
        </w:rPr>
        <w:t xml:space="preserve"> </w:t>
      </w:r>
      <w:r w:rsidRPr="008A107A">
        <w:rPr>
          <w:rFonts w:asciiTheme="majorBidi" w:eastAsia="Times New Roman" w:hAnsiTheme="majorBidi" w:cstheme="majorBidi"/>
          <w:sz w:val="28"/>
          <w:szCs w:val="28"/>
          <w:lang w:val="uk-UA" w:eastAsia="en-GB"/>
        </w:rPr>
        <w:t xml:space="preserve">Станом на квітень 2015 року в США було 116 жінок-послів, враховуючи, що загальна кількість послів становила 367 осіб, можна вважати це найвищим показником за всю історію Держдепу та є досягненням політики Барака Обами. </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 xml:space="preserve">Пропонуємо розглянути рекомендації щодо реформ у сфері гендерної політики для Департаменту від дослідників Центру глобального розвитку, Oxfam America, CARE та Міжнародного центру досліджень жінок. По-перше, пропонують призначити представника високого рівня, для нагляду за феміністичним підходом до дипломатії, включаючи всі зовнішні та внутрішні </w:t>
      </w:r>
      <w:r w:rsidRPr="008A107A">
        <w:rPr>
          <w:rFonts w:asciiTheme="majorBidi" w:eastAsia="Times New Roman" w:hAnsiTheme="majorBidi" w:cstheme="majorBidi"/>
          <w:sz w:val="28"/>
          <w:szCs w:val="28"/>
          <w:lang w:val="uk-UA" w:eastAsia="en-GB"/>
        </w:rPr>
        <w:lastRenderedPageBreak/>
        <w:t>практики. По-друге, потрібно ввести у програму підготовки співробітників дипломатичної служби навчання з гендерних питань, боротьби з расизмом та прихованою упередженістю як на початку кар'єри, так і в процесі безперервного професійного розвитку. По-третє, необхідно прийняти політику нульової терпимості щодо гендерного насильства й домагань на робочому місці, «негайно усуваючи політику, яка дозволяє кривдникам переходити з однієї посади на іншу після звинувачення без наслідків, пов’язаних із робот</w:t>
      </w:r>
      <w:r>
        <w:rPr>
          <w:rFonts w:asciiTheme="majorBidi" w:eastAsia="Times New Roman" w:hAnsiTheme="majorBidi" w:cstheme="majorBidi"/>
          <w:sz w:val="28"/>
          <w:szCs w:val="28"/>
          <w:lang w:val="uk-UA" w:eastAsia="en-GB"/>
        </w:rPr>
        <w:t>ою та/або підвищенням по службі</w:t>
      </w:r>
      <w:r w:rsidRPr="008A107A">
        <w:rPr>
          <w:rFonts w:asciiTheme="majorBidi" w:eastAsia="Times New Roman" w:hAnsiTheme="majorBidi" w:cstheme="majorBidi"/>
          <w:sz w:val="28"/>
          <w:szCs w:val="28"/>
          <w:lang w:val="uk-UA" w:eastAsia="en-GB"/>
        </w:rPr>
        <w:t>»</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val="uk-UA" w:eastAsia="en-GB"/>
        </w:rPr>
        <w:t>[</w:t>
      </w:r>
      <w:r>
        <w:rPr>
          <w:rFonts w:asciiTheme="majorBidi" w:eastAsia="Times New Roman" w:hAnsiTheme="majorBidi"/>
          <w:sz w:val="28"/>
          <w:szCs w:val="28"/>
          <w:lang w:val="uk-UA" w:eastAsia="en-GB"/>
        </w:rPr>
        <w:t>35</w:t>
      </w:r>
      <w:r w:rsidRPr="00DF2AA9">
        <w:rPr>
          <w:rFonts w:asciiTheme="majorBidi" w:eastAsia="Times New Roman" w:hAnsiTheme="majorBidi"/>
          <w:sz w:val="28"/>
          <w:szCs w:val="28"/>
          <w:lang w:val="uk-UA" w:eastAsia="en-GB"/>
        </w:rPr>
        <w:t>]</w:t>
      </w:r>
      <w:r w:rsidRPr="00831455">
        <w:rPr>
          <w:rFonts w:asciiTheme="majorBidi" w:eastAsia="Times New Roman" w:hAnsiTheme="majorBidi"/>
          <w:sz w:val="28"/>
          <w:szCs w:val="28"/>
          <w:lang w:val="uk-UA" w:eastAsia="en-GB"/>
        </w:rPr>
        <w:t>.</w:t>
      </w:r>
      <w:r w:rsidRPr="008A107A">
        <w:rPr>
          <w:rFonts w:asciiTheme="majorBidi" w:eastAsia="Times New Roman" w:hAnsiTheme="majorBidi" w:cstheme="majorBidi"/>
          <w:sz w:val="28"/>
          <w:szCs w:val="28"/>
          <w:lang w:val="uk-UA" w:eastAsia="en-GB"/>
        </w:rPr>
        <w:t xml:space="preserve"> По-четверте, Держдеп має систематизувати процеси, де є невідповідності між дипломатією та загальними цілями феміністичної зовнішньої політики. Сюди включають взаємодію з країнами, які продовжують порушувати права людини, і визначення кордонів навколо того, де взаємодія корисна для тих, чиї права порушуються, і де, навіть якщо це служить національним інтересам, США не можуть співпрацювати з такими державами. Також, автори плану вважають, що щорічні звіти по країнам від Департаменту про дотримання прав людини, повинні включати надійні докази щодо всіх аспектів прав людини жінок, включаючи гендерне насильство. Особливо, дослідниці підкреслюють, важливий не просто гендерний баланс, а саме рівне представництво кольорових жінок, жінок корінного населення й інших людей, які історично були маргіналізовані через соціальну та інституційну дискримінацію на всіх рівнях і в усіх сферах дипломатії.</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 xml:space="preserve">На державному рівні в США працює Рада з гендерної політики, яка була створена президентом Байденом 2021 р. для просування гендерної рівності як у внутрішній, так і в зовнішній політиці та її реалізації. Це охоплює низку питань, включаючи економічну безпеку, охорону здоров'я, гендерне насильство та освіту, з акцентом на гендерну рівність, а також на перешкодах, з якими стикаються жінки в Сполучених Штатах. Така Рада працює у координації з іншими політичними радами Білого дому, включаючи Раду з внутрішньої політики, Раду національної безпеки та Національну економічну раду, а також з усіма федеральними агентствами, щоб </w:t>
      </w:r>
      <w:r w:rsidRPr="008A107A">
        <w:rPr>
          <w:rFonts w:asciiTheme="majorBidi" w:eastAsia="Times New Roman" w:hAnsiTheme="majorBidi" w:cstheme="majorBidi"/>
          <w:sz w:val="28"/>
          <w:szCs w:val="28"/>
          <w:lang w:val="uk-UA" w:eastAsia="en-GB"/>
        </w:rPr>
        <w:lastRenderedPageBreak/>
        <w:t>забезпечити стратегічний, загально урядовий підхід до гендерної рівності. Рада укомплектована американськими та світовими експертами з гендерної політики, включаючи старшого радника з питань гендерного насильства, а Державний Секретар є одним з її членів [</w:t>
      </w:r>
      <w:r>
        <w:rPr>
          <w:rFonts w:asciiTheme="majorBidi" w:eastAsia="Times New Roman" w:hAnsiTheme="majorBidi" w:cstheme="majorBidi"/>
          <w:sz w:val="28"/>
          <w:szCs w:val="28"/>
          <w:lang w:eastAsia="en-GB"/>
        </w:rPr>
        <w:t>10</w:t>
      </w:r>
      <w:r w:rsidRPr="008A107A">
        <w:rPr>
          <w:rFonts w:asciiTheme="majorBidi" w:eastAsia="Times New Roman" w:hAnsiTheme="majorBidi" w:cstheme="majorBidi"/>
          <w:sz w:val="28"/>
          <w:szCs w:val="28"/>
          <w:lang w:val="uk-UA" w:eastAsia="en-GB"/>
        </w:rPr>
        <w:t>].  Дана інституція є першою окремою політичною радою, яка зосереджена на гендерній рівності у Виконавчій канцелярії Президента. Більше того, вона опікується проблемами гендерного балансу у відповідних державних органах та відомствах, в тому числі Дипломатичній службі США.</w:t>
      </w:r>
    </w:p>
    <w:p w:rsidR="001D5E6E" w:rsidRPr="008A107A" w:rsidRDefault="001D5E6E" w:rsidP="001D5E6E">
      <w:pPr>
        <w:autoSpaceDE w:val="0"/>
        <w:autoSpaceDN w:val="0"/>
        <w:adjustRightInd w:val="0"/>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Політика й діяльність Ради з гендерної політики базуються на наступних принципах: інтеграція рівності між чоловіками й жінками; залучення чоловіків; подолання  криз й вирішення конфліктів; налагодження партнерства із зацікавленими сторонами; дотримання інклюзивного підходу тощо. Тобто, влада прагне надати жінкам можливість повністю реалізувати свій потенціал і стати спроможними лідерами для майбутніх поколінь. Суспільства, які ставлять пріоритети, підвищують та розширюють можливості жінок і дівчат, створюють сильні спільноти, стабільну економіку, стійкі країни та довготривалі позитивні зміни. Сполучені Штати  визнали пріоритетність інвестування в жінок і дівчат для зміцнення самозабезпеченості в їх країнах-партнерах [</w:t>
      </w:r>
      <w:r>
        <w:rPr>
          <w:rFonts w:asciiTheme="majorBidi" w:eastAsia="Times New Roman" w:hAnsiTheme="majorBidi" w:cstheme="majorBidi"/>
          <w:sz w:val="28"/>
          <w:szCs w:val="28"/>
          <w:lang w:eastAsia="en-GB"/>
        </w:rPr>
        <w:t>18</w:t>
      </w:r>
      <w:r w:rsidRPr="008A107A">
        <w:rPr>
          <w:rFonts w:asciiTheme="majorBidi" w:eastAsia="Times New Roman" w:hAnsiTheme="majorBidi" w:cstheme="majorBidi"/>
          <w:sz w:val="28"/>
          <w:szCs w:val="28"/>
          <w:lang w:val="uk-UA" w:eastAsia="en-GB"/>
        </w:rPr>
        <w:t>].</w:t>
      </w:r>
    </w:p>
    <w:p w:rsidR="001D5E6E" w:rsidRPr="008A107A" w:rsidRDefault="001D5E6E" w:rsidP="001D5E6E">
      <w:pPr>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Стратегія ради просуває політику, спрямовану на усунення гендерного розриву в оплаті праці, за яким жінки заробляють 83 центи на кожен долар, зароблений білими чоловіками. Рада з ґендерної політики підтримує законодавство, що закриває лазівки у законах про дискримінацію в оплаті праці, а також у законах про присутність вагітних жінок на робочому місці.</w:t>
      </w:r>
      <w:r w:rsidRPr="008A107A">
        <w:rPr>
          <w:sz w:val="28"/>
          <w:szCs w:val="28"/>
          <w:lang w:val="uk-UA"/>
        </w:rPr>
        <w:t xml:space="preserve"> </w:t>
      </w:r>
      <w:r w:rsidRPr="008A107A">
        <w:rPr>
          <w:rFonts w:asciiTheme="majorBidi" w:eastAsia="Times New Roman" w:hAnsiTheme="majorBidi" w:cstheme="majorBidi"/>
          <w:sz w:val="28"/>
          <w:szCs w:val="28"/>
          <w:lang w:val="uk-UA" w:eastAsia="en-GB"/>
        </w:rPr>
        <w:t>У рамках цієї стратегії федеральний уряд також оновить свою політику щодо сексуальних домагань серед федеральної робочої сили та збройних сил.</w:t>
      </w:r>
    </w:p>
    <w:p w:rsidR="001D5E6E" w:rsidRPr="008A107A" w:rsidRDefault="001D5E6E" w:rsidP="001D5E6E">
      <w:pPr>
        <w:autoSpaceDE w:val="0"/>
        <w:autoSpaceDN w:val="0"/>
        <w:adjustRightInd w:val="0"/>
        <w:spacing w:after="0" w:line="360" w:lineRule="auto"/>
        <w:ind w:firstLine="720"/>
        <w:jc w:val="both"/>
        <w:rPr>
          <w:rFonts w:asciiTheme="majorBidi" w:eastAsia="Times New Roman" w:hAnsiTheme="majorBidi" w:cstheme="majorBidi"/>
          <w:sz w:val="28"/>
          <w:szCs w:val="28"/>
          <w:lang w:val="uk-UA" w:eastAsia="en-GB"/>
        </w:rPr>
      </w:pPr>
      <w:r w:rsidRPr="008A107A">
        <w:rPr>
          <w:rFonts w:asciiTheme="majorBidi" w:eastAsia="Times New Roman" w:hAnsiTheme="majorBidi" w:cstheme="majorBidi"/>
          <w:sz w:val="28"/>
          <w:szCs w:val="28"/>
          <w:lang w:val="uk-UA" w:eastAsia="en-GB"/>
        </w:rPr>
        <w:t>На жаль, на сьогодні</w:t>
      </w:r>
      <w:r w:rsidRPr="008A107A">
        <w:rPr>
          <w:rFonts w:asciiTheme="majorBidi" w:hAnsiTheme="majorBidi" w:cstheme="majorBidi"/>
          <w:sz w:val="28"/>
          <w:szCs w:val="28"/>
          <w:lang w:val="uk-UA"/>
        </w:rPr>
        <w:t xml:space="preserve"> проблема гендерної нерівності на дипломатичних посадах в США ще не є остаточно вирішеною. Головним питанням є </w:t>
      </w:r>
      <w:r w:rsidRPr="008A107A">
        <w:rPr>
          <w:rFonts w:asciiTheme="majorBidi" w:eastAsia="Times New Roman" w:hAnsiTheme="majorBidi" w:cstheme="majorBidi"/>
          <w:sz w:val="28"/>
          <w:szCs w:val="28"/>
          <w:lang w:val="uk-UA" w:eastAsia="en-GB"/>
        </w:rPr>
        <w:t xml:space="preserve">«скляна стеля» для жінок в сфері міжнародного права. Досить часто, їм майже неможливо пробитися, щоб вийти на міжнародний рівень. Таке явище, </w:t>
      </w:r>
      <w:r w:rsidRPr="008A107A">
        <w:rPr>
          <w:rFonts w:asciiTheme="majorBidi" w:eastAsia="Times New Roman" w:hAnsiTheme="majorBidi" w:cstheme="majorBidi"/>
          <w:sz w:val="28"/>
          <w:szCs w:val="28"/>
          <w:lang w:val="uk-UA" w:eastAsia="en-GB"/>
        </w:rPr>
        <w:lastRenderedPageBreak/>
        <w:t>відоме не лише тим, хто будує кар’єру на державній службі, але й працівники міжнародних організацій також стикаються з цим. Таким чином, на рівні виконавчої роботи нижчих щаблів жінок досить багато, а на вищих рівнях прийняття рішень навпаки майже немає. Над цією проблемою в США активно працюють спеціалісти. Принаймні на  півночі країни задали тренд, внаслідок якого на 2015 р. 31% призначених послів складали жінки, в той час як у 2004 році цей показник становив лише 18%</w:t>
      </w:r>
      <w:r>
        <w:rPr>
          <w:rFonts w:asciiTheme="majorBidi" w:eastAsia="Times New Roman" w:hAnsiTheme="majorBidi" w:cstheme="majorBidi"/>
          <w:sz w:val="28"/>
          <w:szCs w:val="28"/>
          <w:lang w:val="uk-UA" w:eastAsia="en-GB"/>
        </w:rPr>
        <w:t xml:space="preserve"> </w:t>
      </w:r>
      <w:r w:rsidRPr="00DF2AA9">
        <w:rPr>
          <w:rFonts w:asciiTheme="majorBidi" w:eastAsia="Times New Roman" w:hAnsiTheme="majorBidi"/>
          <w:sz w:val="28"/>
          <w:szCs w:val="28"/>
          <w:lang w:eastAsia="en-GB"/>
        </w:rPr>
        <w:t>[</w:t>
      </w:r>
      <w:r>
        <w:rPr>
          <w:rFonts w:asciiTheme="majorBidi" w:eastAsia="Times New Roman" w:hAnsiTheme="majorBidi"/>
          <w:sz w:val="28"/>
          <w:szCs w:val="28"/>
          <w:lang w:eastAsia="en-GB"/>
        </w:rPr>
        <w:t>41</w:t>
      </w:r>
      <w:r w:rsidRPr="00DF2AA9">
        <w:rPr>
          <w:rFonts w:asciiTheme="majorBidi" w:eastAsia="Times New Roman" w:hAnsiTheme="majorBidi"/>
          <w:sz w:val="28"/>
          <w:szCs w:val="28"/>
          <w:lang w:eastAsia="en-GB"/>
        </w:rPr>
        <w:t>]</w:t>
      </w:r>
      <w:r w:rsidRPr="008A107A">
        <w:rPr>
          <w:rFonts w:asciiTheme="majorBidi" w:eastAsia="Times New Roman" w:hAnsiTheme="majorBidi" w:cstheme="majorBidi"/>
          <w:sz w:val="28"/>
          <w:szCs w:val="28"/>
          <w:lang w:val="uk-UA" w:eastAsia="en-GB"/>
        </w:rPr>
        <w:t xml:space="preserve">. </w:t>
      </w:r>
    </w:p>
    <w:p w:rsidR="001D5E6E" w:rsidRDefault="001D5E6E" w:rsidP="001D5E6E">
      <w:pPr>
        <w:autoSpaceDE w:val="0"/>
        <w:autoSpaceDN w:val="0"/>
        <w:adjustRightInd w:val="0"/>
        <w:spacing w:after="0" w:line="360" w:lineRule="auto"/>
        <w:ind w:firstLine="720"/>
        <w:jc w:val="both"/>
        <w:rPr>
          <w:rFonts w:asciiTheme="majorBidi" w:eastAsia="Times New Roman" w:hAnsiTheme="majorBidi" w:cstheme="majorBidi"/>
          <w:sz w:val="28"/>
          <w:szCs w:val="28"/>
          <w:shd w:val="clear" w:color="auto" w:fill="FFFFFF"/>
          <w:lang w:val="uk-UA" w:eastAsia="en-GB"/>
        </w:rPr>
      </w:pPr>
      <w:r w:rsidRPr="008A107A">
        <w:rPr>
          <w:rFonts w:asciiTheme="majorBidi" w:hAnsiTheme="majorBidi" w:cstheme="majorBidi"/>
          <w:sz w:val="28"/>
          <w:szCs w:val="28"/>
          <w:lang w:val="uk-UA"/>
        </w:rPr>
        <w:t xml:space="preserve">Отже, можемо констатувати, що навіть в демократичній державі, як Сполучені Штати історично гендерна дискримінація існувала в дипломатичних службах у прямій або опосередкованій формі. Але незважаючи на значні трансформації та збільшення кількості жінок на посадах послів у системі Держдепу США, здебільшого дипломатичних представниць відправляють у столиці, що мають менше стратегічне значення для Америки. На додачу, зауважимо, що американські дипломатичні представництва у РФ, Канаді, КНР, Саудівській Аравії, Німеччині, Ізраїлі, Туреччині, Іспанії, Польщі ніколи не очолювали жінки. Втім, їх часто призначають на посади глав дипломатичних установ у країни, які мають значні соціокультурні проблеми. Соціальні та культурні бар’єри змушують дипломаток обирати між родиною і кар’єрою і далеко не часто вдається зберегти баланс, враховуючи, що дипломатична служба є не просто роботою, а способом життя. Іноді жінки перебувають на другому плані, оскільки </w:t>
      </w:r>
      <w:r w:rsidRPr="008A107A">
        <w:rPr>
          <w:rFonts w:asciiTheme="majorBidi" w:eastAsia="Times New Roman" w:hAnsiTheme="majorBidi" w:cstheme="majorBidi"/>
          <w:sz w:val="28"/>
          <w:szCs w:val="28"/>
          <w:shd w:val="clear" w:color="auto" w:fill="FFFFFF"/>
          <w:lang w:val="uk-UA" w:eastAsia="en-GB"/>
        </w:rPr>
        <w:t>сфера зовнішньої політики не пристосована до гнучких домовленостей або відходів від традиційного шляху просування. Аби допомогти подолати випробування на шляху до успішної і плідної праці, жінки потребують</w:t>
      </w:r>
      <w:r w:rsidRPr="008A107A">
        <w:rPr>
          <w:rFonts w:asciiTheme="majorBidi" w:hAnsiTheme="majorBidi" w:cstheme="majorBidi"/>
          <w:sz w:val="28"/>
          <w:szCs w:val="28"/>
          <w:lang w:val="uk-UA"/>
        </w:rPr>
        <w:t xml:space="preserve"> </w:t>
      </w:r>
      <w:r w:rsidRPr="008A107A">
        <w:rPr>
          <w:rFonts w:asciiTheme="majorBidi" w:eastAsia="Times New Roman" w:hAnsiTheme="majorBidi" w:cstheme="majorBidi"/>
          <w:sz w:val="28"/>
          <w:szCs w:val="28"/>
          <w:shd w:val="clear" w:color="auto" w:fill="FFFFFF"/>
          <w:lang w:val="uk-UA" w:eastAsia="en-GB"/>
        </w:rPr>
        <w:t>збільшення програм і курсів, де молодий персонал зможе дізнатися від досвідчених професійних жінок як керувати власним просуванням і зуміти збалансувати кар'єрні цілі з сімейними зобов'язаннями.</w:t>
      </w:r>
    </w:p>
    <w:p w:rsidR="001D5E6E" w:rsidRDefault="001D5E6E" w:rsidP="001D5E6E">
      <w:pPr>
        <w:autoSpaceDE w:val="0"/>
        <w:autoSpaceDN w:val="0"/>
        <w:adjustRightInd w:val="0"/>
        <w:spacing w:after="0" w:line="360" w:lineRule="auto"/>
        <w:ind w:firstLine="720"/>
        <w:jc w:val="both"/>
        <w:rPr>
          <w:rFonts w:asciiTheme="majorBidi" w:eastAsia="Times New Roman" w:hAnsiTheme="majorBidi" w:cstheme="majorBidi"/>
          <w:sz w:val="28"/>
          <w:szCs w:val="28"/>
          <w:shd w:val="clear" w:color="auto" w:fill="FFFFFF"/>
          <w:lang w:val="uk-UA" w:eastAsia="en-GB"/>
        </w:rPr>
      </w:pPr>
    </w:p>
    <w:p w:rsidR="001D5E6E" w:rsidRPr="00BA69F8" w:rsidRDefault="001D5E6E" w:rsidP="001D5E6E">
      <w:pPr>
        <w:autoSpaceDE w:val="0"/>
        <w:autoSpaceDN w:val="0"/>
        <w:adjustRightInd w:val="0"/>
        <w:spacing w:after="0" w:line="360" w:lineRule="auto"/>
        <w:ind w:firstLine="720"/>
        <w:jc w:val="both"/>
        <w:rPr>
          <w:rFonts w:asciiTheme="majorBidi" w:eastAsia="Times New Roman" w:hAnsiTheme="majorBidi" w:cstheme="majorBidi"/>
          <w:sz w:val="28"/>
          <w:szCs w:val="28"/>
          <w:shd w:val="clear" w:color="auto" w:fill="FFFFFF"/>
          <w:lang w:val="uk-UA" w:eastAsia="en-GB"/>
        </w:rPr>
      </w:pPr>
    </w:p>
    <w:p w:rsidR="001D5E6E" w:rsidRPr="00837E7E" w:rsidRDefault="001D5E6E" w:rsidP="001D5E6E">
      <w:pPr>
        <w:pStyle w:val="a3"/>
        <w:numPr>
          <w:ilvl w:val="1"/>
          <w:numId w:val="34"/>
        </w:numPr>
        <w:spacing w:after="0" w:line="360" w:lineRule="auto"/>
        <w:jc w:val="both"/>
        <w:rPr>
          <w:rFonts w:asciiTheme="majorBidi" w:hAnsiTheme="majorBidi" w:cstheme="majorBidi"/>
          <w:b/>
          <w:bCs/>
          <w:color w:val="000000" w:themeColor="text1"/>
          <w:sz w:val="28"/>
          <w:szCs w:val="28"/>
        </w:rPr>
      </w:pPr>
      <w:r w:rsidRPr="00837E7E">
        <w:rPr>
          <w:rFonts w:asciiTheme="majorBidi" w:hAnsiTheme="majorBidi" w:cstheme="majorBidi"/>
          <w:b/>
          <w:bCs/>
          <w:color w:val="000000" w:themeColor="text1"/>
          <w:sz w:val="28"/>
          <w:szCs w:val="28"/>
          <w:lang w:val="uk-UA"/>
        </w:rPr>
        <w:lastRenderedPageBreak/>
        <w:t>Дипломатичні службовці США,</w:t>
      </w:r>
      <w:r>
        <w:rPr>
          <w:rFonts w:asciiTheme="majorBidi" w:hAnsiTheme="majorBidi" w:cstheme="majorBidi"/>
          <w:b/>
          <w:bCs/>
          <w:color w:val="000000" w:themeColor="text1"/>
          <w:sz w:val="28"/>
          <w:szCs w:val="28"/>
          <w:lang w:val="uk-UA"/>
        </w:rPr>
        <w:t xml:space="preserve"> як мішень іноземних терористів</w:t>
      </w:r>
    </w:p>
    <w:p w:rsidR="001D5E6E" w:rsidRPr="008A107A" w:rsidRDefault="001D5E6E" w:rsidP="001D5E6E">
      <w:pPr>
        <w:spacing w:after="0" w:line="360" w:lineRule="auto"/>
        <w:ind w:firstLine="720"/>
        <w:jc w:val="both"/>
        <w:rPr>
          <w:rFonts w:asciiTheme="majorBidi" w:hAnsiTheme="majorBidi" w:cstheme="majorBidi"/>
          <w:i/>
          <w:color w:val="000000" w:themeColor="text1"/>
          <w:sz w:val="28"/>
          <w:szCs w:val="28"/>
          <w:lang w:val="uk-UA"/>
        </w:rPr>
      </w:pPr>
      <w:r w:rsidRPr="008A107A">
        <w:rPr>
          <w:rFonts w:asciiTheme="majorBidi" w:hAnsiTheme="majorBidi" w:cstheme="majorBidi"/>
          <w:color w:val="000000" w:themeColor="text1"/>
          <w:sz w:val="28"/>
          <w:szCs w:val="28"/>
          <w:lang w:val="uk-UA"/>
        </w:rPr>
        <w:t>Утім ХХІ ст. принесло Сполученим Штатам не тільки досягнення у вигляді інформаційних технологій, посилення ролі жінки на міжнародній арені, а й значні загрози. Однією з найпотужніших небезпек сьогодення є міжнародний тероризм, що становить загрозу американським громадянам, як на Батьківщині, так і за кордоном. Нерідко саме дипломатичний персонал і посольства стають об’єктами нападу терористичних груп. Такі події змушують відомства обмежувати свою професійну діяльність, а державу збільшувати фінансування на захист американців. Також спостерігаються такі наслідки, як зростаюча ізоляція державних службовців від іноземних урядів і громадськості; перетворення багатьох посольств і місій США практично на закриті бункери під посиленою охороною, що лише ускладнює взаємодію.</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Свою історію терористичні акти проти американських дипломатів беруть початок задовго до 11 вересня. Згідно зі звітом Президентської комісії з компенсації заручникам 1981 року, за 10 років до того, як штурмували посольство Сполучених Штатів в Тегерані й був взятий в заручники персонал, 10 американських дипломатів були вбиті в восьми окремих інцидентах, і майже 50 вижили після 37 актів або спроб викрадення</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9</w:t>
      </w:r>
      <w:r w:rsidRPr="00DF2AA9">
        <w:rPr>
          <w:rFonts w:asciiTheme="majorBidi" w:hAnsiTheme="majorBidi"/>
          <w:color w:val="000000" w:themeColor="text1"/>
          <w:sz w:val="28"/>
          <w:szCs w:val="28"/>
          <w:lang w:val="uk-UA"/>
        </w:rPr>
        <w:t>]</w:t>
      </w:r>
      <w:r w:rsidRPr="008A107A">
        <w:rPr>
          <w:rFonts w:asciiTheme="majorBidi" w:hAnsiTheme="majorBidi" w:cstheme="majorBidi"/>
          <w:color w:val="000000" w:themeColor="text1"/>
          <w:sz w:val="28"/>
          <w:szCs w:val="28"/>
          <w:lang w:val="uk-UA"/>
        </w:rPr>
        <w:t>. Щодо кризи у 1979-1981 рр., що стала наслідком ісламської революції, було взято у заручники 66 співробітника й утримувано 52 більше року, оскільки незабаром 13 осіб, враховуючи жінок та афроамериканців було відпущено</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55</w:t>
      </w:r>
      <w:r w:rsidRPr="00DF2AA9">
        <w:rPr>
          <w:rFonts w:asciiTheme="majorBidi" w:hAnsiTheme="majorBidi"/>
          <w:color w:val="000000" w:themeColor="text1"/>
          <w:sz w:val="28"/>
          <w:szCs w:val="28"/>
          <w:lang w:val="uk-UA"/>
        </w:rPr>
        <w:t>]</w:t>
      </w:r>
      <w:r w:rsidRPr="008A107A">
        <w:rPr>
          <w:rFonts w:asciiTheme="majorBidi" w:hAnsiTheme="majorBidi" w:cstheme="majorBidi"/>
          <w:color w:val="000000" w:themeColor="text1"/>
          <w:sz w:val="28"/>
          <w:szCs w:val="28"/>
          <w:lang w:val="uk-UA"/>
        </w:rPr>
        <w:t>. Тоді вимоги Ірану переважно стосувалися звільнення заморожених іранських активів, скасування торговельного ембарго й повернення шаху до Ірану для суду.</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Наразі Іран залишається провідним у світі державним спонсором тероризму та постачальником військового обладнання і фінансування Хізбалли, ХАМАС й інших терористичних організацій. Ісламська Республіка Іран прагне посилити свій регіональний вплив через дестабілізуючу </w:t>
      </w:r>
      <w:r w:rsidRPr="008A107A">
        <w:rPr>
          <w:rFonts w:asciiTheme="majorBidi" w:hAnsiTheme="majorBidi" w:cstheme="majorBidi"/>
          <w:color w:val="000000" w:themeColor="text1"/>
          <w:sz w:val="28"/>
          <w:szCs w:val="28"/>
          <w:lang w:val="uk-UA"/>
        </w:rPr>
        <w:lastRenderedPageBreak/>
        <w:t>діяльність на Близькому Сході. Тегеран підтримує вбивчий режим Башара Асада в Сирії, розповсюджує складні ракети та іншу передову зброю своїм партнерам і довіреним особам, навчає та озброює великі місцеві угруповання бойовиків для ведення війн в регіоні й відкрито закликає до знищення деяких найближчих союзників Вашингтону.</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Після бомбардування посольства Сполучених Штатів і казарм морської піхоти в Бейруті в 1983 році</w:t>
      </w:r>
      <w:r>
        <w:rPr>
          <w:rFonts w:asciiTheme="majorBidi" w:hAnsiTheme="majorBidi" w:cstheme="majorBidi"/>
          <w:color w:val="000000" w:themeColor="text1"/>
          <w:sz w:val="28"/>
          <w:szCs w:val="28"/>
          <w:lang w:val="uk-UA"/>
        </w:rPr>
        <w:t xml:space="preserve">, в результаті якого загинуло 241 військовослужбовець, </w:t>
      </w:r>
      <w:r w:rsidRPr="008A107A">
        <w:rPr>
          <w:rFonts w:asciiTheme="majorBidi" w:hAnsiTheme="majorBidi" w:cstheme="majorBidi"/>
          <w:color w:val="000000" w:themeColor="text1"/>
          <w:sz w:val="28"/>
          <w:szCs w:val="28"/>
          <w:lang w:val="uk-UA"/>
        </w:rPr>
        <w:t>Конгрес почав фінансувати нові, модернізовані будівлі, щоб зменшити вразливість посольства. Програма все ще триває, і в 2009 фінансовому році майже половина з 11 мільярдів доларів</w:t>
      </w:r>
      <w:r>
        <w:rPr>
          <w:rFonts w:asciiTheme="majorBidi" w:hAnsiTheme="majorBidi" w:cstheme="majorBidi"/>
          <w:color w:val="000000" w:themeColor="text1"/>
          <w:sz w:val="28"/>
          <w:szCs w:val="28"/>
          <w:lang w:val="uk-UA"/>
        </w:rPr>
        <w:t xml:space="preserve"> США</w:t>
      </w:r>
      <w:r w:rsidRPr="008A107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виділених</w:t>
      </w:r>
      <w:r w:rsidRPr="008A107A">
        <w:rPr>
          <w:rFonts w:asciiTheme="majorBidi" w:hAnsiTheme="majorBidi" w:cstheme="majorBidi"/>
          <w:color w:val="000000" w:themeColor="text1"/>
          <w:sz w:val="28"/>
          <w:szCs w:val="28"/>
          <w:lang w:val="uk-UA"/>
        </w:rPr>
        <w:t xml:space="preserve"> Департаментом на управління закордонними справами, була витрачена на безпеку будівель [</w:t>
      </w:r>
      <w:r w:rsidRPr="00AD14A0">
        <w:rPr>
          <w:rFonts w:asciiTheme="majorBidi" w:hAnsiTheme="majorBidi" w:cstheme="majorBidi"/>
          <w:color w:val="000000" w:themeColor="text1"/>
          <w:sz w:val="28"/>
          <w:szCs w:val="28"/>
        </w:rPr>
        <w:t>4</w:t>
      </w:r>
      <w:r w:rsidRPr="008A107A">
        <w:rPr>
          <w:rFonts w:asciiTheme="majorBidi" w:hAnsiTheme="majorBidi" w:cstheme="majorBidi"/>
          <w:color w:val="000000" w:themeColor="text1"/>
          <w:sz w:val="28"/>
          <w:szCs w:val="28"/>
          <w:lang w:val="uk-UA"/>
        </w:rPr>
        <w:t>]. Також, США доклали великих зусиль для модернізації своїх військових і розвідувальних органів.</w:t>
      </w:r>
    </w:p>
    <w:p w:rsidR="001D5E6E" w:rsidRPr="00831455"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Після вибухів посольств Сполучених Штатів</w:t>
      </w:r>
      <w:r w:rsidRPr="008A107A">
        <w:rPr>
          <w:rFonts w:asciiTheme="majorBidi" w:hAnsiTheme="majorBidi" w:cstheme="majorBidi"/>
          <w:color w:val="000000" w:themeColor="text1"/>
          <w:sz w:val="28"/>
          <w:szCs w:val="28"/>
          <w:lang w:val="uk-UA"/>
        </w:rPr>
        <w:t xml:space="preserve"> в Дар-ес-Саламі (Танзані</w:t>
      </w:r>
      <w:r>
        <w:rPr>
          <w:rFonts w:asciiTheme="majorBidi" w:hAnsiTheme="majorBidi" w:cstheme="majorBidi"/>
          <w:color w:val="000000" w:themeColor="text1"/>
          <w:sz w:val="28"/>
          <w:szCs w:val="28"/>
          <w:lang w:val="uk-UA"/>
        </w:rPr>
        <w:t>я) і Найробі (Кенія) у 1998 р.</w:t>
      </w:r>
      <w:r w:rsidRPr="008A107A">
        <w:rPr>
          <w:rFonts w:asciiTheme="majorBidi" w:hAnsiTheme="majorBidi" w:cstheme="majorBidi"/>
          <w:color w:val="000000" w:themeColor="text1"/>
          <w:sz w:val="28"/>
          <w:szCs w:val="28"/>
          <w:lang w:val="uk-UA"/>
        </w:rPr>
        <w:t xml:space="preserve"> контрзаходи безпеки для дипломатичних місій </w:t>
      </w:r>
      <w:r>
        <w:rPr>
          <w:rFonts w:asciiTheme="majorBidi" w:hAnsiTheme="majorBidi" w:cstheme="majorBidi"/>
          <w:color w:val="000000" w:themeColor="text1"/>
          <w:sz w:val="28"/>
          <w:szCs w:val="28"/>
          <w:lang w:val="uk-UA"/>
        </w:rPr>
        <w:t xml:space="preserve">Америки </w:t>
      </w:r>
      <w:r w:rsidRPr="008A107A">
        <w:rPr>
          <w:rFonts w:asciiTheme="majorBidi" w:hAnsiTheme="majorBidi" w:cstheme="majorBidi"/>
          <w:color w:val="000000" w:themeColor="text1"/>
          <w:sz w:val="28"/>
          <w:szCs w:val="28"/>
          <w:lang w:val="uk-UA"/>
        </w:rPr>
        <w:t>за ко</w:t>
      </w:r>
      <w:r>
        <w:rPr>
          <w:rFonts w:asciiTheme="majorBidi" w:hAnsiTheme="majorBidi" w:cstheme="majorBidi"/>
          <w:color w:val="000000" w:themeColor="text1"/>
          <w:sz w:val="28"/>
          <w:szCs w:val="28"/>
          <w:lang w:val="uk-UA"/>
        </w:rPr>
        <w:t xml:space="preserve">рдоном набули більшого значення </w:t>
      </w:r>
      <w:r w:rsidRPr="00DF2AA9">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63</w:t>
      </w:r>
      <w:r w:rsidRPr="00831455">
        <w:rPr>
          <w:rFonts w:asciiTheme="majorBidi" w:hAnsiTheme="majorBidi" w:cstheme="majorBidi"/>
          <w:color w:val="000000" w:themeColor="text1"/>
          <w:sz w:val="28"/>
          <w:szCs w:val="28"/>
          <w:lang w:val="uk-UA"/>
        </w:rPr>
        <w:t>]</w:t>
      </w:r>
      <w:r w:rsidRPr="00831455">
        <w:rPr>
          <w:rFonts w:asciiTheme="majorBidi" w:hAnsiTheme="majorBidi" w:cstheme="majorBidi"/>
          <w:color w:val="000000" w:themeColor="text1"/>
          <w:sz w:val="28"/>
          <w:szCs w:val="28"/>
        </w:rPr>
        <w:t>.</w:t>
      </w:r>
      <w:r w:rsidRPr="00831455">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Відповідальність за теракт взяла на </w:t>
      </w:r>
      <w:r w:rsidRPr="00165B5B">
        <w:rPr>
          <w:rFonts w:asciiTheme="majorBidi" w:hAnsiTheme="majorBidi" w:cstheme="majorBidi"/>
          <w:color w:val="000000" w:themeColor="text1"/>
          <w:sz w:val="28"/>
          <w:szCs w:val="28"/>
          <w:lang w:val="uk-UA"/>
        </w:rPr>
        <w:t>себе «Армія визволення святих місць»,</w:t>
      </w:r>
      <w:r w:rsidRPr="00960BD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однак деякі експерти вважають, що організація вибуху не обійшлась без участі Єгипетського ісламського джихаду. Окружний Суд США в Нью-Йорку звинуватив у безпосередній причетності до вибухів Осама бен Ладена й 20 інших терористів, уродженців Судану, Лівії, Єгипту й Танзанії </w:t>
      </w:r>
      <w:r w:rsidRPr="00DF2AA9">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64</w:t>
      </w:r>
      <w:r w:rsidRPr="00DF2AA9">
        <w:rPr>
          <w:rFonts w:asciiTheme="majorBidi" w:hAnsiTheme="majorBidi" w:cstheme="majorBidi"/>
          <w:color w:val="000000" w:themeColor="text1"/>
          <w:sz w:val="28"/>
          <w:szCs w:val="28"/>
          <w:lang w:val="uk-UA"/>
        </w:rPr>
        <w:t>]</w:t>
      </w:r>
      <w:r w:rsidRPr="00831455">
        <w:rPr>
          <w:rFonts w:asciiTheme="majorBidi" w:hAnsiTheme="majorBidi" w:cstheme="majorBidi"/>
          <w:color w:val="000000" w:themeColor="text1"/>
          <w:sz w:val="28"/>
          <w:szCs w:val="28"/>
          <w:lang w:val="uk-UA"/>
        </w:rPr>
        <w:t>.</w:t>
      </w:r>
    </w:p>
    <w:p w:rsidR="001D5E6E" w:rsidRPr="003620E0"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Вашингтон не забирався з діями у відповідь й через два тижні провів операцію «Нескінченне</w:t>
      </w:r>
      <w:r w:rsidRPr="00FA3B1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охоплення</w:t>
      </w:r>
      <w:r w:rsidRPr="00FA3B1A">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що включала</w:t>
      </w:r>
      <w:r w:rsidRPr="00FA3B1A">
        <w:rPr>
          <w:rFonts w:asciiTheme="majorBidi" w:hAnsiTheme="majorBidi" w:cstheme="majorBidi"/>
          <w:color w:val="000000" w:themeColor="text1"/>
          <w:sz w:val="28"/>
          <w:szCs w:val="28"/>
          <w:lang w:val="uk-UA"/>
        </w:rPr>
        <w:t xml:space="preserve"> серію ударів крилатими ракетами по цілям у Судані та Афганістані</w:t>
      </w:r>
      <w:r>
        <w:rPr>
          <w:rFonts w:asciiTheme="majorBidi" w:hAnsiTheme="majorBidi" w:cstheme="majorBidi"/>
          <w:color w:val="000000" w:themeColor="text1"/>
          <w:sz w:val="28"/>
          <w:szCs w:val="28"/>
          <w:lang w:val="uk-UA"/>
        </w:rPr>
        <w:t xml:space="preserve"> </w:t>
      </w:r>
      <w:r w:rsidRPr="00831455">
        <w:rPr>
          <w:rFonts w:asciiTheme="majorBidi" w:hAnsiTheme="majorBidi"/>
          <w:color w:val="000000" w:themeColor="text1"/>
          <w:sz w:val="28"/>
          <w:szCs w:val="28"/>
          <w:lang w:val="uk-UA"/>
        </w:rPr>
        <w:t>[</w:t>
      </w:r>
      <w:r>
        <w:rPr>
          <w:rFonts w:asciiTheme="majorBidi" w:hAnsiTheme="majorBidi"/>
          <w:color w:val="000000" w:themeColor="text1"/>
          <w:sz w:val="28"/>
          <w:szCs w:val="28"/>
          <w:lang w:val="uk-UA"/>
        </w:rPr>
        <w:t>38</w:t>
      </w:r>
      <w:r w:rsidRPr="00831455">
        <w:rPr>
          <w:rFonts w:asciiTheme="majorBidi" w:hAnsiTheme="majorBidi" w:cstheme="majorBidi"/>
          <w:color w:val="000000" w:themeColor="text1"/>
          <w:sz w:val="28"/>
          <w:szCs w:val="28"/>
          <w:lang w:val="uk-UA"/>
        </w:rPr>
        <w:t>]</w:t>
      </w:r>
      <w:r w:rsidRPr="00831455">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lang w:val="uk-UA"/>
        </w:rPr>
        <w:t xml:space="preserve"> Згодом </w:t>
      </w:r>
      <w:r w:rsidRPr="00960BDA">
        <w:rPr>
          <w:rFonts w:asciiTheme="majorBidi" w:hAnsiTheme="majorBidi" w:cstheme="majorBidi"/>
          <w:color w:val="000000" w:themeColor="text1"/>
          <w:sz w:val="28"/>
          <w:szCs w:val="28"/>
          <w:lang w:val="uk-UA"/>
        </w:rPr>
        <w:t xml:space="preserve">Бюро дипломатичної безпеки </w:t>
      </w:r>
      <w:r>
        <w:rPr>
          <w:rFonts w:asciiTheme="majorBidi" w:hAnsiTheme="majorBidi" w:cstheme="majorBidi"/>
          <w:color w:val="000000" w:themeColor="text1"/>
          <w:sz w:val="28"/>
          <w:szCs w:val="28"/>
          <w:lang w:val="uk-UA"/>
        </w:rPr>
        <w:t>залучило</w:t>
      </w:r>
      <w:r w:rsidRPr="00960BDA">
        <w:rPr>
          <w:rFonts w:asciiTheme="majorBidi" w:hAnsiTheme="majorBidi" w:cstheme="majorBidi"/>
          <w:color w:val="000000" w:themeColor="text1"/>
          <w:sz w:val="28"/>
          <w:szCs w:val="28"/>
          <w:lang w:val="uk-UA"/>
        </w:rPr>
        <w:t xml:space="preserve"> Кенію до своєї Програми допомо</w:t>
      </w:r>
      <w:r>
        <w:rPr>
          <w:rFonts w:asciiTheme="majorBidi" w:hAnsiTheme="majorBidi" w:cstheme="majorBidi"/>
          <w:color w:val="000000" w:themeColor="text1"/>
          <w:sz w:val="28"/>
          <w:szCs w:val="28"/>
          <w:lang w:val="uk-UA"/>
        </w:rPr>
        <w:t>ги в боротьбі з тероризмом</w:t>
      </w:r>
      <w:r w:rsidRPr="00960BD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що активізувало двосторонню антитерористичну кампанію</w:t>
      </w:r>
      <w:r w:rsidRPr="00960BDA">
        <w:rPr>
          <w:rFonts w:asciiTheme="majorBidi" w:hAnsiTheme="majorBidi" w:cstheme="majorBidi"/>
          <w:color w:val="000000" w:themeColor="text1"/>
          <w:sz w:val="28"/>
          <w:szCs w:val="28"/>
          <w:lang w:val="uk-UA"/>
        </w:rPr>
        <w:t xml:space="preserve"> між </w:t>
      </w:r>
      <w:r>
        <w:rPr>
          <w:rFonts w:asciiTheme="majorBidi" w:hAnsiTheme="majorBidi" w:cstheme="majorBidi"/>
          <w:color w:val="000000" w:themeColor="text1"/>
          <w:sz w:val="28"/>
          <w:szCs w:val="28"/>
          <w:lang w:val="uk-UA"/>
        </w:rPr>
        <w:t>США</w:t>
      </w:r>
      <w:r w:rsidRPr="00960BDA">
        <w:rPr>
          <w:rFonts w:asciiTheme="majorBidi" w:hAnsiTheme="majorBidi" w:cstheme="majorBidi"/>
          <w:color w:val="000000" w:themeColor="text1"/>
          <w:sz w:val="28"/>
          <w:szCs w:val="28"/>
          <w:lang w:val="uk-UA"/>
        </w:rPr>
        <w:t xml:space="preserve"> та </w:t>
      </w:r>
      <w:r>
        <w:rPr>
          <w:rFonts w:asciiTheme="majorBidi" w:hAnsiTheme="majorBidi" w:cstheme="majorBidi"/>
          <w:color w:val="000000" w:themeColor="text1"/>
          <w:sz w:val="28"/>
          <w:szCs w:val="28"/>
          <w:lang w:val="uk-UA"/>
        </w:rPr>
        <w:t>Республікою Кенія</w:t>
      </w:r>
      <w:r w:rsidRPr="00960BD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Також була надана грошова допомога країні </w:t>
      </w:r>
      <w:r w:rsidRPr="00960BDA">
        <w:rPr>
          <w:rFonts w:asciiTheme="majorBidi" w:hAnsiTheme="majorBidi" w:cstheme="majorBidi"/>
          <w:color w:val="000000" w:themeColor="text1"/>
          <w:sz w:val="28"/>
          <w:szCs w:val="28"/>
          <w:lang w:val="uk-UA"/>
        </w:rPr>
        <w:t>у розмірі 42 мільйони доларів</w:t>
      </w:r>
      <w:r>
        <w:rPr>
          <w:rFonts w:asciiTheme="majorBidi" w:hAnsiTheme="majorBidi" w:cstheme="majorBidi"/>
          <w:color w:val="000000" w:themeColor="text1"/>
          <w:sz w:val="28"/>
          <w:szCs w:val="28"/>
          <w:lang w:val="uk-UA"/>
        </w:rPr>
        <w:t xml:space="preserve"> США</w:t>
      </w:r>
      <w:r w:rsidRPr="00960BDA">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у якості</w:t>
      </w:r>
      <w:r w:rsidRPr="00960BD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підтримки</w:t>
      </w:r>
      <w:r w:rsidRPr="00960BD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родичів</w:t>
      </w:r>
      <w:r w:rsidRPr="00960BD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жертв</w:t>
      </w:r>
      <w:r w:rsidRPr="00960BDA">
        <w:rPr>
          <w:rFonts w:asciiTheme="majorBidi" w:hAnsiTheme="majorBidi" w:cstheme="majorBidi"/>
          <w:color w:val="000000" w:themeColor="text1"/>
          <w:sz w:val="28"/>
          <w:szCs w:val="28"/>
          <w:lang w:val="uk-UA"/>
        </w:rPr>
        <w:t>.</w:t>
      </w:r>
    </w:p>
    <w:p w:rsidR="001D5E6E" w:rsidRPr="003620E0" w:rsidRDefault="001D5E6E" w:rsidP="001D5E6E">
      <w:pPr>
        <w:spacing w:after="0" w:line="360" w:lineRule="auto"/>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val="uk-UA"/>
        </w:rPr>
        <w:t>Кардинальні</w:t>
      </w:r>
      <w:r w:rsidRPr="008A107A">
        <w:rPr>
          <w:rFonts w:asciiTheme="majorBidi" w:hAnsiTheme="majorBidi" w:cstheme="majorBidi"/>
          <w:color w:val="000000" w:themeColor="text1"/>
          <w:sz w:val="28"/>
          <w:szCs w:val="28"/>
          <w:lang w:val="uk-UA"/>
        </w:rPr>
        <w:t xml:space="preserve"> зміни в суспі</w:t>
      </w:r>
      <w:r>
        <w:rPr>
          <w:rFonts w:asciiTheme="majorBidi" w:hAnsiTheme="majorBidi" w:cstheme="majorBidi"/>
          <w:color w:val="000000" w:themeColor="text1"/>
          <w:sz w:val="28"/>
          <w:szCs w:val="28"/>
          <w:lang w:val="uk-UA"/>
        </w:rPr>
        <w:t>льно-політичному житті Америки</w:t>
      </w:r>
      <w:r w:rsidRPr="008A107A">
        <w:rPr>
          <w:rFonts w:asciiTheme="majorBidi" w:hAnsiTheme="majorBidi" w:cstheme="majorBidi"/>
          <w:color w:val="000000" w:themeColor="text1"/>
          <w:sz w:val="28"/>
          <w:szCs w:val="28"/>
          <w:lang w:val="uk-UA"/>
        </w:rPr>
        <w:t xml:space="preserve">, що відбулися після терористичної атаки подій 11 вересня 2001 р. спонукали </w:t>
      </w:r>
      <w:r w:rsidRPr="008A107A">
        <w:rPr>
          <w:rFonts w:asciiTheme="majorBidi" w:hAnsiTheme="majorBidi" w:cstheme="majorBidi"/>
          <w:color w:val="000000" w:themeColor="text1"/>
          <w:sz w:val="28"/>
          <w:szCs w:val="28"/>
          <w:lang w:val="uk-UA"/>
        </w:rPr>
        <w:lastRenderedPageBreak/>
        <w:t xml:space="preserve">політичне керівництво </w:t>
      </w:r>
      <w:r>
        <w:rPr>
          <w:rFonts w:asciiTheme="majorBidi" w:hAnsiTheme="majorBidi" w:cstheme="majorBidi"/>
          <w:color w:val="000000" w:themeColor="text1"/>
          <w:sz w:val="28"/>
          <w:szCs w:val="28"/>
          <w:lang w:val="uk-UA"/>
        </w:rPr>
        <w:t>держави</w:t>
      </w:r>
      <w:r w:rsidRPr="008A107A">
        <w:rPr>
          <w:rFonts w:asciiTheme="majorBidi" w:hAnsiTheme="majorBidi" w:cstheme="majorBidi"/>
          <w:color w:val="000000" w:themeColor="text1"/>
          <w:sz w:val="28"/>
          <w:szCs w:val="28"/>
          <w:lang w:val="uk-UA"/>
        </w:rPr>
        <w:t xml:space="preserve"> шукати нові шляхи забезпечення національної безпеки в сучасному світі і, відповідно, радикально переглянути історичні та традиційні підходи до кадрової політики у сфері зовнішніх відносин, національної безпеки та оборони. Було визнано за необхідне перехід від традиційної до інноваційної моделі підготовки та ефективного управління персоналом у дипломатичній службі та обороні.</w:t>
      </w:r>
      <w:r>
        <w:rPr>
          <w:rFonts w:asciiTheme="majorBidi" w:hAnsiTheme="majorBidi" w:cstheme="majorBidi"/>
          <w:color w:val="000000" w:themeColor="text1"/>
          <w:sz w:val="28"/>
          <w:szCs w:val="28"/>
          <w:lang w:val="uk-UA"/>
        </w:rPr>
        <w:t xml:space="preserve"> Один з першим кроком у боротьбі з тероризмом стало затвердження 18 вересня резолюції про «надання дозво</w:t>
      </w:r>
      <w:r w:rsidRPr="00ED419B">
        <w:rPr>
          <w:rFonts w:asciiTheme="majorBidi" w:hAnsiTheme="majorBidi" w:cstheme="majorBidi"/>
          <w:color w:val="000000" w:themeColor="text1"/>
          <w:sz w:val="28"/>
          <w:szCs w:val="28"/>
          <w:lang w:val="uk-UA"/>
        </w:rPr>
        <w:t>л</w:t>
      </w:r>
      <w:r>
        <w:rPr>
          <w:rFonts w:asciiTheme="majorBidi" w:hAnsiTheme="majorBidi" w:cstheme="majorBidi"/>
          <w:color w:val="000000" w:themeColor="text1"/>
          <w:sz w:val="28"/>
          <w:szCs w:val="28"/>
          <w:lang w:val="uk-UA"/>
        </w:rPr>
        <w:t>у</w:t>
      </w:r>
      <w:r w:rsidRPr="00ED419B">
        <w:rPr>
          <w:rFonts w:asciiTheme="majorBidi" w:hAnsiTheme="majorBidi" w:cstheme="majorBidi"/>
          <w:color w:val="000000" w:themeColor="text1"/>
          <w:sz w:val="28"/>
          <w:szCs w:val="28"/>
          <w:lang w:val="uk-UA"/>
        </w:rPr>
        <w:t xml:space="preserve"> на використання збройних сил Сполучених Штатів проти осіб, відповідальних за нещо</w:t>
      </w:r>
      <w:r>
        <w:rPr>
          <w:rFonts w:asciiTheme="majorBidi" w:hAnsiTheme="majorBidi" w:cstheme="majorBidi"/>
          <w:color w:val="000000" w:themeColor="text1"/>
          <w:sz w:val="28"/>
          <w:szCs w:val="28"/>
          <w:lang w:val="uk-UA"/>
        </w:rPr>
        <w:t xml:space="preserve">давні напади на Сполучені Штати» </w:t>
      </w:r>
      <w:r w:rsidRPr="00DF2AA9">
        <w:rPr>
          <w:rFonts w:asciiTheme="majorBidi" w:hAnsiTheme="majorBidi"/>
          <w:color w:val="000000" w:themeColor="text1"/>
          <w:sz w:val="28"/>
          <w:szCs w:val="28"/>
        </w:rPr>
        <w:t>[</w:t>
      </w:r>
      <w:r>
        <w:rPr>
          <w:rFonts w:asciiTheme="majorBidi" w:hAnsiTheme="majorBidi"/>
          <w:color w:val="000000" w:themeColor="text1"/>
          <w:sz w:val="28"/>
          <w:szCs w:val="28"/>
        </w:rPr>
        <w:t>22</w:t>
      </w:r>
      <w:r w:rsidRPr="00DF2AA9">
        <w:rPr>
          <w:rFonts w:asciiTheme="majorBidi" w:hAnsiTheme="majorBidi"/>
          <w:color w:val="000000" w:themeColor="text1"/>
          <w:sz w:val="28"/>
          <w:szCs w:val="28"/>
        </w:rPr>
        <w:t>]</w:t>
      </w:r>
      <w:r w:rsidRPr="003620E0">
        <w:rPr>
          <w:rFonts w:asciiTheme="majorBidi" w:hAnsiTheme="majorBidi"/>
          <w:color w:val="000000" w:themeColor="text1"/>
          <w:sz w:val="28"/>
          <w:szCs w:val="28"/>
        </w:rPr>
        <w:t>.</w:t>
      </w:r>
      <w:r>
        <w:rPr>
          <w:rFonts w:asciiTheme="majorBidi" w:hAnsiTheme="majorBidi" w:cstheme="majorBidi"/>
          <w:color w:val="000000" w:themeColor="text1"/>
          <w:sz w:val="28"/>
          <w:szCs w:val="28"/>
          <w:lang w:val="uk-UA"/>
        </w:rPr>
        <w:t xml:space="preserve"> Вона надавала президенту повноваження для застосування сили проти організацій, держав або осіб, які були причетні у будь-якій формі до теракту 11 вересня. </w:t>
      </w:r>
      <w:r w:rsidRPr="00394B5F">
        <w:rPr>
          <w:rFonts w:asciiTheme="majorBidi" w:hAnsiTheme="majorBidi" w:cstheme="majorBidi"/>
          <w:color w:val="000000" w:themeColor="text1"/>
          <w:sz w:val="28"/>
          <w:szCs w:val="28"/>
          <w:lang w:val="uk-UA"/>
        </w:rPr>
        <w:t>Згідно зі звітом Дослідницької служби Конгресу за 2018 р. цей дозвіл був використаний для військових о</w:t>
      </w:r>
      <w:r>
        <w:rPr>
          <w:rFonts w:asciiTheme="majorBidi" w:hAnsiTheme="majorBidi" w:cstheme="majorBidi"/>
          <w:color w:val="000000" w:themeColor="text1"/>
          <w:sz w:val="28"/>
          <w:szCs w:val="28"/>
          <w:lang w:val="uk-UA"/>
        </w:rPr>
        <w:t xml:space="preserve">перацій у щонайменше 19 країнах </w:t>
      </w:r>
      <w:r w:rsidRPr="00DF2AA9">
        <w:rPr>
          <w:rFonts w:asciiTheme="majorBidi" w:hAnsiTheme="majorBidi"/>
          <w:color w:val="000000" w:themeColor="text1"/>
          <w:sz w:val="28"/>
          <w:szCs w:val="28"/>
        </w:rPr>
        <w:t>[</w:t>
      </w:r>
      <w:r w:rsidRPr="00AD14A0">
        <w:rPr>
          <w:rFonts w:asciiTheme="majorBidi" w:hAnsiTheme="majorBidi"/>
          <w:color w:val="000000" w:themeColor="text1"/>
          <w:sz w:val="28"/>
          <w:szCs w:val="28"/>
        </w:rPr>
        <w:t>5</w:t>
      </w:r>
      <w:r w:rsidRPr="00DF2AA9">
        <w:rPr>
          <w:rFonts w:asciiTheme="majorBidi" w:hAnsiTheme="majorBidi"/>
          <w:color w:val="000000" w:themeColor="text1"/>
          <w:sz w:val="28"/>
          <w:szCs w:val="28"/>
        </w:rPr>
        <w:t>]</w:t>
      </w:r>
      <w:r w:rsidRPr="003620E0">
        <w:rPr>
          <w:rFonts w:asciiTheme="majorBidi" w:hAnsiTheme="majorBidi"/>
          <w:color w:val="000000" w:themeColor="text1"/>
          <w:sz w:val="28"/>
          <w:szCs w:val="28"/>
        </w:rPr>
        <w:t>.</w:t>
      </w:r>
    </w:p>
    <w:p w:rsidR="001D5E6E"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Наступною вагомою відповіддю можна виділити </w:t>
      </w:r>
      <w:r w:rsidRPr="008A107A">
        <w:rPr>
          <w:rFonts w:asciiTheme="majorBidi" w:hAnsiTheme="majorBidi" w:cstheme="majorBidi"/>
          <w:color w:val="000000" w:themeColor="text1"/>
          <w:sz w:val="28"/>
          <w:szCs w:val="28"/>
          <w:lang w:val="uk-UA"/>
        </w:rPr>
        <w:t>Закон про реформу розвідки та з</w:t>
      </w:r>
      <w:r>
        <w:rPr>
          <w:rFonts w:asciiTheme="majorBidi" w:hAnsiTheme="majorBidi" w:cstheme="majorBidi"/>
          <w:color w:val="000000" w:themeColor="text1"/>
          <w:sz w:val="28"/>
          <w:szCs w:val="28"/>
          <w:lang w:val="uk-UA"/>
        </w:rPr>
        <w:t>апобігання тероризму 2004 року, який зобов’язував Міністерство</w:t>
      </w:r>
      <w:r w:rsidRPr="00951581">
        <w:rPr>
          <w:rFonts w:asciiTheme="majorBidi" w:hAnsiTheme="majorBidi" w:cstheme="majorBidi"/>
          <w:color w:val="000000" w:themeColor="text1"/>
          <w:sz w:val="28"/>
          <w:szCs w:val="28"/>
          <w:lang w:val="uk-UA"/>
        </w:rPr>
        <w:t xml:space="preserve"> внутрішньої безпеки </w:t>
      </w:r>
      <w:r>
        <w:rPr>
          <w:rFonts w:asciiTheme="majorBidi" w:hAnsiTheme="majorBidi" w:cstheme="majorBidi"/>
          <w:color w:val="000000" w:themeColor="text1"/>
          <w:sz w:val="28"/>
          <w:szCs w:val="28"/>
          <w:lang w:val="uk-UA"/>
        </w:rPr>
        <w:t xml:space="preserve">відповідати за </w:t>
      </w:r>
      <w:r w:rsidRPr="00951581">
        <w:rPr>
          <w:rFonts w:asciiTheme="majorBidi" w:hAnsiTheme="majorBidi" w:cstheme="majorBidi"/>
          <w:color w:val="000000" w:themeColor="text1"/>
          <w:sz w:val="28"/>
          <w:szCs w:val="28"/>
          <w:lang w:val="uk-UA"/>
        </w:rPr>
        <w:t xml:space="preserve">проведення </w:t>
      </w:r>
      <w:r>
        <w:rPr>
          <w:rFonts w:asciiTheme="majorBidi" w:hAnsiTheme="majorBidi" w:cstheme="majorBidi"/>
          <w:color w:val="000000" w:themeColor="text1"/>
          <w:sz w:val="28"/>
          <w:szCs w:val="28"/>
          <w:lang w:val="uk-UA"/>
        </w:rPr>
        <w:t>аналізу</w:t>
      </w:r>
      <w:r w:rsidRPr="00951581">
        <w:rPr>
          <w:rFonts w:asciiTheme="majorBidi" w:hAnsiTheme="majorBidi" w:cstheme="majorBidi"/>
          <w:color w:val="000000" w:themeColor="text1"/>
          <w:sz w:val="28"/>
          <w:szCs w:val="28"/>
          <w:lang w:val="uk-UA"/>
        </w:rPr>
        <w:t xml:space="preserve"> інформації про пасажирів авіакомпанії зі списками контролю федерального уряду для міжнародних і внутрішніх рейсів</w:t>
      </w:r>
      <w:r>
        <w:rPr>
          <w:rFonts w:asciiTheme="majorBidi" w:hAnsiTheme="majorBidi" w:cstheme="majorBidi"/>
          <w:color w:val="000000" w:themeColor="text1"/>
          <w:sz w:val="28"/>
          <w:szCs w:val="28"/>
          <w:lang w:val="uk-UA"/>
        </w:rPr>
        <w:t xml:space="preserve"> перед польотом </w:t>
      </w:r>
      <w:r w:rsidRPr="00DF2AA9">
        <w:rPr>
          <w:rFonts w:asciiTheme="majorBidi" w:hAnsiTheme="majorBidi"/>
          <w:color w:val="000000" w:themeColor="text1"/>
          <w:sz w:val="28"/>
          <w:szCs w:val="28"/>
        </w:rPr>
        <w:t>[</w:t>
      </w:r>
      <w:r>
        <w:rPr>
          <w:rFonts w:asciiTheme="majorBidi" w:hAnsiTheme="majorBidi"/>
          <w:color w:val="000000" w:themeColor="text1"/>
          <w:sz w:val="28"/>
          <w:szCs w:val="28"/>
        </w:rPr>
        <w:t>19</w:t>
      </w:r>
      <w:r w:rsidRPr="00DF2AA9">
        <w:rPr>
          <w:rFonts w:asciiTheme="majorBidi" w:hAnsiTheme="majorBidi"/>
          <w:color w:val="000000" w:themeColor="text1"/>
          <w:sz w:val="28"/>
          <w:szCs w:val="28"/>
        </w:rPr>
        <w:t>]</w:t>
      </w:r>
      <w:r w:rsidRPr="003620E0">
        <w:rPr>
          <w:rFonts w:asciiTheme="majorBidi" w:hAnsiTheme="majorBidi"/>
          <w:color w:val="000000" w:themeColor="text1"/>
          <w:sz w:val="28"/>
          <w:szCs w:val="28"/>
        </w:rPr>
        <w:t>.</w:t>
      </w:r>
      <w:r>
        <w:rPr>
          <w:rFonts w:asciiTheme="majorBidi" w:hAnsiTheme="majorBidi" w:cstheme="majorBidi"/>
          <w:color w:val="000000" w:themeColor="text1"/>
          <w:sz w:val="28"/>
          <w:szCs w:val="28"/>
          <w:lang w:val="uk-UA"/>
        </w:rPr>
        <w:t xml:space="preserve"> Федеральне бюро з розслідувань мало переглянути свою кадрову політику та структуру бюджету, який мав бути направлений на контррозвідку</w:t>
      </w:r>
      <w:r w:rsidRPr="00951581">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боротьбу з федеральними злочинами</w:t>
      </w:r>
      <w:r w:rsidRPr="00951581">
        <w:rPr>
          <w:rFonts w:asciiTheme="majorBidi" w:hAnsiTheme="majorBidi" w:cstheme="majorBidi"/>
          <w:color w:val="000000" w:themeColor="text1"/>
          <w:sz w:val="28"/>
          <w:szCs w:val="28"/>
          <w:lang w:val="uk-UA"/>
        </w:rPr>
        <w:t xml:space="preserve"> та </w:t>
      </w:r>
      <w:r>
        <w:rPr>
          <w:rFonts w:asciiTheme="majorBidi" w:hAnsiTheme="majorBidi" w:cstheme="majorBidi"/>
          <w:color w:val="000000" w:themeColor="text1"/>
          <w:sz w:val="28"/>
          <w:szCs w:val="28"/>
          <w:lang w:val="uk-UA"/>
        </w:rPr>
        <w:t xml:space="preserve">підтримку служби кримінального правосуддя. Згадувалось про посилення перевірки даних персоналу та застосування біометричних технологій для допуску працівника на робоче місце, починаючи від секретних служб, закінчуючи співробітниками аеропортів й авіакомпаній. Закон передбачав збільшення присутності федеральних авіамаршалів  на міжнародних рейсах і запровадження заходів для посилення їх анонімності. Без уваги не залишився й морський транспорт, де також мало проводитись порівняння інформації пасажирів й екіпажу круїзних суден зі списком терористів, що розшукуються. Також посилювався захист </w:t>
      </w:r>
      <w:r>
        <w:rPr>
          <w:rFonts w:asciiTheme="majorBidi" w:hAnsiTheme="majorBidi" w:cstheme="majorBidi"/>
          <w:color w:val="000000" w:themeColor="text1"/>
          <w:sz w:val="28"/>
          <w:szCs w:val="28"/>
          <w:lang w:val="uk-UA"/>
        </w:rPr>
        <w:lastRenderedPageBreak/>
        <w:t>північного й південного кордонів, при поданні заяви</w:t>
      </w:r>
      <w:r w:rsidRPr="00912A80">
        <w:rPr>
          <w:rFonts w:asciiTheme="majorBidi" w:hAnsiTheme="majorBidi" w:cstheme="majorBidi"/>
          <w:color w:val="000000" w:themeColor="text1"/>
          <w:sz w:val="28"/>
          <w:szCs w:val="28"/>
          <w:lang w:val="uk-UA"/>
        </w:rPr>
        <w:t xml:space="preserve"> на отриман</w:t>
      </w:r>
      <w:r>
        <w:rPr>
          <w:rFonts w:asciiTheme="majorBidi" w:hAnsiTheme="majorBidi" w:cstheme="majorBidi"/>
          <w:color w:val="000000" w:themeColor="text1"/>
          <w:sz w:val="28"/>
          <w:szCs w:val="28"/>
          <w:lang w:val="uk-UA"/>
        </w:rPr>
        <w:t>ня неімміграційної візи стало обов’язковим проходження особистої співбесіди</w:t>
      </w:r>
      <w:r w:rsidRPr="00912A80">
        <w:rPr>
          <w:rFonts w:asciiTheme="majorBidi" w:hAnsiTheme="majorBidi" w:cstheme="majorBidi"/>
          <w:color w:val="000000" w:themeColor="text1"/>
          <w:sz w:val="28"/>
          <w:szCs w:val="28"/>
          <w:lang w:val="uk-UA"/>
        </w:rPr>
        <w:t xml:space="preserve"> з консульськими службовцями</w:t>
      </w:r>
      <w:r>
        <w:rPr>
          <w:rFonts w:asciiTheme="majorBidi" w:hAnsiTheme="majorBidi" w:cstheme="majorBidi"/>
          <w:color w:val="000000" w:themeColor="text1"/>
          <w:sz w:val="28"/>
          <w:szCs w:val="28"/>
          <w:lang w:val="uk-UA"/>
        </w:rPr>
        <w:t xml:space="preserve"> тощо.</w:t>
      </w:r>
    </w:p>
    <w:p w:rsidR="001D5E6E" w:rsidRPr="003620E0" w:rsidRDefault="001D5E6E" w:rsidP="001D5E6E">
      <w:pPr>
        <w:spacing w:after="0" w:line="360" w:lineRule="auto"/>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lang w:val="uk-UA"/>
        </w:rPr>
        <w:t xml:space="preserve">Чи на найнебезпечнішою країною для дипломатичних представництв США була й залишається Афганістан. Для багатьох дипломатів там було справжнім випробуванням не реалізовувати на повну свою місію, оскільки вони були змушені постійно </w:t>
      </w:r>
      <w:r w:rsidRPr="009F2D1D">
        <w:rPr>
          <w:rFonts w:asciiTheme="majorBidi" w:hAnsiTheme="majorBidi" w:cstheme="majorBidi"/>
          <w:color w:val="000000" w:themeColor="text1"/>
          <w:sz w:val="28"/>
          <w:szCs w:val="28"/>
          <w:lang w:val="uk-UA"/>
        </w:rPr>
        <w:t>замикання на території посольства, хоча це значною мірою захищало її від терористів-смертників та раке</w:t>
      </w:r>
      <w:r>
        <w:rPr>
          <w:rFonts w:asciiTheme="majorBidi" w:hAnsiTheme="majorBidi" w:cstheme="majorBidi"/>
          <w:color w:val="000000" w:themeColor="text1"/>
          <w:sz w:val="28"/>
          <w:szCs w:val="28"/>
          <w:lang w:val="uk-UA"/>
        </w:rPr>
        <w:t>тних обстрілів, і не контактувати зі звичайними афганцями</w:t>
      </w:r>
      <w:r w:rsidRPr="009F2D1D">
        <w:rPr>
          <w:rFonts w:asciiTheme="majorBidi" w:hAnsiTheme="majorBidi" w:cstheme="majorBidi"/>
          <w:color w:val="000000" w:themeColor="text1"/>
          <w:sz w:val="28"/>
          <w:szCs w:val="28"/>
          <w:lang w:val="uk-UA"/>
        </w:rPr>
        <w:t>, допомагаючи полегшити їхнє життя.</w:t>
      </w:r>
      <w:r>
        <w:rPr>
          <w:rFonts w:asciiTheme="majorBidi" w:hAnsiTheme="majorBidi" w:cstheme="majorBidi"/>
          <w:color w:val="000000" w:themeColor="text1"/>
          <w:sz w:val="28"/>
          <w:szCs w:val="28"/>
          <w:lang w:val="uk-UA"/>
        </w:rPr>
        <w:t xml:space="preserve"> Будь-яка участь у відкритті нової школи, допомога у лікарні завжди наражала державних службовців на небезпеку. Наприклад, 7 квітня 2013 р. під час відкриття школи в Калаті стався вибух, в результаті якого загинуло 8 американців </w:t>
      </w:r>
      <w:r w:rsidRPr="00DF2AA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rPr>
        <w:t>7</w:t>
      </w:r>
      <w:r w:rsidRPr="00DF2AA9">
        <w:rPr>
          <w:rFonts w:asciiTheme="majorBidi" w:hAnsiTheme="majorBidi" w:cstheme="majorBidi"/>
          <w:color w:val="000000" w:themeColor="text1"/>
          <w:sz w:val="28"/>
          <w:szCs w:val="28"/>
        </w:rPr>
        <w:t>]</w:t>
      </w:r>
      <w:r w:rsidRPr="003620E0">
        <w:rPr>
          <w:rFonts w:asciiTheme="majorBidi" w:hAnsiTheme="majorBidi" w:cstheme="majorBidi"/>
          <w:color w:val="000000" w:themeColor="text1"/>
          <w:sz w:val="28"/>
          <w:szCs w:val="28"/>
        </w:rPr>
        <w:t>.</w:t>
      </w:r>
    </w:p>
    <w:p w:rsidR="001D5E6E" w:rsidRPr="00697EF4"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В попередніх підпунктах ми вже згадували, що недавня операція з виведення військового контингенту з Афганістану у серпні 2021 р. продемонструвала світові слабкі місця влади США. Про це яскраво свідчить дипломатична телеграма Держдепу адресована </w:t>
      </w:r>
      <w:r w:rsidRPr="00697EF4">
        <w:rPr>
          <w:rFonts w:asciiTheme="majorBidi" w:hAnsiTheme="majorBidi" w:cstheme="majorBidi"/>
          <w:color w:val="000000" w:themeColor="text1"/>
          <w:sz w:val="28"/>
          <w:szCs w:val="28"/>
          <w:lang w:val="uk-UA"/>
        </w:rPr>
        <w:t>NBC News</w:t>
      </w:r>
      <w:r>
        <w:rPr>
          <w:rFonts w:asciiTheme="majorBidi" w:hAnsiTheme="majorBidi" w:cstheme="majorBidi"/>
          <w:color w:val="000000" w:themeColor="text1"/>
          <w:sz w:val="28"/>
          <w:szCs w:val="28"/>
          <w:lang w:val="uk-UA"/>
        </w:rPr>
        <w:t xml:space="preserve">, в якій дипломатичні службовці у Кабулі виражали своє розчарування у зусиллях американського уряду, що породило повну недовіру до нього </w:t>
      </w:r>
      <w:r>
        <w:rPr>
          <w:rFonts w:asciiTheme="majorBidi" w:hAnsiTheme="majorBidi"/>
          <w:color w:val="000000" w:themeColor="text1"/>
          <w:sz w:val="28"/>
          <w:szCs w:val="28"/>
          <w:lang w:val="uk-UA"/>
        </w:rPr>
        <w:t>[44</w:t>
      </w:r>
      <w:r w:rsidRPr="003620E0">
        <w:rPr>
          <w:rFonts w:asciiTheme="majorBidi" w:hAnsiTheme="majorBidi"/>
          <w:color w:val="000000" w:themeColor="text1"/>
          <w:sz w:val="28"/>
          <w:szCs w:val="28"/>
          <w:lang w:val="uk-UA"/>
        </w:rPr>
        <w:t>]</w:t>
      </w:r>
      <w:r w:rsidRPr="003620E0">
        <w:rPr>
          <w:rFonts w:asciiTheme="majorBidi" w:hAnsiTheme="majorBidi"/>
          <w:color w:val="000000" w:themeColor="text1"/>
          <w:sz w:val="28"/>
          <w:szCs w:val="28"/>
        </w:rPr>
        <w:t>.</w:t>
      </w:r>
      <w:r>
        <w:rPr>
          <w:rFonts w:asciiTheme="majorBidi" w:hAnsiTheme="majorBidi" w:cstheme="majorBidi"/>
          <w:color w:val="000000" w:themeColor="text1"/>
          <w:sz w:val="28"/>
          <w:szCs w:val="28"/>
          <w:lang w:val="uk-UA"/>
        </w:rPr>
        <w:t xml:space="preserve"> Персонал розповідав, як під час евакуації через місцевий аеропорт бойовики Талібану їх психологічно й фізично принижували та ускладнювали прохід контрольно-пропускних пунктів. Деякі втрачали свідомість через тепловий удар або отримували травми у штовханині. Дипломати були готові</w:t>
      </w:r>
      <w:r w:rsidRPr="000369AA">
        <w:rPr>
          <w:rFonts w:asciiTheme="majorBidi" w:hAnsiTheme="majorBidi" w:cstheme="majorBidi"/>
          <w:color w:val="000000" w:themeColor="text1"/>
          <w:sz w:val="28"/>
          <w:szCs w:val="28"/>
          <w:lang w:val="uk-UA"/>
        </w:rPr>
        <w:t xml:space="preserve"> померти </w:t>
      </w:r>
      <w:r>
        <w:rPr>
          <w:rFonts w:asciiTheme="majorBidi" w:hAnsiTheme="majorBidi" w:cstheme="majorBidi"/>
          <w:color w:val="000000" w:themeColor="text1"/>
          <w:sz w:val="28"/>
          <w:szCs w:val="28"/>
          <w:lang w:val="uk-UA"/>
        </w:rPr>
        <w:t>з гідністю, замість такого зневажливого ставлення. Деякі у повідомлені звинуватили Сполучені Штати</w:t>
      </w:r>
      <w:r w:rsidRPr="000369AA">
        <w:rPr>
          <w:rFonts w:asciiTheme="majorBidi" w:hAnsiTheme="majorBidi" w:cstheme="majorBidi"/>
          <w:color w:val="000000" w:themeColor="text1"/>
          <w:sz w:val="28"/>
          <w:szCs w:val="28"/>
          <w:lang w:val="uk-UA"/>
        </w:rPr>
        <w:t xml:space="preserve"> в тому, що вони </w:t>
      </w:r>
      <w:r>
        <w:rPr>
          <w:rFonts w:asciiTheme="majorBidi" w:hAnsiTheme="majorBidi" w:cstheme="majorBidi"/>
          <w:color w:val="000000" w:themeColor="text1"/>
          <w:sz w:val="28"/>
          <w:szCs w:val="28"/>
          <w:lang w:val="uk-UA"/>
        </w:rPr>
        <w:t>надають пріоритет</w:t>
      </w:r>
      <w:r w:rsidRPr="000369AA">
        <w:rPr>
          <w:rFonts w:asciiTheme="majorBidi" w:hAnsiTheme="majorBidi" w:cstheme="majorBidi"/>
          <w:color w:val="000000" w:themeColor="text1"/>
          <w:sz w:val="28"/>
          <w:szCs w:val="28"/>
          <w:lang w:val="uk-UA"/>
        </w:rPr>
        <w:t xml:space="preserve"> афганським урядовим елітам</w:t>
      </w:r>
      <w:r>
        <w:rPr>
          <w:rFonts w:asciiTheme="majorBidi" w:hAnsiTheme="majorBidi" w:cstheme="majorBidi"/>
          <w:color w:val="000000" w:themeColor="text1"/>
          <w:sz w:val="28"/>
          <w:szCs w:val="28"/>
          <w:lang w:val="uk-UA"/>
        </w:rPr>
        <w:t>, які мають контакти в Америці.</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Однак, в</w:t>
      </w:r>
      <w:r w:rsidRPr="008A107A">
        <w:rPr>
          <w:rFonts w:asciiTheme="majorBidi" w:hAnsiTheme="majorBidi" w:cstheme="majorBidi"/>
          <w:color w:val="000000" w:themeColor="text1"/>
          <w:sz w:val="28"/>
          <w:szCs w:val="28"/>
          <w:lang w:val="uk-UA"/>
        </w:rPr>
        <w:t xml:space="preserve">иведення американських військ з Афганістану відкрило новий етап у рамках постійної потреби контролювати терористичні загрози. Не дивлячись на те, що на землі не присутній американський контингент, </w:t>
      </w:r>
      <w:r>
        <w:rPr>
          <w:rFonts w:asciiTheme="majorBidi" w:hAnsiTheme="majorBidi" w:cstheme="majorBidi"/>
          <w:color w:val="000000" w:themeColor="text1"/>
          <w:sz w:val="28"/>
          <w:szCs w:val="28"/>
          <w:lang w:val="uk-UA"/>
        </w:rPr>
        <w:t xml:space="preserve">Джо </w:t>
      </w:r>
      <w:r w:rsidRPr="008A107A">
        <w:rPr>
          <w:rFonts w:asciiTheme="majorBidi" w:hAnsiTheme="majorBidi" w:cstheme="majorBidi"/>
          <w:color w:val="000000" w:themeColor="text1"/>
          <w:sz w:val="28"/>
          <w:szCs w:val="28"/>
          <w:lang w:val="uk-UA"/>
        </w:rPr>
        <w:t xml:space="preserve">Байден пообіцяв і надалі </w:t>
      </w:r>
      <w:r>
        <w:rPr>
          <w:rFonts w:asciiTheme="majorBidi" w:hAnsiTheme="majorBidi" w:cstheme="majorBidi"/>
          <w:color w:val="000000" w:themeColor="text1"/>
          <w:sz w:val="28"/>
          <w:szCs w:val="28"/>
          <w:lang w:val="uk-UA"/>
        </w:rPr>
        <w:t>боротися з терористами</w:t>
      </w:r>
      <w:r w:rsidRPr="008A107A">
        <w:rPr>
          <w:rFonts w:asciiTheme="majorBidi" w:hAnsiTheme="majorBidi" w:cstheme="majorBidi"/>
          <w:color w:val="000000" w:themeColor="text1"/>
          <w:sz w:val="28"/>
          <w:szCs w:val="28"/>
          <w:lang w:val="uk-UA"/>
        </w:rPr>
        <w:t xml:space="preserve"> за допомогою безпілотних </w:t>
      </w:r>
      <w:r w:rsidRPr="008A107A">
        <w:rPr>
          <w:rFonts w:asciiTheme="majorBidi" w:hAnsiTheme="majorBidi" w:cstheme="majorBidi"/>
          <w:color w:val="000000" w:themeColor="text1"/>
          <w:sz w:val="28"/>
          <w:szCs w:val="28"/>
          <w:lang w:val="uk-UA"/>
        </w:rPr>
        <w:lastRenderedPageBreak/>
        <w:t>літальних апа</w:t>
      </w:r>
      <w:r>
        <w:rPr>
          <w:rFonts w:asciiTheme="majorBidi" w:hAnsiTheme="majorBidi" w:cstheme="majorBidi"/>
          <w:color w:val="000000" w:themeColor="text1"/>
          <w:sz w:val="28"/>
          <w:szCs w:val="28"/>
          <w:lang w:val="uk-UA"/>
        </w:rPr>
        <w:t xml:space="preserve">ратів, літаків, що пілотуються, </w:t>
      </w:r>
      <w:r w:rsidRPr="008A107A">
        <w:rPr>
          <w:rFonts w:asciiTheme="majorBidi" w:hAnsiTheme="majorBidi" w:cstheme="majorBidi"/>
          <w:color w:val="000000" w:themeColor="text1"/>
          <w:sz w:val="28"/>
          <w:szCs w:val="28"/>
          <w:lang w:val="uk-UA"/>
        </w:rPr>
        <w:t xml:space="preserve">та інших засобів, що базуються за межами Афганістану. </w:t>
      </w:r>
      <w:r>
        <w:rPr>
          <w:rFonts w:asciiTheme="majorBidi" w:hAnsiTheme="majorBidi" w:cstheme="majorBidi"/>
          <w:color w:val="000000" w:themeColor="text1"/>
          <w:sz w:val="28"/>
          <w:szCs w:val="28"/>
          <w:lang w:val="uk-UA"/>
        </w:rPr>
        <w:t xml:space="preserve">Втім, такі операції на великій відстані лише ускладнюють відстеження терористів, враховуючи відсутність </w:t>
      </w:r>
      <w:r w:rsidRPr="008A107A">
        <w:rPr>
          <w:rFonts w:asciiTheme="majorBidi" w:hAnsiTheme="majorBidi" w:cstheme="majorBidi"/>
          <w:color w:val="000000" w:themeColor="text1"/>
          <w:sz w:val="28"/>
          <w:szCs w:val="28"/>
          <w:lang w:val="uk-UA"/>
        </w:rPr>
        <w:t>на місці збору розвідувальних даних</w:t>
      </w:r>
      <w:r>
        <w:rPr>
          <w:rFonts w:asciiTheme="majorBidi" w:hAnsiTheme="majorBidi" w:cstheme="majorBidi"/>
          <w:color w:val="000000" w:themeColor="text1"/>
          <w:sz w:val="28"/>
          <w:szCs w:val="28"/>
          <w:lang w:val="uk-UA"/>
        </w:rPr>
        <w:t xml:space="preserve"> й </w:t>
      </w:r>
      <w:r w:rsidRPr="008A107A">
        <w:rPr>
          <w:rFonts w:asciiTheme="majorBidi" w:hAnsiTheme="majorBidi" w:cstheme="majorBidi"/>
          <w:color w:val="000000" w:themeColor="text1"/>
          <w:sz w:val="28"/>
          <w:szCs w:val="28"/>
          <w:lang w:val="uk-UA"/>
        </w:rPr>
        <w:t>угоди про базування з сусідами Афганістану</w:t>
      </w:r>
      <w:r>
        <w:rPr>
          <w:rFonts w:asciiTheme="majorBidi" w:hAnsiTheme="majorBidi" w:cstheme="majorBidi"/>
          <w:color w:val="000000" w:themeColor="text1"/>
          <w:sz w:val="28"/>
          <w:szCs w:val="28"/>
          <w:lang w:val="uk-UA"/>
        </w:rPr>
        <w:t>.</w:t>
      </w:r>
      <w:r w:rsidRPr="00697EF4">
        <w:rPr>
          <w:rFonts w:asciiTheme="majorBidi" w:hAnsiTheme="majorBidi" w:cstheme="majorBidi"/>
          <w:color w:val="000000" w:themeColor="text1"/>
          <w:sz w:val="28"/>
          <w:szCs w:val="28"/>
          <w:lang w:val="uk-UA"/>
        </w:rPr>
        <w:t xml:space="preserve"> </w:t>
      </w:r>
      <w:r w:rsidRPr="008A107A">
        <w:rPr>
          <w:rFonts w:asciiTheme="majorBidi" w:hAnsiTheme="majorBidi" w:cstheme="majorBidi"/>
          <w:color w:val="000000" w:themeColor="text1"/>
          <w:sz w:val="28"/>
          <w:szCs w:val="28"/>
          <w:lang w:val="uk-UA"/>
        </w:rPr>
        <w:t>Незважаючи на те, що Сполучені Штати вийшли з Афганістану, наразі не планується аналогічної операції в Іраку або Сирі, де в першому випадку перебуває 2500 американських військових, а в другому – 900</w:t>
      </w:r>
      <w:r>
        <w:rPr>
          <w:rFonts w:asciiTheme="majorBidi" w:hAnsiTheme="majorBidi" w:cstheme="majorBidi"/>
          <w:color w:val="000000" w:themeColor="text1"/>
          <w:sz w:val="28"/>
          <w:szCs w:val="28"/>
          <w:lang w:val="uk-UA"/>
        </w:rPr>
        <w:t xml:space="preserve"> </w:t>
      </w:r>
      <w:r w:rsidRPr="00DF2AA9">
        <w:rPr>
          <w:rFonts w:asciiTheme="majorBidi" w:hAnsiTheme="majorBidi"/>
          <w:color w:val="000000" w:themeColor="text1"/>
          <w:sz w:val="28"/>
          <w:szCs w:val="28"/>
        </w:rPr>
        <w:t>[</w:t>
      </w:r>
      <w:r>
        <w:rPr>
          <w:rFonts w:asciiTheme="majorBidi" w:hAnsiTheme="majorBidi"/>
          <w:color w:val="000000" w:themeColor="text1"/>
          <w:sz w:val="28"/>
          <w:szCs w:val="28"/>
        </w:rPr>
        <w:t>61</w:t>
      </w:r>
      <w:r w:rsidRPr="00DF2AA9">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Їх мета – допомога місцевим силам запобігти відродженню ІДІЛ, втім у Багдаді операція знедавна носить консультативний характер. Також за час своєї каденції Байден вже встиг вдарити силами США по філії «Аль-Каїди» в Сомалі.</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Слід окремо зупинитися на іншій загрозі для здоров’я дипломатичних представників США. У 2020 р. Національна академія наук, техніки та медицини опублікувала звіт, в якому заявляла про співробітників посольства Сполучених Штатів у Китаї, Росії, на Кубі, яких вразила загадкова хвороба </w:t>
      </w:r>
      <w:r>
        <w:rPr>
          <w:rFonts w:asciiTheme="majorBidi" w:hAnsiTheme="majorBidi" w:cstheme="majorBidi"/>
          <w:color w:val="000000" w:themeColor="text1"/>
          <w:sz w:val="28"/>
          <w:szCs w:val="28"/>
          <w:lang w:val="uk-UA"/>
        </w:rPr>
        <w:t xml:space="preserve">протягом чотирьох років поспіль </w:t>
      </w:r>
      <w:r w:rsidRPr="00DF2AA9">
        <w:rPr>
          <w:rFonts w:asciiTheme="majorBidi" w:hAnsiTheme="majorBidi"/>
          <w:color w:val="000000" w:themeColor="text1"/>
          <w:sz w:val="28"/>
          <w:szCs w:val="28"/>
        </w:rPr>
        <w:t>[</w:t>
      </w:r>
      <w:r>
        <w:rPr>
          <w:rFonts w:asciiTheme="majorBidi" w:hAnsiTheme="majorBidi"/>
          <w:color w:val="000000" w:themeColor="text1"/>
          <w:sz w:val="28"/>
          <w:szCs w:val="28"/>
        </w:rPr>
        <w:t>58</w:t>
      </w:r>
      <w:r w:rsidRPr="00DF2AA9">
        <w:rPr>
          <w:rFonts w:asciiTheme="majorBidi" w:hAnsiTheme="majorBidi"/>
          <w:color w:val="000000" w:themeColor="text1"/>
          <w:sz w:val="28"/>
          <w:szCs w:val="28"/>
        </w:rPr>
        <w:t>]</w:t>
      </w:r>
      <w:r w:rsidRPr="003620E0">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xml:space="preserve"> Дослідники прийшли до висновку, що причиною Гаванського синдрому є спрямована імпульсна радіочастотна енергія. Науковцям невідомо хто націлився на посольства та їх мотиви. Але зазначається, технологія, що лежить в основі імовірної зброї, що відома ще з часів холодної війни між </w:t>
      </w:r>
      <w:r>
        <w:rPr>
          <w:rFonts w:asciiTheme="majorBidi" w:hAnsiTheme="majorBidi" w:cstheme="majorBidi"/>
          <w:color w:val="000000" w:themeColor="text1"/>
          <w:sz w:val="28"/>
          <w:szCs w:val="28"/>
          <w:lang w:val="uk-UA"/>
        </w:rPr>
        <w:t>Вашингтоном та Москвою</w:t>
      </w:r>
      <w:r w:rsidRPr="008A107A">
        <w:rPr>
          <w:rFonts w:asciiTheme="majorBidi" w:hAnsiTheme="majorBidi" w:cstheme="majorBidi"/>
          <w:color w:val="000000" w:themeColor="text1"/>
          <w:sz w:val="28"/>
          <w:szCs w:val="28"/>
          <w:lang w:val="uk-UA"/>
        </w:rPr>
        <w:t>. Едл Шамілоглу, інженер-енергетик, що співпрацює з Міністерством оборони США, пояснює механізм зброї таким чином: «Мікрохвильова зброя з спрямованою енергією перетворює енергію джерела живлення – розетки в лабораторії або двигуна військового автомобіля – в випромінювану електромагнітну енергію і фокусує її на цілі. Спрямовані високо потужні мікрохвилі пошкоджують обладнання, зокрема електро</w:t>
      </w:r>
      <w:r>
        <w:rPr>
          <w:rFonts w:asciiTheme="majorBidi" w:hAnsiTheme="majorBidi" w:cstheme="majorBidi"/>
          <w:color w:val="000000" w:themeColor="text1"/>
          <w:sz w:val="28"/>
          <w:szCs w:val="28"/>
          <w:lang w:val="uk-UA"/>
        </w:rPr>
        <w:t>ніку, не вбиваючи людей поблизу</w:t>
      </w:r>
      <w:r w:rsidRPr="008A107A">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w:t>
      </w:r>
      <w:r>
        <w:rPr>
          <w:rFonts w:asciiTheme="majorBidi" w:hAnsiTheme="majorBidi"/>
          <w:color w:val="000000" w:themeColor="text1"/>
          <w:sz w:val="28"/>
          <w:szCs w:val="28"/>
          <w:lang w:val="uk-UA"/>
        </w:rPr>
        <w:t>[50</w:t>
      </w:r>
      <w:r w:rsidRPr="003620E0">
        <w:rPr>
          <w:rFonts w:asciiTheme="majorBidi" w:hAnsiTheme="majorBidi"/>
          <w:color w:val="000000" w:themeColor="text1"/>
          <w:sz w:val="28"/>
          <w:szCs w:val="28"/>
          <w:lang w:val="uk-UA"/>
        </w:rPr>
        <w:t>]</w:t>
      </w:r>
      <w:r w:rsidRPr="003620E0">
        <w:rPr>
          <w:rFonts w:asciiTheme="majorBidi" w:hAnsiTheme="majorBidi"/>
          <w:color w:val="000000" w:themeColor="text1"/>
          <w:sz w:val="28"/>
          <w:szCs w:val="28"/>
        </w:rPr>
        <w:t>.</w:t>
      </w:r>
      <w:r w:rsidRPr="008A107A">
        <w:rPr>
          <w:rFonts w:asciiTheme="majorBidi" w:hAnsiTheme="majorBidi" w:cstheme="majorBidi"/>
          <w:color w:val="000000" w:themeColor="text1"/>
          <w:sz w:val="28"/>
          <w:szCs w:val="28"/>
          <w:lang w:val="uk-UA"/>
        </w:rPr>
        <w:t xml:space="preserve"> Національна академія доводить, що голова людини діє як приймальна антена для мікрохвиль у діапазоні частот низьких гігагерц. Імпульси мікрохвиль на цих частотах можуть змусити людей почути звуки, що є одним із симптомів, про які повідомляє постраждалий персонал. Іншими симптомами, які </w:t>
      </w:r>
      <w:r w:rsidRPr="008A107A">
        <w:rPr>
          <w:rFonts w:asciiTheme="majorBidi" w:hAnsiTheme="majorBidi" w:cstheme="majorBidi"/>
          <w:color w:val="000000" w:themeColor="text1"/>
          <w:sz w:val="28"/>
          <w:szCs w:val="28"/>
          <w:lang w:val="uk-UA"/>
        </w:rPr>
        <w:lastRenderedPageBreak/>
        <w:t>включає синдромом Гавани, є головні болі, нудота, втрата слуху, запаморочення та когнітивні проблеми.</w:t>
      </w:r>
    </w:p>
    <w:p w:rsidR="001D5E6E" w:rsidRPr="005B5B85" w:rsidRDefault="001D5E6E" w:rsidP="001D5E6E">
      <w:pPr>
        <w:spacing w:after="0" w:line="360" w:lineRule="auto"/>
        <w:ind w:firstLine="720"/>
        <w:jc w:val="both"/>
        <w:rPr>
          <w:rFonts w:asciiTheme="majorBidi" w:hAnsiTheme="majorBidi" w:cstheme="majorBidi"/>
          <w:i/>
          <w:color w:val="000000" w:themeColor="text1"/>
          <w:sz w:val="28"/>
          <w:szCs w:val="28"/>
          <w:lang w:val="uk-UA"/>
        </w:rPr>
      </w:pPr>
      <w:r>
        <w:rPr>
          <w:rFonts w:asciiTheme="majorBidi" w:hAnsiTheme="majorBidi" w:cstheme="majorBidi"/>
          <w:color w:val="000000" w:themeColor="text1"/>
          <w:sz w:val="28"/>
          <w:szCs w:val="28"/>
          <w:lang w:val="uk-UA"/>
        </w:rPr>
        <w:t xml:space="preserve">Щодо превентивних заходів спрямовані на захист дипломатичного персоналу </w:t>
      </w:r>
      <w:r w:rsidRPr="008A107A">
        <w:rPr>
          <w:rFonts w:asciiTheme="majorBidi" w:hAnsiTheme="majorBidi" w:cstheme="majorBidi"/>
          <w:color w:val="000000" w:themeColor="text1"/>
          <w:sz w:val="28"/>
          <w:szCs w:val="28"/>
          <w:lang w:val="uk-UA"/>
        </w:rPr>
        <w:t>при виконанні службових обов’язків за кордоном</w:t>
      </w:r>
      <w:r>
        <w:rPr>
          <w:rFonts w:asciiTheme="majorBidi" w:hAnsiTheme="majorBidi" w:cstheme="majorBidi"/>
          <w:color w:val="000000" w:themeColor="text1"/>
          <w:sz w:val="28"/>
          <w:szCs w:val="28"/>
          <w:lang w:val="uk-UA"/>
        </w:rPr>
        <w:t xml:space="preserve"> </w:t>
      </w:r>
      <w:r w:rsidRPr="008A107A">
        <w:rPr>
          <w:rFonts w:asciiTheme="majorBidi" w:hAnsiTheme="majorBidi" w:cstheme="majorBidi"/>
          <w:color w:val="000000" w:themeColor="text1"/>
          <w:sz w:val="28"/>
          <w:szCs w:val="28"/>
          <w:lang w:val="uk-UA"/>
        </w:rPr>
        <w:t>(включаючи супроводжуючих осіб)</w:t>
      </w:r>
      <w:r>
        <w:rPr>
          <w:rFonts w:asciiTheme="majorBidi" w:hAnsiTheme="majorBidi" w:cstheme="majorBidi"/>
          <w:color w:val="000000" w:themeColor="text1"/>
          <w:sz w:val="28"/>
          <w:szCs w:val="28"/>
          <w:lang w:val="uk-UA"/>
        </w:rPr>
        <w:t xml:space="preserve">, то </w:t>
      </w:r>
      <w:r w:rsidRPr="008A107A">
        <w:rPr>
          <w:rFonts w:asciiTheme="majorBidi" w:hAnsiTheme="majorBidi" w:cstheme="majorBidi"/>
          <w:color w:val="000000" w:themeColor="text1"/>
          <w:sz w:val="28"/>
          <w:szCs w:val="28"/>
          <w:lang w:val="uk-UA"/>
        </w:rPr>
        <w:t xml:space="preserve">Державний секретар та глава належної місії відповідають за розробку </w:t>
      </w:r>
      <w:r>
        <w:rPr>
          <w:rFonts w:asciiTheme="majorBidi" w:hAnsiTheme="majorBidi" w:cstheme="majorBidi"/>
          <w:color w:val="000000" w:themeColor="text1"/>
          <w:sz w:val="28"/>
          <w:szCs w:val="28"/>
          <w:lang w:val="uk-UA"/>
        </w:rPr>
        <w:t>й</w:t>
      </w:r>
      <w:r w:rsidRPr="008A107A">
        <w:rPr>
          <w:rFonts w:asciiTheme="majorBidi" w:hAnsiTheme="majorBidi" w:cstheme="majorBidi"/>
          <w:color w:val="000000" w:themeColor="text1"/>
          <w:sz w:val="28"/>
          <w:szCs w:val="28"/>
          <w:lang w:val="uk-UA"/>
        </w:rPr>
        <w:t xml:space="preserve"> реалізацію політики </w:t>
      </w:r>
      <w:r>
        <w:rPr>
          <w:rFonts w:asciiTheme="majorBidi" w:hAnsiTheme="majorBidi" w:cstheme="majorBidi"/>
          <w:color w:val="000000" w:themeColor="text1"/>
          <w:sz w:val="28"/>
          <w:szCs w:val="28"/>
          <w:lang w:val="uk-UA"/>
        </w:rPr>
        <w:t>і програм безпеки.</w:t>
      </w:r>
      <w:r w:rsidRPr="008A107A">
        <w:rPr>
          <w:rFonts w:asciiTheme="majorBidi" w:hAnsiTheme="majorBidi" w:cstheme="majorBidi"/>
          <w:color w:val="000000" w:themeColor="text1"/>
          <w:sz w:val="28"/>
          <w:szCs w:val="28"/>
          <w:lang w:val="uk-UA"/>
        </w:rPr>
        <w:t xml:space="preserve"> Ця місія виконується че</w:t>
      </w:r>
      <w:r>
        <w:rPr>
          <w:rFonts w:asciiTheme="majorBidi" w:hAnsiTheme="majorBidi" w:cstheme="majorBidi"/>
          <w:color w:val="000000" w:themeColor="text1"/>
          <w:sz w:val="28"/>
          <w:szCs w:val="28"/>
          <w:lang w:val="uk-UA"/>
        </w:rPr>
        <w:t xml:space="preserve">рез Бюро дипломатичної безпеки. </w:t>
      </w:r>
      <w:r w:rsidRPr="008A107A">
        <w:rPr>
          <w:rFonts w:asciiTheme="majorBidi" w:hAnsiTheme="majorBidi" w:cstheme="majorBidi"/>
          <w:color w:val="000000" w:themeColor="text1"/>
          <w:sz w:val="28"/>
          <w:szCs w:val="28"/>
          <w:lang w:val="uk-UA"/>
        </w:rPr>
        <w:t xml:space="preserve">Близько 800 спеціальних агентів працюють у регіональних офісах безпеки на понад 250 постах по всьому світу. Спеціальні агенти керують програмами безпеки, а також забезпечують першу лінію оборони для дипломатичного персоналу, їх сімей та дипломатичних місій. Спільно з </w:t>
      </w:r>
      <w:r>
        <w:rPr>
          <w:rFonts w:asciiTheme="majorBidi" w:hAnsiTheme="majorBidi" w:cstheme="majorBidi"/>
          <w:color w:val="000000" w:themeColor="text1"/>
          <w:sz w:val="28"/>
          <w:szCs w:val="28"/>
          <w:lang w:val="uk-UA"/>
        </w:rPr>
        <w:t>іншими урядовими агенціями Сполучених Штатів</w:t>
      </w:r>
      <w:r w:rsidRPr="008A107A">
        <w:rPr>
          <w:rFonts w:asciiTheme="majorBidi" w:hAnsiTheme="majorBidi" w:cstheme="majorBidi"/>
          <w:color w:val="000000" w:themeColor="text1"/>
          <w:sz w:val="28"/>
          <w:szCs w:val="28"/>
          <w:lang w:val="uk-UA"/>
        </w:rPr>
        <w:t xml:space="preserve"> вони формулюють плани дій у різних критичних обставинах, включаючи визначення відповідальності за надзвичайні ситуації, починаючи від захоплення заручників і закінчуючи евакуацією. Переважно, під час кризи та політичної нестабільності, вони покладаються на допомогу збройних сил США. Уніфіковані командування мають можливість постачати пост бойовим оснащенням, наприклад, антитерористичними групами для безпеки флоту.</w:t>
      </w:r>
    </w:p>
    <w:p w:rsidR="001D5E6E"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Відповідно до звіту Бюро дипломатичної безпеки</w:t>
      </w:r>
      <w:r w:rsidRPr="008A107A">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по антитерористичним програмам за 2019 рік, у 44 країнах було проведено 526 курсів, в яких взяло участь 10 251 особа </w:t>
      </w:r>
      <w:r w:rsidRPr="00DF2AA9">
        <w:rPr>
          <w:rFonts w:asciiTheme="majorBidi" w:hAnsiTheme="majorBidi"/>
          <w:color w:val="000000" w:themeColor="text1"/>
          <w:sz w:val="28"/>
          <w:szCs w:val="28"/>
        </w:rPr>
        <w:t>[</w:t>
      </w:r>
      <w:r w:rsidRPr="00AD14A0">
        <w:rPr>
          <w:rFonts w:asciiTheme="majorBidi" w:hAnsiTheme="majorBidi"/>
          <w:color w:val="000000" w:themeColor="text1"/>
          <w:sz w:val="28"/>
          <w:szCs w:val="28"/>
        </w:rPr>
        <w:t>3</w:t>
      </w:r>
      <w:r w:rsidRPr="00DF2AA9">
        <w:rPr>
          <w:rFonts w:asciiTheme="majorBidi" w:hAnsiTheme="majorBidi"/>
          <w:color w:val="000000" w:themeColor="text1"/>
          <w:sz w:val="28"/>
          <w:szCs w:val="28"/>
        </w:rPr>
        <w:t>]</w:t>
      </w:r>
      <w:r w:rsidRPr="003620E0">
        <w:rPr>
          <w:rFonts w:asciiTheme="majorBidi" w:hAnsiTheme="majorBidi"/>
          <w:color w:val="000000" w:themeColor="text1"/>
          <w:sz w:val="28"/>
          <w:szCs w:val="28"/>
        </w:rPr>
        <w:t>.</w:t>
      </w:r>
      <w:r>
        <w:rPr>
          <w:rFonts w:asciiTheme="majorBidi" w:hAnsiTheme="majorBidi" w:cstheme="majorBidi"/>
          <w:color w:val="000000" w:themeColor="text1"/>
          <w:sz w:val="28"/>
          <w:szCs w:val="28"/>
          <w:lang w:val="uk-UA"/>
        </w:rPr>
        <w:t xml:space="preserve"> </w:t>
      </w:r>
      <w:r w:rsidRPr="008A107A">
        <w:rPr>
          <w:rFonts w:asciiTheme="majorBidi" w:hAnsiTheme="majorBidi" w:cstheme="majorBidi"/>
          <w:color w:val="000000" w:themeColor="text1"/>
          <w:sz w:val="28"/>
          <w:szCs w:val="28"/>
          <w:lang w:val="uk-UA"/>
        </w:rPr>
        <w:t>Відомства займаються тренуванням співробітників служби: відправляють мобільні групи безпеки з Вашингтону для проведення навчання для персоналу посольства, їхніх утриманців і місцевих охоронців захисним тактикам, таким як розпізнавання атак, самооборона, виживання заручників та оборонне водіння. Ці команди також надають екстрену підтримку безпеки закордонним поштовим службам, включаючи захисну; проводять операції виявлення спостереження та допомоги з евакуацією постів. У випадках, коли приймаюча країна не може або не бажає забезпечити необхідну безпеку для ведення американських дипломатів, спеціально навчені агенти очолюють надані підрядниками групи особистого захисту та охоронні служби в зонах постійного конфлікту [</w:t>
      </w:r>
      <w:r>
        <w:rPr>
          <w:rFonts w:asciiTheme="majorBidi" w:hAnsiTheme="majorBidi" w:cstheme="majorBidi"/>
          <w:color w:val="000000" w:themeColor="text1"/>
          <w:sz w:val="28"/>
          <w:szCs w:val="28"/>
        </w:rPr>
        <w:t>58</w:t>
      </w:r>
      <w:r w:rsidRPr="008A107A">
        <w:rPr>
          <w:rFonts w:asciiTheme="majorBidi" w:hAnsiTheme="majorBidi" w:cstheme="majorBidi"/>
          <w:color w:val="000000" w:themeColor="text1"/>
          <w:sz w:val="28"/>
          <w:szCs w:val="28"/>
          <w:lang w:val="uk-UA"/>
        </w:rPr>
        <w:t>].</w:t>
      </w:r>
    </w:p>
    <w:p w:rsidR="001D5E6E" w:rsidRPr="003620E0"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FC71B6">
        <w:rPr>
          <w:rFonts w:asciiTheme="majorBidi" w:hAnsiTheme="majorBidi" w:cstheme="majorBidi"/>
          <w:color w:val="000000" w:themeColor="text1"/>
          <w:sz w:val="28"/>
          <w:szCs w:val="28"/>
          <w:lang w:val="uk-UA"/>
        </w:rPr>
        <w:lastRenderedPageBreak/>
        <w:t xml:space="preserve">Особистий захист та охорона об’єктів є найважливішими елементами захисту за кордоном, оскільки вони безпосередньо впливають на здатність Департаменту здійснювати свою зовнішню політику. Враховуючи те, що терористичні організації та коаліції діють через міжнародні кордони, будь-яка місія Сполучених Штатів за кордоном може бути мішенню, навіть якщо визначено, що вона знаходиться на території з низьким рівнем загрози. </w:t>
      </w:r>
      <w:r>
        <w:rPr>
          <w:rFonts w:asciiTheme="majorBidi" w:hAnsiTheme="majorBidi" w:cstheme="majorBidi"/>
          <w:color w:val="000000" w:themeColor="text1"/>
          <w:sz w:val="28"/>
          <w:szCs w:val="28"/>
          <w:lang w:val="uk-UA"/>
        </w:rPr>
        <w:t>Гарним прикладом можуть послугувати минулорічні події в Багдаді, Ірак, коли к</w:t>
      </w:r>
      <w:r w:rsidRPr="00D73875">
        <w:rPr>
          <w:rFonts w:asciiTheme="majorBidi" w:hAnsiTheme="majorBidi" w:cstheme="majorBidi"/>
          <w:color w:val="000000" w:themeColor="text1"/>
          <w:sz w:val="28"/>
          <w:szCs w:val="28"/>
          <w:lang w:val="uk-UA"/>
        </w:rPr>
        <w:t xml:space="preserve">оманда регіонального офісу </w:t>
      </w:r>
      <w:r>
        <w:rPr>
          <w:rFonts w:asciiTheme="majorBidi" w:hAnsiTheme="majorBidi" w:cstheme="majorBidi"/>
          <w:color w:val="000000" w:themeColor="text1"/>
          <w:sz w:val="28"/>
          <w:szCs w:val="28"/>
          <w:lang w:val="uk-UA"/>
        </w:rPr>
        <w:t>Служби дипломатичної безпеки</w:t>
      </w:r>
      <w:r w:rsidRPr="00D73875">
        <w:rPr>
          <w:rFonts w:asciiTheme="majorBidi" w:hAnsiTheme="majorBidi" w:cstheme="majorBidi"/>
          <w:color w:val="000000" w:themeColor="text1"/>
          <w:sz w:val="28"/>
          <w:szCs w:val="28"/>
          <w:lang w:val="uk-UA"/>
        </w:rPr>
        <w:t xml:space="preserve"> захищала </w:t>
      </w:r>
      <w:r>
        <w:rPr>
          <w:rFonts w:asciiTheme="majorBidi" w:hAnsiTheme="majorBidi" w:cstheme="majorBidi"/>
          <w:color w:val="000000" w:themeColor="text1"/>
          <w:sz w:val="28"/>
          <w:szCs w:val="28"/>
          <w:lang w:val="uk-UA"/>
        </w:rPr>
        <w:t xml:space="preserve">посольство США </w:t>
      </w:r>
      <w:r w:rsidRPr="00D73875">
        <w:rPr>
          <w:rFonts w:asciiTheme="majorBidi" w:hAnsiTheme="majorBidi" w:cstheme="majorBidi"/>
          <w:color w:val="000000" w:themeColor="text1"/>
          <w:sz w:val="28"/>
          <w:szCs w:val="28"/>
          <w:lang w:val="uk-UA"/>
        </w:rPr>
        <w:t xml:space="preserve">від насильницького, скоординованого, широкомасштабного нападу 31 грудня 2019 року. Понад 30 годин на початку Нового 2020 року нападники </w:t>
      </w:r>
      <w:r>
        <w:rPr>
          <w:rFonts w:asciiTheme="majorBidi" w:hAnsiTheme="majorBidi" w:cstheme="majorBidi"/>
          <w:color w:val="000000" w:themeColor="text1"/>
          <w:sz w:val="28"/>
          <w:szCs w:val="28"/>
          <w:lang w:val="uk-UA"/>
        </w:rPr>
        <w:t>застосовували коктейлі Молотова, каміння і снаряди</w:t>
      </w:r>
      <w:r w:rsidRPr="00D73875">
        <w:rPr>
          <w:rFonts w:asciiTheme="majorBidi" w:hAnsiTheme="majorBidi" w:cstheme="majorBidi"/>
          <w:color w:val="000000" w:themeColor="text1"/>
          <w:sz w:val="28"/>
          <w:szCs w:val="28"/>
          <w:lang w:val="uk-UA"/>
        </w:rPr>
        <w:t>. Спеціальні агенти міцно трималися, зберігали спокій і використовували менш смертельні боєпр</w:t>
      </w:r>
      <w:r>
        <w:rPr>
          <w:rFonts w:asciiTheme="majorBidi" w:hAnsiTheme="majorBidi" w:cstheme="majorBidi"/>
          <w:color w:val="000000" w:themeColor="text1"/>
          <w:sz w:val="28"/>
          <w:szCs w:val="28"/>
          <w:lang w:val="uk-UA"/>
        </w:rPr>
        <w:t xml:space="preserve">ипаси, щоб відбити зловмисників </w:t>
      </w:r>
      <w:r w:rsidRPr="00DF2AA9">
        <w:rPr>
          <w:rFonts w:asciiTheme="majorBidi" w:hAnsiTheme="majorBidi"/>
          <w:color w:val="000000" w:themeColor="text1"/>
          <w:sz w:val="28"/>
          <w:szCs w:val="28"/>
          <w:lang w:val="uk-UA"/>
        </w:rPr>
        <w:t>[</w:t>
      </w:r>
      <w:r w:rsidRPr="00AD14A0">
        <w:rPr>
          <w:rFonts w:asciiTheme="majorBidi" w:hAnsiTheme="majorBidi"/>
          <w:color w:val="000000" w:themeColor="text1"/>
          <w:sz w:val="28"/>
          <w:szCs w:val="28"/>
          <w:lang w:val="uk-UA"/>
        </w:rPr>
        <w:t>1</w:t>
      </w:r>
      <w:r w:rsidRPr="00DF2AA9">
        <w:rPr>
          <w:rFonts w:asciiTheme="majorBidi" w:hAnsiTheme="majorBidi"/>
          <w:color w:val="000000" w:themeColor="text1"/>
          <w:sz w:val="28"/>
          <w:szCs w:val="28"/>
          <w:lang w:val="uk-UA"/>
        </w:rPr>
        <w:t>]</w:t>
      </w:r>
      <w:r w:rsidRPr="003620E0">
        <w:rPr>
          <w:rFonts w:asciiTheme="majorBidi" w:hAnsiTheme="majorBidi"/>
          <w:color w:val="000000" w:themeColor="text1"/>
          <w:sz w:val="28"/>
          <w:szCs w:val="28"/>
          <w:lang w:val="uk-UA"/>
        </w:rPr>
        <w:t>.</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Також спеціалісти з інженерної безпеки </w:t>
      </w:r>
      <w:r>
        <w:rPr>
          <w:rFonts w:asciiTheme="majorBidi" w:hAnsiTheme="majorBidi" w:cstheme="majorBidi"/>
          <w:color w:val="000000" w:themeColor="text1"/>
          <w:sz w:val="28"/>
          <w:szCs w:val="28"/>
          <w:lang w:val="uk-UA"/>
        </w:rPr>
        <w:t>спрямовують</w:t>
      </w:r>
      <w:r w:rsidRPr="008A107A">
        <w:rPr>
          <w:rFonts w:asciiTheme="majorBidi" w:hAnsiTheme="majorBidi" w:cstheme="majorBidi"/>
          <w:color w:val="000000" w:themeColor="text1"/>
          <w:sz w:val="28"/>
          <w:szCs w:val="28"/>
          <w:lang w:val="uk-UA"/>
        </w:rPr>
        <w:t xml:space="preserve"> свої зусилля на запобігання даної проблеми шляхом захисту конфіденційної інформації персоналу на місці та за кордоном. Вони розробляють, впроваджують й керують програмами обладнання безпеки в дипломатичних представництвах за кордоном. Спеціалісти з безпеки відповідають за виявлення та запобігання витоку конфіденційної інформації </w:t>
      </w:r>
      <w:r>
        <w:rPr>
          <w:rFonts w:asciiTheme="majorBidi" w:hAnsiTheme="majorBidi" w:cstheme="majorBidi"/>
          <w:color w:val="000000" w:themeColor="text1"/>
          <w:sz w:val="28"/>
          <w:szCs w:val="28"/>
          <w:lang w:val="uk-UA"/>
        </w:rPr>
        <w:t>внаслідок технічного шпигунства, за допомогою новітніх технологій про які ми згадували у попередніх пунктах.</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 xml:space="preserve">Відповідно </w:t>
      </w:r>
      <w:r>
        <w:rPr>
          <w:rFonts w:asciiTheme="majorBidi" w:hAnsiTheme="majorBidi" w:cstheme="majorBidi"/>
          <w:color w:val="000000" w:themeColor="text1"/>
          <w:sz w:val="28"/>
          <w:szCs w:val="28"/>
          <w:lang w:val="uk-UA"/>
        </w:rPr>
        <w:t xml:space="preserve">до </w:t>
      </w:r>
      <w:r w:rsidRPr="008A107A">
        <w:rPr>
          <w:rFonts w:ascii="Times New Roman" w:hAnsi="Times New Roman" w:cs="Times New Roman"/>
          <w:sz w:val="28"/>
          <w:lang w:val="uk-UA"/>
        </w:rPr>
        <w:t xml:space="preserve">Спільного стратегічного плану на 2018-2022 роки, Держдеп захищає американських громадян від терористичних загроз, шляхом посилених перевірок мігрантів і біженців спільно з іншими агенціями для </w:t>
      </w:r>
      <w:r w:rsidRPr="008A107A">
        <w:rPr>
          <w:rFonts w:asciiTheme="majorBidi" w:hAnsiTheme="majorBidi" w:cstheme="majorBidi"/>
          <w:color w:val="000000" w:themeColor="text1"/>
          <w:sz w:val="28"/>
          <w:szCs w:val="28"/>
          <w:lang w:val="uk-UA"/>
        </w:rPr>
        <w:t xml:space="preserve">формування єдиної бази для процедур скринінгу та перевірок у всьому спектрі подорожей та імміграції. Також відбувається активне оновлення й обмін даними з міжнародними партнерами щодо відомих і підозрюваних терористичних та інших загроз громадянам США в країні та за кордоном. Зусилля Вашингтону безпосередньо направлені на підвищення можливостей союзників для належного  забезпечення безпеки американців у їхній країні. Не залишається без уваги й інформація для американських </w:t>
      </w:r>
      <w:r w:rsidRPr="008A107A">
        <w:rPr>
          <w:rFonts w:asciiTheme="majorBidi" w:hAnsiTheme="majorBidi" w:cstheme="majorBidi"/>
          <w:color w:val="000000" w:themeColor="text1"/>
          <w:sz w:val="28"/>
          <w:szCs w:val="28"/>
          <w:lang w:val="uk-UA"/>
        </w:rPr>
        <w:lastRenderedPageBreak/>
        <w:t xml:space="preserve">громадян щодо рекомендацій для подорожей та міжнародної діяльності, що потребує постійного моніторингу. У транспортній галузі необхідна активна співпраця з такими організаціями, як ІКАО, що допомагає забезпечити безпеку польотів та запобігти терактам через превентивні заходи, включаючи впровадження міжнародних стандартів і рекомендованих практик. Наприклад, процедура сканування сітківки ока пасажира в аеропорті, що надає можливість не тільки точно ідентифікувати особу, але й спрощує процедуру проходження кордону. </w:t>
      </w:r>
    </w:p>
    <w:p w:rsidR="001D5E6E" w:rsidRDefault="001D5E6E" w:rsidP="001D5E6E">
      <w:pPr>
        <w:spacing w:after="0" w:line="360" w:lineRule="auto"/>
        <w:ind w:firstLine="720"/>
        <w:jc w:val="both"/>
        <w:rPr>
          <w:rFonts w:asciiTheme="majorBidi" w:hAnsiTheme="majorBidi" w:cstheme="majorBidi"/>
          <w:color w:val="000000" w:themeColor="text1"/>
          <w:sz w:val="28"/>
          <w:szCs w:val="28"/>
          <w:lang w:val="uk-UA"/>
        </w:rPr>
      </w:pPr>
      <w:r w:rsidRPr="008A107A">
        <w:rPr>
          <w:rFonts w:asciiTheme="majorBidi" w:hAnsiTheme="majorBidi" w:cstheme="majorBidi"/>
          <w:color w:val="000000" w:themeColor="text1"/>
          <w:sz w:val="28"/>
          <w:szCs w:val="28"/>
          <w:lang w:val="uk-UA"/>
        </w:rPr>
        <w:t>Також Департамент співпрацює з іншими урядовими й неурядовими організаціями, туристичною індустрією для на підтримки охорони кордонів. Наприклад, Міністерство національної безпеки США, Міністерство оборони США, Центр перевірки терористів, федеральні державні й місцеві органи влади, центри контролю та профілактики захворювань тощо. Однак на шляху до реалізації міжвідомчих ініціатив іноді стоять проблеми конфіденційності, нормативно-правові акти щодо захисту персональних даних, якими не бажають ділитися закордоні партнери.</w:t>
      </w:r>
    </w:p>
    <w:p w:rsidR="001D5E6E"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Підсумовуючи вище зазначене, ми можемо з впевненістю сказати, що  дипломатична служба для американського громадянина, особливо за кордоном, може нести для особи багато ризиків, небезпеки та достатньо випробувань. Країни мусульманського світу, Центральної Африки, Близького Сходу є одними з найбільш небезпечніших регіонів для служби. Важливо підкреслити, що уряд США робить все можливе для забезпечення безпеки своїх громадян: починаючи від курсів для персоналу, закінчуючи нормативно-законодавчою базою. Будь-який скоєний терористичний акт проти дипломатів не був обмежений увагою Президента Сполучених Штатів або Конгресу і на нього завжди були спрямовані невідкладні дії. Теракт 11 вересня 2001 року зробив Америку провідною державою у боротьбі з тероризмом, яка встановлювала нові норми й заходи для підтримки міжнародної безпеки.</w:t>
      </w:r>
    </w:p>
    <w:p w:rsidR="001D5E6E" w:rsidRPr="008A107A" w:rsidRDefault="001D5E6E" w:rsidP="001D5E6E">
      <w:pPr>
        <w:spacing w:after="0" w:line="360" w:lineRule="auto"/>
        <w:ind w:firstLine="720"/>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lastRenderedPageBreak/>
        <w:t xml:space="preserve"> Зауважимо, що будь-яка країна, і навіть США, не в змозі  самотужки боротися з тероризмом, оскільки це має бути консолідована робота іноземних урядів, державних й недержавних організацій, як за кордоном, так і в середині країни. Як показав серпень 2021 р., незважаючи на потужні стратегії, підготовки кадрів Сполучені Штати не можуть гарантувати всеосяжний захист своїм відданим службовцям. Наостанок, пандемія коронавірусу внесли свої корективи у можливості й плани терористичних організацій, а прихід Джо Байдена до влади ознаменував зміни у підході до протидії терористичним загрозам.   </w:t>
      </w: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Pr="009F78F8"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both"/>
        <w:rPr>
          <w:rFonts w:asciiTheme="majorBidi" w:hAnsiTheme="majorBidi" w:cstheme="majorBidi"/>
          <w:color w:val="000000" w:themeColor="text1"/>
          <w:sz w:val="28"/>
          <w:szCs w:val="28"/>
        </w:rPr>
      </w:pPr>
    </w:p>
    <w:p w:rsidR="001D5E6E" w:rsidRDefault="001D5E6E" w:rsidP="001D5E6E">
      <w:pPr>
        <w:spacing w:after="0"/>
        <w:jc w:val="both"/>
        <w:rPr>
          <w:rFonts w:asciiTheme="majorBidi" w:hAnsiTheme="majorBidi" w:cstheme="majorBidi"/>
          <w:color w:val="000000" w:themeColor="text1"/>
          <w:sz w:val="28"/>
          <w:szCs w:val="28"/>
        </w:rPr>
      </w:pPr>
    </w:p>
    <w:p w:rsidR="001D5E6E" w:rsidRDefault="001D5E6E" w:rsidP="001D5E6E">
      <w:pPr>
        <w:spacing w:after="0"/>
        <w:jc w:val="both"/>
        <w:rPr>
          <w:rFonts w:asciiTheme="majorBidi" w:hAnsiTheme="majorBidi" w:cstheme="majorBidi"/>
          <w:color w:val="000000" w:themeColor="text1"/>
          <w:sz w:val="28"/>
          <w:szCs w:val="28"/>
        </w:rPr>
      </w:pPr>
    </w:p>
    <w:p w:rsidR="001D5E6E" w:rsidRDefault="001D5E6E" w:rsidP="001D5E6E">
      <w:pPr>
        <w:spacing w:after="0"/>
        <w:jc w:val="both"/>
        <w:rPr>
          <w:rFonts w:asciiTheme="majorBidi" w:hAnsiTheme="majorBidi" w:cstheme="majorBidi"/>
          <w:color w:val="000000" w:themeColor="text1"/>
          <w:sz w:val="28"/>
          <w:szCs w:val="28"/>
        </w:rPr>
      </w:pPr>
    </w:p>
    <w:p w:rsidR="001D5E6E" w:rsidRDefault="001D5E6E" w:rsidP="001D5E6E">
      <w:pPr>
        <w:spacing w:after="0"/>
        <w:jc w:val="both"/>
        <w:rPr>
          <w:rFonts w:asciiTheme="majorBidi" w:hAnsiTheme="majorBidi" w:cstheme="majorBidi"/>
          <w:color w:val="000000" w:themeColor="text1"/>
          <w:sz w:val="28"/>
          <w:szCs w:val="28"/>
        </w:rPr>
      </w:pPr>
    </w:p>
    <w:p w:rsidR="001D5E6E" w:rsidRPr="009C00AA" w:rsidRDefault="001D5E6E" w:rsidP="001D5E6E">
      <w:pPr>
        <w:spacing w:after="0"/>
        <w:jc w:val="both"/>
        <w:rPr>
          <w:rFonts w:asciiTheme="majorBidi" w:hAnsiTheme="majorBidi" w:cstheme="majorBidi"/>
          <w:color w:val="000000" w:themeColor="text1"/>
          <w:sz w:val="28"/>
          <w:szCs w:val="28"/>
        </w:rPr>
      </w:pPr>
    </w:p>
    <w:p w:rsidR="001D5E6E" w:rsidRDefault="001D5E6E" w:rsidP="001D5E6E">
      <w:pPr>
        <w:spacing w:after="0"/>
        <w:jc w:val="both"/>
        <w:rPr>
          <w:rFonts w:asciiTheme="majorBidi" w:hAnsiTheme="majorBidi" w:cstheme="majorBidi"/>
          <w:color w:val="000000" w:themeColor="text1"/>
          <w:sz w:val="28"/>
          <w:szCs w:val="28"/>
          <w:lang w:val="uk-UA"/>
        </w:rPr>
      </w:pPr>
    </w:p>
    <w:p w:rsidR="001D5E6E" w:rsidRDefault="001D5E6E" w:rsidP="001D5E6E">
      <w:pPr>
        <w:spacing w:after="0"/>
        <w:jc w:val="center"/>
        <w:rPr>
          <w:rFonts w:asciiTheme="majorBidi" w:hAnsiTheme="majorBidi" w:cstheme="majorBidi"/>
          <w:b/>
          <w:color w:val="000000" w:themeColor="text1"/>
          <w:sz w:val="28"/>
          <w:szCs w:val="28"/>
          <w:lang w:val="uk-UA"/>
        </w:rPr>
      </w:pPr>
      <w:r>
        <w:rPr>
          <w:rFonts w:asciiTheme="majorBidi" w:hAnsiTheme="majorBidi" w:cstheme="majorBidi"/>
          <w:b/>
          <w:color w:val="000000" w:themeColor="text1"/>
          <w:sz w:val="28"/>
          <w:szCs w:val="28"/>
          <w:lang w:val="uk-UA"/>
        </w:rPr>
        <w:lastRenderedPageBreak/>
        <w:t>ВИСНОВКИ</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Проблема корінних змін в характері, напрямків й інструментів роботи дипломатичної служби Сполучених Штатів полягає у внутрішньо суспільних та світових потрясіннях. Холодна війна, поява нових акторів на міжнародній арені зумовили нові умови для виживання суверенним національним державам. </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Розглянувши принципи організації діяльності Держдепу США, ми дійшли висновку, що завдяки американському законодавству державна установа має чітко регламентовану, розгалужену й достатньо складну структуру, що потребує широкого кола кваліфікованих працівників. В наслідок свого рівня організованості та багатогранності, дипломатична інституція виступає цікавим об’єктом глибокого аналізу для іноземних партнерів.</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Цілі зовнішньої політики прямо відображає інтереси Сполучених Штатів, які просуваються шляхом зміцнення союзників Вашингтону, застосування конкурентних переваг, поглиблення партнерства у сфері безпеки та протидії загрозам американським громадянам. Патріотично налаштований персонал успішно спрямовує свої зусилля  на зміцнення країн, що розвиваються, аби вони згодом для себе змінили статус  США від донора до партнера. Зважаючи, що гарантією стабільності й розвитку Америки є процвітання її союзників та відсутність глобальних загроз, дипломати спрямовують свою діяльність на створення світу, який складають самостійні, безпечні, заможні держави, які консолідують свої зусилля задля вирішення спільних проблем.</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Запорукою ефективної роботи виступають професіонали, тому Департамент робить все необхідне для створення привабливих умов для навчання й залучення на державні посади кваліфікованих спеціалістів, за допомогою належної підготовки й відбору кандидатів за високими стандартами. До дипломатичної служби можуть долучитись, як молоді, так й особи поважного віку з різним рівнем наукового ступеня, оскільки в одних є </w:t>
      </w:r>
      <w:r>
        <w:rPr>
          <w:rFonts w:asciiTheme="majorBidi" w:hAnsiTheme="majorBidi" w:cstheme="majorBidi"/>
          <w:color w:val="000000" w:themeColor="text1"/>
          <w:sz w:val="28"/>
          <w:szCs w:val="28"/>
          <w:lang w:val="uk-UA"/>
        </w:rPr>
        <w:lastRenderedPageBreak/>
        <w:t xml:space="preserve">енергія й нові ідеї, а в інших – досвід та витримка. Курси і плани є достатньо зручними для проходження, оскільки потребують не багато часу для навчання – від одного до двох років. Випускник майже кожної програми зобов’язан залишитися на службі у дипломатичному представництві мінімум на 5 років, аби він був максимально інтегрований та зацікавлений у побудові кар’єри у сфері зовнішніх зносин. Завдяки багатоманітним курсам, спеціалісти мають усі можливості для кар’єрного зростання, а Держдеп є гарним прикладом інклюзії й різноманіття. </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Дослідивши причини інституційних змін державного органу, ми з’ясували, що розвиток нерівності, збільшення масштабів глобальної тенденції розпорошення насильства, соціальна боротьба, криваві внутрішньодержавні расово-етнічні сутички та релігійні ворожнечі з гучним міжнародним резонансом, періодичні економічні й політичні кризи та втручання наддержав у внутрішні справи країн периферії стали рушійними силами для внутрішніх змін Департаменту США.</w:t>
      </w:r>
    </w:p>
    <w:p w:rsidR="001D5E6E" w:rsidRPr="000A52F6"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Проаналізувавши </w:t>
      </w:r>
      <w:r w:rsidRPr="000A52F6">
        <w:rPr>
          <w:rFonts w:asciiTheme="majorBidi" w:hAnsiTheme="majorBidi" w:cstheme="majorBidi"/>
          <w:color w:val="000000" w:themeColor="text1"/>
          <w:sz w:val="28"/>
          <w:szCs w:val="28"/>
          <w:lang w:val="uk-UA"/>
        </w:rPr>
        <w:t>в</w:t>
      </w:r>
      <w:r>
        <w:rPr>
          <w:rFonts w:asciiTheme="majorBidi" w:hAnsiTheme="majorBidi" w:cstheme="majorBidi"/>
          <w:color w:val="000000" w:themeColor="text1"/>
          <w:sz w:val="28"/>
          <w:szCs w:val="28"/>
          <w:lang w:val="uk-UA"/>
        </w:rPr>
        <w:t xml:space="preserve">нутрішній розвиток Департаменту на зламі історичних етапів, ми можемо стверджувати, що публічна й культурна дипломатія Сполучених Штатів виникла в умовах ускладнення системи міжнародних відносин через закінчення «холодної війни» й, як наслідок, створення багатополярного світоустрою та появи нових акторів на міжнародній арені. Безпосередньо, саме міжнародний тероризм й потреба у забезпеченні національної безпеки сприяли розвитку культурної дипломатії. Враховуючи необхідність покращення іміджу США на Близькому Сході, Вашингтон спрямував свої зусилля на побудову нових культурних контактів з країнами ісламського світу. Паралельно питання важливості впровадження «м’якої сили» викликало сильні суперечки в американському уряді, що доводить непропорційність фінансування культурних програм. Головними інструментами нового методу стали інтернет-телебачення, дипломатія дії, обміни в сфері освіти. Одночасно, публічна дипломатія Америки мала на меті запропонувати цільової аудиторії позитивну картину світу, шанси на </w:t>
      </w:r>
      <w:r>
        <w:rPr>
          <w:rFonts w:asciiTheme="majorBidi" w:hAnsiTheme="majorBidi" w:cstheme="majorBidi"/>
          <w:color w:val="000000" w:themeColor="text1"/>
          <w:sz w:val="28"/>
          <w:szCs w:val="28"/>
          <w:lang w:val="uk-UA"/>
        </w:rPr>
        <w:lastRenderedPageBreak/>
        <w:t xml:space="preserve">розвиток, що базуються на американських цінностях; сформувати спільні інтереси та цінності; маргіналізувати ідею екстремізму в зарубіжних країнах. </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Врешті після аналізу внутрішніх та зовнішніх викликів установи, ми зробили висновок, що зважаючи на масштаби небезпеки, Держдепу необхідно мати належну позицію проти певного ряду виникаючих загроз, з якими стикається нація. За для досягнення цієї мети, дипломатична установа має залучати до роботи провідних сторонніх фахівців більш вузько направленої спеціалізації, що буде мати провідне значення для американського лідерства у ХХІ столітті. Враховуючи серйозність викликів, Департамент потребує децентралізації, підвищення кваліфікації персоналу, усунення гендерних бар’єрів, повернення довіри працівників до інституції. Щодо гендерних бар’єрів, то не дивлячись на значні позитивні зрушення, дипломатичні представниці досі рідко призначаються у стратегічно важливі регіони для Америки; змушені обирати між родиною і кар’єрою, втрачаючи баланс; тобто продовжують перебувати на другому плані.</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Важливо виділити зовнішні загрози, що роблять службу дипломата вельми небезпечною, завдяки поширенню ісламського фундаменталізму, що породжує ряд терористів з Близького Сходу та Центральної і Північної Африки. Хоча Сполучені Штати застосовують, як силові, так й дипломатичні методи і превентивні заходи для протидії тероризму, все одно держава не в змозі самостійно захистити дипломатичний персонал за кордоном.   </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Визначивши</w:t>
      </w:r>
      <w:r w:rsidRPr="000A52F6">
        <w:rPr>
          <w:rFonts w:asciiTheme="majorBidi" w:hAnsiTheme="majorBidi" w:cstheme="majorBidi"/>
          <w:color w:val="000000" w:themeColor="text1"/>
          <w:sz w:val="28"/>
          <w:szCs w:val="28"/>
          <w:lang w:val="uk-UA"/>
        </w:rPr>
        <w:t xml:space="preserve"> основні інструменти сучасних стратегій зовн</w:t>
      </w:r>
      <w:r>
        <w:rPr>
          <w:rFonts w:asciiTheme="majorBidi" w:hAnsiTheme="majorBidi" w:cstheme="majorBidi"/>
          <w:color w:val="000000" w:themeColor="text1"/>
          <w:sz w:val="28"/>
          <w:szCs w:val="28"/>
          <w:lang w:val="uk-UA"/>
        </w:rPr>
        <w:t xml:space="preserve">ішньополітичного інституту, можна підкреслити, що засоби відповідають сучасним міжнародним вимогам й стрімким змінам. Про усвідомлення Сполучених Штатів щодо вагомого значення розвитку цифрової політики свідчить наявність загальнодержавної стратегії щодо залучення інновацій та розвиток технологічного потенціалу. Активна інтеграція новітніх технологій проявляється в отриманні, збереженні й обробці даних та у організації ефективного робочого процесу із залученням персоналу на різних континентах онлайн; зміцненні позицій публічної </w:t>
      </w:r>
      <w:r>
        <w:rPr>
          <w:rFonts w:asciiTheme="majorBidi" w:hAnsiTheme="majorBidi" w:cstheme="majorBidi"/>
          <w:color w:val="000000" w:themeColor="text1"/>
          <w:sz w:val="28"/>
          <w:szCs w:val="28"/>
          <w:lang w:val="uk-UA"/>
        </w:rPr>
        <w:lastRenderedPageBreak/>
        <w:t>дипломатії; запобіганні кібератакам на державні установи та гарантування інформаційної безпеки громадян США; поширенні технологій для забезпечення енергетичної безпеки партнерів. Сучасні інструменти допомагають продовжувати діяльність Департаменту, незважаючи на пандемію й інші світові кризи, розширюючи кордони для свого впливу і співробітництва.</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p>
    <w:p w:rsidR="001D5E6E" w:rsidRDefault="001D5E6E" w:rsidP="001D5E6E">
      <w:pPr>
        <w:spacing w:after="0" w:line="360" w:lineRule="auto"/>
        <w:jc w:val="both"/>
        <w:rPr>
          <w:rFonts w:asciiTheme="majorBidi" w:hAnsiTheme="majorBidi" w:cstheme="majorBidi"/>
          <w:color w:val="000000" w:themeColor="text1"/>
          <w:sz w:val="28"/>
          <w:szCs w:val="28"/>
          <w:lang w:val="uk-UA"/>
        </w:rPr>
      </w:pPr>
    </w:p>
    <w:p w:rsidR="001D5E6E" w:rsidRDefault="001D5E6E" w:rsidP="001D5E6E">
      <w:pPr>
        <w:spacing w:after="0" w:line="360" w:lineRule="auto"/>
        <w:jc w:val="both"/>
        <w:rPr>
          <w:rFonts w:asciiTheme="majorBidi" w:hAnsiTheme="majorBidi" w:cstheme="majorBidi"/>
          <w:color w:val="000000" w:themeColor="text1"/>
          <w:sz w:val="28"/>
          <w:szCs w:val="28"/>
          <w:lang w:val="uk-UA"/>
        </w:rPr>
      </w:pPr>
    </w:p>
    <w:p w:rsidR="001D5E6E" w:rsidRDefault="001D5E6E" w:rsidP="001D5E6E">
      <w:pPr>
        <w:spacing w:after="0" w:line="360" w:lineRule="auto"/>
        <w:jc w:val="both"/>
        <w:rPr>
          <w:rFonts w:asciiTheme="majorBidi" w:hAnsiTheme="majorBidi" w:cstheme="majorBidi"/>
          <w:color w:val="000000" w:themeColor="text1"/>
          <w:sz w:val="28"/>
          <w:szCs w:val="28"/>
          <w:lang w:val="uk-UA"/>
        </w:rPr>
      </w:pPr>
    </w:p>
    <w:p w:rsidR="001D5E6E" w:rsidRDefault="001D5E6E" w:rsidP="001D5E6E">
      <w:pPr>
        <w:spacing w:after="0" w:line="360" w:lineRule="auto"/>
        <w:ind w:firstLine="709"/>
        <w:jc w:val="both"/>
        <w:rPr>
          <w:rFonts w:asciiTheme="majorBidi" w:hAnsiTheme="majorBidi" w:cstheme="majorBidi"/>
          <w:b/>
          <w:color w:val="000000" w:themeColor="text1"/>
          <w:sz w:val="28"/>
          <w:szCs w:val="28"/>
          <w:lang w:val="uk-UA"/>
        </w:rPr>
      </w:pPr>
      <w:r>
        <w:rPr>
          <w:rFonts w:asciiTheme="majorBidi" w:hAnsiTheme="majorBidi" w:cstheme="majorBidi"/>
          <w:b/>
          <w:color w:val="000000" w:themeColor="text1"/>
          <w:sz w:val="28"/>
          <w:szCs w:val="28"/>
          <w:lang w:val="uk-UA"/>
        </w:rPr>
        <w:lastRenderedPageBreak/>
        <w:t>СПИСОК ВИКОРИСТАНИХ ДЖЕРЕЛ ТА ЛІТЕРАТУРИ</w:t>
      </w:r>
    </w:p>
    <w:p w:rsidR="001D5E6E" w:rsidRDefault="001D5E6E" w:rsidP="001D5E6E">
      <w:pPr>
        <w:spacing w:after="0" w:line="360" w:lineRule="auto"/>
        <w:ind w:firstLine="709"/>
        <w:jc w:val="both"/>
        <w:rPr>
          <w:rFonts w:asciiTheme="majorBidi" w:hAnsiTheme="majorBidi" w:cstheme="majorBidi"/>
          <w:b/>
          <w:color w:val="000000" w:themeColor="text1"/>
          <w:sz w:val="28"/>
          <w:szCs w:val="28"/>
          <w:lang w:val="uk-UA"/>
        </w:rPr>
      </w:pPr>
      <w:r>
        <w:rPr>
          <w:rFonts w:asciiTheme="majorBidi" w:hAnsiTheme="majorBidi" w:cstheme="majorBidi"/>
          <w:b/>
          <w:color w:val="000000" w:themeColor="text1"/>
          <w:sz w:val="28"/>
          <w:szCs w:val="28"/>
          <w:lang w:val="uk-UA"/>
        </w:rPr>
        <w:t>Джерела</w:t>
      </w:r>
    </w:p>
    <w:p w:rsidR="001D5E6E" w:rsidRPr="000A349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073107">
        <w:rPr>
          <w:rFonts w:ascii="Times New Roman" w:hAnsi="Times New Roman" w:cs="Times New Roman"/>
          <w:sz w:val="28"/>
          <w:lang w:val="uk-UA"/>
        </w:rPr>
        <w:t xml:space="preserve">2020 </w:t>
      </w:r>
      <w:r w:rsidRPr="00073107">
        <w:rPr>
          <w:rFonts w:ascii="Times New Roman" w:hAnsi="Times New Roman" w:cs="Times New Roman"/>
          <w:sz w:val="28"/>
          <w:lang w:val="en-US"/>
        </w:rPr>
        <w:t>Accomplishments// Diplomatic Security Service. P. 30.</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sidRPr="00AA0D49">
        <w:rPr>
          <w:rFonts w:ascii="Times New Roman" w:hAnsi="Times New Roman" w:cs="Times New Roman"/>
          <w:sz w:val="28"/>
          <w:lang w:val="uk-UA"/>
        </w:rPr>
        <w:t>An Assessment of Illness in U.S. Government Employees and Their</w:t>
      </w:r>
      <w:r>
        <w:rPr>
          <w:rFonts w:ascii="Times New Roman" w:hAnsi="Times New Roman" w:cs="Times New Roman"/>
          <w:sz w:val="28"/>
          <w:lang w:val="uk-UA"/>
        </w:rPr>
        <w:t xml:space="preserve"> Families at Overseas Embassies// </w:t>
      </w:r>
      <w:r w:rsidRPr="00AA0D49">
        <w:rPr>
          <w:rFonts w:ascii="Times New Roman" w:hAnsi="Times New Roman" w:cs="Times New Roman"/>
          <w:sz w:val="28"/>
          <w:lang w:val="en-US"/>
        </w:rPr>
        <w:t>Washington, DC: The National Academies</w:t>
      </w:r>
      <w:r>
        <w:rPr>
          <w:rFonts w:ascii="Times New Roman" w:hAnsi="Times New Roman" w:cs="Times New Roman"/>
          <w:sz w:val="28"/>
          <w:lang w:val="uk-UA"/>
        </w:rPr>
        <w:t xml:space="preserve">. </w:t>
      </w:r>
      <w:r>
        <w:rPr>
          <w:rFonts w:ascii="Times New Roman" w:hAnsi="Times New Roman" w:cs="Times New Roman"/>
          <w:sz w:val="28"/>
          <w:lang w:val="en-US"/>
        </w:rPr>
        <w:t>P. 76.</w:t>
      </w:r>
    </w:p>
    <w:p w:rsidR="001D5E6E" w:rsidRDefault="001D5E6E" w:rsidP="001D5E6E">
      <w:pPr>
        <w:pStyle w:val="a3"/>
        <w:numPr>
          <w:ilvl w:val="0"/>
          <w:numId w:val="22"/>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w:t>
      </w:r>
      <w:r>
        <w:rPr>
          <w:rFonts w:ascii="Times New Roman" w:hAnsi="Times New Roman" w:cs="Times New Roman"/>
          <w:sz w:val="28"/>
          <w:lang w:val="en-US"/>
        </w:rPr>
        <w:t xml:space="preserve">ntiterrorism </w:t>
      </w:r>
      <w:r w:rsidRPr="00261823">
        <w:rPr>
          <w:rFonts w:ascii="Times New Roman" w:hAnsi="Times New Roman" w:cs="Times New Roman"/>
          <w:sz w:val="28"/>
          <w:lang w:val="uk-UA"/>
        </w:rPr>
        <w:t xml:space="preserve"> A</w:t>
      </w:r>
      <w:r>
        <w:rPr>
          <w:rFonts w:ascii="Times New Roman" w:hAnsi="Times New Roman" w:cs="Times New Roman"/>
          <w:sz w:val="28"/>
          <w:lang w:val="en-US"/>
        </w:rPr>
        <w:t xml:space="preserve">ssistance </w:t>
      </w:r>
      <w:r>
        <w:rPr>
          <w:rFonts w:ascii="Times New Roman" w:hAnsi="Times New Roman" w:cs="Times New Roman"/>
          <w:sz w:val="28"/>
          <w:lang w:val="uk-UA"/>
        </w:rPr>
        <w:t>R</w:t>
      </w:r>
      <w:r>
        <w:rPr>
          <w:rFonts w:ascii="Times New Roman" w:hAnsi="Times New Roman" w:cs="Times New Roman"/>
          <w:sz w:val="28"/>
          <w:lang w:val="en-US"/>
        </w:rPr>
        <w:t xml:space="preserve">etrospective </w:t>
      </w:r>
      <w:r w:rsidRPr="00261823">
        <w:rPr>
          <w:rFonts w:ascii="Times New Roman" w:hAnsi="Times New Roman" w:cs="Times New Roman"/>
          <w:sz w:val="28"/>
          <w:lang w:val="uk-UA"/>
        </w:rPr>
        <w:t>2018-2019</w:t>
      </w:r>
      <w:r>
        <w:rPr>
          <w:rFonts w:ascii="Times New Roman" w:hAnsi="Times New Roman" w:cs="Times New Roman"/>
          <w:sz w:val="28"/>
          <w:lang w:val="en-US"/>
        </w:rPr>
        <w:t>// U.S. Department of State. P. 68.</w:t>
      </w:r>
    </w:p>
    <w:p w:rsidR="001D5E6E" w:rsidRPr="007B7392" w:rsidRDefault="001D5E6E" w:rsidP="001D5E6E">
      <w:pPr>
        <w:pStyle w:val="a3"/>
        <w:numPr>
          <w:ilvl w:val="0"/>
          <w:numId w:val="22"/>
        </w:numPr>
        <w:spacing w:after="0" w:line="360" w:lineRule="auto"/>
        <w:jc w:val="both"/>
        <w:rPr>
          <w:rFonts w:ascii="Times New Roman" w:hAnsi="Times New Roman" w:cs="Times New Roman"/>
          <w:sz w:val="28"/>
          <w:lang w:val="uk-UA"/>
        </w:rPr>
      </w:pPr>
      <w:r w:rsidRPr="007B7392">
        <w:rPr>
          <w:rFonts w:ascii="Times New Roman" w:hAnsi="Times New Roman" w:cs="Times New Roman"/>
          <w:sz w:val="28"/>
          <w:lang w:val="uk-UA"/>
        </w:rPr>
        <w:t>Congressional Research Service Modified Annual Report FY2009</w:t>
      </w:r>
      <w:r>
        <w:rPr>
          <w:rFonts w:ascii="Times New Roman" w:hAnsi="Times New Roman" w:cs="Times New Roman"/>
          <w:sz w:val="28"/>
          <w:lang w:val="uk-UA"/>
        </w:rPr>
        <w:t xml:space="preserve">// </w:t>
      </w:r>
      <w:r w:rsidRPr="007B7392">
        <w:rPr>
          <w:rFonts w:ascii="Times New Roman" w:hAnsi="Times New Roman" w:cs="Times New Roman"/>
          <w:sz w:val="28"/>
          <w:lang w:val="uk-UA"/>
        </w:rPr>
        <w:t>R Street Institute</w:t>
      </w:r>
      <w:r>
        <w:rPr>
          <w:rFonts w:ascii="Times New Roman" w:hAnsi="Times New Roman" w:cs="Times New Roman"/>
          <w:sz w:val="28"/>
          <w:lang w:val="uk-UA"/>
        </w:rPr>
        <w:t xml:space="preserve">. </w:t>
      </w:r>
      <w:r>
        <w:rPr>
          <w:rFonts w:ascii="Times New Roman" w:hAnsi="Times New Roman" w:cs="Times New Roman"/>
          <w:sz w:val="28"/>
          <w:lang w:val="en-US"/>
        </w:rPr>
        <w:t>P. 84.</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sidRPr="007B7392">
        <w:rPr>
          <w:rFonts w:ascii="Times New Roman" w:hAnsi="Times New Roman" w:cs="Times New Roman"/>
          <w:sz w:val="28"/>
          <w:lang w:val="uk-UA"/>
        </w:rPr>
        <w:t>C</w:t>
      </w:r>
      <w:r>
        <w:rPr>
          <w:rFonts w:ascii="Times New Roman" w:hAnsi="Times New Roman" w:cs="Times New Roman"/>
          <w:sz w:val="28"/>
          <w:lang w:val="uk-UA"/>
        </w:rPr>
        <w:t>RS</w:t>
      </w:r>
      <w:r>
        <w:rPr>
          <w:rFonts w:ascii="Times New Roman" w:hAnsi="Times New Roman" w:cs="Times New Roman"/>
          <w:sz w:val="28"/>
          <w:lang w:val="en-US"/>
        </w:rPr>
        <w:t xml:space="preserve"> Annual Report. FY 2018// </w:t>
      </w:r>
      <w:r w:rsidRPr="0034781B">
        <w:rPr>
          <w:rFonts w:ascii="Times New Roman" w:hAnsi="Times New Roman" w:cs="Times New Roman"/>
          <w:sz w:val="28"/>
          <w:lang w:val="en-US"/>
        </w:rPr>
        <w:t>Congressional Research Service</w:t>
      </w:r>
      <w:r>
        <w:rPr>
          <w:rFonts w:ascii="Times New Roman" w:hAnsi="Times New Roman" w:cs="Times New Roman"/>
          <w:sz w:val="28"/>
          <w:lang w:val="en-US"/>
        </w:rPr>
        <w:t xml:space="preserve">. P. 166. </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sidRPr="00EF2EB6">
        <w:rPr>
          <w:rFonts w:ascii="Times New Roman" w:hAnsi="Times New Roman" w:cs="Times New Roman"/>
          <w:sz w:val="28"/>
          <w:lang w:val="en-US"/>
        </w:rPr>
        <w:t xml:space="preserve">Department of State and Related Agencies Appropriations Act, </w:t>
      </w:r>
      <w:r>
        <w:rPr>
          <w:rFonts w:ascii="Times New Roman" w:hAnsi="Times New Roman" w:cs="Times New Roman"/>
          <w:sz w:val="28"/>
          <w:lang w:val="uk-UA"/>
        </w:rPr>
        <w:t>№ 104-</w:t>
      </w:r>
      <w:r>
        <w:rPr>
          <w:rFonts w:ascii="Times New Roman" w:hAnsi="Times New Roman" w:cs="Times New Roman"/>
          <w:sz w:val="28"/>
          <w:lang w:val="en-US"/>
        </w:rPr>
        <w:t>134</w:t>
      </w:r>
      <w:r>
        <w:rPr>
          <w:rFonts w:ascii="Times New Roman" w:hAnsi="Times New Roman" w:cs="Times New Roman"/>
          <w:sz w:val="28"/>
          <w:lang w:val="uk-UA"/>
        </w:rPr>
        <w:t xml:space="preserve">. </w:t>
      </w:r>
      <w:r w:rsidRPr="00EF2EB6">
        <w:rPr>
          <w:rFonts w:ascii="Times New Roman" w:hAnsi="Times New Roman" w:cs="Times New Roman"/>
          <w:sz w:val="28"/>
          <w:lang w:val="en-US"/>
        </w:rPr>
        <w:t>1996</w:t>
      </w:r>
      <w:r>
        <w:rPr>
          <w:rFonts w:ascii="Times New Roman" w:hAnsi="Times New Roman" w:cs="Times New Roman"/>
          <w:sz w:val="28"/>
          <w:lang w:val="uk-UA"/>
        </w:rPr>
        <w:t xml:space="preserve">. </w:t>
      </w:r>
      <w:r>
        <w:rPr>
          <w:rFonts w:ascii="Times New Roman" w:hAnsi="Times New Roman" w:cs="Times New Roman"/>
          <w:sz w:val="28"/>
          <w:lang w:val="en-US"/>
        </w:rPr>
        <w:t xml:space="preserve">P. </w:t>
      </w:r>
      <w:r>
        <w:rPr>
          <w:rFonts w:ascii="Times New Roman" w:hAnsi="Times New Roman" w:cs="Times New Roman"/>
          <w:sz w:val="28"/>
          <w:lang w:val="uk-UA"/>
        </w:rPr>
        <w:t>382.</w:t>
      </w:r>
    </w:p>
    <w:p w:rsidR="001D5E6E" w:rsidRDefault="001D5E6E" w:rsidP="001D5E6E">
      <w:pPr>
        <w:pStyle w:val="a3"/>
        <w:numPr>
          <w:ilvl w:val="0"/>
          <w:numId w:val="22"/>
        </w:numPr>
        <w:spacing w:after="0" w:line="360" w:lineRule="auto"/>
        <w:rPr>
          <w:rFonts w:asciiTheme="majorBidi" w:hAnsiTheme="majorBidi" w:cstheme="majorBidi"/>
          <w:color w:val="000000" w:themeColor="text1"/>
          <w:sz w:val="28"/>
          <w:szCs w:val="28"/>
          <w:lang w:val="en-US"/>
        </w:rPr>
      </w:pPr>
      <w:r w:rsidRPr="00B839E7">
        <w:rPr>
          <w:rFonts w:asciiTheme="majorBidi" w:hAnsiTheme="majorBidi" w:cstheme="majorBidi"/>
          <w:color w:val="000000" w:themeColor="text1"/>
          <w:sz w:val="28"/>
          <w:szCs w:val="28"/>
          <w:lang w:val="en-US"/>
        </w:rPr>
        <w:t>Diplomat Killed on Afghan Mission She Coveted</w:t>
      </w:r>
      <w:r>
        <w:rPr>
          <w:rFonts w:asciiTheme="majorBidi" w:hAnsiTheme="majorBidi" w:cstheme="majorBidi"/>
          <w:color w:val="000000" w:themeColor="text1"/>
          <w:sz w:val="28"/>
          <w:szCs w:val="28"/>
          <w:lang w:val="en-US"/>
        </w:rPr>
        <w:t xml:space="preserve">. </w:t>
      </w:r>
      <w:r w:rsidRPr="00C22954">
        <w:rPr>
          <w:rFonts w:asciiTheme="majorBidi" w:hAnsiTheme="majorBidi" w:cstheme="majorBidi"/>
          <w:i/>
          <w:color w:val="000000" w:themeColor="text1"/>
          <w:sz w:val="28"/>
          <w:szCs w:val="28"/>
          <w:lang w:val="en-US"/>
        </w:rPr>
        <w:t>The New York Times</w:t>
      </w:r>
      <w:r>
        <w:rPr>
          <w:rFonts w:asciiTheme="majorBidi" w:hAnsiTheme="majorBidi" w:cstheme="majorBidi"/>
          <w:i/>
          <w:color w:val="000000" w:themeColor="text1"/>
          <w:sz w:val="28"/>
          <w:szCs w:val="28"/>
          <w:lang w:val="en-US"/>
        </w:rPr>
        <w:t xml:space="preserve">. </w:t>
      </w:r>
      <w:r>
        <w:rPr>
          <w:rFonts w:asciiTheme="majorBidi" w:hAnsiTheme="majorBidi" w:cstheme="majorBidi"/>
          <w:color w:val="000000" w:themeColor="text1"/>
          <w:sz w:val="28"/>
          <w:szCs w:val="28"/>
          <w:lang w:val="en-US"/>
        </w:rPr>
        <w:t>No. 5. 2013. P. 4-6.</w:t>
      </w:r>
    </w:p>
    <w:p w:rsidR="001D5E6E" w:rsidRPr="00A812EA"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021034">
        <w:rPr>
          <w:rFonts w:asciiTheme="majorBidi" w:hAnsiTheme="majorBidi" w:cstheme="majorBidi"/>
          <w:color w:val="000000" w:themeColor="text1"/>
          <w:sz w:val="28"/>
          <w:szCs w:val="28"/>
          <w:lang w:val="uk-UA"/>
        </w:rPr>
        <w:t xml:space="preserve">Dole B. Shaping America's Global Future // </w:t>
      </w:r>
      <w:r w:rsidRPr="00021034">
        <w:rPr>
          <w:rFonts w:asciiTheme="majorBidi" w:hAnsiTheme="majorBidi" w:cstheme="majorBidi"/>
          <w:i/>
          <w:color w:val="000000" w:themeColor="text1"/>
          <w:sz w:val="28"/>
          <w:szCs w:val="28"/>
          <w:lang w:val="uk-UA"/>
        </w:rPr>
        <w:t>Foreign Policy</w:t>
      </w:r>
      <w:r w:rsidRPr="00021034">
        <w:rPr>
          <w:rFonts w:asciiTheme="majorBidi" w:hAnsiTheme="majorBidi" w:cstheme="majorBidi"/>
          <w:color w:val="000000" w:themeColor="text1"/>
          <w:sz w:val="28"/>
          <w:szCs w:val="28"/>
          <w:lang w:val="uk-UA"/>
        </w:rPr>
        <w:t>, No 98. 1995. P. 29–43.</w:t>
      </w:r>
    </w:p>
    <w:p w:rsidR="001D5E6E" w:rsidRPr="00BB65BC"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Executive Order 12307</w:t>
      </w:r>
      <w:r>
        <w:rPr>
          <w:rFonts w:ascii="Times New Roman" w:hAnsi="Times New Roman" w:cs="Times New Roman"/>
          <w:sz w:val="28"/>
          <w:lang w:val="uk-UA"/>
        </w:rPr>
        <w:t xml:space="preserve">. </w:t>
      </w:r>
      <w:r w:rsidRPr="00A56BB6">
        <w:rPr>
          <w:rFonts w:ascii="Times New Roman" w:hAnsi="Times New Roman" w:cs="Times New Roman"/>
          <w:sz w:val="28"/>
          <w:lang w:val="en-US"/>
        </w:rPr>
        <w:t>President's Commission on Hostage Compensation</w:t>
      </w:r>
      <w:r w:rsidRPr="00A56BB6">
        <w:rPr>
          <w:rFonts w:ascii="Times New Roman" w:hAnsi="Times New Roman" w:cs="Times New Roman"/>
          <w:sz w:val="28"/>
          <w:lang w:val="uk-UA"/>
        </w:rPr>
        <w:t>.</w:t>
      </w:r>
      <w:r>
        <w:rPr>
          <w:rFonts w:ascii="Times New Roman" w:hAnsi="Times New Roman" w:cs="Times New Roman"/>
          <w:sz w:val="28"/>
          <w:lang w:val="uk-UA"/>
        </w:rPr>
        <w:t xml:space="preserve"> 1981.</w:t>
      </w:r>
    </w:p>
    <w:p w:rsidR="001D5E6E" w:rsidRPr="00BB65BC" w:rsidRDefault="001D5E6E" w:rsidP="001D5E6E">
      <w:pPr>
        <w:pStyle w:val="a3"/>
        <w:numPr>
          <w:ilvl w:val="0"/>
          <w:numId w:val="22"/>
        </w:numPr>
        <w:spacing w:after="0" w:line="360" w:lineRule="auto"/>
        <w:jc w:val="both"/>
        <w:rPr>
          <w:rFonts w:ascii="Times New Roman" w:hAnsi="Times New Roman" w:cs="Times New Roman"/>
          <w:sz w:val="28"/>
          <w:lang w:val="en-US"/>
        </w:rPr>
      </w:pPr>
      <w:r w:rsidRPr="00BB65BC">
        <w:rPr>
          <w:rFonts w:ascii="Times New Roman" w:hAnsi="Times New Roman" w:cs="Times New Roman"/>
          <w:sz w:val="28"/>
          <w:lang w:val="en-US"/>
        </w:rPr>
        <w:t xml:space="preserve"> Executive Order on Establishment of the White House Gender Policy Council// the White House. P. 21.</w:t>
      </w:r>
    </w:p>
    <w:p w:rsidR="001D5E6E" w:rsidRPr="00AB375A"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BB65BC">
        <w:rPr>
          <w:rFonts w:asciiTheme="majorBidi" w:hAnsiTheme="majorBidi" w:cstheme="majorBidi"/>
          <w:color w:val="000000" w:themeColor="text1"/>
          <w:sz w:val="28"/>
          <w:szCs w:val="28"/>
          <w:lang w:val="en-US"/>
        </w:rPr>
        <w:t xml:space="preserve"> </w:t>
      </w:r>
      <w:r w:rsidRPr="00E80985">
        <w:rPr>
          <w:rFonts w:asciiTheme="majorBidi" w:hAnsiTheme="majorBidi" w:cstheme="majorBidi"/>
          <w:color w:val="000000" w:themeColor="text1"/>
          <w:sz w:val="28"/>
          <w:szCs w:val="28"/>
          <w:lang w:val="en-US"/>
        </w:rPr>
        <w:t>Fiscal Year 2021 Agency Financial Report</w:t>
      </w:r>
      <w:r>
        <w:rPr>
          <w:rFonts w:asciiTheme="majorBidi" w:hAnsiTheme="majorBidi" w:cstheme="majorBidi"/>
          <w:color w:val="000000" w:themeColor="text1"/>
          <w:sz w:val="28"/>
          <w:szCs w:val="28"/>
          <w:lang w:val="en-US"/>
        </w:rPr>
        <w:t xml:space="preserve">// U.S. Department of States. P. 143. </w:t>
      </w:r>
    </w:p>
    <w:p w:rsidR="001D5E6E" w:rsidRPr="00AB375A"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w:t>
      </w:r>
      <w:r w:rsidRPr="00A95CBC">
        <w:rPr>
          <w:rFonts w:ascii="Times New Roman" w:hAnsi="Times New Roman" w:cs="Times New Roman"/>
          <w:sz w:val="28"/>
          <w:lang w:val="en-US"/>
        </w:rPr>
        <w:t>Five-Year Workforce and Leadership Successi</w:t>
      </w:r>
      <w:r>
        <w:rPr>
          <w:rFonts w:ascii="Times New Roman" w:hAnsi="Times New Roman" w:cs="Times New Roman"/>
          <w:sz w:val="28"/>
          <w:lang w:val="en-US"/>
        </w:rPr>
        <w:t>on Plan Fiscal Years 2018–2022// Bureau of Human Resources. P.137.</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A95CBC">
        <w:rPr>
          <w:rFonts w:ascii="Times New Roman" w:hAnsi="Times New Roman" w:cs="Times New Roman"/>
          <w:sz w:val="28"/>
          <w:lang w:val="en-US"/>
        </w:rPr>
        <w:t>Five-Year Workforc</w:t>
      </w:r>
      <w:r>
        <w:rPr>
          <w:rFonts w:ascii="Times New Roman" w:hAnsi="Times New Roman" w:cs="Times New Roman"/>
          <w:sz w:val="28"/>
          <w:lang w:val="en-US"/>
        </w:rPr>
        <w:t xml:space="preserve">e Plan: Fiscal Years 2019–2023// </w:t>
      </w:r>
      <w:r w:rsidRPr="00A95CBC">
        <w:rPr>
          <w:rFonts w:ascii="Times New Roman" w:hAnsi="Times New Roman" w:cs="Times New Roman"/>
          <w:sz w:val="28"/>
          <w:lang w:val="en-US"/>
        </w:rPr>
        <w:t>Bureau of Human Resources</w:t>
      </w:r>
      <w:r>
        <w:rPr>
          <w:rFonts w:ascii="Times New Roman" w:hAnsi="Times New Roman" w:cs="Times New Roman"/>
          <w:sz w:val="28"/>
          <w:lang w:val="en-US"/>
        </w:rPr>
        <w:t>. P.124.</w:t>
      </w:r>
    </w:p>
    <w:p w:rsidR="001D5E6E" w:rsidRPr="00E8098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Foreign Affairs Manual</w:t>
      </w:r>
      <w:r>
        <w:rPr>
          <w:rFonts w:ascii="Times New Roman" w:hAnsi="Times New Roman" w:cs="Times New Roman"/>
          <w:sz w:val="28"/>
          <w:lang w:val="en-US"/>
        </w:rPr>
        <w:t xml:space="preserve">// </w:t>
      </w:r>
      <w:r>
        <w:rPr>
          <w:rFonts w:ascii="Times New Roman" w:hAnsi="Times New Roman" w:cs="Times New Roman"/>
          <w:sz w:val="28"/>
          <w:lang w:val="uk-UA"/>
        </w:rPr>
        <w:t>U.S. Department of State</w:t>
      </w:r>
      <w:r>
        <w:rPr>
          <w:rFonts w:ascii="Times New Roman" w:hAnsi="Times New Roman" w:cs="Times New Roman"/>
          <w:sz w:val="28"/>
          <w:lang w:val="en-US"/>
        </w:rPr>
        <w:t>. P. 123.</w:t>
      </w:r>
    </w:p>
    <w:p w:rsidR="001D5E6E" w:rsidRPr="007B7392"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021034">
        <w:rPr>
          <w:rFonts w:ascii="Times New Roman" w:hAnsi="Times New Roman" w:cs="Times New Roman"/>
          <w:sz w:val="28"/>
          <w:lang w:val="en-US"/>
        </w:rPr>
        <w:t>Foreign</w:t>
      </w:r>
      <w:r w:rsidRPr="00021034">
        <w:rPr>
          <w:rFonts w:ascii="Times New Roman" w:hAnsi="Times New Roman" w:cs="Times New Roman"/>
          <w:sz w:val="28"/>
          <w:lang w:val="uk-UA"/>
        </w:rPr>
        <w:t xml:space="preserve"> </w:t>
      </w:r>
      <w:r w:rsidRPr="00021034">
        <w:rPr>
          <w:rFonts w:ascii="Times New Roman" w:hAnsi="Times New Roman" w:cs="Times New Roman"/>
          <w:sz w:val="28"/>
          <w:lang w:val="en-US"/>
        </w:rPr>
        <w:t>Policy</w:t>
      </w:r>
      <w:r w:rsidRPr="00021034">
        <w:rPr>
          <w:rFonts w:ascii="Times New Roman" w:hAnsi="Times New Roman" w:cs="Times New Roman"/>
          <w:sz w:val="28"/>
          <w:lang w:val="uk-UA"/>
        </w:rPr>
        <w:t xml:space="preserve"> </w:t>
      </w:r>
      <w:r w:rsidRPr="00021034">
        <w:rPr>
          <w:rFonts w:ascii="Times New Roman" w:hAnsi="Times New Roman" w:cs="Times New Roman"/>
          <w:sz w:val="28"/>
          <w:lang w:val="en-US"/>
        </w:rPr>
        <w:t>Reform</w:t>
      </w:r>
      <w:r w:rsidRPr="00021034">
        <w:rPr>
          <w:rFonts w:ascii="Times New Roman" w:hAnsi="Times New Roman" w:cs="Times New Roman"/>
          <w:sz w:val="28"/>
          <w:lang w:val="uk-UA"/>
        </w:rPr>
        <w:t xml:space="preserve"> </w:t>
      </w:r>
      <w:r w:rsidRPr="00021034">
        <w:rPr>
          <w:rFonts w:ascii="Times New Roman" w:hAnsi="Times New Roman" w:cs="Times New Roman"/>
          <w:sz w:val="28"/>
          <w:lang w:val="en-US"/>
        </w:rPr>
        <w:t>Act</w:t>
      </w:r>
      <w:r w:rsidRPr="00021034">
        <w:rPr>
          <w:rFonts w:ascii="Times New Roman" w:hAnsi="Times New Roman" w:cs="Times New Roman"/>
          <w:sz w:val="28"/>
          <w:lang w:val="uk-UA"/>
        </w:rPr>
        <w:t>.</w:t>
      </w:r>
      <w:r>
        <w:rPr>
          <w:rFonts w:ascii="Times New Roman" w:hAnsi="Times New Roman" w:cs="Times New Roman"/>
          <w:sz w:val="28"/>
          <w:lang w:val="uk-UA"/>
        </w:rPr>
        <w:t xml:space="preserve"> № 105-94.</w:t>
      </w:r>
      <w:r w:rsidRPr="00021034">
        <w:rPr>
          <w:rFonts w:ascii="Times New Roman" w:hAnsi="Times New Roman" w:cs="Times New Roman"/>
          <w:sz w:val="28"/>
          <w:lang w:val="uk-UA"/>
        </w:rPr>
        <w:t xml:space="preserve"> 1997</w:t>
      </w:r>
      <w:r>
        <w:rPr>
          <w:rFonts w:ascii="Times New Roman" w:hAnsi="Times New Roman" w:cs="Times New Roman"/>
          <w:sz w:val="28"/>
          <w:lang w:val="uk-UA"/>
        </w:rPr>
        <w:t xml:space="preserve">. </w:t>
      </w:r>
      <w:r>
        <w:rPr>
          <w:rFonts w:ascii="Times New Roman" w:hAnsi="Times New Roman" w:cs="Times New Roman"/>
          <w:sz w:val="28"/>
          <w:lang w:val="en-US"/>
        </w:rPr>
        <w:t>P</w:t>
      </w:r>
      <w:r w:rsidRPr="00021034">
        <w:rPr>
          <w:rFonts w:ascii="Times New Roman" w:hAnsi="Times New Roman" w:cs="Times New Roman"/>
          <w:sz w:val="28"/>
          <w:lang w:val="en-US"/>
        </w:rPr>
        <w:t xml:space="preserve">. </w:t>
      </w:r>
      <w:r>
        <w:rPr>
          <w:rFonts w:ascii="Times New Roman" w:hAnsi="Times New Roman" w:cs="Times New Roman"/>
          <w:sz w:val="28"/>
          <w:lang w:val="en-US"/>
        </w:rPr>
        <w:t>107.</w:t>
      </w:r>
    </w:p>
    <w:p w:rsidR="001D5E6E" w:rsidRPr="003972B7" w:rsidRDefault="001D5E6E" w:rsidP="001D5E6E">
      <w:pPr>
        <w:pStyle w:val="a5"/>
        <w:numPr>
          <w:ilvl w:val="0"/>
          <w:numId w:val="22"/>
        </w:numPr>
        <w:spacing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 Forging a 21st-Century Diplomatic Service for the the United States through Professional Education and Training// </w:t>
      </w:r>
      <w:r>
        <w:rPr>
          <w:rFonts w:ascii="Times New Roman" w:hAnsi="Times New Roman" w:cs="Times New Roman"/>
          <w:sz w:val="28"/>
          <w:lang w:val="en-US"/>
        </w:rPr>
        <w:t>The American Academy of Diplomacy. P.77.</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FY 2020 Department of State Agency Financial Report</w:t>
      </w:r>
      <w:r>
        <w:rPr>
          <w:rFonts w:ascii="Times New Roman" w:hAnsi="Times New Roman" w:cs="Times New Roman"/>
          <w:sz w:val="28"/>
          <w:lang w:val="en-US"/>
        </w:rPr>
        <w:t xml:space="preserve">// Bureau </w:t>
      </w:r>
      <w:r w:rsidRPr="006A1835">
        <w:rPr>
          <w:rFonts w:ascii="Times New Roman" w:hAnsi="Times New Roman" w:cs="Times New Roman"/>
          <w:sz w:val="28"/>
          <w:lang w:val="en-US"/>
        </w:rPr>
        <w:t xml:space="preserve"> </w:t>
      </w:r>
      <w:r>
        <w:rPr>
          <w:rFonts w:ascii="Times New Roman" w:hAnsi="Times New Roman" w:cs="Times New Roman"/>
          <w:sz w:val="28"/>
          <w:lang w:val="en-US"/>
        </w:rPr>
        <w:t>of</w:t>
      </w:r>
      <w:r w:rsidRPr="006A1835">
        <w:rPr>
          <w:rFonts w:ascii="Times New Roman" w:hAnsi="Times New Roman" w:cs="Times New Roman"/>
          <w:sz w:val="28"/>
          <w:lang w:val="en-US"/>
        </w:rPr>
        <w:t xml:space="preserve"> </w:t>
      </w:r>
      <w:r>
        <w:rPr>
          <w:rFonts w:ascii="Times New Roman" w:hAnsi="Times New Roman" w:cs="Times New Roman"/>
          <w:sz w:val="28"/>
          <w:lang w:val="en-US"/>
        </w:rPr>
        <w:t>the Comptroller</w:t>
      </w:r>
      <w:r w:rsidRPr="006A1835">
        <w:rPr>
          <w:rFonts w:ascii="Times New Roman" w:hAnsi="Times New Roman" w:cs="Times New Roman"/>
          <w:sz w:val="28"/>
          <w:lang w:val="en-US"/>
        </w:rPr>
        <w:t xml:space="preserve"> </w:t>
      </w:r>
      <w:r>
        <w:rPr>
          <w:rFonts w:ascii="Times New Roman" w:hAnsi="Times New Roman" w:cs="Times New Roman"/>
          <w:sz w:val="28"/>
          <w:lang w:val="en-US"/>
        </w:rPr>
        <w:t>and Global</w:t>
      </w:r>
      <w:r w:rsidRPr="006A1835">
        <w:rPr>
          <w:rFonts w:ascii="Times New Roman" w:hAnsi="Times New Roman" w:cs="Times New Roman"/>
          <w:sz w:val="28"/>
          <w:lang w:val="en-US"/>
        </w:rPr>
        <w:t xml:space="preserve"> F</w:t>
      </w:r>
      <w:r>
        <w:rPr>
          <w:rFonts w:ascii="Times New Roman" w:hAnsi="Times New Roman" w:cs="Times New Roman"/>
          <w:sz w:val="28"/>
          <w:lang w:val="en-US"/>
        </w:rPr>
        <w:t>inancial Services. P. 168.</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sidRPr="00BB65BC">
        <w:rPr>
          <w:rFonts w:ascii="Times New Roman" w:hAnsi="Times New Roman" w:cs="Times New Roman"/>
          <w:sz w:val="28"/>
          <w:lang w:val="en-US"/>
        </w:rPr>
        <w:t xml:space="preserve"> </w:t>
      </w:r>
      <w:r w:rsidRPr="00A56BB6">
        <w:rPr>
          <w:rFonts w:ascii="Times New Roman" w:hAnsi="Times New Roman" w:cs="Times New Roman"/>
          <w:sz w:val="28"/>
          <w:lang w:val="en-GB"/>
        </w:rPr>
        <w:t>Gender equality and women’s empowerment 2020 policy</w:t>
      </w:r>
      <w:r>
        <w:rPr>
          <w:rFonts w:ascii="Times New Roman" w:hAnsi="Times New Roman" w:cs="Times New Roman"/>
          <w:sz w:val="28"/>
          <w:lang w:val="en-GB"/>
        </w:rPr>
        <w:t xml:space="preserve">// USAID. P.58. </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B839E7">
        <w:rPr>
          <w:rFonts w:ascii="Times New Roman" w:hAnsi="Times New Roman" w:cs="Times New Roman"/>
          <w:sz w:val="28"/>
          <w:lang w:val="en-US"/>
        </w:rPr>
        <w:t>Intelligence Reform and Terrorism Prevention Act of 2004</w:t>
      </w:r>
      <w:r>
        <w:rPr>
          <w:rFonts w:ascii="Times New Roman" w:hAnsi="Times New Roman" w:cs="Times New Roman"/>
          <w:sz w:val="28"/>
          <w:lang w:val="en-US"/>
        </w:rPr>
        <w:t xml:space="preserve">. № 108-458. Washington: </w:t>
      </w:r>
      <w:r w:rsidRPr="00BE3427">
        <w:rPr>
          <w:rFonts w:ascii="Times New Roman" w:hAnsi="Times New Roman" w:cs="Times New Roman"/>
          <w:sz w:val="28"/>
          <w:lang w:val="en-US"/>
        </w:rPr>
        <w:t>U.S. Government Printing Office</w:t>
      </w:r>
      <w:r>
        <w:rPr>
          <w:rFonts w:ascii="Times New Roman" w:hAnsi="Times New Roman" w:cs="Times New Roman"/>
          <w:sz w:val="28"/>
          <w:lang w:val="en-US"/>
        </w:rPr>
        <w:t>, 2004. P. 2004.</w:t>
      </w:r>
    </w:p>
    <w:p w:rsidR="001D5E6E" w:rsidRPr="00021034"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en-US"/>
        </w:rPr>
        <w:t xml:space="preserve"> J.</w:t>
      </w:r>
      <w:r>
        <w:rPr>
          <w:rFonts w:ascii="Times New Roman" w:hAnsi="Times New Roman" w:cs="Times New Roman"/>
          <w:sz w:val="28"/>
          <w:lang w:val="uk-UA"/>
        </w:rPr>
        <w:t xml:space="preserve">Davidson, Foreign Service </w:t>
      </w:r>
      <w:proofErr w:type="gramStart"/>
      <w:r>
        <w:rPr>
          <w:rFonts w:ascii="Times New Roman" w:hAnsi="Times New Roman" w:cs="Times New Roman"/>
          <w:sz w:val="28"/>
          <w:lang w:val="uk-UA"/>
        </w:rPr>
        <w:t>officers</w:t>
      </w:r>
      <w:proofErr w:type="gramEnd"/>
      <w:r>
        <w:rPr>
          <w:rFonts w:ascii="Times New Roman" w:hAnsi="Times New Roman" w:cs="Times New Roman"/>
          <w:sz w:val="28"/>
          <w:lang w:val="uk-UA"/>
        </w:rPr>
        <w:t xml:space="preserve"> fear State Dept. wants to define them away</w:t>
      </w:r>
      <w:r w:rsidRPr="006A1835">
        <w:rPr>
          <w:rFonts w:ascii="Times New Roman" w:hAnsi="Times New Roman" w:cs="Times New Roman"/>
          <w:sz w:val="28"/>
          <w:lang w:val="uk-UA"/>
        </w:rPr>
        <w:t xml:space="preserve">. </w:t>
      </w:r>
      <w:r w:rsidRPr="00230973">
        <w:rPr>
          <w:rFonts w:ascii="Times New Roman" w:hAnsi="Times New Roman" w:cs="Times New Roman"/>
          <w:i/>
          <w:sz w:val="28"/>
          <w:lang w:val="uk-UA"/>
        </w:rPr>
        <w:t>Washington Post</w:t>
      </w:r>
      <w:r>
        <w:rPr>
          <w:rFonts w:ascii="Times New Roman" w:hAnsi="Times New Roman" w:cs="Times New Roman"/>
          <w:sz w:val="28"/>
          <w:lang w:val="uk-UA"/>
        </w:rPr>
        <w:t xml:space="preserve">, April 2, 2015.  </w:t>
      </w:r>
      <w:r>
        <w:rPr>
          <w:rFonts w:ascii="Times New Roman" w:hAnsi="Times New Roman" w:cs="Times New Roman"/>
          <w:sz w:val="28"/>
          <w:lang w:val="en-US"/>
        </w:rPr>
        <w:t>P. 5.</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Join Strategic Plan. FY 2018-2022</w:t>
      </w:r>
      <w:r>
        <w:rPr>
          <w:rFonts w:ascii="Times New Roman" w:hAnsi="Times New Roman" w:cs="Times New Roman"/>
          <w:sz w:val="28"/>
          <w:lang w:val="en-US"/>
        </w:rPr>
        <w:t xml:space="preserve">// </w:t>
      </w:r>
      <w:r w:rsidRPr="00AB375A">
        <w:rPr>
          <w:rFonts w:ascii="Times New Roman" w:hAnsi="Times New Roman" w:cs="Times New Roman"/>
          <w:sz w:val="28"/>
          <w:lang w:val="en-US"/>
        </w:rPr>
        <w:t>U.S. Department of State</w:t>
      </w:r>
      <w:r>
        <w:rPr>
          <w:rFonts w:ascii="Times New Roman" w:hAnsi="Times New Roman" w:cs="Times New Roman"/>
          <w:sz w:val="28"/>
          <w:lang w:val="en-US"/>
        </w:rPr>
        <w:t xml:space="preserve">, </w:t>
      </w:r>
      <w:r w:rsidRPr="00AB375A">
        <w:rPr>
          <w:rFonts w:ascii="Times New Roman" w:hAnsi="Times New Roman" w:cs="Times New Roman"/>
          <w:sz w:val="28"/>
          <w:lang w:val="en-US"/>
        </w:rPr>
        <w:t>U.S. Agency for International Development</w:t>
      </w:r>
      <w:r>
        <w:rPr>
          <w:rFonts w:ascii="Times New Roman" w:hAnsi="Times New Roman" w:cs="Times New Roman"/>
          <w:sz w:val="28"/>
          <w:lang w:val="en-US"/>
        </w:rPr>
        <w:t>. P. 62.</w:t>
      </w:r>
    </w:p>
    <w:p w:rsidR="001D5E6E" w:rsidRPr="00AA0D49" w:rsidRDefault="001D5E6E" w:rsidP="001D5E6E">
      <w:pPr>
        <w:pStyle w:val="a5"/>
        <w:numPr>
          <w:ilvl w:val="0"/>
          <w:numId w:val="22"/>
        </w:numPr>
        <w:spacing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34781B">
        <w:rPr>
          <w:rFonts w:ascii="Times New Roman" w:hAnsi="Times New Roman" w:cs="Times New Roman"/>
          <w:sz w:val="28"/>
          <w:lang w:val="en-US"/>
        </w:rPr>
        <w:t>Joint Resolution</w:t>
      </w:r>
      <w:r>
        <w:rPr>
          <w:rFonts w:ascii="Times New Roman" w:hAnsi="Times New Roman" w:cs="Times New Roman"/>
          <w:sz w:val="28"/>
          <w:lang w:val="en-US"/>
        </w:rPr>
        <w:t xml:space="preserve">. </w:t>
      </w:r>
      <w:r>
        <w:rPr>
          <w:rFonts w:ascii="Times New Roman" w:hAnsi="Times New Roman" w:cs="Times New Roman"/>
          <w:sz w:val="28"/>
          <w:lang w:val="uk-UA"/>
        </w:rPr>
        <w:t xml:space="preserve">№ 107-40. </w:t>
      </w:r>
      <w:r>
        <w:rPr>
          <w:rFonts w:ascii="Times New Roman" w:hAnsi="Times New Roman" w:cs="Times New Roman"/>
          <w:sz w:val="28"/>
          <w:lang w:val="en-US"/>
        </w:rPr>
        <w:t xml:space="preserve">Washington: </w:t>
      </w:r>
      <w:r w:rsidRPr="00BE3427">
        <w:rPr>
          <w:rFonts w:ascii="Times New Roman" w:hAnsi="Times New Roman" w:cs="Times New Roman"/>
          <w:sz w:val="28"/>
          <w:lang w:val="en-US"/>
        </w:rPr>
        <w:t>U.S. Government Printing Office</w:t>
      </w:r>
      <w:r>
        <w:rPr>
          <w:rFonts w:ascii="Times New Roman" w:hAnsi="Times New Roman" w:cs="Times New Roman"/>
          <w:sz w:val="28"/>
          <w:lang w:val="uk-UA"/>
        </w:rPr>
        <w:t xml:space="preserve">, 2001. </w:t>
      </w:r>
      <w:r>
        <w:rPr>
          <w:rFonts w:ascii="Times New Roman" w:hAnsi="Times New Roman" w:cs="Times New Roman"/>
          <w:sz w:val="28"/>
          <w:lang w:val="en-US"/>
        </w:rPr>
        <w:t>P.115.</w:t>
      </w:r>
    </w:p>
    <w:p w:rsidR="001D5E6E" w:rsidRPr="00C22954" w:rsidRDefault="001D5E6E" w:rsidP="001D5E6E">
      <w:pPr>
        <w:pStyle w:val="a3"/>
        <w:numPr>
          <w:ilvl w:val="0"/>
          <w:numId w:val="22"/>
        </w:numPr>
        <w:spacing w:after="0" w:line="360" w:lineRule="auto"/>
        <w:rPr>
          <w:rFonts w:asciiTheme="majorBidi" w:hAnsiTheme="majorBidi" w:cstheme="majorBidi"/>
          <w:color w:val="000000" w:themeColor="text1"/>
          <w:sz w:val="28"/>
          <w:szCs w:val="28"/>
          <w:lang w:val="en-US"/>
        </w:rPr>
      </w:pPr>
      <w:r w:rsidRPr="00367BD4">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 xml:space="preserve">L. Schiemichen. </w:t>
      </w:r>
      <w:r w:rsidRPr="00F43ED0">
        <w:rPr>
          <w:rFonts w:asciiTheme="majorBidi" w:hAnsiTheme="majorBidi" w:cstheme="majorBidi"/>
          <w:color w:val="000000" w:themeColor="text1"/>
          <w:sz w:val="28"/>
          <w:szCs w:val="28"/>
          <w:lang w:val="en-US"/>
        </w:rPr>
        <w:t>Madam Ambassador:</w:t>
      </w:r>
      <w:r w:rsidRPr="00F43ED0">
        <w:rPr>
          <w:rFonts w:asciiTheme="majorBidi" w:hAnsiTheme="majorBidi" w:cstheme="majorBidi"/>
          <w:color w:val="000000" w:themeColor="text1"/>
          <w:sz w:val="28"/>
          <w:szCs w:val="28"/>
          <w:lang w:val="uk-UA"/>
        </w:rPr>
        <w:t xml:space="preserve"> </w:t>
      </w:r>
      <w:r w:rsidRPr="00F43ED0">
        <w:rPr>
          <w:rFonts w:asciiTheme="majorBidi" w:hAnsiTheme="majorBidi" w:cstheme="majorBidi"/>
          <w:color w:val="000000" w:themeColor="text1"/>
          <w:sz w:val="28"/>
          <w:szCs w:val="28"/>
          <w:lang w:val="en-US"/>
        </w:rPr>
        <w:t>A Statistical Comparison of</w:t>
      </w:r>
      <w:r w:rsidRPr="00F43ED0">
        <w:rPr>
          <w:rFonts w:asciiTheme="majorBidi" w:hAnsiTheme="majorBidi" w:cstheme="majorBidi"/>
          <w:color w:val="000000" w:themeColor="text1"/>
          <w:sz w:val="28"/>
          <w:szCs w:val="28"/>
          <w:lang w:val="uk-UA"/>
        </w:rPr>
        <w:t xml:space="preserve"> </w:t>
      </w:r>
      <w:r w:rsidRPr="00F43ED0">
        <w:rPr>
          <w:rFonts w:asciiTheme="majorBidi" w:hAnsiTheme="majorBidi" w:cstheme="majorBidi"/>
          <w:color w:val="000000" w:themeColor="text1"/>
          <w:sz w:val="28"/>
          <w:szCs w:val="28"/>
          <w:lang w:val="en-US"/>
        </w:rPr>
        <w:t>Female Ambassadors across</w:t>
      </w:r>
      <w:r w:rsidRPr="00F43ED0">
        <w:rPr>
          <w:rFonts w:asciiTheme="majorBidi" w:hAnsiTheme="majorBidi" w:cstheme="majorBidi"/>
          <w:color w:val="000000" w:themeColor="text1"/>
          <w:sz w:val="28"/>
          <w:szCs w:val="28"/>
          <w:lang w:val="uk-UA"/>
        </w:rPr>
        <w:t xml:space="preserve"> </w:t>
      </w:r>
      <w:r w:rsidRPr="00F43ED0">
        <w:rPr>
          <w:rFonts w:asciiTheme="majorBidi" w:hAnsiTheme="majorBidi" w:cstheme="majorBidi"/>
          <w:color w:val="000000" w:themeColor="text1"/>
          <w:sz w:val="28"/>
          <w:szCs w:val="28"/>
          <w:lang w:val="en-US"/>
        </w:rPr>
        <w:t>the U.S.</w:t>
      </w:r>
      <w:proofErr w:type="gramStart"/>
      <w:r w:rsidRPr="00F43ED0">
        <w:rPr>
          <w:rFonts w:asciiTheme="majorBidi" w:hAnsiTheme="majorBidi" w:cstheme="majorBidi"/>
          <w:color w:val="000000" w:themeColor="text1"/>
          <w:sz w:val="28"/>
          <w:szCs w:val="28"/>
          <w:lang w:val="en-US"/>
        </w:rPr>
        <w:t>,German</w:t>
      </w:r>
      <w:proofErr w:type="gramEnd"/>
      <w:r w:rsidRPr="00F43ED0">
        <w:rPr>
          <w:rFonts w:asciiTheme="majorBidi" w:hAnsiTheme="majorBidi" w:cstheme="majorBidi"/>
          <w:color w:val="000000" w:themeColor="text1"/>
          <w:sz w:val="28"/>
          <w:szCs w:val="28"/>
          <w:lang w:val="en-US"/>
        </w:rPr>
        <w:t>, and</w:t>
      </w:r>
      <w:r w:rsidRPr="00F43ED0">
        <w:rPr>
          <w:rFonts w:asciiTheme="majorBidi" w:hAnsiTheme="majorBidi" w:cstheme="majorBidi"/>
          <w:color w:val="000000" w:themeColor="text1"/>
          <w:sz w:val="28"/>
          <w:szCs w:val="28"/>
          <w:lang w:val="uk-UA"/>
        </w:rPr>
        <w:t xml:space="preserve"> </w:t>
      </w:r>
      <w:r w:rsidRPr="00F43ED0">
        <w:rPr>
          <w:rFonts w:asciiTheme="majorBidi" w:hAnsiTheme="majorBidi" w:cstheme="majorBidi"/>
          <w:color w:val="000000" w:themeColor="text1"/>
          <w:sz w:val="28"/>
          <w:szCs w:val="28"/>
          <w:lang w:val="en-US"/>
        </w:rPr>
        <w:t>EU Foreign Services</w:t>
      </w:r>
      <w:r>
        <w:rPr>
          <w:rFonts w:asciiTheme="majorBidi" w:hAnsiTheme="majorBidi" w:cstheme="majorBidi"/>
          <w:color w:val="000000" w:themeColor="text1"/>
          <w:sz w:val="28"/>
          <w:szCs w:val="28"/>
          <w:lang w:val="en-US"/>
        </w:rPr>
        <w:t xml:space="preserve">// </w:t>
      </w:r>
      <w:r w:rsidRPr="00F43ED0">
        <w:rPr>
          <w:rFonts w:asciiTheme="majorBidi" w:hAnsiTheme="majorBidi" w:cstheme="majorBidi"/>
          <w:i/>
          <w:color w:val="000000" w:themeColor="text1"/>
          <w:sz w:val="28"/>
          <w:szCs w:val="28"/>
          <w:lang w:val="en-US"/>
        </w:rPr>
        <w:t>Department of EU International Relations and Diplomacy Studies</w:t>
      </w:r>
      <w:r>
        <w:rPr>
          <w:rFonts w:asciiTheme="majorBidi" w:hAnsiTheme="majorBidi" w:cstheme="majorBidi"/>
          <w:i/>
          <w:color w:val="000000" w:themeColor="text1"/>
          <w:sz w:val="28"/>
          <w:szCs w:val="28"/>
          <w:lang w:val="en-US"/>
        </w:rPr>
        <w:t>,</w:t>
      </w:r>
      <w:r w:rsidRPr="00F43ED0">
        <w:rPr>
          <w:rFonts w:asciiTheme="majorBidi" w:hAnsiTheme="majorBidi" w:cstheme="majorBidi"/>
          <w:color w:val="000000" w:themeColor="text1"/>
          <w:sz w:val="28"/>
          <w:szCs w:val="28"/>
          <w:lang w:val="en-US"/>
        </w:rPr>
        <w:t>No.3</w:t>
      </w:r>
      <w:r>
        <w:rPr>
          <w:rFonts w:asciiTheme="majorBidi" w:hAnsiTheme="majorBidi" w:cstheme="majorBidi"/>
          <w:color w:val="000000" w:themeColor="text1"/>
          <w:sz w:val="28"/>
          <w:szCs w:val="28"/>
          <w:lang w:val="en-US"/>
        </w:rPr>
        <w:t>. 2019. P. 9-11.</w:t>
      </w:r>
    </w:p>
    <w:p w:rsidR="001D5E6E" w:rsidRPr="006C7C11"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5158DE">
        <w:rPr>
          <w:rFonts w:ascii="Times New Roman" w:hAnsi="Times New Roman" w:cs="Times New Roman"/>
          <w:sz w:val="28"/>
          <w:lang w:val="en-US"/>
        </w:rPr>
        <w:t>Memorandum M-16-21 Federal Source Code Policy</w:t>
      </w:r>
      <w:r>
        <w:rPr>
          <w:rFonts w:ascii="Times New Roman" w:hAnsi="Times New Roman" w:cs="Times New Roman"/>
          <w:sz w:val="28"/>
          <w:lang w:val="en-US"/>
        </w:rPr>
        <w:t xml:space="preserve">// </w:t>
      </w:r>
      <w:r w:rsidRPr="005158DE">
        <w:rPr>
          <w:rFonts w:ascii="Times New Roman" w:hAnsi="Times New Roman" w:cs="Times New Roman"/>
          <w:sz w:val="28"/>
          <w:lang w:val="en-US"/>
        </w:rPr>
        <w:t>Office of Mgmt. &amp; Budget, Exec. Office of the President</w:t>
      </w:r>
      <w:r>
        <w:rPr>
          <w:rFonts w:ascii="Times New Roman" w:hAnsi="Times New Roman" w:cs="Times New Roman"/>
          <w:sz w:val="28"/>
          <w:lang w:val="en-US"/>
        </w:rPr>
        <w:t>. P. 15.</w:t>
      </w:r>
    </w:p>
    <w:p w:rsidR="001D5E6E" w:rsidRDefault="001D5E6E" w:rsidP="001D5E6E">
      <w:pPr>
        <w:pStyle w:val="a3"/>
        <w:numPr>
          <w:ilvl w:val="0"/>
          <w:numId w:val="22"/>
        </w:numPr>
        <w:spacing w:after="0" w:line="360" w:lineRule="auto"/>
        <w:rPr>
          <w:rFonts w:asciiTheme="majorBidi" w:hAnsiTheme="majorBidi" w:cstheme="majorBidi"/>
          <w:color w:val="000000" w:themeColor="text1"/>
          <w:sz w:val="28"/>
          <w:szCs w:val="28"/>
          <w:lang w:val="en-GB"/>
        </w:rPr>
      </w:pPr>
      <w:r>
        <w:rPr>
          <w:rFonts w:asciiTheme="majorBidi" w:hAnsiTheme="majorBidi" w:cstheme="majorBidi"/>
          <w:color w:val="000000" w:themeColor="text1"/>
          <w:sz w:val="28"/>
          <w:szCs w:val="28"/>
          <w:lang w:val="en-GB"/>
        </w:rPr>
        <w:t>O. Stanley, Y.</w:t>
      </w:r>
      <w:r w:rsidRPr="00A812EA">
        <w:rPr>
          <w:rFonts w:asciiTheme="majorBidi" w:hAnsiTheme="majorBidi" w:cstheme="majorBidi"/>
          <w:color w:val="000000" w:themeColor="text1"/>
          <w:sz w:val="28"/>
          <w:szCs w:val="28"/>
          <w:lang w:val="en-GB"/>
        </w:rPr>
        <w:t xml:space="preserve"> Olumoye. Information an</w:t>
      </w:r>
      <w:r>
        <w:rPr>
          <w:rFonts w:asciiTheme="majorBidi" w:hAnsiTheme="majorBidi" w:cstheme="majorBidi"/>
          <w:color w:val="000000" w:themeColor="text1"/>
          <w:sz w:val="28"/>
          <w:szCs w:val="28"/>
          <w:lang w:val="en-GB"/>
        </w:rPr>
        <w:t>d Communication Technology</w:t>
      </w:r>
      <w:r w:rsidRPr="00A812EA">
        <w:rPr>
          <w:rFonts w:asciiTheme="majorBidi" w:hAnsiTheme="majorBidi" w:cstheme="majorBidi"/>
          <w:color w:val="000000" w:themeColor="text1"/>
          <w:sz w:val="28"/>
          <w:szCs w:val="28"/>
          <w:lang w:val="en-GB"/>
        </w:rPr>
        <w:t xml:space="preserve"> and Di</w:t>
      </w:r>
      <w:r>
        <w:rPr>
          <w:rFonts w:asciiTheme="majorBidi" w:hAnsiTheme="majorBidi" w:cstheme="majorBidi"/>
          <w:color w:val="000000" w:themeColor="text1"/>
          <w:sz w:val="28"/>
          <w:szCs w:val="28"/>
          <w:lang w:val="en-GB"/>
        </w:rPr>
        <w:t xml:space="preserve">plomacy: A Conceptual Overview// </w:t>
      </w:r>
      <w:r w:rsidRPr="00A812EA">
        <w:rPr>
          <w:rFonts w:asciiTheme="majorBidi" w:hAnsiTheme="majorBidi" w:cstheme="majorBidi"/>
          <w:i/>
          <w:color w:val="000000" w:themeColor="text1"/>
          <w:sz w:val="28"/>
          <w:szCs w:val="28"/>
          <w:lang w:val="en-GB"/>
        </w:rPr>
        <w:t>International Affairs and Global Strategy</w:t>
      </w:r>
      <w:r w:rsidRPr="00A812EA">
        <w:rPr>
          <w:rFonts w:asciiTheme="majorBidi" w:hAnsiTheme="majorBidi" w:cstheme="majorBidi"/>
          <w:color w:val="000000" w:themeColor="text1"/>
          <w:sz w:val="28"/>
          <w:szCs w:val="28"/>
          <w:lang w:val="en-GB"/>
        </w:rPr>
        <w:t xml:space="preserve">, </w:t>
      </w:r>
      <w:r>
        <w:rPr>
          <w:rFonts w:asciiTheme="majorBidi" w:hAnsiTheme="majorBidi" w:cstheme="majorBidi"/>
          <w:color w:val="000000" w:themeColor="text1"/>
          <w:sz w:val="28"/>
          <w:szCs w:val="28"/>
          <w:lang w:val="en-GB"/>
        </w:rPr>
        <w:t>No. 17. 2013</w:t>
      </w:r>
      <w:r w:rsidRPr="00A812EA">
        <w:rPr>
          <w:rFonts w:asciiTheme="majorBidi" w:hAnsiTheme="majorBidi" w:cstheme="majorBidi"/>
          <w:color w:val="000000" w:themeColor="text1"/>
          <w:sz w:val="28"/>
          <w:szCs w:val="28"/>
          <w:lang w:val="en-GB"/>
        </w:rPr>
        <w:t xml:space="preserve">.  </w:t>
      </w:r>
      <w:r>
        <w:rPr>
          <w:rFonts w:asciiTheme="majorBidi" w:hAnsiTheme="majorBidi" w:cstheme="majorBidi"/>
          <w:color w:val="000000" w:themeColor="text1"/>
          <w:sz w:val="28"/>
          <w:szCs w:val="28"/>
          <w:lang w:val="en-GB"/>
        </w:rPr>
        <w:t xml:space="preserve">P. 38-44. </w:t>
      </w:r>
    </w:p>
    <w:p w:rsidR="001D5E6E" w:rsidRPr="00261823" w:rsidRDefault="001D5E6E" w:rsidP="001D5E6E">
      <w:pPr>
        <w:pStyle w:val="a3"/>
        <w:numPr>
          <w:ilvl w:val="0"/>
          <w:numId w:val="22"/>
        </w:numPr>
        <w:spacing w:after="0" w:line="360" w:lineRule="auto"/>
        <w:jc w:val="both"/>
        <w:rPr>
          <w:rFonts w:ascii="Times New Roman" w:hAnsi="Times New Roman" w:cs="Times New Roman"/>
          <w:sz w:val="28"/>
          <w:lang w:val="en-US"/>
        </w:rPr>
      </w:pPr>
      <w:r w:rsidRPr="00BB65BC">
        <w:rPr>
          <w:rFonts w:ascii="Times New Roman" w:hAnsi="Times New Roman" w:cs="Times New Roman"/>
          <w:sz w:val="28"/>
          <w:lang w:val="en-US"/>
        </w:rPr>
        <w:t xml:space="preserve"> </w:t>
      </w:r>
      <w:r w:rsidRPr="005158DE">
        <w:rPr>
          <w:rFonts w:ascii="Times New Roman" w:hAnsi="Times New Roman" w:cs="Times New Roman"/>
          <w:sz w:val="28"/>
          <w:lang w:val="en-US"/>
        </w:rPr>
        <w:t>Open Government Plan</w:t>
      </w:r>
      <w:r>
        <w:rPr>
          <w:rFonts w:ascii="Times New Roman" w:hAnsi="Times New Roman" w:cs="Times New Roman"/>
          <w:sz w:val="28"/>
          <w:lang w:val="en-US"/>
        </w:rPr>
        <w:t>// U.S. Department of State. P. 79.</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w:t>
      </w:r>
      <w:r w:rsidRPr="00EF2EB6">
        <w:rPr>
          <w:rFonts w:ascii="Times New Roman" w:hAnsi="Times New Roman" w:cs="Times New Roman"/>
          <w:sz w:val="28"/>
          <w:lang w:val="en-US"/>
        </w:rPr>
        <w:t>Revitalizing the State Departmen</w:t>
      </w:r>
      <w:r>
        <w:rPr>
          <w:rFonts w:ascii="Times New Roman" w:hAnsi="Times New Roman" w:cs="Times New Roman"/>
          <w:sz w:val="28"/>
          <w:lang w:val="en-US"/>
        </w:rPr>
        <w:t>t and American Diplomacy</w:t>
      </w:r>
      <w:r>
        <w:rPr>
          <w:rFonts w:ascii="Times New Roman" w:hAnsi="Times New Roman" w:cs="Times New Roman"/>
          <w:sz w:val="28"/>
          <w:lang w:val="uk-UA"/>
        </w:rPr>
        <w:t xml:space="preserve">, 2020// </w:t>
      </w:r>
      <w:r w:rsidRPr="00EF2EB6">
        <w:rPr>
          <w:rFonts w:ascii="Times New Roman" w:hAnsi="Times New Roman" w:cs="Times New Roman"/>
          <w:sz w:val="28"/>
          <w:lang w:val="en-US"/>
        </w:rPr>
        <w:t>Council of Foreign Relations.</w:t>
      </w:r>
      <w:r>
        <w:rPr>
          <w:rFonts w:ascii="Times New Roman" w:hAnsi="Times New Roman" w:cs="Times New Roman"/>
          <w:sz w:val="28"/>
          <w:lang w:val="en-US"/>
        </w:rPr>
        <w:t xml:space="preserve"> P. 48.</w:t>
      </w:r>
    </w:p>
    <w:p w:rsidR="001D5E6E" w:rsidRPr="00073107"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en-US"/>
        </w:rPr>
      </w:pPr>
      <w:r w:rsidRPr="00BB65BC">
        <w:rPr>
          <w:rFonts w:asciiTheme="majorBidi" w:hAnsiTheme="majorBidi" w:cstheme="majorBidi"/>
          <w:color w:val="000000" w:themeColor="text1"/>
          <w:sz w:val="28"/>
          <w:szCs w:val="28"/>
          <w:lang w:val="en-US"/>
        </w:rPr>
        <w:t xml:space="preserve"> </w:t>
      </w:r>
      <w:r w:rsidRPr="00AE52DC">
        <w:rPr>
          <w:rFonts w:asciiTheme="majorBidi" w:hAnsiTheme="majorBidi" w:cstheme="majorBidi"/>
          <w:color w:val="000000" w:themeColor="text1"/>
          <w:sz w:val="28"/>
          <w:szCs w:val="28"/>
          <w:lang w:val="en-US"/>
        </w:rPr>
        <w:t>Secretary Antony J. Blinken on the Modernization of American Diplomacy</w:t>
      </w:r>
      <w:r>
        <w:rPr>
          <w:rFonts w:asciiTheme="majorBidi" w:hAnsiTheme="majorBidi" w:cstheme="majorBidi"/>
          <w:color w:val="000000" w:themeColor="text1"/>
          <w:sz w:val="28"/>
          <w:szCs w:val="28"/>
          <w:lang w:val="en-US"/>
        </w:rPr>
        <w:t xml:space="preserve">: </w:t>
      </w:r>
      <w:r w:rsidRPr="00E80985">
        <w:rPr>
          <w:rFonts w:asciiTheme="majorBidi" w:hAnsiTheme="majorBidi" w:cstheme="majorBidi"/>
          <w:color w:val="000000" w:themeColor="text1"/>
          <w:sz w:val="28"/>
          <w:szCs w:val="28"/>
          <w:lang w:val="en-US"/>
        </w:rPr>
        <w:t>interview with</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Secretary of State</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A</w:t>
      </w:r>
      <w:r>
        <w:rPr>
          <w:rFonts w:asciiTheme="majorBidi" w:hAnsiTheme="majorBidi" w:cstheme="majorBidi"/>
          <w:color w:val="000000" w:themeColor="text1"/>
          <w:sz w:val="28"/>
          <w:szCs w:val="28"/>
          <w:lang w:val="uk-UA"/>
        </w:rPr>
        <w:t>.</w:t>
      </w:r>
      <w:r w:rsidRPr="00AE52DC">
        <w:rPr>
          <w:rFonts w:asciiTheme="majorBidi" w:hAnsiTheme="majorBidi" w:cstheme="majorBidi"/>
          <w:color w:val="000000" w:themeColor="text1"/>
          <w:sz w:val="28"/>
          <w:szCs w:val="28"/>
          <w:lang w:val="en-US"/>
        </w:rPr>
        <w:t xml:space="preserve"> J. Blinken</w:t>
      </w:r>
      <w:r>
        <w:rPr>
          <w:rFonts w:asciiTheme="majorBidi" w:hAnsiTheme="majorBidi" w:cstheme="majorBidi"/>
          <w:color w:val="000000" w:themeColor="text1"/>
          <w:sz w:val="28"/>
          <w:szCs w:val="28"/>
          <w:lang w:val="en-US"/>
        </w:rPr>
        <w:t xml:space="preserve">/ recorded by J.V. </w:t>
      </w:r>
      <w:r w:rsidRPr="00E80985">
        <w:rPr>
          <w:rFonts w:asciiTheme="majorBidi" w:hAnsiTheme="majorBidi" w:cstheme="majorBidi"/>
          <w:color w:val="000000" w:themeColor="text1"/>
          <w:sz w:val="28"/>
          <w:szCs w:val="28"/>
          <w:lang w:val="en-US"/>
        </w:rPr>
        <w:t>Noyes</w:t>
      </w:r>
      <w:r>
        <w:rPr>
          <w:rFonts w:asciiTheme="majorBidi" w:hAnsiTheme="majorBidi" w:cstheme="majorBidi"/>
          <w:color w:val="000000" w:themeColor="text1"/>
          <w:sz w:val="28"/>
          <w:szCs w:val="28"/>
          <w:lang w:val="en-US"/>
        </w:rPr>
        <w:t>. T</w:t>
      </w:r>
      <w:r w:rsidRPr="00E80985">
        <w:rPr>
          <w:rFonts w:asciiTheme="majorBidi" w:hAnsiTheme="majorBidi" w:cstheme="majorBidi"/>
          <w:color w:val="000000" w:themeColor="text1"/>
          <w:sz w:val="28"/>
          <w:szCs w:val="28"/>
          <w:lang w:val="en-US"/>
        </w:rPr>
        <w:t>he Foreign Service Institute</w:t>
      </w:r>
      <w:r>
        <w:rPr>
          <w:rFonts w:asciiTheme="majorBidi" w:hAnsiTheme="majorBidi" w:cstheme="majorBidi"/>
          <w:color w:val="000000" w:themeColor="text1"/>
          <w:sz w:val="28"/>
          <w:szCs w:val="28"/>
          <w:lang w:val="en-US"/>
        </w:rPr>
        <w:t>. 2021. October 27.</w:t>
      </w:r>
    </w:p>
    <w:p w:rsidR="001D5E6E" w:rsidRPr="006A183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BB65BC">
        <w:rPr>
          <w:rFonts w:asciiTheme="majorBidi" w:hAnsiTheme="majorBidi" w:cstheme="majorBidi"/>
          <w:color w:val="000000" w:themeColor="text1"/>
          <w:sz w:val="28"/>
          <w:szCs w:val="28"/>
          <w:lang w:val="en-US"/>
        </w:rPr>
        <w:lastRenderedPageBreak/>
        <w:t xml:space="preserve"> </w:t>
      </w:r>
      <w:r>
        <w:rPr>
          <w:rFonts w:asciiTheme="majorBidi" w:hAnsiTheme="majorBidi" w:cstheme="majorBidi"/>
          <w:color w:val="000000" w:themeColor="text1"/>
          <w:sz w:val="28"/>
          <w:szCs w:val="28"/>
          <w:lang w:val="en-US"/>
        </w:rPr>
        <w:t xml:space="preserve">T. Horejsova, P. Ittelson, J. Kurbalija. </w:t>
      </w:r>
      <w:r w:rsidRPr="00A812EA">
        <w:rPr>
          <w:rFonts w:asciiTheme="majorBidi" w:hAnsiTheme="majorBidi" w:cstheme="majorBidi"/>
          <w:color w:val="000000" w:themeColor="text1"/>
          <w:sz w:val="28"/>
          <w:szCs w:val="28"/>
          <w:lang w:val="uk-UA"/>
        </w:rPr>
        <w:t xml:space="preserve">The rise of TechPlomacy in the Bay Area. </w:t>
      </w:r>
      <w:r>
        <w:rPr>
          <w:rFonts w:asciiTheme="majorBidi" w:hAnsiTheme="majorBidi" w:cstheme="majorBidi"/>
          <w:color w:val="000000" w:themeColor="text1"/>
          <w:sz w:val="28"/>
          <w:szCs w:val="28"/>
          <w:lang w:val="en-US"/>
        </w:rPr>
        <w:t>Geneva: DiploFoundation, 2018. 40 p.</w:t>
      </w:r>
      <w:r w:rsidRPr="00A812EA">
        <w:rPr>
          <w:rFonts w:asciiTheme="majorBidi" w:hAnsiTheme="majorBidi" w:cstheme="majorBidi"/>
          <w:color w:val="000000" w:themeColor="text1"/>
          <w:sz w:val="28"/>
          <w:szCs w:val="28"/>
          <w:lang w:val="en-US"/>
        </w:rPr>
        <w:t xml:space="preserve"> </w:t>
      </w:r>
    </w:p>
    <w:p w:rsidR="001D5E6E" w:rsidRPr="0034781B" w:rsidRDefault="001D5E6E" w:rsidP="001D5E6E">
      <w:pPr>
        <w:pStyle w:val="a5"/>
        <w:numPr>
          <w:ilvl w:val="0"/>
          <w:numId w:val="22"/>
        </w:numPr>
        <w:spacing w:line="360" w:lineRule="auto"/>
        <w:jc w:val="both"/>
        <w:rPr>
          <w:rFonts w:ascii="Times New Roman" w:hAnsi="Times New Roman" w:cs="Times New Roman"/>
          <w:sz w:val="28"/>
          <w:lang w:val="uk-UA"/>
        </w:rPr>
      </w:pPr>
      <w:r w:rsidRPr="00BB65BC">
        <w:rPr>
          <w:rFonts w:ascii="Times New Roman" w:hAnsi="Times New Roman" w:cs="Times New Roman"/>
          <w:sz w:val="28"/>
          <w:lang w:val="en-US"/>
        </w:rPr>
        <w:t xml:space="preserve"> </w:t>
      </w:r>
      <w:r w:rsidRPr="00E80985">
        <w:rPr>
          <w:rFonts w:ascii="Times New Roman" w:hAnsi="Times New Roman" w:cs="Times New Roman"/>
          <w:sz w:val="28"/>
          <w:lang w:val="en-US"/>
        </w:rPr>
        <w:t>The Civil Rights Act of 1964.</w:t>
      </w:r>
      <w:r>
        <w:rPr>
          <w:rFonts w:ascii="Times New Roman" w:hAnsi="Times New Roman" w:cs="Times New Roman"/>
          <w:sz w:val="28"/>
          <w:lang w:val="uk-UA"/>
        </w:rPr>
        <w:t xml:space="preserve"> № </w:t>
      </w:r>
      <w:r w:rsidRPr="00E80985">
        <w:rPr>
          <w:rFonts w:ascii="Times New Roman" w:hAnsi="Times New Roman" w:cs="Times New Roman"/>
          <w:sz w:val="28"/>
          <w:lang w:val="uk-UA"/>
        </w:rPr>
        <w:t>88-352</w:t>
      </w:r>
      <w:r>
        <w:rPr>
          <w:rFonts w:ascii="Times New Roman" w:hAnsi="Times New Roman" w:cs="Times New Roman"/>
          <w:sz w:val="28"/>
          <w:lang w:val="uk-UA"/>
        </w:rPr>
        <w:t xml:space="preserve">. </w:t>
      </w:r>
      <w:r>
        <w:rPr>
          <w:rFonts w:ascii="Times New Roman" w:hAnsi="Times New Roman" w:cs="Times New Roman"/>
          <w:sz w:val="28"/>
          <w:lang w:val="en-US"/>
        </w:rPr>
        <w:t xml:space="preserve">Washington: </w:t>
      </w:r>
      <w:r w:rsidRPr="00BE3427">
        <w:rPr>
          <w:rFonts w:ascii="Times New Roman" w:hAnsi="Times New Roman" w:cs="Times New Roman"/>
          <w:sz w:val="28"/>
          <w:lang w:val="en-US"/>
        </w:rPr>
        <w:t>U.S. Government Printing Office</w:t>
      </w:r>
      <w:r>
        <w:rPr>
          <w:rFonts w:ascii="Times New Roman" w:hAnsi="Times New Roman" w:cs="Times New Roman"/>
          <w:sz w:val="28"/>
          <w:lang w:val="uk-UA"/>
        </w:rPr>
        <w:t>, 1964.</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w:t>
      </w:r>
      <w:r w:rsidRPr="004349C0">
        <w:rPr>
          <w:rFonts w:ascii="Times New Roman" w:hAnsi="Times New Roman" w:cs="Times New Roman"/>
          <w:sz w:val="28"/>
          <w:lang w:val="en-US"/>
        </w:rPr>
        <w:t>The Digital Government Strategy</w:t>
      </w:r>
      <w:r>
        <w:rPr>
          <w:rFonts w:ascii="Times New Roman" w:hAnsi="Times New Roman" w:cs="Times New Roman"/>
          <w:sz w:val="28"/>
          <w:lang w:val="uk-UA"/>
        </w:rPr>
        <w:t xml:space="preserve">// </w:t>
      </w:r>
      <w:r>
        <w:rPr>
          <w:rFonts w:ascii="Times New Roman" w:hAnsi="Times New Roman" w:cs="Times New Roman"/>
          <w:sz w:val="28"/>
          <w:lang w:val="en-US"/>
        </w:rPr>
        <w:t xml:space="preserve">the White House. P. 36. </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The Economic Cost of Violence Containment</w:t>
      </w:r>
      <w:r>
        <w:rPr>
          <w:rFonts w:ascii="Times New Roman" w:hAnsi="Times New Roman" w:cs="Times New Roman"/>
          <w:sz w:val="28"/>
          <w:lang w:val="en-US"/>
        </w:rPr>
        <w:t xml:space="preserve">// </w:t>
      </w:r>
      <w:r>
        <w:rPr>
          <w:rFonts w:ascii="Times New Roman" w:hAnsi="Times New Roman" w:cs="Times New Roman"/>
          <w:sz w:val="28"/>
          <w:lang w:val="uk-UA"/>
        </w:rPr>
        <w:t>Institute for Economics and Peace</w:t>
      </w:r>
      <w:r>
        <w:rPr>
          <w:rFonts w:ascii="Times New Roman" w:hAnsi="Times New Roman" w:cs="Times New Roman"/>
          <w:sz w:val="28"/>
          <w:lang w:val="en-US"/>
        </w:rPr>
        <w:t>. P. 36.</w:t>
      </w:r>
    </w:p>
    <w:p w:rsidR="001D5E6E" w:rsidRDefault="001D5E6E" w:rsidP="001D5E6E">
      <w:pPr>
        <w:pStyle w:val="a5"/>
        <w:numPr>
          <w:ilvl w:val="0"/>
          <w:numId w:val="22"/>
        </w:numPr>
        <w:spacing w:line="360" w:lineRule="auto"/>
        <w:jc w:val="both"/>
        <w:rPr>
          <w:rFonts w:ascii="Times New Roman" w:hAnsi="Times New Roman" w:cs="Times New Roman"/>
          <w:sz w:val="28"/>
          <w:lang w:val="uk-UA"/>
        </w:rPr>
      </w:pPr>
      <w:r w:rsidRPr="00BB65BC">
        <w:rPr>
          <w:rFonts w:ascii="Times New Roman" w:hAnsi="Times New Roman" w:cs="Times New Roman"/>
          <w:sz w:val="28"/>
          <w:lang w:val="en-US"/>
        </w:rPr>
        <w:t xml:space="preserve"> </w:t>
      </w:r>
      <w:r w:rsidRPr="00E80985">
        <w:rPr>
          <w:rFonts w:ascii="Times New Roman" w:hAnsi="Times New Roman" w:cs="Times New Roman"/>
          <w:sz w:val="28"/>
          <w:lang w:val="en-US"/>
        </w:rPr>
        <w:t>The Equal Pay Act of 1963</w:t>
      </w:r>
      <w:r>
        <w:rPr>
          <w:rFonts w:ascii="Times New Roman" w:hAnsi="Times New Roman" w:cs="Times New Roman"/>
          <w:sz w:val="28"/>
          <w:lang w:val="uk-UA"/>
        </w:rPr>
        <w:t xml:space="preserve">. № 88-38. </w:t>
      </w:r>
      <w:r>
        <w:rPr>
          <w:rFonts w:ascii="Times New Roman" w:hAnsi="Times New Roman" w:cs="Times New Roman"/>
          <w:sz w:val="28"/>
          <w:lang w:val="en-US"/>
        </w:rPr>
        <w:t xml:space="preserve">Washington: </w:t>
      </w:r>
      <w:r w:rsidRPr="00BE3427">
        <w:rPr>
          <w:rFonts w:ascii="Times New Roman" w:hAnsi="Times New Roman" w:cs="Times New Roman"/>
          <w:sz w:val="28"/>
          <w:lang w:val="en-US"/>
        </w:rPr>
        <w:t>U.S. Government Printing Office</w:t>
      </w:r>
      <w:r>
        <w:rPr>
          <w:rFonts w:ascii="Times New Roman" w:hAnsi="Times New Roman" w:cs="Times New Roman"/>
          <w:sz w:val="28"/>
          <w:lang w:val="uk-UA"/>
        </w:rPr>
        <w:t>, 1963.</w:t>
      </w:r>
    </w:p>
    <w:p w:rsidR="001D5E6E" w:rsidRPr="00230973"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BB65BC">
        <w:rPr>
          <w:rFonts w:ascii="Times New Roman" w:hAnsi="Times New Roman" w:cs="Times New Roman"/>
          <w:sz w:val="28"/>
          <w:lang w:val="en-US"/>
        </w:rPr>
        <w:t xml:space="preserve"> </w:t>
      </w:r>
      <w:r>
        <w:rPr>
          <w:rFonts w:ascii="Times New Roman" w:hAnsi="Times New Roman" w:cs="Times New Roman"/>
          <w:sz w:val="28"/>
          <w:lang w:val="en-US"/>
        </w:rPr>
        <w:t>T</w:t>
      </w:r>
      <w:r>
        <w:rPr>
          <w:rFonts w:ascii="Times New Roman" w:hAnsi="Times New Roman" w:cs="Times New Roman"/>
          <w:sz w:val="28"/>
          <w:lang w:val="uk-UA"/>
        </w:rPr>
        <w:t>he Foreign Service Act of 1980.</w:t>
      </w:r>
      <w:r>
        <w:rPr>
          <w:rFonts w:ascii="Times New Roman" w:hAnsi="Times New Roman" w:cs="Times New Roman"/>
          <w:sz w:val="28"/>
          <w:lang w:val="en-US"/>
        </w:rPr>
        <w:t xml:space="preserve"> </w:t>
      </w:r>
      <w:r>
        <w:rPr>
          <w:rFonts w:ascii="Times New Roman" w:hAnsi="Times New Roman" w:cs="Times New Roman"/>
          <w:sz w:val="28"/>
          <w:lang w:val="uk-UA"/>
        </w:rPr>
        <w:t xml:space="preserve">№ 96-465. </w:t>
      </w:r>
      <w:r>
        <w:rPr>
          <w:rFonts w:ascii="Times New Roman" w:hAnsi="Times New Roman" w:cs="Times New Roman"/>
          <w:sz w:val="28"/>
          <w:lang w:val="en-US"/>
        </w:rPr>
        <w:t xml:space="preserve">Washington: </w:t>
      </w:r>
      <w:r w:rsidRPr="00BE3427">
        <w:rPr>
          <w:rFonts w:ascii="Times New Roman" w:hAnsi="Times New Roman" w:cs="Times New Roman"/>
          <w:sz w:val="28"/>
          <w:lang w:val="en-US"/>
        </w:rPr>
        <w:t>U.S. Government Printing Office</w:t>
      </w:r>
      <w:r>
        <w:rPr>
          <w:rFonts w:ascii="Times New Roman" w:hAnsi="Times New Roman" w:cs="Times New Roman"/>
          <w:sz w:val="28"/>
          <w:lang w:val="en-US"/>
        </w:rPr>
        <w:t>, 1996. P. 159.</w:t>
      </w:r>
    </w:p>
    <w:p w:rsidR="001D5E6E" w:rsidRPr="00AA0D49"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w:t>
      </w:r>
      <w:r w:rsidRPr="006C7C11">
        <w:rPr>
          <w:rFonts w:ascii="Times New Roman" w:hAnsi="Times New Roman" w:cs="Times New Roman"/>
          <w:sz w:val="28"/>
          <w:lang w:val="en-US"/>
        </w:rPr>
        <w:t>Toward a Feminist Foreign Policy in the United States</w:t>
      </w:r>
      <w:r>
        <w:rPr>
          <w:rFonts w:ascii="Times New Roman" w:hAnsi="Times New Roman" w:cs="Times New Roman"/>
          <w:sz w:val="28"/>
          <w:lang w:val="en-US"/>
        </w:rPr>
        <w:t xml:space="preserve">// </w:t>
      </w:r>
      <w:r w:rsidRPr="006C7C11">
        <w:rPr>
          <w:rFonts w:ascii="Times New Roman" w:hAnsi="Times New Roman" w:cs="Times New Roman"/>
          <w:sz w:val="28"/>
          <w:lang w:val="en-US"/>
        </w:rPr>
        <w:t>International Center for Research on Women.</w:t>
      </w:r>
      <w:r>
        <w:rPr>
          <w:rFonts w:ascii="Times New Roman" w:hAnsi="Times New Roman" w:cs="Times New Roman"/>
          <w:sz w:val="28"/>
          <w:lang w:val="en-US"/>
        </w:rPr>
        <w:t xml:space="preserve"> P. 15.</w:t>
      </w:r>
    </w:p>
    <w:p w:rsidR="001D5E6E"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uk-UA"/>
        </w:rPr>
        <w:t xml:space="preserve"> Transnational Crime and the Developing World</w:t>
      </w:r>
      <w:r>
        <w:rPr>
          <w:rFonts w:ascii="Times New Roman" w:hAnsi="Times New Roman" w:cs="Times New Roman"/>
          <w:sz w:val="28"/>
          <w:lang w:val="en-US"/>
        </w:rPr>
        <w:t xml:space="preserve">// </w:t>
      </w:r>
      <w:r>
        <w:rPr>
          <w:rFonts w:ascii="Times New Roman" w:hAnsi="Times New Roman" w:cs="Times New Roman"/>
          <w:sz w:val="28"/>
          <w:lang w:val="uk-UA"/>
        </w:rPr>
        <w:t>Global Financial Integrity</w:t>
      </w:r>
      <w:r>
        <w:rPr>
          <w:rFonts w:ascii="Times New Roman" w:hAnsi="Times New Roman" w:cs="Times New Roman"/>
          <w:sz w:val="28"/>
          <w:lang w:val="en-US"/>
        </w:rPr>
        <w:t>. P. 166.</w:t>
      </w:r>
    </w:p>
    <w:p w:rsidR="001D5E6E" w:rsidRDefault="001D5E6E" w:rsidP="001D5E6E">
      <w:pPr>
        <w:pStyle w:val="a5"/>
        <w:numPr>
          <w:ilvl w:val="0"/>
          <w:numId w:val="2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U.S. Diplomatic Missions: Background and Issues on Chief of Mission (COM) Authority</w:t>
      </w:r>
      <w:r>
        <w:rPr>
          <w:rFonts w:ascii="Times New Roman" w:hAnsi="Times New Roman" w:cs="Times New Roman"/>
          <w:sz w:val="28"/>
          <w:lang w:val="en-US"/>
        </w:rPr>
        <w:t xml:space="preserve">// </w:t>
      </w:r>
      <w:r w:rsidRPr="0060218F">
        <w:rPr>
          <w:rFonts w:ascii="Times New Roman" w:hAnsi="Times New Roman" w:cs="Times New Roman"/>
          <w:sz w:val="28"/>
          <w:lang w:val="en-US"/>
        </w:rPr>
        <w:t>Congressional Research Service</w:t>
      </w:r>
      <w:r>
        <w:rPr>
          <w:rFonts w:ascii="Times New Roman" w:hAnsi="Times New Roman" w:cs="Times New Roman"/>
          <w:sz w:val="28"/>
          <w:lang w:val="en-US"/>
        </w:rPr>
        <w:t>. 18 p.</w:t>
      </w:r>
    </w:p>
    <w:p w:rsidR="001D5E6E" w:rsidRPr="00D130B0" w:rsidRDefault="001D5E6E" w:rsidP="001D5E6E">
      <w:pPr>
        <w:pStyle w:val="a3"/>
        <w:numPr>
          <w:ilvl w:val="0"/>
          <w:numId w:val="22"/>
        </w:numPr>
        <w:spacing w:after="0" w:line="360" w:lineRule="auto"/>
        <w:rPr>
          <w:rFonts w:asciiTheme="majorBidi" w:hAnsiTheme="majorBidi" w:cstheme="majorBidi"/>
          <w:color w:val="000000" w:themeColor="text1"/>
          <w:sz w:val="28"/>
          <w:szCs w:val="28"/>
          <w:lang w:val="en-US"/>
        </w:rPr>
      </w:pP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U.S. Fury</w:t>
      </w:r>
      <w:r w:rsidRPr="00C22954">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on 2 Continents</w:t>
      </w:r>
      <w:r w:rsidRPr="00C22954">
        <w:rPr>
          <w:rFonts w:asciiTheme="majorBidi" w:hAnsiTheme="majorBidi" w:cstheme="majorBidi"/>
          <w:color w:val="000000" w:themeColor="text1"/>
          <w:sz w:val="28"/>
          <w:szCs w:val="28"/>
          <w:lang w:val="en-US"/>
        </w:rPr>
        <w:t xml:space="preserve">; Clinton's Words: 'There Will </w:t>
      </w:r>
      <w:r>
        <w:rPr>
          <w:rFonts w:asciiTheme="majorBidi" w:hAnsiTheme="majorBidi" w:cstheme="majorBidi"/>
          <w:color w:val="000000" w:themeColor="text1"/>
          <w:sz w:val="28"/>
          <w:szCs w:val="28"/>
          <w:lang w:val="en-US"/>
        </w:rPr>
        <w:t>Be No Sanctuary for Terrorists'</w:t>
      </w:r>
      <w:r w:rsidRPr="00C22954">
        <w:rPr>
          <w:rFonts w:asciiTheme="majorBidi" w:hAnsiTheme="majorBidi" w:cstheme="majorBidi"/>
          <w:color w:val="000000" w:themeColor="text1"/>
          <w:sz w:val="28"/>
          <w:szCs w:val="28"/>
          <w:lang w:val="en-US"/>
        </w:rPr>
        <w:t xml:space="preserve">. </w:t>
      </w:r>
      <w:r w:rsidRPr="00C22954">
        <w:rPr>
          <w:rFonts w:asciiTheme="majorBidi" w:hAnsiTheme="majorBidi" w:cstheme="majorBidi"/>
          <w:i/>
          <w:color w:val="000000" w:themeColor="text1"/>
          <w:sz w:val="28"/>
          <w:szCs w:val="28"/>
          <w:lang w:val="en-US"/>
        </w:rPr>
        <w:t>The New York Times.</w:t>
      </w:r>
      <w:r w:rsidRPr="00C22954">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en-US"/>
        </w:rPr>
        <w:t xml:space="preserve">No.9. </w:t>
      </w:r>
      <w:r w:rsidRPr="00C22954">
        <w:rPr>
          <w:rFonts w:asciiTheme="majorBidi" w:hAnsiTheme="majorBidi" w:cstheme="majorBidi"/>
          <w:color w:val="000000" w:themeColor="text1"/>
          <w:sz w:val="28"/>
          <w:szCs w:val="28"/>
          <w:lang w:val="en-US"/>
        </w:rPr>
        <w:t>1998.</w:t>
      </w:r>
      <w:r>
        <w:rPr>
          <w:rFonts w:asciiTheme="majorBidi" w:hAnsiTheme="majorBidi" w:cstheme="majorBidi"/>
          <w:color w:val="000000" w:themeColor="text1"/>
          <w:sz w:val="28"/>
          <w:szCs w:val="28"/>
          <w:lang w:val="en-US"/>
        </w:rPr>
        <w:t xml:space="preserve"> P. 2-4.</w:t>
      </w:r>
    </w:p>
    <w:p w:rsidR="001D5E6E" w:rsidRPr="00EF2EB6" w:rsidRDefault="001D5E6E" w:rsidP="001D5E6E">
      <w:pPr>
        <w:pStyle w:val="a3"/>
        <w:numPr>
          <w:ilvl w:val="0"/>
          <w:numId w:val="22"/>
        </w:numPr>
        <w:spacing w:after="0" w:line="360" w:lineRule="auto"/>
        <w:jc w:val="both"/>
        <w:rPr>
          <w:rFonts w:ascii="Times New Roman" w:hAnsi="Times New Roman" w:cs="Times New Roman"/>
          <w:sz w:val="28"/>
          <w:lang w:val="en-US"/>
        </w:rPr>
      </w:pPr>
      <w:r>
        <w:rPr>
          <w:rFonts w:ascii="Times New Roman" w:hAnsi="Times New Roman" w:cs="Times New Roman"/>
          <w:sz w:val="28"/>
          <w:lang w:val="en-US"/>
        </w:rPr>
        <w:t xml:space="preserve"> </w:t>
      </w:r>
      <w:r w:rsidRPr="00EF2EB6">
        <w:rPr>
          <w:rFonts w:ascii="Times New Roman" w:hAnsi="Times New Roman" w:cs="Times New Roman"/>
          <w:sz w:val="28"/>
          <w:lang w:val="en-US"/>
        </w:rPr>
        <w:t>U.S. National Strategy for</w:t>
      </w:r>
      <w:r w:rsidRPr="000D395B">
        <w:rPr>
          <w:rFonts w:ascii="Times New Roman" w:hAnsi="Times New Roman" w:cs="Times New Roman"/>
          <w:sz w:val="28"/>
          <w:lang w:val="en-US"/>
        </w:rPr>
        <w:t xml:space="preserve"> </w:t>
      </w:r>
      <w:r w:rsidRPr="00EF2EB6">
        <w:rPr>
          <w:rFonts w:ascii="Times New Roman" w:hAnsi="Times New Roman" w:cs="Times New Roman"/>
          <w:sz w:val="28"/>
          <w:lang w:val="en-US"/>
        </w:rPr>
        <w:t>Public Diplomacy and Strategic Communication</w:t>
      </w:r>
      <w:r>
        <w:rPr>
          <w:rFonts w:ascii="Times New Roman" w:hAnsi="Times New Roman" w:cs="Times New Roman"/>
          <w:sz w:val="28"/>
          <w:lang w:val="en-US"/>
        </w:rPr>
        <w:t xml:space="preserve">// </w:t>
      </w:r>
      <w:r w:rsidRPr="00EF2EB6">
        <w:rPr>
          <w:rFonts w:ascii="Times New Roman" w:hAnsi="Times New Roman" w:cs="Times New Roman"/>
          <w:sz w:val="28"/>
          <w:lang w:val="en-US"/>
        </w:rPr>
        <w:t>Council on Foreign Relations</w:t>
      </w:r>
      <w:r>
        <w:rPr>
          <w:rFonts w:ascii="Times New Roman" w:hAnsi="Times New Roman" w:cs="Times New Roman"/>
          <w:sz w:val="28"/>
          <w:lang w:val="en-US"/>
        </w:rPr>
        <w:t>. P. 211.</w:t>
      </w:r>
    </w:p>
    <w:p w:rsidR="001D5E6E" w:rsidRPr="00D130B0" w:rsidRDefault="001D5E6E" w:rsidP="001D5E6E">
      <w:pPr>
        <w:pStyle w:val="a5"/>
        <w:numPr>
          <w:ilvl w:val="0"/>
          <w:numId w:val="2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Сlause 3 of the U.S. Constitution, Article II, Section 2. № 110-50. </w:t>
      </w:r>
      <w:r>
        <w:rPr>
          <w:rFonts w:ascii="Times New Roman" w:hAnsi="Times New Roman" w:cs="Times New Roman"/>
          <w:sz w:val="28"/>
          <w:lang w:val="en-US"/>
        </w:rPr>
        <w:t xml:space="preserve">Washington: </w:t>
      </w:r>
      <w:r w:rsidRPr="00BE3427">
        <w:rPr>
          <w:rFonts w:ascii="Times New Roman" w:hAnsi="Times New Roman" w:cs="Times New Roman"/>
          <w:sz w:val="28"/>
          <w:lang w:val="en-US"/>
        </w:rPr>
        <w:t>U.S. Government Printing Office</w:t>
      </w:r>
      <w:r>
        <w:rPr>
          <w:rFonts w:ascii="Times New Roman" w:hAnsi="Times New Roman" w:cs="Times New Roman"/>
          <w:sz w:val="28"/>
          <w:lang w:val="en-US"/>
        </w:rPr>
        <w:t xml:space="preserve">, 2007. 7 p. </w:t>
      </w:r>
    </w:p>
    <w:p w:rsidR="001D5E6E" w:rsidRDefault="001D5E6E" w:rsidP="001D5E6E">
      <w:pPr>
        <w:spacing w:after="0" w:line="360" w:lineRule="auto"/>
        <w:ind w:firstLine="709"/>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Джерела масової інформації та Інтернет-ресурси</w:t>
      </w:r>
    </w:p>
    <w:p w:rsidR="001D5E6E" w:rsidRPr="00AA0D49"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A56BB6">
        <w:rPr>
          <w:rFonts w:asciiTheme="majorBidi" w:hAnsiTheme="majorBidi" w:cstheme="majorBidi"/>
          <w:color w:val="000000" w:themeColor="text1"/>
          <w:sz w:val="28"/>
          <w:szCs w:val="28"/>
        </w:rPr>
        <w:t xml:space="preserve"> Вирішення питання гендерної </w:t>
      </w:r>
      <w:proofErr w:type="gramStart"/>
      <w:r w:rsidRPr="00A56BB6">
        <w:rPr>
          <w:rFonts w:asciiTheme="majorBidi" w:hAnsiTheme="majorBidi" w:cstheme="majorBidi"/>
          <w:color w:val="000000" w:themeColor="text1"/>
          <w:sz w:val="28"/>
          <w:szCs w:val="28"/>
        </w:rPr>
        <w:t>р</w:t>
      </w:r>
      <w:proofErr w:type="gramEnd"/>
      <w:r w:rsidRPr="00A56BB6">
        <w:rPr>
          <w:rFonts w:asciiTheme="majorBidi" w:hAnsiTheme="majorBidi" w:cstheme="majorBidi"/>
          <w:color w:val="000000" w:themeColor="text1"/>
          <w:sz w:val="28"/>
          <w:szCs w:val="28"/>
        </w:rPr>
        <w:t xml:space="preserve">івності на дипломатичній службі лежить великою мірою в економічній площині. </w:t>
      </w:r>
      <w:r w:rsidRPr="00A56BB6">
        <w:rPr>
          <w:rFonts w:asciiTheme="majorBidi" w:hAnsiTheme="majorBidi" w:cstheme="majorBidi"/>
          <w:color w:val="000000" w:themeColor="text1"/>
          <w:sz w:val="28"/>
          <w:szCs w:val="28"/>
          <w:lang w:val="en-GB"/>
        </w:rPr>
        <w:t>URL:  http://icps.com.ua/vyrishennya-pytannya-hendernoyi-rivnosti-na-dyplomatychniy-sluzhbi--lezhyt-velykoyu-miroyu-v-ekonomichniy-ploschyni/</w:t>
      </w:r>
      <w:r>
        <w:rPr>
          <w:rFonts w:asciiTheme="majorBidi" w:hAnsiTheme="majorBidi" w:cstheme="majorBidi"/>
          <w:color w:val="000000" w:themeColor="text1"/>
          <w:sz w:val="28"/>
          <w:szCs w:val="28"/>
          <w:lang w:val="en-GB"/>
        </w:rPr>
        <w:t xml:space="preserve">. </w:t>
      </w:r>
      <w:r>
        <w:rPr>
          <w:rFonts w:asciiTheme="majorBidi" w:hAnsiTheme="majorBidi" w:cstheme="majorBidi"/>
          <w:color w:val="000000" w:themeColor="text1"/>
          <w:sz w:val="28"/>
          <w:szCs w:val="28"/>
          <w:lang w:val="uk-UA"/>
        </w:rPr>
        <w:t>(дата звернення: 26.11.2015).</w:t>
      </w:r>
    </w:p>
    <w:p w:rsidR="001D5E6E" w:rsidRPr="00A56BB6"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lastRenderedPageBreak/>
        <w:t xml:space="preserve"> </w:t>
      </w:r>
      <w:r w:rsidRPr="00E80985">
        <w:rPr>
          <w:rFonts w:asciiTheme="majorBidi" w:hAnsiTheme="majorBidi" w:cstheme="majorBidi"/>
          <w:color w:val="000000" w:themeColor="text1"/>
          <w:sz w:val="28"/>
          <w:szCs w:val="28"/>
        </w:rPr>
        <w:t xml:space="preserve">Гендерний </w:t>
      </w:r>
      <w:proofErr w:type="gramStart"/>
      <w:r w:rsidRPr="00E80985">
        <w:rPr>
          <w:rFonts w:asciiTheme="majorBidi" w:hAnsiTheme="majorBidi" w:cstheme="majorBidi"/>
          <w:color w:val="000000" w:themeColor="text1"/>
          <w:sz w:val="28"/>
          <w:szCs w:val="28"/>
        </w:rPr>
        <w:t>п</w:t>
      </w:r>
      <w:proofErr w:type="gramEnd"/>
      <w:r w:rsidRPr="00E80985">
        <w:rPr>
          <w:rFonts w:asciiTheme="majorBidi" w:hAnsiTheme="majorBidi" w:cstheme="majorBidi"/>
          <w:color w:val="000000" w:themeColor="text1"/>
          <w:sz w:val="28"/>
          <w:szCs w:val="28"/>
        </w:rPr>
        <w:t xml:space="preserve">ідхід у державному управлінні. </w:t>
      </w:r>
      <w:r w:rsidRPr="00E80985">
        <w:rPr>
          <w:rFonts w:asciiTheme="majorBidi" w:hAnsiTheme="majorBidi" w:cstheme="majorBidi"/>
          <w:color w:val="000000" w:themeColor="text1"/>
          <w:sz w:val="28"/>
          <w:szCs w:val="28"/>
          <w:lang w:val="en-GB"/>
        </w:rPr>
        <w:t>URL</w:t>
      </w:r>
      <w:r w:rsidRPr="00E80985">
        <w:rPr>
          <w:rFonts w:asciiTheme="majorBidi" w:hAnsiTheme="majorBidi" w:cstheme="majorBidi"/>
          <w:color w:val="000000" w:themeColor="text1"/>
          <w:sz w:val="28"/>
          <w:szCs w:val="28"/>
        </w:rPr>
        <w:t xml:space="preserve">: </w:t>
      </w:r>
      <w:r w:rsidRPr="00E80985">
        <w:rPr>
          <w:rFonts w:asciiTheme="majorBidi" w:hAnsiTheme="majorBidi" w:cstheme="majorBidi"/>
          <w:color w:val="000000" w:themeColor="text1"/>
          <w:sz w:val="28"/>
          <w:szCs w:val="28"/>
          <w:lang w:val="en-GB"/>
        </w:rPr>
        <w:t>http</w:t>
      </w:r>
      <w:r w:rsidRPr="00E80985">
        <w:rPr>
          <w:rFonts w:asciiTheme="majorBidi" w:hAnsiTheme="majorBidi" w:cstheme="majorBidi"/>
          <w:color w:val="000000" w:themeColor="text1"/>
          <w:sz w:val="28"/>
          <w:szCs w:val="28"/>
        </w:rPr>
        <w:t>://</w:t>
      </w:r>
      <w:r w:rsidRPr="00E80985">
        <w:rPr>
          <w:rFonts w:asciiTheme="majorBidi" w:hAnsiTheme="majorBidi" w:cstheme="majorBidi"/>
          <w:color w:val="000000" w:themeColor="text1"/>
          <w:sz w:val="28"/>
          <w:szCs w:val="28"/>
          <w:lang w:val="en-GB"/>
        </w:rPr>
        <w:t>www</w:t>
      </w:r>
      <w:r w:rsidRPr="00E80985">
        <w:rPr>
          <w:rFonts w:asciiTheme="majorBidi" w:hAnsiTheme="majorBidi" w:cstheme="majorBidi"/>
          <w:color w:val="000000" w:themeColor="text1"/>
          <w:sz w:val="28"/>
          <w:szCs w:val="28"/>
        </w:rPr>
        <w:t>.</w:t>
      </w:r>
      <w:r w:rsidRPr="00E80985">
        <w:rPr>
          <w:rFonts w:asciiTheme="majorBidi" w:hAnsiTheme="majorBidi" w:cstheme="majorBidi"/>
          <w:color w:val="000000" w:themeColor="text1"/>
          <w:sz w:val="28"/>
          <w:szCs w:val="28"/>
          <w:lang w:val="en-GB"/>
        </w:rPr>
        <w:t>cppk</w:t>
      </w:r>
      <w:r w:rsidRPr="00E80985">
        <w:rPr>
          <w:rFonts w:asciiTheme="majorBidi" w:hAnsiTheme="majorBidi" w:cstheme="majorBidi"/>
          <w:color w:val="000000" w:themeColor="text1"/>
          <w:sz w:val="28"/>
          <w:szCs w:val="28"/>
        </w:rPr>
        <w:t>.</w:t>
      </w:r>
      <w:r w:rsidRPr="00E80985">
        <w:rPr>
          <w:rFonts w:asciiTheme="majorBidi" w:hAnsiTheme="majorBidi" w:cstheme="majorBidi"/>
          <w:color w:val="000000" w:themeColor="text1"/>
          <w:sz w:val="28"/>
          <w:szCs w:val="28"/>
          <w:lang w:val="en-GB"/>
        </w:rPr>
        <w:t>cv</w:t>
      </w:r>
      <w:r w:rsidRPr="00E80985">
        <w:rPr>
          <w:rFonts w:asciiTheme="majorBidi" w:hAnsiTheme="majorBidi" w:cstheme="majorBidi"/>
          <w:color w:val="000000" w:themeColor="text1"/>
          <w:sz w:val="28"/>
          <w:szCs w:val="28"/>
        </w:rPr>
        <w:t>.</w:t>
      </w:r>
      <w:r w:rsidRPr="00E80985">
        <w:rPr>
          <w:rFonts w:asciiTheme="majorBidi" w:hAnsiTheme="majorBidi" w:cstheme="majorBidi"/>
          <w:color w:val="000000" w:themeColor="text1"/>
          <w:sz w:val="28"/>
          <w:szCs w:val="28"/>
          <w:lang w:val="en-GB"/>
        </w:rPr>
        <w:t>ua</w:t>
      </w:r>
      <w:r w:rsidRPr="00E80985">
        <w:rPr>
          <w:rFonts w:asciiTheme="majorBidi" w:hAnsiTheme="majorBidi" w:cstheme="majorBidi"/>
          <w:color w:val="000000" w:themeColor="text1"/>
          <w:sz w:val="28"/>
          <w:szCs w:val="28"/>
        </w:rPr>
        <w:t>/61.</w:t>
      </w:r>
      <w:r w:rsidRPr="00E80985">
        <w:rPr>
          <w:rFonts w:asciiTheme="majorBidi" w:hAnsiTheme="majorBidi" w:cstheme="majorBidi"/>
          <w:color w:val="000000" w:themeColor="text1"/>
          <w:sz w:val="28"/>
          <w:szCs w:val="28"/>
          <w:lang w:val="en-GB"/>
        </w:rPr>
        <w:t>php</w:t>
      </w:r>
      <w:r w:rsidRPr="00E80985">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uk-UA"/>
        </w:rPr>
        <w:t>(дата звернення: 22.05.2014).</w:t>
      </w:r>
    </w:p>
    <w:p w:rsidR="001D5E6E" w:rsidRPr="009C00AA"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565113">
        <w:rPr>
          <w:rFonts w:asciiTheme="majorBidi" w:hAnsiTheme="majorBidi" w:cstheme="majorBidi"/>
          <w:color w:val="000000" w:themeColor="text1"/>
          <w:sz w:val="28"/>
          <w:szCs w:val="28"/>
          <w:lang w:val="en-US"/>
        </w:rPr>
        <w:t xml:space="preserve">100 Years of Working Women. </w:t>
      </w:r>
      <w:r>
        <w:rPr>
          <w:rFonts w:asciiTheme="majorBidi" w:hAnsiTheme="majorBidi" w:cstheme="majorBidi"/>
          <w:color w:val="000000" w:themeColor="text1"/>
          <w:sz w:val="28"/>
          <w:szCs w:val="28"/>
          <w:lang w:val="en-US"/>
        </w:rPr>
        <w:t xml:space="preserve">URL: </w:t>
      </w:r>
      <w:r w:rsidRPr="00565113">
        <w:rPr>
          <w:rFonts w:asciiTheme="majorBidi" w:hAnsiTheme="majorBidi" w:cstheme="majorBidi"/>
          <w:color w:val="000000" w:themeColor="text1"/>
          <w:sz w:val="28"/>
          <w:szCs w:val="28"/>
          <w:lang w:val="en-US"/>
        </w:rPr>
        <w:t>https://www.dol.gov/agencies/wb/data/occupations-decades-100#collapse-100-years-working-women</w:t>
      </w:r>
      <w:r>
        <w:rPr>
          <w:rFonts w:asciiTheme="majorBidi" w:hAnsiTheme="majorBidi" w:cstheme="majorBidi"/>
          <w:color w:val="000000" w:themeColor="text1"/>
          <w:sz w:val="28"/>
          <w:szCs w:val="28"/>
          <w:lang w:val="en-US"/>
        </w:rPr>
        <w:t>. (</w:t>
      </w:r>
      <w:proofErr w:type="gramStart"/>
      <w:r>
        <w:rPr>
          <w:rFonts w:asciiTheme="majorBidi" w:hAnsiTheme="majorBidi" w:cstheme="majorBidi"/>
          <w:color w:val="000000" w:themeColor="text1"/>
          <w:sz w:val="28"/>
          <w:szCs w:val="28"/>
          <w:lang w:val="uk-UA"/>
        </w:rPr>
        <w:t>дата</w:t>
      </w:r>
      <w:proofErr w:type="gramEnd"/>
      <w:r>
        <w:rPr>
          <w:rFonts w:asciiTheme="majorBidi" w:hAnsiTheme="majorBidi" w:cstheme="majorBidi"/>
          <w:color w:val="000000" w:themeColor="text1"/>
          <w:sz w:val="28"/>
          <w:szCs w:val="28"/>
          <w:lang w:val="uk-UA"/>
        </w:rPr>
        <w:t xml:space="preserve"> звернення: 16.12.2020).</w:t>
      </w:r>
    </w:p>
    <w:p w:rsidR="001D5E6E" w:rsidRPr="00AA0D49"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en-US"/>
        </w:rPr>
        <w:t xml:space="preserve"> </w:t>
      </w:r>
      <w:r w:rsidRPr="00B839E7">
        <w:rPr>
          <w:rFonts w:ascii="Times New Roman" w:hAnsi="Times New Roman" w:cs="Times New Roman"/>
          <w:sz w:val="28"/>
          <w:lang w:val="en-US"/>
        </w:rPr>
        <w:t>Afghan staff at U.S. Embassy losing faith in evacuation efforts, diplomatic cable says</w:t>
      </w:r>
      <w:r>
        <w:rPr>
          <w:rFonts w:ascii="Times New Roman" w:hAnsi="Times New Roman" w:cs="Times New Roman"/>
          <w:sz w:val="28"/>
          <w:lang w:val="en-US"/>
        </w:rPr>
        <w:t xml:space="preserve">. </w:t>
      </w:r>
      <w:r>
        <w:rPr>
          <w:rFonts w:ascii="Times New Roman" w:hAnsi="Times New Roman" w:cs="Times New Roman"/>
          <w:i/>
          <w:sz w:val="28"/>
          <w:lang w:val="en-US"/>
        </w:rPr>
        <w:t>NBC News.</w:t>
      </w:r>
      <w:r>
        <w:rPr>
          <w:rFonts w:ascii="Times New Roman" w:hAnsi="Times New Roman" w:cs="Times New Roman"/>
          <w:sz w:val="28"/>
          <w:lang w:val="en-US"/>
        </w:rPr>
        <w:t xml:space="preserve"> 2021. URL</w:t>
      </w:r>
      <w:r w:rsidRPr="00C85A08">
        <w:rPr>
          <w:rFonts w:ascii="Times New Roman" w:hAnsi="Times New Roman" w:cs="Times New Roman"/>
          <w:sz w:val="28"/>
          <w:lang w:val="en-US"/>
        </w:rPr>
        <w:t xml:space="preserve">: </w:t>
      </w:r>
      <w:r w:rsidRPr="00B839E7">
        <w:rPr>
          <w:rFonts w:ascii="Times New Roman" w:hAnsi="Times New Roman" w:cs="Times New Roman"/>
          <w:sz w:val="28"/>
          <w:lang w:val="en-US"/>
        </w:rPr>
        <w:t>https</w:t>
      </w:r>
      <w:r w:rsidRPr="00C85A08">
        <w:rPr>
          <w:rFonts w:ascii="Times New Roman" w:hAnsi="Times New Roman" w:cs="Times New Roman"/>
          <w:sz w:val="28"/>
          <w:lang w:val="en-US"/>
        </w:rPr>
        <w:t>://</w:t>
      </w:r>
      <w:r w:rsidRPr="00B839E7">
        <w:rPr>
          <w:rFonts w:ascii="Times New Roman" w:hAnsi="Times New Roman" w:cs="Times New Roman"/>
          <w:sz w:val="28"/>
          <w:lang w:val="en-US"/>
        </w:rPr>
        <w:t>www</w:t>
      </w:r>
      <w:r w:rsidRPr="00C85A08">
        <w:rPr>
          <w:rFonts w:ascii="Times New Roman" w:hAnsi="Times New Roman" w:cs="Times New Roman"/>
          <w:sz w:val="28"/>
          <w:lang w:val="en-US"/>
        </w:rPr>
        <w:t>.</w:t>
      </w:r>
      <w:r w:rsidRPr="00B839E7">
        <w:rPr>
          <w:rFonts w:ascii="Times New Roman" w:hAnsi="Times New Roman" w:cs="Times New Roman"/>
          <w:sz w:val="28"/>
          <w:lang w:val="en-US"/>
        </w:rPr>
        <w:t>cnbc</w:t>
      </w:r>
      <w:r w:rsidRPr="00C85A08">
        <w:rPr>
          <w:rFonts w:ascii="Times New Roman" w:hAnsi="Times New Roman" w:cs="Times New Roman"/>
          <w:sz w:val="28"/>
          <w:lang w:val="en-US"/>
        </w:rPr>
        <w:t>.</w:t>
      </w:r>
      <w:r w:rsidRPr="00B839E7">
        <w:rPr>
          <w:rFonts w:ascii="Times New Roman" w:hAnsi="Times New Roman" w:cs="Times New Roman"/>
          <w:sz w:val="28"/>
          <w:lang w:val="en-US"/>
        </w:rPr>
        <w:t>com</w:t>
      </w:r>
      <w:r w:rsidRPr="00C85A08">
        <w:rPr>
          <w:rFonts w:ascii="Times New Roman" w:hAnsi="Times New Roman" w:cs="Times New Roman"/>
          <w:sz w:val="28"/>
          <w:lang w:val="en-US"/>
        </w:rPr>
        <w:t>/2021/08/22/</w:t>
      </w:r>
      <w:r w:rsidRPr="00B839E7">
        <w:rPr>
          <w:rFonts w:ascii="Times New Roman" w:hAnsi="Times New Roman" w:cs="Times New Roman"/>
          <w:sz w:val="28"/>
          <w:lang w:val="en-US"/>
        </w:rPr>
        <w:t>afghan</w:t>
      </w:r>
      <w:r w:rsidRPr="00C85A08">
        <w:rPr>
          <w:rFonts w:ascii="Times New Roman" w:hAnsi="Times New Roman" w:cs="Times New Roman"/>
          <w:sz w:val="28"/>
          <w:lang w:val="en-US"/>
        </w:rPr>
        <w:t>-</w:t>
      </w:r>
      <w:r w:rsidRPr="00B839E7">
        <w:rPr>
          <w:rFonts w:ascii="Times New Roman" w:hAnsi="Times New Roman" w:cs="Times New Roman"/>
          <w:sz w:val="28"/>
          <w:lang w:val="en-US"/>
        </w:rPr>
        <w:t>staff</w:t>
      </w:r>
      <w:r w:rsidRPr="00C85A08">
        <w:rPr>
          <w:rFonts w:ascii="Times New Roman" w:hAnsi="Times New Roman" w:cs="Times New Roman"/>
          <w:sz w:val="28"/>
          <w:lang w:val="en-US"/>
        </w:rPr>
        <w:t>-</w:t>
      </w:r>
      <w:r w:rsidRPr="00B839E7">
        <w:rPr>
          <w:rFonts w:ascii="Times New Roman" w:hAnsi="Times New Roman" w:cs="Times New Roman"/>
          <w:sz w:val="28"/>
          <w:lang w:val="en-US"/>
        </w:rPr>
        <w:t>at</w:t>
      </w:r>
      <w:r w:rsidRPr="00C85A08">
        <w:rPr>
          <w:rFonts w:ascii="Times New Roman" w:hAnsi="Times New Roman" w:cs="Times New Roman"/>
          <w:sz w:val="28"/>
          <w:lang w:val="en-US"/>
        </w:rPr>
        <w:t>-</w:t>
      </w:r>
      <w:r w:rsidRPr="00B839E7">
        <w:rPr>
          <w:rFonts w:ascii="Times New Roman" w:hAnsi="Times New Roman" w:cs="Times New Roman"/>
          <w:sz w:val="28"/>
          <w:lang w:val="en-US"/>
        </w:rPr>
        <w:t>us</w:t>
      </w:r>
      <w:r w:rsidRPr="00C85A08">
        <w:rPr>
          <w:rFonts w:ascii="Times New Roman" w:hAnsi="Times New Roman" w:cs="Times New Roman"/>
          <w:sz w:val="28"/>
          <w:lang w:val="en-US"/>
        </w:rPr>
        <w:t>-</w:t>
      </w:r>
      <w:r w:rsidRPr="00B839E7">
        <w:rPr>
          <w:rFonts w:ascii="Times New Roman" w:hAnsi="Times New Roman" w:cs="Times New Roman"/>
          <w:sz w:val="28"/>
          <w:lang w:val="en-US"/>
        </w:rPr>
        <w:t>embassy</w:t>
      </w:r>
      <w:r w:rsidRPr="00C85A08">
        <w:rPr>
          <w:rFonts w:ascii="Times New Roman" w:hAnsi="Times New Roman" w:cs="Times New Roman"/>
          <w:sz w:val="28"/>
          <w:lang w:val="en-US"/>
        </w:rPr>
        <w:t>-</w:t>
      </w:r>
      <w:r w:rsidRPr="00B839E7">
        <w:rPr>
          <w:rFonts w:ascii="Times New Roman" w:hAnsi="Times New Roman" w:cs="Times New Roman"/>
          <w:sz w:val="28"/>
          <w:lang w:val="en-US"/>
        </w:rPr>
        <w:t>losing</w:t>
      </w:r>
      <w:r w:rsidRPr="00C85A08">
        <w:rPr>
          <w:rFonts w:ascii="Times New Roman" w:hAnsi="Times New Roman" w:cs="Times New Roman"/>
          <w:sz w:val="28"/>
          <w:lang w:val="en-US"/>
        </w:rPr>
        <w:t>-</w:t>
      </w:r>
      <w:r w:rsidRPr="00B839E7">
        <w:rPr>
          <w:rFonts w:ascii="Times New Roman" w:hAnsi="Times New Roman" w:cs="Times New Roman"/>
          <w:sz w:val="28"/>
          <w:lang w:val="en-US"/>
        </w:rPr>
        <w:t>faith</w:t>
      </w:r>
      <w:r w:rsidRPr="00C85A08">
        <w:rPr>
          <w:rFonts w:ascii="Times New Roman" w:hAnsi="Times New Roman" w:cs="Times New Roman"/>
          <w:sz w:val="28"/>
          <w:lang w:val="en-US"/>
        </w:rPr>
        <w:t>-</w:t>
      </w:r>
      <w:r w:rsidRPr="00B839E7">
        <w:rPr>
          <w:rFonts w:ascii="Times New Roman" w:hAnsi="Times New Roman" w:cs="Times New Roman"/>
          <w:sz w:val="28"/>
          <w:lang w:val="en-US"/>
        </w:rPr>
        <w:t>in</w:t>
      </w:r>
      <w:r w:rsidRPr="00C85A08">
        <w:rPr>
          <w:rFonts w:ascii="Times New Roman" w:hAnsi="Times New Roman" w:cs="Times New Roman"/>
          <w:sz w:val="28"/>
          <w:lang w:val="en-US"/>
        </w:rPr>
        <w:t>-</w:t>
      </w:r>
      <w:r w:rsidRPr="00B839E7">
        <w:rPr>
          <w:rFonts w:ascii="Times New Roman" w:hAnsi="Times New Roman" w:cs="Times New Roman"/>
          <w:sz w:val="28"/>
          <w:lang w:val="en-US"/>
        </w:rPr>
        <w:t>evacuation</w:t>
      </w:r>
      <w:r w:rsidRPr="00C85A08">
        <w:rPr>
          <w:rFonts w:ascii="Times New Roman" w:hAnsi="Times New Roman" w:cs="Times New Roman"/>
          <w:sz w:val="28"/>
          <w:lang w:val="en-US"/>
        </w:rPr>
        <w:t>-</w:t>
      </w:r>
      <w:r w:rsidRPr="00B839E7">
        <w:rPr>
          <w:rFonts w:ascii="Times New Roman" w:hAnsi="Times New Roman" w:cs="Times New Roman"/>
          <w:sz w:val="28"/>
          <w:lang w:val="en-US"/>
        </w:rPr>
        <w:t>efforts</w:t>
      </w:r>
      <w:r w:rsidRPr="00C85A08">
        <w:rPr>
          <w:rFonts w:ascii="Times New Roman" w:hAnsi="Times New Roman" w:cs="Times New Roman"/>
          <w:sz w:val="28"/>
          <w:lang w:val="en-US"/>
        </w:rPr>
        <w:t>-</w:t>
      </w:r>
      <w:r w:rsidRPr="00B839E7">
        <w:rPr>
          <w:rFonts w:ascii="Times New Roman" w:hAnsi="Times New Roman" w:cs="Times New Roman"/>
          <w:sz w:val="28"/>
          <w:lang w:val="en-US"/>
        </w:rPr>
        <w:t>diplomatic</w:t>
      </w:r>
      <w:r w:rsidRPr="00C85A08">
        <w:rPr>
          <w:rFonts w:ascii="Times New Roman" w:hAnsi="Times New Roman" w:cs="Times New Roman"/>
          <w:sz w:val="28"/>
          <w:lang w:val="en-US"/>
        </w:rPr>
        <w:t>-</w:t>
      </w:r>
      <w:r w:rsidRPr="00B839E7">
        <w:rPr>
          <w:rFonts w:ascii="Times New Roman" w:hAnsi="Times New Roman" w:cs="Times New Roman"/>
          <w:sz w:val="28"/>
          <w:lang w:val="en-US"/>
        </w:rPr>
        <w:t>cable</w:t>
      </w:r>
      <w:r w:rsidRPr="00C85A08">
        <w:rPr>
          <w:rFonts w:ascii="Times New Roman" w:hAnsi="Times New Roman" w:cs="Times New Roman"/>
          <w:sz w:val="28"/>
          <w:lang w:val="en-US"/>
        </w:rPr>
        <w:t>-</w:t>
      </w:r>
      <w:r w:rsidRPr="00B839E7">
        <w:rPr>
          <w:rFonts w:ascii="Times New Roman" w:hAnsi="Times New Roman" w:cs="Times New Roman"/>
          <w:sz w:val="28"/>
          <w:lang w:val="en-US"/>
        </w:rPr>
        <w:t>says</w:t>
      </w:r>
      <w:r w:rsidRPr="00C85A08">
        <w:rPr>
          <w:rFonts w:ascii="Times New Roman" w:hAnsi="Times New Roman" w:cs="Times New Roman"/>
          <w:sz w:val="28"/>
          <w:lang w:val="en-US"/>
        </w:rPr>
        <w:t>.</w:t>
      </w:r>
      <w:r w:rsidRPr="00B839E7">
        <w:rPr>
          <w:rFonts w:ascii="Times New Roman" w:hAnsi="Times New Roman" w:cs="Times New Roman"/>
          <w:sz w:val="28"/>
          <w:lang w:val="en-US"/>
        </w:rPr>
        <w:t>html</w:t>
      </w:r>
      <w:r w:rsidRPr="00C85A08">
        <w:rPr>
          <w:rFonts w:ascii="Times New Roman" w:hAnsi="Times New Roman" w:cs="Times New Roman"/>
          <w:sz w:val="28"/>
          <w:lang w:val="en-US"/>
        </w:rPr>
        <w:t>. (</w:t>
      </w:r>
      <w:proofErr w:type="gramStart"/>
      <w:r>
        <w:rPr>
          <w:rFonts w:ascii="Times New Roman" w:hAnsi="Times New Roman" w:cs="Times New Roman"/>
          <w:sz w:val="28"/>
          <w:lang w:val="uk-UA"/>
        </w:rPr>
        <w:t>дата</w:t>
      </w:r>
      <w:proofErr w:type="gramEnd"/>
      <w:r>
        <w:rPr>
          <w:rFonts w:ascii="Times New Roman" w:hAnsi="Times New Roman" w:cs="Times New Roman"/>
          <w:sz w:val="28"/>
          <w:lang w:val="uk-UA"/>
        </w:rPr>
        <w:t xml:space="preserve"> звернення: 22.08.2021).</w:t>
      </w:r>
    </w:p>
    <w:p w:rsidR="001D5E6E" w:rsidRPr="00230973"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BB65BC">
        <w:rPr>
          <w:rFonts w:ascii="Times New Roman" w:hAnsi="Times New Roman" w:cs="Times New Roman"/>
          <w:sz w:val="28"/>
          <w:lang w:val="en-US"/>
        </w:rPr>
        <w:t xml:space="preserve"> </w:t>
      </w:r>
      <w:r w:rsidRPr="00E80985">
        <w:rPr>
          <w:rFonts w:ascii="Times New Roman" w:hAnsi="Times New Roman" w:cs="Times New Roman"/>
          <w:sz w:val="28"/>
          <w:lang w:val="en-US"/>
        </w:rPr>
        <w:t xml:space="preserve">America’s Diplomats Should Look </w:t>
      </w:r>
      <w:proofErr w:type="gramStart"/>
      <w:r w:rsidRPr="00E80985">
        <w:rPr>
          <w:rFonts w:ascii="Times New Roman" w:hAnsi="Times New Roman" w:cs="Times New Roman"/>
          <w:sz w:val="28"/>
          <w:lang w:val="en-US"/>
        </w:rPr>
        <w:t>Like</w:t>
      </w:r>
      <w:proofErr w:type="gramEnd"/>
      <w:r w:rsidRPr="00E80985">
        <w:rPr>
          <w:rFonts w:ascii="Times New Roman" w:hAnsi="Times New Roman" w:cs="Times New Roman"/>
          <w:sz w:val="28"/>
          <w:lang w:val="en-US"/>
        </w:rPr>
        <w:t xml:space="preserve"> America</w:t>
      </w:r>
      <w:r w:rsidRPr="00E80985">
        <w:rPr>
          <w:rFonts w:ascii="Times New Roman" w:hAnsi="Times New Roman" w:cs="Times New Roman"/>
          <w:sz w:val="28"/>
          <w:lang w:val="uk-UA"/>
        </w:rPr>
        <w:t xml:space="preserve">. </w:t>
      </w:r>
      <w:r w:rsidRPr="00E80985">
        <w:rPr>
          <w:rFonts w:ascii="Times New Roman" w:hAnsi="Times New Roman" w:cs="Times New Roman"/>
          <w:sz w:val="28"/>
          <w:lang w:val="en-US"/>
        </w:rPr>
        <w:t>URL</w:t>
      </w:r>
      <w:r w:rsidRPr="00C85A08">
        <w:rPr>
          <w:rFonts w:ascii="Times New Roman" w:hAnsi="Times New Roman" w:cs="Times New Roman"/>
          <w:sz w:val="28"/>
        </w:rPr>
        <w:t xml:space="preserve">: </w:t>
      </w:r>
      <w:r w:rsidRPr="00E80985">
        <w:rPr>
          <w:rFonts w:ascii="Times New Roman" w:hAnsi="Times New Roman" w:cs="Times New Roman"/>
          <w:sz w:val="28"/>
          <w:lang w:val="en-US"/>
        </w:rPr>
        <w:t>https</w:t>
      </w:r>
      <w:r w:rsidRPr="00C85A08">
        <w:rPr>
          <w:rFonts w:ascii="Times New Roman" w:hAnsi="Times New Roman" w:cs="Times New Roman"/>
          <w:sz w:val="28"/>
        </w:rPr>
        <w:t>://</w:t>
      </w:r>
      <w:r w:rsidRPr="00E80985">
        <w:rPr>
          <w:rFonts w:ascii="Times New Roman" w:hAnsi="Times New Roman" w:cs="Times New Roman"/>
          <w:sz w:val="28"/>
          <w:lang w:val="en-US"/>
        </w:rPr>
        <w:t>foreignpolicy</w:t>
      </w:r>
      <w:r w:rsidRPr="00C85A08">
        <w:rPr>
          <w:rFonts w:ascii="Times New Roman" w:hAnsi="Times New Roman" w:cs="Times New Roman"/>
          <w:sz w:val="28"/>
        </w:rPr>
        <w:t>.</w:t>
      </w:r>
      <w:r w:rsidRPr="00E80985">
        <w:rPr>
          <w:rFonts w:ascii="Times New Roman" w:hAnsi="Times New Roman" w:cs="Times New Roman"/>
          <w:sz w:val="28"/>
          <w:lang w:val="en-US"/>
        </w:rPr>
        <w:t>com</w:t>
      </w:r>
      <w:r w:rsidRPr="00C85A08">
        <w:rPr>
          <w:rFonts w:ascii="Times New Roman" w:hAnsi="Times New Roman" w:cs="Times New Roman"/>
          <w:sz w:val="28"/>
        </w:rPr>
        <w:t>/2020/12/05/</w:t>
      </w:r>
      <w:r w:rsidRPr="00E80985">
        <w:rPr>
          <w:rFonts w:ascii="Times New Roman" w:hAnsi="Times New Roman" w:cs="Times New Roman"/>
          <w:sz w:val="28"/>
          <w:lang w:val="en-US"/>
        </w:rPr>
        <w:t>americas</w:t>
      </w:r>
      <w:r w:rsidRPr="00C85A08">
        <w:rPr>
          <w:rFonts w:ascii="Times New Roman" w:hAnsi="Times New Roman" w:cs="Times New Roman"/>
          <w:sz w:val="28"/>
        </w:rPr>
        <w:t>-</w:t>
      </w:r>
      <w:r w:rsidRPr="00E80985">
        <w:rPr>
          <w:rFonts w:ascii="Times New Roman" w:hAnsi="Times New Roman" w:cs="Times New Roman"/>
          <w:sz w:val="28"/>
          <w:lang w:val="en-US"/>
        </w:rPr>
        <w:t>diplomats</w:t>
      </w:r>
      <w:r w:rsidRPr="00C85A08">
        <w:rPr>
          <w:rFonts w:ascii="Times New Roman" w:hAnsi="Times New Roman" w:cs="Times New Roman"/>
          <w:sz w:val="28"/>
        </w:rPr>
        <w:t>-</w:t>
      </w:r>
      <w:r w:rsidRPr="00E80985">
        <w:rPr>
          <w:rFonts w:ascii="Times New Roman" w:hAnsi="Times New Roman" w:cs="Times New Roman"/>
          <w:sz w:val="28"/>
          <w:lang w:val="en-US"/>
        </w:rPr>
        <w:t>should</w:t>
      </w:r>
      <w:r w:rsidRPr="00C85A08">
        <w:rPr>
          <w:rFonts w:ascii="Times New Roman" w:hAnsi="Times New Roman" w:cs="Times New Roman"/>
          <w:sz w:val="28"/>
        </w:rPr>
        <w:t>-</w:t>
      </w:r>
      <w:r w:rsidRPr="00E80985">
        <w:rPr>
          <w:rFonts w:ascii="Times New Roman" w:hAnsi="Times New Roman" w:cs="Times New Roman"/>
          <w:sz w:val="28"/>
          <w:lang w:val="en-US"/>
        </w:rPr>
        <w:t>look</w:t>
      </w:r>
      <w:r w:rsidRPr="00C85A08">
        <w:rPr>
          <w:rFonts w:ascii="Times New Roman" w:hAnsi="Times New Roman" w:cs="Times New Roman"/>
          <w:sz w:val="28"/>
        </w:rPr>
        <w:t>-</w:t>
      </w:r>
      <w:r w:rsidRPr="00E80985">
        <w:rPr>
          <w:rFonts w:ascii="Times New Roman" w:hAnsi="Times New Roman" w:cs="Times New Roman"/>
          <w:sz w:val="28"/>
          <w:lang w:val="en-US"/>
        </w:rPr>
        <w:t>like</w:t>
      </w:r>
      <w:r w:rsidRPr="00C85A08">
        <w:rPr>
          <w:rFonts w:ascii="Times New Roman" w:hAnsi="Times New Roman" w:cs="Times New Roman"/>
          <w:sz w:val="28"/>
        </w:rPr>
        <w:t>-</w:t>
      </w:r>
      <w:r w:rsidRPr="00E80985">
        <w:rPr>
          <w:rFonts w:ascii="Times New Roman" w:hAnsi="Times New Roman" w:cs="Times New Roman"/>
          <w:sz w:val="28"/>
          <w:lang w:val="en-US"/>
        </w:rPr>
        <w:t>america</w:t>
      </w:r>
      <w:r w:rsidRPr="00E80985">
        <w:rPr>
          <w:rFonts w:ascii="Times New Roman" w:hAnsi="Times New Roman" w:cs="Times New Roman"/>
          <w:sz w:val="28"/>
        </w:rPr>
        <w:t xml:space="preserve">/ </w:t>
      </w:r>
      <w:r w:rsidRPr="00E80985">
        <w:rPr>
          <w:rFonts w:ascii="Times New Roman" w:hAnsi="Times New Roman" w:cs="Times New Roman"/>
          <w:sz w:val="28"/>
          <w:lang w:val="uk-UA"/>
        </w:rPr>
        <w:t>(дата звернення 05.12.2020)</w:t>
      </w:r>
      <w:r>
        <w:rPr>
          <w:rFonts w:ascii="Times New Roman" w:hAnsi="Times New Roman" w:cs="Times New Roman"/>
          <w:sz w:val="28"/>
          <w:lang w:val="uk-UA"/>
        </w:rPr>
        <w:t>.</w:t>
      </w:r>
    </w:p>
    <w:p w:rsidR="001D5E6E" w:rsidRPr="00073107" w:rsidRDefault="001D5E6E" w:rsidP="001D5E6E">
      <w:pPr>
        <w:pStyle w:val="a5"/>
        <w:numPr>
          <w:ilvl w:val="0"/>
          <w:numId w:val="22"/>
        </w:numPr>
        <w:spacing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w:t>
      </w:r>
      <w:r w:rsidRPr="004349C0">
        <w:rPr>
          <w:rFonts w:ascii="Times New Roman" w:hAnsi="Times New Roman" w:cs="Times New Roman"/>
          <w:sz w:val="28"/>
          <w:lang w:val="en-US"/>
        </w:rPr>
        <w:t>At Embassies Abroad, Trump Envoys Are Quietly Pushing Out</w:t>
      </w:r>
      <w:r w:rsidRPr="004349C0">
        <w:rPr>
          <w:rFonts w:ascii="Times New Roman" w:hAnsi="Times New Roman" w:cs="Times New Roman"/>
          <w:sz w:val="28"/>
          <w:lang w:val="uk-UA"/>
        </w:rPr>
        <w:t xml:space="preserve"> </w:t>
      </w:r>
      <w:r>
        <w:rPr>
          <w:rFonts w:ascii="Times New Roman" w:hAnsi="Times New Roman" w:cs="Times New Roman"/>
          <w:sz w:val="28"/>
          <w:lang w:val="en-US"/>
        </w:rPr>
        <w:t>Career Diplomats</w:t>
      </w:r>
      <w:r>
        <w:rPr>
          <w:rFonts w:ascii="Times New Roman" w:hAnsi="Times New Roman" w:cs="Times New Roman"/>
          <w:sz w:val="28"/>
          <w:lang w:val="uk-UA"/>
        </w:rPr>
        <w:t xml:space="preserve">. </w:t>
      </w:r>
      <w:r w:rsidRPr="004349C0">
        <w:rPr>
          <w:rFonts w:ascii="Times New Roman" w:hAnsi="Times New Roman" w:cs="Times New Roman"/>
          <w:i/>
          <w:sz w:val="28"/>
          <w:lang w:val="en-US"/>
        </w:rPr>
        <w:t>Foreign Policy</w:t>
      </w:r>
      <w:r>
        <w:rPr>
          <w:rFonts w:ascii="Times New Roman" w:hAnsi="Times New Roman" w:cs="Times New Roman"/>
          <w:sz w:val="28"/>
          <w:lang w:val="uk-UA"/>
        </w:rPr>
        <w:t xml:space="preserve">. </w:t>
      </w:r>
      <w:r w:rsidRPr="004349C0">
        <w:rPr>
          <w:rFonts w:ascii="Times New Roman" w:hAnsi="Times New Roman" w:cs="Times New Roman"/>
          <w:sz w:val="28"/>
          <w:lang w:val="uk-UA"/>
        </w:rPr>
        <w:t>2020</w:t>
      </w:r>
      <w:r>
        <w:rPr>
          <w:rFonts w:ascii="Times New Roman" w:hAnsi="Times New Roman" w:cs="Times New Roman"/>
          <w:sz w:val="28"/>
          <w:lang w:val="uk-UA"/>
        </w:rPr>
        <w:t xml:space="preserve">. </w:t>
      </w:r>
      <w:r>
        <w:rPr>
          <w:rFonts w:ascii="Times New Roman" w:hAnsi="Times New Roman" w:cs="Times New Roman"/>
          <w:sz w:val="28"/>
          <w:lang w:val="en-US"/>
        </w:rPr>
        <w:t>URL:</w:t>
      </w:r>
      <w:r w:rsidRPr="004349C0">
        <w:rPr>
          <w:rFonts w:ascii="Times New Roman" w:hAnsi="Times New Roman" w:cs="Times New Roman"/>
          <w:sz w:val="28"/>
          <w:lang w:val="uk-UA"/>
        </w:rPr>
        <w:t xml:space="preserve"> </w:t>
      </w:r>
      <w:r w:rsidRPr="004349C0">
        <w:rPr>
          <w:rFonts w:ascii="Times New Roman" w:hAnsi="Times New Roman" w:cs="Times New Roman"/>
          <w:sz w:val="28"/>
          <w:lang w:val="en-US"/>
        </w:rPr>
        <w:t>http</w:t>
      </w:r>
      <w:r w:rsidRPr="004349C0">
        <w:rPr>
          <w:rFonts w:ascii="Times New Roman" w:hAnsi="Times New Roman" w:cs="Times New Roman"/>
          <w:sz w:val="28"/>
          <w:lang w:val="uk-UA"/>
        </w:rPr>
        <w:t>://</w:t>
      </w:r>
      <w:r w:rsidRPr="004349C0">
        <w:rPr>
          <w:rFonts w:ascii="Times New Roman" w:hAnsi="Times New Roman" w:cs="Times New Roman"/>
          <w:sz w:val="28"/>
          <w:lang w:val="en-US"/>
        </w:rPr>
        <w:t>foreignpolicy</w:t>
      </w:r>
      <w:r w:rsidRPr="004349C0">
        <w:rPr>
          <w:rFonts w:ascii="Times New Roman" w:hAnsi="Times New Roman" w:cs="Times New Roman"/>
          <w:sz w:val="28"/>
          <w:lang w:val="uk-UA"/>
        </w:rPr>
        <w:t>.</w:t>
      </w:r>
      <w:r w:rsidRPr="004349C0">
        <w:rPr>
          <w:rFonts w:ascii="Times New Roman" w:hAnsi="Times New Roman" w:cs="Times New Roman"/>
          <w:sz w:val="28"/>
          <w:lang w:val="en-US"/>
        </w:rPr>
        <w:t>com</w:t>
      </w:r>
      <w:r w:rsidRPr="004349C0">
        <w:rPr>
          <w:rFonts w:ascii="Times New Roman" w:hAnsi="Times New Roman" w:cs="Times New Roman"/>
          <w:sz w:val="28"/>
          <w:lang w:val="uk-UA"/>
        </w:rPr>
        <w:t>/2020/02/05/</w:t>
      </w:r>
      <w:r w:rsidRPr="004349C0">
        <w:rPr>
          <w:rFonts w:ascii="Times New Roman" w:hAnsi="Times New Roman" w:cs="Times New Roman"/>
          <w:sz w:val="28"/>
          <w:lang w:val="en-US"/>
        </w:rPr>
        <w:t>us</w:t>
      </w:r>
      <w:r w:rsidRPr="004349C0">
        <w:rPr>
          <w:rFonts w:ascii="Times New Roman" w:hAnsi="Times New Roman" w:cs="Times New Roman"/>
          <w:sz w:val="28"/>
          <w:lang w:val="uk-UA"/>
        </w:rPr>
        <w:t>-</w:t>
      </w:r>
      <w:r w:rsidRPr="004349C0">
        <w:rPr>
          <w:rFonts w:ascii="Times New Roman" w:hAnsi="Times New Roman" w:cs="Times New Roman"/>
          <w:sz w:val="28"/>
          <w:lang w:val="en-US"/>
        </w:rPr>
        <w:t>embassies</w:t>
      </w:r>
      <w:r w:rsidRPr="004349C0">
        <w:rPr>
          <w:rFonts w:ascii="Times New Roman" w:hAnsi="Times New Roman" w:cs="Times New Roman"/>
          <w:sz w:val="28"/>
          <w:lang w:val="uk-UA"/>
        </w:rPr>
        <w:t>-</w:t>
      </w:r>
      <w:r w:rsidRPr="004349C0">
        <w:rPr>
          <w:rFonts w:ascii="Times New Roman" w:hAnsi="Times New Roman" w:cs="Times New Roman"/>
          <w:sz w:val="28"/>
          <w:lang w:val="en-US"/>
        </w:rPr>
        <w:t>abroad</w:t>
      </w:r>
      <w:r w:rsidRPr="004349C0">
        <w:rPr>
          <w:rFonts w:ascii="Times New Roman" w:hAnsi="Times New Roman" w:cs="Times New Roman"/>
          <w:sz w:val="28"/>
          <w:lang w:val="uk-UA"/>
        </w:rPr>
        <w:t>-</w:t>
      </w:r>
      <w:r w:rsidRPr="004349C0">
        <w:rPr>
          <w:rFonts w:ascii="Times New Roman" w:hAnsi="Times New Roman" w:cs="Times New Roman"/>
          <w:sz w:val="28"/>
          <w:lang w:val="en-US"/>
        </w:rPr>
        <w:t>trump</w:t>
      </w:r>
      <w:r w:rsidRPr="004349C0">
        <w:rPr>
          <w:rFonts w:ascii="Times New Roman" w:hAnsi="Times New Roman" w:cs="Times New Roman"/>
          <w:sz w:val="28"/>
          <w:lang w:val="uk-UA"/>
        </w:rPr>
        <w:t>-</w:t>
      </w:r>
      <w:r w:rsidRPr="004349C0">
        <w:rPr>
          <w:rFonts w:ascii="Times New Roman" w:hAnsi="Times New Roman" w:cs="Times New Roman"/>
          <w:sz w:val="28"/>
          <w:lang w:val="en-US"/>
        </w:rPr>
        <w:t>envoys</w:t>
      </w:r>
      <w:r w:rsidRPr="004349C0">
        <w:rPr>
          <w:rFonts w:ascii="Times New Roman" w:hAnsi="Times New Roman" w:cs="Times New Roman"/>
          <w:sz w:val="28"/>
          <w:lang w:val="uk-UA"/>
        </w:rPr>
        <w:t>-</w:t>
      </w:r>
      <w:r w:rsidRPr="004349C0">
        <w:rPr>
          <w:rFonts w:ascii="Times New Roman" w:hAnsi="Times New Roman" w:cs="Times New Roman"/>
          <w:sz w:val="28"/>
          <w:lang w:val="en-US"/>
        </w:rPr>
        <w:t>pushing</w:t>
      </w:r>
      <w:r w:rsidRPr="004349C0">
        <w:rPr>
          <w:rFonts w:ascii="Times New Roman" w:hAnsi="Times New Roman" w:cs="Times New Roman"/>
          <w:sz w:val="28"/>
          <w:lang w:val="uk-UA"/>
        </w:rPr>
        <w:t>-</w:t>
      </w:r>
      <w:r w:rsidRPr="004349C0">
        <w:rPr>
          <w:rFonts w:ascii="Times New Roman" w:hAnsi="Times New Roman" w:cs="Times New Roman"/>
          <w:sz w:val="28"/>
          <w:lang w:val="en-US"/>
        </w:rPr>
        <w:t>out</w:t>
      </w:r>
      <w:r w:rsidRPr="004349C0">
        <w:rPr>
          <w:rFonts w:ascii="Times New Roman" w:hAnsi="Times New Roman" w:cs="Times New Roman"/>
          <w:sz w:val="28"/>
          <w:lang w:val="uk-UA"/>
        </w:rPr>
        <w:t>-</w:t>
      </w:r>
      <w:r w:rsidRPr="004349C0">
        <w:rPr>
          <w:rFonts w:ascii="Times New Roman" w:hAnsi="Times New Roman" w:cs="Times New Roman"/>
          <w:sz w:val="28"/>
          <w:lang w:val="en-US"/>
        </w:rPr>
        <w:t>career</w:t>
      </w:r>
      <w:r w:rsidRPr="004349C0">
        <w:rPr>
          <w:rFonts w:ascii="Times New Roman" w:hAnsi="Times New Roman" w:cs="Times New Roman"/>
          <w:sz w:val="28"/>
          <w:lang w:val="uk-UA"/>
        </w:rPr>
        <w:t>-</w:t>
      </w:r>
      <w:r w:rsidRPr="004349C0">
        <w:rPr>
          <w:rFonts w:ascii="Times New Roman" w:hAnsi="Times New Roman" w:cs="Times New Roman"/>
          <w:sz w:val="28"/>
          <w:lang w:val="en-US"/>
        </w:rPr>
        <w:t>diplomats</w:t>
      </w:r>
      <w:r w:rsidRPr="004349C0">
        <w:rPr>
          <w:rFonts w:ascii="Times New Roman" w:hAnsi="Times New Roman" w:cs="Times New Roman"/>
          <w:sz w:val="28"/>
          <w:lang w:val="uk-UA"/>
        </w:rPr>
        <w:t>-</w:t>
      </w:r>
      <w:r w:rsidRPr="004349C0">
        <w:rPr>
          <w:rFonts w:ascii="Times New Roman" w:hAnsi="Times New Roman" w:cs="Times New Roman"/>
          <w:sz w:val="28"/>
          <w:lang w:val="en-US"/>
        </w:rPr>
        <w:t>deputy</w:t>
      </w:r>
      <w:r w:rsidRPr="004349C0">
        <w:rPr>
          <w:rFonts w:ascii="Times New Roman" w:hAnsi="Times New Roman" w:cs="Times New Roman"/>
          <w:sz w:val="28"/>
          <w:lang w:val="uk-UA"/>
        </w:rPr>
        <w:t>-</w:t>
      </w:r>
      <w:r w:rsidRPr="004349C0">
        <w:rPr>
          <w:rFonts w:ascii="Times New Roman" w:hAnsi="Times New Roman" w:cs="Times New Roman"/>
          <w:sz w:val="28"/>
          <w:lang w:val="en-US"/>
        </w:rPr>
        <w:t>chiefs</w:t>
      </w:r>
      <w:r w:rsidRPr="004349C0">
        <w:rPr>
          <w:rFonts w:ascii="Times New Roman" w:hAnsi="Times New Roman" w:cs="Times New Roman"/>
          <w:sz w:val="28"/>
          <w:lang w:val="uk-UA"/>
        </w:rPr>
        <w:t>-</w:t>
      </w:r>
      <w:r w:rsidRPr="004349C0">
        <w:rPr>
          <w:rFonts w:ascii="Times New Roman" w:hAnsi="Times New Roman" w:cs="Times New Roman"/>
          <w:sz w:val="28"/>
          <w:lang w:val="en-US"/>
        </w:rPr>
        <w:t>mission</w:t>
      </w:r>
      <w:r w:rsidRPr="004349C0">
        <w:rPr>
          <w:rFonts w:ascii="Times New Roman" w:hAnsi="Times New Roman" w:cs="Times New Roman"/>
          <w:sz w:val="28"/>
          <w:lang w:val="uk-UA"/>
        </w:rPr>
        <w:t>-</w:t>
      </w:r>
      <w:r w:rsidRPr="004349C0">
        <w:rPr>
          <w:rFonts w:ascii="Times New Roman" w:hAnsi="Times New Roman" w:cs="Times New Roman"/>
          <w:sz w:val="28"/>
          <w:lang w:val="en-US"/>
        </w:rPr>
        <w:t>south</w:t>
      </w:r>
      <w:r w:rsidRPr="004349C0">
        <w:rPr>
          <w:rFonts w:ascii="Times New Roman" w:hAnsi="Times New Roman" w:cs="Times New Roman"/>
          <w:sz w:val="28"/>
          <w:lang w:val="uk-UA"/>
        </w:rPr>
        <w:t>-</w:t>
      </w:r>
      <w:r w:rsidRPr="004349C0">
        <w:rPr>
          <w:rFonts w:ascii="Times New Roman" w:hAnsi="Times New Roman" w:cs="Times New Roman"/>
          <w:sz w:val="28"/>
          <w:lang w:val="en-US"/>
        </w:rPr>
        <w:t>africa</w:t>
      </w:r>
      <w:r w:rsidRPr="004349C0">
        <w:rPr>
          <w:rFonts w:ascii="Times New Roman" w:hAnsi="Times New Roman" w:cs="Times New Roman"/>
          <w:sz w:val="28"/>
          <w:lang w:val="uk-UA"/>
        </w:rPr>
        <w:t>-</w:t>
      </w:r>
      <w:r w:rsidRPr="004349C0">
        <w:rPr>
          <w:rFonts w:ascii="Times New Roman" w:hAnsi="Times New Roman" w:cs="Times New Roman"/>
          <w:sz w:val="28"/>
          <w:lang w:val="en-US"/>
        </w:rPr>
        <w:t>diplomacy</w:t>
      </w:r>
      <w:r w:rsidRPr="004349C0">
        <w:rPr>
          <w:rFonts w:ascii="Times New Roman" w:hAnsi="Times New Roman" w:cs="Times New Roman"/>
          <w:sz w:val="28"/>
          <w:lang w:val="uk-UA"/>
        </w:rPr>
        <w:t>-</w:t>
      </w:r>
      <w:r w:rsidRPr="004349C0">
        <w:rPr>
          <w:rFonts w:ascii="Times New Roman" w:hAnsi="Times New Roman" w:cs="Times New Roman"/>
          <w:sz w:val="28"/>
          <w:lang w:val="en-US"/>
        </w:rPr>
        <w:t>pompeo</w:t>
      </w:r>
      <w:r w:rsidRPr="004349C0">
        <w:rPr>
          <w:rFonts w:ascii="Times New Roman" w:hAnsi="Times New Roman" w:cs="Times New Roman"/>
          <w:sz w:val="28"/>
          <w:lang w:val="uk-UA"/>
        </w:rPr>
        <w:t>-</w:t>
      </w:r>
      <w:r w:rsidRPr="004349C0">
        <w:rPr>
          <w:rFonts w:ascii="Times New Roman" w:hAnsi="Times New Roman" w:cs="Times New Roman"/>
          <w:sz w:val="28"/>
          <w:lang w:val="en-US"/>
        </w:rPr>
        <w:t>lana</w:t>
      </w:r>
      <w:r w:rsidRPr="004349C0">
        <w:rPr>
          <w:rFonts w:ascii="Times New Roman" w:hAnsi="Times New Roman" w:cs="Times New Roman"/>
          <w:sz w:val="28"/>
          <w:lang w:val="uk-UA"/>
        </w:rPr>
        <w:t>-</w:t>
      </w:r>
      <w:r w:rsidRPr="004349C0">
        <w:rPr>
          <w:rFonts w:ascii="Times New Roman" w:hAnsi="Times New Roman" w:cs="Times New Roman"/>
          <w:sz w:val="28"/>
          <w:lang w:val="en-US"/>
        </w:rPr>
        <w:t>marks</w:t>
      </w:r>
      <w:r w:rsidRPr="004349C0">
        <w:rPr>
          <w:rFonts w:ascii="Times New Roman" w:hAnsi="Times New Roman" w:cs="Times New Roman"/>
          <w:sz w:val="28"/>
          <w:lang w:val="uk-UA"/>
        </w:rPr>
        <w:t>.</w:t>
      </w:r>
      <w:r>
        <w:rPr>
          <w:rFonts w:ascii="Times New Roman" w:hAnsi="Times New Roman" w:cs="Times New Roman"/>
          <w:sz w:val="28"/>
          <w:lang w:val="en-US"/>
        </w:rPr>
        <w:t xml:space="preserve"> </w:t>
      </w:r>
      <w:r>
        <w:rPr>
          <w:rFonts w:ascii="Times New Roman" w:hAnsi="Times New Roman" w:cs="Times New Roman"/>
          <w:sz w:val="28"/>
          <w:lang w:val="uk-UA"/>
        </w:rPr>
        <w:t>(дата звернення: 05.02.2020).</w:t>
      </w:r>
    </w:p>
    <w:p w:rsidR="001D5E6E" w:rsidRPr="007B7392"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Bureau of Global Talent Management, HR Fact Sheet: Facts About Our Most Valuable Asset – Our People</w:t>
      </w:r>
      <w:r>
        <w:rPr>
          <w:rFonts w:ascii="Times New Roman" w:hAnsi="Times New Roman" w:cs="Times New Roman"/>
          <w:sz w:val="28"/>
          <w:lang w:val="en-US"/>
        </w:rPr>
        <w:t>.</w:t>
      </w:r>
      <w:r>
        <w:rPr>
          <w:rFonts w:ascii="Times New Roman" w:hAnsi="Times New Roman" w:cs="Times New Roman"/>
          <w:sz w:val="28"/>
          <w:lang w:val="uk-UA"/>
        </w:rPr>
        <w:t xml:space="preserve"> URL: https://www.afsa.org/sites/default/files/1220_state_dept_hr_factsheet.pdf. (дата звернення: 31.12.2020). </w:t>
      </w:r>
    </w:p>
    <w:p w:rsidR="001D5E6E" w:rsidRPr="00E8098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230973">
        <w:rPr>
          <w:rFonts w:asciiTheme="majorBidi" w:hAnsiTheme="majorBidi" w:cstheme="majorBidi"/>
          <w:color w:val="000000" w:themeColor="text1"/>
          <w:sz w:val="28"/>
          <w:szCs w:val="28"/>
          <w:lang w:val="uk-UA"/>
        </w:rPr>
        <w:t xml:space="preserve">Career tracks </w:t>
      </w:r>
      <w:r>
        <w:rPr>
          <w:rFonts w:asciiTheme="majorBidi" w:hAnsiTheme="majorBidi" w:cstheme="majorBidi"/>
          <w:color w:val="000000" w:themeColor="text1"/>
          <w:sz w:val="28"/>
          <w:szCs w:val="28"/>
          <w:lang w:val="uk-UA"/>
        </w:rPr>
        <w:t>for Foreign Service Officers</w:t>
      </w:r>
      <w:r>
        <w:rPr>
          <w:rFonts w:asciiTheme="majorBidi" w:hAnsiTheme="majorBidi" w:cstheme="majorBidi"/>
          <w:color w:val="000000" w:themeColor="text1"/>
          <w:sz w:val="28"/>
          <w:szCs w:val="28"/>
          <w:lang w:val="en-US"/>
        </w:rPr>
        <w:t xml:space="preserve">. </w:t>
      </w:r>
      <w:r w:rsidRPr="00230973">
        <w:rPr>
          <w:rFonts w:asciiTheme="majorBidi" w:hAnsiTheme="majorBidi" w:cstheme="majorBidi"/>
          <w:color w:val="000000" w:themeColor="text1"/>
          <w:sz w:val="28"/>
          <w:szCs w:val="28"/>
          <w:lang w:val="uk-UA"/>
        </w:rPr>
        <w:t>URL: https://careers.state.gov/work/foreign-service/officer/career-tracks/</w:t>
      </w:r>
      <w:r>
        <w:rPr>
          <w:rFonts w:asciiTheme="majorBidi" w:hAnsiTheme="majorBidi" w:cstheme="majorBidi"/>
          <w:color w:val="000000" w:themeColor="text1"/>
          <w:sz w:val="28"/>
          <w:szCs w:val="28"/>
          <w:lang w:val="en-US"/>
        </w:rPr>
        <w:t>. (</w:t>
      </w:r>
      <w:proofErr w:type="gramStart"/>
      <w:r>
        <w:rPr>
          <w:rFonts w:asciiTheme="majorBidi" w:hAnsiTheme="majorBidi" w:cstheme="majorBidi"/>
          <w:color w:val="000000" w:themeColor="text1"/>
          <w:sz w:val="28"/>
          <w:szCs w:val="28"/>
          <w:lang w:val="uk-UA"/>
        </w:rPr>
        <w:t>дата</w:t>
      </w:r>
      <w:proofErr w:type="gramEnd"/>
      <w:r>
        <w:rPr>
          <w:rFonts w:asciiTheme="majorBidi" w:hAnsiTheme="majorBidi" w:cstheme="majorBidi"/>
          <w:color w:val="000000" w:themeColor="text1"/>
          <w:sz w:val="28"/>
          <w:szCs w:val="28"/>
          <w:lang w:val="uk-UA"/>
        </w:rPr>
        <w:t xml:space="preserve"> звернення 08.11.2011).</w:t>
      </w:r>
    </w:p>
    <w:p w:rsidR="001D5E6E" w:rsidRDefault="001D5E6E" w:rsidP="001D5E6E">
      <w:pPr>
        <w:pStyle w:val="a5"/>
        <w:numPr>
          <w:ilvl w:val="0"/>
          <w:numId w:val="22"/>
        </w:numPr>
        <w:spacing w:line="360" w:lineRule="auto"/>
        <w:jc w:val="both"/>
        <w:rPr>
          <w:rFonts w:ascii="Times New Roman" w:hAnsi="Times New Roman" w:cs="Times New Roman"/>
          <w:sz w:val="28"/>
          <w:lang w:val="uk-UA"/>
        </w:rPr>
      </w:pPr>
      <w:r>
        <w:rPr>
          <w:rFonts w:ascii="Times New Roman" w:hAnsi="Times New Roman" w:cs="Times New Roman"/>
          <w:sz w:val="28"/>
          <w:lang w:val="uk-UA"/>
        </w:rPr>
        <w:t xml:space="preserve"> Consular Fellows Program. What we do. URL: </w:t>
      </w:r>
      <w:r w:rsidRPr="003972B7">
        <w:rPr>
          <w:rFonts w:ascii="Times New Roman" w:hAnsi="Times New Roman" w:cs="Times New Roman"/>
          <w:sz w:val="28"/>
          <w:lang w:val="uk-UA"/>
        </w:rPr>
        <w:t>https://careers.state.gov/work/foreign-service/consular-fellows/what-we-do.</w:t>
      </w:r>
      <w:r>
        <w:rPr>
          <w:rFonts w:ascii="Times New Roman" w:hAnsi="Times New Roman" w:cs="Times New Roman"/>
          <w:sz w:val="28"/>
          <w:lang w:val="uk-UA"/>
        </w:rPr>
        <w:t xml:space="preserve"> (дата звернення 27.03.2013).</w:t>
      </w:r>
    </w:p>
    <w:p w:rsidR="001D5E6E" w:rsidRPr="007B7392"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E.</w:t>
      </w:r>
      <w:r w:rsidRPr="00AA0D49">
        <w:rPr>
          <w:rFonts w:asciiTheme="majorBidi" w:hAnsiTheme="majorBidi" w:cstheme="majorBidi"/>
          <w:color w:val="000000" w:themeColor="text1"/>
          <w:sz w:val="28"/>
          <w:szCs w:val="28"/>
          <w:lang w:val="en-US"/>
        </w:rPr>
        <w:t>Schamiloglu</w:t>
      </w:r>
      <w:r>
        <w:rPr>
          <w:rFonts w:asciiTheme="majorBidi" w:hAnsiTheme="majorBidi" w:cstheme="majorBidi"/>
          <w:color w:val="000000" w:themeColor="text1"/>
          <w:sz w:val="28"/>
          <w:szCs w:val="28"/>
          <w:lang w:val="en-US"/>
        </w:rPr>
        <w:t xml:space="preserve">. </w:t>
      </w:r>
      <w:r w:rsidRPr="00AA0D49">
        <w:rPr>
          <w:rFonts w:asciiTheme="majorBidi" w:hAnsiTheme="majorBidi" w:cstheme="majorBidi"/>
          <w:color w:val="000000" w:themeColor="text1"/>
          <w:sz w:val="28"/>
          <w:szCs w:val="28"/>
          <w:lang w:val="en-US"/>
        </w:rPr>
        <w:t>Scientists suggest US embassies were hit with high-power microwaves – here’s how the weapons work.</w:t>
      </w:r>
      <w:r>
        <w:rPr>
          <w:rFonts w:asciiTheme="majorBidi" w:hAnsiTheme="majorBidi" w:cstheme="majorBidi"/>
          <w:color w:val="000000" w:themeColor="text1"/>
          <w:sz w:val="28"/>
          <w:szCs w:val="28"/>
          <w:lang w:val="en-US"/>
        </w:rPr>
        <w:t xml:space="preserve"> </w:t>
      </w:r>
      <w:r>
        <w:rPr>
          <w:rFonts w:asciiTheme="majorBidi" w:hAnsiTheme="majorBidi" w:cstheme="majorBidi"/>
          <w:i/>
          <w:color w:val="000000" w:themeColor="text1"/>
          <w:sz w:val="28"/>
          <w:szCs w:val="28"/>
          <w:lang w:val="en-US"/>
        </w:rPr>
        <w:t xml:space="preserve">The Conversation. </w:t>
      </w:r>
      <w:r>
        <w:rPr>
          <w:rFonts w:asciiTheme="majorBidi" w:hAnsiTheme="majorBidi" w:cstheme="majorBidi"/>
          <w:color w:val="000000" w:themeColor="text1"/>
          <w:sz w:val="28"/>
          <w:szCs w:val="28"/>
          <w:lang w:val="en-US"/>
        </w:rPr>
        <w:lastRenderedPageBreak/>
        <w:t xml:space="preserve">2020. URL: </w:t>
      </w:r>
      <w:r w:rsidRPr="00AA0D49">
        <w:rPr>
          <w:rFonts w:asciiTheme="majorBidi" w:hAnsiTheme="majorBidi" w:cstheme="majorBidi"/>
          <w:color w:val="000000" w:themeColor="text1"/>
          <w:sz w:val="28"/>
          <w:szCs w:val="28"/>
          <w:lang w:val="en-US"/>
        </w:rPr>
        <w:t>https://theconversation.com/scientists-suggest-us-embassies-were-hit-with-high-power-microwaves-heres-how-the-weapons-work-151730</w:t>
      </w:r>
      <w:r>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uk-UA"/>
        </w:rPr>
        <w:t>(дата звернення: 10.12.2020).</w:t>
      </w:r>
    </w:p>
    <w:p w:rsidR="001D5E6E" w:rsidRPr="004349C0" w:rsidRDefault="001D5E6E" w:rsidP="001D5E6E">
      <w:pPr>
        <w:pStyle w:val="a5"/>
        <w:numPr>
          <w:ilvl w:val="0"/>
          <w:numId w:val="22"/>
        </w:numPr>
        <w:spacing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w:t>
      </w:r>
      <w:r w:rsidRPr="00A95CBC">
        <w:rPr>
          <w:rFonts w:ascii="Times New Roman" w:hAnsi="Times New Roman" w:cs="Times New Roman"/>
          <w:sz w:val="28"/>
          <w:lang w:val="en-US"/>
        </w:rPr>
        <w:t>Fewer Americans Are Opting for Ca</w:t>
      </w:r>
      <w:r>
        <w:rPr>
          <w:rFonts w:ascii="Times New Roman" w:hAnsi="Times New Roman" w:cs="Times New Roman"/>
          <w:sz w:val="28"/>
          <w:lang w:val="en-US"/>
        </w:rPr>
        <w:t>reers at the State Department. URL</w:t>
      </w:r>
      <w:r w:rsidRPr="009C00AA">
        <w:rPr>
          <w:rFonts w:ascii="Times New Roman" w:hAnsi="Times New Roman" w:cs="Times New Roman"/>
          <w:sz w:val="28"/>
          <w:lang w:val="en-US"/>
        </w:rPr>
        <w:t xml:space="preserve">: </w:t>
      </w:r>
      <w:r w:rsidRPr="00A95CBC">
        <w:rPr>
          <w:rFonts w:ascii="Times New Roman" w:hAnsi="Times New Roman" w:cs="Times New Roman"/>
          <w:sz w:val="28"/>
          <w:lang w:val="en-US"/>
        </w:rPr>
        <w:t>http</w:t>
      </w:r>
      <w:r w:rsidRPr="009C00AA">
        <w:rPr>
          <w:rFonts w:ascii="Times New Roman" w:hAnsi="Times New Roman" w:cs="Times New Roman"/>
          <w:sz w:val="28"/>
          <w:lang w:val="en-US"/>
        </w:rPr>
        <w:t>://</w:t>
      </w:r>
      <w:r w:rsidRPr="00A95CBC">
        <w:rPr>
          <w:rFonts w:ascii="Times New Roman" w:hAnsi="Times New Roman" w:cs="Times New Roman"/>
          <w:sz w:val="28"/>
          <w:lang w:val="en-US"/>
        </w:rPr>
        <w:t>nbcnews</w:t>
      </w:r>
      <w:r w:rsidRPr="009C00AA">
        <w:rPr>
          <w:rFonts w:ascii="Times New Roman" w:hAnsi="Times New Roman" w:cs="Times New Roman"/>
          <w:sz w:val="28"/>
          <w:lang w:val="en-US"/>
        </w:rPr>
        <w:t>.</w:t>
      </w:r>
      <w:r w:rsidRPr="00A95CBC">
        <w:rPr>
          <w:rFonts w:ascii="Times New Roman" w:hAnsi="Times New Roman" w:cs="Times New Roman"/>
          <w:sz w:val="28"/>
          <w:lang w:val="en-US"/>
        </w:rPr>
        <w:t>com</w:t>
      </w:r>
      <w:r w:rsidRPr="009C00AA">
        <w:rPr>
          <w:rFonts w:ascii="Times New Roman" w:hAnsi="Times New Roman" w:cs="Times New Roman"/>
          <w:sz w:val="28"/>
          <w:lang w:val="en-US"/>
        </w:rPr>
        <w:t>/</w:t>
      </w:r>
      <w:r w:rsidRPr="00A95CBC">
        <w:rPr>
          <w:rFonts w:ascii="Times New Roman" w:hAnsi="Times New Roman" w:cs="Times New Roman"/>
          <w:sz w:val="28"/>
          <w:lang w:val="en-US"/>
        </w:rPr>
        <w:t>politics</w:t>
      </w:r>
      <w:r w:rsidRPr="009C00AA">
        <w:rPr>
          <w:rFonts w:ascii="Times New Roman" w:hAnsi="Times New Roman" w:cs="Times New Roman"/>
          <w:sz w:val="28"/>
          <w:lang w:val="en-US"/>
        </w:rPr>
        <w:t>/</w:t>
      </w:r>
      <w:r w:rsidRPr="00A95CBC">
        <w:rPr>
          <w:rFonts w:ascii="Times New Roman" w:hAnsi="Times New Roman" w:cs="Times New Roman"/>
          <w:sz w:val="28"/>
          <w:lang w:val="en-US"/>
        </w:rPr>
        <w:t>national</w:t>
      </w:r>
      <w:r w:rsidRPr="009C00AA">
        <w:rPr>
          <w:rFonts w:ascii="Times New Roman" w:hAnsi="Times New Roman" w:cs="Times New Roman"/>
          <w:sz w:val="28"/>
          <w:lang w:val="en-US"/>
        </w:rPr>
        <w:t>-</w:t>
      </w:r>
      <w:r w:rsidRPr="00A95CBC">
        <w:rPr>
          <w:rFonts w:ascii="Times New Roman" w:hAnsi="Times New Roman" w:cs="Times New Roman"/>
          <w:sz w:val="28"/>
          <w:lang w:val="en-US"/>
        </w:rPr>
        <w:t>security</w:t>
      </w:r>
      <w:r w:rsidRPr="009C00AA">
        <w:rPr>
          <w:rFonts w:ascii="Times New Roman" w:hAnsi="Times New Roman" w:cs="Times New Roman"/>
          <w:sz w:val="28"/>
          <w:lang w:val="en-US"/>
        </w:rPr>
        <w:t>/</w:t>
      </w:r>
      <w:r w:rsidRPr="00A95CBC">
        <w:rPr>
          <w:rFonts w:ascii="Times New Roman" w:hAnsi="Times New Roman" w:cs="Times New Roman"/>
          <w:sz w:val="28"/>
          <w:lang w:val="en-US"/>
        </w:rPr>
        <w:t>fewer</w:t>
      </w:r>
      <w:r w:rsidRPr="009C00AA">
        <w:rPr>
          <w:rFonts w:ascii="Times New Roman" w:hAnsi="Times New Roman" w:cs="Times New Roman"/>
          <w:sz w:val="28"/>
          <w:lang w:val="en-US"/>
        </w:rPr>
        <w:t>-</w:t>
      </w:r>
      <w:r w:rsidRPr="00A95CBC">
        <w:rPr>
          <w:rFonts w:ascii="Times New Roman" w:hAnsi="Times New Roman" w:cs="Times New Roman"/>
          <w:sz w:val="28"/>
          <w:lang w:val="en-US"/>
        </w:rPr>
        <w:t>americans</w:t>
      </w:r>
      <w:r w:rsidRPr="009C00AA">
        <w:rPr>
          <w:rFonts w:ascii="Times New Roman" w:hAnsi="Times New Roman" w:cs="Times New Roman"/>
          <w:sz w:val="28"/>
          <w:lang w:val="en-US"/>
        </w:rPr>
        <w:t>-</w:t>
      </w:r>
      <w:r w:rsidRPr="00A95CBC">
        <w:rPr>
          <w:rFonts w:ascii="Times New Roman" w:hAnsi="Times New Roman" w:cs="Times New Roman"/>
          <w:sz w:val="28"/>
          <w:lang w:val="en-US"/>
        </w:rPr>
        <w:t>are</w:t>
      </w:r>
      <w:r w:rsidRPr="009C00AA">
        <w:rPr>
          <w:rFonts w:ascii="Times New Roman" w:hAnsi="Times New Roman" w:cs="Times New Roman"/>
          <w:sz w:val="28"/>
          <w:lang w:val="en-US"/>
        </w:rPr>
        <w:t>-</w:t>
      </w:r>
      <w:r w:rsidRPr="00A95CBC">
        <w:rPr>
          <w:rFonts w:ascii="Times New Roman" w:hAnsi="Times New Roman" w:cs="Times New Roman"/>
          <w:sz w:val="28"/>
          <w:lang w:val="en-US"/>
        </w:rPr>
        <w:t>opting</w:t>
      </w:r>
      <w:r w:rsidRPr="009C00AA">
        <w:rPr>
          <w:rFonts w:ascii="Times New Roman" w:hAnsi="Times New Roman" w:cs="Times New Roman"/>
          <w:sz w:val="28"/>
          <w:lang w:val="en-US"/>
        </w:rPr>
        <w:t>-</w:t>
      </w:r>
      <w:r w:rsidRPr="00A95CBC">
        <w:rPr>
          <w:rFonts w:ascii="Times New Roman" w:hAnsi="Times New Roman" w:cs="Times New Roman"/>
          <w:sz w:val="28"/>
          <w:lang w:val="en-US"/>
        </w:rPr>
        <w:t>careers</w:t>
      </w:r>
      <w:r w:rsidRPr="009C00AA">
        <w:rPr>
          <w:rFonts w:ascii="Times New Roman" w:hAnsi="Times New Roman" w:cs="Times New Roman"/>
          <w:sz w:val="28"/>
          <w:lang w:val="en-US"/>
        </w:rPr>
        <w:t>-</w:t>
      </w:r>
      <w:r w:rsidRPr="00A95CBC">
        <w:rPr>
          <w:rFonts w:ascii="Times New Roman" w:hAnsi="Times New Roman" w:cs="Times New Roman"/>
          <w:sz w:val="28"/>
          <w:lang w:val="en-US"/>
        </w:rPr>
        <w:t>state</w:t>
      </w:r>
      <w:r w:rsidRPr="009C00AA">
        <w:rPr>
          <w:rFonts w:ascii="Times New Roman" w:hAnsi="Times New Roman" w:cs="Times New Roman"/>
          <w:sz w:val="28"/>
          <w:lang w:val="en-US"/>
        </w:rPr>
        <w:t>-</w:t>
      </w:r>
      <w:r w:rsidRPr="00A95CBC">
        <w:rPr>
          <w:rFonts w:ascii="Times New Roman" w:hAnsi="Times New Roman" w:cs="Times New Roman"/>
          <w:sz w:val="28"/>
          <w:lang w:val="en-US"/>
        </w:rPr>
        <w:t>department</w:t>
      </w:r>
      <w:r w:rsidRPr="009C00AA">
        <w:rPr>
          <w:rFonts w:ascii="Times New Roman" w:hAnsi="Times New Roman" w:cs="Times New Roman"/>
          <w:sz w:val="28"/>
          <w:lang w:val="en-US"/>
        </w:rPr>
        <w:t>-</w:t>
      </w:r>
      <w:r w:rsidRPr="00A95CBC">
        <w:rPr>
          <w:rFonts w:ascii="Times New Roman" w:hAnsi="Times New Roman" w:cs="Times New Roman"/>
          <w:sz w:val="28"/>
          <w:lang w:val="en-US"/>
        </w:rPr>
        <w:t>n</w:t>
      </w:r>
      <w:r w:rsidRPr="009C00AA">
        <w:rPr>
          <w:rFonts w:ascii="Times New Roman" w:hAnsi="Times New Roman" w:cs="Times New Roman"/>
          <w:sz w:val="28"/>
          <w:lang w:val="en-US"/>
        </w:rPr>
        <w:t xml:space="preserve">973631. </w:t>
      </w:r>
      <w:r>
        <w:rPr>
          <w:rFonts w:ascii="Times New Roman" w:hAnsi="Times New Roman" w:cs="Times New Roman"/>
          <w:sz w:val="28"/>
          <w:lang w:val="uk-UA"/>
        </w:rPr>
        <w:t>(дата звернення 25.02.2019).</w:t>
      </w:r>
    </w:p>
    <w:p w:rsidR="001D5E6E" w:rsidRPr="00E8098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Foreign Service Officer: Career. URL: https://careers.state.gov/work/foreign-service/officer/. (дата звернення 14.06.2007).  </w:t>
      </w:r>
    </w:p>
    <w:p w:rsidR="001D5E6E" w:rsidRPr="003972B7"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Foreign Service Specialist. URL: https://careers.state.gov/work/foreign-service/specialist/career-tracks. (дата звернення: 20.09.2012).</w:t>
      </w:r>
    </w:p>
    <w:p w:rsidR="001D5E6E" w:rsidRPr="00AB375A" w:rsidRDefault="001D5E6E" w:rsidP="001D5E6E">
      <w:pPr>
        <w:pStyle w:val="a5"/>
        <w:numPr>
          <w:ilvl w:val="0"/>
          <w:numId w:val="22"/>
        </w:numPr>
        <w:spacing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w:t>
      </w:r>
      <w:r w:rsidRPr="005158DE">
        <w:rPr>
          <w:rFonts w:asciiTheme="majorBidi" w:hAnsiTheme="majorBidi" w:cstheme="majorBidi"/>
          <w:color w:val="000000" w:themeColor="text1"/>
          <w:sz w:val="28"/>
          <w:szCs w:val="28"/>
          <w:lang w:val="en-US"/>
        </w:rPr>
        <w:t>Honoring "Pistol Packin' Patti" as a Hero of U.S. Diplomacy</w:t>
      </w:r>
      <w:r w:rsidRPr="005158DE">
        <w:rPr>
          <w:rFonts w:asciiTheme="majorBidi" w:hAnsiTheme="majorBidi" w:cstheme="majorBidi"/>
          <w:color w:val="000000" w:themeColor="text1"/>
          <w:sz w:val="28"/>
          <w:szCs w:val="28"/>
          <w:lang w:val="uk-UA"/>
        </w:rPr>
        <w:t xml:space="preserve">. </w:t>
      </w:r>
      <w:r w:rsidRPr="005158DE">
        <w:rPr>
          <w:rFonts w:asciiTheme="majorBidi" w:hAnsiTheme="majorBidi" w:cstheme="majorBidi"/>
          <w:color w:val="000000" w:themeColor="text1"/>
          <w:sz w:val="28"/>
          <w:szCs w:val="28"/>
          <w:lang w:val="en-US"/>
        </w:rPr>
        <w:t>URL</w:t>
      </w:r>
      <w:r w:rsidRPr="005158DE">
        <w:rPr>
          <w:rFonts w:asciiTheme="majorBidi" w:hAnsiTheme="majorBidi" w:cstheme="majorBidi"/>
          <w:color w:val="000000" w:themeColor="text1"/>
          <w:sz w:val="28"/>
          <w:szCs w:val="28"/>
        </w:rPr>
        <w:t xml:space="preserve">: </w:t>
      </w:r>
      <w:r w:rsidRPr="005158DE">
        <w:rPr>
          <w:rFonts w:asciiTheme="majorBidi" w:hAnsiTheme="majorBidi" w:cstheme="majorBidi"/>
          <w:color w:val="000000" w:themeColor="text1"/>
          <w:sz w:val="28"/>
          <w:szCs w:val="28"/>
          <w:lang w:val="en-US"/>
        </w:rPr>
        <w:t>https</w:t>
      </w:r>
      <w:r w:rsidRPr="005158DE">
        <w:rPr>
          <w:rFonts w:asciiTheme="majorBidi" w:hAnsiTheme="majorBidi" w:cstheme="majorBidi"/>
          <w:color w:val="000000" w:themeColor="text1"/>
          <w:sz w:val="28"/>
          <w:szCs w:val="28"/>
        </w:rPr>
        <w:t>://</w:t>
      </w:r>
      <w:r w:rsidRPr="005158DE">
        <w:rPr>
          <w:rFonts w:asciiTheme="majorBidi" w:hAnsiTheme="majorBidi" w:cstheme="majorBidi"/>
          <w:color w:val="000000" w:themeColor="text1"/>
          <w:sz w:val="28"/>
          <w:szCs w:val="28"/>
          <w:lang w:val="en-US"/>
        </w:rPr>
        <w:t>www</w:t>
      </w:r>
      <w:r w:rsidRPr="005158DE">
        <w:rPr>
          <w:rFonts w:asciiTheme="majorBidi" w:hAnsiTheme="majorBidi" w:cstheme="majorBidi"/>
          <w:color w:val="000000" w:themeColor="text1"/>
          <w:sz w:val="28"/>
          <w:szCs w:val="28"/>
        </w:rPr>
        <w:t>.</w:t>
      </w:r>
      <w:r w:rsidRPr="005158DE">
        <w:rPr>
          <w:rFonts w:asciiTheme="majorBidi" w:hAnsiTheme="majorBidi" w:cstheme="majorBidi"/>
          <w:color w:val="000000" w:themeColor="text1"/>
          <w:sz w:val="28"/>
          <w:szCs w:val="28"/>
          <w:lang w:val="en-US"/>
        </w:rPr>
        <w:t>youtube</w:t>
      </w:r>
      <w:r w:rsidRPr="005158DE">
        <w:rPr>
          <w:rFonts w:asciiTheme="majorBidi" w:hAnsiTheme="majorBidi" w:cstheme="majorBidi"/>
          <w:color w:val="000000" w:themeColor="text1"/>
          <w:sz w:val="28"/>
          <w:szCs w:val="28"/>
        </w:rPr>
        <w:t>.</w:t>
      </w:r>
      <w:r w:rsidRPr="005158DE">
        <w:rPr>
          <w:rFonts w:asciiTheme="majorBidi" w:hAnsiTheme="majorBidi" w:cstheme="majorBidi"/>
          <w:color w:val="000000" w:themeColor="text1"/>
          <w:sz w:val="28"/>
          <w:szCs w:val="28"/>
          <w:lang w:val="en-US"/>
        </w:rPr>
        <w:t>com</w:t>
      </w:r>
      <w:r w:rsidRPr="005158DE">
        <w:rPr>
          <w:rFonts w:asciiTheme="majorBidi" w:hAnsiTheme="majorBidi" w:cstheme="majorBidi"/>
          <w:color w:val="000000" w:themeColor="text1"/>
          <w:sz w:val="28"/>
          <w:szCs w:val="28"/>
        </w:rPr>
        <w:t>/</w:t>
      </w:r>
      <w:r w:rsidRPr="005158DE">
        <w:rPr>
          <w:rFonts w:asciiTheme="majorBidi" w:hAnsiTheme="majorBidi" w:cstheme="majorBidi"/>
          <w:color w:val="000000" w:themeColor="text1"/>
          <w:sz w:val="28"/>
          <w:szCs w:val="28"/>
          <w:lang w:val="en-US"/>
        </w:rPr>
        <w:t>watch</w:t>
      </w:r>
      <w:r w:rsidRPr="005158DE">
        <w:rPr>
          <w:rFonts w:asciiTheme="majorBidi" w:hAnsiTheme="majorBidi" w:cstheme="majorBidi"/>
          <w:color w:val="000000" w:themeColor="text1"/>
          <w:sz w:val="28"/>
          <w:szCs w:val="28"/>
        </w:rPr>
        <w:t>?</w:t>
      </w:r>
      <w:r w:rsidRPr="005158DE">
        <w:rPr>
          <w:rFonts w:asciiTheme="majorBidi" w:hAnsiTheme="majorBidi" w:cstheme="majorBidi"/>
          <w:color w:val="000000" w:themeColor="text1"/>
          <w:sz w:val="28"/>
          <w:szCs w:val="28"/>
          <w:lang w:val="en-US"/>
        </w:rPr>
        <w:t>v</w:t>
      </w:r>
      <w:r w:rsidRPr="005158DE">
        <w:rPr>
          <w:rFonts w:asciiTheme="majorBidi" w:hAnsiTheme="majorBidi" w:cstheme="majorBidi"/>
          <w:color w:val="000000" w:themeColor="text1"/>
          <w:sz w:val="28"/>
          <w:szCs w:val="28"/>
        </w:rPr>
        <w:t>=</w:t>
      </w:r>
      <w:r w:rsidRPr="005158DE">
        <w:rPr>
          <w:rFonts w:asciiTheme="majorBidi" w:hAnsiTheme="majorBidi" w:cstheme="majorBidi"/>
          <w:color w:val="000000" w:themeColor="text1"/>
          <w:sz w:val="28"/>
          <w:szCs w:val="28"/>
          <w:lang w:val="en-US"/>
        </w:rPr>
        <w:t>DCjHucf</w:t>
      </w:r>
      <w:r w:rsidRPr="005158DE">
        <w:rPr>
          <w:rFonts w:asciiTheme="majorBidi" w:hAnsiTheme="majorBidi" w:cstheme="majorBidi"/>
          <w:color w:val="000000" w:themeColor="text1"/>
          <w:sz w:val="28"/>
          <w:szCs w:val="28"/>
        </w:rPr>
        <w:t>2</w:t>
      </w:r>
      <w:r w:rsidRPr="005158DE">
        <w:rPr>
          <w:rFonts w:asciiTheme="majorBidi" w:hAnsiTheme="majorBidi" w:cstheme="majorBidi"/>
          <w:color w:val="000000" w:themeColor="text1"/>
          <w:sz w:val="28"/>
          <w:szCs w:val="28"/>
          <w:lang w:val="en-US"/>
        </w:rPr>
        <w:t>lWA</w:t>
      </w:r>
      <w:r w:rsidRPr="005158DE">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uk-UA"/>
        </w:rPr>
        <w:t xml:space="preserve">дата звернення: </w:t>
      </w:r>
      <w:r w:rsidRPr="005158DE">
        <w:rPr>
          <w:rFonts w:asciiTheme="majorBidi" w:hAnsiTheme="majorBidi" w:cstheme="majorBidi"/>
          <w:color w:val="000000" w:themeColor="text1"/>
          <w:sz w:val="28"/>
          <w:szCs w:val="28"/>
        </w:rPr>
        <w:t>28.07.2020).</w:t>
      </w:r>
    </w:p>
    <w:p w:rsidR="001D5E6E" w:rsidRPr="00565113"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7B7392">
        <w:rPr>
          <w:rFonts w:asciiTheme="majorBidi" w:hAnsiTheme="majorBidi" w:cstheme="majorBidi"/>
          <w:color w:val="000000" w:themeColor="text1"/>
          <w:sz w:val="28"/>
          <w:szCs w:val="28"/>
          <w:lang w:val="en-US"/>
        </w:rPr>
        <w:t>Iran hostage crisis</w:t>
      </w:r>
      <w:r w:rsidRPr="007B7392">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 xml:space="preserve">URL: </w:t>
      </w:r>
      <w:r w:rsidRPr="007B7392">
        <w:rPr>
          <w:rFonts w:asciiTheme="majorBidi" w:hAnsiTheme="majorBidi" w:cstheme="majorBidi"/>
          <w:color w:val="000000" w:themeColor="text1"/>
          <w:sz w:val="28"/>
          <w:szCs w:val="28"/>
          <w:lang w:val="uk-UA"/>
        </w:rPr>
        <w:t>https://www.britannica.com/event/Iran-hostage-crisis</w:t>
      </w:r>
      <w:r>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uk-UA"/>
        </w:rPr>
        <w:t>(дата звернення: 28.10.2021).</w:t>
      </w:r>
    </w:p>
    <w:p w:rsidR="001D5E6E" w:rsidRPr="00B839E7"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uk-UA"/>
        </w:rPr>
        <w:t xml:space="preserve"> Local Employment in U.S. Embassies and Consulates. URL: https://careers.state.gov/work/foreign-service/local-employment/ . (дата звернення: 04.02.2010). </w:t>
      </w:r>
    </w:p>
    <w:p w:rsidR="001D5E6E" w:rsidRPr="00A812EA" w:rsidRDefault="001D5E6E" w:rsidP="001D5E6E">
      <w:pPr>
        <w:pStyle w:val="a5"/>
        <w:numPr>
          <w:ilvl w:val="0"/>
          <w:numId w:val="22"/>
        </w:numPr>
        <w:spacing w:line="360" w:lineRule="auto"/>
        <w:jc w:val="both"/>
        <w:rPr>
          <w:rFonts w:asciiTheme="majorBidi" w:hAnsiTheme="majorBidi" w:cstheme="majorBidi"/>
          <w:color w:val="000000" w:themeColor="text1"/>
          <w:sz w:val="28"/>
          <w:szCs w:val="28"/>
          <w:lang w:val="uk-UA"/>
        </w:rPr>
      </w:pPr>
      <w:r w:rsidRPr="00C85A08">
        <w:rPr>
          <w:rFonts w:ascii="Times New Roman" w:hAnsi="Times New Roman" w:cs="Times New Roman"/>
          <w:sz w:val="28"/>
          <w:lang w:val="en-US"/>
        </w:rPr>
        <w:t xml:space="preserve"> </w:t>
      </w:r>
      <w:r>
        <w:rPr>
          <w:rFonts w:ascii="Times New Roman" w:hAnsi="Times New Roman" w:cs="Times New Roman"/>
          <w:sz w:val="28"/>
          <w:lang w:val="uk-UA"/>
        </w:rPr>
        <w:t xml:space="preserve">Recent Graduates Program. </w:t>
      </w:r>
      <w:r>
        <w:rPr>
          <w:rFonts w:ascii="Times New Roman" w:hAnsi="Times New Roman" w:cs="Times New Roman"/>
          <w:sz w:val="28"/>
          <w:lang w:val="en-US"/>
        </w:rPr>
        <w:t xml:space="preserve">URL: </w:t>
      </w:r>
      <w:r>
        <w:rPr>
          <w:rFonts w:ascii="Times New Roman" w:hAnsi="Times New Roman" w:cs="Times New Roman"/>
          <w:sz w:val="28"/>
          <w:lang w:val="uk-UA"/>
        </w:rPr>
        <w:t>https://careers.state.gov/work/pathways/recent-grads/</w:t>
      </w:r>
      <w:r>
        <w:rPr>
          <w:rFonts w:ascii="Times New Roman" w:hAnsi="Times New Roman" w:cs="Times New Roman"/>
          <w:sz w:val="28"/>
          <w:lang w:val="en-US"/>
        </w:rPr>
        <w:t xml:space="preserve">. </w:t>
      </w:r>
      <w:r>
        <w:rPr>
          <w:rFonts w:ascii="Times New Roman" w:hAnsi="Times New Roman" w:cs="Times New Roman"/>
          <w:sz w:val="28"/>
          <w:lang w:val="uk-UA"/>
        </w:rPr>
        <w:t>(дата звернення: 12.07.2012).</w:t>
      </w:r>
    </w:p>
    <w:p w:rsidR="001D5E6E" w:rsidRPr="00A35351"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w:t>
      </w:r>
      <w:r w:rsidRPr="00261823">
        <w:rPr>
          <w:rFonts w:asciiTheme="majorBidi" w:hAnsiTheme="majorBidi" w:cstheme="majorBidi"/>
          <w:color w:val="000000" w:themeColor="text1"/>
          <w:sz w:val="28"/>
          <w:szCs w:val="28"/>
          <w:lang w:val="en-GB"/>
        </w:rPr>
        <w:t>Securing Our Embassies Overseas. URL</w:t>
      </w:r>
      <w:r w:rsidRPr="00C85A08">
        <w:rPr>
          <w:rFonts w:asciiTheme="majorBidi" w:hAnsiTheme="majorBidi" w:cstheme="majorBidi"/>
          <w:color w:val="000000" w:themeColor="text1"/>
          <w:sz w:val="28"/>
          <w:szCs w:val="28"/>
          <w:lang w:val="en-US"/>
        </w:rPr>
        <w:t xml:space="preserve">: </w:t>
      </w:r>
      <w:r w:rsidRPr="00261823">
        <w:rPr>
          <w:rFonts w:asciiTheme="majorBidi" w:hAnsiTheme="majorBidi" w:cstheme="majorBidi"/>
          <w:color w:val="000000" w:themeColor="text1"/>
          <w:sz w:val="28"/>
          <w:szCs w:val="28"/>
          <w:lang w:val="en-GB"/>
        </w:rPr>
        <w:t>https</w:t>
      </w:r>
      <w:r w:rsidRPr="00C85A08">
        <w:rPr>
          <w:rFonts w:asciiTheme="majorBidi" w:hAnsiTheme="majorBidi" w:cstheme="majorBidi"/>
          <w:color w:val="000000" w:themeColor="text1"/>
          <w:sz w:val="28"/>
          <w:szCs w:val="28"/>
          <w:lang w:val="en-US"/>
        </w:rPr>
        <w:t>://2009-2017.</w:t>
      </w:r>
      <w:r w:rsidRPr="00261823">
        <w:rPr>
          <w:rFonts w:asciiTheme="majorBidi" w:hAnsiTheme="majorBidi" w:cstheme="majorBidi"/>
          <w:color w:val="000000" w:themeColor="text1"/>
          <w:sz w:val="28"/>
          <w:szCs w:val="28"/>
          <w:lang w:val="en-GB"/>
        </w:rPr>
        <w:t>state</w:t>
      </w:r>
      <w:r w:rsidRPr="00C85A08">
        <w:rPr>
          <w:rFonts w:asciiTheme="majorBidi" w:hAnsiTheme="majorBidi" w:cstheme="majorBidi"/>
          <w:color w:val="000000" w:themeColor="text1"/>
          <w:sz w:val="28"/>
          <w:szCs w:val="28"/>
          <w:lang w:val="en-US"/>
        </w:rPr>
        <w:t>.</w:t>
      </w:r>
      <w:r w:rsidRPr="00261823">
        <w:rPr>
          <w:rFonts w:asciiTheme="majorBidi" w:hAnsiTheme="majorBidi" w:cstheme="majorBidi"/>
          <w:color w:val="000000" w:themeColor="text1"/>
          <w:sz w:val="28"/>
          <w:szCs w:val="28"/>
          <w:lang w:val="en-GB"/>
        </w:rPr>
        <w:t>gov</w:t>
      </w:r>
      <w:r w:rsidRPr="00C85A08">
        <w:rPr>
          <w:rFonts w:asciiTheme="majorBidi" w:hAnsiTheme="majorBidi" w:cstheme="majorBidi"/>
          <w:color w:val="000000" w:themeColor="text1"/>
          <w:sz w:val="28"/>
          <w:szCs w:val="28"/>
          <w:lang w:val="en-US"/>
        </w:rPr>
        <w:t>/</w:t>
      </w:r>
      <w:r w:rsidRPr="00261823">
        <w:rPr>
          <w:rFonts w:asciiTheme="majorBidi" w:hAnsiTheme="majorBidi" w:cstheme="majorBidi"/>
          <w:color w:val="000000" w:themeColor="text1"/>
          <w:sz w:val="28"/>
          <w:szCs w:val="28"/>
          <w:lang w:val="en-GB"/>
        </w:rPr>
        <w:t>m</w:t>
      </w:r>
      <w:r w:rsidRPr="00C85A08">
        <w:rPr>
          <w:rFonts w:asciiTheme="majorBidi" w:hAnsiTheme="majorBidi" w:cstheme="majorBidi"/>
          <w:color w:val="000000" w:themeColor="text1"/>
          <w:sz w:val="28"/>
          <w:szCs w:val="28"/>
          <w:lang w:val="en-US"/>
        </w:rPr>
        <w:t>/</w:t>
      </w:r>
      <w:r w:rsidRPr="00261823">
        <w:rPr>
          <w:rFonts w:asciiTheme="majorBidi" w:hAnsiTheme="majorBidi" w:cstheme="majorBidi"/>
          <w:color w:val="000000" w:themeColor="text1"/>
          <w:sz w:val="28"/>
          <w:szCs w:val="28"/>
          <w:lang w:val="en-GB"/>
        </w:rPr>
        <w:t>ds</w:t>
      </w:r>
      <w:r w:rsidRPr="00C85A08">
        <w:rPr>
          <w:rFonts w:asciiTheme="majorBidi" w:hAnsiTheme="majorBidi" w:cstheme="majorBidi"/>
          <w:color w:val="000000" w:themeColor="text1"/>
          <w:sz w:val="28"/>
          <w:szCs w:val="28"/>
          <w:lang w:val="en-US"/>
        </w:rPr>
        <w:t>/</w:t>
      </w:r>
      <w:r w:rsidRPr="00261823">
        <w:rPr>
          <w:rFonts w:asciiTheme="majorBidi" w:hAnsiTheme="majorBidi" w:cstheme="majorBidi"/>
          <w:color w:val="000000" w:themeColor="text1"/>
          <w:sz w:val="28"/>
          <w:szCs w:val="28"/>
          <w:lang w:val="en-GB"/>
        </w:rPr>
        <w:t>about</w:t>
      </w:r>
      <w:r w:rsidRPr="00C85A08">
        <w:rPr>
          <w:rFonts w:asciiTheme="majorBidi" w:hAnsiTheme="majorBidi" w:cstheme="majorBidi"/>
          <w:color w:val="000000" w:themeColor="text1"/>
          <w:sz w:val="28"/>
          <w:szCs w:val="28"/>
          <w:lang w:val="en-US"/>
        </w:rPr>
        <w:t>/</w:t>
      </w:r>
      <w:r w:rsidRPr="00261823">
        <w:rPr>
          <w:rFonts w:asciiTheme="majorBidi" w:hAnsiTheme="majorBidi" w:cstheme="majorBidi"/>
          <w:color w:val="000000" w:themeColor="text1"/>
          <w:sz w:val="28"/>
          <w:szCs w:val="28"/>
          <w:lang w:val="en-GB"/>
        </w:rPr>
        <w:t>overview</w:t>
      </w:r>
      <w:r w:rsidRPr="00C85A08">
        <w:rPr>
          <w:rFonts w:asciiTheme="majorBidi" w:hAnsiTheme="majorBidi" w:cstheme="majorBidi"/>
          <w:color w:val="000000" w:themeColor="text1"/>
          <w:sz w:val="28"/>
          <w:szCs w:val="28"/>
          <w:lang w:val="en-US"/>
        </w:rPr>
        <w:t>/</w:t>
      </w:r>
      <w:r w:rsidRPr="00261823">
        <w:rPr>
          <w:rFonts w:asciiTheme="majorBidi" w:hAnsiTheme="majorBidi" w:cstheme="majorBidi"/>
          <w:color w:val="000000" w:themeColor="text1"/>
          <w:sz w:val="28"/>
          <w:szCs w:val="28"/>
          <w:lang w:val="en-GB"/>
        </w:rPr>
        <w:t>c</w:t>
      </w:r>
      <w:r w:rsidRPr="00C85A08">
        <w:rPr>
          <w:rFonts w:asciiTheme="majorBidi" w:hAnsiTheme="majorBidi" w:cstheme="majorBidi"/>
          <w:color w:val="000000" w:themeColor="text1"/>
          <w:sz w:val="28"/>
          <w:szCs w:val="28"/>
          <w:lang w:val="en-US"/>
        </w:rPr>
        <w:t>9004.</w:t>
      </w:r>
      <w:r w:rsidRPr="00261823">
        <w:rPr>
          <w:rFonts w:asciiTheme="majorBidi" w:hAnsiTheme="majorBidi" w:cstheme="majorBidi"/>
          <w:color w:val="000000" w:themeColor="text1"/>
          <w:sz w:val="28"/>
          <w:szCs w:val="28"/>
          <w:lang w:val="en-GB"/>
        </w:rPr>
        <w:t>htm</w:t>
      </w:r>
      <w:r w:rsidRPr="00C85A08">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uk-UA"/>
        </w:rPr>
        <w:t>(дата звернення: 15.01.2009).</w:t>
      </w:r>
    </w:p>
    <w:p w:rsidR="001D5E6E" w:rsidRPr="00073107"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6C7C11">
        <w:rPr>
          <w:rFonts w:asciiTheme="majorBidi" w:hAnsiTheme="majorBidi" w:cstheme="majorBidi"/>
          <w:color w:val="000000" w:themeColor="text1"/>
          <w:sz w:val="28"/>
          <w:szCs w:val="28"/>
          <w:lang w:val="en-US"/>
        </w:rPr>
        <w:t>Transformational Diplomacy</w:t>
      </w:r>
      <w:r w:rsidRPr="006C7C11">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URL</w:t>
      </w:r>
      <w:r w:rsidRPr="00C85A08">
        <w:rPr>
          <w:rFonts w:asciiTheme="majorBidi" w:hAnsiTheme="majorBidi" w:cstheme="majorBidi"/>
          <w:color w:val="000000" w:themeColor="text1"/>
          <w:sz w:val="28"/>
          <w:szCs w:val="28"/>
          <w:lang w:val="en-US"/>
        </w:rPr>
        <w:t xml:space="preserve">: </w:t>
      </w:r>
      <w:r w:rsidRPr="006C7C11">
        <w:rPr>
          <w:rFonts w:asciiTheme="majorBidi" w:hAnsiTheme="majorBidi" w:cstheme="majorBidi"/>
          <w:color w:val="000000" w:themeColor="text1"/>
          <w:sz w:val="28"/>
          <w:szCs w:val="28"/>
          <w:lang w:val="uk-UA"/>
        </w:rPr>
        <w:t>https://2001-2009.state.gov/r/pa/prs/ps/2006/59339.htm</w:t>
      </w:r>
      <w:r w:rsidRPr="00C85A08">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uk-UA"/>
        </w:rPr>
        <w:t>(дата звернення: 18.01.2006).</w:t>
      </w:r>
    </w:p>
    <w:p w:rsidR="001D5E6E" w:rsidRPr="00021034" w:rsidRDefault="001D5E6E" w:rsidP="001D5E6E">
      <w:pPr>
        <w:pStyle w:val="a5"/>
        <w:numPr>
          <w:ilvl w:val="0"/>
          <w:numId w:val="22"/>
        </w:numPr>
        <w:spacing w:line="360" w:lineRule="auto"/>
        <w:jc w:val="both"/>
        <w:rPr>
          <w:rFonts w:asciiTheme="majorBidi" w:hAnsiTheme="majorBidi" w:cstheme="majorBidi"/>
          <w:color w:val="000000" w:themeColor="text1"/>
          <w:sz w:val="28"/>
          <w:szCs w:val="28"/>
          <w:lang w:val="uk-UA"/>
        </w:rPr>
      </w:pPr>
      <w:r>
        <w:rPr>
          <w:rFonts w:ascii="Times New Roman" w:hAnsi="Times New Roman" w:cs="Times New Roman"/>
          <w:sz w:val="28"/>
          <w:lang w:val="en-US"/>
        </w:rPr>
        <w:lastRenderedPageBreak/>
        <w:t xml:space="preserve"> </w:t>
      </w:r>
      <w:r w:rsidRPr="00A812EA">
        <w:rPr>
          <w:rFonts w:ascii="Times New Roman" w:hAnsi="Times New Roman" w:cs="Times New Roman"/>
          <w:sz w:val="28"/>
          <w:lang w:val="en-US"/>
        </w:rPr>
        <w:t>Twiplomacy Study 2012. URL: http://twiplomacy.com/blog/twiplomacy-study-2012/. (</w:t>
      </w:r>
      <w:proofErr w:type="gramStart"/>
      <w:r w:rsidRPr="00A812EA">
        <w:rPr>
          <w:rFonts w:ascii="Times New Roman" w:hAnsi="Times New Roman" w:cs="Times New Roman"/>
          <w:sz w:val="28"/>
          <w:lang w:val="en-US"/>
        </w:rPr>
        <w:t>дата</w:t>
      </w:r>
      <w:proofErr w:type="gramEnd"/>
      <w:r w:rsidRPr="00A812EA">
        <w:rPr>
          <w:rFonts w:ascii="Times New Roman" w:hAnsi="Times New Roman" w:cs="Times New Roman"/>
          <w:sz w:val="28"/>
          <w:lang w:val="en-US"/>
        </w:rPr>
        <w:t xml:space="preserve"> звернення 25.06.2012).</w:t>
      </w:r>
    </w:p>
    <w:p w:rsidR="001D5E6E" w:rsidRPr="003972B7"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AA0D49">
        <w:rPr>
          <w:rFonts w:asciiTheme="majorBidi" w:hAnsiTheme="majorBidi" w:cstheme="majorBidi"/>
          <w:color w:val="000000" w:themeColor="text1"/>
          <w:sz w:val="28"/>
          <w:szCs w:val="28"/>
          <w:lang w:val="uk-UA"/>
        </w:rPr>
        <w:t>Two decades later, tactics shift in fight against terrorism</w:t>
      </w:r>
      <w:r>
        <w:rPr>
          <w:rFonts w:asciiTheme="majorBidi" w:hAnsiTheme="majorBidi" w:cstheme="majorBidi"/>
          <w:color w:val="000000" w:themeColor="text1"/>
          <w:sz w:val="28"/>
          <w:szCs w:val="28"/>
          <w:lang w:val="uk-UA"/>
        </w:rPr>
        <w:t xml:space="preserve">. </w:t>
      </w:r>
      <w:r>
        <w:rPr>
          <w:rFonts w:asciiTheme="majorBidi" w:hAnsiTheme="majorBidi" w:cstheme="majorBidi"/>
          <w:i/>
          <w:color w:val="000000" w:themeColor="text1"/>
          <w:sz w:val="28"/>
          <w:szCs w:val="28"/>
          <w:lang w:val="en-US"/>
        </w:rPr>
        <w:t xml:space="preserve">The Hill. </w:t>
      </w:r>
      <w:r>
        <w:rPr>
          <w:rFonts w:asciiTheme="majorBidi" w:hAnsiTheme="majorBidi" w:cstheme="majorBidi"/>
          <w:color w:val="000000" w:themeColor="text1"/>
          <w:sz w:val="28"/>
          <w:szCs w:val="28"/>
          <w:lang w:val="en-US"/>
        </w:rPr>
        <w:t>2021. URL</w:t>
      </w:r>
      <w:r w:rsidRPr="00C85A08">
        <w:rPr>
          <w:rFonts w:asciiTheme="majorBidi" w:hAnsiTheme="majorBidi" w:cstheme="majorBidi"/>
          <w:color w:val="000000" w:themeColor="text1"/>
          <w:sz w:val="28"/>
          <w:szCs w:val="28"/>
          <w:lang w:val="en-US"/>
        </w:rPr>
        <w:t>:</w:t>
      </w:r>
      <w:r>
        <w:rPr>
          <w:rFonts w:asciiTheme="majorBidi" w:hAnsiTheme="majorBidi" w:cstheme="majorBidi"/>
          <w:color w:val="000000" w:themeColor="text1"/>
          <w:sz w:val="28"/>
          <w:szCs w:val="28"/>
          <w:lang w:val="uk-UA"/>
        </w:rPr>
        <w:t xml:space="preserve"> </w:t>
      </w:r>
      <w:r w:rsidRPr="00AA0D49">
        <w:rPr>
          <w:rFonts w:asciiTheme="majorBidi" w:hAnsiTheme="majorBidi" w:cstheme="majorBidi"/>
          <w:color w:val="000000" w:themeColor="text1"/>
          <w:sz w:val="28"/>
          <w:szCs w:val="28"/>
          <w:lang w:val="en-US"/>
        </w:rPr>
        <w:t>https</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thehill</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com</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policy</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defense</w:t>
      </w:r>
      <w:r w:rsidRPr="00C85A08">
        <w:rPr>
          <w:rFonts w:asciiTheme="majorBidi" w:hAnsiTheme="majorBidi" w:cstheme="majorBidi"/>
          <w:color w:val="000000" w:themeColor="text1"/>
          <w:sz w:val="28"/>
          <w:szCs w:val="28"/>
          <w:lang w:val="en-US"/>
        </w:rPr>
        <w:t>/571791-</w:t>
      </w:r>
      <w:r w:rsidRPr="00AA0D49">
        <w:rPr>
          <w:rFonts w:asciiTheme="majorBidi" w:hAnsiTheme="majorBidi" w:cstheme="majorBidi"/>
          <w:color w:val="000000" w:themeColor="text1"/>
          <w:sz w:val="28"/>
          <w:szCs w:val="28"/>
          <w:lang w:val="en-US"/>
        </w:rPr>
        <w:t>two</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decades</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later</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tactics</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shift</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in</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fight</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against</w:t>
      </w:r>
      <w:r w:rsidRPr="00C85A08">
        <w:rPr>
          <w:rFonts w:asciiTheme="majorBidi" w:hAnsiTheme="majorBidi" w:cstheme="majorBidi"/>
          <w:color w:val="000000" w:themeColor="text1"/>
          <w:sz w:val="28"/>
          <w:szCs w:val="28"/>
          <w:lang w:val="en-US"/>
        </w:rPr>
        <w:t>-</w:t>
      </w:r>
      <w:r w:rsidRPr="00AA0D49">
        <w:rPr>
          <w:rFonts w:asciiTheme="majorBidi" w:hAnsiTheme="majorBidi" w:cstheme="majorBidi"/>
          <w:color w:val="000000" w:themeColor="text1"/>
          <w:sz w:val="28"/>
          <w:szCs w:val="28"/>
          <w:lang w:val="en-US"/>
        </w:rPr>
        <w:t>terrorism</w:t>
      </w:r>
      <w:r w:rsidRPr="00C85A08">
        <w:rPr>
          <w:rFonts w:asciiTheme="majorBidi" w:hAnsiTheme="majorBidi" w:cstheme="majorBidi"/>
          <w:color w:val="000000" w:themeColor="text1"/>
          <w:sz w:val="28"/>
          <w:szCs w:val="28"/>
          <w:lang w:val="en-US"/>
        </w:rPr>
        <w:t xml:space="preserve">. </w:t>
      </w:r>
      <w:r w:rsidRPr="00AA0D49">
        <w:rPr>
          <w:rFonts w:asciiTheme="majorBidi" w:hAnsiTheme="majorBidi" w:cstheme="majorBidi"/>
          <w:color w:val="000000" w:themeColor="text1"/>
          <w:sz w:val="28"/>
          <w:szCs w:val="28"/>
        </w:rPr>
        <w:t>(</w:t>
      </w:r>
      <w:r>
        <w:rPr>
          <w:rFonts w:asciiTheme="majorBidi" w:hAnsiTheme="majorBidi" w:cstheme="majorBidi"/>
          <w:color w:val="000000" w:themeColor="text1"/>
          <w:sz w:val="28"/>
          <w:szCs w:val="28"/>
          <w:lang w:val="uk-UA"/>
        </w:rPr>
        <w:t xml:space="preserve">дата звернення: 09.11.2021). </w:t>
      </w:r>
    </w:p>
    <w:p w:rsidR="001D5E6E"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8B6B5A">
        <w:rPr>
          <w:rFonts w:asciiTheme="majorBidi" w:hAnsiTheme="majorBidi" w:cstheme="majorBidi"/>
          <w:color w:val="000000" w:themeColor="text1"/>
          <w:sz w:val="28"/>
          <w:szCs w:val="28"/>
          <w:lang w:val="en-US"/>
        </w:rPr>
        <w:t xml:space="preserve"> </w:t>
      </w:r>
      <w:r w:rsidRPr="00E80985">
        <w:rPr>
          <w:rFonts w:asciiTheme="majorBidi" w:hAnsiTheme="majorBidi" w:cstheme="majorBidi"/>
          <w:color w:val="000000" w:themeColor="text1"/>
          <w:sz w:val="28"/>
          <w:szCs w:val="28"/>
          <w:lang w:val="en-US"/>
        </w:rPr>
        <w:t>U.S. Climate Leadership. URL: https://www.state.gov/policy-issues/climate-crisis/.</w:t>
      </w:r>
      <w:r>
        <w:rPr>
          <w:rFonts w:asciiTheme="majorBidi" w:hAnsiTheme="majorBidi" w:cstheme="majorBidi"/>
          <w:color w:val="000000" w:themeColor="text1"/>
          <w:sz w:val="28"/>
          <w:szCs w:val="28"/>
          <w:lang w:val="en-US"/>
        </w:rPr>
        <w:t xml:space="preserve"> </w:t>
      </w:r>
      <w:r w:rsidRPr="00E80985">
        <w:rPr>
          <w:rFonts w:asciiTheme="majorBidi" w:hAnsiTheme="majorBidi" w:cstheme="majorBidi"/>
          <w:color w:val="000000" w:themeColor="text1"/>
          <w:sz w:val="28"/>
          <w:szCs w:val="28"/>
          <w:lang w:val="uk-UA"/>
        </w:rPr>
        <w:t>(дата звернення 13.11.2020)</w:t>
      </w:r>
      <w:r w:rsidRPr="00E80985">
        <w:rPr>
          <w:rFonts w:asciiTheme="majorBidi" w:hAnsiTheme="majorBidi" w:cstheme="majorBidi"/>
          <w:color w:val="000000" w:themeColor="text1"/>
          <w:sz w:val="28"/>
          <w:szCs w:val="28"/>
        </w:rPr>
        <w:t>.</w:t>
      </w:r>
    </w:p>
    <w:p w:rsidR="001D5E6E"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w:t>
      </w:r>
      <w:r w:rsidRPr="007B7392">
        <w:rPr>
          <w:rFonts w:asciiTheme="majorBidi" w:hAnsiTheme="majorBidi" w:cstheme="majorBidi"/>
          <w:color w:val="000000" w:themeColor="text1"/>
          <w:sz w:val="28"/>
          <w:szCs w:val="28"/>
          <w:lang w:val="en-US"/>
        </w:rPr>
        <w:t>U.S. embassies in East Africa bombed</w:t>
      </w:r>
      <w:r w:rsidRPr="007B7392">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uk-UA"/>
        </w:rPr>
        <w:t xml:space="preserve"> </w:t>
      </w:r>
      <w:r w:rsidRPr="007B7392">
        <w:rPr>
          <w:rFonts w:asciiTheme="majorBidi" w:hAnsiTheme="majorBidi" w:cstheme="majorBidi"/>
          <w:i/>
          <w:color w:val="000000" w:themeColor="text1"/>
          <w:sz w:val="28"/>
          <w:szCs w:val="28"/>
          <w:lang w:val="uk-UA"/>
        </w:rPr>
        <w:t>History.com Editors</w:t>
      </w:r>
      <w:r>
        <w:rPr>
          <w:rFonts w:asciiTheme="majorBidi" w:hAnsiTheme="majorBidi" w:cstheme="majorBidi"/>
          <w:color w:val="000000" w:themeColor="text1"/>
          <w:sz w:val="28"/>
          <w:szCs w:val="28"/>
          <w:lang w:val="uk-UA"/>
        </w:rPr>
        <w:t>.</w:t>
      </w:r>
      <w:r>
        <w:rPr>
          <w:rFonts w:asciiTheme="majorBidi" w:hAnsiTheme="majorBidi" w:cstheme="majorBidi"/>
          <w:color w:val="000000" w:themeColor="text1"/>
          <w:sz w:val="28"/>
          <w:szCs w:val="28"/>
          <w:lang w:val="en-US"/>
        </w:rPr>
        <w:t xml:space="preserve"> URL: </w:t>
      </w:r>
      <w:r w:rsidRPr="007B7392">
        <w:rPr>
          <w:rFonts w:asciiTheme="majorBidi" w:hAnsiTheme="majorBidi" w:cstheme="majorBidi"/>
          <w:color w:val="000000" w:themeColor="text1"/>
          <w:sz w:val="28"/>
          <w:szCs w:val="28"/>
          <w:lang w:val="uk-UA"/>
        </w:rPr>
        <w:t>https://www.history.com/this-day-in-history/u-s-embassies-in-east-africa-bombed</w:t>
      </w:r>
      <w:r>
        <w:rPr>
          <w:rFonts w:asciiTheme="majorBidi" w:hAnsiTheme="majorBidi" w:cstheme="majorBidi"/>
          <w:color w:val="000000" w:themeColor="text1"/>
          <w:sz w:val="28"/>
          <w:szCs w:val="28"/>
          <w:lang w:val="en-US"/>
        </w:rPr>
        <w:t xml:space="preserve">. </w:t>
      </w:r>
      <w:r>
        <w:rPr>
          <w:rFonts w:asciiTheme="majorBidi" w:hAnsiTheme="majorBidi" w:cstheme="majorBidi"/>
          <w:color w:val="000000" w:themeColor="text1"/>
          <w:sz w:val="28"/>
          <w:szCs w:val="28"/>
          <w:lang w:val="uk-UA"/>
        </w:rPr>
        <w:t>(дата звернення: 04.12. 2021).</w:t>
      </w:r>
    </w:p>
    <w:p w:rsidR="001D5E6E" w:rsidRPr="00261823"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C22954">
        <w:rPr>
          <w:rFonts w:asciiTheme="majorBidi" w:hAnsiTheme="majorBidi" w:cstheme="majorBidi"/>
          <w:color w:val="000000" w:themeColor="text1"/>
          <w:sz w:val="28"/>
          <w:szCs w:val="28"/>
          <w:lang w:val="uk-UA"/>
        </w:rPr>
        <w:t>United States v. Osama bin Laden, et al</w:t>
      </w:r>
      <w:r>
        <w:rPr>
          <w:rFonts w:asciiTheme="majorBidi" w:hAnsiTheme="majorBidi" w:cstheme="majorBidi"/>
          <w:color w:val="000000" w:themeColor="text1"/>
          <w:sz w:val="28"/>
          <w:szCs w:val="28"/>
          <w:lang w:val="uk-UA"/>
        </w:rPr>
        <w:t xml:space="preserve">. </w:t>
      </w:r>
      <w:r w:rsidRPr="00C22954">
        <w:rPr>
          <w:rFonts w:asciiTheme="majorBidi" w:hAnsiTheme="majorBidi" w:cstheme="majorBidi"/>
          <w:i/>
          <w:color w:val="000000" w:themeColor="text1"/>
          <w:sz w:val="28"/>
          <w:szCs w:val="28"/>
          <w:lang w:val="uk-UA"/>
        </w:rPr>
        <w:t>Monterey Institute of International Studies</w:t>
      </w:r>
      <w:r>
        <w:rPr>
          <w:rFonts w:asciiTheme="majorBidi" w:hAnsiTheme="majorBidi" w:cstheme="majorBidi"/>
          <w:i/>
          <w:color w:val="000000" w:themeColor="text1"/>
          <w:sz w:val="28"/>
          <w:szCs w:val="28"/>
          <w:lang w:val="uk-UA"/>
        </w:rPr>
        <w:t xml:space="preserve">. </w:t>
      </w:r>
      <w:r>
        <w:rPr>
          <w:rFonts w:asciiTheme="majorBidi" w:hAnsiTheme="majorBidi" w:cstheme="majorBidi"/>
          <w:color w:val="000000" w:themeColor="text1"/>
          <w:sz w:val="28"/>
          <w:szCs w:val="28"/>
          <w:lang w:val="en-US"/>
        </w:rPr>
        <w:t>URL</w:t>
      </w:r>
      <w:r w:rsidRPr="00C22954">
        <w:rPr>
          <w:rFonts w:asciiTheme="majorBidi" w:hAnsiTheme="majorBidi" w:cstheme="majorBidi"/>
          <w:color w:val="000000" w:themeColor="text1"/>
          <w:sz w:val="28"/>
          <w:szCs w:val="28"/>
        </w:rPr>
        <w:t xml:space="preserve">: </w:t>
      </w:r>
      <w:r w:rsidRPr="00C22954">
        <w:rPr>
          <w:rFonts w:asciiTheme="majorBidi" w:hAnsiTheme="majorBidi" w:cstheme="majorBidi"/>
          <w:color w:val="000000" w:themeColor="text1"/>
          <w:sz w:val="28"/>
          <w:szCs w:val="28"/>
          <w:lang w:val="en-US"/>
        </w:rPr>
        <w:t>https</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web</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archive</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org</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web</w:t>
      </w:r>
      <w:r w:rsidRPr="00C22954">
        <w:rPr>
          <w:rFonts w:asciiTheme="majorBidi" w:hAnsiTheme="majorBidi" w:cstheme="majorBidi"/>
          <w:color w:val="000000" w:themeColor="text1"/>
          <w:sz w:val="28"/>
          <w:szCs w:val="28"/>
        </w:rPr>
        <w:t>/20120906010435/</w:t>
      </w:r>
      <w:r w:rsidRPr="00C22954">
        <w:rPr>
          <w:rFonts w:asciiTheme="majorBidi" w:hAnsiTheme="majorBidi" w:cstheme="majorBidi"/>
          <w:color w:val="000000" w:themeColor="text1"/>
          <w:sz w:val="28"/>
          <w:szCs w:val="28"/>
          <w:lang w:val="en-US"/>
        </w:rPr>
        <w:t>http</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cns</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miis</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edu</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reports</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pdfs</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binladen</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indict</w:t>
      </w:r>
      <w:r w:rsidRPr="00C22954">
        <w:rPr>
          <w:rFonts w:asciiTheme="majorBidi" w:hAnsiTheme="majorBidi" w:cstheme="majorBidi"/>
          <w:color w:val="000000" w:themeColor="text1"/>
          <w:sz w:val="28"/>
          <w:szCs w:val="28"/>
        </w:rPr>
        <w:t>.</w:t>
      </w:r>
      <w:r w:rsidRPr="00C22954">
        <w:rPr>
          <w:rFonts w:asciiTheme="majorBidi" w:hAnsiTheme="majorBidi" w:cstheme="majorBidi"/>
          <w:color w:val="000000" w:themeColor="text1"/>
          <w:sz w:val="28"/>
          <w:szCs w:val="28"/>
          <w:lang w:val="en-US"/>
        </w:rPr>
        <w:t>pdf</w:t>
      </w:r>
      <w:r w:rsidRPr="00C22954">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lang w:val="uk-UA"/>
        </w:rPr>
        <w:t>(дата звернення: 06.09.2012).</w:t>
      </w:r>
    </w:p>
    <w:p w:rsidR="001D5E6E" w:rsidRPr="009C00AA" w:rsidRDefault="001D5E6E" w:rsidP="001D5E6E">
      <w:pPr>
        <w:pStyle w:val="a3"/>
        <w:numPr>
          <w:ilvl w:val="0"/>
          <w:numId w:val="22"/>
        </w:numPr>
        <w:spacing w:after="160" w:line="360" w:lineRule="auto"/>
        <w:jc w:val="both"/>
        <w:rPr>
          <w:rFonts w:asciiTheme="majorBidi" w:hAnsiTheme="majorBidi"/>
          <w:bCs/>
          <w:color w:val="000000" w:themeColor="text1"/>
          <w:sz w:val="28"/>
          <w:szCs w:val="28"/>
          <w:lang w:val="en-US"/>
        </w:rPr>
      </w:pPr>
      <w:r w:rsidRPr="00C85A08">
        <w:rPr>
          <w:rFonts w:asciiTheme="majorBidi" w:hAnsiTheme="majorBidi" w:cstheme="majorBidi"/>
          <w:color w:val="000000" w:themeColor="text1"/>
          <w:sz w:val="28"/>
          <w:szCs w:val="28"/>
        </w:rPr>
        <w:t xml:space="preserve"> </w:t>
      </w:r>
      <w:r w:rsidRPr="009C00AA">
        <w:rPr>
          <w:rFonts w:asciiTheme="majorBidi" w:hAnsiTheme="majorBidi"/>
          <w:bCs/>
          <w:color w:val="000000" w:themeColor="text1"/>
          <w:sz w:val="28"/>
          <w:szCs w:val="28"/>
          <w:lang w:val="en-US"/>
        </w:rPr>
        <w:t>Wives and Women in the Foreign Service: The Creation of the Family Liaison Office</w:t>
      </w:r>
      <w:r>
        <w:rPr>
          <w:rFonts w:asciiTheme="majorBidi" w:hAnsiTheme="majorBidi"/>
          <w:bCs/>
          <w:color w:val="000000" w:themeColor="text1"/>
          <w:sz w:val="28"/>
          <w:szCs w:val="28"/>
          <w:lang w:val="en-US"/>
        </w:rPr>
        <w:t xml:space="preserve">. URL: </w:t>
      </w:r>
      <w:r w:rsidRPr="009C00AA">
        <w:rPr>
          <w:rFonts w:asciiTheme="majorBidi" w:hAnsiTheme="majorBidi"/>
          <w:bCs/>
          <w:color w:val="000000" w:themeColor="text1"/>
          <w:sz w:val="28"/>
          <w:szCs w:val="28"/>
          <w:lang w:val="en-US"/>
        </w:rPr>
        <w:t>https://adst.org/2015/03/this-is-not-a-womans-issue-this-is-a-management-concern/</w:t>
      </w:r>
      <w:r>
        <w:rPr>
          <w:rFonts w:asciiTheme="majorBidi" w:hAnsiTheme="majorBidi"/>
          <w:bCs/>
          <w:color w:val="000000" w:themeColor="text1"/>
          <w:sz w:val="28"/>
          <w:szCs w:val="28"/>
          <w:lang w:val="en-US"/>
        </w:rPr>
        <w:t xml:space="preserve">. </w:t>
      </w:r>
      <w:r>
        <w:rPr>
          <w:rFonts w:asciiTheme="majorBidi" w:hAnsiTheme="majorBidi"/>
          <w:bCs/>
          <w:color w:val="000000" w:themeColor="text1"/>
          <w:sz w:val="28"/>
          <w:szCs w:val="28"/>
          <w:lang w:val="uk-UA"/>
        </w:rPr>
        <w:t xml:space="preserve">(дата звернення: 06.03.2015). </w:t>
      </w:r>
    </w:p>
    <w:p w:rsidR="001D5E6E" w:rsidRDefault="001D5E6E" w:rsidP="001D5E6E">
      <w:pPr>
        <w:spacing w:after="0" w:line="360" w:lineRule="auto"/>
        <w:ind w:firstLine="709"/>
        <w:jc w:val="both"/>
        <w:rPr>
          <w:rFonts w:asciiTheme="majorBidi" w:hAnsiTheme="majorBidi" w:cstheme="majorBidi"/>
          <w:b/>
          <w:color w:val="000000" w:themeColor="text1"/>
          <w:sz w:val="28"/>
          <w:szCs w:val="28"/>
          <w:lang w:val="uk-UA"/>
        </w:rPr>
      </w:pPr>
      <w:r>
        <w:rPr>
          <w:rFonts w:asciiTheme="majorBidi" w:hAnsiTheme="majorBidi" w:cstheme="majorBidi"/>
          <w:b/>
          <w:color w:val="000000" w:themeColor="text1"/>
          <w:sz w:val="28"/>
          <w:szCs w:val="28"/>
          <w:lang w:val="uk-UA"/>
        </w:rPr>
        <w:t>Монографії та наукові статті</w:t>
      </w:r>
    </w:p>
    <w:p w:rsidR="001D5E6E"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sidRPr="00EF2EB6">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uk-UA"/>
        </w:rPr>
        <w:t xml:space="preserve">Гавриленко І. </w:t>
      </w:r>
      <w:r w:rsidRPr="00EF2EB6">
        <w:rPr>
          <w:rFonts w:asciiTheme="majorBidi" w:hAnsiTheme="majorBidi" w:cstheme="majorBidi"/>
          <w:color w:val="000000" w:themeColor="text1"/>
          <w:sz w:val="28"/>
          <w:szCs w:val="28"/>
          <w:lang w:val="uk-UA"/>
        </w:rPr>
        <w:t xml:space="preserve">Особливості здійснення публічної </w:t>
      </w:r>
      <w:r>
        <w:rPr>
          <w:rFonts w:asciiTheme="majorBidi" w:hAnsiTheme="majorBidi" w:cstheme="majorBidi"/>
          <w:color w:val="000000" w:themeColor="text1"/>
          <w:sz w:val="28"/>
          <w:szCs w:val="28"/>
          <w:lang w:val="uk-UA"/>
        </w:rPr>
        <w:t xml:space="preserve">та культурної дипломатії США. </w:t>
      </w:r>
      <w:r w:rsidRPr="00EF2EB6">
        <w:rPr>
          <w:rFonts w:asciiTheme="majorBidi" w:hAnsiTheme="majorBidi" w:cstheme="majorBidi"/>
          <w:i/>
          <w:color w:val="000000" w:themeColor="text1"/>
          <w:sz w:val="28"/>
          <w:szCs w:val="28"/>
          <w:lang w:val="uk-UA"/>
        </w:rPr>
        <w:t>Вісник Київського національного університету імені Тараса Шевченка.</w:t>
      </w:r>
      <w:r w:rsidRPr="00EF2EB6">
        <w:rPr>
          <w:rFonts w:asciiTheme="majorBidi" w:hAnsiTheme="majorBidi" w:cstheme="majorBidi"/>
          <w:color w:val="000000" w:themeColor="text1"/>
          <w:sz w:val="28"/>
          <w:szCs w:val="28"/>
          <w:lang w:val="uk-UA"/>
        </w:rPr>
        <w:t xml:space="preserve"> Історія</w:t>
      </w:r>
      <w:r>
        <w:rPr>
          <w:rFonts w:asciiTheme="majorBidi" w:hAnsiTheme="majorBidi" w:cstheme="majorBidi"/>
          <w:color w:val="000000" w:themeColor="text1"/>
          <w:sz w:val="28"/>
          <w:szCs w:val="28"/>
          <w:lang w:val="uk-UA"/>
        </w:rPr>
        <w:t xml:space="preserve">. 2016. №. 2. </w:t>
      </w:r>
      <w:r w:rsidRPr="00EF2EB6">
        <w:rPr>
          <w:rFonts w:asciiTheme="majorBidi" w:hAnsiTheme="majorBidi" w:cstheme="majorBidi"/>
          <w:color w:val="000000" w:themeColor="text1"/>
          <w:sz w:val="28"/>
          <w:szCs w:val="28"/>
          <w:lang w:val="uk-UA"/>
        </w:rPr>
        <w:t xml:space="preserve">С. 9-12. </w:t>
      </w:r>
    </w:p>
    <w:p w:rsidR="001D5E6E" w:rsidRPr="00073107"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heme="majorBidi" w:hAnsiTheme="majorBidi" w:cstheme="majorBidi"/>
          <w:color w:val="000000" w:themeColor="text1"/>
          <w:sz w:val="28"/>
          <w:szCs w:val="28"/>
          <w:lang w:val="uk-UA"/>
        </w:rPr>
        <w:t xml:space="preserve"> </w:t>
      </w:r>
      <w:r w:rsidRPr="00E80985">
        <w:rPr>
          <w:rFonts w:asciiTheme="majorBidi" w:hAnsiTheme="majorBidi" w:cstheme="majorBidi"/>
          <w:color w:val="000000" w:themeColor="text1"/>
          <w:sz w:val="28"/>
          <w:szCs w:val="28"/>
        </w:rPr>
        <w:t>Дашковська О. Гендерна політика у сфері зайнятості населення: досвід США / О. Дашковська // Вісник Академії правових наук України.</w:t>
      </w:r>
      <w:r w:rsidRPr="00A35351">
        <w:rPr>
          <w:rFonts w:asciiTheme="majorBidi" w:hAnsiTheme="majorBidi" w:cstheme="majorBidi"/>
          <w:color w:val="000000" w:themeColor="text1"/>
          <w:sz w:val="28"/>
          <w:szCs w:val="28"/>
        </w:rPr>
        <w:t>. Х.</w:t>
      </w:r>
      <w:proofErr w:type="gramStart"/>
      <w:r w:rsidRPr="00A35351">
        <w:rPr>
          <w:rFonts w:asciiTheme="majorBidi" w:hAnsiTheme="majorBidi" w:cstheme="majorBidi"/>
          <w:color w:val="000000" w:themeColor="text1"/>
          <w:sz w:val="28"/>
          <w:szCs w:val="28"/>
        </w:rPr>
        <w:t xml:space="preserve"> :</w:t>
      </w:r>
      <w:proofErr w:type="gramEnd"/>
      <w:r w:rsidRPr="00A35351">
        <w:rPr>
          <w:rFonts w:asciiTheme="majorBidi" w:hAnsiTheme="majorBidi" w:cstheme="majorBidi"/>
          <w:color w:val="000000" w:themeColor="text1"/>
          <w:sz w:val="28"/>
          <w:szCs w:val="28"/>
        </w:rPr>
        <w:t xml:space="preserve"> Право, 2010. №2(61)</w:t>
      </w:r>
      <w:r>
        <w:rPr>
          <w:rFonts w:asciiTheme="majorBidi" w:hAnsiTheme="majorBidi" w:cstheme="majorBidi"/>
          <w:color w:val="000000" w:themeColor="text1"/>
          <w:sz w:val="28"/>
          <w:szCs w:val="28"/>
          <w:lang w:val="uk-UA"/>
        </w:rPr>
        <w:t xml:space="preserve">. </w:t>
      </w:r>
      <w:r w:rsidRPr="00A35351">
        <w:rPr>
          <w:rFonts w:asciiTheme="majorBidi" w:hAnsiTheme="majorBidi" w:cstheme="majorBidi"/>
          <w:color w:val="000000" w:themeColor="text1"/>
          <w:sz w:val="28"/>
          <w:szCs w:val="28"/>
        </w:rPr>
        <w:t>С. 163-168.</w:t>
      </w:r>
    </w:p>
    <w:p w:rsidR="001D5E6E" w:rsidRPr="00073107"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heme="majorBidi" w:hAnsiTheme="majorBidi" w:cstheme="majorBidi"/>
          <w:color w:val="000000" w:themeColor="text1"/>
          <w:sz w:val="28"/>
          <w:szCs w:val="28"/>
          <w:lang w:val="uk-UA"/>
        </w:rPr>
        <w:t xml:space="preserve"> </w:t>
      </w:r>
      <w:r w:rsidRPr="00FD2F02">
        <w:rPr>
          <w:rFonts w:asciiTheme="majorBidi" w:hAnsiTheme="majorBidi" w:cstheme="majorBidi"/>
          <w:color w:val="000000" w:themeColor="text1"/>
          <w:sz w:val="28"/>
          <w:szCs w:val="28"/>
          <w:lang w:val="uk-UA"/>
        </w:rPr>
        <w:t>Мельничук. Н. Лідерство США в умовах глобальних трансфор</w:t>
      </w:r>
      <w:r>
        <w:rPr>
          <w:rFonts w:asciiTheme="majorBidi" w:hAnsiTheme="majorBidi" w:cstheme="majorBidi"/>
          <w:color w:val="000000" w:themeColor="text1"/>
          <w:sz w:val="28"/>
          <w:szCs w:val="28"/>
          <w:lang w:val="uk-UA"/>
        </w:rPr>
        <w:t>мацій. 2013. № 1-2. С. 202-212.</w:t>
      </w:r>
    </w:p>
    <w:p w:rsidR="001D5E6E" w:rsidRPr="00073107"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heme="majorBidi" w:hAnsiTheme="majorBidi" w:cstheme="majorBidi"/>
          <w:color w:val="000000" w:themeColor="text1"/>
          <w:sz w:val="28"/>
          <w:szCs w:val="28"/>
          <w:lang w:val="uk-UA"/>
        </w:rPr>
        <w:lastRenderedPageBreak/>
        <w:t xml:space="preserve"> </w:t>
      </w:r>
      <w:r w:rsidRPr="00FD2F02">
        <w:rPr>
          <w:rFonts w:asciiTheme="majorBidi" w:hAnsiTheme="majorBidi" w:cstheme="majorBidi"/>
          <w:color w:val="000000" w:themeColor="text1"/>
          <w:sz w:val="28"/>
          <w:szCs w:val="28"/>
          <w:lang w:val="uk-UA"/>
        </w:rPr>
        <w:t xml:space="preserve">Петров А. М Характеристика кризи в середовищі міжнародних взаємодій XX – першої половини XXI ст. </w:t>
      </w:r>
      <w:r w:rsidRPr="00FD2F02">
        <w:rPr>
          <w:rFonts w:asciiTheme="majorBidi" w:hAnsiTheme="majorBidi" w:cstheme="majorBidi"/>
          <w:i/>
          <w:color w:val="000000" w:themeColor="text1"/>
          <w:sz w:val="28"/>
          <w:szCs w:val="28"/>
          <w:lang w:val="uk-UA"/>
        </w:rPr>
        <w:t>Вісник Дніпропетровського університету.</w:t>
      </w:r>
      <w:r w:rsidRPr="00FD2F02">
        <w:rPr>
          <w:rFonts w:asciiTheme="majorBidi" w:hAnsiTheme="majorBidi" w:cstheme="majorBidi"/>
          <w:color w:val="000000" w:themeColor="text1"/>
          <w:sz w:val="28"/>
          <w:szCs w:val="28"/>
          <w:lang w:val="uk-UA"/>
        </w:rPr>
        <w:t xml:space="preserve"> 2017. № 3 С. 34-40</w:t>
      </w:r>
      <w:r>
        <w:rPr>
          <w:rFonts w:asciiTheme="majorBidi" w:hAnsiTheme="majorBidi" w:cstheme="majorBidi"/>
          <w:color w:val="000000" w:themeColor="text1"/>
          <w:sz w:val="28"/>
          <w:szCs w:val="28"/>
          <w:lang w:val="uk-UA"/>
        </w:rPr>
        <w:t>.</w:t>
      </w:r>
    </w:p>
    <w:p w:rsidR="001D5E6E" w:rsidRPr="002C5FF2"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heme="majorBidi" w:hAnsiTheme="majorBidi" w:cstheme="majorBidi"/>
          <w:color w:val="000000" w:themeColor="text1"/>
          <w:sz w:val="28"/>
          <w:szCs w:val="28"/>
          <w:lang w:val="uk-UA"/>
        </w:rPr>
        <w:t xml:space="preserve"> </w:t>
      </w:r>
      <w:r w:rsidRPr="00FD2F02">
        <w:rPr>
          <w:rFonts w:asciiTheme="majorBidi" w:hAnsiTheme="majorBidi" w:cstheme="majorBidi"/>
          <w:color w:val="000000" w:themeColor="text1"/>
          <w:sz w:val="28"/>
          <w:szCs w:val="28"/>
          <w:lang w:val="uk-UA"/>
        </w:rPr>
        <w:t>Розумюк, В.М. (2012) Еволюція постбіполярного світу: проблеми та перспективи. Проблеми міжнародних відносин: зб. наук. праць (Вип. 5). с. 299-315.</w:t>
      </w:r>
    </w:p>
    <w:p w:rsidR="001D5E6E" w:rsidRPr="00073107"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Ціватий В.Г., Чекаленко Л.Д. Британська та американська система підготовки дипломатів в умовах глобалізаційних змін: інституціональний досвід для української дипломатії. </w:t>
      </w:r>
      <w:r w:rsidRPr="002C5FF2">
        <w:rPr>
          <w:rFonts w:ascii="Times New Roman" w:hAnsi="Times New Roman" w:cs="Times New Roman"/>
          <w:i/>
          <w:sz w:val="28"/>
          <w:szCs w:val="28"/>
          <w:lang w:val="uk-UA"/>
        </w:rPr>
        <w:t>Вченні записки ТНУ імені В.І. Вернадського. Серія: історичні науки.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2019. Т. 30, №3. С. 150-158.</w:t>
      </w:r>
    </w:p>
    <w:p w:rsidR="001D5E6E"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D2F02">
        <w:rPr>
          <w:rFonts w:ascii="Times New Roman" w:hAnsi="Times New Roman" w:cs="Times New Roman"/>
          <w:sz w:val="28"/>
          <w:szCs w:val="28"/>
          <w:lang w:val="uk-UA"/>
        </w:rPr>
        <w:t>Дубинин Ю. В. Дипломатическая служба Франции / Ю.В. Дубинин // Дипломатия иностранных государств : учеб. пособие / под ред. Т.В. Зоновой ; МГИМО(У) МИДРФ. – М. : РОССПЭН, 2004. С. .55.</w:t>
      </w:r>
    </w:p>
    <w:p w:rsidR="001D5E6E" w:rsidRPr="00FD2F02"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sidRPr="00FD2F02">
        <w:rPr>
          <w:rFonts w:asciiTheme="majorBidi" w:hAnsiTheme="majorBidi" w:cstheme="majorBidi"/>
          <w:color w:val="000000" w:themeColor="text1"/>
          <w:sz w:val="28"/>
          <w:szCs w:val="28"/>
          <w:lang w:val="uk-UA"/>
        </w:rPr>
        <w:t xml:space="preserve"> Зименков Р. И. Американская экономическая помощь России: основные проблемы и тенденции / Р. И. Зименков, В. Г. Курьеров // США: экономика, политика, идеология. – 1998. – № 10. – С. 3-16.</w:t>
      </w:r>
    </w:p>
    <w:p w:rsidR="001D5E6E" w:rsidRPr="00E80985"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sidRPr="00FD2F02">
        <w:rPr>
          <w:rFonts w:asciiTheme="majorBidi" w:hAnsiTheme="majorBidi" w:cstheme="majorBidi"/>
          <w:color w:val="000000" w:themeColor="text1"/>
          <w:sz w:val="28"/>
          <w:szCs w:val="28"/>
          <w:lang w:val="uk-UA"/>
        </w:rPr>
        <w:t xml:space="preserve"> Лебедев И. Л. Об американской правительственной помощи странам СНГ / И. Л. Лебедев // США: экономика, политика, идеология. – 1996. – № 10. – С. 51-58.</w:t>
      </w:r>
    </w:p>
    <w:p w:rsidR="001D5E6E" w:rsidRPr="00FD2F02" w:rsidRDefault="001D5E6E" w:rsidP="001D5E6E">
      <w:pPr>
        <w:pStyle w:val="a3"/>
        <w:numPr>
          <w:ilvl w:val="0"/>
          <w:numId w:val="22"/>
        </w:numPr>
        <w:spacing w:after="0" w:line="360" w:lineRule="auto"/>
        <w:jc w:val="both"/>
        <w:rPr>
          <w:rFonts w:ascii="Times New Roman" w:hAnsi="Times New Roman" w:cs="Times New Roman"/>
          <w:sz w:val="28"/>
          <w:szCs w:val="28"/>
          <w:lang w:val="uk-UA"/>
        </w:rPr>
      </w:pPr>
      <w:r>
        <w:rPr>
          <w:rFonts w:asciiTheme="majorBidi" w:hAnsiTheme="majorBidi" w:cstheme="majorBidi"/>
          <w:color w:val="000000" w:themeColor="text1"/>
          <w:sz w:val="28"/>
          <w:szCs w:val="28"/>
          <w:lang w:val="uk-UA"/>
        </w:rPr>
        <w:t xml:space="preserve"> </w:t>
      </w:r>
      <w:r w:rsidRPr="00FD2F02">
        <w:rPr>
          <w:rFonts w:asciiTheme="majorBidi" w:hAnsiTheme="majorBidi" w:cstheme="majorBidi"/>
          <w:color w:val="000000" w:themeColor="text1"/>
          <w:sz w:val="28"/>
          <w:szCs w:val="28"/>
          <w:lang w:val="uk-UA"/>
        </w:rPr>
        <w:t>Печатнов О., Маникин А. С.</w:t>
      </w:r>
      <w:r>
        <w:rPr>
          <w:rFonts w:asciiTheme="majorBidi" w:hAnsiTheme="majorBidi" w:cstheme="majorBidi"/>
          <w:color w:val="000000" w:themeColor="text1"/>
          <w:sz w:val="28"/>
          <w:szCs w:val="28"/>
          <w:lang w:val="uk-UA"/>
        </w:rPr>
        <w:t xml:space="preserve"> История внешней политики США.</w:t>
      </w:r>
      <w:r w:rsidRPr="00FD2F02">
        <w:rPr>
          <w:rFonts w:asciiTheme="majorBidi" w:hAnsiTheme="majorBidi" w:cstheme="majorBidi"/>
          <w:color w:val="000000" w:themeColor="text1"/>
          <w:sz w:val="28"/>
          <w:szCs w:val="28"/>
          <w:lang w:val="uk-UA"/>
        </w:rPr>
        <w:t xml:space="preserve"> М.: М</w:t>
      </w:r>
      <w:r>
        <w:rPr>
          <w:rFonts w:asciiTheme="majorBidi" w:hAnsiTheme="majorBidi" w:cstheme="majorBidi"/>
          <w:color w:val="000000" w:themeColor="text1"/>
          <w:sz w:val="28"/>
          <w:szCs w:val="28"/>
          <w:lang w:val="uk-UA"/>
        </w:rPr>
        <w:t xml:space="preserve">еждународные отношения, 2012. </w:t>
      </w:r>
      <w:r w:rsidRPr="00FD2F02">
        <w:rPr>
          <w:rFonts w:asciiTheme="majorBidi" w:hAnsiTheme="majorBidi" w:cstheme="majorBidi"/>
          <w:color w:val="000000" w:themeColor="text1"/>
          <w:sz w:val="28"/>
          <w:szCs w:val="28"/>
          <w:lang w:val="uk-UA"/>
        </w:rPr>
        <w:t>С. 81-82.</w:t>
      </w:r>
    </w:p>
    <w:p w:rsidR="001D5E6E"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sidRPr="00AB2A79">
        <w:rPr>
          <w:rFonts w:asciiTheme="majorBidi" w:hAnsiTheme="majorBidi" w:cstheme="majorBidi"/>
          <w:color w:val="000000" w:themeColor="text1"/>
          <w:sz w:val="28"/>
          <w:szCs w:val="28"/>
          <w:lang w:val="uk-UA"/>
        </w:rPr>
        <w:t>F</w:t>
      </w:r>
      <w:r>
        <w:rPr>
          <w:rFonts w:asciiTheme="majorBidi" w:hAnsiTheme="majorBidi" w:cstheme="majorBidi"/>
          <w:color w:val="000000" w:themeColor="text1"/>
          <w:sz w:val="28"/>
          <w:szCs w:val="28"/>
          <w:lang w:val="uk-UA"/>
        </w:rPr>
        <w:t>.</w:t>
      </w:r>
      <w:r w:rsidRPr="00AB2A79">
        <w:rPr>
          <w:rFonts w:asciiTheme="majorBidi" w:hAnsiTheme="majorBidi" w:cstheme="majorBidi"/>
          <w:color w:val="000000" w:themeColor="text1"/>
          <w:sz w:val="28"/>
          <w:szCs w:val="28"/>
          <w:lang w:val="uk-UA"/>
        </w:rPr>
        <w:t>Fukuyama.</w:t>
      </w:r>
      <w:r>
        <w:rPr>
          <w:rFonts w:asciiTheme="majorBidi" w:hAnsiTheme="majorBidi" w:cstheme="majorBidi"/>
          <w:color w:val="000000" w:themeColor="text1"/>
          <w:sz w:val="28"/>
          <w:szCs w:val="28"/>
          <w:lang w:val="uk-UA"/>
        </w:rPr>
        <w:t xml:space="preserve"> </w:t>
      </w:r>
      <w:r w:rsidRPr="00AB2A79">
        <w:rPr>
          <w:rFonts w:asciiTheme="majorBidi" w:hAnsiTheme="majorBidi" w:cstheme="majorBidi"/>
          <w:color w:val="000000" w:themeColor="text1"/>
          <w:sz w:val="28"/>
          <w:szCs w:val="28"/>
          <w:lang w:val="uk-UA"/>
        </w:rPr>
        <w:t>America at the Crossroads: Democracy, Power, and the Neo</w:t>
      </w:r>
      <w:r>
        <w:rPr>
          <w:rFonts w:asciiTheme="majorBidi" w:hAnsiTheme="majorBidi" w:cstheme="majorBidi"/>
          <w:color w:val="000000" w:themeColor="text1"/>
          <w:sz w:val="28"/>
          <w:szCs w:val="28"/>
          <w:lang w:val="uk-UA"/>
        </w:rPr>
        <w:t xml:space="preserve">conservative Legacy. </w:t>
      </w:r>
      <w:r>
        <w:rPr>
          <w:rFonts w:asciiTheme="majorBidi" w:hAnsiTheme="majorBidi" w:cstheme="majorBidi"/>
          <w:color w:val="000000" w:themeColor="text1"/>
          <w:sz w:val="28"/>
          <w:szCs w:val="28"/>
          <w:lang w:val="en-US"/>
        </w:rPr>
        <w:t xml:space="preserve">London: </w:t>
      </w:r>
      <w:r w:rsidRPr="00AB2A79">
        <w:rPr>
          <w:rFonts w:asciiTheme="majorBidi" w:hAnsiTheme="majorBidi" w:cstheme="majorBidi"/>
          <w:color w:val="000000" w:themeColor="text1"/>
          <w:sz w:val="28"/>
          <w:szCs w:val="28"/>
          <w:lang w:val="en-US"/>
        </w:rPr>
        <w:t>Yale University Press</w:t>
      </w:r>
      <w:r>
        <w:rPr>
          <w:rFonts w:asciiTheme="majorBidi" w:hAnsiTheme="majorBidi" w:cstheme="majorBidi"/>
          <w:color w:val="000000" w:themeColor="text1"/>
          <w:sz w:val="28"/>
          <w:szCs w:val="28"/>
          <w:lang w:val="uk-UA"/>
        </w:rPr>
        <w:t>, 200</w:t>
      </w:r>
      <w:r>
        <w:rPr>
          <w:rFonts w:asciiTheme="majorBidi" w:hAnsiTheme="majorBidi" w:cstheme="majorBidi"/>
          <w:color w:val="000000" w:themeColor="text1"/>
          <w:sz w:val="28"/>
          <w:szCs w:val="28"/>
          <w:lang w:val="en-US"/>
        </w:rPr>
        <w:t>7</w:t>
      </w: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P. 226</w:t>
      </w:r>
      <w:r w:rsidRPr="00FD2F02">
        <w:rPr>
          <w:rFonts w:asciiTheme="majorBidi" w:hAnsiTheme="majorBidi" w:cstheme="majorBidi"/>
          <w:color w:val="000000" w:themeColor="text1"/>
          <w:sz w:val="28"/>
          <w:szCs w:val="28"/>
          <w:lang w:val="uk-UA"/>
        </w:rPr>
        <w:t>.</w:t>
      </w:r>
    </w:p>
    <w:p w:rsidR="001D5E6E" w:rsidRPr="00AB2A79"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uk-UA"/>
        </w:rPr>
        <w:t xml:space="preserve"> </w:t>
      </w:r>
      <w:r>
        <w:rPr>
          <w:rFonts w:asciiTheme="majorBidi" w:hAnsiTheme="majorBidi" w:cstheme="majorBidi"/>
          <w:color w:val="000000" w:themeColor="text1"/>
          <w:sz w:val="28"/>
          <w:szCs w:val="28"/>
          <w:lang w:val="en-US"/>
        </w:rPr>
        <w:t xml:space="preserve">J. Hart. </w:t>
      </w:r>
      <w:r w:rsidRPr="00AB2A79">
        <w:rPr>
          <w:rFonts w:asciiTheme="majorBidi" w:hAnsiTheme="majorBidi" w:cstheme="majorBidi"/>
          <w:color w:val="000000" w:themeColor="text1"/>
          <w:sz w:val="28"/>
          <w:szCs w:val="28"/>
          <w:lang w:val="uk-UA"/>
        </w:rPr>
        <w:t>Empire of Ideas: The Origins of Public Diplomacy and the Transformation of U. S. Foreign Policy</w:t>
      </w:r>
      <w:r>
        <w:rPr>
          <w:rFonts w:asciiTheme="majorBidi" w:hAnsiTheme="majorBidi" w:cstheme="majorBidi"/>
          <w:color w:val="000000" w:themeColor="text1"/>
          <w:sz w:val="28"/>
          <w:szCs w:val="28"/>
          <w:lang w:val="en-US"/>
        </w:rPr>
        <w:t xml:space="preserve">. London: </w:t>
      </w:r>
      <w:r w:rsidRPr="00AB2A79">
        <w:rPr>
          <w:rFonts w:asciiTheme="majorBidi" w:hAnsiTheme="majorBidi" w:cstheme="majorBidi"/>
          <w:color w:val="000000" w:themeColor="text1"/>
          <w:sz w:val="28"/>
          <w:szCs w:val="28"/>
          <w:lang w:val="en-US"/>
        </w:rPr>
        <w:t>Oxford University Press</w:t>
      </w:r>
      <w:r>
        <w:rPr>
          <w:rFonts w:asciiTheme="majorBidi" w:hAnsiTheme="majorBidi" w:cstheme="majorBidi"/>
          <w:color w:val="000000" w:themeColor="text1"/>
          <w:sz w:val="28"/>
          <w:szCs w:val="28"/>
          <w:lang w:val="en-US"/>
        </w:rPr>
        <w:t>, 2013. P. 296.</w:t>
      </w:r>
    </w:p>
    <w:p w:rsidR="001D5E6E" w:rsidRPr="00FA6CD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J.C. Loeffler. </w:t>
      </w:r>
      <w:r w:rsidRPr="00FA6CD5">
        <w:rPr>
          <w:rFonts w:asciiTheme="majorBidi" w:hAnsiTheme="majorBidi" w:cstheme="majorBidi"/>
          <w:color w:val="000000" w:themeColor="text1"/>
          <w:sz w:val="28"/>
          <w:szCs w:val="28"/>
          <w:lang w:val="en-US"/>
        </w:rPr>
        <w:t>Architecture of Diplomacy. Building America's Embassies</w:t>
      </w:r>
      <w:r>
        <w:rPr>
          <w:rFonts w:asciiTheme="majorBidi" w:hAnsiTheme="majorBidi" w:cstheme="majorBidi"/>
          <w:color w:val="000000" w:themeColor="text1"/>
          <w:sz w:val="28"/>
          <w:szCs w:val="28"/>
          <w:lang w:val="en-US"/>
        </w:rPr>
        <w:t xml:space="preserve">. Princeton: </w:t>
      </w:r>
      <w:r w:rsidRPr="00FA6CD5">
        <w:rPr>
          <w:rFonts w:asciiTheme="majorBidi" w:hAnsiTheme="majorBidi" w:cstheme="majorBidi"/>
          <w:color w:val="000000" w:themeColor="text1"/>
          <w:sz w:val="28"/>
          <w:szCs w:val="28"/>
          <w:lang w:val="en-US"/>
        </w:rPr>
        <w:t>Princeton Architectural Press</w:t>
      </w:r>
      <w:r>
        <w:rPr>
          <w:rFonts w:asciiTheme="majorBidi" w:hAnsiTheme="majorBidi" w:cstheme="majorBidi"/>
          <w:color w:val="000000" w:themeColor="text1"/>
          <w:sz w:val="28"/>
          <w:szCs w:val="28"/>
          <w:lang w:val="en-US"/>
        </w:rPr>
        <w:t>, 2010. P. 336.</w:t>
      </w:r>
    </w:p>
    <w:p w:rsidR="001D5E6E"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lastRenderedPageBreak/>
        <w:t xml:space="preserve"> R. </w:t>
      </w:r>
      <w:r w:rsidRPr="000416E1">
        <w:rPr>
          <w:rFonts w:asciiTheme="majorBidi" w:hAnsiTheme="majorBidi" w:cstheme="majorBidi"/>
          <w:color w:val="000000" w:themeColor="text1"/>
          <w:sz w:val="28"/>
          <w:szCs w:val="28"/>
          <w:lang w:val="en-US"/>
        </w:rPr>
        <w:t>Farrow</w:t>
      </w:r>
      <w:r>
        <w:rPr>
          <w:rFonts w:asciiTheme="majorBidi" w:hAnsiTheme="majorBidi" w:cstheme="majorBidi"/>
          <w:color w:val="000000" w:themeColor="text1"/>
          <w:sz w:val="28"/>
          <w:szCs w:val="28"/>
          <w:lang w:val="en-US"/>
        </w:rPr>
        <w:t xml:space="preserve">. </w:t>
      </w:r>
      <w:r w:rsidRPr="000416E1">
        <w:rPr>
          <w:rFonts w:asciiTheme="majorBidi" w:hAnsiTheme="majorBidi" w:cstheme="majorBidi"/>
          <w:color w:val="000000" w:themeColor="text1"/>
          <w:sz w:val="28"/>
          <w:szCs w:val="28"/>
          <w:lang w:val="en-US"/>
        </w:rPr>
        <w:t>War on Peace: The End of Diplomacy and the Decline of American Influence</w:t>
      </w:r>
      <w:r>
        <w:rPr>
          <w:rFonts w:asciiTheme="majorBidi" w:hAnsiTheme="majorBidi" w:cstheme="majorBidi"/>
          <w:color w:val="000000" w:themeColor="text1"/>
          <w:sz w:val="28"/>
          <w:szCs w:val="28"/>
          <w:lang w:val="en-US"/>
        </w:rPr>
        <w:t xml:space="preserve">. NY: </w:t>
      </w:r>
      <w:r w:rsidRPr="000416E1">
        <w:rPr>
          <w:rFonts w:asciiTheme="majorBidi" w:hAnsiTheme="majorBidi" w:cstheme="majorBidi"/>
          <w:color w:val="000000" w:themeColor="text1"/>
          <w:sz w:val="28"/>
          <w:szCs w:val="28"/>
          <w:lang w:val="en-US"/>
        </w:rPr>
        <w:t>W. W. Norton &amp; Company</w:t>
      </w:r>
      <w:r>
        <w:rPr>
          <w:rFonts w:asciiTheme="majorBidi" w:hAnsiTheme="majorBidi" w:cstheme="majorBidi"/>
          <w:color w:val="000000" w:themeColor="text1"/>
          <w:sz w:val="28"/>
          <w:szCs w:val="28"/>
          <w:lang w:val="en-US"/>
        </w:rPr>
        <w:t xml:space="preserve">, 2018. P. 432. </w:t>
      </w:r>
    </w:p>
    <w:p w:rsidR="001D5E6E" w:rsidRPr="000416E1"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R.</w:t>
      </w:r>
      <w:r w:rsidRPr="00FA6CD5">
        <w:rPr>
          <w:rFonts w:asciiTheme="majorBidi" w:hAnsiTheme="majorBidi" w:cstheme="majorBidi"/>
          <w:color w:val="000000" w:themeColor="text1"/>
          <w:sz w:val="28"/>
          <w:szCs w:val="28"/>
          <w:lang w:val="en-US"/>
        </w:rPr>
        <w:t>B. Zoellick</w:t>
      </w:r>
      <w:r>
        <w:rPr>
          <w:rFonts w:asciiTheme="majorBidi" w:hAnsiTheme="majorBidi" w:cstheme="majorBidi"/>
          <w:color w:val="000000" w:themeColor="text1"/>
          <w:sz w:val="28"/>
          <w:szCs w:val="28"/>
          <w:lang w:val="en-US"/>
        </w:rPr>
        <w:t xml:space="preserve">. </w:t>
      </w:r>
      <w:r w:rsidRPr="00FA6CD5">
        <w:rPr>
          <w:rFonts w:asciiTheme="majorBidi" w:hAnsiTheme="majorBidi" w:cstheme="majorBidi"/>
          <w:color w:val="000000" w:themeColor="text1"/>
          <w:sz w:val="28"/>
          <w:szCs w:val="28"/>
          <w:lang w:val="en-US"/>
        </w:rPr>
        <w:t>America in the World. A History of U.S. Diplomacy and Foreign Policy</w:t>
      </w:r>
      <w:r>
        <w:rPr>
          <w:rFonts w:asciiTheme="majorBidi" w:hAnsiTheme="majorBidi" w:cstheme="majorBidi"/>
          <w:color w:val="000000" w:themeColor="text1"/>
          <w:sz w:val="28"/>
          <w:szCs w:val="28"/>
          <w:lang w:val="en-US"/>
        </w:rPr>
        <w:t xml:space="preserve">. Boston: </w:t>
      </w:r>
      <w:r w:rsidRPr="00FA6CD5">
        <w:rPr>
          <w:rFonts w:asciiTheme="majorBidi" w:hAnsiTheme="majorBidi" w:cstheme="majorBidi"/>
          <w:color w:val="000000" w:themeColor="text1"/>
          <w:sz w:val="28"/>
          <w:szCs w:val="28"/>
          <w:lang w:val="en-US"/>
        </w:rPr>
        <w:t>Little Brown Book Group</w:t>
      </w:r>
      <w:r>
        <w:rPr>
          <w:rFonts w:asciiTheme="majorBidi" w:hAnsiTheme="majorBidi" w:cstheme="majorBidi"/>
          <w:color w:val="000000" w:themeColor="text1"/>
          <w:sz w:val="28"/>
          <w:szCs w:val="28"/>
          <w:lang w:val="en-US"/>
        </w:rPr>
        <w:t>, 2020. P. 560.</w:t>
      </w:r>
    </w:p>
    <w:p w:rsidR="001D5E6E" w:rsidRPr="00FA6CD5"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S.</w:t>
      </w:r>
      <w:r w:rsidRPr="00AB2A79">
        <w:rPr>
          <w:rFonts w:asciiTheme="majorBidi" w:hAnsiTheme="majorBidi" w:cstheme="majorBidi"/>
          <w:color w:val="000000" w:themeColor="text1"/>
          <w:sz w:val="28"/>
          <w:szCs w:val="28"/>
          <w:lang w:val="en-US"/>
        </w:rPr>
        <w:t>P. Huntington</w:t>
      </w:r>
      <w:r>
        <w:rPr>
          <w:rFonts w:asciiTheme="majorBidi" w:hAnsiTheme="majorBidi" w:cstheme="majorBidi"/>
          <w:color w:val="000000" w:themeColor="text1"/>
          <w:sz w:val="28"/>
          <w:szCs w:val="28"/>
          <w:lang w:val="en-US"/>
        </w:rPr>
        <w:t xml:space="preserve">. </w:t>
      </w:r>
      <w:r w:rsidRPr="00AB2A79">
        <w:rPr>
          <w:rFonts w:asciiTheme="majorBidi" w:hAnsiTheme="majorBidi" w:cstheme="majorBidi"/>
          <w:color w:val="000000" w:themeColor="text1"/>
          <w:sz w:val="28"/>
          <w:szCs w:val="28"/>
          <w:lang w:val="en-US"/>
        </w:rPr>
        <w:t>The Third Wave: Democratization in the Late 20th Century</w:t>
      </w:r>
      <w:r>
        <w:rPr>
          <w:rFonts w:asciiTheme="majorBidi" w:hAnsiTheme="majorBidi" w:cstheme="majorBidi"/>
          <w:color w:val="000000" w:themeColor="text1"/>
          <w:sz w:val="28"/>
          <w:szCs w:val="28"/>
          <w:lang w:val="en-US"/>
        </w:rPr>
        <w:t xml:space="preserve">. Oklahoma: </w:t>
      </w:r>
      <w:r w:rsidRPr="00FA6CD5">
        <w:rPr>
          <w:rFonts w:asciiTheme="majorBidi" w:hAnsiTheme="majorBidi" w:cstheme="majorBidi"/>
          <w:color w:val="000000" w:themeColor="text1"/>
          <w:sz w:val="28"/>
          <w:szCs w:val="28"/>
          <w:lang w:val="en-US"/>
        </w:rPr>
        <w:t>University of Oklahoma Press</w:t>
      </w:r>
      <w:r>
        <w:rPr>
          <w:rFonts w:asciiTheme="majorBidi" w:hAnsiTheme="majorBidi" w:cstheme="majorBidi"/>
          <w:color w:val="000000" w:themeColor="text1"/>
          <w:sz w:val="28"/>
          <w:szCs w:val="28"/>
          <w:lang w:val="en-US"/>
        </w:rPr>
        <w:t>, 2012. P. 388.</w:t>
      </w:r>
    </w:p>
    <w:p w:rsidR="001D5E6E" w:rsidRPr="000416E1" w:rsidRDefault="001D5E6E" w:rsidP="001D5E6E">
      <w:pPr>
        <w:pStyle w:val="a3"/>
        <w:numPr>
          <w:ilvl w:val="0"/>
          <w:numId w:val="22"/>
        </w:numPr>
        <w:spacing w:after="0" w:line="360" w:lineRule="auto"/>
        <w:jc w:val="both"/>
        <w:rPr>
          <w:rFonts w:asciiTheme="majorBidi" w:hAnsiTheme="majorBidi" w:cstheme="majorBidi"/>
          <w:color w:val="000000" w:themeColor="text1"/>
          <w:sz w:val="28"/>
          <w:szCs w:val="28"/>
          <w:lang w:val="uk-UA"/>
        </w:rPr>
      </w:pPr>
      <w:r>
        <w:rPr>
          <w:rFonts w:asciiTheme="majorBidi" w:hAnsiTheme="majorBidi" w:cstheme="majorBidi"/>
          <w:color w:val="000000" w:themeColor="text1"/>
          <w:sz w:val="28"/>
          <w:szCs w:val="28"/>
          <w:lang w:val="en-US"/>
        </w:rPr>
        <w:t xml:space="preserve"> T. </w:t>
      </w:r>
      <w:r w:rsidRPr="000416E1">
        <w:rPr>
          <w:rFonts w:asciiTheme="majorBidi" w:hAnsiTheme="majorBidi" w:cstheme="majorBidi"/>
          <w:color w:val="000000" w:themeColor="text1"/>
          <w:sz w:val="28"/>
          <w:szCs w:val="28"/>
          <w:lang w:val="en-US"/>
        </w:rPr>
        <w:t>Fletcher</w:t>
      </w:r>
      <w:r>
        <w:rPr>
          <w:rFonts w:asciiTheme="majorBidi" w:hAnsiTheme="majorBidi" w:cstheme="majorBidi"/>
          <w:color w:val="000000" w:themeColor="text1"/>
          <w:sz w:val="28"/>
          <w:szCs w:val="28"/>
          <w:lang w:val="en-US"/>
        </w:rPr>
        <w:t>.</w:t>
      </w:r>
      <w:r w:rsidRPr="000416E1">
        <w:rPr>
          <w:rFonts w:asciiTheme="majorBidi" w:hAnsiTheme="majorBidi" w:cstheme="majorBidi"/>
          <w:color w:val="000000" w:themeColor="text1"/>
          <w:sz w:val="28"/>
          <w:szCs w:val="28"/>
          <w:lang w:val="en-US"/>
        </w:rPr>
        <w:t xml:space="preserve"> The Naked Diplomat: Understanding Power and Politics in the Digital Age</w:t>
      </w:r>
      <w:r>
        <w:rPr>
          <w:rFonts w:asciiTheme="majorBidi" w:hAnsiTheme="majorBidi" w:cstheme="majorBidi"/>
          <w:color w:val="000000" w:themeColor="text1"/>
          <w:sz w:val="28"/>
          <w:szCs w:val="28"/>
          <w:lang w:val="en-US"/>
        </w:rPr>
        <w:t xml:space="preserve">. </w:t>
      </w:r>
      <w:r w:rsidRPr="000416E1">
        <w:rPr>
          <w:rFonts w:asciiTheme="majorBidi" w:hAnsiTheme="majorBidi" w:cstheme="majorBidi"/>
          <w:color w:val="000000" w:themeColor="text1"/>
          <w:sz w:val="28"/>
          <w:szCs w:val="28"/>
          <w:lang w:val="en-US"/>
        </w:rPr>
        <w:t>Glasgow</w:t>
      </w:r>
      <w:r>
        <w:rPr>
          <w:rFonts w:asciiTheme="majorBidi" w:hAnsiTheme="majorBidi" w:cstheme="majorBidi"/>
          <w:color w:val="000000" w:themeColor="text1"/>
          <w:sz w:val="28"/>
          <w:szCs w:val="28"/>
          <w:lang w:val="en-US"/>
        </w:rPr>
        <w:t>: William Collins, 2017. P. 336.</w:t>
      </w:r>
    </w:p>
    <w:p w:rsidR="001D5E6E" w:rsidRPr="00073107" w:rsidRDefault="001D5E6E" w:rsidP="001D5E6E">
      <w:pPr>
        <w:spacing w:after="0" w:line="360" w:lineRule="auto"/>
        <w:ind w:left="709"/>
        <w:rPr>
          <w:rFonts w:asciiTheme="majorBidi" w:hAnsiTheme="majorBidi" w:cstheme="majorBidi"/>
          <w:color w:val="000000" w:themeColor="text1"/>
          <w:sz w:val="28"/>
          <w:szCs w:val="28"/>
          <w:lang w:val="uk-UA"/>
        </w:rPr>
      </w:pPr>
    </w:p>
    <w:p w:rsidR="001D5E6E" w:rsidRDefault="001D5E6E" w:rsidP="001D5E6E">
      <w:pPr>
        <w:pStyle w:val="a5"/>
        <w:spacing w:line="360" w:lineRule="auto"/>
        <w:jc w:val="both"/>
        <w:rPr>
          <w:lang w:val="uk-UA"/>
        </w:rPr>
      </w:pPr>
    </w:p>
    <w:p w:rsidR="001D5E6E" w:rsidRDefault="001D5E6E" w:rsidP="001D5E6E">
      <w:pPr>
        <w:pStyle w:val="a5"/>
        <w:spacing w:line="360" w:lineRule="auto"/>
        <w:jc w:val="both"/>
        <w:rPr>
          <w:rFonts w:ascii="Times New Roman" w:hAnsi="Times New Roman" w:cs="Times New Roman"/>
          <w:sz w:val="28"/>
          <w:lang w:val="uk-UA"/>
        </w:rPr>
      </w:pPr>
    </w:p>
    <w:p w:rsidR="001D5E6E" w:rsidRDefault="001D5E6E" w:rsidP="001D5E6E">
      <w:pPr>
        <w:pStyle w:val="a5"/>
        <w:jc w:val="both"/>
        <w:rPr>
          <w:rFonts w:ascii="Times New Roman" w:hAnsi="Times New Roman"/>
          <w:sz w:val="28"/>
          <w:lang w:val="uk-UA"/>
        </w:rPr>
      </w:pPr>
    </w:p>
    <w:p w:rsidR="001D5E6E" w:rsidRDefault="001D5E6E" w:rsidP="001D5E6E">
      <w:pPr>
        <w:pStyle w:val="a5"/>
        <w:jc w:val="both"/>
        <w:rPr>
          <w:rFonts w:ascii="Times New Roman" w:hAnsi="Times New Roman"/>
          <w:sz w:val="28"/>
          <w:lang w:val="uk-UA"/>
        </w:rPr>
      </w:pPr>
    </w:p>
    <w:p w:rsidR="001D5E6E" w:rsidRPr="00AB2A79" w:rsidRDefault="001D5E6E" w:rsidP="001D5E6E">
      <w:pPr>
        <w:pStyle w:val="a5"/>
        <w:jc w:val="both"/>
        <w:rPr>
          <w:rFonts w:ascii="Times New Roman" w:hAnsi="Times New Roman"/>
          <w:sz w:val="28"/>
          <w:lang w:val="en-US"/>
        </w:rPr>
      </w:pPr>
    </w:p>
    <w:p w:rsidR="001D5E6E" w:rsidRPr="00AB2A79" w:rsidRDefault="001D5E6E" w:rsidP="001D5E6E">
      <w:pPr>
        <w:pStyle w:val="a5"/>
        <w:jc w:val="both"/>
        <w:rPr>
          <w:rFonts w:ascii="Times New Roman" w:hAnsi="Times New Roman"/>
          <w:sz w:val="28"/>
          <w:lang w:val="en-US"/>
        </w:rPr>
      </w:pPr>
    </w:p>
    <w:p w:rsidR="001D5E6E" w:rsidRPr="00AB2A79" w:rsidRDefault="001D5E6E" w:rsidP="001D5E6E">
      <w:pPr>
        <w:pStyle w:val="a5"/>
        <w:jc w:val="both"/>
        <w:rPr>
          <w:rFonts w:ascii="Times New Roman" w:hAnsi="Times New Roman"/>
          <w:sz w:val="28"/>
          <w:lang w:val="en-US"/>
        </w:rPr>
      </w:pPr>
    </w:p>
    <w:p w:rsidR="001D5E6E" w:rsidRPr="00AB2A79"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en-US"/>
        </w:rPr>
      </w:pPr>
    </w:p>
    <w:p w:rsidR="001D5E6E" w:rsidRDefault="001D5E6E" w:rsidP="001D5E6E">
      <w:pPr>
        <w:pStyle w:val="a5"/>
        <w:jc w:val="both"/>
        <w:rPr>
          <w:rFonts w:ascii="Times New Roman" w:hAnsi="Times New Roman"/>
          <w:sz w:val="28"/>
          <w:lang w:val="uk-UA"/>
        </w:rPr>
      </w:pPr>
    </w:p>
    <w:p w:rsidR="001D5E6E" w:rsidRPr="00367BD4" w:rsidRDefault="001D5E6E" w:rsidP="001D5E6E">
      <w:pPr>
        <w:pStyle w:val="a5"/>
        <w:jc w:val="both"/>
        <w:rPr>
          <w:rFonts w:ascii="Times New Roman" w:hAnsi="Times New Roman"/>
          <w:sz w:val="28"/>
          <w:lang w:val="uk-UA"/>
        </w:rPr>
      </w:pPr>
    </w:p>
    <w:p w:rsidR="001D5E6E" w:rsidRPr="00BB65BC" w:rsidRDefault="001D5E6E" w:rsidP="001D5E6E">
      <w:pPr>
        <w:pStyle w:val="a5"/>
        <w:jc w:val="both"/>
        <w:rPr>
          <w:rFonts w:ascii="Times New Roman" w:hAnsi="Times New Roman"/>
          <w:sz w:val="28"/>
        </w:rPr>
      </w:pPr>
    </w:p>
    <w:p w:rsidR="001D5E6E" w:rsidRDefault="001D5E6E" w:rsidP="001D5E6E">
      <w:pPr>
        <w:pStyle w:val="a5"/>
        <w:jc w:val="both"/>
        <w:rPr>
          <w:rFonts w:ascii="Times New Roman" w:hAnsi="Times New Roman"/>
          <w:sz w:val="28"/>
          <w:lang w:val="uk-UA"/>
        </w:rPr>
      </w:pPr>
    </w:p>
    <w:p w:rsidR="001D5E6E" w:rsidRDefault="001D5E6E" w:rsidP="001D5E6E">
      <w:pPr>
        <w:spacing w:after="0" w:line="360" w:lineRule="auto"/>
        <w:ind w:firstLine="709"/>
        <w:jc w:val="center"/>
        <w:rPr>
          <w:rFonts w:ascii="Times New Roman" w:hAnsi="Times New Roman" w:cs="Times New Roman"/>
          <w:b/>
          <w:sz w:val="28"/>
          <w:lang w:val="uk-UA"/>
        </w:rPr>
      </w:pPr>
      <w:r>
        <w:rPr>
          <w:rFonts w:ascii="Times New Roman" w:hAnsi="Times New Roman" w:cs="Times New Roman"/>
          <w:b/>
          <w:sz w:val="28"/>
          <w:lang w:val="uk-UA"/>
        </w:rPr>
        <w:lastRenderedPageBreak/>
        <w:t>ПРАКТИЧНА ЧАСТИНА</w:t>
      </w:r>
    </w:p>
    <w:p w:rsidR="001D5E6E" w:rsidRDefault="001D5E6E" w:rsidP="001D5E6E">
      <w:pPr>
        <w:spacing w:after="0" w:line="360" w:lineRule="auto"/>
        <w:ind w:firstLine="709"/>
        <w:jc w:val="center"/>
        <w:rPr>
          <w:rFonts w:ascii="Times New Roman" w:hAnsi="Times New Roman" w:cs="Times New Roman"/>
          <w:b/>
          <w:sz w:val="28"/>
          <w:lang w:val="uk-UA"/>
        </w:rPr>
      </w:pPr>
    </w:p>
    <w:p w:rsidR="001D5E6E" w:rsidRDefault="001D5E6E" w:rsidP="001D5E6E">
      <w:pPr>
        <w:spacing w:after="0" w:line="360" w:lineRule="auto"/>
        <w:ind w:firstLine="709"/>
        <w:jc w:val="center"/>
        <w:rPr>
          <w:rFonts w:ascii="Times New Roman" w:hAnsi="Times New Roman" w:cs="Times New Roman"/>
          <w:b/>
          <w:sz w:val="28"/>
          <w:lang w:val="en-US"/>
        </w:rPr>
      </w:pPr>
      <w:r>
        <w:rPr>
          <w:rFonts w:ascii="Times New Roman" w:hAnsi="Times New Roman" w:cs="Times New Roman"/>
          <w:b/>
          <w:sz w:val="28"/>
          <w:lang w:val="en-US"/>
        </w:rPr>
        <w:t>THE INSTITUTIONAL TRANSFORMATION OF THE US DIPLOMATIC SERVICE IN THE LATE XX AND EARLY XXI CENTURIES</w:t>
      </w:r>
    </w:p>
    <w:p w:rsidR="001D5E6E" w:rsidRDefault="001D5E6E" w:rsidP="001D5E6E">
      <w:pPr>
        <w:spacing w:after="0" w:line="360" w:lineRule="auto"/>
        <w:ind w:firstLine="709"/>
        <w:jc w:val="center"/>
        <w:rPr>
          <w:rFonts w:ascii="Times New Roman" w:hAnsi="Times New Roman" w:cs="Times New Roman"/>
          <w:b/>
          <w:sz w:val="28"/>
          <w:lang w:val="en-US"/>
        </w:rPr>
      </w:pPr>
    </w:p>
    <w:p w:rsidR="001D5E6E" w:rsidRDefault="001D5E6E" w:rsidP="001D5E6E">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en-US"/>
        </w:rPr>
        <w:t xml:space="preserve">Key words: U.S. Department of State, USAID, gender policy, personnel policy, countering terrorism, public diplomacy, cybercrime, national interests. </w:t>
      </w:r>
    </w:p>
    <w:p w:rsidR="001D5E6E" w:rsidRDefault="001D5E6E" w:rsidP="001D5E6E">
      <w:pPr>
        <w:spacing w:after="0" w:line="360" w:lineRule="auto"/>
        <w:ind w:firstLine="709"/>
        <w:jc w:val="both"/>
        <w:rPr>
          <w:rFonts w:ascii="Times New Roman" w:hAnsi="Times New Roman" w:cs="Times New Roman"/>
          <w:sz w:val="28"/>
          <w:lang w:val="en-US"/>
        </w:rPr>
      </w:pP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The US Department of State is the main institution in the United States,</w:t>
      </w:r>
      <w:r>
        <w:rPr>
          <w:lang w:val="en-US"/>
        </w:rPr>
        <w:t xml:space="preserve"> </w:t>
      </w:r>
      <w:r>
        <w:rPr>
          <w:rFonts w:ascii="Times New Roman" w:hAnsi="Times New Roman" w:cs="Times New Roman"/>
          <w:sz w:val="28"/>
          <w:lang w:val="en-US"/>
        </w:rPr>
        <w:t>which is entrusted with the function of the Ministry of Foreign Affairs. In addition to pursuing national interests, the central executive focuses on organizing and supporting a democratic, peaceful, and stable world by promoting, developing, and improving the lives of Americans, both inside and outside the country. The modern diplomatic mission of Washington is a powerful institution that changes international norms, the structure of governmental and non-governmental organizations, broadcasts the agenda and new trends on the world stage. The Department owes its success and influence to institutional reforms, diplomatic staff who have worked hard to strengthen the nation and international image of the country.</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The factors’ issue that contributed to the internal transformation of the US Department of State, the reasons for its effectiveness, mechanisms and tools for success, are extremely relevant. </w:t>
      </w:r>
      <w:r>
        <w:rPr>
          <w:rFonts w:ascii="Times New Roman" w:hAnsi="Times New Roman" w:cs="Times New Roman"/>
          <w:b/>
          <w:sz w:val="28"/>
          <w:lang w:val="en-US"/>
        </w:rPr>
        <w:t>This topic is a relevant issue</w:t>
      </w:r>
      <w:r>
        <w:rPr>
          <w:rFonts w:ascii="Times New Roman" w:hAnsi="Times New Roman" w:cs="Times New Roman"/>
          <w:sz w:val="28"/>
          <w:lang w:val="en-US"/>
        </w:rPr>
        <w:t xml:space="preserve"> for Ukraine, as it is actively developing the methods of modernizing its foreign policy strategy aimed at enhancing the role of the state as an actor on the international arena. Given the expansion of the partnership between the United States and Ukraine, it is important to emphasize the need to learn from the experience of organizing foreign policy, formulating a foreign policy strategy and planning the development of international cooperation.</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lastRenderedPageBreak/>
        <w:t xml:space="preserve">The relevance of </w:t>
      </w:r>
      <w:r>
        <w:rPr>
          <w:rFonts w:ascii="Times New Roman" w:hAnsi="Times New Roman" w:cs="Times New Roman"/>
          <w:sz w:val="28"/>
          <w:lang w:val="en-US"/>
        </w:rPr>
        <w:t>my research paper is also due to a limited coverage of this issue in domestic Ukrainian works and the need for its scientific development and in-depth study.</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research</w:t>
      </w:r>
      <w:r>
        <w:rPr>
          <w:rFonts w:ascii="Times New Roman" w:hAnsi="Times New Roman" w:cs="Times New Roman"/>
          <w:sz w:val="28"/>
          <w:lang w:val="en-US"/>
        </w:rPr>
        <w:t xml:space="preserve"> </w:t>
      </w:r>
      <w:r>
        <w:rPr>
          <w:rFonts w:ascii="Times New Roman" w:hAnsi="Times New Roman" w:cs="Times New Roman"/>
          <w:b/>
          <w:sz w:val="28"/>
          <w:lang w:val="en-US"/>
        </w:rPr>
        <w:t xml:space="preserve">object </w:t>
      </w:r>
      <w:r>
        <w:rPr>
          <w:rFonts w:ascii="Times New Roman" w:hAnsi="Times New Roman" w:cs="Times New Roman"/>
          <w:sz w:val="28"/>
          <w:lang w:val="en-US"/>
        </w:rPr>
        <w:t>is the US diplomatic service in the late ХХ – early ХХІ century.</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research subject</w:t>
      </w:r>
      <w:r>
        <w:rPr>
          <w:rFonts w:ascii="Times New Roman" w:hAnsi="Times New Roman" w:cs="Times New Roman"/>
          <w:sz w:val="28"/>
          <w:lang w:val="en-US"/>
        </w:rPr>
        <w:t xml:space="preserve"> is the institutional transformation of the US diplomatic service in the late ХХ – early ХХІ century.</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aim</w:t>
      </w:r>
      <w:r>
        <w:rPr>
          <w:rFonts w:ascii="Times New Roman" w:hAnsi="Times New Roman" w:cs="Times New Roman"/>
          <w:sz w:val="28"/>
          <w:lang w:val="en-US"/>
        </w:rPr>
        <w:t xml:space="preserve"> of the research is to study the state institution’s characteristics and to consider the transformation of practical and theoretical principles of the US State Department.</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For achieving the above set aim we are investigate the following specific research objectives:</w:t>
      </w:r>
    </w:p>
    <w:p w:rsidR="001D5E6E" w:rsidRDefault="001D5E6E" w:rsidP="001D5E6E">
      <w:pPr>
        <w:pStyle w:val="a3"/>
        <w:numPr>
          <w:ilvl w:val="0"/>
          <w:numId w:val="35"/>
        </w:numPr>
        <w:tabs>
          <w:tab w:val="left" w:pos="284"/>
        </w:tabs>
        <w:spacing w:after="0" w:line="360" w:lineRule="auto"/>
        <w:ind w:left="0" w:firstLine="0"/>
        <w:jc w:val="both"/>
        <w:rPr>
          <w:rFonts w:ascii="Times New Roman" w:hAnsi="Times New Roman" w:cs="Times New Roman"/>
          <w:sz w:val="28"/>
          <w:lang w:val="en-US"/>
        </w:rPr>
      </w:pPr>
      <w:r>
        <w:rPr>
          <w:rFonts w:ascii="Times New Roman" w:hAnsi="Times New Roman" w:cs="Times New Roman"/>
          <w:sz w:val="28"/>
          <w:lang w:val="en-US"/>
        </w:rPr>
        <w:t>to consider the structure of the US State Department;</w:t>
      </w:r>
    </w:p>
    <w:p w:rsidR="001D5E6E" w:rsidRDefault="001D5E6E" w:rsidP="001D5E6E">
      <w:pPr>
        <w:pStyle w:val="a3"/>
        <w:numPr>
          <w:ilvl w:val="0"/>
          <w:numId w:val="35"/>
        </w:numPr>
        <w:tabs>
          <w:tab w:val="left" w:pos="284"/>
        </w:tabs>
        <w:spacing w:after="0" w:line="360" w:lineRule="auto"/>
        <w:ind w:left="0" w:firstLine="0"/>
        <w:jc w:val="both"/>
        <w:rPr>
          <w:rFonts w:ascii="Times New Roman" w:hAnsi="Times New Roman" w:cs="Times New Roman"/>
          <w:sz w:val="28"/>
          <w:lang w:val="en-US"/>
        </w:rPr>
      </w:pPr>
      <w:r>
        <w:rPr>
          <w:rFonts w:ascii="Times New Roman" w:hAnsi="Times New Roman" w:cs="Times New Roman"/>
          <w:sz w:val="28"/>
          <w:lang w:val="en-US"/>
        </w:rPr>
        <w:t>to analyze the goals, objectives, functions and personnel policy of the institution;</w:t>
      </w:r>
    </w:p>
    <w:p w:rsidR="001D5E6E" w:rsidRDefault="001D5E6E" w:rsidP="001D5E6E">
      <w:pPr>
        <w:pStyle w:val="a3"/>
        <w:numPr>
          <w:ilvl w:val="0"/>
          <w:numId w:val="35"/>
        </w:numPr>
        <w:tabs>
          <w:tab w:val="left" w:pos="284"/>
        </w:tabs>
        <w:spacing w:after="0" w:line="360" w:lineRule="auto"/>
        <w:ind w:left="0" w:firstLine="0"/>
        <w:jc w:val="both"/>
        <w:rPr>
          <w:rFonts w:ascii="Times New Roman" w:hAnsi="Times New Roman" w:cs="Times New Roman"/>
          <w:sz w:val="28"/>
          <w:lang w:val="en-US"/>
        </w:rPr>
      </w:pPr>
      <w:r>
        <w:rPr>
          <w:rFonts w:ascii="Times New Roman" w:hAnsi="Times New Roman" w:cs="Times New Roman"/>
          <w:sz w:val="28"/>
          <w:lang w:val="en-US"/>
        </w:rPr>
        <w:t>to study the preconditions of institutional transformations of the Department;</w:t>
      </w:r>
    </w:p>
    <w:p w:rsidR="001D5E6E" w:rsidRDefault="001D5E6E" w:rsidP="001D5E6E">
      <w:pPr>
        <w:pStyle w:val="a3"/>
        <w:numPr>
          <w:ilvl w:val="0"/>
          <w:numId w:val="35"/>
        </w:numPr>
        <w:tabs>
          <w:tab w:val="left" w:pos="284"/>
        </w:tabs>
        <w:spacing w:after="0" w:line="360" w:lineRule="auto"/>
        <w:ind w:left="0" w:firstLine="0"/>
        <w:jc w:val="both"/>
        <w:rPr>
          <w:rFonts w:ascii="Times New Roman" w:hAnsi="Times New Roman" w:cs="Times New Roman"/>
          <w:sz w:val="28"/>
          <w:lang w:val="en-US"/>
        </w:rPr>
      </w:pPr>
      <w:r>
        <w:rPr>
          <w:rFonts w:ascii="Times New Roman" w:hAnsi="Times New Roman" w:cs="Times New Roman"/>
          <w:sz w:val="28"/>
          <w:lang w:val="en-US"/>
        </w:rPr>
        <w:t>to determine the main tools of the diplomatic mission's strategies at the turn of the century;</w:t>
      </w:r>
    </w:p>
    <w:p w:rsidR="001D5E6E" w:rsidRDefault="001D5E6E" w:rsidP="001D5E6E">
      <w:pPr>
        <w:pStyle w:val="a3"/>
        <w:numPr>
          <w:ilvl w:val="0"/>
          <w:numId w:val="35"/>
        </w:numPr>
        <w:tabs>
          <w:tab w:val="left" w:pos="284"/>
        </w:tabs>
        <w:spacing w:after="0" w:line="360" w:lineRule="auto"/>
        <w:ind w:left="0" w:firstLine="0"/>
        <w:jc w:val="both"/>
        <w:rPr>
          <w:rFonts w:ascii="Times New Roman" w:hAnsi="Times New Roman" w:cs="Times New Roman"/>
          <w:sz w:val="28"/>
          <w:lang w:val="en-US"/>
        </w:rPr>
      </w:pPr>
      <w:proofErr w:type="gramStart"/>
      <w:r>
        <w:rPr>
          <w:rFonts w:ascii="Times New Roman" w:hAnsi="Times New Roman" w:cs="Times New Roman"/>
          <w:sz w:val="28"/>
          <w:lang w:val="en-US"/>
        </w:rPr>
        <w:t>to</w:t>
      </w:r>
      <w:proofErr w:type="gramEnd"/>
      <w:r>
        <w:rPr>
          <w:rFonts w:ascii="Times New Roman" w:hAnsi="Times New Roman" w:cs="Times New Roman"/>
          <w:sz w:val="28"/>
          <w:lang w:val="en-US"/>
        </w:rPr>
        <w:t xml:space="preserve"> analyze the internal and external challenges of the US State Department at the present stage.</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chronological frame</w:t>
      </w:r>
      <w:r>
        <w:rPr>
          <w:rFonts w:ascii="Times New Roman" w:hAnsi="Times New Roman" w:cs="Times New Roman"/>
          <w:sz w:val="28"/>
          <w:lang w:val="en-US"/>
        </w:rPr>
        <w:t xml:space="preserve"> of this study covers the period from the end of the </w:t>
      </w:r>
      <w:r>
        <w:rPr>
          <w:rFonts w:ascii="Times New Roman" w:hAnsi="Times New Roman" w:cs="Times New Roman"/>
          <w:sz w:val="28"/>
          <w:lang w:val="uk-UA"/>
        </w:rPr>
        <w:t>ХХ</w:t>
      </w:r>
      <w:r>
        <w:rPr>
          <w:rFonts w:ascii="Times New Roman" w:hAnsi="Times New Roman" w:cs="Times New Roman"/>
          <w:sz w:val="28"/>
          <w:lang w:val="en-US"/>
        </w:rPr>
        <w:t xml:space="preserve"> century</w:t>
      </w:r>
      <w:r>
        <w:rPr>
          <w:rFonts w:ascii="Times New Roman" w:hAnsi="Times New Roman" w:cs="Times New Roman"/>
          <w:sz w:val="28"/>
          <w:lang w:val="uk-UA"/>
        </w:rPr>
        <w:t xml:space="preserve"> </w:t>
      </w:r>
      <w:r>
        <w:rPr>
          <w:rFonts w:ascii="Times New Roman" w:hAnsi="Times New Roman" w:cs="Times New Roman"/>
          <w:sz w:val="28"/>
          <w:lang w:val="en-US"/>
        </w:rPr>
        <w:t>to the beginning of the XXI century, i.e. from the collapse of the bipolar system associated with the breakup of the USSR to the deployment of a large-scale fight against international terrorism.</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geographical scope</w:t>
      </w:r>
      <w:r>
        <w:rPr>
          <w:rFonts w:ascii="Times New Roman" w:hAnsi="Times New Roman" w:cs="Times New Roman"/>
          <w:sz w:val="28"/>
          <w:lang w:val="en-US"/>
        </w:rPr>
        <w:t xml:space="preserve"> of the study lies in the modern borders of the United States, as well as the countries that are direct objects of foreign policy of the USA.</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As for </w:t>
      </w:r>
      <w:r>
        <w:rPr>
          <w:rFonts w:ascii="Times New Roman" w:hAnsi="Times New Roman" w:cs="Times New Roman"/>
          <w:b/>
          <w:sz w:val="28"/>
          <w:lang w:val="en-US"/>
        </w:rPr>
        <w:t>the novelty of the research</w:t>
      </w:r>
      <w:r>
        <w:rPr>
          <w:rFonts w:ascii="Times New Roman" w:hAnsi="Times New Roman" w:cs="Times New Roman"/>
          <w:sz w:val="28"/>
          <w:lang w:val="en-US"/>
        </w:rPr>
        <w:t xml:space="preserve">, it consists in the complex research of the issue; therefore, the attention is paid not only to the object directly but to the </w:t>
      </w:r>
      <w:r>
        <w:rPr>
          <w:rFonts w:ascii="Times New Roman" w:hAnsi="Times New Roman" w:cs="Times New Roman"/>
          <w:sz w:val="28"/>
          <w:lang w:val="en-US"/>
        </w:rPr>
        <w:lastRenderedPageBreak/>
        <w:t>circumstances of its formation. Indeed, we know that all spheres of foreign policy are closely interconnected and even minor changes in one region or area, such as the economy, will inevitably lead to changes in all areas of activity. Thus, a systematic study of this issue is very important for us. In addition, we specified the development of the organization and structure of the Department, which has moved to a diverse and inclusive approach in personnel policy, the active use of the latest technologies in the work and staff safety.</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theoretical significance</w:t>
      </w:r>
      <w:r>
        <w:rPr>
          <w:rFonts w:ascii="Times New Roman" w:hAnsi="Times New Roman" w:cs="Times New Roman"/>
          <w:sz w:val="28"/>
          <w:lang w:val="en-US"/>
        </w:rPr>
        <w:t xml:space="preserve"> of the research consists in the fact that on the basis of a large amount of the material analyzed and conclusions made it is possible to further elaborate and improve the theoretical principles concerning the principles of practices and programs of the Department of State, their implementation on the world stage and cooperation with international partners.</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b/>
          <w:sz w:val="28"/>
          <w:lang w:val="en-US"/>
        </w:rPr>
        <w:t>The applied significance</w:t>
      </w:r>
      <w:r>
        <w:rPr>
          <w:rFonts w:ascii="Times New Roman" w:hAnsi="Times New Roman" w:cs="Times New Roman"/>
          <w:sz w:val="28"/>
          <w:lang w:val="en-US"/>
        </w:rPr>
        <w:t xml:space="preserve"> of the research is that the conclusions made during the study may be useful,</w:t>
      </w:r>
      <w:r>
        <w:rPr>
          <w:lang w:val="en-US"/>
        </w:rPr>
        <w:t xml:space="preserve"> </w:t>
      </w:r>
      <w:r>
        <w:rPr>
          <w:rFonts w:ascii="Times New Roman" w:hAnsi="Times New Roman" w:cs="Times New Roman"/>
          <w:sz w:val="28"/>
          <w:lang w:val="en-US"/>
        </w:rPr>
        <w:t>especially for the Ministry of Foreign Affairs of Ukraine, as well as for public and private Ukrainian organizations engaged in developing foreign policy concepts or carrying out economic, political and educational activities abroad, as understanding the specifics of the US diplomatic mission will help to form a successful institution for the realization of Ukraine’s national interests abroad.</w:t>
      </w:r>
    </w:p>
    <w:p w:rsidR="001D5E6E" w:rsidRDefault="001D5E6E" w:rsidP="001D5E6E">
      <w:pPr>
        <w:spacing w:after="0" w:line="360" w:lineRule="auto"/>
        <w:ind w:firstLine="709"/>
        <w:jc w:val="both"/>
        <w:rPr>
          <w:rFonts w:ascii="Times New Roman" w:hAnsi="Times New Roman" w:cs="Times New Roman"/>
          <w:sz w:val="28"/>
          <w:lang w:val="en-US"/>
        </w:rPr>
      </w:pPr>
      <w:proofErr w:type="gramStart"/>
      <w:r>
        <w:rPr>
          <w:rFonts w:ascii="Times New Roman" w:hAnsi="Times New Roman" w:cs="Times New Roman"/>
          <w:b/>
          <w:sz w:val="28"/>
          <w:lang w:val="en-US"/>
        </w:rPr>
        <w:t>Conclusions</w:t>
      </w:r>
      <w:r>
        <w:rPr>
          <w:rFonts w:ascii="Times New Roman" w:hAnsi="Times New Roman" w:cs="Times New Roman"/>
          <w:sz w:val="28"/>
          <w:lang w:val="en-US"/>
        </w:rPr>
        <w:t>.</w:t>
      </w:r>
      <w:proofErr w:type="gramEnd"/>
      <w:r>
        <w:rPr>
          <w:rFonts w:ascii="Times New Roman" w:hAnsi="Times New Roman" w:cs="Times New Roman"/>
          <w:sz w:val="28"/>
          <w:lang w:val="en-US"/>
        </w:rPr>
        <w:t xml:space="preserve"> Under the US laws, the structure of the US State Department is quite extensive, complex and requires a large number of employees. This indicates the level of its organization and versatility, which makes the institution an interesting object for research for foreign partners.</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The activities of the US State Department are aimed at advancing America's interests, strengthening its allies and alliances, taking advantage of competitive advantages, deepening security relations and countering threats to the American population. The foreign policy and development goals of the institution are achieved through the efforts of patriotic staff. Their ultimate goal is to strengthen developing countries in order to change the status of the United States from the donor to the partner. Diplomatic officials consider the main task of creating a </w:t>
      </w:r>
      <w:r>
        <w:rPr>
          <w:rFonts w:ascii="Times New Roman" w:hAnsi="Times New Roman" w:cs="Times New Roman"/>
          <w:sz w:val="28"/>
          <w:lang w:val="en-US"/>
        </w:rPr>
        <w:lastRenderedPageBreak/>
        <w:t>world of safe, prosperous, independent and economically integrated states, which are working together to solve common issues. The path towards the US stability and development lies in the well-being of its allies and absence of global threats.</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The US State Department has the appropriate facilities and human resources to train and attract qualified professionals to various services not only through training but also selecting the candidates according to high standards. The courses are designed for a wide age and education category: from college graduates to university professors. The peculiarity of most courses and plans is the minimum time spent on training: from one to two years. However, the fact that almost every program requires a participant to remain in the diplomatic service for at least 5 years makes it impossible to attract a student who is not interested in building a career in foreign relations. Namely, a variety of programs provide career prospects for professionals who reflect the cultural and ethnic diversity of the United States.</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The main stimulus for changes in the structure of the Department was the development of inequality, a growing trend of violence, social struggle, bloody internal racial and ethnic conflicts and religious clashes with high international resonance, periodic political and economic crises and interference of major powers in internal affairs. It was the attempt to establish a unipolar world and the development of inequality between developed countries and peripheral countries that required the United States to create a new strategy to promote its interests and transform the diplomatic service.</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The end of the Cold War led to the planning and implementation of US public and cultural diplomacy in a complex system of international relations through the creation of a multipolar world order and emergence of new actors on the international arena. The development of cultural diplomacy was influenced by the threat of international terrorism and the need to ensure national security. Washington has faced a new challenge in building new cultural contacts with the Islamic world, prompting it to focus its efforts on improving the image of the United States in the Middle East. It is worth noting that the issue of the use of "soft power" caused debates among American officials, which was reflected in the </w:t>
      </w:r>
      <w:r>
        <w:rPr>
          <w:rFonts w:ascii="Times New Roman" w:hAnsi="Times New Roman" w:cs="Times New Roman"/>
          <w:sz w:val="28"/>
          <w:lang w:val="en-US"/>
        </w:rPr>
        <w:lastRenderedPageBreak/>
        <w:t>funding of cultural programs. The main methods of influence were new versions of Internet television, diplomacy, exchanges in education.</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Three strategic goals were set for the public diplomacy of the United States: the first was to offer the target audience a positive picture of the world, a chance for development based on American values; the second consisted in cultivating common interests and values; the third goal aimed at marginalization of the idea of extremism in foreign countries. Therefore, the State Department must develop, both in foreign and civil service, and by engaging leading third-party experts with extremely specialized knowledge of the issues which will be important to American leadership in the 21st century. This will include both a return to the foundations of diplomatic experience based on doctrine, case studies and vocational education, and their dissemination to the areas that will determine the work of the State Department in the coming decades. Global change directly affects the political and economic situation inside the country, which in turn poses challenges for domestic policy directly related to foreign policy. We should also not forget the importance of reforming the Department, namely decentralization, training, removal of gender barriers, restoring staff confidence in the institution.</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Today, the US Diplomatic Service is optimizing its work in line with the current international requirements and changes by continuously reforming its mechanisms and tools. The presence of a nationwide strategy to attract innovation and develop technological capacity demonstrates Washington's awareness of the importance of digital policy. The department actively integrates the latest technologies from information retrieval and processing to the ways to achieve its goals and objectives, namely organization of an effective work process with the involvement of staff from around the world online; strengthening the positions and methods of public diplomacy; preventing cyberattacks on government agencies and ensuring the information security of American citizens; dissemination of its experience and technologies to ensure energy security of partners. Undoubtedly, the new effective technology platforms, which allow for virtual meetings and conferences, help not only to continue US diplomatic activity during the pandemic, </w:t>
      </w:r>
      <w:r>
        <w:rPr>
          <w:rFonts w:ascii="Times New Roman" w:hAnsi="Times New Roman" w:cs="Times New Roman"/>
          <w:sz w:val="28"/>
          <w:lang w:val="en-US"/>
        </w:rPr>
        <w:lastRenderedPageBreak/>
        <w:t>preventing the cessation of international communication, but also to expand borders for influence and cooperation.</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Even in a democracy like the United States, gender discrimination has historically existed in diplomatic services, directly or indirectly. But despite significant transformations and an increase in the number of women ambassadors in the US State Department, most diplomats are sent to capitals of less strategic importance to America. In addition, it should be noted that American diplomatic missions in Russia, Canada, China, Saudi Arabia, Germany, Israel, Turkey, Spain, and Poland have never been headed by women. However, they are often appointed as heads of diplomatic missions in countries with significant socio-cultural problems. Social and cultural barriers force women diplomats to choose between family and career, and it is far from possible to maintain a balance, given that diplomatic service is not just a job but a way of life. Sometimes women are secondary, as the foreign policy sphere is not adapted to flexible arrangements or a departure from the traditional path of advancement. To help overcome the challenges of successful and productive work, women need to increase programs and courses where young staff can learn from experienced professional women how to manage their own progress and balance career goals with family commitments.</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We can confidently say that the diplomatic service for an American citizen, especially abroad, can carry many risks, dangers and enough trials for a person. The countries of the Muslim world, Central Africa, and the Middle East are some of the most dangerous regions for service. It is important to emphasize that the US government is doing everything possible to ensure the safety of its citizens: from staff courses to the regulatory framework. Any terrorist act against diplomats has not escaped the attention of the US President or Congress, and has always been the subject of immediate action. The terrorist attacks of September 11, 2001, made America a leading counterterrorism power, setting new standards and measures to maintain international security.</w:t>
      </w:r>
    </w:p>
    <w:p w:rsidR="001D5E6E"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lastRenderedPageBreak/>
        <w:t xml:space="preserve">It should be noted that any country, including the United States, is not in a position to fight against terrorism on its own, as it must be a consolidated work of foreign governments, governmental and non-governmental organizations, both abroad and within the country. As August 2021 showed, despite strong strategies and training the United States cannot guarantee comprehensive protection for its loyal employees. Finally, the coronavirus pandemic altered the capabilities and plans of terrorist organizations, and Joe Biden's rise to power marked a change in </w:t>
      </w:r>
      <w:proofErr w:type="gramStart"/>
      <w:r>
        <w:rPr>
          <w:rFonts w:ascii="Times New Roman" w:hAnsi="Times New Roman" w:cs="Times New Roman"/>
          <w:sz w:val="28"/>
          <w:lang w:val="en-US"/>
        </w:rPr>
        <w:t>th</w:t>
      </w:r>
      <w:proofErr w:type="gramEnd"/>
      <w:r>
        <w:rPr>
          <w:rFonts w:ascii="Times New Roman" w:hAnsi="Times New Roman" w:cs="Times New Roman"/>
          <w:sz w:val="28"/>
          <w:lang w:val="en-US"/>
        </w:rPr>
        <w:t xml:space="preserve"> approach to countering terrorist threats.</w:t>
      </w:r>
    </w:p>
    <w:p w:rsidR="001D5E6E" w:rsidRDefault="001D5E6E" w:rsidP="001D5E6E">
      <w:pPr>
        <w:spacing w:after="0" w:line="360" w:lineRule="auto"/>
        <w:ind w:firstLine="709"/>
        <w:jc w:val="both"/>
        <w:rPr>
          <w:rFonts w:ascii="Times New Roman" w:hAnsi="Times New Roman" w:cs="Times New Roman"/>
          <w:sz w:val="28"/>
          <w:lang w:val="en-US"/>
        </w:rPr>
      </w:pPr>
    </w:p>
    <w:p w:rsidR="001D5E6E" w:rsidRDefault="001D5E6E" w:rsidP="001D5E6E">
      <w:pPr>
        <w:spacing w:after="0" w:line="360" w:lineRule="auto"/>
        <w:ind w:firstLine="709"/>
        <w:jc w:val="both"/>
        <w:rPr>
          <w:rFonts w:ascii="Times New Roman" w:hAnsi="Times New Roman" w:cs="Times New Roman"/>
          <w:sz w:val="28"/>
          <w:lang w:val="en-US"/>
        </w:rPr>
      </w:pPr>
    </w:p>
    <w:p w:rsidR="001D5E6E"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en-US"/>
        </w:rPr>
        <w:t>Checked by_____________________________________</w:t>
      </w:r>
    </w:p>
    <w:p w:rsidR="001D5E6E" w:rsidRPr="00D130B0" w:rsidRDefault="001D5E6E" w:rsidP="001D5E6E">
      <w:pPr>
        <w:jc w:val="both"/>
        <w:rPr>
          <w:lang w:val="en-US"/>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en-US"/>
        </w:rPr>
      </w:pPr>
    </w:p>
    <w:p w:rsidR="001D5E6E" w:rsidRDefault="001D5E6E" w:rsidP="001D5E6E">
      <w:pPr>
        <w:jc w:val="both"/>
        <w:rPr>
          <w:lang w:val="en-US"/>
        </w:rPr>
      </w:pPr>
    </w:p>
    <w:p w:rsidR="001D5E6E" w:rsidRDefault="001D5E6E" w:rsidP="001D5E6E">
      <w:pPr>
        <w:jc w:val="both"/>
        <w:rPr>
          <w:lang w:val="en-US"/>
        </w:rPr>
      </w:pPr>
    </w:p>
    <w:p w:rsidR="001D5E6E" w:rsidRDefault="001D5E6E" w:rsidP="001D5E6E">
      <w:pPr>
        <w:jc w:val="both"/>
        <w:rPr>
          <w:lang w:val="uk-UA"/>
        </w:rPr>
      </w:pPr>
    </w:p>
    <w:p w:rsidR="001D5E6E" w:rsidRDefault="001D5E6E" w:rsidP="001D5E6E">
      <w:pPr>
        <w:spacing w:after="0" w:line="360" w:lineRule="auto"/>
        <w:ind w:firstLine="709"/>
        <w:jc w:val="center"/>
        <w:rPr>
          <w:rFonts w:ascii="Times New Roman" w:hAnsi="Times New Roman" w:cs="Times New Roman"/>
          <w:b/>
          <w:sz w:val="28"/>
          <w:lang w:val="uk-UA"/>
        </w:rPr>
      </w:pPr>
      <w:r w:rsidRPr="00967759">
        <w:rPr>
          <w:rFonts w:ascii="Times New Roman" w:hAnsi="Times New Roman" w:cs="Times New Roman"/>
          <w:b/>
          <w:sz w:val="28"/>
          <w:lang w:val="en-US"/>
        </w:rPr>
        <w:lastRenderedPageBreak/>
        <w:t xml:space="preserve">DIE INSTITUTIONELLE UMWANDLUNG DES DIPLOMATISCHEN DIENSTES DER USA IM SPÄTEN XX. </w:t>
      </w:r>
      <w:r w:rsidRPr="002857CE">
        <w:rPr>
          <w:rFonts w:ascii="Times New Roman" w:hAnsi="Times New Roman" w:cs="Times New Roman"/>
          <w:b/>
          <w:sz w:val="28"/>
          <w:lang w:val="en-US"/>
        </w:rPr>
        <w:t>UND FRÜHEN XXI JAHRHUNDERT</w:t>
      </w:r>
    </w:p>
    <w:p w:rsidR="001D5E6E" w:rsidRDefault="001D5E6E" w:rsidP="001D5E6E">
      <w:pPr>
        <w:spacing w:after="0" w:line="360" w:lineRule="auto"/>
        <w:ind w:firstLine="709"/>
        <w:jc w:val="center"/>
        <w:rPr>
          <w:rFonts w:ascii="Times New Roman" w:hAnsi="Times New Roman" w:cs="Times New Roman"/>
          <w:b/>
          <w:sz w:val="28"/>
          <w:lang w:val="uk-UA"/>
        </w:rPr>
      </w:pPr>
    </w:p>
    <w:p w:rsidR="001D5E6E" w:rsidRDefault="001D5E6E" w:rsidP="001D5E6E">
      <w:pPr>
        <w:spacing w:after="0" w:line="360" w:lineRule="auto"/>
        <w:ind w:firstLine="709"/>
        <w:jc w:val="both"/>
        <w:rPr>
          <w:rFonts w:ascii="Times New Roman" w:hAnsi="Times New Roman" w:cs="Times New Roman"/>
          <w:i/>
          <w:sz w:val="28"/>
          <w:lang w:val="en-US"/>
        </w:rPr>
      </w:pPr>
      <w:r>
        <w:rPr>
          <w:rFonts w:ascii="Times New Roman" w:hAnsi="Times New Roman" w:cs="Times New Roman"/>
          <w:i/>
          <w:sz w:val="28"/>
          <w:lang w:val="uk-UA"/>
        </w:rPr>
        <w:t>Schlüsselwörte</w:t>
      </w:r>
      <w:r>
        <w:rPr>
          <w:rFonts w:ascii="Times New Roman" w:hAnsi="Times New Roman" w:cs="Times New Roman"/>
          <w:i/>
          <w:sz w:val="28"/>
          <w:lang w:val="en-US"/>
        </w:rPr>
        <w:t xml:space="preserve">r: </w:t>
      </w:r>
      <w:r w:rsidRPr="00967759">
        <w:rPr>
          <w:rFonts w:ascii="Times New Roman" w:hAnsi="Times New Roman" w:cs="Times New Roman"/>
          <w:i/>
          <w:sz w:val="28"/>
          <w:lang w:val="en-US"/>
        </w:rPr>
        <w:t>US-Außenministerium, Auslandsaktivitäten, Genderpolitik, Personalpolitik, Terrorismusbekämpfung, Public Diplomacy, Cybercrime, nationale Interessen.</w:t>
      </w:r>
    </w:p>
    <w:p w:rsidR="001D5E6E" w:rsidRDefault="001D5E6E" w:rsidP="001D5E6E">
      <w:pPr>
        <w:spacing w:after="0" w:line="360" w:lineRule="auto"/>
        <w:ind w:firstLine="709"/>
        <w:jc w:val="both"/>
        <w:rPr>
          <w:rFonts w:ascii="Times New Roman" w:hAnsi="Times New Roman" w:cs="Times New Roman"/>
          <w:i/>
          <w:sz w:val="28"/>
          <w:lang w:val="en-US"/>
        </w:rPr>
      </w:pPr>
    </w:p>
    <w:p w:rsidR="001D5E6E" w:rsidRPr="00967759" w:rsidRDefault="001D5E6E" w:rsidP="001D5E6E">
      <w:pPr>
        <w:spacing w:after="0" w:line="360" w:lineRule="auto"/>
        <w:ind w:firstLine="709"/>
        <w:jc w:val="both"/>
        <w:rPr>
          <w:rFonts w:ascii="Times New Roman" w:hAnsi="Times New Roman" w:cs="Times New Roman"/>
          <w:sz w:val="28"/>
          <w:lang w:val="en-US"/>
        </w:rPr>
      </w:pPr>
      <w:r w:rsidRPr="00967759">
        <w:rPr>
          <w:rFonts w:ascii="Times New Roman" w:hAnsi="Times New Roman" w:cs="Times New Roman"/>
          <w:sz w:val="28"/>
          <w:lang w:val="en-US"/>
        </w:rPr>
        <w:t xml:space="preserve">Das US-Außenministerium </w:t>
      </w:r>
      <w:proofErr w:type="gramStart"/>
      <w:r w:rsidRPr="00967759">
        <w:rPr>
          <w:rFonts w:ascii="Times New Roman" w:hAnsi="Times New Roman" w:cs="Times New Roman"/>
          <w:sz w:val="28"/>
          <w:lang w:val="en-US"/>
        </w:rPr>
        <w:t>ist</w:t>
      </w:r>
      <w:proofErr w:type="gramEnd"/>
      <w:r w:rsidRPr="00967759">
        <w:rPr>
          <w:rFonts w:ascii="Times New Roman" w:hAnsi="Times New Roman" w:cs="Times New Roman"/>
          <w:sz w:val="28"/>
          <w:lang w:val="en-US"/>
        </w:rPr>
        <w:t xml:space="preserve"> die wichtigste Behörde der Vereinigten Staaten, die für das Außenministerium zuständig ist. Neben der Verfolgung nationaler Interessen konzentriert sich die zentrale Exekutive auf die Organisation und Aufrechterhaltung einer demokratischen, friedlichen und stabilen Welt, indem sie das Leben der Amerikaner innerhalb und außerhalb des Landes fördert, entwickelt und verbessert. Die gegenwärtige diplomatische Vertretung Washingtons ist eine mächtige Institution, die internationale Normen, die Struktur von Regierungs- und Nichtregierungsorganisationen verändert, die Agenda und neue Trends auf der Weltbühne verbreitet. Das Ministerium verdankt seinen Erfolg und seinen Einfluss institutionellen Reformen und diplomatischen Mitarbeitern, die hart daran gearbeitet haben, die Nation und das </w:t>
      </w:r>
      <w:proofErr w:type="gramStart"/>
      <w:r w:rsidRPr="00967759">
        <w:rPr>
          <w:rFonts w:ascii="Times New Roman" w:hAnsi="Times New Roman" w:cs="Times New Roman"/>
          <w:sz w:val="28"/>
          <w:lang w:val="en-US"/>
        </w:rPr>
        <w:t>internationale</w:t>
      </w:r>
      <w:proofErr w:type="gramEnd"/>
      <w:r w:rsidRPr="00967759">
        <w:rPr>
          <w:rFonts w:ascii="Times New Roman" w:hAnsi="Times New Roman" w:cs="Times New Roman"/>
          <w:sz w:val="28"/>
          <w:lang w:val="en-US"/>
        </w:rPr>
        <w:t xml:space="preserve"> Image des Landes zu stärken.</w:t>
      </w:r>
    </w:p>
    <w:p w:rsidR="001D5E6E" w:rsidRDefault="001D5E6E" w:rsidP="001D5E6E">
      <w:pPr>
        <w:spacing w:after="0" w:line="360" w:lineRule="auto"/>
        <w:ind w:firstLine="709"/>
        <w:jc w:val="both"/>
        <w:rPr>
          <w:rFonts w:ascii="Times New Roman" w:hAnsi="Times New Roman" w:cs="Times New Roman"/>
          <w:sz w:val="28"/>
          <w:lang w:val="en-US"/>
        </w:rPr>
      </w:pPr>
      <w:r w:rsidRPr="00967759">
        <w:rPr>
          <w:rFonts w:ascii="Times New Roman" w:hAnsi="Times New Roman" w:cs="Times New Roman"/>
          <w:sz w:val="28"/>
          <w:lang w:val="en-US"/>
        </w:rPr>
        <w:t xml:space="preserve">Das Problem der Faktoren, die zur internen Transformation des US-Außenministeriums beigetragen haben, der Gründe für seine Wirksamkeit, der Mechanismen und Instrumente für den Erfolg ist äußerst relevant. Dieses Thema ist für die Ukraine relevant, da sie aktiv Methoden zur Modernisierung ihrer außenpolitischen Strategie entwickelt, die darauf abzielt, die Rolle des Staates als Subjekt in der internationalen Arena zu stärken. Angesichts des Ausbaus der US-Ukraine-Partnerschaft </w:t>
      </w:r>
      <w:proofErr w:type="gramStart"/>
      <w:r w:rsidRPr="00967759">
        <w:rPr>
          <w:rFonts w:ascii="Times New Roman" w:hAnsi="Times New Roman" w:cs="Times New Roman"/>
          <w:sz w:val="28"/>
          <w:lang w:val="en-US"/>
        </w:rPr>
        <w:t>ist</w:t>
      </w:r>
      <w:proofErr w:type="gramEnd"/>
      <w:r w:rsidRPr="00967759">
        <w:rPr>
          <w:rFonts w:ascii="Times New Roman" w:hAnsi="Times New Roman" w:cs="Times New Roman"/>
          <w:sz w:val="28"/>
          <w:lang w:val="en-US"/>
        </w:rPr>
        <w:t xml:space="preserve"> es wichtig, die Notwendigkeit hervorzuheben, aus der Außenpolitik, der außenpolitischen Strategie und der internationalen Entwicklungsplanung zu lernen.</w:t>
      </w:r>
    </w:p>
    <w:p w:rsidR="001D5E6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b/>
          <w:sz w:val="28"/>
          <w:lang w:val="en-US"/>
        </w:rPr>
        <w:lastRenderedPageBreak/>
        <w:t>Die Aktualität</w:t>
      </w:r>
      <w:r>
        <w:rPr>
          <w:rFonts w:ascii="Times New Roman" w:hAnsi="Times New Roman" w:cs="Times New Roman"/>
          <w:sz w:val="28"/>
          <w:lang w:val="en-US"/>
        </w:rPr>
        <w:t xml:space="preserve"> </w:t>
      </w:r>
      <w:r w:rsidRPr="002B41EE">
        <w:rPr>
          <w:rFonts w:ascii="Times New Roman" w:hAnsi="Times New Roman" w:cs="Times New Roman"/>
          <w:sz w:val="28"/>
          <w:lang w:val="en-US"/>
        </w:rPr>
        <w:t xml:space="preserve">meiner Forschung liegt auch </w:t>
      </w:r>
      <w:proofErr w:type="gramStart"/>
      <w:r w:rsidRPr="002B41EE">
        <w:rPr>
          <w:rFonts w:ascii="Times New Roman" w:hAnsi="Times New Roman" w:cs="Times New Roman"/>
          <w:sz w:val="28"/>
          <w:lang w:val="en-US"/>
        </w:rPr>
        <w:t>an</w:t>
      </w:r>
      <w:proofErr w:type="gramEnd"/>
      <w:r w:rsidRPr="002B41EE">
        <w:rPr>
          <w:rFonts w:ascii="Times New Roman" w:hAnsi="Times New Roman" w:cs="Times New Roman"/>
          <w:sz w:val="28"/>
          <w:lang w:val="en-US"/>
        </w:rPr>
        <w:t xml:space="preserve"> der begrenzten Abdeckung dieses Themas in inländischen ukrainischen Werken und der Notwendigkeit seiner wissenschaftlichen Entwicklung und eingehenden Untersuchung.</w:t>
      </w:r>
    </w:p>
    <w:p w:rsidR="001D5E6E" w:rsidRDefault="001D5E6E" w:rsidP="001D5E6E">
      <w:pPr>
        <w:spacing w:after="0" w:line="360" w:lineRule="auto"/>
        <w:ind w:firstLine="709"/>
        <w:jc w:val="both"/>
        <w:rPr>
          <w:rFonts w:ascii="Times New Roman" w:hAnsi="Times New Roman" w:cs="Times New Roman"/>
          <w:sz w:val="28"/>
          <w:lang w:val="uk-UA"/>
        </w:rPr>
      </w:pPr>
      <w:r w:rsidRPr="002B41EE">
        <w:rPr>
          <w:rFonts w:ascii="Times New Roman" w:hAnsi="Times New Roman" w:cs="Times New Roman"/>
          <w:b/>
          <w:sz w:val="28"/>
          <w:lang w:val="en-US"/>
        </w:rPr>
        <w:t>Das Objekt</w:t>
      </w:r>
      <w:r w:rsidRPr="002B41EE">
        <w:rPr>
          <w:rFonts w:ascii="Times New Roman" w:hAnsi="Times New Roman" w:cs="Times New Roman"/>
          <w:sz w:val="28"/>
          <w:lang w:val="en-US"/>
        </w:rPr>
        <w:t xml:space="preserve"> unserer Masterarbeit </w:t>
      </w:r>
      <w:proofErr w:type="gramStart"/>
      <w:r w:rsidRPr="002B41EE">
        <w:rPr>
          <w:rFonts w:ascii="Times New Roman" w:hAnsi="Times New Roman" w:cs="Times New Roman"/>
          <w:sz w:val="28"/>
          <w:lang w:val="en-US"/>
        </w:rPr>
        <w:t>sind</w:t>
      </w:r>
      <w:proofErr w:type="gramEnd"/>
      <w:r w:rsidRPr="002B41EE">
        <w:rPr>
          <w:rFonts w:ascii="Times New Roman" w:hAnsi="Times New Roman" w:cs="Times New Roman"/>
          <w:sz w:val="28"/>
          <w:lang w:val="en-US"/>
        </w:rPr>
        <w:t xml:space="preserve"> die Besonderheiten der Entstehung und Institutionalisierung des US-Außenministeriums.</w:t>
      </w:r>
    </w:p>
    <w:p w:rsidR="001D5E6E" w:rsidRDefault="001D5E6E" w:rsidP="001D5E6E">
      <w:pPr>
        <w:spacing w:after="0" w:line="360" w:lineRule="auto"/>
        <w:ind w:firstLine="709"/>
        <w:jc w:val="both"/>
        <w:rPr>
          <w:rFonts w:ascii="Times New Roman" w:hAnsi="Times New Roman" w:cs="Times New Roman"/>
          <w:sz w:val="28"/>
          <w:lang w:val="uk-UA"/>
        </w:rPr>
      </w:pPr>
      <w:r w:rsidRPr="002B41EE">
        <w:rPr>
          <w:rFonts w:ascii="Times New Roman" w:hAnsi="Times New Roman" w:cs="Times New Roman"/>
          <w:b/>
          <w:sz w:val="28"/>
          <w:lang w:val="en-US"/>
        </w:rPr>
        <w:t>Der Gegenstand</w:t>
      </w:r>
      <w:r>
        <w:rPr>
          <w:rFonts w:ascii="Times New Roman" w:hAnsi="Times New Roman" w:cs="Times New Roman"/>
          <w:sz w:val="28"/>
          <w:lang w:val="en-US"/>
        </w:rPr>
        <w:t xml:space="preserve"> </w:t>
      </w:r>
      <w:r w:rsidRPr="002B41EE">
        <w:rPr>
          <w:rFonts w:ascii="Times New Roman" w:hAnsi="Times New Roman" w:cs="Times New Roman"/>
          <w:sz w:val="28"/>
          <w:lang w:val="en-US"/>
        </w:rPr>
        <w:t xml:space="preserve">dieser Forschungsarbeit </w:t>
      </w:r>
      <w:proofErr w:type="gramStart"/>
      <w:r w:rsidRPr="002B41EE">
        <w:rPr>
          <w:rFonts w:ascii="Times New Roman" w:hAnsi="Times New Roman" w:cs="Times New Roman"/>
          <w:sz w:val="28"/>
          <w:lang w:val="en-US"/>
        </w:rPr>
        <w:t>ist</w:t>
      </w:r>
      <w:proofErr w:type="gramEnd"/>
      <w:r w:rsidRPr="002B41EE">
        <w:rPr>
          <w:rFonts w:ascii="Times New Roman" w:hAnsi="Times New Roman" w:cs="Times New Roman"/>
          <w:sz w:val="28"/>
          <w:lang w:val="en-US"/>
        </w:rPr>
        <w:t xml:space="preserve"> die Reform des Mechanismus, der Struktur und der Organisation des US-Außenministeriums.</w:t>
      </w:r>
    </w:p>
    <w:p w:rsidR="001D5E6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b/>
          <w:sz w:val="28"/>
          <w:lang w:val="uk-UA"/>
        </w:rPr>
        <w:t xml:space="preserve">Der </w:t>
      </w:r>
      <w:r w:rsidRPr="002B41EE">
        <w:rPr>
          <w:rFonts w:ascii="Times New Roman" w:hAnsi="Times New Roman" w:cs="Times New Roman"/>
          <w:b/>
          <w:sz w:val="28"/>
          <w:lang w:val="en-US"/>
        </w:rPr>
        <w:t>Ziel</w:t>
      </w:r>
      <w:r w:rsidRPr="002B41EE">
        <w:rPr>
          <w:rFonts w:ascii="Times New Roman" w:hAnsi="Times New Roman" w:cs="Times New Roman"/>
          <w:sz w:val="28"/>
          <w:lang w:val="uk-UA"/>
        </w:rPr>
        <w:t xml:space="preserve"> der Studie besteht darin, die Merkmale der staatlichen Institution zu untersuchen und die Umwandlung praktischer und theoretischer Prinzipien des Instituts zu berücksichtigen.</w:t>
      </w:r>
    </w:p>
    <w:p w:rsidR="001D5E6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sz w:val="28"/>
          <w:lang w:val="en-US"/>
        </w:rPr>
        <w:t xml:space="preserve">Zur Erreichung des gestellten Ziels </w:t>
      </w:r>
      <w:proofErr w:type="gramStart"/>
      <w:r w:rsidRPr="002B41EE">
        <w:rPr>
          <w:rFonts w:ascii="Times New Roman" w:hAnsi="Times New Roman" w:cs="Times New Roman"/>
          <w:sz w:val="28"/>
          <w:lang w:val="en-US"/>
        </w:rPr>
        <w:t>sind</w:t>
      </w:r>
      <w:proofErr w:type="gramEnd"/>
      <w:r w:rsidRPr="002B41EE">
        <w:rPr>
          <w:rFonts w:ascii="Times New Roman" w:hAnsi="Times New Roman" w:cs="Times New Roman"/>
          <w:sz w:val="28"/>
          <w:lang w:val="en-US"/>
        </w:rPr>
        <w:t xml:space="preserve"> folgende Aufgaben zu lösen:</w:t>
      </w:r>
    </w:p>
    <w:p w:rsidR="001D5E6E" w:rsidRPr="002B41E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sz w:val="28"/>
          <w:lang w:val="en-US"/>
        </w:rPr>
        <w:t xml:space="preserve">- </w:t>
      </w:r>
      <w:proofErr w:type="gramStart"/>
      <w:r w:rsidRPr="002B41EE">
        <w:rPr>
          <w:rFonts w:ascii="Times New Roman" w:hAnsi="Times New Roman" w:cs="Times New Roman"/>
          <w:sz w:val="28"/>
          <w:lang w:val="en-US"/>
        </w:rPr>
        <w:t>die</w:t>
      </w:r>
      <w:proofErr w:type="gramEnd"/>
      <w:r w:rsidRPr="002B41EE">
        <w:rPr>
          <w:rFonts w:ascii="Times New Roman" w:hAnsi="Times New Roman" w:cs="Times New Roman"/>
          <w:sz w:val="28"/>
          <w:lang w:val="en-US"/>
        </w:rPr>
        <w:t xml:space="preserve"> Grundsätze der Organisation der Aktivitäten des US-Außenministeriums hervorzuheben;</w:t>
      </w:r>
    </w:p>
    <w:p w:rsidR="001D5E6E" w:rsidRPr="002B41E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sz w:val="28"/>
          <w:lang w:val="en-US"/>
        </w:rPr>
        <w:t>- die Gründe für institutionelle Veränderungen im staatlichen Organ zu untersuchen;</w:t>
      </w:r>
    </w:p>
    <w:p w:rsidR="001D5E6E" w:rsidRPr="002B41E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sz w:val="28"/>
          <w:lang w:val="en-US"/>
        </w:rPr>
        <w:t>- die interne Entwicklung der Abteilung zu analysieren;</w:t>
      </w:r>
    </w:p>
    <w:p w:rsidR="001D5E6E" w:rsidRPr="002B41E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sz w:val="28"/>
          <w:lang w:val="en-US"/>
        </w:rPr>
        <w:t>- die wichtigsten Instrumente moderner Strategien des Instituts für Außenpolitik zu identifizieren;</w:t>
      </w:r>
    </w:p>
    <w:p w:rsidR="001D5E6E" w:rsidRDefault="001D5E6E" w:rsidP="001D5E6E">
      <w:pPr>
        <w:spacing w:after="0" w:line="360" w:lineRule="auto"/>
        <w:ind w:firstLine="709"/>
        <w:jc w:val="both"/>
        <w:rPr>
          <w:rFonts w:ascii="Times New Roman" w:hAnsi="Times New Roman" w:cs="Times New Roman"/>
          <w:sz w:val="28"/>
          <w:lang w:val="en-US"/>
        </w:rPr>
      </w:pPr>
      <w:r w:rsidRPr="002B41EE">
        <w:rPr>
          <w:rFonts w:ascii="Times New Roman" w:hAnsi="Times New Roman" w:cs="Times New Roman"/>
          <w:sz w:val="28"/>
          <w:lang w:val="en-US"/>
        </w:rPr>
        <w:t>- die internen und externen Herausforderungen des Instituts zu ermitteln.</w:t>
      </w:r>
    </w:p>
    <w:p w:rsidR="001D5E6E" w:rsidRDefault="001D5E6E" w:rsidP="001D5E6E">
      <w:pPr>
        <w:spacing w:after="0" w:line="360" w:lineRule="auto"/>
        <w:ind w:firstLine="709"/>
        <w:jc w:val="both"/>
        <w:rPr>
          <w:rFonts w:ascii="Times New Roman" w:hAnsi="Times New Roman" w:cs="Times New Roman"/>
          <w:sz w:val="28"/>
          <w:lang w:val="en-US"/>
        </w:rPr>
      </w:pPr>
      <w:r w:rsidRPr="005E1C9B">
        <w:rPr>
          <w:rFonts w:ascii="Times New Roman" w:hAnsi="Times New Roman" w:cs="Times New Roman"/>
          <w:b/>
          <w:sz w:val="28"/>
          <w:lang w:val="en-US"/>
        </w:rPr>
        <w:t>Der chronologische Rahmen</w:t>
      </w:r>
      <w:r w:rsidRPr="005E1C9B">
        <w:rPr>
          <w:rFonts w:ascii="Times New Roman" w:hAnsi="Times New Roman" w:cs="Times New Roman"/>
          <w:sz w:val="28"/>
          <w:lang w:val="en-US"/>
        </w:rPr>
        <w:t xml:space="preserve"> dieser Studie umfasst den Zeitraum von 1963 bis 2021, also den Zeitraum von der Validierung des Equal Pay Act bis zum Abzug der US-Streitkräfte aus Afghanistan.</w:t>
      </w:r>
    </w:p>
    <w:p w:rsidR="001D5E6E" w:rsidRDefault="001D5E6E" w:rsidP="001D5E6E">
      <w:pPr>
        <w:spacing w:after="0" w:line="360" w:lineRule="auto"/>
        <w:ind w:firstLine="709"/>
        <w:jc w:val="both"/>
        <w:rPr>
          <w:rFonts w:ascii="Times New Roman" w:hAnsi="Times New Roman" w:cs="Times New Roman"/>
          <w:sz w:val="28"/>
          <w:lang w:val="en-US"/>
        </w:rPr>
      </w:pPr>
      <w:r w:rsidRPr="005E1C9B">
        <w:rPr>
          <w:rFonts w:ascii="Times New Roman" w:hAnsi="Times New Roman" w:cs="Times New Roman"/>
          <w:b/>
          <w:sz w:val="28"/>
          <w:lang w:val="en-US"/>
        </w:rPr>
        <w:t xml:space="preserve">Die geografischen Grenzen </w:t>
      </w:r>
      <w:r>
        <w:rPr>
          <w:rFonts w:ascii="Times New Roman" w:hAnsi="Times New Roman" w:cs="Times New Roman"/>
          <w:sz w:val="28"/>
          <w:lang w:val="en-US"/>
        </w:rPr>
        <w:t xml:space="preserve">der Studie – </w:t>
      </w:r>
      <w:r w:rsidRPr="005E1C9B">
        <w:rPr>
          <w:rFonts w:ascii="Times New Roman" w:hAnsi="Times New Roman" w:cs="Times New Roman"/>
          <w:sz w:val="28"/>
          <w:lang w:val="en-US"/>
        </w:rPr>
        <w:t xml:space="preserve">umfassen die Grenzen der Vereinigten Staaten, Afghanistan, Tansania, Kenia, Iran und Irak. Diese Wahl </w:t>
      </w:r>
      <w:proofErr w:type="gramStart"/>
      <w:r w:rsidRPr="005E1C9B">
        <w:rPr>
          <w:rFonts w:ascii="Times New Roman" w:hAnsi="Times New Roman" w:cs="Times New Roman"/>
          <w:sz w:val="28"/>
          <w:lang w:val="en-US"/>
        </w:rPr>
        <w:t>ist</w:t>
      </w:r>
      <w:proofErr w:type="gramEnd"/>
      <w:r w:rsidRPr="005E1C9B">
        <w:rPr>
          <w:rFonts w:ascii="Times New Roman" w:hAnsi="Times New Roman" w:cs="Times New Roman"/>
          <w:sz w:val="28"/>
          <w:lang w:val="en-US"/>
        </w:rPr>
        <w:t xml:space="preserve"> auf die Notwendigkeit zurückzuführen, Missionen und andere Praktiken im Zusammenhang mit dem US-Außenministerium zu untersuchen.</w:t>
      </w:r>
    </w:p>
    <w:p w:rsidR="001D5E6E" w:rsidRDefault="001D5E6E" w:rsidP="001D5E6E">
      <w:pPr>
        <w:spacing w:after="0" w:line="360" w:lineRule="auto"/>
        <w:ind w:firstLine="709"/>
        <w:jc w:val="both"/>
        <w:rPr>
          <w:rFonts w:ascii="Times New Roman" w:hAnsi="Times New Roman" w:cs="Times New Roman"/>
          <w:sz w:val="28"/>
          <w:lang w:val="en-US"/>
        </w:rPr>
      </w:pPr>
      <w:r w:rsidRPr="005E1C9B">
        <w:rPr>
          <w:rFonts w:ascii="Times New Roman" w:hAnsi="Times New Roman" w:cs="Times New Roman"/>
          <w:b/>
          <w:sz w:val="28"/>
          <w:lang w:val="en-US"/>
        </w:rPr>
        <w:t xml:space="preserve">Die Neuheit </w:t>
      </w:r>
      <w:r w:rsidRPr="005E1C9B">
        <w:rPr>
          <w:rFonts w:ascii="Times New Roman" w:hAnsi="Times New Roman" w:cs="Times New Roman"/>
          <w:sz w:val="28"/>
          <w:lang w:val="en-US"/>
        </w:rPr>
        <w:t xml:space="preserve">der </w:t>
      </w:r>
      <w:r>
        <w:rPr>
          <w:rFonts w:ascii="Times New Roman" w:hAnsi="Times New Roman" w:cs="Times New Roman"/>
          <w:sz w:val="28"/>
          <w:lang w:val="en-US"/>
        </w:rPr>
        <w:t>Forschung</w:t>
      </w:r>
      <w:r w:rsidRPr="005E1C9B">
        <w:rPr>
          <w:rFonts w:ascii="Times New Roman" w:hAnsi="Times New Roman" w:cs="Times New Roman"/>
          <w:sz w:val="28"/>
          <w:lang w:val="en-US"/>
        </w:rPr>
        <w:t xml:space="preserve"> liegt in der komplexen Erforschung des Themas; daher wird die Aufmerksamkeit nicht nur auf das Objekt direkt, sondern auch auf die Umstände seiner Entstehung gerichtet. Tatsächlich wissen wir, dass alle Bereiche der Außenpolitik eng miteinander verbunden </w:t>
      </w:r>
      <w:proofErr w:type="gramStart"/>
      <w:r w:rsidRPr="005E1C9B">
        <w:rPr>
          <w:rFonts w:ascii="Times New Roman" w:hAnsi="Times New Roman" w:cs="Times New Roman"/>
          <w:sz w:val="28"/>
          <w:lang w:val="en-US"/>
        </w:rPr>
        <w:t>sind</w:t>
      </w:r>
      <w:proofErr w:type="gramEnd"/>
      <w:r w:rsidRPr="005E1C9B">
        <w:rPr>
          <w:rFonts w:ascii="Times New Roman" w:hAnsi="Times New Roman" w:cs="Times New Roman"/>
          <w:sz w:val="28"/>
          <w:lang w:val="en-US"/>
        </w:rPr>
        <w:t xml:space="preserve"> und selbst kleine </w:t>
      </w:r>
      <w:r w:rsidRPr="005E1C9B">
        <w:rPr>
          <w:rFonts w:ascii="Times New Roman" w:hAnsi="Times New Roman" w:cs="Times New Roman"/>
          <w:sz w:val="28"/>
          <w:lang w:val="en-US"/>
        </w:rPr>
        <w:lastRenderedPageBreak/>
        <w:t xml:space="preserve">Veränderungen in einer Region oder einem Bereich, beispielsweise der Wirtschaft, unweigerlich zu Veränderungen in allen Tätigkeitsbereichen führen werden. Daher </w:t>
      </w:r>
      <w:proofErr w:type="gramStart"/>
      <w:r w:rsidRPr="005E1C9B">
        <w:rPr>
          <w:rFonts w:ascii="Times New Roman" w:hAnsi="Times New Roman" w:cs="Times New Roman"/>
          <w:sz w:val="28"/>
          <w:lang w:val="en-US"/>
        </w:rPr>
        <w:t>ist</w:t>
      </w:r>
      <w:proofErr w:type="gramEnd"/>
      <w:r w:rsidRPr="005E1C9B">
        <w:rPr>
          <w:rFonts w:ascii="Times New Roman" w:hAnsi="Times New Roman" w:cs="Times New Roman"/>
          <w:sz w:val="28"/>
          <w:lang w:val="en-US"/>
        </w:rPr>
        <w:t xml:space="preserve"> uns eine systematische Auseinandersetzung mit diesem Thema sehr wichtig. Darüber hinaus wiesen wir auf die Entwicklung der Organisation und Struktur der Abteilung </w:t>
      </w:r>
      <w:proofErr w:type="gramStart"/>
      <w:r w:rsidRPr="005E1C9B">
        <w:rPr>
          <w:rFonts w:ascii="Times New Roman" w:hAnsi="Times New Roman" w:cs="Times New Roman"/>
          <w:sz w:val="28"/>
          <w:lang w:val="en-US"/>
        </w:rPr>
        <w:t>hin,</w:t>
      </w:r>
      <w:proofErr w:type="gramEnd"/>
      <w:r w:rsidRPr="005E1C9B">
        <w:rPr>
          <w:rFonts w:ascii="Times New Roman" w:hAnsi="Times New Roman" w:cs="Times New Roman"/>
          <w:sz w:val="28"/>
          <w:lang w:val="en-US"/>
        </w:rPr>
        <w:t xml:space="preserve"> die sich zu einem vielfältigen und integrativen Ansatz in der Personalpolitik, dem aktiven Einsatz neuester Technologien in der Arbeits- und Personalsicherheit bewegt hat.</w:t>
      </w:r>
    </w:p>
    <w:p w:rsidR="001D5E6E" w:rsidRDefault="001D5E6E" w:rsidP="001D5E6E">
      <w:pPr>
        <w:spacing w:after="0" w:line="360" w:lineRule="auto"/>
        <w:ind w:firstLine="709"/>
        <w:jc w:val="both"/>
        <w:rPr>
          <w:rFonts w:ascii="Times New Roman" w:hAnsi="Times New Roman" w:cs="Times New Roman"/>
          <w:sz w:val="28"/>
          <w:lang w:val="en-US"/>
        </w:rPr>
      </w:pPr>
      <w:r w:rsidRPr="005E1C9B">
        <w:rPr>
          <w:rFonts w:ascii="Times New Roman" w:hAnsi="Times New Roman" w:cs="Times New Roman"/>
          <w:b/>
          <w:sz w:val="28"/>
          <w:lang w:val="en-US"/>
        </w:rPr>
        <w:t>Der praktische Wert</w:t>
      </w:r>
      <w:r w:rsidRPr="005E1C9B">
        <w:rPr>
          <w:rFonts w:ascii="Times New Roman" w:hAnsi="Times New Roman" w:cs="Times New Roman"/>
          <w:sz w:val="28"/>
          <w:lang w:val="en-US"/>
        </w:rPr>
        <w:t xml:space="preserve"> </w:t>
      </w:r>
      <w:r w:rsidRPr="005E1C9B">
        <w:rPr>
          <w:rFonts w:ascii="Times New Roman" w:hAnsi="Times New Roman" w:cs="Times New Roman"/>
          <w:b/>
          <w:sz w:val="28"/>
          <w:lang w:val="en-US"/>
        </w:rPr>
        <w:t>Bedeutung</w:t>
      </w:r>
      <w:r>
        <w:rPr>
          <w:rFonts w:ascii="Times New Roman" w:hAnsi="Times New Roman" w:cs="Times New Roman"/>
          <w:sz w:val="28"/>
          <w:lang w:val="en-US"/>
        </w:rPr>
        <w:t xml:space="preserve"> besteht darin</w:t>
      </w:r>
      <w:r w:rsidRPr="005E1C9B">
        <w:rPr>
          <w:rFonts w:ascii="Times New Roman" w:hAnsi="Times New Roman" w:cs="Times New Roman"/>
          <w:sz w:val="28"/>
          <w:lang w:val="en-US"/>
        </w:rPr>
        <w:t>, dass die Ergebnisse der Studie insbesondere für das Außenministerium der Ukraine sowie für öffentliche und private ukrainische Organisationen, die an der Entwicklung außenpolitischer Konzepte oder wirtschaftlicher, politischer und pädagogischer Aktivitäten beteiligt sind, nützlich sein können. Aktivitäten im Ausland, da das Verständnis der Besonderheiten der diplomatischen Vertretung der USA zur Bildung einer erfolgreichen Institution zur Verwirklichung der nationalen Interessen der Ukraine im Ausland beitragen wird.</w:t>
      </w:r>
    </w:p>
    <w:p w:rsidR="001D5E6E" w:rsidRDefault="001D5E6E" w:rsidP="001D5E6E">
      <w:pPr>
        <w:spacing w:after="0" w:line="360" w:lineRule="auto"/>
        <w:ind w:firstLine="709"/>
        <w:jc w:val="both"/>
        <w:rPr>
          <w:rFonts w:ascii="Times New Roman" w:hAnsi="Times New Roman" w:cs="Times New Roman"/>
          <w:sz w:val="28"/>
          <w:lang w:val="en-US"/>
        </w:rPr>
      </w:pPr>
      <w:r w:rsidRPr="005E1C9B">
        <w:rPr>
          <w:rFonts w:ascii="Times New Roman" w:hAnsi="Times New Roman" w:cs="Times New Roman"/>
          <w:b/>
          <w:sz w:val="28"/>
          <w:lang w:val="en-US"/>
        </w:rPr>
        <w:t>Das erste Kapitel</w:t>
      </w:r>
      <w:r w:rsidRPr="005E1C9B">
        <w:rPr>
          <w:rFonts w:ascii="Times New Roman" w:hAnsi="Times New Roman" w:cs="Times New Roman"/>
          <w:sz w:val="28"/>
          <w:lang w:val="en-US"/>
        </w:rPr>
        <w:t xml:space="preserve"> „Stand des wissenschaftlichen Forschungsproblems, die Quellenbasis und Forschungsmethodik“ ist dem Stand der wissenschaftlichen Forschungsthemen, der Quellen und der Literatur über das Problem der Forschung, der Bestimmung von methodologischen Grundlagen gewidmet.</w:t>
      </w:r>
    </w:p>
    <w:p w:rsidR="001D5E6E" w:rsidRDefault="001D5E6E" w:rsidP="001D5E6E">
      <w:pPr>
        <w:spacing w:after="0" w:line="360" w:lineRule="auto"/>
        <w:ind w:firstLine="709"/>
        <w:jc w:val="both"/>
        <w:rPr>
          <w:rFonts w:ascii="Times New Roman" w:hAnsi="Times New Roman" w:cs="Times New Roman"/>
          <w:sz w:val="28"/>
          <w:lang w:val="en-US"/>
        </w:rPr>
      </w:pPr>
      <w:r w:rsidRPr="001B5719">
        <w:rPr>
          <w:rFonts w:ascii="Times New Roman" w:hAnsi="Times New Roman" w:cs="Times New Roman"/>
          <w:b/>
          <w:sz w:val="28"/>
          <w:lang w:val="en-US"/>
        </w:rPr>
        <w:t>Im zweiten Teil</w:t>
      </w:r>
      <w:r>
        <w:rPr>
          <w:rFonts w:ascii="Times New Roman" w:hAnsi="Times New Roman" w:cs="Times New Roman"/>
          <w:sz w:val="28"/>
          <w:lang w:val="en-US"/>
        </w:rPr>
        <w:t xml:space="preserve"> </w:t>
      </w:r>
      <w:r>
        <w:rPr>
          <w:rFonts w:ascii="Verdana" w:hAnsi="Verdana" w:cs="Times New Roman"/>
          <w:sz w:val="28"/>
          <w:lang w:val="en-US"/>
        </w:rPr>
        <w:t>―</w:t>
      </w:r>
      <w:r>
        <w:rPr>
          <w:rFonts w:ascii="Times New Roman" w:hAnsi="Times New Roman" w:cs="Times New Roman"/>
          <w:sz w:val="28"/>
          <w:lang w:val="en-US"/>
        </w:rPr>
        <w:t xml:space="preserve"> </w:t>
      </w:r>
      <w:r w:rsidRPr="001B5719">
        <w:rPr>
          <w:rFonts w:ascii="Times New Roman" w:hAnsi="Times New Roman" w:cs="Times New Roman"/>
          <w:sz w:val="28"/>
          <w:lang w:val="en-US"/>
        </w:rPr>
        <w:t xml:space="preserve">"US Diplomatischer Dienst </w:t>
      </w:r>
      <w:proofErr w:type="gramStart"/>
      <w:r w:rsidRPr="001B5719">
        <w:rPr>
          <w:rFonts w:ascii="Times New Roman" w:hAnsi="Times New Roman" w:cs="Times New Roman"/>
          <w:sz w:val="28"/>
          <w:lang w:val="en-US"/>
        </w:rPr>
        <w:t>als</w:t>
      </w:r>
      <w:proofErr w:type="gramEnd"/>
      <w:r w:rsidRPr="001B5719">
        <w:rPr>
          <w:rFonts w:ascii="Times New Roman" w:hAnsi="Times New Roman" w:cs="Times New Roman"/>
          <w:sz w:val="28"/>
          <w:lang w:val="en-US"/>
        </w:rPr>
        <w:t xml:space="preserve"> Teil des außenpolitischen Mechanismus des Staates", die Struktur, Ziele, Ziele, Funktionen, Ausbildungspolitik des US-Außenministeriums.</w:t>
      </w:r>
    </w:p>
    <w:p w:rsidR="001D5E6E" w:rsidRPr="001B5719" w:rsidRDefault="001D5E6E" w:rsidP="001D5E6E">
      <w:pPr>
        <w:spacing w:after="0" w:line="360" w:lineRule="auto"/>
        <w:ind w:firstLine="709"/>
        <w:jc w:val="both"/>
        <w:rPr>
          <w:rFonts w:ascii="Times New Roman" w:hAnsi="Times New Roman" w:cs="Times New Roman"/>
          <w:sz w:val="28"/>
          <w:lang w:val="en-US"/>
        </w:rPr>
      </w:pPr>
      <w:r w:rsidRPr="001B5719">
        <w:rPr>
          <w:rFonts w:ascii="Times New Roman" w:hAnsi="Times New Roman" w:cs="Times New Roman"/>
          <w:b/>
          <w:sz w:val="28"/>
          <w:lang w:val="en-US"/>
        </w:rPr>
        <w:t>Im dritten Abschnitt</w:t>
      </w:r>
      <w:r w:rsidRPr="001B5719">
        <w:rPr>
          <w:rFonts w:ascii="Times New Roman" w:hAnsi="Times New Roman" w:cs="Times New Roman"/>
          <w:sz w:val="28"/>
          <w:lang w:val="en-US"/>
        </w:rPr>
        <w:t xml:space="preserve"> „Besonderheiten der Transformation des US-Außenministeriums an der Jahrhundertwende“ stellen wir die Voraussetzungen für den Wandel, die Entwicklung der öffentlichen und kulturellen Diplomatie sowie die internen Herausforderungen und Bedrohungen des öffentlichen Dienstes fest.</w:t>
      </w:r>
    </w:p>
    <w:p w:rsidR="001D5E6E" w:rsidRPr="001B5719" w:rsidRDefault="001D5E6E" w:rsidP="001D5E6E">
      <w:pPr>
        <w:spacing w:after="0" w:line="360" w:lineRule="auto"/>
        <w:ind w:firstLine="709"/>
        <w:jc w:val="both"/>
        <w:rPr>
          <w:rFonts w:ascii="Times New Roman" w:hAnsi="Times New Roman" w:cs="Times New Roman"/>
          <w:sz w:val="28"/>
          <w:lang w:val="en-US"/>
        </w:rPr>
      </w:pPr>
      <w:r w:rsidRPr="001B5719">
        <w:rPr>
          <w:rFonts w:ascii="Times New Roman" w:hAnsi="Times New Roman" w:cs="Times New Roman"/>
          <w:b/>
          <w:sz w:val="28"/>
          <w:lang w:val="en-US"/>
        </w:rPr>
        <w:t>Im vierten Kapitel</w:t>
      </w:r>
      <w:r w:rsidRPr="001B5719">
        <w:rPr>
          <w:rFonts w:ascii="Times New Roman" w:hAnsi="Times New Roman" w:cs="Times New Roman"/>
          <w:sz w:val="28"/>
          <w:lang w:val="en-US"/>
        </w:rPr>
        <w:t xml:space="preserve"> „Die Metamorphose des amerikanischen Diplomatischen Dienstes im Kontext der Globalisierung“ untersuchen wir die Integration neuer Technologien in den Arbeitsprozess, die sich ändernde </w:t>
      </w:r>
      <w:r w:rsidRPr="001B5719">
        <w:rPr>
          <w:rFonts w:ascii="Times New Roman" w:hAnsi="Times New Roman" w:cs="Times New Roman"/>
          <w:sz w:val="28"/>
          <w:lang w:val="en-US"/>
        </w:rPr>
        <w:lastRenderedPageBreak/>
        <w:t>Geschlechterstruktur des Ministeriums und die terroristische Bedrohung amerikanischer Diplomaten.</w:t>
      </w:r>
    </w:p>
    <w:p w:rsidR="001D5E6E" w:rsidRDefault="001D5E6E" w:rsidP="001D5E6E">
      <w:pPr>
        <w:spacing w:after="0" w:line="360" w:lineRule="auto"/>
        <w:ind w:firstLine="709"/>
        <w:jc w:val="both"/>
        <w:rPr>
          <w:rFonts w:ascii="Times New Roman" w:hAnsi="Times New Roman" w:cs="Times New Roman"/>
          <w:sz w:val="28"/>
          <w:lang w:val="uk-UA"/>
        </w:rPr>
      </w:pPr>
      <w:r w:rsidRPr="001B5719">
        <w:rPr>
          <w:rFonts w:ascii="Times New Roman" w:hAnsi="Times New Roman" w:cs="Times New Roman"/>
          <w:b/>
          <w:sz w:val="28"/>
          <w:lang w:val="en-US"/>
        </w:rPr>
        <w:t>Die Schlussfolgerungen</w:t>
      </w:r>
      <w:r w:rsidRPr="001B5719">
        <w:rPr>
          <w:rFonts w:ascii="Times New Roman" w:hAnsi="Times New Roman" w:cs="Times New Roman"/>
          <w:sz w:val="28"/>
          <w:lang w:val="en-US"/>
        </w:rPr>
        <w:t xml:space="preserve"> fassen die wichtigsten Grundsätze und Ergebnisse der Forschungsarbeit zusammen</w:t>
      </w:r>
      <w:r>
        <w:rPr>
          <w:rFonts w:ascii="Times New Roman" w:hAnsi="Times New Roman" w:cs="Times New Roman"/>
          <w:sz w:val="28"/>
          <w:lang w:val="en-US"/>
        </w:rPr>
        <w:t>.</w:t>
      </w:r>
    </w:p>
    <w:p w:rsidR="001D5E6E" w:rsidRPr="001B5719" w:rsidRDefault="001D5E6E" w:rsidP="001D5E6E">
      <w:pPr>
        <w:spacing w:after="0" w:line="360" w:lineRule="auto"/>
        <w:ind w:firstLine="709"/>
        <w:jc w:val="both"/>
        <w:rPr>
          <w:rFonts w:ascii="Times New Roman" w:hAnsi="Times New Roman" w:cs="Times New Roman"/>
          <w:sz w:val="28"/>
          <w:lang w:val="en-US"/>
        </w:rPr>
      </w:pPr>
      <w:r>
        <w:rPr>
          <w:rFonts w:ascii="Times New Roman" w:hAnsi="Times New Roman" w:cs="Times New Roman"/>
          <w:sz w:val="28"/>
          <w:lang w:val="en-US"/>
        </w:rPr>
        <w:t xml:space="preserve">Es wurde festgestellt, </w:t>
      </w:r>
      <w:r w:rsidRPr="001B5719">
        <w:rPr>
          <w:rFonts w:ascii="Times New Roman" w:hAnsi="Times New Roman" w:cs="Times New Roman"/>
          <w:sz w:val="28"/>
          <w:lang w:val="en-US"/>
        </w:rPr>
        <w:t xml:space="preserve">dass zum einen Struktur, Organisation, Arbeitsmechanismen und Funktionen des US-Außenministeriums sowie seine Personalpolitik klar gesetzlich verankert </w:t>
      </w:r>
      <w:proofErr w:type="gramStart"/>
      <w:r w:rsidRPr="001B5719">
        <w:rPr>
          <w:rFonts w:ascii="Times New Roman" w:hAnsi="Times New Roman" w:cs="Times New Roman"/>
          <w:sz w:val="28"/>
          <w:lang w:val="en-US"/>
        </w:rPr>
        <w:t>sind</w:t>
      </w:r>
      <w:proofErr w:type="gramEnd"/>
      <w:r w:rsidRPr="001B5719">
        <w:rPr>
          <w:rFonts w:ascii="Times New Roman" w:hAnsi="Times New Roman" w:cs="Times New Roman"/>
          <w:sz w:val="28"/>
          <w:lang w:val="en-US"/>
        </w:rPr>
        <w:t xml:space="preserve">. Zweitens </w:t>
      </w:r>
      <w:proofErr w:type="gramStart"/>
      <w:r w:rsidRPr="001B5719">
        <w:rPr>
          <w:rFonts w:ascii="Times New Roman" w:hAnsi="Times New Roman" w:cs="Times New Roman"/>
          <w:sz w:val="28"/>
          <w:lang w:val="en-US"/>
        </w:rPr>
        <w:t>sind</w:t>
      </w:r>
      <w:proofErr w:type="gramEnd"/>
      <w:r w:rsidRPr="001B5719">
        <w:rPr>
          <w:rFonts w:ascii="Times New Roman" w:hAnsi="Times New Roman" w:cs="Times New Roman"/>
          <w:sz w:val="28"/>
          <w:lang w:val="en-US"/>
        </w:rPr>
        <w:t xml:space="preserve"> bedeutende Veränderungen in den Merkmalen der Geschichte historisch bedingt. Drittens reagiert die Abteilung auf moderne Herausforderungen durch Kulturdiplomatie, einen integrativen Ansatz, die Einführung neuer Technologien und die Umsetzung eines Plans zur Bekämpfung des internationalen Terrorismus.</w:t>
      </w: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jc w:val="both"/>
        <w:rPr>
          <w:lang w:val="uk-UA"/>
        </w:rPr>
      </w:pPr>
    </w:p>
    <w:p w:rsidR="001D5E6E" w:rsidRDefault="001D5E6E" w:rsidP="001D5E6E">
      <w:pPr>
        <w:spacing w:after="0" w:line="360" w:lineRule="auto"/>
        <w:ind w:firstLine="709"/>
        <w:jc w:val="center"/>
        <w:rPr>
          <w:rFonts w:ascii="Times New Roman" w:hAnsi="Times New Roman" w:cs="Times New Roman"/>
          <w:sz w:val="28"/>
          <w:lang w:val="uk-UA"/>
        </w:rPr>
      </w:pPr>
      <w:r>
        <w:rPr>
          <w:rFonts w:ascii="Times New Roman" w:hAnsi="Times New Roman" w:cs="Times New Roman"/>
          <w:b/>
          <w:sz w:val="28"/>
          <w:lang w:val="uk-UA"/>
        </w:rPr>
        <w:lastRenderedPageBreak/>
        <w:t>АНАЛІТИЧНА ДОВІДКА</w:t>
      </w:r>
    </w:p>
    <w:p w:rsidR="001D5E6E" w:rsidRDefault="001D5E6E" w:rsidP="001D5E6E">
      <w:pPr>
        <w:spacing w:after="0" w:line="360" w:lineRule="auto"/>
        <w:ind w:firstLine="709"/>
        <w:jc w:val="both"/>
        <w:rPr>
          <w:rFonts w:ascii="Times New Roman" w:hAnsi="Times New Roman" w:cs="Times New Roman"/>
          <w:sz w:val="28"/>
          <w:lang w:val="uk-UA"/>
        </w:rPr>
      </w:pPr>
    </w:p>
    <w:p w:rsidR="001D5E6E" w:rsidRPr="00B33673"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Сполучені Штати є одним з найближчих партнерів України. Особливо їх підтримка відчувається останні 8 років у вигляді кредитних позик; консультацій у військовій сфері та надання сучасної техніки для зміцнення нашої обороноздатності. Активно допомагає США боротися з пандемією коронавірусу через фінансування лабораторних систем та постачання вакцини.</w:t>
      </w:r>
      <w:r w:rsidRPr="00B33673">
        <w:rPr>
          <w:rFonts w:ascii="Times New Roman" w:hAnsi="Times New Roman" w:cs="Times New Roman"/>
          <w:sz w:val="28"/>
        </w:rPr>
        <w:t xml:space="preserve"> </w:t>
      </w:r>
      <w:r>
        <w:rPr>
          <w:rFonts w:ascii="Times New Roman" w:hAnsi="Times New Roman" w:cs="Times New Roman"/>
          <w:sz w:val="28"/>
          <w:lang w:val="uk-UA"/>
        </w:rPr>
        <w:t>Наприклад, в літку 2021 р. Україна отримала</w:t>
      </w:r>
      <w:r w:rsidRPr="00B33673">
        <w:rPr>
          <w:rFonts w:ascii="Times New Roman" w:hAnsi="Times New Roman" w:cs="Times New Roman"/>
          <w:sz w:val="28"/>
          <w:lang w:val="uk-UA"/>
        </w:rPr>
        <w:t xml:space="preserve"> 2 </w:t>
      </w:r>
      <w:r>
        <w:rPr>
          <w:rFonts w:ascii="Times New Roman" w:hAnsi="Times New Roman" w:cs="Times New Roman"/>
          <w:sz w:val="28"/>
          <w:lang w:val="uk-UA"/>
        </w:rPr>
        <w:t>млн</w:t>
      </w:r>
      <w:r w:rsidRPr="00B33673">
        <w:rPr>
          <w:rFonts w:ascii="Times New Roman" w:hAnsi="Times New Roman" w:cs="Times New Roman"/>
          <w:sz w:val="28"/>
          <w:lang w:val="uk-UA"/>
        </w:rPr>
        <w:t xml:space="preserve"> доз вакцини Moderna</w:t>
      </w:r>
      <w:r>
        <w:rPr>
          <w:rFonts w:ascii="Times New Roman" w:hAnsi="Times New Roman" w:cs="Times New Roman"/>
          <w:sz w:val="28"/>
          <w:lang w:val="uk-UA"/>
        </w:rPr>
        <w:t>.</w:t>
      </w:r>
    </w:p>
    <w:p w:rsidR="001D5E6E" w:rsidRPr="00612EE9"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 Враховуючи провідну мету зовнішньої політки Америки – забезпечення миру й стабільності в світі, варто приділити увагу протидії російської агресії, що реалізується шляхом навчання Збройних Сил України та служб безпеки для захисту цілісності кордонів. Також активно впроваджуються заходи, спрямовані на боротьбу з дезінформацією та кіберзлочинністю, завдяки зміненню правової бази, розвитку критичної інфраструктури, плануванню кіберстратегії. Особливо важливим для України є факт </w:t>
      </w:r>
      <w:r w:rsidRPr="00B33673">
        <w:rPr>
          <w:rFonts w:ascii="Times New Roman" w:hAnsi="Times New Roman" w:cs="Times New Roman"/>
          <w:sz w:val="28"/>
          <w:lang w:val="uk-UA"/>
        </w:rPr>
        <w:t>відда</w:t>
      </w:r>
      <w:r>
        <w:rPr>
          <w:rFonts w:ascii="Times New Roman" w:hAnsi="Times New Roman" w:cs="Times New Roman"/>
          <w:sz w:val="28"/>
          <w:lang w:val="uk-UA"/>
        </w:rPr>
        <w:t xml:space="preserve">ності Вашингтону </w:t>
      </w:r>
      <w:r w:rsidRPr="00B33673">
        <w:rPr>
          <w:rFonts w:ascii="Times New Roman" w:hAnsi="Times New Roman" w:cs="Times New Roman"/>
          <w:sz w:val="28"/>
          <w:lang w:val="uk-UA"/>
        </w:rPr>
        <w:t xml:space="preserve">незалежності та територіальній цілісності України </w:t>
      </w:r>
      <w:r>
        <w:rPr>
          <w:rFonts w:ascii="Times New Roman" w:hAnsi="Times New Roman" w:cs="Times New Roman"/>
          <w:sz w:val="28"/>
          <w:lang w:val="uk-UA"/>
        </w:rPr>
        <w:t>й активної підтримки повного виконання Мінських домовленостей. Зараз</w:t>
      </w:r>
      <w:r w:rsidRPr="00B33673">
        <w:rPr>
          <w:rFonts w:ascii="Times New Roman" w:hAnsi="Times New Roman" w:cs="Times New Roman"/>
          <w:sz w:val="28"/>
          <w:lang w:val="uk-UA"/>
        </w:rPr>
        <w:t xml:space="preserve"> повідомлення про </w:t>
      </w:r>
      <w:r>
        <w:rPr>
          <w:rFonts w:ascii="Times New Roman" w:hAnsi="Times New Roman" w:cs="Times New Roman"/>
          <w:sz w:val="28"/>
          <w:lang w:val="uk-UA"/>
        </w:rPr>
        <w:t>велику</w:t>
      </w:r>
      <w:r w:rsidRPr="00B33673">
        <w:rPr>
          <w:rFonts w:ascii="Times New Roman" w:hAnsi="Times New Roman" w:cs="Times New Roman"/>
          <w:sz w:val="28"/>
          <w:lang w:val="uk-UA"/>
        </w:rPr>
        <w:t xml:space="preserve"> військову активність Росії біля кордонів </w:t>
      </w:r>
      <w:r>
        <w:rPr>
          <w:rFonts w:ascii="Times New Roman" w:hAnsi="Times New Roman" w:cs="Times New Roman"/>
          <w:sz w:val="28"/>
          <w:lang w:val="uk-UA"/>
        </w:rPr>
        <w:t xml:space="preserve">нашої держави, </w:t>
      </w:r>
      <w:r w:rsidRPr="00B33673">
        <w:rPr>
          <w:rFonts w:ascii="Times New Roman" w:hAnsi="Times New Roman" w:cs="Times New Roman"/>
          <w:sz w:val="28"/>
          <w:lang w:val="uk-UA"/>
        </w:rPr>
        <w:t xml:space="preserve">викликає </w:t>
      </w:r>
      <w:r>
        <w:rPr>
          <w:rFonts w:ascii="Times New Roman" w:hAnsi="Times New Roman" w:cs="Times New Roman"/>
          <w:sz w:val="28"/>
          <w:lang w:val="uk-UA"/>
        </w:rPr>
        <w:t>глибоке занепокоєння наших американських партнерів. Тому останнього місяця США провели ряд дискусій</w:t>
      </w:r>
      <w:r w:rsidRPr="00284B1F">
        <w:rPr>
          <w:rFonts w:ascii="Times New Roman" w:hAnsi="Times New Roman" w:cs="Times New Roman"/>
          <w:sz w:val="28"/>
          <w:lang w:val="uk-UA"/>
        </w:rPr>
        <w:t xml:space="preserve"> з російськими чиновниками у</w:t>
      </w:r>
      <w:r>
        <w:rPr>
          <w:rFonts w:ascii="Times New Roman" w:hAnsi="Times New Roman" w:cs="Times New Roman"/>
          <w:sz w:val="28"/>
          <w:lang w:val="uk-UA"/>
        </w:rPr>
        <w:t xml:space="preserve"> цьому</w:t>
      </w:r>
      <w:r w:rsidRPr="00284B1F">
        <w:rPr>
          <w:rFonts w:ascii="Times New Roman" w:hAnsi="Times New Roman" w:cs="Times New Roman"/>
          <w:sz w:val="28"/>
          <w:lang w:val="uk-UA"/>
        </w:rPr>
        <w:t xml:space="preserve"> контексті</w:t>
      </w:r>
      <w:r>
        <w:rPr>
          <w:rFonts w:ascii="Times New Roman" w:hAnsi="Times New Roman" w:cs="Times New Roman"/>
          <w:sz w:val="28"/>
          <w:lang w:val="uk-UA"/>
        </w:rPr>
        <w:t xml:space="preserve"> та дали зрозуміти,</w:t>
      </w:r>
      <w:r w:rsidRPr="00284B1F">
        <w:rPr>
          <w:rFonts w:ascii="Times New Roman" w:hAnsi="Times New Roman" w:cs="Times New Roman"/>
          <w:sz w:val="28"/>
          <w:lang w:val="uk-UA"/>
        </w:rPr>
        <w:t xml:space="preserve"> що будь-які ескалаційні або агресивні кроки з боку </w:t>
      </w:r>
      <w:r>
        <w:rPr>
          <w:rFonts w:ascii="Times New Roman" w:hAnsi="Times New Roman" w:cs="Times New Roman"/>
          <w:sz w:val="28"/>
          <w:lang w:val="uk-UA"/>
        </w:rPr>
        <w:t>Москви</w:t>
      </w:r>
      <w:r w:rsidRPr="00284B1F">
        <w:rPr>
          <w:rFonts w:ascii="Times New Roman" w:hAnsi="Times New Roman" w:cs="Times New Roman"/>
          <w:sz w:val="28"/>
          <w:lang w:val="uk-UA"/>
        </w:rPr>
        <w:t xml:space="preserve"> викликають велике занепокоєння для Сполучених Штатів. І </w:t>
      </w:r>
      <w:r>
        <w:rPr>
          <w:rFonts w:ascii="Times New Roman" w:hAnsi="Times New Roman" w:cs="Times New Roman"/>
          <w:sz w:val="28"/>
          <w:lang w:val="uk-UA"/>
        </w:rPr>
        <w:t>Держсекретар</w:t>
      </w:r>
      <w:r w:rsidRPr="00284B1F">
        <w:rPr>
          <w:rFonts w:ascii="Times New Roman" w:hAnsi="Times New Roman" w:cs="Times New Roman"/>
          <w:sz w:val="28"/>
          <w:lang w:val="uk-UA"/>
        </w:rPr>
        <w:t xml:space="preserve"> заклик</w:t>
      </w:r>
      <w:r>
        <w:rPr>
          <w:rFonts w:ascii="Times New Roman" w:hAnsi="Times New Roman" w:cs="Times New Roman"/>
          <w:sz w:val="28"/>
          <w:lang w:val="uk-UA"/>
        </w:rPr>
        <w:t>ав</w:t>
      </w:r>
      <w:r w:rsidRPr="00284B1F">
        <w:rPr>
          <w:rFonts w:ascii="Times New Roman" w:hAnsi="Times New Roman" w:cs="Times New Roman"/>
          <w:sz w:val="28"/>
          <w:lang w:val="uk-UA"/>
        </w:rPr>
        <w:t xml:space="preserve"> до негайного відновлення режиму припинення вогню на Донбасі від липня 2020 року.</w:t>
      </w:r>
      <w:r>
        <w:rPr>
          <w:rFonts w:ascii="Times New Roman" w:hAnsi="Times New Roman" w:cs="Times New Roman"/>
          <w:sz w:val="28"/>
          <w:lang w:val="uk-UA"/>
        </w:rPr>
        <w:t xml:space="preserve"> В даній ситуації</w:t>
      </w:r>
      <w:r w:rsidRPr="00284B1F">
        <w:rPr>
          <w:rFonts w:ascii="Times New Roman" w:hAnsi="Times New Roman" w:cs="Times New Roman"/>
          <w:sz w:val="28"/>
          <w:lang w:val="uk-UA"/>
        </w:rPr>
        <w:t xml:space="preserve"> взаємодія </w:t>
      </w:r>
      <w:r>
        <w:rPr>
          <w:rFonts w:ascii="Times New Roman" w:hAnsi="Times New Roman" w:cs="Times New Roman"/>
          <w:sz w:val="28"/>
          <w:lang w:val="uk-UA"/>
        </w:rPr>
        <w:t xml:space="preserve">Вашингтону </w:t>
      </w:r>
      <w:r w:rsidRPr="00284B1F">
        <w:rPr>
          <w:rFonts w:ascii="Times New Roman" w:hAnsi="Times New Roman" w:cs="Times New Roman"/>
          <w:sz w:val="28"/>
          <w:lang w:val="uk-UA"/>
        </w:rPr>
        <w:t xml:space="preserve">з </w:t>
      </w:r>
      <w:r>
        <w:rPr>
          <w:rFonts w:ascii="Times New Roman" w:hAnsi="Times New Roman" w:cs="Times New Roman"/>
          <w:sz w:val="28"/>
          <w:lang w:val="uk-UA"/>
        </w:rPr>
        <w:t>його</w:t>
      </w:r>
      <w:r w:rsidRPr="00284B1F">
        <w:rPr>
          <w:rFonts w:ascii="Times New Roman" w:hAnsi="Times New Roman" w:cs="Times New Roman"/>
          <w:sz w:val="28"/>
          <w:lang w:val="uk-UA"/>
        </w:rPr>
        <w:t xml:space="preserve"> єв</w:t>
      </w:r>
      <w:r>
        <w:rPr>
          <w:rFonts w:ascii="Times New Roman" w:hAnsi="Times New Roman" w:cs="Times New Roman"/>
          <w:sz w:val="28"/>
          <w:lang w:val="uk-UA"/>
        </w:rPr>
        <w:t>ропейськими союзниками, з нашою</w:t>
      </w:r>
      <w:r w:rsidRPr="00284B1F">
        <w:rPr>
          <w:rFonts w:ascii="Times New Roman" w:hAnsi="Times New Roman" w:cs="Times New Roman"/>
          <w:sz w:val="28"/>
          <w:lang w:val="uk-UA"/>
        </w:rPr>
        <w:t xml:space="preserve"> </w:t>
      </w:r>
      <w:r>
        <w:rPr>
          <w:rFonts w:ascii="Times New Roman" w:hAnsi="Times New Roman" w:cs="Times New Roman"/>
          <w:sz w:val="28"/>
          <w:lang w:val="uk-UA"/>
        </w:rPr>
        <w:t>країною</w:t>
      </w:r>
      <w:r w:rsidRPr="00284B1F">
        <w:rPr>
          <w:rFonts w:ascii="Times New Roman" w:hAnsi="Times New Roman" w:cs="Times New Roman"/>
          <w:sz w:val="28"/>
          <w:lang w:val="uk-UA"/>
        </w:rPr>
        <w:t xml:space="preserve">, </w:t>
      </w:r>
      <w:r>
        <w:rPr>
          <w:rFonts w:ascii="Times New Roman" w:hAnsi="Times New Roman" w:cs="Times New Roman"/>
          <w:sz w:val="28"/>
          <w:lang w:val="uk-UA"/>
        </w:rPr>
        <w:t>зайвий раз підкреслює</w:t>
      </w:r>
      <w:r w:rsidRPr="00284B1F">
        <w:rPr>
          <w:rFonts w:ascii="Times New Roman" w:hAnsi="Times New Roman" w:cs="Times New Roman"/>
          <w:sz w:val="28"/>
          <w:lang w:val="uk-UA"/>
        </w:rPr>
        <w:t xml:space="preserve"> тверду </w:t>
      </w:r>
      <w:r>
        <w:rPr>
          <w:rFonts w:ascii="Times New Roman" w:hAnsi="Times New Roman" w:cs="Times New Roman"/>
          <w:sz w:val="28"/>
          <w:lang w:val="uk-UA"/>
        </w:rPr>
        <w:t>позицію Америки з приводу суверенітету України</w:t>
      </w:r>
      <w:r w:rsidRPr="00284B1F">
        <w:rPr>
          <w:rFonts w:ascii="Times New Roman" w:hAnsi="Times New Roman" w:cs="Times New Roman"/>
          <w:sz w:val="28"/>
          <w:lang w:val="uk-UA"/>
        </w:rPr>
        <w:t xml:space="preserve">. </w:t>
      </w:r>
    </w:p>
    <w:p w:rsidR="001D5E6E" w:rsidRPr="00071CFA"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Вагомою є підтримка США у реалізації</w:t>
      </w:r>
      <w:r w:rsidRPr="00071CFA">
        <w:rPr>
          <w:rFonts w:ascii="Times New Roman" w:hAnsi="Times New Roman" w:cs="Times New Roman"/>
          <w:sz w:val="28"/>
          <w:lang w:val="uk-UA"/>
        </w:rPr>
        <w:t xml:space="preserve"> єв</w:t>
      </w:r>
      <w:r>
        <w:rPr>
          <w:rFonts w:ascii="Times New Roman" w:hAnsi="Times New Roman" w:cs="Times New Roman"/>
          <w:sz w:val="28"/>
          <w:lang w:val="uk-UA"/>
        </w:rPr>
        <w:t xml:space="preserve">роатлантичних прагнень України, про це свідчить той факт, що </w:t>
      </w:r>
      <w:r w:rsidRPr="00071CFA">
        <w:rPr>
          <w:rFonts w:ascii="Times New Roman" w:hAnsi="Times New Roman" w:cs="Times New Roman"/>
          <w:sz w:val="28"/>
          <w:lang w:val="uk-UA"/>
        </w:rPr>
        <w:t>члени</w:t>
      </w:r>
      <w:r>
        <w:rPr>
          <w:rFonts w:ascii="Times New Roman" w:hAnsi="Times New Roman" w:cs="Times New Roman"/>
          <w:sz w:val="28"/>
          <w:lang w:val="uk-UA"/>
        </w:rPr>
        <w:t xml:space="preserve"> Організації</w:t>
      </w:r>
      <w:r w:rsidRPr="00071CFA">
        <w:rPr>
          <w:rFonts w:ascii="Times New Roman" w:hAnsi="Times New Roman" w:cs="Times New Roman"/>
          <w:sz w:val="28"/>
          <w:lang w:val="uk-UA"/>
        </w:rPr>
        <w:t xml:space="preserve"> </w:t>
      </w:r>
      <w:r>
        <w:rPr>
          <w:rFonts w:ascii="Times New Roman" w:hAnsi="Times New Roman" w:cs="Times New Roman"/>
          <w:sz w:val="28"/>
          <w:lang w:val="uk-UA"/>
        </w:rPr>
        <w:lastRenderedPageBreak/>
        <w:t xml:space="preserve">північноатлантичного </w:t>
      </w:r>
      <w:r w:rsidRPr="00071CFA">
        <w:rPr>
          <w:rFonts w:ascii="Times New Roman" w:hAnsi="Times New Roman" w:cs="Times New Roman"/>
          <w:sz w:val="28"/>
          <w:lang w:val="uk-UA"/>
        </w:rPr>
        <w:t>Альянсу підтвердили у комюнік</w:t>
      </w:r>
      <w:r>
        <w:rPr>
          <w:rFonts w:ascii="Times New Roman" w:hAnsi="Times New Roman" w:cs="Times New Roman"/>
          <w:sz w:val="28"/>
          <w:lang w:val="uk-UA"/>
        </w:rPr>
        <w:t>е саміту НАТО у червні 2021 р.</w:t>
      </w:r>
      <w:r w:rsidRPr="00071CFA">
        <w:rPr>
          <w:rFonts w:ascii="Times New Roman" w:hAnsi="Times New Roman" w:cs="Times New Roman"/>
          <w:sz w:val="28"/>
          <w:lang w:val="uk-UA"/>
        </w:rPr>
        <w:t xml:space="preserve">, </w:t>
      </w:r>
      <w:r>
        <w:rPr>
          <w:rFonts w:ascii="Times New Roman" w:hAnsi="Times New Roman" w:cs="Times New Roman"/>
          <w:sz w:val="28"/>
          <w:lang w:val="uk-UA"/>
        </w:rPr>
        <w:t xml:space="preserve">що </w:t>
      </w:r>
      <w:r w:rsidRPr="00071CFA">
        <w:rPr>
          <w:rFonts w:ascii="Times New Roman" w:hAnsi="Times New Roman" w:cs="Times New Roman"/>
          <w:sz w:val="28"/>
          <w:lang w:val="uk-UA"/>
        </w:rPr>
        <w:t>Сполучені Штати підтримують право України вирішувати свій власний майбутній зовнішньополітичний курс без стороннього втручання, у тому числі щодо прагнення України приєднатися до НАТО</w:t>
      </w:r>
      <w:r>
        <w:rPr>
          <w:rFonts w:ascii="Times New Roman" w:hAnsi="Times New Roman" w:cs="Times New Roman"/>
          <w:sz w:val="28"/>
          <w:lang w:val="uk-UA"/>
        </w:rPr>
        <w:t>.</w:t>
      </w:r>
    </w:p>
    <w:p w:rsidR="001D5E6E"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Чи мало зусиль американців спрямовані на допомогу у впроваджені реформ правоохоронних органів, управління, приватизації, середнього бізнесу. Головною метою реформування кожної зазначеної сфери є подолання корупції. Також </w:t>
      </w:r>
      <w:r w:rsidRPr="00071CFA">
        <w:rPr>
          <w:rFonts w:ascii="Times New Roman" w:hAnsi="Times New Roman" w:cs="Times New Roman"/>
          <w:sz w:val="28"/>
          <w:lang w:val="uk-UA"/>
        </w:rPr>
        <w:t>Сполучені Штати мають намір продовжувати підтримувати прагнення Україн</w:t>
      </w:r>
      <w:r>
        <w:rPr>
          <w:rFonts w:ascii="Times New Roman" w:hAnsi="Times New Roman" w:cs="Times New Roman"/>
          <w:sz w:val="28"/>
          <w:lang w:val="uk-UA"/>
        </w:rPr>
        <w:t xml:space="preserve">и посилити зусилля по боротьбі за </w:t>
      </w:r>
      <w:r w:rsidRPr="00071CFA">
        <w:rPr>
          <w:rFonts w:ascii="Times New Roman" w:hAnsi="Times New Roman" w:cs="Times New Roman"/>
          <w:sz w:val="28"/>
          <w:lang w:val="uk-UA"/>
        </w:rPr>
        <w:t xml:space="preserve">незалежні ЗМІ та </w:t>
      </w:r>
      <w:r>
        <w:rPr>
          <w:rFonts w:ascii="Times New Roman" w:hAnsi="Times New Roman" w:cs="Times New Roman"/>
          <w:sz w:val="28"/>
          <w:lang w:val="uk-UA"/>
        </w:rPr>
        <w:t xml:space="preserve">журналістику й підтримувати інституції, які запобігають, розслідують </w:t>
      </w:r>
      <w:r w:rsidRPr="00071CFA">
        <w:rPr>
          <w:rFonts w:ascii="Times New Roman" w:hAnsi="Times New Roman" w:cs="Times New Roman"/>
          <w:sz w:val="28"/>
          <w:lang w:val="uk-UA"/>
        </w:rPr>
        <w:t>та вирішують справи про корупцію, зміцнювати віру в верховенство права, будувати конкурентоспроможну економіку</w:t>
      </w:r>
      <w:r>
        <w:rPr>
          <w:rFonts w:ascii="Times New Roman" w:hAnsi="Times New Roman" w:cs="Times New Roman"/>
          <w:sz w:val="28"/>
          <w:lang w:val="uk-UA"/>
        </w:rPr>
        <w:t xml:space="preserve">. </w:t>
      </w:r>
      <w:r w:rsidRPr="000B43AC">
        <w:rPr>
          <w:rFonts w:ascii="Times New Roman" w:hAnsi="Times New Roman" w:cs="Times New Roman"/>
          <w:sz w:val="28"/>
          <w:lang w:val="uk-UA"/>
        </w:rPr>
        <w:t>Реформа управління має вирішальне значення для того, щоб демократія приносила користь людям. Україна зобов’язалася надавати пріоритет реформам, які зміцнюю</w:t>
      </w:r>
      <w:r>
        <w:rPr>
          <w:rFonts w:ascii="Times New Roman" w:hAnsi="Times New Roman" w:cs="Times New Roman"/>
          <w:sz w:val="28"/>
          <w:lang w:val="uk-UA"/>
        </w:rPr>
        <w:t>ть її демократичні інституції</w:t>
      </w:r>
      <w:r w:rsidRPr="000B43AC">
        <w:rPr>
          <w:rFonts w:ascii="Times New Roman" w:hAnsi="Times New Roman" w:cs="Times New Roman"/>
          <w:sz w:val="28"/>
          <w:lang w:val="uk-UA"/>
        </w:rPr>
        <w:t xml:space="preserve">. На підтримку зусиль </w:t>
      </w:r>
      <w:r>
        <w:rPr>
          <w:rFonts w:ascii="Times New Roman" w:hAnsi="Times New Roman" w:cs="Times New Roman"/>
          <w:sz w:val="28"/>
          <w:lang w:val="uk-UA"/>
        </w:rPr>
        <w:t>нашої держави</w:t>
      </w:r>
      <w:r w:rsidRPr="000B43AC">
        <w:rPr>
          <w:rFonts w:ascii="Times New Roman" w:hAnsi="Times New Roman" w:cs="Times New Roman"/>
          <w:sz w:val="28"/>
          <w:lang w:val="uk-UA"/>
        </w:rPr>
        <w:t xml:space="preserve"> щодо реформ, уряд США надав Україні майже 2 мільярди доларів</w:t>
      </w:r>
      <w:r>
        <w:rPr>
          <w:rFonts w:ascii="Times New Roman" w:hAnsi="Times New Roman" w:cs="Times New Roman"/>
          <w:sz w:val="28"/>
          <w:lang w:val="uk-UA"/>
        </w:rPr>
        <w:t xml:space="preserve"> США</w:t>
      </w:r>
      <w:r w:rsidRPr="000B43AC">
        <w:rPr>
          <w:rFonts w:ascii="Times New Roman" w:hAnsi="Times New Roman" w:cs="Times New Roman"/>
          <w:sz w:val="28"/>
          <w:lang w:val="uk-UA"/>
        </w:rPr>
        <w:t xml:space="preserve"> д</w:t>
      </w:r>
      <w:r>
        <w:rPr>
          <w:rFonts w:ascii="Times New Roman" w:hAnsi="Times New Roman" w:cs="Times New Roman"/>
          <w:sz w:val="28"/>
          <w:lang w:val="uk-UA"/>
        </w:rPr>
        <w:t xml:space="preserve">опомоги на розвиток з 2014 р., </w:t>
      </w:r>
      <w:r w:rsidRPr="000B43AC">
        <w:rPr>
          <w:rFonts w:ascii="Times New Roman" w:hAnsi="Times New Roman" w:cs="Times New Roman"/>
          <w:sz w:val="28"/>
          <w:lang w:val="uk-UA"/>
        </w:rPr>
        <w:t xml:space="preserve">в тому числі на програми, спрямовані на права людини, місцеве самоврядування та </w:t>
      </w:r>
      <w:r>
        <w:rPr>
          <w:rFonts w:ascii="Times New Roman" w:hAnsi="Times New Roman" w:cs="Times New Roman"/>
          <w:sz w:val="28"/>
          <w:lang w:val="uk-UA"/>
        </w:rPr>
        <w:t>децентралізацію, приватизацію та судову реформу</w:t>
      </w:r>
      <w:r w:rsidRPr="000B43AC">
        <w:rPr>
          <w:rFonts w:ascii="Times New Roman" w:hAnsi="Times New Roman" w:cs="Times New Roman"/>
          <w:sz w:val="28"/>
          <w:lang w:val="uk-UA"/>
        </w:rPr>
        <w:t>.</w:t>
      </w:r>
    </w:p>
    <w:p w:rsidR="001D5E6E"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Провідною сферою у співробітництві з американськими партнерами є освіта: заснування англомовних шкіл та проведення курсів з вивчення мови або підвищення кваліфікації. Прикладом може слугувати Київська міжнародна школа, заснована у 1992 році. Її головною особливістю є освітня програма</w:t>
      </w:r>
      <w:r w:rsidRPr="00284B1F">
        <w:rPr>
          <w:rFonts w:ascii="Times New Roman" w:hAnsi="Times New Roman" w:cs="Times New Roman"/>
          <w:sz w:val="28"/>
          <w:lang w:val="uk-UA"/>
        </w:rPr>
        <w:t xml:space="preserve"> англійською мовою, яка </w:t>
      </w:r>
      <w:r>
        <w:rPr>
          <w:rFonts w:ascii="Times New Roman" w:hAnsi="Times New Roman" w:cs="Times New Roman"/>
          <w:sz w:val="28"/>
          <w:lang w:val="uk-UA"/>
        </w:rPr>
        <w:t>побудована</w:t>
      </w:r>
      <w:r w:rsidRPr="00284B1F">
        <w:rPr>
          <w:rFonts w:ascii="Times New Roman" w:hAnsi="Times New Roman" w:cs="Times New Roman"/>
          <w:sz w:val="28"/>
          <w:lang w:val="uk-UA"/>
        </w:rPr>
        <w:t xml:space="preserve"> на продуктивності, на оволодінні знаннями, за програмою, подібною до програми державних і приватних шкіл США. </w:t>
      </w:r>
      <w:r>
        <w:rPr>
          <w:rFonts w:ascii="Times New Roman" w:hAnsi="Times New Roman" w:cs="Times New Roman"/>
          <w:sz w:val="28"/>
          <w:lang w:val="uk-UA"/>
        </w:rPr>
        <w:t>Просвітництво є частиною культурної дипломатії Америки, чий вплив ми можемо спостерігати у сучасному стилі житті молоді, яке формується на американській культурі сералів, музикальної та кіноіндустрії.</w:t>
      </w:r>
    </w:p>
    <w:p w:rsidR="001D5E6E" w:rsidRPr="00023E18" w:rsidRDefault="001D5E6E" w:rsidP="001D5E6E">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Зважаючи на те, що Україна теж зазначає сильного впливу глобалізації, важливо перейняти досвід американців з приводу впровадження новітніх технологій у роботі уряду та Міністерстві закордонних справ, а також для активної боротьбі проти російської агресії, як на фронті, так й на підконтрольних Україні територіях. </w:t>
      </w: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Pr="001D5E6E" w:rsidRDefault="001D5E6E" w:rsidP="001D5E6E">
      <w:pPr>
        <w:spacing w:line="360" w:lineRule="auto"/>
        <w:ind w:firstLine="706"/>
        <w:jc w:val="both"/>
        <w:rPr>
          <w:rFonts w:ascii="Times New Roman" w:hAnsi="Times New Roman" w:cs="Times New Roman"/>
          <w:bCs/>
          <w:color w:val="000000" w:themeColor="text1"/>
          <w:sz w:val="28"/>
          <w:szCs w:val="28"/>
          <w:lang w:val="uk-UA"/>
        </w:rPr>
      </w:pPr>
    </w:p>
    <w:p w:rsidR="001D5E6E" w:rsidRPr="001D5E6E" w:rsidRDefault="001D5E6E" w:rsidP="001D5E6E">
      <w:pPr>
        <w:spacing w:line="360" w:lineRule="auto"/>
        <w:ind w:firstLine="709"/>
        <w:jc w:val="center"/>
        <w:rPr>
          <w:rFonts w:ascii="Times New Roman" w:hAnsi="Times New Roman" w:cs="Times New Roman"/>
          <w:b/>
          <w:sz w:val="28"/>
          <w:szCs w:val="28"/>
          <w:lang w:val="uk-UA"/>
        </w:rPr>
      </w:pPr>
      <w:r w:rsidRPr="001D5E6E">
        <w:rPr>
          <w:rFonts w:ascii="Times New Roman" w:hAnsi="Times New Roman" w:cs="Times New Roman"/>
          <w:b/>
          <w:sz w:val="28"/>
          <w:szCs w:val="28"/>
          <w:lang w:val="uk-UA"/>
        </w:rPr>
        <w:t xml:space="preserve">Декларація </w:t>
      </w:r>
    </w:p>
    <w:p w:rsidR="001D5E6E" w:rsidRPr="001D5E6E" w:rsidRDefault="001D5E6E" w:rsidP="001D5E6E">
      <w:pPr>
        <w:spacing w:line="360" w:lineRule="auto"/>
        <w:ind w:firstLine="709"/>
        <w:jc w:val="center"/>
        <w:rPr>
          <w:rFonts w:ascii="Times New Roman" w:hAnsi="Times New Roman" w:cs="Times New Roman"/>
          <w:b/>
          <w:sz w:val="28"/>
          <w:szCs w:val="28"/>
          <w:lang w:val="uk-UA"/>
        </w:rPr>
      </w:pPr>
      <w:r w:rsidRPr="001D5E6E">
        <w:rPr>
          <w:rFonts w:ascii="Times New Roman" w:hAnsi="Times New Roman" w:cs="Times New Roman"/>
          <w:b/>
          <w:sz w:val="28"/>
          <w:szCs w:val="28"/>
          <w:lang w:val="uk-UA"/>
        </w:rPr>
        <w:t>академічної доброчесності</w:t>
      </w:r>
    </w:p>
    <w:p w:rsidR="001D5E6E" w:rsidRPr="001D5E6E" w:rsidRDefault="001D5E6E" w:rsidP="001D5E6E">
      <w:pPr>
        <w:spacing w:line="360" w:lineRule="auto"/>
        <w:ind w:firstLine="709"/>
        <w:jc w:val="center"/>
        <w:rPr>
          <w:rFonts w:ascii="Times New Roman" w:hAnsi="Times New Roman" w:cs="Times New Roman"/>
          <w:b/>
          <w:sz w:val="28"/>
          <w:szCs w:val="28"/>
          <w:lang w:val="uk-UA"/>
        </w:rPr>
      </w:pPr>
      <w:r w:rsidRPr="001D5E6E">
        <w:rPr>
          <w:rFonts w:ascii="Times New Roman" w:hAnsi="Times New Roman" w:cs="Times New Roman"/>
          <w:b/>
          <w:sz w:val="28"/>
          <w:szCs w:val="28"/>
          <w:lang w:val="uk-UA"/>
        </w:rPr>
        <w:t>здобувача ступеня вищої освіти ЗНУ</w:t>
      </w:r>
    </w:p>
    <w:p w:rsidR="001D5E6E" w:rsidRPr="001D5E6E" w:rsidRDefault="001D5E6E" w:rsidP="001D5E6E">
      <w:pPr>
        <w:spacing w:line="360" w:lineRule="auto"/>
        <w:ind w:firstLine="709"/>
        <w:rPr>
          <w:rFonts w:ascii="Times New Roman" w:hAnsi="Times New Roman" w:cs="Times New Roman"/>
          <w:sz w:val="28"/>
          <w:szCs w:val="28"/>
          <w:lang w:val="uk-UA"/>
        </w:rPr>
      </w:pPr>
    </w:p>
    <w:p w:rsidR="001D5E6E" w:rsidRPr="001D5E6E" w:rsidRDefault="001D5E6E" w:rsidP="001D5E6E">
      <w:pPr>
        <w:ind w:firstLine="706"/>
        <w:jc w:val="both"/>
        <w:rPr>
          <w:rFonts w:ascii="Times New Roman" w:hAnsi="Times New Roman" w:cs="Times New Roman"/>
          <w:sz w:val="28"/>
          <w:szCs w:val="28"/>
          <w:lang w:val="uk-UA"/>
        </w:rPr>
      </w:pPr>
      <w:r w:rsidRPr="001D5E6E">
        <w:rPr>
          <w:rFonts w:ascii="Times New Roman" w:hAnsi="Times New Roman" w:cs="Times New Roman"/>
          <w:sz w:val="28"/>
          <w:szCs w:val="28"/>
          <w:lang w:val="uk-UA"/>
        </w:rPr>
        <w:t xml:space="preserve">Я, Волкова Ірина Олексмандрівна, студентка 2 курсу магістратури, форми навчання денної, факультету історичного, спеціальність міжнародні відносити, суспільні комунікації та регіональні студії, адреса електронної пошти </w:t>
      </w:r>
      <w:r w:rsidRPr="001D5E6E">
        <w:rPr>
          <w:rFonts w:ascii="Times New Roman" w:hAnsi="Times New Roman" w:cs="Times New Roman"/>
          <w:sz w:val="28"/>
          <w:szCs w:val="28"/>
          <w:u w:val="single"/>
          <w:lang w:val="en-US"/>
        </w:rPr>
        <w:t>irinavol</w:t>
      </w:r>
      <w:r w:rsidRPr="001D5E6E">
        <w:rPr>
          <w:rFonts w:ascii="Times New Roman" w:hAnsi="Times New Roman" w:cs="Times New Roman"/>
          <w:sz w:val="28"/>
          <w:szCs w:val="28"/>
          <w:u w:val="single"/>
          <w:lang w:val="uk-UA"/>
        </w:rPr>
        <w:t>9@</w:t>
      </w:r>
      <w:r w:rsidRPr="001D5E6E">
        <w:rPr>
          <w:rFonts w:ascii="Times New Roman" w:hAnsi="Times New Roman" w:cs="Times New Roman"/>
          <w:sz w:val="28"/>
          <w:szCs w:val="28"/>
          <w:u w:val="single"/>
          <w:lang w:val="en-US"/>
        </w:rPr>
        <w:t>gmail</w:t>
      </w:r>
      <w:r w:rsidRPr="001D5E6E">
        <w:rPr>
          <w:rFonts w:ascii="Times New Roman" w:hAnsi="Times New Roman" w:cs="Times New Roman"/>
          <w:sz w:val="28"/>
          <w:szCs w:val="28"/>
          <w:u w:val="single"/>
          <w:lang w:val="uk-UA"/>
        </w:rPr>
        <w:t>.</w:t>
      </w:r>
      <w:r w:rsidRPr="001D5E6E">
        <w:rPr>
          <w:rFonts w:ascii="Times New Roman" w:hAnsi="Times New Roman" w:cs="Times New Roman"/>
          <w:sz w:val="28"/>
          <w:szCs w:val="28"/>
          <w:u w:val="single"/>
          <w:lang w:val="en-US"/>
        </w:rPr>
        <w:t>com</w:t>
      </w:r>
      <w:r w:rsidRPr="001D5E6E">
        <w:rPr>
          <w:rFonts w:ascii="Times New Roman" w:hAnsi="Times New Roman" w:cs="Times New Roman"/>
          <w:color w:val="000000" w:themeColor="text1"/>
          <w:sz w:val="28"/>
          <w:szCs w:val="28"/>
          <w:lang w:val="uk-UA"/>
        </w:rPr>
        <w:t xml:space="preserve">, </w:t>
      </w:r>
      <w:r w:rsidRPr="001D5E6E">
        <w:rPr>
          <w:rFonts w:ascii="Times New Roman" w:hAnsi="Times New Roman" w:cs="Times New Roman"/>
          <w:sz w:val="28"/>
          <w:szCs w:val="28"/>
          <w:lang w:val="uk-UA"/>
        </w:rPr>
        <w:t>- підтверджую, що написана мною кваліфікаційна робота на тему «</w:t>
      </w:r>
      <w:r w:rsidRPr="001D5E6E">
        <w:rPr>
          <w:rFonts w:ascii="Times New Roman" w:hAnsi="Times New Roman" w:cs="Times New Roman"/>
          <w:bCs/>
          <w:sz w:val="28"/>
          <w:szCs w:val="28"/>
          <w:lang w:val="uk-UA"/>
        </w:rPr>
        <w:t>Інституційна трансформація дипломатичної служби США наприкінці ХХ – на початку ХХІ ст.</w:t>
      </w:r>
      <w:r w:rsidRPr="001D5E6E">
        <w:rPr>
          <w:rFonts w:ascii="Times New Roman" w:hAnsi="Times New Roman" w:cs="Times New Roman"/>
          <w:sz w:val="28"/>
          <w:szCs w:val="28"/>
          <w:lang w:val="uk-UA"/>
        </w:rPr>
        <w:t>» відповідає вимогам академічної доброчесності та не містить порушень, що визначені у ст. 42 Закону України «Про освіту», зі змістом якихознайомлений/ознайомлена;</w:t>
      </w:r>
    </w:p>
    <w:p w:rsidR="001D5E6E" w:rsidRPr="001D5E6E" w:rsidRDefault="001D5E6E" w:rsidP="001D5E6E">
      <w:pPr>
        <w:pStyle w:val="a3"/>
        <w:numPr>
          <w:ilvl w:val="0"/>
          <w:numId w:val="36"/>
        </w:numPr>
        <w:spacing w:after="0" w:line="360" w:lineRule="auto"/>
        <w:ind w:left="0" w:firstLine="709"/>
        <w:jc w:val="both"/>
        <w:rPr>
          <w:rFonts w:ascii="Times New Roman" w:hAnsi="Times New Roman" w:cs="Times New Roman"/>
          <w:sz w:val="28"/>
          <w:szCs w:val="28"/>
        </w:rPr>
      </w:pPr>
      <w:r w:rsidRPr="001D5E6E">
        <w:rPr>
          <w:rFonts w:ascii="Times New Roman" w:hAnsi="Times New Roman" w:cs="Times New Roman"/>
          <w:sz w:val="28"/>
          <w:szCs w:val="28"/>
        </w:rPr>
        <w:t xml:space="preserve">заявляю, що надана мною </w:t>
      </w:r>
      <w:proofErr w:type="gramStart"/>
      <w:r w:rsidRPr="001D5E6E">
        <w:rPr>
          <w:rFonts w:ascii="Times New Roman" w:hAnsi="Times New Roman" w:cs="Times New Roman"/>
          <w:sz w:val="28"/>
          <w:szCs w:val="28"/>
        </w:rPr>
        <w:t>для</w:t>
      </w:r>
      <w:proofErr w:type="gramEnd"/>
      <w:r w:rsidRPr="001D5E6E">
        <w:rPr>
          <w:rFonts w:ascii="Times New Roman" w:hAnsi="Times New Roman" w:cs="Times New Roman"/>
          <w:sz w:val="28"/>
          <w:szCs w:val="28"/>
        </w:rPr>
        <w:t xml:space="preserve"> перевірки</w:t>
      </w:r>
      <w:bookmarkStart w:id="0" w:name="_GoBack"/>
      <w:bookmarkEnd w:id="0"/>
      <w:r w:rsidRPr="001D5E6E">
        <w:rPr>
          <w:rFonts w:ascii="Times New Roman" w:hAnsi="Times New Roman" w:cs="Times New Roman"/>
          <w:sz w:val="28"/>
          <w:szCs w:val="28"/>
        </w:rPr>
        <w:t xml:space="preserve"> електронна версія роботи є ідентичною її друкованій версії;</w:t>
      </w:r>
    </w:p>
    <w:p w:rsidR="001D5E6E" w:rsidRPr="001D5E6E" w:rsidRDefault="001D5E6E" w:rsidP="001D5E6E">
      <w:pPr>
        <w:numPr>
          <w:ilvl w:val="0"/>
          <w:numId w:val="36"/>
        </w:numPr>
        <w:spacing w:after="0" w:line="360" w:lineRule="auto"/>
        <w:ind w:left="0" w:firstLine="709"/>
        <w:jc w:val="both"/>
        <w:rPr>
          <w:rFonts w:ascii="Times New Roman" w:hAnsi="Times New Roman" w:cs="Times New Roman"/>
          <w:sz w:val="28"/>
          <w:szCs w:val="28"/>
          <w:lang w:val="uk-UA"/>
        </w:rPr>
      </w:pPr>
      <w:r w:rsidRPr="001D5E6E">
        <w:rPr>
          <w:rFonts w:ascii="Times New Roman" w:hAnsi="Times New Roman" w:cs="Times New Roman"/>
          <w:sz w:val="28"/>
          <w:szCs w:val="28"/>
          <w:lang w:val="uk-UA"/>
        </w:rPr>
        <w:t>згоден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rsidR="001D5E6E" w:rsidRPr="001D5E6E" w:rsidRDefault="001D5E6E" w:rsidP="001D5E6E">
      <w:pPr>
        <w:spacing w:line="360" w:lineRule="auto"/>
        <w:ind w:firstLine="709"/>
        <w:rPr>
          <w:rFonts w:ascii="Times New Roman" w:hAnsi="Times New Roman" w:cs="Times New Roman"/>
          <w:sz w:val="28"/>
          <w:szCs w:val="28"/>
        </w:rPr>
      </w:pPr>
      <w:r w:rsidRPr="001D5E6E">
        <w:rPr>
          <w:rFonts w:ascii="Times New Roman" w:hAnsi="Times New Roman" w:cs="Times New Roman"/>
          <w:sz w:val="28"/>
          <w:szCs w:val="28"/>
          <w:lang w:val="uk-UA"/>
        </w:rPr>
        <w:t>Дата</w:t>
      </w:r>
      <w:r w:rsidRPr="001D5E6E">
        <w:rPr>
          <w:rFonts w:ascii="Times New Roman" w:hAnsi="Times New Roman" w:cs="Times New Roman"/>
          <w:sz w:val="28"/>
          <w:szCs w:val="28"/>
        </w:rPr>
        <w:t xml:space="preserve"> </w:t>
      </w:r>
    </w:p>
    <w:p w:rsidR="001D5E6E" w:rsidRPr="001D5E6E" w:rsidRDefault="001D5E6E" w:rsidP="001D5E6E">
      <w:pPr>
        <w:spacing w:line="360" w:lineRule="auto"/>
        <w:ind w:left="-630" w:firstLine="709"/>
        <w:rPr>
          <w:rFonts w:ascii="Times New Roman" w:hAnsi="Times New Roman" w:cs="Times New Roman"/>
          <w:sz w:val="28"/>
          <w:szCs w:val="28"/>
          <w:lang w:val="uk-UA"/>
        </w:rPr>
      </w:pPr>
      <w:r w:rsidRPr="001D5E6E">
        <w:rPr>
          <w:rFonts w:ascii="Times New Roman" w:hAnsi="Times New Roman" w:cs="Times New Roman"/>
          <w:sz w:val="28"/>
          <w:szCs w:val="28"/>
          <w:lang w:val="uk-UA"/>
        </w:rPr>
        <w:t>Дата__________Підпис___________ПІБ</w:t>
      </w:r>
      <w:r w:rsidRPr="001D5E6E">
        <w:rPr>
          <w:rFonts w:ascii="Times New Roman" w:hAnsi="Times New Roman" w:cs="Times New Roman"/>
          <w:sz w:val="28"/>
          <w:szCs w:val="28"/>
        </w:rPr>
        <w:t xml:space="preserve"> </w:t>
      </w:r>
      <w:r w:rsidRPr="001D5E6E">
        <w:rPr>
          <w:rFonts w:ascii="Times New Roman" w:hAnsi="Times New Roman" w:cs="Times New Roman"/>
          <w:sz w:val="28"/>
          <w:szCs w:val="28"/>
          <w:lang w:val="uk-UA"/>
        </w:rPr>
        <w:t>(студент)___________________</w:t>
      </w:r>
    </w:p>
    <w:p w:rsidR="001D5E6E" w:rsidRPr="001D5E6E" w:rsidRDefault="001D5E6E" w:rsidP="001D5E6E">
      <w:pPr>
        <w:tabs>
          <w:tab w:val="left" w:pos="142"/>
        </w:tabs>
        <w:spacing w:line="360" w:lineRule="auto"/>
        <w:ind w:left="-630" w:firstLine="709"/>
        <w:rPr>
          <w:rFonts w:ascii="Times New Roman" w:hAnsi="Times New Roman" w:cs="Times New Roman"/>
          <w:sz w:val="28"/>
          <w:szCs w:val="28"/>
          <w:lang w:val="uk-UA"/>
        </w:rPr>
      </w:pPr>
      <w:r w:rsidRPr="001D5E6E">
        <w:rPr>
          <w:rFonts w:ascii="Times New Roman" w:hAnsi="Times New Roman" w:cs="Times New Roman"/>
          <w:sz w:val="28"/>
          <w:szCs w:val="28"/>
          <w:lang w:val="uk-UA"/>
        </w:rPr>
        <w:t>Дата__________Підпис___________ПІБ (науковий керівник)__________</w:t>
      </w:r>
    </w:p>
    <w:p w:rsidR="001D5E6E" w:rsidRPr="001D5E6E" w:rsidRDefault="001D5E6E" w:rsidP="001D5E6E">
      <w:pPr>
        <w:rPr>
          <w:rFonts w:ascii="Times New Roman" w:hAnsi="Times New Roman" w:cs="Times New Roman"/>
          <w:lang w:val="uk-UA"/>
        </w:rPr>
      </w:pPr>
    </w:p>
    <w:p w:rsidR="001D5E6E" w:rsidRPr="001D5E6E" w:rsidRDefault="001D5E6E" w:rsidP="001D5E6E">
      <w:pPr>
        <w:spacing w:line="360" w:lineRule="auto"/>
        <w:ind w:firstLine="706"/>
        <w:jc w:val="both"/>
        <w:rPr>
          <w:rFonts w:ascii="Times New Roman" w:hAnsi="Times New Roman" w:cs="Times New Roman"/>
          <w:bCs/>
          <w:color w:val="000000" w:themeColor="text1"/>
          <w:lang w:val="uk-UA"/>
        </w:rPr>
      </w:pPr>
    </w:p>
    <w:p w:rsidR="001D5E6E" w:rsidRPr="001D5E6E" w:rsidRDefault="001D5E6E" w:rsidP="001D5E6E">
      <w:pPr>
        <w:pStyle w:val="a3"/>
        <w:spacing w:after="0" w:line="360" w:lineRule="auto"/>
        <w:ind w:left="1069"/>
        <w:jc w:val="both"/>
        <w:rPr>
          <w:rFonts w:ascii="Times New Roman" w:hAnsi="Times New Roman" w:cs="Times New Roman"/>
          <w:sz w:val="28"/>
          <w:lang w:val="uk-UA"/>
        </w:rPr>
      </w:pPr>
    </w:p>
    <w:p w:rsidR="001D5E6E" w:rsidRP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Default="001D5E6E" w:rsidP="001D5E6E">
      <w:pPr>
        <w:pStyle w:val="a3"/>
        <w:spacing w:after="0" w:line="360" w:lineRule="auto"/>
        <w:ind w:left="1069"/>
        <w:jc w:val="both"/>
        <w:rPr>
          <w:rFonts w:ascii="Times New Roman" w:hAnsi="Times New Roman" w:cs="Times New Roman"/>
          <w:sz w:val="28"/>
          <w:lang w:val="uk-UA"/>
        </w:rPr>
      </w:pPr>
    </w:p>
    <w:p w:rsidR="001D5E6E" w:rsidRPr="000B43AC" w:rsidRDefault="001D5E6E" w:rsidP="001D5E6E">
      <w:pPr>
        <w:pStyle w:val="a3"/>
        <w:spacing w:after="0" w:line="360" w:lineRule="auto"/>
        <w:ind w:left="1069"/>
        <w:jc w:val="both"/>
        <w:rPr>
          <w:rFonts w:ascii="Times New Roman" w:hAnsi="Times New Roman" w:cs="Times New Roman"/>
          <w:sz w:val="28"/>
          <w:lang w:val="uk-UA"/>
        </w:rPr>
      </w:pPr>
    </w:p>
    <w:p w:rsidR="001D5E6E" w:rsidRPr="00367BD4" w:rsidRDefault="001D5E6E" w:rsidP="001D5E6E">
      <w:pPr>
        <w:rPr>
          <w:lang w:val="uk-UA"/>
        </w:rPr>
      </w:pPr>
    </w:p>
    <w:p w:rsidR="00350B6F" w:rsidRPr="001D5E6E" w:rsidRDefault="00350B6F">
      <w:pPr>
        <w:rPr>
          <w:lang w:val="uk-UA"/>
        </w:rPr>
      </w:pPr>
    </w:p>
    <w:sectPr w:rsidR="00350B6F" w:rsidRPr="001D5E6E" w:rsidSect="001D5E6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8C" w:rsidRDefault="0037768C" w:rsidP="001D5E6E">
      <w:pPr>
        <w:spacing w:after="0" w:line="240" w:lineRule="auto"/>
      </w:pPr>
      <w:r>
        <w:separator/>
      </w:r>
    </w:p>
  </w:endnote>
  <w:endnote w:type="continuationSeparator" w:id="0">
    <w:p w:rsidR="0037768C" w:rsidRDefault="0037768C" w:rsidP="001D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8C" w:rsidRDefault="0037768C" w:rsidP="001D5E6E">
      <w:pPr>
        <w:spacing w:after="0" w:line="240" w:lineRule="auto"/>
      </w:pPr>
      <w:r>
        <w:separator/>
      </w:r>
    </w:p>
  </w:footnote>
  <w:footnote w:type="continuationSeparator" w:id="0">
    <w:p w:rsidR="0037768C" w:rsidRDefault="0037768C" w:rsidP="001D5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766561"/>
      <w:docPartObj>
        <w:docPartGallery w:val="Page Numbers (Top of Page)"/>
        <w:docPartUnique/>
      </w:docPartObj>
    </w:sdtPr>
    <w:sdtEndPr>
      <w:rPr>
        <w:rFonts w:ascii="Times New Roman" w:hAnsi="Times New Roman" w:cs="Times New Roman"/>
        <w:sz w:val="28"/>
      </w:rPr>
    </w:sdtEndPr>
    <w:sdtContent>
      <w:p w:rsidR="00367BD4" w:rsidRPr="00367BD4" w:rsidRDefault="0037768C">
        <w:pPr>
          <w:pStyle w:val="a9"/>
          <w:jc w:val="right"/>
          <w:rPr>
            <w:rFonts w:ascii="Times New Roman" w:hAnsi="Times New Roman" w:cs="Times New Roman"/>
            <w:sz w:val="28"/>
          </w:rPr>
        </w:pPr>
        <w:r w:rsidRPr="00367BD4">
          <w:rPr>
            <w:rFonts w:ascii="Times New Roman" w:hAnsi="Times New Roman" w:cs="Times New Roman"/>
            <w:sz w:val="28"/>
          </w:rPr>
          <w:fldChar w:fldCharType="begin"/>
        </w:r>
        <w:r w:rsidRPr="00367BD4">
          <w:rPr>
            <w:rFonts w:ascii="Times New Roman" w:hAnsi="Times New Roman" w:cs="Times New Roman"/>
            <w:sz w:val="28"/>
          </w:rPr>
          <w:instrText>PAGE   \* MERGEFORMAT</w:instrText>
        </w:r>
        <w:r w:rsidRPr="00367BD4">
          <w:rPr>
            <w:rFonts w:ascii="Times New Roman" w:hAnsi="Times New Roman" w:cs="Times New Roman"/>
            <w:sz w:val="28"/>
          </w:rPr>
          <w:fldChar w:fldCharType="separate"/>
        </w:r>
        <w:r w:rsidR="001D5E6E">
          <w:rPr>
            <w:rFonts w:ascii="Times New Roman" w:hAnsi="Times New Roman" w:cs="Times New Roman"/>
            <w:noProof/>
            <w:sz w:val="28"/>
          </w:rPr>
          <w:t>122</w:t>
        </w:r>
        <w:r w:rsidRPr="00367BD4">
          <w:rPr>
            <w:rFonts w:ascii="Times New Roman" w:hAnsi="Times New Roman" w:cs="Times New Roman"/>
            <w:sz w:val="28"/>
          </w:rPr>
          <w:fldChar w:fldCharType="end"/>
        </w:r>
      </w:p>
    </w:sdtContent>
  </w:sdt>
  <w:p w:rsidR="00367BD4" w:rsidRDefault="0037768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786"/>
    <w:multiLevelType w:val="multilevel"/>
    <w:tmpl w:val="85EAC0DE"/>
    <w:lvl w:ilvl="0">
      <w:start w:val="2"/>
      <w:numFmt w:val="decimal"/>
      <w:lvlText w:val="%1."/>
      <w:lvlJc w:val="left"/>
      <w:pPr>
        <w:ind w:left="420" w:hanging="42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F5724D5"/>
    <w:multiLevelType w:val="multilevel"/>
    <w:tmpl w:val="83C80D1E"/>
    <w:lvl w:ilvl="0">
      <w:start w:val="1"/>
      <w:numFmt w:val="decimal"/>
      <w:lvlText w:val="%1."/>
      <w:lvlJc w:val="left"/>
      <w:pPr>
        <w:ind w:left="420" w:hanging="42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nsid w:val="18732383"/>
    <w:multiLevelType w:val="multilevel"/>
    <w:tmpl w:val="1C66C806"/>
    <w:lvl w:ilvl="0">
      <w:start w:val="2"/>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
    <w:nsid w:val="1C06506C"/>
    <w:multiLevelType w:val="multilevel"/>
    <w:tmpl w:val="F1F6FF96"/>
    <w:lvl w:ilvl="0">
      <w:start w:val="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C7F6AD3"/>
    <w:multiLevelType w:val="hybridMultilevel"/>
    <w:tmpl w:val="67ACA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FF4FBD"/>
    <w:multiLevelType w:val="multilevel"/>
    <w:tmpl w:val="A7C004D6"/>
    <w:lvl w:ilvl="0">
      <w:start w:val="1"/>
      <w:numFmt w:val="decimal"/>
      <w:lvlText w:val="%1."/>
      <w:lvlJc w:val="left"/>
      <w:pPr>
        <w:ind w:left="490" w:hanging="4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696B63"/>
    <w:multiLevelType w:val="hybridMultilevel"/>
    <w:tmpl w:val="DDB4F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94440"/>
    <w:multiLevelType w:val="multilevel"/>
    <w:tmpl w:val="1C66C806"/>
    <w:lvl w:ilvl="0">
      <w:start w:val="3"/>
      <w:numFmt w:val="decimal"/>
      <w:lvlText w:val="%1."/>
      <w:lvlJc w:val="left"/>
      <w:pPr>
        <w:ind w:left="420" w:hanging="42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8">
    <w:nsid w:val="2B004C0A"/>
    <w:multiLevelType w:val="multilevel"/>
    <w:tmpl w:val="BD0E7D6C"/>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B8B1FC6"/>
    <w:multiLevelType w:val="hybridMultilevel"/>
    <w:tmpl w:val="CB38D6DA"/>
    <w:lvl w:ilvl="0" w:tplc="662E5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CA22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357DB2"/>
    <w:multiLevelType w:val="multilevel"/>
    <w:tmpl w:val="CDF0E434"/>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F45205F"/>
    <w:multiLevelType w:val="multilevel"/>
    <w:tmpl w:val="1C66C806"/>
    <w:lvl w:ilvl="0">
      <w:start w:val="3"/>
      <w:numFmt w:val="decimal"/>
      <w:lvlText w:val="%1."/>
      <w:lvlJc w:val="left"/>
      <w:pPr>
        <w:ind w:left="420" w:hanging="42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3">
    <w:nsid w:val="31B5333B"/>
    <w:multiLevelType w:val="multilevel"/>
    <w:tmpl w:val="C332C8F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595E80"/>
    <w:multiLevelType w:val="multilevel"/>
    <w:tmpl w:val="5C30F58A"/>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9832195"/>
    <w:multiLevelType w:val="multilevel"/>
    <w:tmpl w:val="1C66C806"/>
    <w:lvl w:ilvl="0">
      <w:start w:val="1"/>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6">
    <w:nsid w:val="3AD37182"/>
    <w:multiLevelType w:val="hybridMultilevel"/>
    <w:tmpl w:val="AA946726"/>
    <w:lvl w:ilvl="0" w:tplc="6FC2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7325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BD2C5F"/>
    <w:multiLevelType w:val="multilevel"/>
    <w:tmpl w:val="0D68AE8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79751F"/>
    <w:multiLevelType w:val="hybridMultilevel"/>
    <w:tmpl w:val="DF820DFC"/>
    <w:lvl w:ilvl="0" w:tplc="A20C217C">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402B051D"/>
    <w:multiLevelType w:val="hybridMultilevel"/>
    <w:tmpl w:val="AFB2F274"/>
    <w:lvl w:ilvl="0" w:tplc="662E5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F395C"/>
    <w:multiLevelType w:val="hybridMultilevel"/>
    <w:tmpl w:val="AFB2F274"/>
    <w:lvl w:ilvl="0" w:tplc="662E5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795C00"/>
    <w:multiLevelType w:val="multilevel"/>
    <w:tmpl w:val="1C66C806"/>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3">
    <w:nsid w:val="48635268"/>
    <w:multiLevelType w:val="multilevel"/>
    <w:tmpl w:val="0D68AE8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B4145C9"/>
    <w:multiLevelType w:val="hybridMultilevel"/>
    <w:tmpl w:val="56D8235E"/>
    <w:lvl w:ilvl="0" w:tplc="CE5C4EE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E6B3487"/>
    <w:multiLevelType w:val="multilevel"/>
    <w:tmpl w:val="1C66C806"/>
    <w:lvl w:ilvl="0">
      <w:start w:val="3"/>
      <w:numFmt w:val="decimal"/>
      <w:lvlText w:val="%1."/>
      <w:lvlJc w:val="left"/>
      <w:pPr>
        <w:ind w:left="420" w:hanging="42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6">
    <w:nsid w:val="545A459F"/>
    <w:multiLevelType w:val="multilevel"/>
    <w:tmpl w:val="AB94F7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87D0DA6"/>
    <w:multiLevelType w:val="multilevel"/>
    <w:tmpl w:val="7F0EDE58"/>
    <w:lvl w:ilvl="0">
      <w:start w:val="2"/>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8">
    <w:nsid w:val="5F307F95"/>
    <w:multiLevelType w:val="multilevel"/>
    <w:tmpl w:val="82EC1CF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5F905EE9"/>
    <w:multiLevelType w:val="hybridMultilevel"/>
    <w:tmpl w:val="6AF6D78E"/>
    <w:lvl w:ilvl="0" w:tplc="CFD243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50B3374"/>
    <w:multiLevelType w:val="multilevel"/>
    <w:tmpl w:val="2C8C3E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9093B83"/>
    <w:multiLevelType w:val="hybridMultilevel"/>
    <w:tmpl w:val="AB929C24"/>
    <w:lvl w:ilvl="0" w:tplc="5FACB42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76DF18A6"/>
    <w:multiLevelType w:val="multilevel"/>
    <w:tmpl w:val="78C205A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F14EC2"/>
    <w:multiLevelType w:val="multilevel"/>
    <w:tmpl w:val="47DC457A"/>
    <w:lvl w:ilvl="0">
      <w:start w:val="2"/>
      <w:numFmt w:val="decimal"/>
      <w:lvlText w:val="%1."/>
      <w:lvlJc w:val="left"/>
      <w:pPr>
        <w:ind w:left="420" w:hanging="42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7D2545C3"/>
    <w:multiLevelType w:val="multilevel"/>
    <w:tmpl w:val="1C66C806"/>
    <w:lvl w:ilvl="0">
      <w:start w:val="3"/>
      <w:numFmt w:val="decimal"/>
      <w:lvlText w:val="%1."/>
      <w:lvlJc w:val="left"/>
      <w:pPr>
        <w:ind w:left="420" w:hanging="42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5">
    <w:nsid w:val="7E4628AE"/>
    <w:multiLevelType w:val="multilevel"/>
    <w:tmpl w:val="92AC514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30"/>
  </w:num>
  <w:num w:numId="3">
    <w:abstractNumId w:val="17"/>
  </w:num>
  <w:num w:numId="4">
    <w:abstractNumId w:val="18"/>
  </w:num>
  <w:num w:numId="5">
    <w:abstractNumId w:val="23"/>
  </w:num>
  <w:num w:numId="6">
    <w:abstractNumId w:val="34"/>
  </w:num>
  <w:num w:numId="7">
    <w:abstractNumId w:val="25"/>
  </w:num>
  <w:num w:numId="8">
    <w:abstractNumId w:val="22"/>
  </w:num>
  <w:num w:numId="9">
    <w:abstractNumId w:val="7"/>
  </w:num>
  <w:num w:numId="10">
    <w:abstractNumId w:val="15"/>
  </w:num>
  <w:num w:numId="11">
    <w:abstractNumId w:val="12"/>
  </w:num>
  <w:num w:numId="12">
    <w:abstractNumId w:val="2"/>
  </w:num>
  <w:num w:numId="13">
    <w:abstractNumId w:val="13"/>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 w:numId="19">
    <w:abstractNumId w:val="16"/>
  </w:num>
  <w:num w:numId="20">
    <w:abstractNumId w:val="20"/>
  </w:num>
  <w:num w:numId="21">
    <w:abstractNumId w:val="21"/>
  </w:num>
  <w:num w:numId="22">
    <w:abstractNumId w:val="9"/>
  </w:num>
  <w:num w:numId="23">
    <w:abstractNumId w:val="3"/>
  </w:num>
  <w:num w:numId="24">
    <w:abstractNumId w:val="10"/>
  </w:num>
  <w:num w:numId="25">
    <w:abstractNumId w:val="32"/>
  </w:num>
  <w:num w:numId="26">
    <w:abstractNumId w:val="5"/>
  </w:num>
  <w:num w:numId="27">
    <w:abstractNumId w:val="0"/>
  </w:num>
  <w:num w:numId="28">
    <w:abstractNumId w:val="33"/>
  </w:num>
  <w:num w:numId="29">
    <w:abstractNumId w:val="14"/>
  </w:num>
  <w:num w:numId="30">
    <w:abstractNumId w:val="8"/>
  </w:num>
  <w:num w:numId="31">
    <w:abstractNumId w:val="35"/>
  </w:num>
  <w:num w:numId="32">
    <w:abstractNumId w:val="1"/>
  </w:num>
  <w:num w:numId="33">
    <w:abstractNumId w:val="27"/>
  </w:num>
  <w:num w:numId="34">
    <w:abstractNumId w:val="11"/>
  </w:num>
  <w:num w:numId="35">
    <w:abstractNumId w:val="31"/>
    <w:lvlOverride w:ilvl="0"/>
    <w:lvlOverride w:ilvl="1"/>
    <w:lvlOverride w:ilvl="2"/>
    <w:lvlOverride w:ilvl="3"/>
    <w:lvlOverride w:ilvl="4"/>
    <w:lvlOverride w:ilvl="5"/>
    <w:lvlOverride w:ilvl="6"/>
    <w:lvlOverride w:ilvl="7"/>
    <w:lvlOverride w:ilv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6F"/>
    <w:rsid w:val="001D5E6E"/>
    <w:rsid w:val="00350B6F"/>
    <w:rsid w:val="0037768C"/>
    <w:rsid w:val="00BE2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6E"/>
    <w:rPr>
      <w:lang w:val="ru-RU"/>
    </w:rPr>
  </w:style>
  <w:style w:type="paragraph" w:styleId="1">
    <w:name w:val="heading 1"/>
    <w:basedOn w:val="a"/>
    <w:next w:val="a"/>
    <w:link w:val="10"/>
    <w:uiPriority w:val="9"/>
    <w:qFormat/>
    <w:rsid w:val="001D5E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E6E"/>
    <w:rPr>
      <w:rFonts w:asciiTheme="majorHAnsi" w:eastAsiaTheme="majorEastAsia" w:hAnsiTheme="majorHAnsi" w:cstheme="majorBidi"/>
      <w:color w:val="365F91" w:themeColor="accent1" w:themeShade="BF"/>
      <w:sz w:val="32"/>
      <w:szCs w:val="32"/>
      <w:lang w:val="ru-RU"/>
    </w:rPr>
  </w:style>
  <w:style w:type="paragraph" w:styleId="a3">
    <w:name w:val="List Paragraph"/>
    <w:basedOn w:val="a"/>
    <w:uiPriority w:val="34"/>
    <w:qFormat/>
    <w:rsid w:val="001D5E6E"/>
    <w:pPr>
      <w:ind w:left="720"/>
      <w:contextualSpacing/>
    </w:pPr>
  </w:style>
  <w:style w:type="table" w:styleId="a4">
    <w:name w:val="Table Grid"/>
    <w:basedOn w:val="a1"/>
    <w:uiPriority w:val="59"/>
    <w:rsid w:val="001D5E6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D5E6E"/>
    <w:pPr>
      <w:spacing w:after="0" w:line="240" w:lineRule="auto"/>
    </w:pPr>
    <w:rPr>
      <w:lang w:val="ru-RU"/>
    </w:rPr>
  </w:style>
  <w:style w:type="character" w:styleId="a6">
    <w:name w:val="Hyperlink"/>
    <w:basedOn w:val="a0"/>
    <w:uiPriority w:val="99"/>
    <w:unhideWhenUsed/>
    <w:rsid w:val="001D5E6E"/>
    <w:rPr>
      <w:color w:val="0000FF" w:themeColor="hyperlink"/>
      <w:u w:val="single"/>
    </w:rPr>
  </w:style>
  <w:style w:type="paragraph" w:styleId="a7">
    <w:name w:val="footnote text"/>
    <w:basedOn w:val="a"/>
    <w:link w:val="a8"/>
    <w:uiPriority w:val="99"/>
    <w:unhideWhenUsed/>
    <w:rsid w:val="001D5E6E"/>
    <w:pPr>
      <w:spacing w:after="0" w:line="240" w:lineRule="auto"/>
    </w:pPr>
    <w:rPr>
      <w:sz w:val="20"/>
      <w:szCs w:val="20"/>
    </w:rPr>
  </w:style>
  <w:style w:type="character" w:customStyle="1" w:styleId="a8">
    <w:name w:val="Текст сноски Знак"/>
    <w:basedOn w:val="a0"/>
    <w:link w:val="a7"/>
    <w:uiPriority w:val="99"/>
    <w:rsid w:val="001D5E6E"/>
    <w:rPr>
      <w:sz w:val="20"/>
      <w:szCs w:val="20"/>
      <w:lang w:val="ru-RU"/>
    </w:rPr>
  </w:style>
  <w:style w:type="paragraph" w:customStyle="1" w:styleId="article-meta">
    <w:name w:val="article-meta"/>
    <w:basedOn w:val="a"/>
    <w:rsid w:val="001D5E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
    <w:name w:val="Стандартный HTML Знак"/>
    <w:basedOn w:val="a0"/>
    <w:link w:val="HTML0"/>
    <w:uiPriority w:val="99"/>
    <w:semiHidden/>
    <w:rsid w:val="001D5E6E"/>
    <w:rPr>
      <w:rFonts w:ascii="Consolas" w:hAnsi="Consolas"/>
      <w:sz w:val="20"/>
      <w:szCs w:val="20"/>
    </w:rPr>
  </w:style>
  <w:style w:type="paragraph" w:styleId="HTML0">
    <w:name w:val="HTML Preformatted"/>
    <w:basedOn w:val="a"/>
    <w:link w:val="HTML"/>
    <w:uiPriority w:val="99"/>
    <w:semiHidden/>
    <w:unhideWhenUsed/>
    <w:rsid w:val="001D5E6E"/>
    <w:pPr>
      <w:spacing w:after="0" w:line="240" w:lineRule="auto"/>
    </w:pPr>
    <w:rPr>
      <w:rFonts w:ascii="Consolas" w:hAnsi="Consolas"/>
      <w:sz w:val="20"/>
      <w:szCs w:val="20"/>
      <w:lang w:val="uk-UA"/>
    </w:rPr>
  </w:style>
  <w:style w:type="character" w:customStyle="1" w:styleId="HTML1">
    <w:name w:val="Стандартный HTML Знак1"/>
    <w:basedOn w:val="a0"/>
    <w:uiPriority w:val="99"/>
    <w:semiHidden/>
    <w:rsid w:val="001D5E6E"/>
    <w:rPr>
      <w:rFonts w:ascii="Consolas" w:hAnsi="Consolas" w:cs="Consolas"/>
      <w:sz w:val="20"/>
      <w:szCs w:val="20"/>
      <w:lang w:val="ru-RU"/>
    </w:rPr>
  </w:style>
  <w:style w:type="paragraph" w:styleId="a9">
    <w:name w:val="header"/>
    <w:basedOn w:val="a"/>
    <w:link w:val="aa"/>
    <w:uiPriority w:val="99"/>
    <w:unhideWhenUsed/>
    <w:rsid w:val="001D5E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5E6E"/>
    <w:rPr>
      <w:lang w:val="ru-RU"/>
    </w:rPr>
  </w:style>
  <w:style w:type="paragraph" w:styleId="ab">
    <w:name w:val="footer"/>
    <w:basedOn w:val="a"/>
    <w:link w:val="ac"/>
    <w:uiPriority w:val="99"/>
    <w:unhideWhenUsed/>
    <w:rsid w:val="001D5E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5E6E"/>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6E"/>
    <w:rPr>
      <w:lang w:val="ru-RU"/>
    </w:rPr>
  </w:style>
  <w:style w:type="paragraph" w:styleId="1">
    <w:name w:val="heading 1"/>
    <w:basedOn w:val="a"/>
    <w:next w:val="a"/>
    <w:link w:val="10"/>
    <w:uiPriority w:val="9"/>
    <w:qFormat/>
    <w:rsid w:val="001D5E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E6E"/>
    <w:rPr>
      <w:rFonts w:asciiTheme="majorHAnsi" w:eastAsiaTheme="majorEastAsia" w:hAnsiTheme="majorHAnsi" w:cstheme="majorBidi"/>
      <w:color w:val="365F91" w:themeColor="accent1" w:themeShade="BF"/>
      <w:sz w:val="32"/>
      <w:szCs w:val="32"/>
      <w:lang w:val="ru-RU"/>
    </w:rPr>
  </w:style>
  <w:style w:type="paragraph" w:styleId="a3">
    <w:name w:val="List Paragraph"/>
    <w:basedOn w:val="a"/>
    <w:uiPriority w:val="34"/>
    <w:qFormat/>
    <w:rsid w:val="001D5E6E"/>
    <w:pPr>
      <w:ind w:left="720"/>
      <w:contextualSpacing/>
    </w:pPr>
  </w:style>
  <w:style w:type="table" w:styleId="a4">
    <w:name w:val="Table Grid"/>
    <w:basedOn w:val="a1"/>
    <w:uiPriority w:val="59"/>
    <w:rsid w:val="001D5E6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D5E6E"/>
    <w:pPr>
      <w:spacing w:after="0" w:line="240" w:lineRule="auto"/>
    </w:pPr>
    <w:rPr>
      <w:lang w:val="ru-RU"/>
    </w:rPr>
  </w:style>
  <w:style w:type="character" w:styleId="a6">
    <w:name w:val="Hyperlink"/>
    <w:basedOn w:val="a0"/>
    <w:uiPriority w:val="99"/>
    <w:unhideWhenUsed/>
    <w:rsid w:val="001D5E6E"/>
    <w:rPr>
      <w:color w:val="0000FF" w:themeColor="hyperlink"/>
      <w:u w:val="single"/>
    </w:rPr>
  </w:style>
  <w:style w:type="paragraph" w:styleId="a7">
    <w:name w:val="footnote text"/>
    <w:basedOn w:val="a"/>
    <w:link w:val="a8"/>
    <w:uiPriority w:val="99"/>
    <w:unhideWhenUsed/>
    <w:rsid w:val="001D5E6E"/>
    <w:pPr>
      <w:spacing w:after="0" w:line="240" w:lineRule="auto"/>
    </w:pPr>
    <w:rPr>
      <w:sz w:val="20"/>
      <w:szCs w:val="20"/>
    </w:rPr>
  </w:style>
  <w:style w:type="character" w:customStyle="1" w:styleId="a8">
    <w:name w:val="Текст сноски Знак"/>
    <w:basedOn w:val="a0"/>
    <w:link w:val="a7"/>
    <w:uiPriority w:val="99"/>
    <w:rsid w:val="001D5E6E"/>
    <w:rPr>
      <w:sz w:val="20"/>
      <w:szCs w:val="20"/>
      <w:lang w:val="ru-RU"/>
    </w:rPr>
  </w:style>
  <w:style w:type="paragraph" w:customStyle="1" w:styleId="article-meta">
    <w:name w:val="article-meta"/>
    <w:basedOn w:val="a"/>
    <w:rsid w:val="001D5E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ML">
    <w:name w:val="Стандартный HTML Знак"/>
    <w:basedOn w:val="a0"/>
    <w:link w:val="HTML0"/>
    <w:uiPriority w:val="99"/>
    <w:semiHidden/>
    <w:rsid w:val="001D5E6E"/>
    <w:rPr>
      <w:rFonts w:ascii="Consolas" w:hAnsi="Consolas"/>
      <w:sz w:val="20"/>
      <w:szCs w:val="20"/>
    </w:rPr>
  </w:style>
  <w:style w:type="paragraph" w:styleId="HTML0">
    <w:name w:val="HTML Preformatted"/>
    <w:basedOn w:val="a"/>
    <w:link w:val="HTML"/>
    <w:uiPriority w:val="99"/>
    <w:semiHidden/>
    <w:unhideWhenUsed/>
    <w:rsid w:val="001D5E6E"/>
    <w:pPr>
      <w:spacing w:after="0" w:line="240" w:lineRule="auto"/>
    </w:pPr>
    <w:rPr>
      <w:rFonts w:ascii="Consolas" w:hAnsi="Consolas"/>
      <w:sz w:val="20"/>
      <w:szCs w:val="20"/>
      <w:lang w:val="uk-UA"/>
    </w:rPr>
  </w:style>
  <w:style w:type="character" w:customStyle="1" w:styleId="HTML1">
    <w:name w:val="Стандартный HTML Знак1"/>
    <w:basedOn w:val="a0"/>
    <w:uiPriority w:val="99"/>
    <w:semiHidden/>
    <w:rsid w:val="001D5E6E"/>
    <w:rPr>
      <w:rFonts w:ascii="Consolas" w:hAnsi="Consolas" w:cs="Consolas"/>
      <w:sz w:val="20"/>
      <w:szCs w:val="20"/>
      <w:lang w:val="ru-RU"/>
    </w:rPr>
  </w:style>
  <w:style w:type="paragraph" w:styleId="a9">
    <w:name w:val="header"/>
    <w:basedOn w:val="a"/>
    <w:link w:val="aa"/>
    <w:uiPriority w:val="99"/>
    <w:unhideWhenUsed/>
    <w:rsid w:val="001D5E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5E6E"/>
    <w:rPr>
      <w:lang w:val="ru-RU"/>
    </w:rPr>
  </w:style>
  <w:style w:type="paragraph" w:styleId="ab">
    <w:name w:val="footer"/>
    <w:basedOn w:val="a"/>
    <w:link w:val="ac"/>
    <w:uiPriority w:val="99"/>
    <w:unhideWhenUsed/>
    <w:rsid w:val="001D5E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D5E6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125</Pages>
  <Words>143163</Words>
  <Characters>81604</Characters>
  <Application>Microsoft Office Word</Application>
  <DocSecurity>0</DocSecurity>
  <Lines>680</Lines>
  <Paragraphs>448</Paragraphs>
  <ScaleCrop>false</ScaleCrop>
  <Company/>
  <LinksUpToDate>false</LinksUpToDate>
  <CharactersWithSpaces>224319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2021-12-10T07:59:00Z</dcterms:created>
  <dcterms:modified xsi:type="dcterms:W3CDTF">2021-12-10T08:04:00Z</dcterms:modified>
</cp:coreProperties>
</file>