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25" w:rsidRPr="00792CCA" w:rsidRDefault="00A01525" w:rsidP="00A01525">
      <w:pPr>
        <w:spacing w:after="0" w:line="240" w:lineRule="auto"/>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МІНІСТЕРСТВО ОСВІТИ І НАУКИ УКРАЇНИ</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ЗАПОРІЗЬКИЙ НАЦІОНАЛЬНИЙ УНІВЕРСИТЕТ</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ФІЛОЛОГІЧНИЙ ФАКУЛЬТЕТ</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КАФЕДРА УКРАЇНСЬКОЇ МОВИ</w:t>
      </w:r>
    </w:p>
    <w:p w:rsidR="00A01525" w:rsidRPr="00792CCA" w:rsidRDefault="00A01525" w:rsidP="00A01525">
      <w:pPr>
        <w:spacing w:after="0" w:line="240" w:lineRule="auto"/>
        <w:ind w:firstLine="624"/>
        <w:jc w:val="center"/>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36"/>
          <w:szCs w:val="28"/>
          <w:lang w:val="uk-UA" w:eastAsia="ru-RU"/>
        </w:rPr>
      </w:pPr>
      <w:r w:rsidRPr="00792CCA">
        <w:rPr>
          <w:rFonts w:ascii="Times New Roman" w:eastAsia="Times New Roman" w:hAnsi="Times New Roman" w:cs="Times New Roman"/>
          <w:b/>
          <w:spacing w:val="-4"/>
          <w:sz w:val="36"/>
          <w:szCs w:val="28"/>
          <w:lang w:val="uk-UA" w:eastAsia="ru-RU"/>
        </w:rPr>
        <w:t xml:space="preserve">Кваліфікаційна робота </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36"/>
          <w:szCs w:val="28"/>
          <w:lang w:val="uk-UA" w:eastAsia="ru-RU"/>
        </w:rPr>
      </w:pPr>
      <w:r w:rsidRPr="00792CCA">
        <w:rPr>
          <w:rFonts w:ascii="Times New Roman" w:eastAsia="Times New Roman" w:hAnsi="Times New Roman" w:cs="Times New Roman"/>
          <w:b/>
          <w:spacing w:val="-4"/>
          <w:sz w:val="36"/>
          <w:szCs w:val="28"/>
          <w:lang w:val="uk-UA" w:eastAsia="ru-RU"/>
        </w:rPr>
        <w:t xml:space="preserve">магістра </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30"/>
          <w:szCs w:val="30"/>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30"/>
          <w:szCs w:val="30"/>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spacing w:val="-4"/>
          <w:sz w:val="28"/>
          <w:szCs w:val="28"/>
          <w:lang w:val="uk-UA" w:eastAsia="ru-RU"/>
        </w:rPr>
        <w:t>на тему</w:t>
      </w:r>
      <w:r w:rsidRPr="00792CCA">
        <w:rPr>
          <w:rFonts w:ascii="Times New Roman" w:eastAsia="Times New Roman" w:hAnsi="Times New Roman"/>
          <w:b/>
          <w:spacing w:val="-4"/>
          <w:sz w:val="28"/>
          <w:szCs w:val="28"/>
          <w:lang w:val="uk-UA" w:eastAsia="ru-RU"/>
        </w:rPr>
        <w:t xml:space="preserve"> </w:t>
      </w:r>
      <w:r>
        <w:rPr>
          <w:rFonts w:ascii="Times New Roman" w:eastAsia="Times New Roman" w:hAnsi="Times New Roman"/>
          <w:b/>
          <w:spacing w:val="-4"/>
          <w:sz w:val="28"/>
          <w:szCs w:val="28"/>
          <w:lang w:val="uk-UA" w:eastAsia="ru-RU"/>
        </w:rPr>
        <w:t xml:space="preserve">ОНІМНИЙ ПРОСТІР РОМАНУ Р.ІВАНИЧУКА </w:t>
      </w:r>
      <w:r w:rsidRPr="00792CCA">
        <w:rPr>
          <w:rFonts w:ascii="Times New Roman" w:hAnsi="Times New Roman" w:cs="Times New Roman"/>
          <w:b/>
          <w:sz w:val="28"/>
          <w:szCs w:val="28"/>
          <w:lang w:val="uk-UA"/>
        </w:rPr>
        <w:t>“</w:t>
      </w:r>
      <w:r>
        <w:rPr>
          <w:rFonts w:ascii="Times New Roman" w:hAnsi="Times New Roman" w:cs="Times New Roman"/>
          <w:b/>
          <w:sz w:val="28"/>
          <w:szCs w:val="28"/>
          <w:lang w:val="uk-UA"/>
        </w:rPr>
        <w:t>ОРДА</w:t>
      </w:r>
      <w:r w:rsidRPr="00792CCA">
        <w:rPr>
          <w:rFonts w:ascii="Times New Roman" w:hAnsi="Times New Roman" w:cs="Times New Roman"/>
          <w:b/>
          <w:sz w:val="28"/>
          <w:szCs w:val="28"/>
          <w:lang w:val="uk-UA"/>
        </w:rPr>
        <w:t>”</w:t>
      </w: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p>
    <w:p w:rsidR="00A01525" w:rsidRPr="00792CCA" w:rsidRDefault="00A01525" w:rsidP="00A01525">
      <w:pPr>
        <w:spacing w:after="0" w:line="240" w:lineRule="auto"/>
        <w:ind w:firstLine="624"/>
        <w:jc w:val="center"/>
        <w:rPr>
          <w:rFonts w:ascii="Times New Roman" w:eastAsia="Times New Roman" w:hAnsi="Times New Roman" w:cs="Times New Roman"/>
          <w:b/>
          <w:spacing w:val="-4"/>
          <w:sz w:val="28"/>
          <w:szCs w:val="28"/>
          <w:lang w:val="uk-UA" w:eastAsia="ru-RU"/>
        </w:rPr>
      </w:pPr>
    </w:p>
    <w:p w:rsidR="00A01525" w:rsidRPr="00792CCA" w:rsidRDefault="00A01525" w:rsidP="00A01525">
      <w:pPr>
        <w:jc w:val="right"/>
        <w:rPr>
          <w:rFonts w:ascii="Times New Roman" w:eastAsia="Calibri" w:hAnsi="Times New Roman" w:cs="Times New Roman"/>
          <w:sz w:val="28"/>
          <w:szCs w:val="28"/>
          <w:lang w:val="uk-UA"/>
        </w:rPr>
      </w:pPr>
    </w:p>
    <w:p w:rsidR="00A01525" w:rsidRPr="00792CCA" w:rsidRDefault="00A01525" w:rsidP="00A01525">
      <w:pPr>
        <w:spacing w:after="0" w:line="240" w:lineRule="auto"/>
        <w:jc w:val="right"/>
        <w:rPr>
          <w:rFonts w:ascii="Times New Roman" w:eastAsia="Calibri" w:hAnsi="Times New Roman" w:cs="Times New Roman"/>
          <w:sz w:val="28"/>
          <w:szCs w:val="28"/>
          <w:lang w:val="uk-UA"/>
        </w:rPr>
      </w:pPr>
    </w:p>
    <w:p w:rsidR="00A01525" w:rsidRPr="00792CCA" w:rsidRDefault="00A01525" w:rsidP="00A01525">
      <w:pPr>
        <w:spacing w:after="0" w:line="360" w:lineRule="auto"/>
        <w:ind w:left="3540" w:right="-56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Виконала: с</w:t>
      </w:r>
      <w:r>
        <w:rPr>
          <w:rFonts w:ascii="Times New Roman" w:eastAsia="Calibri" w:hAnsi="Times New Roman" w:cs="Times New Roman"/>
          <w:sz w:val="28"/>
          <w:szCs w:val="28"/>
          <w:lang w:val="uk-UA"/>
        </w:rPr>
        <w:t>тудентка 2 курсу, групи 8.0350-у-з</w:t>
      </w:r>
    </w:p>
    <w:p w:rsidR="00A01525" w:rsidRPr="00792CCA" w:rsidRDefault="00A01525" w:rsidP="00A01525">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спеціальності 035 “Філологія”</w:t>
      </w:r>
    </w:p>
    <w:p w:rsidR="00A01525" w:rsidRPr="00792CCA" w:rsidRDefault="00A01525" w:rsidP="00A01525">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освітньої програми “Українська мова та література”</w:t>
      </w:r>
    </w:p>
    <w:p w:rsidR="00A01525" w:rsidRPr="00792CCA" w:rsidRDefault="00A01525" w:rsidP="00A01525">
      <w:pPr>
        <w:spacing w:after="0" w:line="360" w:lineRule="auto"/>
        <w:ind w:left="2832" w:right="-568" w:firstLine="708"/>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спеціалізації 035.01 “Українська мова та література”</w:t>
      </w:r>
    </w:p>
    <w:p w:rsidR="00A01525" w:rsidRPr="00792CCA" w:rsidRDefault="00A01525" w:rsidP="00A01525">
      <w:pPr>
        <w:spacing w:after="0" w:line="360" w:lineRule="auto"/>
        <w:ind w:left="2832" w:firstLine="708"/>
        <w:rPr>
          <w:rFonts w:ascii="Times New Roman" w:eastAsia="Calibri" w:hAnsi="Times New Roman" w:cs="Times New Roman"/>
          <w:sz w:val="28"/>
          <w:szCs w:val="28"/>
          <w:lang w:val="uk-UA"/>
        </w:rPr>
      </w:pPr>
    </w:p>
    <w:p w:rsidR="00A01525" w:rsidRPr="00792CCA" w:rsidRDefault="00060CC5" w:rsidP="00A01525">
      <w:pPr>
        <w:spacing w:after="0" w:line="360" w:lineRule="auto"/>
        <w:ind w:left="351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01525">
        <w:rPr>
          <w:rFonts w:ascii="Times New Roman" w:eastAsia="Calibri" w:hAnsi="Times New Roman" w:cs="Times New Roman"/>
          <w:sz w:val="28"/>
          <w:szCs w:val="28"/>
          <w:lang w:val="uk-UA"/>
        </w:rPr>
        <w:t xml:space="preserve">     </w:t>
      </w:r>
      <w:r w:rsidR="00A01525" w:rsidRPr="00792CCA">
        <w:rPr>
          <w:rFonts w:ascii="Times New Roman" w:eastAsia="Calibri" w:hAnsi="Times New Roman" w:cs="Times New Roman"/>
          <w:sz w:val="28"/>
          <w:szCs w:val="28"/>
          <w:lang w:val="uk-UA"/>
        </w:rPr>
        <w:t xml:space="preserve">                 </w:t>
      </w:r>
      <w:r w:rsidR="00A01525">
        <w:rPr>
          <w:rFonts w:ascii="Times New Roman" w:hAnsi="Times New Roman"/>
          <w:sz w:val="28"/>
          <w:szCs w:val="28"/>
          <w:lang w:val="uk-UA"/>
        </w:rPr>
        <w:t>Н. С. Оніщенко</w:t>
      </w:r>
    </w:p>
    <w:p w:rsidR="00A01525" w:rsidRPr="00792CCA" w:rsidRDefault="00A01525" w:rsidP="00A01525">
      <w:pPr>
        <w:spacing w:after="0" w:line="360" w:lineRule="auto"/>
        <w:ind w:left="3515"/>
        <w:rPr>
          <w:rFonts w:ascii="Times New Roman" w:eastAsia="Calibri" w:hAnsi="Times New Roman" w:cs="Times New Roman"/>
          <w:sz w:val="28"/>
          <w:szCs w:val="28"/>
          <w:lang w:val="uk-UA"/>
        </w:rPr>
      </w:pPr>
    </w:p>
    <w:p w:rsidR="00A01525" w:rsidRPr="00792CCA" w:rsidRDefault="00A01525" w:rsidP="00A01525">
      <w:pPr>
        <w:spacing w:after="0" w:line="240" w:lineRule="auto"/>
        <w:ind w:left="3515"/>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Керівник                      канд. філол. наук,</w:t>
      </w:r>
    </w:p>
    <w:p w:rsidR="00A01525" w:rsidRPr="00792CCA" w:rsidRDefault="00A01525" w:rsidP="00A01525">
      <w:pPr>
        <w:spacing w:after="0" w:line="240" w:lineRule="auto"/>
        <w:ind w:left="3515"/>
        <w:rPr>
          <w:rFonts w:ascii="Times New Roman" w:eastAsia="Calibri" w:hAnsi="Times New Roman" w:cs="Times New Roman"/>
          <w:sz w:val="28"/>
          <w:szCs w:val="28"/>
          <w:lang w:val="uk-UA"/>
        </w:rPr>
      </w:pPr>
      <w:r w:rsidRPr="00792CCA">
        <w:rPr>
          <w:rFonts w:ascii="Times New Roman" w:eastAsia="Calibri" w:hAnsi="Times New Roman" w:cs="Times New Roman"/>
          <w:sz w:val="28"/>
          <w:szCs w:val="28"/>
          <w:lang w:val="uk-UA"/>
        </w:rPr>
        <w:t xml:space="preserve">                                      доц. І. І. Ільченко</w:t>
      </w:r>
    </w:p>
    <w:p w:rsidR="00A01525" w:rsidRPr="00792CCA" w:rsidRDefault="00A01525" w:rsidP="00A01525">
      <w:pPr>
        <w:spacing w:after="0" w:line="360" w:lineRule="auto"/>
        <w:ind w:left="3540"/>
        <w:rPr>
          <w:rFonts w:ascii="Times New Roman" w:eastAsia="Calibri" w:hAnsi="Times New Roman" w:cs="Times New Roman"/>
          <w:sz w:val="28"/>
          <w:szCs w:val="28"/>
          <w:lang w:val="uk-UA"/>
        </w:rPr>
      </w:pPr>
    </w:p>
    <w:p w:rsidR="00A01525" w:rsidRPr="006D2F3A" w:rsidRDefault="00A01525" w:rsidP="00A01525">
      <w:pPr>
        <w:spacing w:after="0" w:line="240" w:lineRule="auto"/>
        <w:ind w:left="2832" w:firstLine="708"/>
        <w:rPr>
          <w:rFonts w:ascii="Times New Roman" w:eastAsia="Calibri" w:hAnsi="Times New Roman" w:cs="Times New Roman"/>
          <w:sz w:val="28"/>
          <w:szCs w:val="28"/>
          <w:lang w:val="uk-UA"/>
        </w:rPr>
      </w:pPr>
      <w:r w:rsidRPr="006D2F3A">
        <w:rPr>
          <w:rFonts w:ascii="Times New Roman" w:eastAsia="Calibri" w:hAnsi="Times New Roman" w:cs="Times New Roman"/>
          <w:sz w:val="28"/>
          <w:szCs w:val="28"/>
          <w:lang w:val="uk-UA"/>
        </w:rPr>
        <w:t>Рецензент                    канд. філол. наук,</w:t>
      </w:r>
    </w:p>
    <w:p w:rsidR="00A01525" w:rsidRPr="006D2F3A" w:rsidRDefault="00A01525" w:rsidP="00A01525">
      <w:pPr>
        <w:spacing w:after="0" w:line="240" w:lineRule="auto"/>
        <w:ind w:left="2832" w:firstLine="708"/>
        <w:rPr>
          <w:rFonts w:ascii="Times New Roman" w:eastAsia="Calibri" w:hAnsi="Times New Roman" w:cs="Times New Roman"/>
          <w:sz w:val="28"/>
          <w:szCs w:val="28"/>
          <w:lang w:val="uk-UA"/>
        </w:rPr>
      </w:pPr>
      <w:r w:rsidRPr="006D2F3A">
        <w:rPr>
          <w:rFonts w:ascii="Times New Roman" w:eastAsia="Calibri" w:hAnsi="Times New Roman" w:cs="Times New Roman"/>
          <w:sz w:val="28"/>
          <w:szCs w:val="28"/>
          <w:lang w:val="uk-UA"/>
        </w:rPr>
        <w:t xml:space="preserve">                                     доц. </w:t>
      </w:r>
      <w:r w:rsidR="006D2F3A" w:rsidRPr="006D2F3A">
        <w:rPr>
          <w:rFonts w:ascii="Times New Roman" w:eastAsia="Calibri" w:hAnsi="Times New Roman" w:cs="Times New Roman"/>
          <w:sz w:val="28"/>
          <w:szCs w:val="28"/>
          <w:lang w:val="uk-UA"/>
        </w:rPr>
        <w:t>С. В. Сабліна</w:t>
      </w:r>
    </w:p>
    <w:p w:rsidR="00A01525" w:rsidRPr="00C111ED" w:rsidRDefault="00A01525" w:rsidP="00A01525">
      <w:pPr>
        <w:rPr>
          <w:rFonts w:ascii="Times New Roman" w:eastAsia="Calibri" w:hAnsi="Times New Roman" w:cs="Times New Roman"/>
          <w:color w:val="FF0000"/>
          <w:sz w:val="28"/>
          <w:szCs w:val="28"/>
          <w:lang w:val="uk-UA"/>
        </w:rPr>
      </w:pPr>
    </w:p>
    <w:p w:rsidR="00A01525" w:rsidRDefault="00A01525" w:rsidP="00A01525">
      <w:pPr>
        <w:spacing w:after="0" w:line="240" w:lineRule="auto"/>
        <w:jc w:val="right"/>
        <w:rPr>
          <w:rFonts w:ascii="Times New Roman" w:eastAsia="Calibri" w:hAnsi="Times New Roman" w:cs="Times New Roman"/>
          <w:sz w:val="28"/>
          <w:szCs w:val="28"/>
          <w:lang w:val="uk-UA"/>
        </w:rPr>
      </w:pPr>
    </w:p>
    <w:p w:rsidR="00787022" w:rsidRDefault="00787022" w:rsidP="00A01525">
      <w:pPr>
        <w:spacing w:after="0" w:line="240" w:lineRule="auto"/>
        <w:jc w:val="right"/>
        <w:rPr>
          <w:rFonts w:ascii="Times New Roman" w:eastAsia="Calibri" w:hAnsi="Times New Roman" w:cs="Times New Roman"/>
          <w:sz w:val="28"/>
          <w:szCs w:val="28"/>
          <w:lang w:val="uk-UA"/>
        </w:rPr>
      </w:pPr>
    </w:p>
    <w:p w:rsidR="00787022" w:rsidRPr="00792CCA" w:rsidRDefault="00787022" w:rsidP="00A01525">
      <w:pPr>
        <w:spacing w:after="0" w:line="240" w:lineRule="auto"/>
        <w:jc w:val="right"/>
        <w:rPr>
          <w:rFonts w:ascii="Times New Roman" w:eastAsia="Calibri" w:hAnsi="Times New Roman" w:cs="Times New Roman"/>
          <w:sz w:val="28"/>
          <w:szCs w:val="28"/>
          <w:lang w:val="uk-UA"/>
        </w:rPr>
      </w:pPr>
    </w:p>
    <w:p w:rsidR="00A01525" w:rsidRPr="00792CCA" w:rsidRDefault="00A01525" w:rsidP="00A01525">
      <w:pPr>
        <w:spacing w:after="0" w:line="240" w:lineRule="auto"/>
        <w:jc w:val="center"/>
        <w:rPr>
          <w:rFonts w:ascii="Times New Roman" w:eastAsia="Times New Roman" w:hAnsi="Times New Roman" w:cs="Times New Roman"/>
          <w:spacing w:val="-4"/>
          <w:sz w:val="28"/>
          <w:szCs w:val="28"/>
          <w:lang w:val="uk-UA" w:eastAsia="ru-RU"/>
        </w:rPr>
      </w:pPr>
      <w:r w:rsidRPr="00792CCA">
        <w:rPr>
          <w:rFonts w:ascii="Times New Roman" w:eastAsia="Times New Roman" w:hAnsi="Times New Roman" w:cs="Times New Roman"/>
          <w:spacing w:val="-4"/>
          <w:sz w:val="28"/>
          <w:szCs w:val="28"/>
          <w:lang w:val="uk-UA" w:eastAsia="ru-RU"/>
        </w:rPr>
        <w:t>Запоріжжя</w:t>
      </w:r>
    </w:p>
    <w:p w:rsidR="00A01525" w:rsidRDefault="00A01525" w:rsidP="00A01525">
      <w:pPr>
        <w:spacing w:after="0" w:line="240" w:lineRule="auto"/>
        <w:jc w:val="center"/>
        <w:rPr>
          <w:rFonts w:ascii="Times New Roman" w:eastAsia="Times New Roman" w:hAnsi="Times New Roman" w:cs="Times New Roman"/>
          <w:spacing w:val="-4"/>
          <w:sz w:val="28"/>
          <w:szCs w:val="28"/>
          <w:lang w:val="uk-UA" w:eastAsia="ru-RU"/>
        </w:rPr>
      </w:pPr>
      <w:r w:rsidRPr="00792CCA">
        <w:rPr>
          <w:rFonts w:ascii="Times New Roman" w:eastAsia="Times New Roman" w:hAnsi="Times New Roman" w:cs="Times New Roman"/>
          <w:spacing w:val="-4"/>
          <w:sz w:val="28"/>
          <w:szCs w:val="28"/>
          <w:lang w:val="uk-UA" w:eastAsia="ru-RU"/>
        </w:rPr>
        <w:t>20</w:t>
      </w:r>
      <w:r>
        <w:rPr>
          <w:rFonts w:ascii="Times New Roman" w:eastAsia="Times New Roman" w:hAnsi="Times New Roman" w:cs="Times New Roman"/>
          <w:spacing w:val="-4"/>
          <w:sz w:val="28"/>
          <w:szCs w:val="28"/>
          <w:lang w:val="uk-UA" w:eastAsia="ru-RU"/>
        </w:rPr>
        <w:t>21</w:t>
      </w:r>
    </w:p>
    <w:p w:rsidR="00787022" w:rsidRPr="00792CCA" w:rsidRDefault="00787022" w:rsidP="00787022">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lastRenderedPageBreak/>
        <w:t>МІНІСТЕРСТВО ОСВІТИ І НАУКИ УКРАЇНИ</w:t>
      </w:r>
    </w:p>
    <w:p w:rsidR="00787022" w:rsidRPr="00792CCA" w:rsidRDefault="00787022" w:rsidP="00787022">
      <w:pPr>
        <w:spacing w:after="0" w:line="240" w:lineRule="auto"/>
        <w:ind w:firstLine="624"/>
        <w:jc w:val="center"/>
        <w:rPr>
          <w:rFonts w:ascii="Times New Roman" w:eastAsia="Times New Roman" w:hAnsi="Times New Roman" w:cs="Times New Roman"/>
          <w:b/>
          <w:spacing w:val="-4"/>
          <w:sz w:val="28"/>
          <w:szCs w:val="28"/>
          <w:lang w:val="uk-UA" w:eastAsia="ru-RU"/>
        </w:rPr>
      </w:pPr>
      <w:r w:rsidRPr="00792CCA">
        <w:rPr>
          <w:rFonts w:ascii="Times New Roman" w:eastAsia="Times New Roman" w:hAnsi="Times New Roman" w:cs="Times New Roman"/>
          <w:b/>
          <w:spacing w:val="-4"/>
          <w:sz w:val="28"/>
          <w:szCs w:val="28"/>
          <w:lang w:val="uk-UA" w:eastAsia="ru-RU"/>
        </w:rPr>
        <w:t>ЗАПОРІЗЬКИЙ НАЦІОНАЛЬНИЙ УНІВЕРСИТЕТ</w:t>
      </w:r>
    </w:p>
    <w:p w:rsidR="00787022" w:rsidRPr="00792CCA" w:rsidRDefault="00787022" w:rsidP="00787022">
      <w:pPr>
        <w:spacing w:after="0" w:line="240" w:lineRule="auto"/>
        <w:ind w:firstLine="624"/>
        <w:jc w:val="center"/>
        <w:rPr>
          <w:rFonts w:ascii="Times New Roman" w:eastAsia="Times New Roman" w:hAnsi="Times New Roman" w:cs="Times New Roman"/>
          <w:b/>
          <w:spacing w:val="-4"/>
          <w:sz w:val="28"/>
          <w:szCs w:val="28"/>
          <w:lang w:val="uk-UA" w:eastAsia="ru-RU"/>
        </w:rPr>
      </w:pPr>
    </w:p>
    <w:p w:rsidR="00787022" w:rsidRPr="00792CCA" w:rsidRDefault="00787022" w:rsidP="00787022">
      <w:pPr>
        <w:spacing w:after="0" w:line="360" w:lineRule="auto"/>
        <w:ind w:firstLine="624"/>
        <w:jc w:val="center"/>
        <w:rPr>
          <w:rFonts w:ascii="Times New Roman" w:eastAsia="Times New Roman" w:hAnsi="Times New Roman" w:cs="Times New Roman"/>
          <w:b/>
          <w:spacing w:val="-4"/>
          <w:sz w:val="28"/>
          <w:szCs w:val="28"/>
          <w:lang w:val="uk-UA" w:eastAsia="ru-RU"/>
        </w:rPr>
      </w:pPr>
    </w:p>
    <w:p w:rsidR="00787022" w:rsidRPr="00792CCA" w:rsidRDefault="00787022" w:rsidP="00787022">
      <w:pPr>
        <w:pStyle w:val="ae"/>
        <w:spacing w:line="360" w:lineRule="auto"/>
        <w:ind w:firstLine="0"/>
        <w:jc w:val="left"/>
        <w:rPr>
          <w:spacing w:val="-4"/>
          <w:sz w:val="28"/>
          <w:szCs w:val="28"/>
          <w:lang w:val="uk-UA"/>
        </w:rPr>
      </w:pPr>
      <w:r w:rsidRPr="00792CCA">
        <w:rPr>
          <w:spacing w:val="-4"/>
          <w:sz w:val="28"/>
          <w:szCs w:val="28"/>
          <w:lang w:val="uk-UA"/>
        </w:rPr>
        <w:t xml:space="preserve">    Факультет </w:t>
      </w:r>
      <w:r w:rsidRPr="00792CCA">
        <w:rPr>
          <w:i/>
          <w:spacing w:val="-4"/>
          <w:sz w:val="28"/>
          <w:szCs w:val="28"/>
          <w:lang w:val="uk-UA"/>
        </w:rPr>
        <w:t>філологічний</w:t>
      </w:r>
    </w:p>
    <w:p w:rsidR="00787022" w:rsidRPr="00792CCA" w:rsidRDefault="00787022" w:rsidP="00787022">
      <w:pPr>
        <w:pStyle w:val="ae"/>
        <w:spacing w:line="360" w:lineRule="auto"/>
        <w:ind w:firstLine="0"/>
        <w:jc w:val="left"/>
        <w:rPr>
          <w:i/>
          <w:spacing w:val="-4"/>
          <w:sz w:val="28"/>
          <w:szCs w:val="28"/>
          <w:lang w:val="uk-UA"/>
        </w:rPr>
      </w:pPr>
      <w:r w:rsidRPr="00792CCA">
        <w:rPr>
          <w:spacing w:val="-4"/>
          <w:sz w:val="28"/>
          <w:szCs w:val="28"/>
          <w:lang w:val="uk-UA"/>
        </w:rPr>
        <w:t xml:space="preserve">    Кафедра </w:t>
      </w:r>
      <w:r w:rsidRPr="00792CCA">
        <w:rPr>
          <w:i/>
          <w:spacing w:val="-4"/>
          <w:sz w:val="28"/>
          <w:szCs w:val="28"/>
          <w:lang w:val="uk-UA"/>
        </w:rPr>
        <w:t>української мови</w:t>
      </w:r>
    </w:p>
    <w:p w:rsidR="00787022" w:rsidRPr="00792CCA" w:rsidRDefault="00787022" w:rsidP="00787022">
      <w:pPr>
        <w:pStyle w:val="ae"/>
        <w:spacing w:line="360" w:lineRule="auto"/>
        <w:ind w:firstLine="0"/>
        <w:jc w:val="left"/>
        <w:rPr>
          <w:spacing w:val="-4"/>
          <w:sz w:val="28"/>
          <w:szCs w:val="28"/>
          <w:lang w:val="uk-UA"/>
        </w:rPr>
      </w:pPr>
      <w:r w:rsidRPr="00792CCA">
        <w:rPr>
          <w:spacing w:val="-4"/>
          <w:sz w:val="28"/>
          <w:szCs w:val="28"/>
          <w:lang w:val="uk-UA"/>
        </w:rPr>
        <w:t xml:space="preserve">    Рівень вищої освіти </w:t>
      </w:r>
      <w:r w:rsidRPr="00792CCA">
        <w:rPr>
          <w:i/>
          <w:spacing w:val="-4"/>
          <w:sz w:val="28"/>
          <w:szCs w:val="28"/>
          <w:lang w:val="uk-UA"/>
        </w:rPr>
        <w:t>магістр</w:t>
      </w:r>
      <w:r w:rsidRPr="00792CCA">
        <w:rPr>
          <w:spacing w:val="-4"/>
          <w:sz w:val="28"/>
          <w:szCs w:val="28"/>
          <w:lang w:val="uk-UA"/>
        </w:rPr>
        <w:t xml:space="preserve"> </w:t>
      </w:r>
    </w:p>
    <w:p w:rsidR="00787022" w:rsidRPr="00792CCA" w:rsidRDefault="00787022" w:rsidP="00787022">
      <w:pPr>
        <w:pStyle w:val="ae"/>
        <w:spacing w:line="360" w:lineRule="auto"/>
        <w:ind w:firstLine="0"/>
        <w:jc w:val="left"/>
        <w:rPr>
          <w:spacing w:val="-4"/>
          <w:sz w:val="28"/>
          <w:szCs w:val="28"/>
          <w:lang w:val="uk-UA"/>
        </w:rPr>
      </w:pPr>
      <w:r w:rsidRPr="00792CCA">
        <w:rPr>
          <w:spacing w:val="-4"/>
          <w:sz w:val="28"/>
          <w:szCs w:val="28"/>
          <w:lang w:val="uk-UA"/>
        </w:rPr>
        <w:t xml:space="preserve">    Спеціальність</w:t>
      </w:r>
      <w:r w:rsidRPr="00792CCA">
        <w:rPr>
          <w:i/>
          <w:spacing w:val="-4"/>
          <w:sz w:val="28"/>
          <w:szCs w:val="28"/>
          <w:lang w:val="uk-UA"/>
        </w:rPr>
        <w:t xml:space="preserve"> 035 </w:t>
      </w:r>
      <w:r w:rsidRPr="00792CCA">
        <w:rPr>
          <w:i/>
          <w:sz w:val="28"/>
          <w:szCs w:val="28"/>
          <w:lang w:val="uk-UA"/>
        </w:rPr>
        <w:t>“</w:t>
      </w:r>
      <w:r w:rsidRPr="00792CCA">
        <w:rPr>
          <w:i/>
          <w:spacing w:val="-4"/>
          <w:sz w:val="28"/>
          <w:szCs w:val="28"/>
          <w:lang w:val="uk-UA"/>
        </w:rPr>
        <w:t>Філологія</w:t>
      </w:r>
      <w:r w:rsidRPr="00792CCA">
        <w:rPr>
          <w:i/>
          <w:sz w:val="28"/>
          <w:szCs w:val="28"/>
          <w:lang w:val="uk-UA"/>
        </w:rPr>
        <w:t>”</w:t>
      </w:r>
      <w:r w:rsidRPr="00792CCA">
        <w:rPr>
          <w:i/>
          <w:spacing w:val="-4"/>
          <w:sz w:val="28"/>
          <w:szCs w:val="28"/>
          <w:lang w:val="uk-UA"/>
        </w:rPr>
        <w:t xml:space="preserve"> </w:t>
      </w:r>
    </w:p>
    <w:p w:rsidR="00787022" w:rsidRPr="00792CCA" w:rsidRDefault="00787022" w:rsidP="00787022">
      <w:pPr>
        <w:pStyle w:val="ae"/>
        <w:spacing w:line="360" w:lineRule="auto"/>
        <w:ind w:firstLine="0"/>
        <w:jc w:val="left"/>
        <w:rPr>
          <w:i/>
          <w:sz w:val="28"/>
          <w:szCs w:val="28"/>
          <w:lang w:val="uk-UA"/>
        </w:rPr>
      </w:pPr>
      <w:r w:rsidRPr="00792CCA">
        <w:rPr>
          <w:spacing w:val="-4"/>
          <w:sz w:val="28"/>
          <w:szCs w:val="28"/>
          <w:lang w:val="uk-UA"/>
        </w:rPr>
        <w:t xml:space="preserve">    Освітня програма </w:t>
      </w:r>
      <w:r w:rsidRPr="00792CCA">
        <w:rPr>
          <w:i/>
          <w:sz w:val="28"/>
          <w:szCs w:val="28"/>
          <w:lang w:val="uk-UA"/>
        </w:rPr>
        <w:t>“</w:t>
      </w:r>
      <w:r w:rsidRPr="00792CCA">
        <w:rPr>
          <w:i/>
          <w:spacing w:val="-4"/>
          <w:sz w:val="28"/>
          <w:szCs w:val="28"/>
          <w:lang w:val="uk-UA"/>
        </w:rPr>
        <w:t>Українська мова та література</w:t>
      </w:r>
      <w:r w:rsidRPr="00792CCA">
        <w:rPr>
          <w:i/>
          <w:sz w:val="28"/>
          <w:szCs w:val="28"/>
          <w:lang w:val="uk-UA"/>
        </w:rPr>
        <w:t>”</w:t>
      </w:r>
    </w:p>
    <w:p w:rsidR="00787022" w:rsidRPr="00792CCA" w:rsidRDefault="00787022" w:rsidP="00787022">
      <w:pPr>
        <w:pStyle w:val="ae"/>
        <w:spacing w:line="360" w:lineRule="auto"/>
        <w:ind w:firstLine="0"/>
        <w:jc w:val="left"/>
        <w:rPr>
          <w:i/>
          <w:sz w:val="28"/>
          <w:szCs w:val="28"/>
          <w:lang w:val="uk-UA"/>
        </w:rPr>
      </w:pPr>
      <w:r w:rsidRPr="00792CCA">
        <w:rPr>
          <w:spacing w:val="-4"/>
          <w:sz w:val="28"/>
          <w:szCs w:val="28"/>
          <w:lang w:val="uk-UA"/>
        </w:rPr>
        <w:t xml:space="preserve">    Спеціалізація </w:t>
      </w:r>
      <w:r w:rsidRPr="00792CCA">
        <w:rPr>
          <w:i/>
          <w:spacing w:val="-4"/>
          <w:sz w:val="28"/>
          <w:szCs w:val="28"/>
          <w:lang w:val="uk-UA"/>
        </w:rPr>
        <w:t xml:space="preserve">035.01 </w:t>
      </w:r>
      <w:r w:rsidRPr="00792CCA">
        <w:rPr>
          <w:i/>
          <w:sz w:val="28"/>
          <w:szCs w:val="28"/>
          <w:lang w:val="uk-UA"/>
        </w:rPr>
        <w:t>“</w:t>
      </w:r>
      <w:r w:rsidRPr="00792CCA">
        <w:rPr>
          <w:i/>
          <w:spacing w:val="-4"/>
          <w:sz w:val="28"/>
          <w:szCs w:val="28"/>
          <w:lang w:val="uk-UA"/>
        </w:rPr>
        <w:t>Українська мова та література</w:t>
      </w:r>
      <w:r w:rsidRPr="00792CCA">
        <w:rPr>
          <w:i/>
          <w:sz w:val="28"/>
          <w:szCs w:val="28"/>
          <w:lang w:val="uk-UA"/>
        </w:rPr>
        <w:t>”</w:t>
      </w:r>
    </w:p>
    <w:p w:rsidR="00787022" w:rsidRPr="00792CCA" w:rsidRDefault="00787022" w:rsidP="00787022">
      <w:pPr>
        <w:pStyle w:val="ae"/>
        <w:spacing w:line="276" w:lineRule="auto"/>
        <w:ind w:firstLine="0"/>
        <w:jc w:val="left"/>
        <w:rPr>
          <w:i/>
          <w:sz w:val="28"/>
          <w:szCs w:val="28"/>
          <w:lang w:val="uk-UA"/>
        </w:rPr>
      </w:pPr>
    </w:p>
    <w:p w:rsidR="00787022" w:rsidRPr="00792CCA" w:rsidRDefault="00787022" w:rsidP="00787022">
      <w:pPr>
        <w:pStyle w:val="ae"/>
        <w:spacing w:line="360" w:lineRule="auto"/>
        <w:ind w:left="4820" w:firstLine="0"/>
        <w:rPr>
          <w:b/>
          <w:spacing w:val="-4"/>
          <w:sz w:val="28"/>
          <w:szCs w:val="28"/>
          <w:lang w:val="uk-UA"/>
        </w:rPr>
      </w:pPr>
      <w:r w:rsidRPr="00792CCA">
        <w:rPr>
          <w:b/>
          <w:spacing w:val="-4"/>
          <w:sz w:val="28"/>
          <w:szCs w:val="28"/>
          <w:lang w:val="uk-UA"/>
        </w:rPr>
        <w:t>ЗАТВЕРДЖУЮ</w:t>
      </w:r>
      <w:r w:rsidRPr="00792CCA">
        <w:rPr>
          <w:spacing w:val="-4"/>
          <w:sz w:val="28"/>
          <w:szCs w:val="28"/>
          <w:lang w:val="uk-UA"/>
        </w:rPr>
        <w:t xml:space="preserve">                                                               Завідувач кафедри у</w:t>
      </w:r>
      <w:r w:rsidR="00C906EF">
        <w:rPr>
          <w:spacing w:val="-4"/>
          <w:sz w:val="28"/>
          <w:szCs w:val="28"/>
          <w:lang w:val="uk-UA"/>
        </w:rPr>
        <w:t xml:space="preserve">країнської мови </w:t>
      </w:r>
      <w:r w:rsidRPr="00792CCA">
        <w:rPr>
          <w:spacing w:val="-4"/>
          <w:sz w:val="28"/>
          <w:szCs w:val="28"/>
          <w:lang w:val="uk-UA"/>
        </w:rPr>
        <w:t xml:space="preserve">                      </w:t>
      </w:r>
    </w:p>
    <w:p w:rsidR="00787022" w:rsidRPr="00792CCA" w:rsidRDefault="00787022" w:rsidP="00787022">
      <w:pPr>
        <w:pStyle w:val="ae"/>
        <w:spacing w:line="360" w:lineRule="auto"/>
        <w:ind w:left="4820" w:firstLine="0"/>
        <w:rPr>
          <w:spacing w:val="-4"/>
          <w:sz w:val="28"/>
          <w:szCs w:val="28"/>
          <w:lang w:val="uk-UA"/>
        </w:rPr>
      </w:pPr>
      <w:r w:rsidRPr="00792CCA">
        <w:rPr>
          <w:spacing w:val="-4"/>
          <w:sz w:val="28"/>
          <w:szCs w:val="28"/>
          <w:lang w:val="uk-UA"/>
        </w:rPr>
        <w:t xml:space="preserve">                        Р. О. Христіанінова</w:t>
      </w:r>
    </w:p>
    <w:p w:rsidR="00787022" w:rsidRPr="00792CCA" w:rsidRDefault="00B137FB" w:rsidP="00787022">
      <w:pPr>
        <w:pStyle w:val="ae"/>
        <w:spacing w:line="360" w:lineRule="auto"/>
        <w:ind w:left="4820" w:firstLine="0"/>
        <w:rPr>
          <w:spacing w:val="-4"/>
          <w:sz w:val="28"/>
          <w:szCs w:val="28"/>
          <w:lang w:val="uk-UA"/>
        </w:rPr>
      </w:pPr>
      <w:r>
        <w:rPr>
          <w:spacing w:val="-4"/>
          <w:sz w:val="28"/>
          <w:szCs w:val="28"/>
          <w:lang w:val="uk-UA"/>
        </w:rPr>
        <w:t>28</w:t>
      </w:r>
      <w:r w:rsidR="00E25FB6">
        <w:rPr>
          <w:spacing w:val="-4"/>
          <w:sz w:val="28"/>
          <w:szCs w:val="28"/>
          <w:lang w:val="uk-UA"/>
        </w:rPr>
        <w:t xml:space="preserve"> </w:t>
      </w:r>
      <w:r>
        <w:rPr>
          <w:spacing w:val="-4"/>
          <w:sz w:val="28"/>
          <w:szCs w:val="28"/>
        </w:rPr>
        <w:t>жовтня</w:t>
      </w:r>
      <w:r w:rsidR="00E25FB6">
        <w:rPr>
          <w:spacing w:val="-4"/>
          <w:sz w:val="28"/>
          <w:szCs w:val="28"/>
          <w:lang w:val="uk-UA"/>
        </w:rPr>
        <w:t xml:space="preserve">. </w:t>
      </w:r>
      <w:r w:rsidR="00787022">
        <w:rPr>
          <w:spacing w:val="-4"/>
          <w:sz w:val="28"/>
          <w:szCs w:val="28"/>
          <w:lang w:val="uk-UA"/>
        </w:rPr>
        <w:t>202</w:t>
      </w:r>
      <w:r w:rsidR="00B946D3">
        <w:rPr>
          <w:spacing w:val="-4"/>
          <w:sz w:val="28"/>
          <w:szCs w:val="28"/>
          <w:lang w:val="uk-UA"/>
        </w:rPr>
        <w:t>0</w:t>
      </w:r>
      <w:r w:rsidR="00787022" w:rsidRPr="00A46C17">
        <w:rPr>
          <w:spacing w:val="-4"/>
          <w:sz w:val="28"/>
          <w:szCs w:val="28"/>
          <w:lang w:val="uk-UA"/>
        </w:rPr>
        <w:t xml:space="preserve"> року</w:t>
      </w:r>
    </w:p>
    <w:p w:rsidR="00787022" w:rsidRPr="00792CCA" w:rsidRDefault="00787022" w:rsidP="00787022">
      <w:pPr>
        <w:pStyle w:val="ae"/>
        <w:spacing w:line="360" w:lineRule="auto"/>
        <w:ind w:firstLine="624"/>
        <w:jc w:val="center"/>
        <w:rPr>
          <w:b/>
          <w:spacing w:val="-4"/>
          <w:sz w:val="28"/>
          <w:szCs w:val="28"/>
          <w:lang w:val="uk-UA"/>
        </w:rPr>
      </w:pPr>
    </w:p>
    <w:p w:rsidR="00787022" w:rsidRPr="00792CCA" w:rsidRDefault="00787022" w:rsidP="00787022">
      <w:pPr>
        <w:pStyle w:val="ae"/>
        <w:ind w:firstLine="624"/>
        <w:jc w:val="center"/>
        <w:rPr>
          <w:b/>
          <w:spacing w:val="-4"/>
          <w:sz w:val="28"/>
          <w:szCs w:val="28"/>
          <w:lang w:val="uk-UA"/>
        </w:rPr>
      </w:pPr>
      <w:r w:rsidRPr="00792CCA">
        <w:rPr>
          <w:b/>
          <w:spacing w:val="-4"/>
          <w:sz w:val="28"/>
          <w:szCs w:val="28"/>
          <w:lang w:val="uk-UA"/>
        </w:rPr>
        <w:t>З А В Д А Н Н Я</w:t>
      </w:r>
    </w:p>
    <w:p w:rsidR="00787022" w:rsidRPr="00792CCA" w:rsidRDefault="00787022" w:rsidP="00787022">
      <w:pPr>
        <w:pStyle w:val="ae"/>
        <w:spacing w:line="360" w:lineRule="auto"/>
        <w:ind w:firstLine="624"/>
        <w:jc w:val="center"/>
        <w:rPr>
          <w:spacing w:val="-4"/>
          <w:sz w:val="28"/>
          <w:szCs w:val="28"/>
          <w:lang w:val="uk-UA"/>
        </w:rPr>
      </w:pPr>
      <w:r w:rsidRPr="00792CCA">
        <w:rPr>
          <w:spacing w:val="-4"/>
          <w:sz w:val="28"/>
          <w:szCs w:val="28"/>
          <w:lang w:val="uk-UA"/>
        </w:rPr>
        <w:t>НА КВАЛІФІКАЦІЙНУ РОБОТУ СТУДЕНТЦІ</w:t>
      </w:r>
    </w:p>
    <w:p w:rsidR="00787022" w:rsidRPr="00792CCA" w:rsidRDefault="00E25FB6" w:rsidP="00787022">
      <w:pPr>
        <w:pStyle w:val="ae"/>
        <w:spacing w:line="360" w:lineRule="auto"/>
        <w:ind w:firstLine="624"/>
        <w:jc w:val="center"/>
        <w:rPr>
          <w:b/>
          <w:i/>
          <w:spacing w:val="-4"/>
          <w:sz w:val="28"/>
          <w:szCs w:val="28"/>
          <w:lang w:val="uk-UA"/>
        </w:rPr>
      </w:pPr>
      <w:r>
        <w:rPr>
          <w:b/>
          <w:i/>
          <w:spacing w:val="-4"/>
          <w:sz w:val="28"/>
          <w:szCs w:val="28"/>
          <w:lang w:val="uk-UA"/>
        </w:rPr>
        <w:t>Оніщенко Надії Сергіївні</w:t>
      </w:r>
      <w:r w:rsidR="00787022" w:rsidRPr="00792CCA">
        <w:rPr>
          <w:b/>
          <w:i/>
          <w:spacing w:val="-4"/>
          <w:sz w:val="28"/>
          <w:szCs w:val="28"/>
          <w:lang w:val="uk-UA"/>
        </w:rPr>
        <w:t xml:space="preserve"> </w:t>
      </w:r>
    </w:p>
    <w:p w:rsidR="00787022" w:rsidRPr="00792CCA" w:rsidRDefault="00787022" w:rsidP="00787022">
      <w:pPr>
        <w:pStyle w:val="ae"/>
        <w:spacing w:line="360" w:lineRule="auto"/>
        <w:ind w:firstLine="624"/>
        <w:jc w:val="center"/>
        <w:rPr>
          <w:i/>
          <w:spacing w:val="-4"/>
          <w:sz w:val="22"/>
          <w:szCs w:val="22"/>
          <w:lang w:val="uk-UA"/>
        </w:rPr>
      </w:pPr>
    </w:p>
    <w:p w:rsidR="00787022" w:rsidRPr="00792CCA" w:rsidRDefault="00787022" w:rsidP="00787022">
      <w:pPr>
        <w:pStyle w:val="ae"/>
        <w:tabs>
          <w:tab w:val="left" w:pos="-513"/>
        </w:tabs>
        <w:spacing w:line="360" w:lineRule="auto"/>
        <w:ind w:left="-142" w:firstLine="0"/>
        <w:rPr>
          <w:i/>
          <w:spacing w:val="-4"/>
          <w:sz w:val="28"/>
          <w:szCs w:val="28"/>
          <w:lang w:val="uk-UA"/>
        </w:rPr>
      </w:pPr>
      <w:r w:rsidRPr="00792CCA">
        <w:rPr>
          <w:spacing w:val="-4"/>
          <w:sz w:val="28"/>
          <w:szCs w:val="28"/>
          <w:lang w:val="uk-UA"/>
        </w:rPr>
        <w:t xml:space="preserve">1. Тема роботи </w:t>
      </w:r>
      <w:r>
        <w:rPr>
          <w:i/>
          <w:spacing w:val="-4"/>
          <w:sz w:val="30"/>
          <w:szCs w:val="30"/>
          <w:lang w:val="uk-UA"/>
        </w:rPr>
        <w:t>Онімний простір роману Р. Іваничука “Орда</w:t>
      </w:r>
      <w:r w:rsidRPr="00792CCA">
        <w:rPr>
          <w:i/>
          <w:sz w:val="28"/>
          <w:szCs w:val="28"/>
          <w:lang w:val="uk-UA"/>
        </w:rPr>
        <w:t>”</w:t>
      </w:r>
      <w:r w:rsidRPr="00792CCA">
        <w:rPr>
          <w:i/>
          <w:spacing w:val="-4"/>
          <w:sz w:val="28"/>
          <w:szCs w:val="28"/>
          <w:lang w:val="uk-UA"/>
        </w:rPr>
        <w:t xml:space="preserve">, </w:t>
      </w:r>
      <w:r w:rsidRPr="00792CCA">
        <w:rPr>
          <w:spacing w:val="-4"/>
          <w:sz w:val="28"/>
          <w:szCs w:val="28"/>
          <w:lang w:val="uk-UA"/>
        </w:rPr>
        <w:t xml:space="preserve">керівник роботи </w:t>
      </w:r>
      <w:r w:rsidRPr="00792CCA">
        <w:rPr>
          <w:i/>
          <w:spacing w:val="-4"/>
          <w:sz w:val="28"/>
          <w:szCs w:val="28"/>
          <w:lang w:val="uk-UA"/>
        </w:rPr>
        <w:t>Ільченко Ірина Іванівна, кандидат філологічних наук, доцент,</w:t>
      </w:r>
      <w:r>
        <w:rPr>
          <w:spacing w:val="-4"/>
          <w:sz w:val="28"/>
          <w:szCs w:val="28"/>
          <w:lang w:val="uk-UA"/>
        </w:rPr>
        <w:t xml:space="preserve"> затверджені наказом ЗНУ від </w:t>
      </w:r>
      <w:r w:rsidR="00165A81">
        <w:rPr>
          <w:spacing w:val="-4"/>
          <w:sz w:val="28"/>
          <w:szCs w:val="28"/>
          <w:lang w:val="uk-UA"/>
        </w:rPr>
        <w:t xml:space="preserve"> </w:t>
      </w:r>
      <w:r>
        <w:rPr>
          <w:spacing w:val="-4"/>
          <w:sz w:val="28"/>
          <w:szCs w:val="28"/>
          <w:lang w:val="uk-UA"/>
        </w:rPr>
        <w:t>02</w:t>
      </w:r>
      <w:r w:rsidR="00B137FB">
        <w:rPr>
          <w:spacing w:val="-4"/>
          <w:sz w:val="28"/>
          <w:szCs w:val="28"/>
          <w:lang w:val="uk-UA"/>
        </w:rPr>
        <w:t xml:space="preserve"> червня </w:t>
      </w:r>
      <w:r>
        <w:rPr>
          <w:spacing w:val="-4"/>
          <w:sz w:val="28"/>
          <w:szCs w:val="28"/>
          <w:lang w:val="uk-UA"/>
        </w:rPr>
        <w:t>2021</w:t>
      </w:r>
      <w:r w:rsidRPr="00E76F32">
        <w:rPr>
          <w:spacing w:val="-4"/>
          <w:sz w:val="28"/>
          <w:szCs w:val="28"/>
          <w:lang w:val="uk-UA"/>
        </w:rPr>
        <w:t>.</w:t>
      </w:r>
      <w:r w:rsidR="00B137FB">
        <w:rPr>
          <w:spacing w:val="-4"/>
          <w:sz w:val="28"/>
          <w:szCs w:val="28"/>
          <w:lang w:val="uk-UA"/>
        </w:rPr>
        <w:t xml:space="preserve"> №</w:t>
      </w:r>
      <w:r w:rsidR="00B137FB" w:rsidRPr="00B137FB">
        <w:rPr>
          <w:spacing w:val="-4"/>
          <w:sz w:val="28"/>
          <w:szCs w:val="28"/>
          <w:lang w:val="uk-UA"/>
        </w:rPr>
        <w:t xml:space="preserve"> </w:t>
      </w:r>
      <w:r w:rsidR="00B137FB">
        <w:rPr>
          <w:spacing w:val="-4"/>
          <w:sz w:val="28"/>
          <w:szCs w:val="28"/>
          <w:lang w:val="uk-UA"/>
        </w:rPr>
        <w:t>808-с</w:t>
      </w:r>
    </w:p>
    <w:p w:rsidR="00787022" w:rsidRPr="00792CCA" w:rsidRDefault="00787022" w:rsidP="00787022">
      <w:pPr>
        <w:pStyle w:val="ae"/>
        <w:spacing w:line="360" w:lineRule="auto"/>
        <w:ind w:left="57" w:hanging="171"/>
        <w:rPr>
          <w:spacing w:val="-4"/>
          <w:sz w:val="28"/>
          <w:szCs w:val="28"/>
          <w:lang w:val="uk-UA"/>
        </w:rPr>
      </w:pPr>
      <w:r w:rsidRPr="00792CCA">
        <w:rPr>
          <w:spacing w:val="-4"/>
          <w:sz w:val="28"/>
          <w:szCs w:val="28"/>
          <w:lang w:val="uk-UA"/>
        </w:rPr>
        <w:t xml:space="preserve">2. Строк подання  студентом  роботи – </w:t>
      </w:r>
    </w:p>
    <w:p w:rsidR="00787022" w:rsidRPr="00792CCA" w:rsidRDefault="00787022" w:rsidP="00787022">
      <w:pPr>
        <w:pStyle w:val="ae"/>
        <w:spacing w:line="360" w:lineRule="auto"/>
        <w:ind w:left="57" w:hanging="171"/>
        <w:rPr>
          <w:i/>
          <w:spacing w:val="-4"/>
          <w:sz w:val="28"/>
          <w:szCs w:val="28"/>
          <w:lang w:val="uk-UA"/>
        </w:rPr>
      </w:pPr>
      <w:r w:rsidRPr="00792CCA">
        <w:rPr>
          <w:spacing w:val="-4"/>
          <w:sz w:val="28"/>
          <w:szCs w:val="28"/>
          <w:lang w:val="uk-UA"/>
        </w:rPr>
        <w:t xml:space="preserve">3. Вихідні дані до роботи </w:t>
      </w:r>
      <w:r w:rsidRPr="00E25FB6">
        <w:rPr>
          <w:i/>
          <w:spacing w:val="-4"/>
          <w:sz w:val="28"/>
          <w:szCs w:val="28"/>
          <w:lang w:val="uk-UA"/>
        </w:rPr>
        <w:t xml:space="preserve">: </w:t>
      </w:r>
      <w:r w:rsidR="00E25FB6" w:rsidRPr="00E25FB6">
        <w:rPr>
          <w:i/>
          <w:sz w:val="28"/>
          <w:szCs w:val="28"/>
          <w:lang w:val="uk-UA"/>
        </w:rPr>
        <w:t>Іваничук Р.</w:t>
      </w:r>
      <w:r w:rsidR="006F1327">
        <w:rPr>
          <w:i/>
          <w:sz w:val="28"/>
          <w:szCs w:val="28"/>
          <w:lang w:val="uk-UA"/>
        </w:rPr>
        <w:t xml:space="preserve">І </w:t>
      </w:r>
      <w:r w:rsidR="006F1327" w:rsidRPr="00F85596">
        <w:rPr>
          <w:i/>
          <w:sz w:val="28"/>
          <w:szCs w:val="28"/>
          <w:lang w:val="uk-UA"/>
        </w:rPr>
        <w:t>“</w:t>
      </w:r>
      <w:r w:rsidR="006F1327">
        <w:rPr>
          <w:i/>
          <w:sz w:val="28"/>
          <w:szCs w:val="28"/>
          <w:lang w:val="uk-UA"/>
        </w:rPr>
        <w:t>Орда</w:t>
      </w:r>
      <w:r w:rsidR="006F1327" w:rsidRPr="00F85596">
        <w:rPr>
          <w:i/>
          <w:sz w:val="28"/>
          <w:szCs w:val="28"/>
          <w:lang w:val="uk-UA"/>
        </w:rPr>
        <w:t>”</w:t>
      </w:r>
      <w:r w:rsidR="00E25FB6" w:rsidRPr="009350A1">
        <w:rPr>
          <w:i/>
          <w:sz w:val="28"/>
          <w:szCs w:val="28"/>
          <w:lang w:val="uk-UA"/>
        </w:rPr>
        <w:t xml:space="preserve"> Іваничук Р. І.  Мальви. Орда</w:t>
      </w:r>
      <w:r w:rsidR="00E25FB6" w:rsidRPr="00E25FB6">
        <w:rPr>
          <w:i/>
          <w:sz w:val="28"/>
          <w:szCs w:val="28"/>
        </w:rPr>
        <w:t> </w:t>
      </w:r>
      <w:r w:rsidR="00E25FB6" w:rsidRPr="009350A1">
        <w:rPr>
          <w:i/>
          <w:sz w:val="28"/>
          <w:szCs w:val="28"/>
          <w:lang w:val="uk-UA"/>
        </w:rPr>
        <w:t>. Донецьк</w:t>
      </w:r>
      <w:r w:rsidR="00E25FB6" w:rsidRPr="00E25FB6">
        <w:rPr>
          <w:i/>
          <w:sz w:val="28"/>
          <w:szCs w:val="28"/>
        </w:rPr>
        <w:t> </w:t>
      </w:r>
      <w:r w:rsidR="00E25FB6" w:rsidRPr="009350A1">
        <w:rPr>
          <w:i/>
          <w:sz w:val="28"/>
          <w:szCs w:val="28"/>
          <w:lang w:val="uk-UA"/>
        </w:rPr>
        <w:t xml:space="preserve">: Сталкер, 2008 </w:t>
      </w:r>
      <w:r w:rsidRPr="00E25FB6">
        <w:rPr>
          <w:i/>
          <w:sz w:val="28"/>
          <w:szCs w:val="28"/>
          <w:lang w:val="uk-UA"/>
        </w:rPr>
        <w:t xml:space="preserve">; </w:t>
      </w:r>
      <w:r w:rsidRPr="00792CCA">
        <w:rPr>
          <w:i/>
          <w:spacing w:val="-4"/>
          <w:sz w:val="28"/>
          <w:szCs w:val="28"/>
          <w:lang w:val="uk-UA"/>
        </w:rPr>
        <w:t>наукові праці Л. О. Белея, І. І. Ільченко, Ю. О. Карпенка, О. В. Суперанської, О. І. Фонякової та ін.</w:t>
      </w:r>
    </w:p>
    <w:p w:rsidR="00787022" w:rsidRPr="00792CCA" w:rsidRDefault="00787022" w:rsidP="00787022">
      <w:pPr>
        <w:pStyle w:val="ae"/>
        <w:numPr>
          <w:ilvl w:val="0"/>
          <w:numId w:val="7"/>
        </w:numPr>
        <w:tabs>
          <w:tab w:val="left" w:pos="1026"/>
        </w:tabs>
        <w:spacing w:line="360" w:lineRule="auto"/>
        <w:rPr>
          <w:spacing w:val="-4"/>
          <w:sz w:val="28"/>
          <w:szCs w:val="28"/>
          <w:lang w:val="uk-UA"/>
        </w:rPr>
      </w:pPr>
      <w:r w:rsidRPr="00792CCA">
        <w:rPr>
          <w:spacing w:val="-4"/>
          <w:sz w:val="28"/>
          <w:szCs w:val="28"/>
          <w:lang w:val="uk-UA"/>
        </w:rPr>
        <w:t>Зміст розрахунково-пояснювальної записки (перелік питань, які потрібно розробити)</w:t>
      </w:r>
    </w:p>
    <w:p w:rsidR="00787022" w:rsidRDefault="00787022" w:rsidP="00787022">
      <w:pPr>
        <w:pStyle w:val="ae"/>
        <w:tabs>
          <w:tab w:val="left" w:pos="855"/>
          <w:tab w:val="left" w:pos="1026"/>
        </w:tabs>
        <w:spacing w:line="360" w:lineRule="auto"/>
        <w:ind w:left="567" w:firstLine="0"/>
        <w:rPr>
          <w:i/>
          <w:spacing w:val="-4"/>
          <w:sz w:val="28"/>
          <w:szCs w:val="28"/>
          <w:lang w:val="uk-UA"/>
        </w:rPr>
      </w:pPr>
      <w:r w:rsidRPr="00792CCA">
        <w:rPr>
          <w:i/>
          <w:color w:val="000000"/>
          <w:sz w:val="28"/>
          <w:szCs w:val="28"/>
          <w:lang w:val="uk-UA"/>
        </w:rPr>
        <w:t xml:space="preserve">1. </w:t>
      </w:r>
      <w:r w:rsidR="00184606">
        <w:rPr>
          <w:i/>
          <w:color w:val="000000"/>
          <w:sz w:val="28"/>
          <w:szCs w:val="28"/>
          <w:lang w:val="uk-UA"/>
        </w:rPr>
        <w:t xml:space="preserve">Становлення літературно </w:t>
      </w:r>
      <w:r w:rsidR="00184606" w:rsidRPr="00792CCA">
        <w:rPr>
          <w:spacing w:val="-4"/>
          <w:sz w:val="24"/>
          <w:szCs w:val="24"/>
          <w:lang w:val="uk-UA"/>
        </w:rPr>
        <w:t>–</w:t>
      </w:r>
      <w:r w:rsidR="00184606">
        <w:rPr>
          <w:spacing w:val="-4"/>
          <w:sz w:val="24"/>
          <w:szCs w:val="24"/>
          <w:lang w:val="uk-UA"/>
        </w:rPr>
        <w:t xml:space="preserve"> </w:t>
      </w:r>
      <w:r w:rsidR="00184606">
        <w:rPr>
          <w:i/>
          <w:spacing w:val="-4"/>
          <w:sz w:val="28"/>
          <w:szCs w:val="28"/>
          <w:lang w:val="uk-UA"/>
        </w:rPr>
        <w:t>художньої ономастики.</w:t>
      </w:r>
    </w:p>
    <w:p w:rsidR="00184606" w:rsidRDefault="00184606" w:rsidP="00787022">
      <w:pPr>
        <w:pStyle w:val="ae"/>
        <w:tabs>
          <w:tab w:val="left" w:pos="855"/>
          <w:tab w:val="left" w:pos="1026"/>
        </w:tabs>
        <w:spacing w:line="360" w:lineRule="auto"/>
        <w:ind w:left="567" w:firstLine="0"/>
        <w:rPr>
          <w:i/>
          <w:spacing w:val="-4"/>
          <w:sz w:val="28"/>
          <w:szCs w:val="28"/>
          <w:lang w:val="uk-UA"/>
        </w:rPr>
      </w:pPr>
      <w:r>
        <w:rPr>
          <w:i/>
          <w:color w:val="000000"/>
          <w:sz w:val="28"/>
          <w:szCs w:val="28"/>
          <w:lang w:val="uk-UA"/>
        </w:rPr>
        <w:t>2.</w:t>
      </w:r>
      <w:r>
        <w:rPr>
          <w:i/>
          <w:spacing w:val="-4"/>
          <w:sz w:val="28"/>
          <w:szCs w:val="28"/>
          <w:lang w:val="uk-UA"/>
        </w:rPr>
        <w:t xml:space="preserve"> Аспекти функціонування онімів у художньому тексті.</w:t>
      </w:r>
    </w:p>
    <w:p w:rsidR="00D30900" w:rsidRDefault="00184606" w:rsidP="00184606">
      <w:pPr>
        <w:pStyle w:val="ae"/>
        <w:tabs>
          <w:tab w:val="left" w:pos="855"/>
          <w:tab w:val="left" w:pos="1026"/>
        </w:tabs>
        <w:spacing w:line="360" w:lineRule="auto"/>
        <w:ind w:left="567" w:firstLine="0"/>
        <w:rPr>
          <w:i/>
          <w:color w:val="000000"/>
          <w:sz w:val="28"/>
          <w:szCs w:val="28"/>
          <w:lang w:val="uk-UA"/>
        </w:rPr>
      </w:pPr>
      <w:r>
        <w:rPr>
          <w:i/>
          <w:color w:val="000000"/>
          <w:sz w:val="28"/>
          <w:szCs w:val="28"/>
          <w:lang w:val="uk-UA"/>
        </w:rPr>
        <w:lastRenderedPageBreak/>
        <w:t>3.</w:t>
      </w:r>
      <w:r w:rsidR="00D30900">
        <w:rPr>
          <w:i/>
          <w:color w:val="000000"/>
          <w:sz w:val="28"/>
          <w:szCs w:val="28"/>
          <w:lang w:val="uk-UA"/>
        </w:rPr>
        <w:t>Імена та прізвища у романі Р.Іваничука.</w:t>
      </w:r>
    </w:p>
    <w:p w:rsidR="00D30900" w:rsidRDefault="00D30900" w:rsidP="00184606">
      <w:pPr>
        <w:pStyle w:val="ae"/>
        <w:tabs>
          <w:tab w:val="left" w:pos="855"/>
          <w:tab w:val="left" w:pos="1026"/>
        </w:tabs>
        <w:spacing w:line="360" w:lineRule="auto"/>
        <w:ind w:left="567" w:firstLine="0"/>
        <w:rPr>
          <w:i/>
          <w:color w:val="000000"/>
          <w:sz w:val="28"/>
          <w:szCs w:val="28"/>
          <w:lang w:val="uk-UA"/>
        </w:rPr>
      </w:pPr>
      <w:r>
        <w:rPr>
          <w:i/>
          <w:color w:val="000000"/>
          <w:sz w:val="28"/>
          <w:szCs w:val="28"/>
          <w:lang w:val="uk-UA"/>
        </w:rPr>
        <w:t>4.Топонімічні назви роману.</w:t>
      </w:r>
    </w:p>
    <w:p w:rsidR="00184606" w:rsidRDefault="00D30900" w:rsidP="00184606">
      <w:pPr>
        <w:pStyle w:val="ae"/>
        <w:tabs>
          <w:tab w:val="left" w:pos="855"/>
          <w:tab w:val="left" w:pos="1026"/>
        </w:tabs>
        <w:spacing w:line="360" w:lineRule="auto"/>
        <w:ind w:left="567" w:firstLine="0"/>
        <w:rPr>
          <w:i/>
          <w:spacing w:val="-4"/>
          <w:sz w:val="28"/>
          <w:szCs w:val="28"/>
        </w:rPr>
      </w:pPr>
      <w:r>
        <w:rPr>
          <w:i/>
          <w:spacing w:val="-4"/>
          <w:sz w:val="28"/>
          <w:szCs w:val="28"/>
          <w:lang w:val="uk-UA"/>
        </w:rPr>
        <w:t>5.Інші групи онімів у романі</w:t>
      </w:r>
      <w:r w:rsidR="00184606">
        <w:rPr>
          <w:i/>
          <w:spacing w:val="-4"/>
          <w:sz w:val="28"/>
          <w:szCs w:val="28"/>
        </w:rPr>
        <w:t>.</w:t>
      </w:r>
    </w:p>
    <w:p w:rsidR="00787022" w:rsidRPr="00792CCA" w:rsidRDefault="00787022" w:rsidP="00787022">
      <w:pPr>
        <w:pStyle w:val="ae"/>
        <w:numPr>
          <w:ilvl w:val="0"/>
          <w:numId w:val="7"/>
        </w:numPr>
        <w:tabs>
          <w:tab w:val="left" w:pos="1026"/>
        </w:tabs>
        <w:spacing w:line="276" w:lineRule="auto"/>
        <w:rPr>
          <w:spacing w:val="-4"/>
          <w:sz w:val="28"/>
          <w:szCs w:val="28"/>
          <w:lang w:val="uk-UA"/>
        </w:rPr>
      </w:pPr>
      <w:r w:rsidRPr="00792CCA">
        <w:rPr>
          <w:spacing w:val="-4"/>
          <w:sz w:val="28"/>
          <w:szCs w:val="28"/>
          <w:lang w:val="uk-UA"/>
        </w:rPr>
        <w:t>Консультанти розділів роботи</w:t>
      </w:r>
    </w:p>
    <w:p w:rsidR="00787022" w:rsidRPr="00792CCA" w:rsidRDefault="00787022" w:rsidP="00787022">
      <w:pPr>
        <w:pStyle w:val="ae"/>
        <w:tabs>
          <w:tab w:val="left" w:pos="1026"/>
        </w:tabs>
        <w:spacing w:line="276" w:lineRule="auto"/>
        <w:ind w:left="246" w:firstLine="0"/>
        <w:rPr>
          <w:spacing w:val="-4"/>
          <w:sz w:val="28"/>
          <w:szCs w:val="28"/>
          <w:highlight w:val="yellow"/>
          <w:lang w:val="uk-UA"/>
        </w:rPr>
      </w:pPr>
    </w:p>
    <w:tbl>
      <w:tblPr>
        <w:tblW w:w="0" w:type="auto"/>
        <w:tblInd w:w="165" w:type="dxa"/>
        <w:tblLook w:val="01E0" w:firstRow="1" w:lastRow="1" w:firstColumn="1" w:lastColumn="1" w:noHBand="0" w:noVBand="0"/>
      </w:tblPr>
      <w:tblGrid>
        <w:gridCol w:w="2206"/>
        <w:gridCol w:w="2765"/>
        <w:gridCol w:w="2103"/>
        <w:gridCol w:w="2106"/>
      </w:tblGrid>
      <w:tr w:rsidR="00787022" w:rsidRPr="00792CCA" w:rsidTr="002B226B">
        <w:trPr>
          <w:trHeight w:val="220"/>
        </w:trPr>
        <w:tc>
          <w:tcPr>
            <w:tcW w:w="2236" w:type="dxa"/>
            <w:vMerge w:val="restart"/>
            <w:tcBorders>
              <w:top w:val="single" w:sz="4" w:space="0" w:color="auto"/>
              <w:left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center"/>
              <w:rPr>
                <w:i/>
                <w:iCs/>
                <w:spacing w:val="-4"/>
                <w:sz w:val="24"/>
                <w:szCs w:val="24"/>
                <w:lang w:val="uk-UA"/>
              </w:rPr>
            </w:pPr>
            <w:r w:rsidRPr="00792CCA">
              <w:rPr>
                <w:i/>
                <w:iCs/>
                <w:spacing w:val="-4"/>
                <w:sz w:val="24"/>
                <w:szCs w:val="24"/>
                <w:lang w:val="uk-UA"/>
              </w:rPr>
              <w:t>Розділ</w:t>
            </w:r>
          </w:p>
        </w:tc>
        <w:tc>
          <w:tcPr>
            <w:tcW w:w="2810" w:type="dxa"/>
            <w:vMerge w:val="restart"/>
            <w:tcBorders>
              <w:top w:val="single" w:sz="4" w:space="0" w:color="auto"/>
              <w:left w:val="single" w:sz="4" w:space="0" w:color="auto"/>
              <w:right w:val="single" w:sz="4" w:space="0" w:color="auto"/>
            </w:tcBorders>
            <w:shd w:val="clear" w:color="auto" w:fill="auto"/>
          </w:tcPr>
          <w:p w:rsidR="00787022" w:rsidRPr="00792CCA" w:rsidRDefault="00787022" w:rsidP="002B226B">
            <w:pPr>
              <w:pStyle w:val="ae"/>
              <w:spacing w:line="276" w:lineRule="auto"/>
              <w:ind w:firstLine="0"/>
              <w:rPr>
                <w:i/>
                <w:iCs/>
                <w:spacing w:val="-4"/>
                <w:sz w:val="24"/>
                <w:szCs w:val="24"/>
                <w:lang w:val="uk-UA"/>
              </w:rPr>
            </w:pPr>
            <w:r w:rsidRPr="00792CCA">
              <w:rPr>
                <w:i/>
                <w:iCs/>
                <w:spacing w:val="-4"/>
                <w:sz w:val="24"/>
                <w:szCs w:val="24"/>
                <w:lang w:val="uk-UA"/>
              </w:rPr>
              <w:t>Прізвище, ініціали та посада керівника роботи</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jc w:val="center"/>
              <w:rPr>
                <w:i/>
                <w:iCs/>
                <w:spacing w:val="-4"/>
                <w:sz w:val="24"/>
                <w:szCs w:val="24"/>
                <w:lang w:val="uk-UA"/>
              </w:rPr>
            </w:pPr>
            <w:r w:rsidRPr="00792CCA">
              <w:rPr>
                <w:i/>
                <w:iCs/>
                <w:spacing w:val="-4"/>
                <w:sz w:val="24"/>
                <w:szCs w:val="24"/>
                <w:lang w:val="uk-UA"/>
              </w:rPr>
              <w:t>Підпис, дата</w:t>
            </w:r>
          </w:p>
        </w:tc>
      </w:tr>
      <w:tr w:rsidR="00787022" w:rsidRPr="00792CCA" w:rsidTr="002B226B">
        <w:trPr>
          <w:trHeight w:val="320"/>
        </w:trPr>
        <w:tc>
          <w:tcPr>
            <w:tcW w:w="2236" w:type="dxa"/>
            <w:vMerge/>
            <w:tcBorders>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center"/>
              <w:rPr>
                <w:i/>
                <w:iCs/>
                <w:spacing w:val="-4"/>
                <w:sz w:val="24"/>
                <w:szCs w:val="24"/>
                <w:lang w:val="uk-UA"/>
              </w:rPr>
            </w:pPr>
          </w:p>
        </w:tc>
        <w:tc>
          <w:tcPr>
            <w:tcW w:w="2810" w:type="dxa"/>
            <w:vMerge/>
            <w:tcBorders>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i/>
                <w:iCs/>
                <w:spacing w:val="-4"/>
                <w:sz w:val="24"/>
                <w:szCs w:val="24"/>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165A81">
            <w:pPr>
              <w:pStyle w:val="ae"/>
              <w:spacing w:line="276" w:lineRule="auto"/>
              <w:ind w:firstLine="0"/>
              <w:jc w:val="center"/>
              <w:rPr>
                <w:i/>
                <w:iCs/>
                <w:spacing w:val="-4"/>
                <w:sz w:val="24"/>
                <w:szCs w:val="24"/>
                <w:lang w:val="uk-UA"/>
              </w:rPr>
            </w:pPr>
            <w:r w:rsidRPr="00792CCA">
              <w:rPr>
                <w:i/>
                <w:iCs/>
                <w:spacing w:val="-4"/>
                <w:sz w:val="24"/>
                <w:szCs w:val="24"/>
                <w:lang w:val="uk-UA"/>
              </w:rPr>
              <w:t>завдання видав</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165A81">
            <w:pPr>
              <w:pStyle w:val="ae"/>
              <w:spacing w:line="276" w:lineRule="auto"/>
              <w:ind w:firstLine="0"/>
              <w:jc w:val="center"/>
              <w:rPr>
                <w:i/>
                <w:iCs/>
                <w:spacing w:val="-4"/>
                <w:sz w:val="24"/>
                <w:szCs w:val="24"/>
                <w:lang w:val="uk-UA"/>
              </w:rPr>
            </w:pPr>
            <w:r w:rsidRPr="00792CCA">
              <w:rPr>
                <w:i/>
                <w:iCs/>
                <w:spacing w:val="-4"/>
                <w:sz w:val="24"/>
                <w:szCs w:val="24"/>
                <w:lang w:val="uk-UA"/>
              </w:rPr>
              <w:t>завдання прийняв</w:t>
            </w:r>
          </w:p>
        </w:tc>
      </w:tr>
      <w:tr w:rsidR="00787022" w:rsidRPr="00165A81" w:rsidTr="002B226B">
        <w:tc>
          <w:tcPr>
            <w:tcW w:w="223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Вступ</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16. 08.2021</w:t>
            </w:r>
            <w:r w:rsidR="00787022">
              <w:rPr>
                <w:spacing w:val="-4"/>
                <w:sz w:val="24"/>
                <w:szCs w:val="24"/>
                <w:lang w:val="uk-UA"/>
              </w:rPr>
              <w:t>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16.08.2021</w:t>
            </w:r>
            <w:r w:rsidR="00787022">
              <w:rPr>
                <w:spacing w:val="-4"/>
                <w:sz w:val="24"/>
                <w:szCs w:val="24"/>
                <w:lang w:val="uk-UA"/>
              </w:rPr>
              <w:t xml:space="preserve"> р.</w:t>
            </w:r>
          </w:p>
        </w:tc>
      </w:tr>
      <w:tr w:rsidR="00787022" w:rsidRPr="00165A81" w:rsidTr="002B226B">
        <w:tc>
          <w:tcPr>
            <w:tcW w:w="223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Перший розділ</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165A81">
            <w:pPr>
              <w:pStyle w:val="ae"/>
              <w:spacing w:line="276" w:lineRule="auto"/>
              <w:ind w:firstLine="0"/>
              <w:jc w:val="right"/>
              <w:rPr>
                <w:spacing w:val="-4"/>
                <w:sz w:val="24"/>
                <w:szCs w:val="24"/>
                <w:lang w:val="uk-UA"/>
              </w:rPr>
            </w:pPr>
            <w:r>
              <w:rPr>
                <w:spacing w:val="-4"/>
                <w:sz w:val="24"/>
                <w:szCs w:val="24"/>
                <w:lang w:val="uk-UA"/>
              </w:rPr>
              <w:t>19.10.2021</w:t>
            </w:r>
            <w:r w:rsidR="00787022">
              <w:rPr>
                <w:spacing w:val="-4"/>
                <w:sz w:val="24"/>
                <w:szCs w:val="24"/>
                <w:lang w:val="uk-UA"/>
              </w:rPr>
              <w:t xml:space="preserve">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19.10.2021</w:t>
            </w:r>
            <w:r w:rsidR="00787022">
              <w:rPr>
                <w:spacing w:val="-4"/>
                <w:sz w:val="24"/>
                <w:szCs w:val="24"/>
                <w:lang w:val="uk-UA"/>
              </w:rPr>
              <w:t xml:space="preserve"> р</w:t>
            </w:r>
          </w:p>
        </w:tc>
      </w:tr>
      <w:tr w:rsidR="00787022" w:rsidRPr="00792CCA" w:rsidTr="002B226B">
        <w:tc>
          <w:tcPr>
            <w:tcW w:w="223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Другий розділ</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28.11.2021</w:t>
            </w:r>
            <w:r w:rsidR="00787022">
              <w:rPr>
                <w:spacing w:val="-4"/>
                <w:sz w:val="24"/>
                <w:szCs w:val="24"/>
                <w:lang w:val="uk-UA"/>
              </w:rPr>
              <w:t xml:space="preserve">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28.11.2021</w:t>
            </w:r>
            <w:r w:rsidR="00787022">
              <w:rPr>
                <w:spacing w:val="-4"/>
                <w:sz w:val="24"/>
                <w:szCs w:val="24"/>
                <w:lang w:val="uk-UA"/>
              </w:rPr>
              <w:t xml:space="preserve"> р.</w:t>
            </w:r>
          </w:p>
        </w:tc>
      </w:tr>
      <w:tr w:rsidR="00787022" w:rsidRPr="00792CCA" w:rsidTr="002B226B">
        <w:tc>
          <w:tcPr>
            <w:tcW w:w="223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Висновки</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Ільченко І.І., доцент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28.11.2021</w:t>
            </w:r>
            <w:r w:rsidR="00787022">
              <w:rPr>
                <w:spacing w:val="-4"/>
                <w:sz w:val="24"/>
                <w:szCs w:val="24"/>
                <w:lang w:val="uk-UA"/>
              </w:rPr>
              <w:t xml:space="preserve"> р.</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165A81" w:rsidP="002B226B">
            <w:pPr>
              <w:pStyle w:val="ae"/>
              <w:spacing w:line="276" w:lineRule="auto"/>
              <w:ind w:firstLine="0"/>
              <w:jc w:val="right"/>
              <w:rPr>
                <w:spacing w:val="-4"/>
                <w:sz w:val="24"/>
                <w:szCs w:val="24"/>
                <w:lang w:val="uk-UA"/>
              </w:rPr>
            </w:pPr>
            <w:r>
              <w:rPr>
                <w:spacing w:val="-4"/>
                <w:sz w:val="24"/>
                <w:szCs w:val="24"/>
                <w:lang w:val="uk-UA"/>
              </w:rPr>
              <w:t>28.11.2021</w:t>
            </w:r>
            <w:r w:rsidR="00787022">
              <w:rPr>
                <w:spacing w:val="-4"/>
                <w:sz w:val="24"/>
                <w:szCs w:val="24"/>
                <w:lang w:val="uk-UA"/>
              </w:rPr>
              <w:t xml:space="preserve"> р.</w:t>
            </w:r>
          </w:p>
        </w:tc>
      </w:tr>
    </w:tbl>
    <w:p w:rsidR="00787022" w:rsidRPr="00792CCA" w:rsidRDefault="00787022" w:rsidP="00787022">
      <w:pPr>
        <w:pStyle w:val="ae"/>
        <w:spacing w:line="276" w:lineRule="auto"/>
        <w:ind w:firstLine="624"/>
        <w:rPr>
          <w:spacing w:val="-4"/>
          <w:sz w:val="30"/>
          <w:szCs w:val="30"/>
          <w:lang w:val="uk-UA"/>
        </w:rPr>
      </w:pPr>
    </w:p>
    <w:p w:rsidR="00787022" w:rsidRPr="00792CCA" w:rsidRDefault="00787022" w:rsidP="00787022">
      <w:pPr>
        <w:pStyle w:val="ae"/>
        <w:spacing w:line="276" w:lineRule="auto"/>
        <w:ind w:firstLine="0"/>
        <w:rPr>
          <w:spacing w:val="-4"/>
          <w:sz w:val="28"/>
          <w:szCs w:val="28"/>
          <w:lang w:val="uk-UA"/>
        </w:rPr>
      </w:pPr>
      <w:r w:rsidRPr="00792CCA">
        <w:rPr>
          <w:spacing w:val="-4"/>
          <w:sz w:val="28"/>
          <w:szCs w:val="28"/>
          <w:lang w:val="uk-UA"/>
        </w:rPr>
        <w:t xml:space="preserve">6. Дата видачі завдання  –  </w:t>
      </w:r>
      <w:r w:rsidRPr="00A46C17">
        <w:rPr>
          <w:spacing w:val="-4"/>
          <w:sz w:val="28"/>
          <w:szCs w:val="28"/>
          <w:lang w:val="uk-UA"/>
        </w:rPr>
        <w:t>2</w:t>
      </w:r>
      <w:r w:rsidR="002953F5">
        <w:rPr>
          <w:spacing w:val="-4"/>
          <w:sz w:val="28"/>
          <w:szCs w:val="28"/>
          <w:lang w:val="uk-UA"/>
        </w:rPr>
        <w:t>3</w:t>
      </w:r>
      <w:r w:rsidRPr="00A46C17">
        <w:rPr>
          <w:spacing w:val="-4"/>
          <w:sz w:val="28"/>
          <w:szCs w:val="28"/>
          <w:lang w:val="uk-UA"/>
        </w:rPr>
        <w:t>.</w:t>
      </w:r>
      <w:r w:rsidR="002953F5">
        <w:rPr>
          <w:spacing w:val="-4"/>
          <w:sz w:val="28"/>
          <w:szCs w:val="28"/>
          <w:lang w:val="uk-UA"/>
        </w:rPr>
        <w:t>10.2020 року.</w:t>
      </w:r>
    </w:p>
    <w:p w:rsidR="00787022" w:rsidRPr="00792CCA" w:rsidRDefault="00787022" w:rsidP="00787022">
      <w:pPr>
        <w:pStyle w:val="ae"/>
        <w:spacing w:line="276" w:lineRule="auto"/>
        <w:ind w:firstLine="624"/>
        <w:rPr>
          <w:spacing w:val="-4"/>
          <w:sz w:val="30"/>
          <w:szCs w:val="30"/>
          <w:lang w:val="uk-UA"/>
        </w:rPr>
      </w:pPr>
    </w:p>
    <w:p w:rsidR="00787022" w:rsidRPr="00792CCA" w:rsidRDefault="00787022" w:rsidP="00787022">
      <w:pPr>
        <w:pStyle w:val="ae"/>
        <w:spacing w:line="276" w:lineRule="auto"/>
        <w:ind w:firstLine="624"/>
        <w:jc w:val="center"/>
        <w:rPr>
          <w:b/>
          <w:spacing w:val="-4"/>
          <w:sz w:val="28"/>
          <w:szCs w:val="28"/>
          <w:lang w:val="uk-UA"/>
        </w:rPr>
      </w:pPr>
      <w:r w:rsidRPr="00792CCA">
        <w:rPr>
          <w:b/>
          <w:spacing w:val="-4"/>
          <w:sz w:val="28"/>
          <w:szCs w:val="28"/>
          <w:lang w:val="uk-UA"/>
        </w:rPr>
        <w:t>КАЛЕНДАРНИЙ ПЛАН</w:t>
      </w:r>
    </w:p>
    <w:p w:rsidR="00787022" w:rsidRPr="00792CCA" w:rsidRDefault="00787022" w:rsidP="00787022">
      <w:pPr>
        <w:pStyle w:val="ae"/>
        <w:spacing w:line="276" w:lineRule="auto"/>
        <w:ind w:firstLine="624"/>
        <w:jc w:val="center"/>
        <w:rPr>
          <w:spacing w:val="-4"/>
          <w:sz w:val="30"/>
          <w:szCs w:val="30"/>
          <w:lang w:val="uk-UA"/>
        </w:rPr>
      </w:pPr>
    </w:p>
    <w:tbl>
      <w:tblPr>
        <w:tblW w:w="0" w:type="auto"/>
        <w:tblInd w:w="165" w:type="dxa"/>
        <w:tblLook w:val="01E0" w:firstRow="1" w:lastRow="1" w:firstColumn="1" w:lastColumn="1" w:noHBand="0" w:noVBand="0"/>
      </w:tblPr>
      <w:tblGrid>
        <w:gridCol w:w="646"/>
        <w:gridCol w:w="4440"/>
        <w:gridCol w:w="2261"/>
        <w:gridCol w:w="1833"/>
      </w:tblGrid>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iCs/>
                <w:spacing w:val="-4"/>
                <w:sz w:val="24"/>
                <w:szCs w:val="24"/>
                <w:lang w:val="uk-UA"/>
              </w:rPr>
            </w:pPr>
            <w:r w:rsidRPr="00792CCA">
              <w:rPr>
                <w:iCs/>
                <w:spacing w:val="-4"/>
                <w:sz w:val="24"/>
                <w:szCs w:val="24"/>
                <w:lang w:val="uk-UA"/>
              </w:rPr>
              <w:t>№ з/п</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center"/>
              <w:rPr>
                <w:iCs/>
                <w:spacing w:val="-4"/>
                <w:sz w:val="24"/>
                <w:szCs w:val="24"/>
                <w:lang w:val="uk-UA"/>
              </w:rPr>
            </w:pPr>
            <w:r w:rsidRPr="00792CCA">
              <w:rPr>
                <w:iCs/>
                <w:spacing w:val="-4"/>
                <w:sz w:val="24"/>
                <w:szCs w:val="24"/>
                <w:lang w:val="uk-UA"/>
              </w:rPr>
              <w:t>Назва етапів кваліфікаційної роботи</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center"/>
              <w:rPr>
                <w:iCs/>
                <w:spacing w:val="-4"/>
                <w:sz w:val="24"/>
                <w:szCs w:val="24"/>
                <w:lang w:val="uk-UA"/>
              </w:rPr>
            </w:pPr>
            <w:r w:rsidRPr="00792CCA">
              <w:rPr>
                <w:iCs/>
                <w:spacing w:val="-4"/>
                <w:sz w:val="24"/>
                <w:szCs w:val="24"/>
                <w:lang w:val="uk-UA"/>
              </w:rPr>
              <w:t>Строк виконання</w:t>
            </w:r>
          </w:p>
          <w:p w:rsidR="00787022" w:rsidRPr="00792CCA" w:rsidRDefault="00787022" w:rsidP="002B226B">
            <w:pPr>
              <w:pStyle w:val="ae"/>
              <w:spacing w:line="276" w:lineRule="auto"/>
              <w:ind w:firstLine="0"/>
              <w:jc w:val="center"/>
              <w:rPr>
                <w:iCs/>
                <w:spacing w:val="-4"/>
                <w:sz w:val="24"/>
                <w:szCs w:val="24"/>
                <w:lang w:val="uk-UA"/>
              </w:rPr>
            </w:pPr>
            <w:r w:rsidRPr="00792CCA">
              <w:rPr>
                <w:iCs/>
                <w:spacing w:val="-4"/>
                <w:sz w:val="24"/>
                <w:szCs w:val="24"/>
                <w:lang w:val="uk-UA"/>
              </w:rPr>
              <w:t>етапів роботи</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center"/>
              <w:rPr>
                <w:b/>
                <w:iCs/>
                <w:spacing w:val="-4"/>
                <w:sz w:val="24"/>
                <w:szCs w:val="24"/>
                <w:lang w:val="uk-UA"/>
              </w:rPr>
            </w:pPr>
            <w:r w:rsidRPr="00792CCA">
              <w:rPr>
                <w:b/>
                <w:iCs/>
                <w:spacing w:val="-4"/>
                <w:sz w:val="24"/>
                <w:szCs w:val="24"/>
                <w:lang w:val="uk-UA"/>
              </w:rPr>
              <w:t>Примітка</w:t>
            </w:r>
          </w:p>
        </w:tc>
      </w:tr>
      <w:tr w:rsidR="00787022" w:rsidRPr="00792CCA" w:rsidTr="00BC2807">
        <w:trPr>
          <w:trHeight w:val="748"/>
        </w:trPr>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Пошук наукових джерел з теми дослідження, їх вивчення та аналіз; укладання бібліографії</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A46C17" w:rsidRDefault="00BC2807" w:rsidP="002B226B">
            <w:pPr>
              <w:pStyle w:val="ae"/>
              <w:spacing w:line="276" w:lineRule="auto"/>
              <w:ind w:firstLine="0"/>
              <w:rPr>
                <w:spacing w:val="-4"/>
                <w:sz w:val="24"/>
                <w:szCs w:val="24"/>
                <w:lang w:val="uk-UA"/>
              </w:rPr>
            </w:pPr>
            <w:r>
              <w:rPr>
                <w:spacing w:val="-4"/>
                <w:sz w:val="24"/>
                <w:szCs w:val="24"/>
                <w:lang w:val="uk-UA"/>
              </w:rPr>
              <w:t>Травень 2021</w:t>
            </w:r>
            <w:r w:rsidR="00787022" w:rsidRPr="00A46C17">
              <w:rPr>
                <w:spacing w:val="-4"/>
                <w:sz w:val="24"/>
                <w:szCs w:val="24"/>
                <w:lang w:val="uk-UA"/>
              </w:rPr>
              <w:t>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2.</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Добір фактичного матеріалу</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C2807" w:rsidRDefault="00BC2807" w:rsidP="002B226B">
            <w:pPr>
              <w:pStyle w:val="ae"/>
              <w:spacing w:line="276" w:lineRule="auto"/>
              <w:ind w:firstLine="0"/>
              <w:rPr>
                <w:spacing w:val="-4"/>
                <w:sz w:val="24"/>
                <w:szCs w:val="24"/>
                <w:lang w:val="uk-UA"/>
              </w:rPr>
            </w:pPr>
            <w:r>
              <w:rPr>
                <w:spacing w:val="-4"/>
                <w:sz w:val="24"/>
                <w:szCs w:val="24"/>
                <w:lang w:val="uk-UA"/>
              </w:rPr>
              <w:t xml:space="preserve">Червнь </w:t>
            </w:r>
            <w:r w:rsidRPr="00792CCA">
              <w:rPr>
                <w:spacing w:val="-4"/>
                <w:sz w:val="24"/>
                <w:szCs w:val="24"/>
                <w:lang w:val="uk-UA"/>
              </w:rPr>
              <w:t>–</w:t>
            </w:r>
            <w:r>
              <w:rPr>
                <w:spacing w:val="-4"/>
                <w:sz w:val="24"/>
                <w:szCs w:val="24"/>
                <w:lang w:val="uk-UA"/>
              </w:rPr>
              <w:t xml:space="preserve"> липень</w:t>
            </w:r>
            <w:r w:rsidR="00787022" w:rsidRPr="00A46C17">
              <w:rPr>
                <w:spacing w:val="-4"/>
                <w:sz w:val="24"/>
                <w:szCs w:val="24"/>
                <w:lang w:val="uk-UA"/>
              </w:rPr>
              <w:t xml:space="preserve">  </w:t>
            </w:r>
          </w:p>
          <w:p w:rsidR="00787022" w:rsidRPr="00A46C17" w:rsidRDefault="00BC2807" w:rsidP="002B226B">
            <w:pPr>
              <w:pStyle w:val="ae"/>
              <w:spacing w:line="276" w:lineRule="auto"/>
              <w:ind w:firstLine="0"/>
              <w:rPr>
                <w:spacing w:val="-4"/>
                <w:sz w:val="24"/>
                <w:szCs w:val="24"/>
                <w:lang w:val="uk-UA"/>
              </w:rPr>
            </w:pPr>
            <w:r>
              <w:rPr>
                <w:spacing w:val="-4"/>
                <w:sz w:val="24"/>
                <w:szCs w:val="24"/>
                <w:lang w:val="uk-UA"/>
              </w:rPr>
              <w:t>2021</w:t>
            </w:r>
            <w:r w:rsidR="00787022" w:rsidRPr="00A46C17">
              <w:rPr>
                <w:spacing w:val="-4"/>
                <w:sz w:val="24"/>
                <w:szCs w:val="24"/>
                <w:lang w:val="uk-UA"/>
              </w:rPr>
              <w:t xml:space="preserve"> р. </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3.</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Написання вступу</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A46C17" w:rsidRDefault="00BC2807" w:rsidP="002B226B">
            <w:pPr>
              <w:pStyle w:val="ae"/>
              <w:spacing w:line="276" w:lineRule="auto"/>
              <w:ind w:firstLine="0"/>
              <w:rPr>
                <w:spacing w:val="-4"/>
                <w:sz w:val="24"/>
                <w:szCs w:val="24"/>
                <w:lang w:val="uk-UA"/>
              </w:rPr>
            </w:pPr>
            <w:r>
              <w:rPr>
                <w:spacing w:val="-4"/>
                <w:sz w:val="24"/>
                <w:szCs w:val="24"/>
                <w:lang w:val="uk-UA"/>
              </w:rPr>
              <w:t xml:space="preserve">Липень </w:t>
            </w:r>
            <w:r w:rsidRPr="00792CCA">
              <w:rPr>
                <w:spacing w:val="-4"/>
                <w:sz w:val="24"/>
                <w:szCs w:val="24"/>
                <w:lang w:val="uk-UA"/>
              </w:rPr>
              <w:t>–</w:t>
            </w:r>
            <w:r w:rsidR="002953F5">
              <w:rPr>
                <w:spacing w:val="-4"/>
                <w:sz w:val="24"/>
                <w:szCs w:val="24"/>
                <w:lang w:val="uk-UA"/>
              </w:rPr>
              <w:t xml:space="preserve"> серпень 2021</w:t>
            </w:r>
            <w:r w:rsidR="00787022" w:rsidRPr="00A46C17">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4.</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highlight w:val="yellow"/>
                <w:lang w:val="uk-UA"/>
              </w:rPr>
            </w:pPr>
            <w:r w:rsidRPr="00792CCA">
              <w:rPr>
                <w:spacing w:val="-4"/>
                <w:sz w:val="24"/>
                <w:szCs w:val="24"/>
                <w:lang w:val="uk-UA"/>
              </w:rPr>
              <w:t xml:space="preserve">Підготовка першого розділу </w:t>
            </w:r>
            <w:r w:rsidRPr="00050B40">
              <w:rPr>
                <w:sz w:val="24"/>
                <w:szCs w:val="28"/>
                <w:lang w:val="uk-UA"/>
              </w:rPr>
              <w:t>“</w:t>
            </w:r>
            <w:r w:rsidR="00BC2807">
              <w:rPr>
                <w:sz w:val="24"/>
                <w:szCs w:val="28"/>
                <w:lang w:val="uk-UA"/>
              </w:rPr>
              <w:t>Теоретичні засади</w:t>
            </w:r>
            <w:r w:rsidRPr="00050B40">
              <w:rPr>
                <w:sz w:val="24"/>
                <w:szCs w:val="28"/>
                <w:lang w:val="uk-UA"/>
              </w:rPr>
              <w:t xml:space="preserve"> літературно-художньої ономастики”</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A46C17" w:rsidRDefault="002953F5" w:rsidP="002B226B">
            <w:pPr>
              <w:pStyle w:val="ae"/>
              <w:spacing w:line="276" w:lineRule="auto"/>
              <w:ind w:firstLine="0"/>
              <w:rPr>
                <w:spacing w:val="-4"/>
                <w:sz w:val="24"/>
                <w:szCs w:val="24"/>
                <w:lang w:val="uk-UA"/>
              </w:rPr>
            </w:pPr>
            <w:r>
              <w:rPr>
                <w:spacing w:val="-4"/>
                <w:sz w:val="24"/>
                <w:szCs w:val="24"/>
                <w:lang w:val="uk-UA"/>
              </w:rPr>
              <w:t>Серпень</w:t>
            </w:r>
            <w:r w:rsidR="00BC2807">
              <w:rPr>
                <w:spacing w:val="-4"/>
                <w:sz w:val="24"/>
                <w:szCs w:val="24"/>
                <w:lang w:val="uk-UA"/>
              </w:rPr>
              <w:t xml:space="preserve"> </w:t>
            </w:r>
            <w:r w:rsidRPr="00792CCA">
              <w:rPr>
                <w:spacing w:val="-4"/>
                <w:sz w:val="24"/>
                <w:szCs w:val="24"/>
                <w:lang w:val="uk-UA"/>
              </w:rPr>
              <w:t>–</w:t>
            </w:r>
            <w:r w:rsidR="00BC2807">
              <w:rPr>
                <w:spacing w:val="-4"/>
                <w:sz w:val="24"/>
                <w:szCs w:val="24"/>
                <w:lang w:val="uk-UA"/>
              </w:rPr>
              <w:t xml:space="preserve"> </w:t>
            </w:r>
            <w:r>
              <w:rPr>
                <w:spacing w:val="-4"/>
                <w:sz w:val="24"/>
                <w:szCs w:val="24"/>
                <w:lang w:val="uk-UA"/>
              </w:rPr>
              <w:t>жовтень</w:t>
            </w:r>
            <w:r w:rsidR="00787022" w:rsidRPr="00A46C17">
              <w:rPr>
                <w:spacing w:val="-4"/>
                <w:sz w:val="24"/>
                <w:szCs w:val="24"/>
                <w:lang w:val="uk-UA"/>
              </w:rPr>
              <w:t xml:space="preserve"> 20</w:t>
            </w:r>
            <w:r>
              <w:rPr>
                <w:spacing w:val="-4"/>
                <w:sz w:val="24"/>
                <w:szCs w:val="24"/>
                <w:lang w:val="uk-UA"/>
              </w:rPr>
              <w:t>21</w:t>
            </w:r>
            <w:r w:rsidR="00787022" w:rsidRPr="00A46C17">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5.</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BC2807">
            <w:pPr>
              <w:pStyle w:val="ae"/>
              <w:spacing w:line="276" w:lineRule="auto"/>
              <w:ind w:firstLine="0"/>
              <w:rPr>
                <w:spacing w:val="-4"/>
                <w:sz w:val="24"/>
                <w:szCs w:val="24"/>
                <w:highlight w:val="yellow"/>
                <w:lang w:val="uk-UA"/>
              </w:rPr>
            </w:pPr>
            <w:r w:rsidRPr="00792CCA">
              <w:rPr>
                <w:spacing w:val="-4"/>
                <w:sz w:val="24"/>
                <w:szCs w:val="24"/>
                <w:lang w:val="uk-UA"/>
              </w:rPr>
              <w:t xml:space="preserve">Написання другого розділу </w:t>
            </w:r>
            <w:r w:rsidRPr="00792CCA">
              <w:rPr>
                <w:sz w:val="24"/>
                <w:szCs w:val="28"/>
                <w:lang w:val="uk-UA"/>
              </w:rPr>
              <w:t>“</w:t>
            </w:r>
            <w:r w:rsidR="00BC2807">
              <w:rPr>
                <w:sz w:val="24"/>
                <w:szCs w:val="28"/>
                <w:lang w:val="uk-UA"/>
              </w:rPr>
              <w:t xml:space="preserve">Лексико </w:t>
            </w:r>
            <w:r w:rsidR="00BC2807" w:rsidRPr="00792CCA">
              <w:rPr>
                <w:spacing w:val="-4"/>
                <w:sz w:val="24"/>
                <w:szCs w:val="24"/>
                <w:lang w:val="uk-UA"/>
              </w:rPr>
              <w:t>–</w:t>
            </w:r>
            <w:r w:rsidR="00BC2807" w:rsidRPr="00792CCA">
              <w:rPr>
                <w:sz w:val="24"/>
                <w:szCs w:val="24"/>
                <w:lang w:val="uk-UA"/>
              </w:rPr>
              <w:t xml:space="preserve"> </w:t>
            </w:r>
            <w:r w:rsidR="00BC2807">
              <w:rPr>
                <w:sz w:val="24"/>
                <w:szCs w:val="24"/>
                <w:lang w:val="uk-UA"/>
              </w:rPr>
              <w:t xml:space="preserve"> семантична класифікація  онімів роману</w:t>
            </w:r>
            <w:r w:rsidRPr="00792CCA">
              <w:rPr>
                <w:sz w:val="24"/>
                <w:szCs w:val="24"/>
                <w:lang w:val="uk-UA"/>
              </w:rPr>
              <w:t>”</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Вересень – </w:t>
            </w:r>
            <w:r w:rsidR="002953F5">
              <w:rPr>
                <w:spacing w:val="-4"/>
                <w:sz w:val="24"/>
                <w:szCs w:val="24"/>
                <w:lang w:val="uk-UA"/>
              </w:rPr>
              <w:t>листопад</w:t>
            </w:r>
            <w:r w:rsidRPr="00792CCA">
              <w:rPr>
                <w:spacing w:val="-4"/>
                <w:sz w:val="24"/>
                <w:szCs w:val="24"/>
                <w:lang w:val="uk-UA"/>
              </w:rPr>
              <w:t xml:space="preserve"> 20</w:t>
            </w:r>
            <w:r w:rsidR="002953F5">
              <w:rPr>
                <w:spacing w:val="-4"/>
                <w:sz w:val="24"/>
                <w:szCs w:val="24"/>
                <w:lang w:val="uk-UA"/>
              </w:rPr>
              <w:t>21</w:t>
            </w:r>
            <w:r w:rsidRPr="00792CCA">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6.</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Формулювання висновків</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2953F5" w:rsidP="002B226B">
            <w:pPr>
              <w:pStyle w:val="ae"/>
              <w:spacing w:line="276" w:lineRule="auto"/>
              <w:ind w:firstLine="0"/>
              <w:rPr>
                <w:spacing w:val="-4"/>
                <w:sz w:val="24"/>
                <w:szCs w:val="24"/>
                <w:lang w:val="uk-UA"/>
              </w:rPr>
            </w:pPr>
            <w:r>
              <w:rPr>
                <w:spacing w:val="-4"/>
                <w:sz w:val="24"/>
                <w:szCs w:val="24"/>
                <w:lang w:val="uk-UA"/>
              </w:rPr>
              <w:t>Листопад</w:t>
            </w:r>
            <w:r w:rsidR="00787022" w:rsidRPr="00792CCA">
              <w:rPr>
                <w:spacing w:val="-4"/>
                <w:sz w:val="24"/>
                <w:szCs w:val="24"/>
                <w:lang w:val="uk-UA"/>
              </w:rPr>
              <w:t xml:space="preserve"> 20</w:t>
            </w:r>
            <w:r>
              <w:rPr>
                <w:spacing w:val="-4"/>
                <w:sz w:val="24"/>
                <w:szCs w:val="24"/>
                <w:lang w:val="uk-UA"/>
              </w:rPr>
              <w:t>21</w:t>
            </w:r>
            <w:r w:rsidR="00787022" w:rsidRPr="00792CCA">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rPr>
          <w:trHeight w:val="520"/>
        </w:trPr>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 xml:space="preserve">7. </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Оформлення роботи, одержання відгуку та рецензії</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E76F32" w:rsidRDefault="00787022" w:rsidP="002B226B">
            <w:pPr>
              <w:pStyle w:val="ae"/>
              <w:spacing w:line="276" w:lineRule="auto"/>
              <w:ind w:firstLine="0"/>
              <w:rPr>
                <w:spacing w:val="-4"/>
                <w:sz w:val="24"/>
                <w:szCs w:val="24"/>
                <w:lang w:val="uk-UA"/>
              </w:rPr>
            </w:pPr>
            <w:r w:rsidRPr="00E76F32">
              <w:rPr>
                <w:spacing w:val="-4"/>
                <w:sz w:val="24"/>
                <w:szCs w:val="24"/>
                <w:lang w:val="uk-UA"/>
              </w:rPr>
              <w:t>Листопад 20</w:t>
            </w:r>
            <w:r w:rsidR="002953F5">
              <w:rPr>
                <w:spacing w:val="-4"/>
                <w:sz w:val="24"/>
                <w:szCs w:val="24"/>
                <w:lang w:val="uk-UA"/>
              </w:rPr>
              <w:t>21</w:t>
            </w:r>
            <w:r w:rsidRPr="00E76F32">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r w:rsidR="00787022" w:rsidRPr="00792CCA" w:rsidTr="00BC2807">
        <w:tc>
          <w:tcPr>
            <w:tcW w:w="646"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right="46" w:firstLine="6"/>
              <w:jc w:val="center"/>
              <w:rPr>
                <w:spacing w:val="-4"/>
                <w:sz w:val="24"/>
                <w:szCs w:val="24"/>
                <w:lang w:val="uk-UA"/>
              </w:rPr>
            </w:pPr>
            <w:r w:rsidRPr="00792CCA">
              <w:rPr>
                <w:spacing w:val="-4"/>
                <w:sz w:val="24"/>
                <w:szCs w:val="24"/>
                <w:lang w:val="uk-UA"/>
              </w:rPr>
              <w:t>8.</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lang w:val="uk-UA"/>
              </w:rPr>
            </w:pPr>
            <w:r w:rsidRPr="00792CCA">
              <w:rPr>
                <w:spacing w:val="-4"/>
                <w:sz w:val="24"/>
                <w:szCs w:val="24"/>
                <w:lang w:val="uk-UA"/>
              </w:rPr>
              <w:t>Захист роботи</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rPr>
                <w:spacing w:val="-4"/>
                <w:sz w:val="24"/>
                <w:szCs w:val="24"/>
                <w:highlight w:val="yellow"/>
                <w:lang w:val="uk-UA"/>
              </w:rPr>
            </w:pPr>
            <w:r w:rsidRPr="00A46C17">
              <w:rPr>
                <w:spacing w:val="-4"/>
                <w:sz w:val="24"/>
                <w:szCs w:val="24"/>
                <w:lang w:val="uk-UA"/>
              </w:rPr>
              <w:t xml:space="preserve">Грудень </w:t>
            </w:r>
            <w:r w:rsidR="002953F5">
              <w:rPr>
                <w:spacing w:val="-4"/>
                <w:sz w:val="24"/>
                <w:szCs w:val="24"/>
                <w:lang w:val="uk-UA"/>
              </w:rPr>
              <w:t>2021</w:t>
            </w:r>
            <w:r w:rsidRPr="00A46C17">
              <w:rPr>
                <w:spacing w:val="-4"/>
                <w:sz w:val="24"/>
                <w:szCs w:val="24"/>
                <w:lang w:val="uk-UA"/>
              </w:rPr>
              <w:t xml:space="preserve"> р.</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787022" w:rsidRPr="00792CCA" w:rsidRDefault="00787022" w:rsidP="002B226B">
            <w:pPr>
              <w:pStyle w:val="ae"/>
              <w:spacing w:line="276" w:lineRule="auto"/>
              <w:ind w:firstLine="0"/>
              <w:jc w:val="left"/>
              <w:rPr>
                <w:spacing w:val="-4"/>
                <w:sz w:val="24"/>
                <w:szCs w:val="24"/>
                <w:lang w:val="uk-UA"/>
              </w:rPr>
            </w:pPr>
            <w:r w:rsidRPr="00792CCA">
              <w:rPr>
                <w:spacing w:val="-4"/>
                <w:sz w:val="24"/>
                <w:szCs w:val="24"/>
                <w:lang w:val="uk-UA"/>
              </w:rPr>
              <w:t>Виконано</w:t>
            </w:r>
          </w:p>
        </w:tc>
      </w:tr>
    </w:tbl>
    <w:p w:rsidR="00787022" w:rsidRPr="00792CCA" w:rsidRDefault="00787022" w:rsidP="00787022">
      <w:pPr>
        <w:pStyle w:val="ae"/>
        <w:spacing w:line="276" w:lineRule="auto"/>
        <w:ind w:firstLine="0"/>
        <w:rPr>
          <w:spacing w:val="-4"/>
          <w:sz w:val="28"/>
          <w:szCs w:val="28"/>
          <w:lang w:val="uk-UA"/>
        </w:rPr>
      </w:pPr>
    </w:p>
    <w:p w:rsidR="00787022" w:rsidRPr="00792CCA" w:rsidRDefault="00787022" w:rsidP="00787022">
      <w:pPr>
        <w:pStyle w:val="ae"/>
        <w:ind w:firstLine="624"/>
        <w:rPr>
          <w:spacing w:val="-4"/>
          <w:sz w:val="28"/>
          <w:szCs w:val="28"/>
          <w:lang w:val="uk-UA"/>
        </w:rPr>
      </w:pPr>
      <w:r w:rsidRPr="00792CCA">
        <w:rPr>
          <w:spacing w:val="-4"/>
          <w:sz w:val="28"/>
          <w:szCs w:val="28"/>
          <w:lang w:val="uk-UA"/>
        </w:rPr>
        <w:t xml:space="preserve"> Студент                          _________</w:t>
      </w:r>
      <w:r w:rsidRPr="00792CCA">
        <w:rPr>
          <w:spacing w:val="-4"/>
          <w:sz w:val="28"/>
          <w:szCs w:val="28"/>
          <w:lang w:val="uk-UA"/>
        </w:rPr>
        <w:tab/>
      </w:r>
      <w:r w:rsidRPr="00792CCA">
        <w:rPr>
          <w:spacing w:val="-4"/>
          <w:sz w:val="28"/>
          <w:szCs w:val="28"/>
          <w:lang w:val="uk-UA"/>
        </w:rPr>
        <w:tab/>
      </w:r>
      <w:r w:rsidRPr="00792CCA">
        <w:rPr>
          <w:spacing w:val="-4"/>
          <w:sz w:val="28"/>
          <w:szCs w:val="28"/>
          <w:lang w:val="uk-UA"/>
        </w:rPr>
        <w:tab/>
      </w:r>
      <w:r w:rsidR="00BC2807">
        <w:rPr>
          <w:spacing w:val="-4"/>
          <w:sz w:val="28"/>
          <w:szCs w:val="28"/>
          <w:lang w:val="uk-UA"/>
        </w:rPr>
        <w:t>Н.С.Оніщенко</w:t>
      </w:r>
    </w:p>
    <w:p w:rsidR="00787022" w:rsidRPr="00792CCA" w:rsidRDefault="00787022" w:rsidP="00787022">
      <w:pPr>
        <w:pStyle w:val="ae"/>
        <w:ind w:firstLine="624"/>
        <w:rPr>
          <w:spacing w:val="-4"/>
          <w:sz w:val="24"/>
          <w:szCs w:val="24"/>
          <w:lang w:val="uk-UA"/>
        </w:rPr>
      </w:pPr>
      <w:r w:rsidRPr="00792CCA">
        <w:rPr>
          <w:spacing w:val="-4"/>
          <w:sz w:val="24"/>
          <w:szCs w:val="24"/>
          <w:lang w:val="uk-UA"/>
        </w:rPr>
        <w:t xml:space="preserve">                                       </w:t>
      </w:r>
    </w:p>
    <w:p w:rsidR="00787022" w:rsidRPr="00792CCA" w:rsidRDefault="00787022" w:rsidP="00787022">
      <w:pPr>
        <w:pStyle w:val="ae"/>
        <w:ind w:firstLine="624"/>
        <w:rPr>
          <w:spacing w:val="-4"/>
          <w:sz w:val="30"/>
          <w:szCs w:val="30"/>
          <w:lang w:val="uk-UA"/>
        </w:rPr>
      </w:pPr>
      <w:r w:rsidRPr="00792CCA">
        <w:rPr>
          <w:spacing w:val="-4"/>
          <w:sz w:val="28"/>
          <w:szCs w:val="28"/>
          <w:lang w:val="uk-UA"/>
        </w:rPr>
        <w:t xml:space="preserve"> Керівник роботи</w:t>
      </w:r>
      <w:r w:rsidRPr="00792CCA">
        <w:rPr>
          <w:spacing w:val="-4"/>
          <w:sz w:val="30"/>
          <w:szCs w:val="30"/>
          <w:lang w:val="uk-UA"/>
        </w:rPr>
        <w:t xml:space="preserve">          _________</w:t>
      </w:r>
      <w:r w:rsidRPr="00792CCA">
        <w:rPr>
          <w:spacing w:val="-4"/>
          <w:sz w:val="30"/>
          <w:szCs w:val="30"/>
          <w:lang w:val="uk-UA"/>
        </w:rPr>
        <w:tab/>
      </w:r>
      <w:r w:rsidRPr="00792CCA">
        <w:rPr>
          <w:spacing w:val="-4"/>
          <w:sz w:val="30"/>
          <w:szCs w:val="30"/>
          <w:lang w:val="uk-UA"/>
        </w:rPr>
        <w:tab/>
      </w:r>
      <w:r w:rsidRPr="00792CCA">
        <w:rPr>
          <w:spacing w:val="-4"/>
          <w:sz w:val="30"/>
          <w:szCs w:val="30"/>
          <w:lang w:val="uk-UA"/>
        </w:rPr>
        <w:tab/>
        <w:t>І. І. Ільченко</w:t>
      </w:r>
    </w:p>
    <w:p w:rsidR="00787022" w:rsidRPr="00792CCA" w:rsidRDefault="00787022" w:rsidP="00787022">
      <w:pPr>
        <w:pStyle w:val="ae"/>
        <w:spacing w:line="276" w:lineRule="auto"/>
        <w:ind w:firstLine="624"/>
        <w:rPr>
          <w:spacing w:val="-4"/>
          <w:sz w:val="22"/>
          <w:szCs w:val="22"/>
          <w:lang w:val="uk-UA"/>
        </w:rPr>
      </w:pPr>
      <w:r w:rsidRPr="00792CCA">
        <w:rPr>
          <w:spacing w:val="-4"/>
          <w:sz w:val="22"/>
          <w:szCs w:val="22"/>
          <w:lang w:val="uk-UA"/>
        </w:rPr>
        <w:t xml:space="preserve">                                                       </w:t>
      </w:r>
    </w:p>
    <w:p w:rsidR="00787022" w:rsidRPr="00792CCA" w:rsidRDefault="00787022" w:rsidP="00787022">
      <w:pPr>
        <w:pStyle w:val="ae"/>
        <w:ind w:firstLine="624"/>
        <w:jc w:val="left"/>
        <w:rPr>
          <w:b/>
          <w:spacing w:val="-4"/>
          <w:sz w:val="28"/>
          <w:szCs w:val="28"/>
          <w:lang w:val="uk-UA"/>
        </w:rPr>
      </w:pPr>
      <w:r w:rsidRPr="00792CCA">
        <w:rPr>
          <w:b/>
          <w:spacing w:val="-4"/>
          <w:sz w:val="28"/>
          <w:szCs w:val="28"/>
          <w:lang w:val="uk-UA"/>
        </w:rPr>
        <w:t xml:space="preserve"> Нормоконтроль пройдено.</w:t>
      </w:r>
    </w:p>
    <w:p w:rsidR="00787022" w:rsidRPr="00792CCA" w:rsidRDefault="00787022" w:rsidP="00787022">
      <w:pPr>
        <w:pStyle w:val="ae"/>
        <w:ind w:firstLine="624"/>
        <w:jc w:val="left"/>
        <w:rPr>
          <w:spacing w:val="-4"/>
          <w:sz w:val="30"/>
          <w:szCs w:val="30"/>
          <w:lang w:val="uk-UA"/>
        </w:rPr>
      </w:pPr>
      <w:r w:rsidRPr="00792CCA">
        <w:rPr>
          <w:spacing w:val="-4"/>
          <w:sz w:val="28"/>
          <w:szCs w:val="28"/>
          <w:lang w:val="uk-UA"/>
        </w:rPr>
        <w:t xml:space="preserve"> Нормоконтролер  </w:t>
      </w:r>
      <w:r w:rsidRPr="00792CCA">
        <w:rPr>
          <w:spacing w:val="-4"/>
          <w:sz w:val="30"/>
          <w:szCs w:val="30"/>
          <w:lang w:val="uk-UA"/>
        </w:rPr>
        <w:t xml:space="preserve">        ________ </w:t>
      </w:r>
      <w:r w:rsidRPr="00792CCA">
        <w:rPr>
          <w:spacing w:val="-4"/>
          <w:sz w:val="30"/>
          <w:szCs w:val="30"/>
          <w:lang w:val="uk-UA"/>
        </w:rPr>
        <w:tab/>
      </w:r>
      <w:r w:rsidRPr="00792CCA">
        <w:rPr>
          <w:spacing w:val="-4"/>
          <w:sz w:val="30"/>
          <w:szCs w:val="30"/>
          <w:lang w:val="uk-UA"/>
        </w:rPr>
        <w:tab/>
      </w:r>
      <w:r w:rsidRPr="00792CCA">
        <w:rPr>
          <w:spacing w:val="-4"/>
          <w:sz w:val="30"/>
          <w:szCs w:val="30"/>
          <w:lang w:val="uk-UA"/>
        </w:rPr>
        <w:tab/>
      </w:r>
      <w:r w:rsidRPr="009C6DB6">
        <w:rPr>
          <w:spacing w:val="-4"/>
          <w:sz w:val="30"/>
          <w:szCs w:val="30"/>
          <w:lang w:val="uk-UA"/>
        </w:rPr>
        <w:t>Л. М. Стовбур</w:t>
      </w:r>
      <w:r w:rsidRPr="00792CCA">
        <w:rPr>
          <w:spacing w:val="-4"/>
          <w:sz w:val="30"/>
          <w:szCs w:val="30"/>
          <w:lang w:val="uk-UA"/>
        </w:rPr>
        <w:t xml:space="preserve"> </w:t>
      </w:r>
    </w:p>
    <w:p w:rsidR="0055202D" w:rsidRDefault="00787022" w:rsidP="00565A1F">
      <w:pPr>
        <w:spacing w:after="0" w:line="360" w:lineRule="auto"/>
        <w:jc w:val="center"/>
        <w:rPr>
          <w:rFonts w:ascii="Times New Roman" w:hAnsi="Times New Roman" w:cs="Times New Roman"/>
          <w:b/>
          <w:sz w:val="28"/>
          <w:szCs w:val="28"/>
          <w:lang w:val="uk-UA"/>
        </w:rPr>
      </w:pPr>
      <w:r w:rsidRPr="00792CCA">
        <w:rPr>
          <w:rFonts w:ascii="Times New Roman" w:hAnsi="Times New Roman" w:cs="Times New Roman"/>
          <w:b/>
          <w:bCs/>
          <w:color w:val="000000"/>
          <w:sz w:val="28"/>
          <w:szCs w:val="28"/>
          <w:lang w:val="uk-UA"/>
        </w:rPr>
        <w:br w:type="column"/>
      </w:r>
      <w:r w:rsidR="0055202D">
        <w:rPr>
          <w:rFonts w:ascii="Times New Roman" w:hAnsi="Times New Roman" w:cs="Times New Roman"/>
          <w:b/>
          <w:sz w:val="28"/>
          <w:szCs w:val="28"/>
          <w:lang w:val="uk-UA"/>
        </w:rPr>
        <w:lastRenderedPageBreak/>
        <w:t>РЕФЕРАТ</w:t>
      </w:r>
    </w:p>
    <w:p w:rsidR="00EF4C06" w:rsidRDefault="00EF4C06" w:rsidP="0055202D">
      <w:pPr>
        <w:spacing w:after="0" w:line="360" w:lineRule="auto"/>
        <w:jc w:val="center"/>
        <w:rPr>
          <w:rFonts w:ascii="Times New Roman" w:hAnsi="Times New Roman" w:cs="Times New Roman"/>
          <w:b/>
          <w:sz w:val="28"/>
          <w:szCs w:val="28"/>
          <w:lang w:val="uk-UA"/>
        </w:rPr>
      </w:pPr>
    </w:p>
    <w:p w:rsidR="0055202D" w:rsidRDefault="00E02BEA"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магістра </w:t>
      </w:r>
      <w:r w:rsidRPr="00F85596">
        <w:rPr>
          <w:rFonts w:ascii="Times New Roman" w:hAnsi="Times New Roman" w:cs="Times New Roman"/>
          <w:i/>
          <w:sz w:val="28"/>
          <w:szCs w:val="28"/>
        </w:rPr>
        <w:t>“</w:t>
      </w:r>
      <w:r w:rsidR="0055202D">
        <w:rPr>
          <w:rFonts w:ascii="Times New Roman" w:hAnsi="Times New Roman" w:cs="Times New Roman"/>
          <w:sz w:val="28"/>
          <w:szCs w:val="28"/>
          <w:lang w:val="uk-UA"/>
        </w:rPr>
        <w:t>Онімний пр</w:t>
      </w:r>
      <w:r>
        <w:rPr>
          <w:rFonts w:ascii="Times New Roman" w:hAnsi="Times New Roman" w:cs="Times New Roman"/>
          <w:sz w:val="28"/>
          <w:szCs w:val="28"/>
          <w:lang w:val="uk-UA"/>
        </w:rPr>
        <w:t xml:space="preserve">остір роману Р. Іваничука </w:t>
      </w:r>
      <w:r w:rsidRPr="00F85596">
        <w:rPr>
          <w:rFonts w:ascii="Times New Roman" w:hAnsi="Times New Roman" w:cs="Times New Roman"/>
          <w:i/>
          <w:sz w:val="28"/>
          <w:szCs w:val="28"/>
        </w:rPr>
        <w:t>“</w:t>
      </w:r>
      <w:r>
        <w:rPr>
          <w:rFonts w:ascii="Times New Roman" w:hAnsi="Times New Roman" w:cs="Times New Roman"/>
          <w:sz w:val="28"/>
          <w:szCs w:val="28"/>
          <w:lang w:val="uk-UA"/>
        </w:rPr>
        <w:t>Орда</w:t>
      </w:r>
      <w:r w:rsidRPr="00E02BEA">
        <w:rPr>
          <w:rFonts w:ascii="Times New Roman" w:hAnsi="Times New Roman" w:cs="Times New Roman"/>
          <w:sz w:val="28"/>
          <w:szCs w:val="28"/>
        </w:rPr>
        <w:t>”</w:t>
      </w:r>
      <w:r w:rsidR="0055202D">
        <w:rPr>
          <w:rFonts w:ascii="Times New Roman" w:hAnsi="Times New Roman" w:cs="Times New Roman"/>
          <w:sz w:val="28"/>
          <w:szCs w:val="28"/>
          <w:lang w:val="uk-UA"/>
        </w:rPr>
        <w:t xml:space="preserve"> містить </w:t>
      </w:r>
      <w:r w:rsidR="00032DF4">
        <w:rPr>
          <w:rFonts w:ascii="Times New Roman" w:hAnsi="Times New Roman" w:cs="Times New Roman"/>
          <w:sz w:val="28"/>
          <w:szCs w:val="28"/>
          <w:lang w:val="uk-UA"/>
        </w:rPr>
        <w:t>5</w:t>
      </w:r>
      <w:r w:rsidR="0055202D">
        <w:rPr>
          <w:rFonts w:ascii="Times New Roman" w:hAnsi="Times New Roman" w:cs="Times New Roman"/>
          <w:sz w:val="28"/>
          <w:szCs w:val="28"/>
          <w:lang w:val="uk-UA"/>
        </w:rPr>
        <w:t xml:space="preserve">5 сторінок. </w:t>
      </w:r>
    </w:p>
    <w:p w:rsidR="0055202D" w:rsidRDefault="0055202D"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виконання кваліфікаційної роботи дібрано 324 власні назви, опрацьовано 7</w:t>
      </w:r>
      <w:r w:rsidR="00032DF4">
        <w:rPr>
          <w:rFonts w:ascii="Times New Roman" w:hAnsi="Times New Roman" w:cs="Times New Roman"/>
          <w:sz w:val="28"/>
          <w:szCs w:val="28"/>
          <w:lang w:val="uk-UA"/>
        </w:rPr>
        <w:t>4</w:t>
      </w:r>
      <w:r>
        <w:rPr>
          <w:rFonts w:ascii="Times New Roman" w:hAnsi="Times New Roman" w:cs="Times New Roman"/>
          <w:sz w:val="28"/>
          <w:szCs w:val="28"/>
          <w:lang w:val="uk-UA"/>
        </w:rPr>
        <w:t xml:space="preserve"> науков</w:t>
      </w:r>
      <w:r w:rsidR="00032DF4">
        <w:rPr>
          <w:rFonts w:ascii="Times New Roman" w:hAnsi="Times New Roman" w:cs="Times New Roman"/>
          <w:sz w:val="28"/>
          <w:szCs w:val="28"/>
          <w:lang w:val="uk-UA"/>
        </w:rPr>
        <w:t>і</w:t>
      </w:r>
      <w:r>
        <w:rPr>
          <w:rFonts w:ascii="Times New Roman" w:hAnsi="Times New Roman" w:cs="Times New Roman"/>
          <w:sz w:val="28"/>
          <w:szCs w:val="28"/>
          <w:lang w:val="uk-UA"/>
        </w:rPr>
        <w:t xml:space="preserve"> джерел</w:t>
      </w:r>
      <w:r w:rsidR="00032DF4">
        <w:rPr>
          <w:rFonts w:ascii="Times New Roman" w:hAnsi="Times New Roman" w:cs="Times New Roman"/>
          <w:sz w:val="28"/>
          <w:szCs w:val="28"/>
          <w:lang w:val="uk-UA"/>
        </w:rPr>
        <w:t>а</w:t>
      </w:r>
      <w:r>
        <w:rPr>
          <w:rFonts w:ascii="Times New Roman" w:hAnsi="Times New Roman" w:cs="Times New Roman"/>
          <w:sz w:val="28"/>
          <w:szCs w:val="28"/>
          <w:lang w:val="uk-UA"/>
        </w:rPr>
        <w:t>.</w:t>
      </w:r>
    </w:p>
    <w:p w:rsidR="009350A1" w:rsidRPr="009350A1" w:rsidRDefault="009350A1" w:rsidP="009350A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50A1">
        <w:rPr>
          <w:rFonts w:ascii="Times New Roman" w:hAnsi="Times New Roman" w:cs="Times New Roman"/>
          <w:b/>
          <w:bCs/>
          <w:sz w:val="28"/>
          <w:szCs w:val="28"/>
        </w:rPr>
        <w:t xml:space="preserve">Об`єктом </w:t>
      </w:r>
      <w:r w:rsidRPr="009350A1">
        <w:rPr>
          <w:rFonts w:ascii="Times New Roman" w:hAnsi="Times New Roman" w:cs="Times New Roman"/>
          <w:sz w:val="28"/>
          <w:szCs w:val="28"/>
        </w:rPr>
        <w:t>дослідження є оніми в роман</w:t>
      </w:r>
      <w:r w:rsidRPr="009350A1">
        <w:rPr>
          <w:rFonts w:ascii="Times New Roman" w:hAnsi="Times New Roman" w:cs="Times New Roman"/>
          <w:sz w:val="28"/>
          <w:szCs w:val="28"/>
          <w:lang w:val="uk-UA"/>
        </w:rPr>
        <w:t xml:space="preserve">і </w:t>
      </w:r>
      <w:r w:rsidRPr="009350A1">
        <w:rPr>
          <w:rFonts w:ascii="Times New Roman" w:hAnsi="Times New Roman" w:cs="Times New Roman"/>
          <w:sz w:val="28"/>
          <w:szCs w:val="28"/>
        </w:rPr>
        <w:t>Р.Іваничука “</w:t>
      </w:r>
      <w:r w:rsidRPr="009350A1">
        <w:rPr>
          <w:rFonts w:ascii="Times New Roman" w:hAnsi="Times New Roman" w:cs="Times New Roman"/>
          <w:sz w:val="28"/>
          <w:szCs w:val="28"/>
          <w:lang w:val="uk-UA"/>
        </w:rPr>
        <w:t>Орда</w:t>
      </w:r>
      <w:r w:rsidRPr="009350A1">
        <w:rPr>
          <w:rFonts w:ascii="Times New Roman" w:hAnsi="Times New Roman" w:cs="Times New Roman"/>
          <w:sz w:val="28"/>
          <w:szCs w:val="28"/>
        </w:rPr>
        <w:t>”.</w:t>
      </w:r>
    </w:p>
    <w:p w:rsidR="009350A1" w:rsidRDefault="009350A1" w:rsidP="009350A1">
      <w:pPr>
        <w:spacing w:after="0" w:line="360" w:lineRule="auto"/>
        <w:ind w:firstLine="709"/>
        <w:jc w:val="both"/>
        <w:rPr>
          <w:rFonts w:ascii="Times New Roman" w:hAnsi="Times New Roman" w:cs="Times New Roman"/>
          <w:b/>
          <w:sz w:val="28"/>
          <w:szCs w:val="28"/>
          <w:lang w:val="uk-UA"/>
        </w:rPr>
      </w:pPr>
      <w:r w:rsidRPr="009350A1">
        <w:rPr>
          <w:rFonts w:ascii="Times New Roman" w:hAnsi="Times New Roman" w:cs="Times New Roman"/>
          <w:b/>
          <w:bCs/>
          <w:sz w:val="28"/>
          <w:szCs w:val="28"/>
        </w:rPr>
        <w:t>Предмет</w:t>
      </w:r>
      <w:r w:rsidRPr="009350A1">
        <w:rPr>
          <w:rFonts w:ascii="Times New Roman" w:hAnsi="Times New Roman" w:cs="Times New Roman"/>
          <w:b/>
          <w:bCs/>
          <w:sz w:val="28"/>
          <w:szCs w:val="28"/>
          <w:lang w:val="uk-UA"/>
        </w:rPr>
        <w:t>ом</w:t>
      </w:r>
      <w:r w:rsidRPr="00440FC1">
        <w:rPr>
          <w:rFonts w:ascii="Times New Roman" w:hAnsi="Times New Roman" w:cs="Times New Roman"/>
          <w:b/>
          <w:bCs/>
          <w:sz w:val="28"/>
          <w:szCs w:val="28"/>
        </w:rPr>
        <w:t xml:space="preserve"> </w:t>
      </w:r>
      <w:r>
        <w:rPr>
          <w:rFonts w:ascii="Times New Roman" w:hAnsi="Times New Roman" w:cs="Times New Roman"/>
          <w:sz w:val="28"/>
          <w:szCs w:val="28"/>
        </w:rPr>
        <w:t>дослідження є</w:t>
      </w:r>
      <w:r>
        <w:rPr>
          <w:rFonts w:ascii="Times New Roman" w:hAnsi="Times New Roman" w:cs="Times New Roman"/>
          <w:sz w:val="28"/>
          <w:szCs w:val="28"/>
          <w:lang w:val="uk-UA"/>
        </w:rPr>
        <w:t xml:space="preserve"> </w:t>
      </w:r>
      <w:r w:rsidRPr="00DE1BFE">
        <w:rPr>
          <w:rFonts w:ascii="Times New Roman" w:hAnsi="Times New Roman" w:cs="Times New Roman"/>
          <w:sz w:val="28"/>
          <w:szCs w:val="28"/>
          <w:lang w:val="uk-UA"/>
        </w:rPr>
        <w:t>лексико-семантичних та функціонально-стилістичних особливостей онімів</w:t>
      </w:r>
      <w:r w:rsidRPr="00DE1BFE">
        <w:rPr>
          <w:rFonts w:ascii="Times New Roman" w:hAnsi="Times New Roman" w:cs="Times New Roman"/>
          <w:sz w:val="28"/>
          <w:szCs w:val="28"/>
        </w:rPr>
        <w:t xml:space="preserve">, </w:t>
      </w:r>
      <w:r w:rsidRPr="00DE1BFE">
        <w:rPr>
          <w:rFonts w:ascii="Times New Roman" w:hAnsi="Times New Roman" w:cs="Times New Roman"/>
          <w:sz w:val="28"/>
          <w:szCs w:val="28"/>
          <w:lang w:val="uk-UA"/>
        </w:rPr>
        <w:t>що зображені у вищезазначеному романі</w:t>
      </w:r>
      <w:r>
        <w:rPr>
          <w:rFonts w:ascii="Times New Roman" w:hAnsi="Times New Roman" w:cs="Times New Roman"/>
          <w:b/>
          <w:sz w:val="28"/>
          <w:szCs w:val="28"/>
          <w:lang w:val="uk-UA"/>
        </w:rPr>
        <w:t>.</w:t>
      </w:r>
    </w:p>
    <w:p w:rsidR="0055202D" w:rsidRDefault="0055202D" w:rsidP="009350A1">
      <w:pPr>
        <w:spacing w:after="0" w:line="360" w:lineRule="auto"/>
        <w:ind w:firstLine="709"/>
        <w:jc w:val="both"/>
        <w:rPr>
          <w:rFonts w:ascii="Times New Roman" w:hAnsi="Times New Roman" w:cs="Times New Roman"/>
          <w:sz w:val="28"/>
          <w:szCs w:val="28"/>
          <w:lang w:val="uk-UA"/>
        </w:rPr>
      </w:pPr>
      <w:r w:rsidRPr="0040386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роботи: аналіз онімного простору, його функц</w:t>
      </w:r>
      <w:r w:rsidR="00E02BEA">
        <w:rPr>
          <w:rFonts w:ascii="Times New Roman" w:hAnsi="Times New Roman" w:cs="Times New Roman"/>
          <w:sz w:val="28"/>
          <w:szCs w:val="28"/>
          <w:lang w:val="uk-UA"/>
        </w:rPr>
        <w:t xml:space="preserve">іонування в історичному романі </w:t>
      </w:r>
      <w:r w:rsidR="00E02BEA" w:rsidRPr="00F85596">
        <w:rPr>
          <w:rFonts w:ascii="Times New Roman" w:hAnsi="Times New Roman" w:cs="Times New Roman"/>
          <w:i/>
          <w:sz w:val="28"/>
          <w:szCs w:val="28"/>
        </w:rPr>
        <w:t>“</w:t>
      </w:r>
      <w:r w:rsidR="00E02BEA">
        <w:rPr>
          <w:rFonts w:ascii="Times New Roman" w:hAnsi="Times New Roman" w:cs="Times New Roman"/>
          <w:sz w:val="28"/>
          <w:szCs w:val="28"/>
          <w:lang w:val="uk-UA"/>
        </w:rPr>
        <w:t>Орда”.</w:t>
      </w:r>
    </w:p>
    <w:p w:rsidR="0055202D" w:rsidRPr="009350A1" w:rsidRDefault="0055202D" w:rsidP="00FE5FF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У процесі дослідження виконано такі</w:t>
      </w:r>
      <w:r w:rsidRPr="00DE1BFE">
        <w:rPr>
          <w:rFonts w:ascii="Times New Roman" w:eastAsia="Times New Roman" w:hAnsi="Times New Roman" w:cs="Times New Roman"/>
          <w:sz w:val="28"/>
          <w:szCs w:val="28"/>
          <w:lang w:val="uk-UA" w:eastAsia="ru-RU"/>
        </w:rPr>
        <w:t xml:space="preserve"> </w:t>
      </w:r>
      <w:r w:rsidRPr="009350A1">
        <w:rPr>
          <w:rFonts w:ascii="Times New Roman" w:eastAsia="Times New Roman" w:hAnsi="Times New Roman" w:cs="Times New Roman"/>
          <w:b/>
          <w:sz w:val="28"/>
          <w:szCs w:val="28"/>
          <w:lang w:val="uk-UA" w:eastAsia="ru-RU"/>
        </w:rPr>
        <w:t>завдання</w:t>
      </w:r>
      <w:r w:rsidRPr="009350A1">
        <w:rPr>
          <w:rFonts w:ascii="Times New Roman" w:eastAsia="Times New Roman" w:hAnsi="Times New Roman" w:cs="Times New Roman"/>
          <w:sz w:val="28"/>
          <w:szCs w:val="28"/>
          <w:lang w:val="uk-UA" w:eastAsia="ru-RU"/>
        </w:rPr>
        <w:t>:</w:t>
      </w:r>
    </w:p>
    <w:p w:rsidR="0055202D" w:rsidRPr="00DE1BFE" w:rsidRDefault="00EF4C06" w:rsidP="00FE5FF4">
      <w:pPr>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Pr>
          <w:rFonts w:ascii="Times New Roman" w:hAnsi="Times New Roman" w:cs="Times New Roman"/>
          <w:sz w:val="28"/>
          <w:szCs w:val="28"/>
          <w:lang w:val="uk-UA"/>
        </w:rPr>
        <w:t>1)</w:t>
      </w:r>
      <w:r w:rsidR="0055202D">
        <w:rPr>
          <w:rFonts w:ascii="Times New Roman" w:hAnsi="Times New Roman" w:cs="Times New Roman"/>
          <w:spacing w:val="-4"/>
          <w:sz w:val="28"/>
          <w:szCs w:val="28"/>
          <w:lang w:val="uk-UA"/>
        </w:rPr>
        <w:t>обґрунтувано</w:t>
      </w:r>
      <w:r w:rsidR="0055202D" w:rsidRPr="00DE1BFE">
        <w:rPr>
          <w:rFonts w:ascii="Times New Roman" w:hAnsi="Times New Roman" w:cs="Times New Roman"/>
          <w:snapToGrid w:val="0"/>
          <w:sz w:val="28"/>
          <w:szCs w:val="20"/>
          <w:lang w:val="uk-UA"/>
        </w:rPr>
        <w:t xml:space="preserve"> теоретичні засади проблематики дослідження літературної ономастики</w:t>
      </w:r>
      <w:r>
        <w:rPr>
          <w:rFonts w:ascii="Times New Roman" w:hAnsi="Times New Roman" w:cs="Times New Roman"/>
          <w:snapToGrid w:val="0"/>
          <w:sz w:val="28"/>
          <w:szCs w:val="20"/>
          <w:lang w:val="uk-UA"/>
        </w:rPr>
        <w:t>;</w:t>
      </w:r>
    </w:p>
    <w:p w:rsidR="0055202D" w:rsidRPr="00DE1BFE" w:rsidRDefault="00EF4C06" w:rsidP="00FE5FF4">
      <w:pPr>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Pr>
          <w:rFonts w:ascii="Times New Roman" w:hAnsi="Times New Roman" w:cs="Times New Roman"/>
          <w:snapToGrid w:val="0"/>
          <w:sz w:val="28"/>
          <w:szCs w:val="20"/>
          <w:lang w:val="uk-UA"/>
        </w:rPr>
        <w:t xml:space="preserve">2) </w:t>
      </w:r>
      <w:r w:rsidR="0055202D">
        <w:rPr>
          <w:rFonts w:ascii="Times New Roman" w:hAnsi="Times New Roman" w:cs="Times New Roman"/>
          <w:snapToGrid w:val="0"/>
          <w:sz w:val="28"/>
          <w:szCs w:val="20"/>
          <w:lang w:val="uk-UA"/>
        </w:rPr>
        <w:t>окреслено</w:t>
      </w:r>
      <w:r w:rsidR="0055202D" w:rsidRPr="00DE1BFE">
        <w:rPr>
          <w:rFonts w:ascii="Times New Roman" w:hAnsi="Times New Roman" w:cs="Times New Roman"/>
          <w:snapToGrid w:val="0"/>
          <w:sz w:val="28"/>
          <w:szCs w:val="20"/>
          <w:lang w:val="uk-UA"/>
        </w:rPr>
        <w:t xml:space="preserve"> сукупність власних назв у романі;</w:t>
      </w:r>
    </w:p>
    <w:p w:rsidR="0055202D" w:rsidRPr="00DE1BFE" w:rsidRDefault="00EF4C06" w:rsidP="00FE5FF4">
      <w:pPr>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Pr>
          <w:rFonts w:ascii="Times New Roman" w:hAnsi="Times New Roman" w:cs="Times New Roman"/>
          <w:snapToGrid w:val="0"/>
          <w:sz w:val="28"/>
          <w:szCs w:val="20"/>
          <w:lang w:val="uk-UA"/>
        </w:rPr>
        <w:t xml:space="preserve">3) </w:t>
      </w:r>
      <w:r w:rsidR="0055202D">
        <w:rPr>
          <w:rFonts w:ascii="Times New Roman" w:hAnsi="Times New Roman" w:cs="Times New Roman"/>
          <w:snapToGrid w:val="0"/>
          <w:sz w:val="28"/>
          <w:szCs w:val="20"/>
          <w:lang w:val="uk-UA"/>
        </w:rPr>
        <w:t>з’ясовано</w:t>
      </w:r>
      <w:r w:rsidR="0055202D" w:rsidRPr="00DE1BFE">
        <w:rPr>
          <w:rFonts w:ascii="Times New Roman" w:hAnsi="Times New Roman" w:cs="Times New Roman"/>
          <w:snapToGrid w:val="0"/>
          <w:sz w:val="28"/>
          <w:szCs w:val="20"/>
          <w:lang w:val="uk-UA"/>
        </w:rPr>
        <w:t xml:space="preserve"> лексико-семантичні особливості власних назв на основі створеної класифікації; </w:t>
      </w:r>
    </w:p>
    <w:p w:rsidR="0055202D" w:rsidRPr="00440FC1" w:rsidRDefault="00EF4C06" w:rsidP="00FE5FF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0055202D">
        <w:rPr>
          <w:rFonts w:ascii="Times New Roman" w:hAnsi="Times New Roman" w:cs="Times New Roman"/>
          <w:sz w:val="28"/>
          <w:szCs w:val="28"/>
          <w:lang w:val="uk-UA"/>
        </w:rPr>
        <w:t>показано</w:t>
      </w:r>
      <w:r w:rsidR="0055202D" w:rsidRPr="00DE1BFE">
        <w:rPr>
          <w:rFonts w:ascii="Times New Roman" w:hAnsi="Times New Roman" w:cs="Times New Roman"/>
          <w:sz w:val="28"/>
          <w:szCs w:val="28"/>
          <w:lang w:val="uk-UA"/>
        </w:rPr>
        <w:t xml:space="preserve"> </w:t>
      </w:r>
      <w:r w:rsidR="0055202D" w:rsidRPr="00DE1BFE">
        <w:rPr>
          <w:rFonts w:ascii="Times New Roman" w:hAnsi="Times New Roman" w:cs="Times New Roman"/>
          <w:sz w:val="28"/>
          <w:szCs w:val="28"/>
        </w:rPr>
        <w:t>структуру і чинники фо</w:t>
      </w:r>
      <w:r w:rsidR="0055202D">
        <w:rPr>
          <w:rFonts w:ascii="Times New Roman" w:hAnsi="Times New Roman" w:cs="Times New Roman"/>
          <w:color w:val="000000"/>
          <w:sz w:val="28"/>
          <w:szCs w:val="28"/>
        </w:rPr>
        <w:t>рмув</w:t>
      </w:r>
      <w:r w:rsidR="0055202D">
        <w:rPr>
          <w:rFonts w:ascii="Times New Roman" w:hAnsi="Times New Roman" w:cs="Times New Roman"/>
          <w:color w:val="000000"/>
          <w:sz w:val="28"/>
          <w:szCs w:val="28"/>
          <w:lang w:val="en-US"/>
        </w:rPr>
        <w:t>a</w:t>
      </w:r>
      <w:r w:rsidR="0055202D">
        <w:rPr>
          <w:rFonts w:ascii="Times New Roman" w:hAnsi="Times New Roman" w:cs="Times New Roman"/>
          <w:color w:val="000000"/>
          <w:sz w:val="28"/>
          <w:szCs w:val="28"/>
        </w:rPr>
        <w:t>ння он</w:t>
      </w:r>
      <w:r w:rsidR="0055202D">
        <w:rPr>
          <w:rFonts w:ascii="Times New Roman" w:hAnsi="Times New Roman" w:cs="Times New Roman"/>
          <w:color w:val="000000"/>
          <w:sz w:val="28"/>
          <w:szCs w:val="28"/>
          <w:lang w:val="uk-UA"/>
        </w:rPr>
        <w:t xml:space="preserve">імного </w:t>
      </w:r>
      <w:r w:rsidR="0055202D" w:rsidRPr="00440FC1">
        <w:rPr>
          <w:rFonts w:ascii="Times New Roman" w:hAnsi="Times New Roman" w:cs="Times New Roman"/>
          <w:color w:val="000000"/>
          <w:sz w:val="28"/>
          <w:szCs w:val="28"/>
        </w:rPr>
        <w:t xml:space="preserve">простору; </w:t>
      </w:r>
    </w:p>
    <w:p w:rsidR="0055202D" w:rsidRDefault="00EF4C06" w:rsidP="00FE5FF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55202D">
        <w:rPr>
          <w:rFonts w:ascii="Times New Roman" w:hAnsi="Times New Roman" w:cs="Times New Roman"/>
          <w:color w:val="000000"/>
          <w:sz w:val="28"/>
          <w:szCs w:val="28"/>
        </w:rPr>
        <w:t>визначено функціонa</w:t>
      </w:r>
      <w:r w:rsidR="0055202D" w:rsidRPr="00440FC1">
        <w:rPr>
          <w:rFonts w:ascii="Times New Roman" w:hAnsi="Times New Roman" w:cs="Times New Roman"/>
          <w:color w:val="000000"/>
          <w:sz w:val="28"/>
          <w:szCs w:val="28"/>
        </w:rPr>
        <w:t>льні</w:t>
      </w:r>
      <w:r w:rsidR="0055202D">
        <w:rPr>
          <w:rFonts w:ascii="Times New Roman" w:hAnsi="Times New Roman" w:cs="Times New Roman"/>
          <w:color w:val="000000"/>
          <w:sz w:val="28"/>
          <w:szCs w:val="28"/>
        </w:rPr>
        <w:t xml:space="preserve"> особливості використ</w:t>
      </w:r>
      <w:r w:rsidR="0055202D">
        <w:rPr>
          <w:rFonts w:ascii="Times New Roman" w:hAnsi="Times New Roman" w:cs="Times New Roman"/>
          <w:color w:val="000000"/>
          <w:sz w:val="28"/>
          <w:szCs w:val="28"/>
          <w:lang w:val="en-US"/>
        </w:rPr>
        <w:t>a</w:t>
      </w:r>
      <w:r w:rsidR="0055202D">
        <w:rPr>
          <w:rFonts w:ascii="Times New Roman" w:hAnsi="Times New Roman" w:cs="Times New Roman"/>
          <w:color w:val="000000"/>
          <w:sz w:val="28"/>
          <w:szCs w:val="28"/>
        </w:rPr>
        <w:t>ння власних назв у твор</w:t>
      </w:r>
      <w:r w:rsidR="0055202D">
        <w:rPr>
          <w:rFonts w:ascii="Times New Roman" w:hAnsi="Times New Roman" w:cs="Times New Roman"/>
          <w:color w:val="000000"/>
          <w:sz w:val="28"/>
          <w:szCs w:val="28"/>
          <w:lang w:val="uk-UA"/>
        </w:rPr>
        <w:t>і</w:t>
      </w:r>
      <w:r w:rsidR="0055202D" w:rsidRPr="00440FC1">
        <w:rPr>
          <w:rFonts w:ascii="Times New Roman" w:hAnsi="Times New Roman" w:cs="Times New Roman"/>
          <w:color w:val="000000"/>
          <w:sz w:val="28"/>
          <w:szCs w:val="28"/>
        </w:rPr>
        <w:t xml:space="preserve">; </w:t>
      </w:r>
    </w:p>
    <w:p w:rsidR="0055202D" w:rsidRDefault="0055202D" w:rsidP="00FE5FF4">
      <w:pPr>
        <w:tabs>
          <w:tab w:val="left" w:pos="664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велося із застосуванням </w:t>
      </w:r>
      <w:r w:rsidRPr="0040386A">
        <w:rPr>
          <w:rFonts w:ascii="Times New Roman" w:hAnsi="Times New Roman" w:cs="Times New Roman"/>
          <w:b/>
          <w:sz w:val="28"/>
          <w:szCs w:val="28"/>
          <w:lang w:val="uk-UA"/>
        </w:rPr>
        <w:t>описового</w:t>
      </w:r>
      <w:r>
        <w:rPr>
          <w:rFonts w:ascii="Times New Roman" w:hAnsi="Times New Roman" w:cs="Times New Roman"/>
          <w:b/>
          <w:sz w:val="28"/>
          <w:szCs w:val="28"/>
          <w:lang w:val="uk-UA"/>
        </w:rPr>
        <w:t xml:space="preserve"> </w:t>
      </w:r>
      <w:r w:rsidRPr="0040386A">
        <w:rPr>
          <w:rFonts w:ascii="Times New Roman" w:hAnsi="Times New Roman" w:cs="Times New Roman"/>
          <w:sz w:val="28"/>
          <w:szCs w:val="28"/>
          <w:lang w:val="uk-UA"/>
        </w:rPr>
        <w:t>методу</w:t>
      </w:r>
      <w:r>
        <w:rPr>
          <w:rFonts w:ascii="Times New Roman" w:hAnsi="Times New Roman" w:cs="Times New Roman"/>
          <w:sz w:val="28"/>
          <w:szCs w:val="28"/>
          <w:lang w:val="uk-UA"/>
        </w:rPr>
        <w:t>, що передбачає спостереження, узагальнення та систематизацію матеріалу.</w:t>
      </w:r>
    </w:p>
    <w:p w:rsidR="0055202D" w:rsidRDefault="0055202D" w:rsidP="00FE5FF4">
      <w:pPr>
        <w:tabs>
          <w:tab w:val="left" w:pos="6645"/>
        </w:tabs>
        <w:spacing w:after="0" w:line="360" w:lineRule="auto"/>
        <w:ind w:firstLine="709"/>
        <w:jc w:val="both"/>
        <w:rPr>
          <w:rFonts w:ascii="Times New Roman" w:hAnsi="Times New Roman" w:cs="Times New Roman"/>
          <w:sz w:val="28"/>
          <w:szCs w:val="28"/>
          <w:lang w:val="uk-UA"/>
        </w:rPr>
      </w:pPr>
      <w:r w:rsidRPr="0040386A">
        <w:rPr>
          <w:rFonts w:ascii="Times New Roman" w:hAnsi="Times New Roman" w:cs="Times New Roman"/>
          <w:b/>
          <w:sz w:val="28"/>
          <w:szCs w:val="28"/>
          <w:lang w:val="uk-UA"/>
        </w:rPr>
        <w:t>Наукова новизна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дослідження полягає в тому, що уперше здійснено комплексний аналіз власних назв </w:t>
      </w:r>
      <w:r w:rsidR="00E02BEA">
        <w:rPr>
          <w:rFonts w:ascii="Times New Roman" w:hAnsi="Times New Roman" w:cs="Times New Roman"/>
          <w:sz w:val="28"/>
          <w:szCs w:val="28"/>
          <w:lang w:val="uk-UA"/>
        </w:rPr>
        <w:t xml:space="preserve">історичного роману Р.Іваничука </w:t>
      </w:r>
      <w:r w:rsidR="00E02BEA" w:rsidRPr="00E02BEA">
        <w:rPr>
          <w:rFonts w:ascii="Times New Roman" w:hAnsi="Times New Roman" w:cs="Times New Roman"/>
          <w:i/>
          <w:sz w:val="28"/>
          <w:szCs w:val="28"/>
          <w:lang w:val="uk-UA"/>
        </w:rPr>
        <w:t>“</w:t>
      </w:r>
      <w:r w:rsidR="00E02BEA">
        <w:rPr>
          <w:rFonts w:ascii="Times New Roman" w:hAnsi="Times New Roman" w:cs="Times New Roman"/>
          <w:sz w:val="28"/>
          <w:szCs w:val="28"/>
          <w:lang w:val="uk-UA"/>
        </w:rPr>
        <w:t>Орда</w:t>
      </w:r>
      <w:r w:rsidR="00E02BEA" w:rsidRPr="00E02BEA">
        <w:rPr>
          <w:rFonts w:ascii="Times New Roman" w:hAnsi="Times New Roman" w:cs="Times New Roman"/>
          <w:i/>
          <w:sz w:val="28"/>
          <w:szCs w:val="28"/>
          <w:lang w:val="uk-UA"/>
        </w:rPr>
        <w:t>”</w:t>
      </w:r>
      <w:r>
        <w:rPr>
          <w:rFonts w:ascii="Times New Roman" w:hAnsi="Times New Roman" w:cs="Times New Roman"/>
          <w:sz w:val="28"/>
          <w:szCs w:val="28"/>
          <w:lang w:val="uk-UA"/>
        </w:rPr>
        <w:t>, визначена ефективність вживання  онімів та їх функції.</w:t>
      </w:r>
    </w:p>
    <w:p w:rsidR="0055202D" w:rsidRDefault="0055202D" w:rsidP="00FE5FF4">
      <w:pPr>
        <w:tabs>
          <w:tab w:val="left" w:pos="6645"/>
        </w:tabs>
        <w:spacing w:after="0" w:line="360" w:lineRule="auto"/>
        <w:ind w:firstLine="709"/>
        <w:jc w:val="both"/>
        <w:rPr>
          <w:rFonts w:ascii="Times New Roman" w:hAnsi="Times New Roman" w:cs="Times New Roman"/>
          <w:sz w:val="28"/>
          <w:szCs w:val="28"/>
          <w:lang w:val="uk-UA"/>
        </w:rPr>
      </w:pPr>
      <w:r w:rsidRPr="00D9181F">
        <w:rPr>
          <w:rFonts w:ascii="Times New Roman" w:hAnsi="Times New Roman" w:cs="Times New Roman"/>
          <w:b/>
          <w:sz w:val="28"/>
          <w:szCs w:val="28"/>
          <w:lang w:val="uk-UA"/>
        </w:rPr>
        <w:t>Сфера застосування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Результати роботи можуть бути використані при ономастичних дослідженнях  </w:t>
      </w:r>
      <w:r w:rsidR="009350A1">
        <w:rPr>
          <w:rFonts w:ascii="Times New Roman" w:hAnsi="Times New Roman" w:cs="Times New Roman"/>
          <w:sz w:val="28"/>
          <w:szCs w:val="28"/>
          <w:lang w:val="uk-UA"/>
        </w:rPr>
        <w:t>творчості Р. Іваничука</w:t>
      </w:r>
      <w:r>
        <w:rPr>
          <w:rFonts w:ascii="Times New Roman" w:hAnsi="Times New Roman" w:cs="Times New Roman"/>
          <w:sz w:val="28"/>
          <w:szCs w:val="28"/>
          <w:lang w:val="uk-UA"/>
        </w:rPr>
        <w:t>, під час засідань лінгвістичного гуртка.</w:t>
      </w:r>
    </w:p>
    <w:p w:rsidR="0055202D" w:rsidRPr="00D9181F" w:rsidRDefault="0055202D" w:rsidP="00FE5FF4">
      <w:pPr>
        <w:tabs>
          <w:tab w:val="left" w:pos="664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АНТРОПОНІМИ, ВЛАСНІ НАЗВИ,</w:t>
      </w:r>
      <w:r w:rsidR="0037786C">
        <w:rPr>
          <w:rFonts w:ascii="Times New Roman" w:hAnsi="Times New Roman" w:cs="Times New Roman"/>
          <w:sz w:val="28"/>
          <w:szCs w:val="28"/>
          <w:lang w:val="uk-UA"/>
        </w:rPr>
        <w:t xml:space="preserve"> РЕАЛОНІМИ, ТЕОНІМИ, ТОПОНІМИ</w:t>
      </w:r>
    </w:p>
    <w:p w:rsidR="0055202D" w:rsidRDefault="0037786C" w:rsidP="00565A1F">
      <w:pPr>
        <w:tabs>
          <w:tab w:val="left" w:pos="1110"/>
          <w:tab w:val="center" w:pos="4677"/>
        </w:tabs>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EF4C06" w:rsidRPr="00EF4C06" w:rsidRDefault="00EF4C06" w:rsidP="00EF4C06">
      <w:pPr>
        <w:spacing w:after="0" w:line="360" w:lineRule="auto"/>
        <w:jc w:val="center"/>
        <w:rPr>
          <w:rFonts w:ascii="Times New Roman" w:hAnsi="Times New Roman" w:cs="Times New Roman"/>
          <w:b/>
          <w:sz w:val="28"/>
          <w:szCs w:val="28"/>
          <w:lang w:val="uk-UA"/>
        </w:rPr>
      </w:pP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 xml:space="preserve">The qualification scientific research “Onyms’ </w:t>
      </w:r>
      <w:r w:rsidR="0037786C" w:rsidRPr="00565A1F">
        <w:rPr>
          <w:rFonts w:ascii="Times New Roman" w:hAnsi="Times New Roman" w:cs="Times New Roman"/>
          <w:bCs/>
          <w:sz w:val="28"/>
          <w:szCs w:val="28"/>
          <w:lang w:val="en-US"/>
        </w:rPr>
        <w:t>space of the novel “Horde” by Roman</w:t>
      </w:r>
      <w:r w:rsidRPr="00565A1F">
        <w:rPr>
          <w:rFonts w:ascii="Times New Roman" w:hAnsi="Times New Roman" w:cs="Times New Roman"/>
          <w:bCs/>
          <w:sz w:val="28"/>
          <w:szCs w:val="28"/>
          <w:lang w:val="en-US"/>
        </w:rPr>
        <w:t xml:space="preserve"> Ivanychuk” consists of </w:t>
      </w:r>
      <w:r w:rsidR="00032DF4">
        <w:rPr>
          <w:rFonts w:ascii="Times New Roman" w:hAnsi="Times New Roman" w:cs="Times New Roman"/>
          <w:bCs/>
          <w:sz w:val="28"/>
          <w:szCs w:val="28"/>
          <w:lang w:val="uk-UA"/>
        </w:rPr>
        <w:t>5</w:t>
      </w:r>
      <w:r w:rsidRPr="00565A1F">
        <w:rPr>
          <w:rFonts w:ascii="Times New Roman" w:hAnsi="Times New Roman" w:cs="Times New Roman"/>
          <w:bCs/>
          <w:sz w:val="28"/>
          <w:szCs w:val="28"/>
          <w:lang w:val="en-US"/>
        </w:rPr>
        <w:t>5 pages.</w:t>
      </w: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To provide the research 324 proper names have been chosen and 7</w:t>
      </w:r>
      <w:r w:rsidR="00905D44">
        <w:rPr>
          <w:rFonts w:ascii="Times New Roman" w:hAnsi="Times New Roman" w:cs="Times New Roman"/>
          <w:bCs/>
          <w:sz w:val="28"/>
          <w:szCs w:val="28"/>
          <w:lang w:val="uk-UA"/>
        </w:rPr>
        <w:t>4</w:t>
      </w:r>
      <w:r w:rsidRPr="00565A1F">
        <w:rPr>
          <w:rFonts w:ascii="Times New Roman" w:hAnsi="Times New Roman" w:cs="Times New Roman"/>
          <w:bCs/>
          <w:sz w:val="28"/>
          <w:szCs w:val="28"/>
          <w:lang w:val="en-US"/>
        </w:rPr>
        <w:t xml:space="preserve"> scientific woks have been analyzed. </w:t>
      </w: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
          <w:bCs/>
          <w:sz w:val="28"/>
          <w:szCs w:val="28"/>
          <w:lang w:val="en-US"/>
        </w:rPr>
        <w:t>The object</w:t>
      </w:r>
      <w:r w:rsidRPr="00565A1F">
        <w:rPr>
          <w:rFonts w:ascii="Times New Roman" w:hAnsi="Times New Roman" w:cs="Times New Roman"/>
          <w:bCs/>
          <w:sz w:val="28"/>
          <w:szCs w:val="28"/>
          <w:lang w:val="en-US"/>
        </w:rPr>
        <w:t xml:space="preserve"> of the investigation is the wide range of onyms from the historical novel “Horde”.</w:t>
      </w: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
          <w:bCs/>
          <w:sz w:val="28"/>
          <w:szCs w:val="28"/>
          <w:lang w:val="en-US"/>
        </w:rPr>
        <w:t>The subject</w:t>
      </w:r>
      <w:r w:rsidRPr="00565A1F">
        <w:rPr>
          <w:rFonts w:ascii="Times New Roman" w:hAnsi="Times New Roman" w:cs="Times New Roman"/>
          <w:bCs/>
          <w:sz w:val="28"/>
          <w:szCs w:val="28"/>
          <w:lang w:val="en-US"/>
        </w:rPr>
        <w:t xml:space="preserve"> of the investigation covers the groups of onyms and functions of the proper names in the novel by R. Ivanychuk as representation of the specific historical events.</w:t>
      </w: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
          <w:bCs/>
          <w:sz w:val="28"/>
          <w:szCs w:val="28"/>
          <w:lang w:val="en-US"/>
        </w:rPr>
        <w:t>The main</w:t>
      </w:r>
      <w:r w:rsidRPr="00565A1F">
        <w:rPr>
          <w:rFonts w:ascii="Times New Roman" w:hAnsi="Times New Roman" w:cs="Times New Roman"/>
          <w:bCs/>
          <w:sz w:val="28"/>
          <w:szCs w:val="28"/>
          <w:lang w:val="en-US"/>
        </w:rPr>
        <w:t xml:space="preserve"> purpose was to analyze both onyms’ space and its functioning within the historical novel “Horde”.</w:t>
      </w:r>
    </w:p>
    <w:p w:rsidR="0055202D"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 xml:space="preserve">During the investigation such </w:t>
      </w:r>
      <w:r w:rsidRPr="00565A1F">
        <w:rPr>
          <w:rFonts w:ascii="Times New Roman" w:hAnsi="Times New Roman" w:cs="Times New Roman"/>
          <w:b/>
          <w:bCs/>
          <w:sz w:val="28"/>
          <w:szCs w:val="28"/>
          <w:lang w:val="en-US"/>
        </w:rPr>
        <w:t xml:space="preserve">objectives </w:t>
      </w:r>
      <w:r w:rsidRPr="00565A1F">
        <w:rPr>
          <w:rFonts w:ascii="Times New Roman" w:hAnsi="Times New Roman" w:cs="Times New Roman"/>
          <w:bCs/>
          <w:sz w:val="28"/>
          <w:szCs w:val="28"/>
          <w:lang w:val="en-US"/>
        </w:rPr>
        <w:t>have been carried out:</w:t>
      </w:r>
    </w:p>
    <w:p w:rsidR="0055202D" w:rsidRPr="00565A1F" w:rsidRDefault="0055202D" w:rsidP="00565A1F">
      <w:pPr>
        <w:pStyle w:val="ab"/>
        <w:numPr>
          <w:ilvl w:val="0"/>
          <w:numId w:val="9"/>
        </w:numPr>
        <w:spacing w:after="0" w:line="360" w:lineRule="auto"/>
        <w:ind w:left="0" w:firstLine="709"/>
        <w:contextualSpacing w:val="0"/>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the main theoretical ideas of literary onyms study have been founded;</w:t>
      </w:r>
    </w:p>
    <w:p w:rsidR="0055202D" w:rsidRPr="00565A1F" w:rsidRDefault="0055202D" w:rsidP="00565A1F">
      <w:pPr>
        <w:pStyle w:val="ab"/>
        <w:numPr>
          <w:ilvl w:val="0"/>
          <w:numId w:val="9"/>
        </w:numPr>
        <w:spacing w:after="0" w:line="360" w:lineRule="auto"/>
        <w:ind w:left="0" w:firstLine="709"/>
        <w:contextualSpacing w:val="0"/>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complex of proper names from the novel has been outlined;</w:t>
      </w:r>
    </w:p>
    <w:p w:rsidR="0055202D" w:rsidRPr="00565A1F" w:rsidRDefault="0055202D" w:rsidP="00565A1F">
      <w:pPr>
        <w:pStyle w:val="ab"/>
        <w:numPr>
          <w:ilvl w:val="0"/>
          <w:numId w:val="9"/>
        </w:numPr>
        <w:spacing w:after="0" w:line="360" w:lineRule="auto"/>
        <w:ind w:left="0" w:firstLine="709"/>
        <w:contextualSpacing w:val="0"/>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specific lexical-semantic features of the proper names have been analyzed according to the providing classification;</w:t>
      </w:r>
    </w:p>
    <w:p w:rsidR="0055202D" w:rsidRPr="00565A1F" w:rsidRDefault="0055202D" w:rsidP="00B711F2">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 xml:space="preserve">The investigation has been carried on the base of descriptive </w:t>
      </w:r>
      <w:r w:rsidRPr="00565A1F">
        <w:rPr>
          <w:rFonts w:ascii="Times New Roman" w:hAnsi="Times New Roman" w:cs="Times New Roman"/>
          <w:b/>
          <w:bCs/>
          <w:sz w:val="28"/>
          <w:szCs w:val="28"/>
          <w:lang w:val="en-US"/>
        </w:rPr>
        <w:t>method</w:t>
      </w:r>
      <w:r w:rsidRPr="00565A1F">
        <w:rPr>
          <w:rFonts w:ascii="Times New Roman" w:hAnsi="Times New Roman" w:cs="Times New Roman"/>
          <w:bCs/>
          <w:sz w:val="28"/>
          <w:szCs w:val="28"/>
          <w:lang w:val="en-US"/>
        </w:rPr>
        <w:t xml:space="preserve"> with implication of observation, generalizati</w:t>
      </w:r>
      <w:r w:rsidR="00B711F2">
        <w:rPr>
          <w:rFonts w:ascii="Times New Roman" w:hAnsi="Times New Roman" w:cs="Times New Roman"/>
          <w:bCs/>
          <w:sz w:val="28"/>
          <w:szCs w:val="28"/>
          <w:lang w:val="en-US"/>
        </w:rPr>
        <w:t>on and systematization as well.</w:t>
      </w:r>
      <w:r w:rsidRPr="00565A1F">
        <w:rPr>
          <w:rFonts w:ascii="Times New Roman" w:hAnsi="Times New Roman" w:cs="Times New Roman"/>
          <w:b/>
          <w:bCs/>
          <w:sz w:val="28"/>
          <w:szCs w:val="28"/>
          <w:lang w:val="en-US"/>
        </w:rPr>
        <w:t>Scientific novelty</w:t>
      </w:r>
      <w:r w:rsidRPr="00565A1F">
        <w:rPr>
          <w:rFonts w:ascii="Times New Roman" w:hAnsi="Times New Roman" w:cs="Times New Roman"/>
          <w:bCs/>
          <w:sz w:val="28"/>
          <w:szCs w:val="28"/>
          <w:lang w:val="en-US"/>
        </w:rPr>
        <w:t xml:space="preserve"> is represented by implication of complex analysis to the group of proper names in the historical novel “Horde” by R. Ivanychuk. Also, effectiveness of using onyms and their functions have been taken into deep consideration.</w:t>
      </w:r>
    </w:p>
    <w:p w:rsidR="0037786C" w:rsidRPr="00565A1F" w:rsidRDefault="0055202D" w:rsidP="00565A1F">
      <w:pPr>
        <w:spacing w:after="0" w:line="360" w:lineRule="auto"/>
        <w:ind w:firstLine="709"/>
        <w:jc w:val="both"/>
        <w:rPr>
          <w:rFonts w:ascii="Times New Roman" w:hAnsi="Times New Roman" w:cs="Times New Roman"/>
          <w:bCs/>
          <w:sz w:val="28"/>
          <w:szCs w:val="28"/>
          <w:lang w:val="en-US"/>
        </w:rPr>
      </w:pPr>
      <w:r w:rsidRPr="00565A1F">
        <w:rPr>
          <w:rFonts w:ascii="Times New Roman" w:hAnsi="Times New Roman" w:cs="Times New Roman"/>
          <w:bCs/>
          <w:sz w:val="28"/>
          <w:szCs w:val="28"/>
          <w:lang w:val="en-US"/>
        </w:rPr>
        <w:t xml:space="preserve">Area of using. The results of this scientific investigation can be used in the field of onyms’ researching within R. Ivanychuk’s literary works and in the linguistic studies as well. </w:t>
      </w:r>
    </w:p>
    <w:p w:rsidR="0037786C" w:rsidRPr="0037786C" w:rsidRDefault="0037786C" w:rsidP="00565A1F">
      <w:pPr>
        <w:spacing w:after="0" w:line="360" w:lineRule="auto"/>
        <w:ind w:firstLine="709"/>
        <w:jc w:val="both"/>
        <w:rPr>
          <w:rFonts w:ascii="Times New Roman" w:hAnsi="Times New Roman" w:cs="Times New Roman"/>
          <w:bCs/>
          <w:sz w:val="28"/>
          <w:szCs w:val="28"/>
          <w:lang w:val="en-US"/>
        </w:rPr>
      </w:pPr>
      <w:r w:rsidRPr="00565A1F">
        <w:rPr>
          <w:rFonts w:ascii="Times New Roman" w:eastAsia="Times New Roman" w:hAnsi="Times New Roman" w:cs="Times New Roman"/>
          <w:color w:val="202124"/>
          <w:sz w:val="28"/>
          <w:szCs w:val="28"/>
          <w:lang w:val="en" w:eastAsia="ru-RU"/>
        </w:rPr>
        <w:t>Keywords: ANTHROPONІMI, PROPER NAMES, REALO</w:t>
      </w:r>
      <w:r w:rsidRPr="00565A1F">
        <w:rPr>
          <w:rFonts w:ascii="Times New Roman" w:eastAsia="Times New Roman" w:hAnsi="Times New Roman" w:cs="Times New Roman"/>
          <w:color w:val="202124"/>
          <w:sz w:val="28"/>
          <w:szCs w:val="28"/>
          <w:lang w:val="en-US" w:eastAsia="ru-RU"/>
        </w:rPr>
        <w:t>NYMS</w:t>
      </w:r>
      <w:r w:rsidRPr="00565A1F">
        <w:rPr>
          <w:rFonts w:ascii="Times New Roman" w:eastAsia="Times New Roman" w:hAnsi="Times New Roman" w:cs="Times New Roman"/>
          <w:color w:val="202124"/>
          <w:sz w:val="28"/>
          <w:szCs w:val="28"/>
          <w:lang w:val="en" w:eastAsia="ru-RU"/>
        </w:rPr>
        <w:t>, TEONYMS, TOPONYMS</w:t>
      </w:r>
    </w:p>
    <w:p w:rsidR="0055202D" w:rsidRPr="00EF4C06" w:rsidRDefault="0055202D" w:rsidP="00FE5FF4">
      <w:pPr>
        <w:spacing w:after="0" w:line="360" w:lineRule="auto"/>
        <w:ind w:firstLine="709"/>
        <w:jc w:val="both"/>
        <w:rPr>
          <w:rFonts w:ascii="Times New Roman" w:hAnsi="Times New Roman" w:cs="Times New Roman"/>
          <w:sz w:val="28"/>
          <w:szCs w:val="28"/>
          <w:lang w:val="en-US"/>
        </w:rPr>
      </w:pPr>
    </w:p>
    <w:p w:rsidR="002B226B" w:rsidRDefault="003F00F4" w:rsidP="003F00F4">
      <w:pPr>
        <w:pStyle w:val="ae"/>
        <w:tabs>
          <w:tab w:val="center" w:pos="5032"/>
        </w:tabs>
        <w:spacing w:line="360" w:lineRule="auto"/>
        <w:jc w:val="left"/>
        <w:rPr>
          <w:sz w:val="28"/>
          <w:szCs w:val="28"/>
          <w:lang w:val="uk-UA"/>
        </w:rPr>
      </w:pPr>
      <w:r>
        <w:rPr>
          <w:sz w:val="28"/>
          <w:szCs w:val="28"/>
          <w:lang w:val="uk-UA"/>
        </w:rPr>
        <w:tab/>
      </w:r>
    </w:p>
    <w:p w:rsidR="003E55AE" w:rsidRPr="00C906EF" w:rsidRDefault="003E55AE" w:rsidP="00C906EF">
      <w:pPr>
        <w:jc w:val="center"/>
        <w:rPr>
          <w:rFonts w:ascii="Times New Roman" w:eastAsia="Times New Roman" w:hAnsi="Times New Roman" w:cs="Times New Roman"/>
          <w:sz w:val="28"/>
          <w:szCs w:val="28"/>
          <w:lang w:val="uk-UA" w:eastAsia="ru-RU"/>
        </w:rPr>
      </w:pPr>
      <w:r w:rsidRPr="00C906EF">
        <w:rPr>
          <w:rFonts w:ascii="Times New Roman" w:hAnsi="Times New Roman" w:cs="Times New Roman"/>
          <w:sz w:val="28"/>
          <w:szCs w:val="28"/>
          <w:lang w:val="uk-UA"/>
        </w:rPr>
        <w:lastRenderedPageBreak/>
        <w:t>ЗМІСТ</w:t>
      </w:r>
    </w:p>
    <w:p w:rsidR="00F86048" w:rsidRPr="00EF4C06" w:rsidRDefault="00F86048" w:rsidP="003F00F4">
      <w:pPr>
        <w:pStyle w:val="ae"/>
        <w:tabs>
          <w:tab w:val="center" w:pos="5032"/>
        </w:tabs>
        <w:spacing w:line="360" w:lineRule="auto"/>
        <w:jc w:val="left"/>
        <w:rPr>
          <w:spacing w:val="-4"/>
          <w:sz w:val="28"/>
          <w:szCs w:val="28"/>
          <w:lang w:val="uk-UA"/>
        </w:rPr>
      </w:pPr>
    </w:p>
    <w:p w:rsidR="003E55AE" w:rsidRPr="009350A1" w:rsidRDefault="003F4567" w:rsidP="003F00F4">
      <w:pPr>
        <w:tabs>
          <w:tab w:val="right" w:leader="dot" w:pos="9469"/>
        </w:tabs>
        <w:spacing w:after="0" w:line="360" w:lineRule="auto"/>
        <w:contextualSpacing/>
        <w:jc w:val="both"/>
        <w:rPr>
          <w:rFonts w:ascii="Times New Roman" w:hAnsi="Times New Roman" w:cs="Times New Roman"/>
          <w:sz w:val="28"/>
          <w:szCs w:val="28"/>
        </w:rPr>
      </w:pPr>
      <w:r w:rsidRPr="00EF4C06">
        <w:rPr>
          <w:rFonts w:ascii="Times New Roman" w:hAnsi="Times New Roman" w:cs="Times New Roman"/>
          <w:sz w:val="28"/>
          <w:szCs w:val="28"/>
          <w:lang w:val="uk-UA"/>
        </w:rPr>
        <w:t>ВСТУП……………………………………………………………………...</w:t>
      </w:r>
      <w:r w:rsidR="003F00F4">
        <w:rPr>
          <w:rFonts w:ascii="Times New Roman" w:hAnsi="Times New Roman" w:cs="Times New Roman"/>
          <w:sz w:val="28"/>
          <w:szCs w:val="28"/>
          <w:lang w:val="uk-UA"/>
        </w:rPr>
        <w:t>...........</w:t>
      </w:r>
      <w:r w:rsidR="00692322" w:rsidRPr="009350A1">
        <w:rPr>
          <w:rFonts w:ascii="Times New Roman" w:hAnsi="Times New Roman" w:cs="Times New Roman"/>
          <w:sz w:val="28"/>
          <w:szCs w:val="28"/>
        </w:rPr>
        <w:t>7</w:t>
      </w:r>
    </w:p>
    <w:p w:rsidR="003E55AE" w:rsidRPr="00692322" w:rsidRDefault="003F4567" w:rsidP="003F00F4">
      <w:pPr>
        <w:tabs>
          <w:tab w:val="right" w:leader="dot" w:pos="9469"/>
        </w:tabs>
        <w:spacing w:after="0" w:line="360" w:lineRule="auto"/>
        <w:contextualSpacing/>
        <w:jc w:val="both"/>
        <w:rPr>
          <w:rFonts w:ascii="Times New Roman" w:hAnsi="Times New Roman" w:cs="Times New Roman"/>
          <w:sz w:val="28"/>
          <w:szCs w:val="28"/>
        </w:rPr>
      </w:pPr>
      <w:r w:rsidRPr="00EF4C06">
        <w:rPr>
          <w:rFonts w:ascii="Times New Roman" w:hAnsi="Times New Roman" w:cs="Times New Roman"/>
          <w:sz w:val="28"/>
          <w:szCs w:val="28"/>
          <w:lang w:val="uk-UA"/>
        </w:rPr>
        <w:t xml:space="preserve">РОЗДІЛ 1. </w:t>
      </w:r>
      <w:r w:rsidR="003E55AE" w:rsidRPr="00EF4C06">
        <w:rPr>
          <w:rFonts w:ascii="Times New Roman" w:hAnsi="Times New Roman" w:cs="Times New Roman"/>
          <w:sz w:val="28"/>
          <w:szCs w:val="28"/>
          <w:lang w:val="uk-UA"/>
        </w:rPr>
        <w:t>ТЕОРЕТИЧН</w:t>
      </w:r>
      <w:r w:rsidR="003F00F4">
        <w:rPr>
          <w:rFonts w:ascii="Times New Roman" w:hAnsi="Times New Roman" w:cs="Times New Roman"/>
          <w:sz w:val="28"/>
          <w:szCs w:val="28"/>
          <w:lang w:val="uk-UA"/>
        </w:rPr>
        <w:t xml:space="preserve">І ЗАСАДИ ЛІТЕРАТУРНО- ХУДОЖНЬОЇ </w:t>
      </w:r>
      <w:r w:rsidR="003E55AE" w:rsidRPr="00EF4C06">
        <w:rPr>
          <w:rFonts w:ascii="Times New Roman" w:hAnsi="Times New Roman" w:cs="Times New Roman"/>
          <w:sz w:val="28"/>
          <w:szCs w:val="28"/>
          <w:lang w:val="uk-UA"/>
        </w:rPr>
        <w:t>ОНОМАСТИКИ</w:t>
      </w:r>
      <w:r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692322">
        <w:rPr>
          <w:rFonts w:ascii="Times New Roman" w:hAnsi="Times New Roman" w:cs="Times New Roman"/>
          <w:sz w:val="28"/>
          <w:szCs w:val="28"/>
        </w:rPr>
        <w:t>..</w:t>
      </w:r>
      <w:r w:rsidR="003F00F4">
        <w:rPr>
          <w:rFonts w:ascii="Times New Roman" w:hAnsi="Times New Roman" w:cs="Times New Roman"/>
          <w:sz w:val="28"/>
          <w:szCs w:val="28"/>
          <w:lang w:val="uk-UA"/>
        </w:rPr>
        <w:t>..</w:t>
      </w:r>
      <w:r w:rsidR="00692322" w:rsidRPr="00692322">
        <w:rPr>
          <w:rFonts w:ascii="Times New Roman" w:hAnsi="Times New Roman" w:cs="Times New Roman"/>
          <w:sz w:val="28"/>
          <w:szCs w:val="28"/>
        </w:rPr>
        <w:t>10</w:t>
      </w:r>
    </w:p>
    <w:p w:rsidR="003E55AE" w:rsidRPr="00692322" w:rsidRDefault="003E55AE" w:rsidP="003F00F4">
      <w:pPr>
        <w:tabs>
          <w:tab w:val="right" w:leader="dot" w:pos="9469"/>
        </w:tabs>
        <w:spacing w:after="0" w:line="360" w:lineRule="auto"/>
        <w:contextualSpacing/>
        <w:jc w:val="both"/>
        <w:rPr>
          <w:rFonts w:ascii="Times New Roman" w:hAnsi="Times New Roman" w:cs="Times New Roman"/>
          <w:sz w:val="28"/>
          <w:szCs w:val="28"/>
        </w:rPr>
      </w:pPr>
      <w:r w:rsidRPr="00EF4C06">
        <w:rPr>
          <w:rFonts w:ascii="Times New Roman" w:hAnsi="Times New Roman" w:cs="Times New Roman"/>
          <w:sz w:val="28"/>
          <w:szCs w:val="28"/>
          <w:lang w:val="uk-UA"/>
        </w:rPr>
        <w:t xml:space="preserve">РОЗДІЛ 2. </w:t>
      </w:r>
      <w:r w:rsidR="003F4567" w:rsidRPr="00EF4C06">
        <w:rPr>
          <w:rFonts w:ascii="Times New Roman" w:hAnsi="Times New Roman" w:cs="Times New Roman"/>
          <w:sz w:val="28"/>
          <w:szCs w:val="28"/>
          <w:lang w:val="uk-UA"/>
        </w:rPr>
        <w:t xml:space="preserve">ЛЕКСИКО </w:t>
      </w:r>
      <w:r w:rsidR="003F4567" w:rsidRPr="00EF4C06">
        <w:rPr>
          <w:spacing w:val="-4"/>
          <w:sz w:val="24"/>
          <w:szCs w:val="24"/>
          <w:lang w:val="uk-UA"/>
        </w:rPr>
        <w:t xml:space="preserve">– </w:t>
      </w:r>
      <w:r w:rsidR="003F4567" w:rsidRPr="00EF4C06">
        <w:rPr>
          <w:rFonts w:ascii="Times New Roman" w:hAnsi="Times New Roman" w:cs="Times New Roman"/>
          <w:sz w:val="28"/>
          <w:szCs w:val="28"/>
          <w:lang w:val="uk-UA"/>
        </w:rPr>
        <w:t xml:space="preserve">СЕМАНТИЧНА </w:t>
      </w:r>
      <w:r w:rsidR="00A242EC" w:rsidRPr="00EF4C06">
        <w:rPr>
          <w:rFonts w:ascii="Times New Roman" w:hAnsi="Times New Roman" w:cs="Times New Roman"/>
          <w:sz w:val="28"/>
          <w:szCs w:val="28"/>
          <w:lang w:val="uk-UA"/>
        </w:rPr>
        <w:t>КЛАСИФІКАЦІЯ ОНІМІВ РОМАНУ</w:t>
      </w:r>
      <w:r w:rsidR="003F4567"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3F4567" w:rsidRPr="00EF4C06">
        <w:rPr>
          <w:rFonts w:ascii="Times New Roman" w:hAnsi="Times New Roman" w:cs="Times New Roman"/>
          <w:sz w:val="28"/>
          <w:szCs w:val="28"/>
          <w:lang w:val="uk-UA"/>
        </w:rPr>
        <w:t>…</w:t>
      </w:r>
      <w:r w:rsidR="00692322">
        <w:rPr>
          <w:rFonts w:ascii="Times New Roman" w:hAnsi="Times New Roman" w:cs="Times New Roman"/>
          <w:sz w:val="28"/>
          <w:szCs w:val="28"/>
        </w:rPr>
        <w:t>...</w:t>
      </w:r>
      <w:r w:rsidR="003F4567" w:rsidRPr="00EF4C06">
        <w:rPr>
          <w:rFonts w:ascii="Times New Roman" w:hAnsi="Times New Roman" w:cs="Times New Roman"/>
          <w:sz w:val="28"/>
          <w:szCs w:val="28"/>
          <w:lang w:val="uk-UA"/>
        </w:rPr>
        <w:t>……</w:t>
      </w:r>
      <w:r w:rsidR="003F00F4">
        <w:rPr>
          <w:rFonts w:ascii="Times New Roman" w:hAnsi="Times New Roman" w:cs="Times New Roman"/>
          <w:sz w:val="28"/>
          <w:szCs w:val="28"/>
          <w:lang w:val="uk-UA"/>
        </w:rPr>
        <w:t>.</w:t>
      </w:r>
      <w:r w:rsidR="00692322" w:rsidRPr="00692322">
        <w:rPr>
          <w:rFonts w:ascii="Times New Roman" w:hAnsi="Times New Roman" w:cs="Times New Roman"/>
          <w:sz w:val="28"/>
          <w:szCs w:val="28"/>
        </w:rPr>
        <w:t>29</w:t>
      </w:r>
    </w:p>
    <w:p w:rsidR="003E55AE" w:rsidRPr="00EF4C06" w:rsidRDefault="00BE5B20" w:rsidP="003F00F4">
      <w:pPr>
        <w:tabs>
          <w:tab w:val="right" w:leader="dot" w:pos="9469"/>
        </w:tabs>
        <w:spacing w:after="0" w:line="360" w:lineRule="auto"/>
        <w:contextualSpacing/>
        <w:jc w:val="both"/>
        <w:rPr>
          <w:rFonts w:ascii="Times New Roman" w:hAnsi="Times New Roman" w:cs="Times New Roman"/>
          <w:sz w:val="28"/>
          <w:szCs w:val="28"/>
          <w:lang w:val="uk-UA"/>
        </w:rPr>
      </w:pPr>
      <w:r w:rsidRPr="00EF4C06">
        <w:rPr>
          <w:rFonts w:ascii="Times New Roman" w:hAnsi="Times New Roman" w:cs="Times New Roman"/>
          <w:sz w:val="28"/>
          <w:szCs w:val="28"/>
          <w:lang w:val="uk-UA"/>
        </w:rPr>
        <w:t xml:space="preserve">2.1. </w:t>
      </w:r>
      <w:r w:rsidR="003E55AE" w:rsidRPr="00EF4C06">
        <w:rPr>
          <w:rFonts w:ascii="Times New Roman" w:hAnsi="Times New Roman" w:cs="Times New Roman"/>
          <w:sz w:val="28"/>
          <w:szCs w:val="28"/>
          <w:lang w:val="uk-UA"/>
        </w:rPr>
        <w:t>Імена та</w:t>
      </w:r>
      <w:r w:rsidR="00FE5FF4" w:rsidRPr="00EF4C06">
        <w:rPr>
          <w:rFonts w:ascii="Times New Roman" w:hAnsi="Times New Roman" w:cs="Times New Roman"/>
          <w:sz w:val="28"/>
          <w:szCs w:val="28"/>
          <w:lang w:val="uk-UA"/>
        </w:rPr>
        <w:t xml:space="preserve"> прізвища у романі Р.Іваничука </w:t>
      </w:r>
      <w:r w:rsidR="00FE5FF4" w:rsidRPr="00EF4C06">
        <w:rPr>
          <w:rFonts w:ascii="Times New Roman" w:hAnsi="Times New Roman" w:cs="Times New Roman"/>
          <w:sz w:val="28"/>
          <w:szCs w:val="28"/>
        </w:rPr>
        <w:t>“</w:t>
      </w:r>
      <w:r w:rsidR="003E55AE" w:rsidRPr="00EF4C06">
        <w:rPr>
          <w:rFonts w:ascii="Times New Roman" w:hAnsi="Times New Roman" w:cs="Times New Roman"/>
          <w:sz w:val="28"/>
          <w:szCs w:val="28"/>
          <w:lang w:val="uk-UA"/>
        </w:rPr>
        <w:t>Орда</w:t>
      </w:r>
      <w:r w:rsidR="00FE5FF4" w:rsidRPr="00EF4C06">
        <w:rPr>
          <w:rFonts w:ascii="Times New Roman" w:hAnsi="Times New Roman" w:cs="Times New Roman"/>
          <w:sz w:val="28"/>
          <w:szCs w:val="28"/>
        </w:rPr>
        <w:t>”</w:t>
      </w:r>
      <w:r w:rsidR="00FE5FF4"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3F00F4">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692322">
        <w:rPr>
          <w:rFonts w:ascii="Times New Roman" w:hAnsi="Times New Roman" w:cs="Times New Roman"/>
          <w:sz w:val="28"/>
          <w:szCs w:val="28"/>
          <w:lang w:val="uk-UA"/>
        </w:rPr>
        <w:t>29</w:t>
      </w:r>
    </w:p>
    <w:p w:rsidR="003E55AE" w:rsidRPr="00EF4C06" w:rsidRDefault="00B91035" w:rsidP="003F00F4">
      <w:pPr>
        <w:tabs>
          <w:tab w:val="right" w:leader="dot" w:pos="9469"/>
        </w:tabs>
        <w:spacing w:after="0" w:line="360" w:lineRule="auto"/>
        <w:contextualSpacing/>
        <w:jc w:val="both"/>
        <w:rPr>
          <w:rFonts w:ascii="Times New Roman" w:hAnsi="Times New Roman" w:cs="Times New Roman"/>
          <w:sz w:val="28"/>
          <w:szCs w:val="28"/>
          <w:lang w:val="uk-UA"/>
        </w:rPr>
      </w:pPr>
      <w:r w:rsidRPr="00EF4C06">
        <w:rPr>
          <w:rFonts w:ascii="Times New Roman" w:hAnsi="Times New Roman" w:cs="Times New Roman"/>
          <w:sz w:val="28"/>
          <w:szCs w:val="28"/>
          <w:lang w:val="uk-UA"/>
        </w:rPr>
        <w:t xml:space="preserve">2.2. </w:t>
      </w:r>
      <w:r w:rsidR="003E55AE" w:rsidRPr="00EF4C06">
        <w:rPr>
          <w:rFonts w:ascii="Times New Roman" w:hAnsi="Times New Roman" w:cs="Times New Roman"/>
          <w:sz w:val="28"/>
          <w:szCs w:val="28"/>
          <w:lang w:val="uk-UA"/>
        </w:rPr>
        <w:t>Топонімічні назви роману</w:t>
      </w:r>
      <w:r w:rsidR="00C111ED"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3F00F4">
        <w:rPr>
          <w:rFonts w:ascii="Times New Roman" w:hAnsi="Times New Roman" w:cs="Times New Roman"/>
          <w:sz w:val="28"/>
          <w:szCs w:val="28"/>
          <w:lang w:val="uk-UA"/>
        </w:rPr>
        <w:t>……</w:t>
      </w:r>
      <w:r w:rsidR="008E3823">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8E3823">
        <w:rPr>
          <w:rFonts w:ascii="Times New Roman" w:hAnsi="Times New Roman" w:cs="Times New Roman"/>
          <w:sz w:val="28"/>
          <w:szCs w:val="28"/>
          <w:lang w:val="uk-UA"/>
        </w:rPr>
        <w:t>..36</w:t>
      </w:r>
    </w:p>
    <w:p w:rsidR="003E55AE" w:rsidRPr="00EF4C06" w:rsidRDefault="008E3823" w:rsidP="003F00F4">
      <w:pPr>
        <w:tabs>
          <w:tab w:val="right" w:leader="dot" w:pos="9469"/>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91035" w:rsidRPr="00EF4C06">
        <w:rPr>
          <w:rFonts w:ascii="Times New Roman" w:hAnsi="Times New Roman" w:cs="Times New Roman"/>
          <w:sz w:val="28"/>
          <w:szCs w:val="28"/>
          <w:lang w:val="uk-UA"/>
        </w:rPr>
        <w:t xml:space="preserve">.3. </w:t>
      </w:r>
      <w:r w:rsidR="003E55AE" w:rsidRPr="00EF4C06">
        <w:rPr>
          <w:rFonts w:ascii="Times New Roman" w:hAnsi="Times New Roman" w:cs="Times New Roman"/>
          <w:sz w:val="28"/>
          <w:szCs w:val="28"/>
          <w:lang w:val="uk-UA"/>
        </w:rPr>
        <w:t>Інші групи онімів</w:t>
      </w:r>
      <w:r w:rsidR="00C111ED"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3F00F4">
        <w:rPr>
          <w:rFonts w:ascii="Times New Roman" w:hAnsi="Times New Roman" w:cs="Times New Roman"/>
          <w:sz w:val="28"/>
          <w:szCs w:val="28"/>
          <w:lang w:val="uk-UA"/>
        </w:rPr>
        <w:t>……...</w:t>
      </w:r>
      <w:r w:rsidR="00C111ED" w:rsidRPr="00EF4C06">
        <w:rPr>
          <w:rFonts w:ascii="Times New Roman" w:hAnsi="Times New Roman" w:cs="Times New Roman"/>
          <w:sz w:val="28"/>
          <w:szCs w:val="28"/>
          <w:lang w:val="uk-UA"/>
        </w:rPr>
        <w:t>……</w:t>
      </w:r>
      <w:r w:rsidR="00B711F2">
        <w:rPr>
          <w:rFonts w:ascii="Times New Roman" w:hAnsi="Times New Roman" w:cs="Times New Roman"/>
          <w:sz w:val="28"/>
          <w:szCs w:val="28"/>
          <w:lang w:val="uk-UA"/>
        </w:rPr>
        <w:t>42</w:t>
      </w:r>
    </w:p>
    <w:p w:rsidR="003E55AE" w:rsidRPr="00EF4C06" w:rsidRDefault="00FE5FF4" w:rsidP="003F00F4">
      <w:pPr>
        <w:tabs>
          <w:tab w:val="right" w:leader="dot" w:pos="9469"/>
        </w:tabs>
        <w:spacing w:after="0" w:line="360" w:lineRule="auto"/>
        <w:contextualSpacing/>
        <w:jc w:val="both"/>
        <w:rPr>
          <w:rFonts w:ascii="Times New Roman" w:hAnsi="Times New Roman" w:cs="Times New Roman"/>
          <w:sz w:val="28"/>
          <w:szCs w:val="28"/>
          <w:lang w:val="uk-UA"/>
        </w:rPr>
      </w:pPr>
      <w:r w:rsidRPr="00EF4C06">
        <w:rPr>
          <w:rFonts w:ascii="Times New Roman" w:hAnsi="Times New Roman" w:cs="Times New Roman"/>
          <w:sz w:val="28"/>
          <w:szCs w:val="28"/>
          <w:lang w:val="uk-UA"/>
        </w:rPr>
        <w:t>ВИСНОВКИ…………………………………………………………</w:t>
      </w:r>
      <w:r w:rsidR="003F00F4">
        <w:rPr>
          <w:rFonts w:ascii="Times New Roman" w:hAnsi="Times New Roman" w:cs="Times New Roman"/>
          <w:sz w:val="28"/>
          <w:szCs w:val="28"/>
          <w:lang w:val="uk-UA"/>
        </w:rPr>
        <w:t>……..</w:t>
      </w:r>
      <w:r w:rsidRPr="00EF4C06">
        <w:rPr>
          <w:rFonts w:ascii="Times New Roman" w:hAnsi="Times New Roman" w:cs="Times New Roman"/>
          <w:sz w:val="28"/>
          <w:szCs w:val="28"/>
          <w:lang w:val="uk-UA"/>
        </w:rPr>
        <w:t>…….</w:t>
      </w:r>
      <w:r w:rsidR="00B711F2">
        <w:rPr>
          <w:rFonts w:ascii="Times New Roman" w:hAnsi="Times New Roman" w:cs="Times New Roman"/>
          <w:sz w:val="28"/>
          <w:szCs w:val="28"/>
          <w:lang w:val="uk-UA"/>
        </w:rPr>
        <w:t>47</w:t>
      </w:r>
    </w:p>
    <w:p w:rsidR="003F4567" w:rsidRPr="00EF4C06" w:rsidRDefault="003F4567" w:rsidP="003F00F4">
      <w:pPr>
        <w:tabs>
          <w:tab w:val="right" w:leader="dot" w:pos="9469"/>
        </w:tabs>
        <w:spacing w:after="0" w:line="360" w:lineRule="auto"/>
        <w:contextualSpacing/>
        <w:jc w:val="both"/>
        <w:rPr>
          <w:rFonts w:ascii="Times New Roman" w:hAnsi="Times New Roman" w:cs="Times New Roman"/>
          <w:sz w:val="28"/>
          <w:szCs w:val="28"/>
          <w:lang w:val="uk-UA"/>
        </w:rPr>
      </w:pPr>
      <w:r w:rsidRPr="00EF4C06">
        <w:rPr>
          <w:rFonts w:ascii="Times New Roman" w:hAnsi="Times New Roman" w:cs="Times New Roman"/>
          <w:sz w:val="28"/>
          <w:szCs w:val="28"/>
          <w:lang w:val="uk-UA"/>
        </w:rPr>
        <w:t>СПИСОК ВИКОРИСТАНОЇ ЛІТЕРАТУРИ</w:t>
      </w:r>
      <w:r w:rsidR="00FE5FF4" w:rsidRPr="00EF4C06">
        <w:rPr>
          <w:rFonts w:ascii="Times New Roman" w:hAnsi="Times New Roman" w:cs="Times New Roman"/>
          <w:sz w:val="28"/>
          <w:szCs w:val="28"/>
          <w:lang w:val="uk-UA"/>
        </w:rPr>
        <w:t>……………</w:t>
      </w:r>
      <w:r w:rsidR="005E7F06">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3F00F4">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905D44">
        <w:rPr>
          <w:rFonts w:ascii="Times New Roman" w:hAnsi="Times New Roman" w:cs="Times New Roman"/>
          <w:sz w:val="28"/>
          <w:szCs w:val="28"/>
          <w:lang w:val="uk-UA"/>
        </w:rPr>
        <w:t>...</w:t>
      </w:r>
      <w:r w:rsidR="00FE5FF4" w:rsidRPr="00EF4C06">
        <w:rPr>
          <w:rFonts w:ascii="Times New Roman" w:hAnsi="Times New Roman" w:cs="Times New Roman"/>
          <w:sz w:val="28"/>
          <w:szCs w:val="28"/>
          <w:lang w:val="uk-UA"/>
        </w:rPr>
        <w:t>.</w:t>
      </w:r>
      <w:r w:rsidR="00B711F2">
        <w:rPr>
          <w:rFonts w:ascii="Times New Roman" w:hAnsi="Times New Roman" w:cs="Times New Roman"/>
          <w:sz w:val="28"/>
          <w:szCs w:val="28"/>
          <w:lang w:val="uk-UA"/>
        </w:rPr>
        <w:t>50</w:t>
      </w:r>
    </w:p>
    <w:p w:rsidR="007D12CA" w:rsidRDefault="00FE5FF4" w:rsidP="003F00F4">
      <w:pPr>
        <w:tabs>
          <w:tab w:val="right" w:leader="dot" w:pos="9469"/>
        </w:tabs>
        <w:spacing w:after="0" w:line="360" w:lineRule="auto"/>
        <w:contextualSpacing/>
        <w:jc w:val="both"/>
        <w:rPr>
          <w:rFonts w:ascii="Times New Roman" w:hAnsi="Times New Roman" w:cs="Times New Roman"/>
          <w:sz w:val="28"/>
          <w:szCs w:val="28"/>
          <w:lang w:val="uk-UA"/>
        </w:rPr>
      </w:pPr>
      <w:r w:rsidRPr="00EF4C06">
        <w:rPr>
          <w:rFonts w:ascii="Times New Roman" w:hAnsi="Times New Roman" w:cs="Times New Roman"/>
          <w:sz w:val="28"/>
          <w:szCs w:val="28"/>
          <w:lang w:val="uk-UA"/>
        </w:rPr>
        <w:t>ДОДАТО</w:t>
      </w:r>
      <w:r w:rsidR="003F00F4">
        <w:rPr>
          <w:rFonts w:ascii="Times New Roman" w:hAnsi="Times New Roman" w:cs="Times New Roman"/>
          <w:sz w:val="28"/>
          <w:szCs w:val="28"/>
          <w:lang w:val="uk-UA"/>
        </w:rPr>
        <w:t>К……………………………………</w:t>
      </w:r>
      <w:r w:rsidR="00B711F2">
        <w:rPr>
          <w:rFonts w:ascii="Times New Roman" w:hAnsi="Times New Roman" w:cs="Times New Roman"/>
          <w:sz w:val="28"/>
          <w:szCs w:val="28"/>
          <w:lang w:val="uk-UA"/>
        </w:rPr>
        <w:t>………………………………….57</w:t>
      </w:r>
    </w:p>
    <w:p w:rsidR="00F86048" w:rsidRPr="00C906EF" w:rsidRDefault="00F86048" w:rsidP="00C906EF">
      <w:pPr>
        <w:rPr>
          <w:rFonts w:ascii="Times New Roman" w:hAnsi="Times New Roman" w:cs="Times New Roman"/>
          <w:sz w:val="28"/>
          <w:szCs w:val="28"/>
          <w:lang w:val="uk-UA"/>
        </w:rPr>
      </w:pPr>
    </w:p>
    <w:p w:rsidR="003F4567" w:rsidRDefault="003F4567"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B711F2" w:rsidRDefault="00B711F2"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Default="00C906EF" w:rsidP="00FE5FF4">
      <w:pPr>
        <w:spacing w:after="0" w:line="360" w:lineRule="auto"/>
        <w:ind w:firstLine="709"/>
        <w:jc w:val="both"/>
        <w:rPr>
          <w:rFonts w:ascii="Times New Roman" w:hAnsi="Times New Roman" w:cs="Times New Roman"/>
          <w:b/>
          <w:lang w:val="uk-UA"/>
        </w:rPr>
      </w:pPr>
    </w:p>
    <w:p w:rsidR="00C906EF" w:rsidRPr="00A01525" w:rsidRDefault="00C906EF" w:rsidP="00FE5FF4">
      <w:pPr>
        <w:spacing w:after="0" w:line="360" w:lineRule="auto"/>
        <w:ind w:firstLine="709"/>
        <w:jc w:val="both"/>
        <w:rPr>
          <w:rFonts w:ascii="Times New Roman" w:hAnsi="Times New Roman" w:cs="Times New Roman"/>
          <w:b/>
          <w:lang w:val="uk-UA"/>
        </w:rPr>
      </w:pPr>
    </w:p>
    <w:p w:rsidR="00C111ED" w:rsidRDefault="0059099C" w:rsidP="00C906EF">
      <w:pPr>
        <w:spacing w:after="0" w:line="360" w:lineRule="auto"/>
        <w:ind w:firstLine="709"/>
        <w:jc w:val="center"/>
        <w:rPr>
          <w:rFonts w:ascii="Times New Roman" w:hAnsi="Times New Roman" w:cs="Times New Roman"/>
          <w:b/>
          <w:sz w:val="28"/>
          <w:szCs w:val="28"/>
          <w:lang w:val="uk-UA"/>
        </w:rPr>
      </w:pPr>
      <w:r w:rsidRPr="00A01525">
        <w:rPr>
          <w:rFonts w:ascii="Times New Roman" w:hAnsi="Times New Roman" w:cs="Times New Roman"/>
          <w:b/>
          <w:sz w:val="28"/>
          <w:szCs w:val="28"/>
          <w:lang w:val="uk-UA"/>
        </w:rPr>
        <w:lastRenderedPageBreak/>
        <w:t>ВСТУП</w:t>
      </w:r>
    </w:p>
    <w:p w:rsidR="00B91035" w:rsidRPr="00CD0995" w:rsidRDefault="00B91035" w:rsidP="00FE5FF4">
      <w:pPr>
        <w:spacing w:after="0" w:line="360" w:lineRule="auto"/>
        <w:ind w:firstLine="709"/>
        <w:jc w:val="both"/>
        <w:rPr>
          <w:rFonts w:ascii="Times New Roman" w:hAnsi="Times New Roman" w:cs="Times New Roman"/>
          <w:b/>
          <w:sz w:val="28"/>
          <w:szCs w:val="28"/>
          <w:lang w:val="uk-UA"/>
        </w:rPr>
      </w:pPr>
    </w:p>
    <w:p w:rsidR="003E55AE" w:rsidRPr="000F47AF" w:rsidRDefault="003E55AE" w:rsidP="00FE5FF4">
      <w:pPr>
        <w:widowControl w:val="0"/>
        <w:spacing w:after="0" w:line="360" w:lineRule="auto"/>
        <w:ind w:firstLine="709"/>
        <w:jc w:val="both"/>
        <w:rPr>
          <w:rFonts w:ascii="Times New Roman" w:hAnsi="Times New Roman" w:cs="Times New Roman"/>
          <w:sz w:val="28"/>
          <w:szCs w:val="28"/>
          <w:lang w:val="uk-UA"/>
        </w:rPr>
      </w:pPr>
      <w:r w:rsidRPr="000F47AF">
        <w:rPr>
          <w:rFonts w:ascii="Times New Roman" w:hAnsi="Times New Roman" w:cs="Times New Roman"/>
          <w:sz w:val="28"/>
          <w:szCs w:val="28"/>
          <w:lang w:val="uk-UA" w:eastAsia="ru-RU"/>
        </w:rPr>
        <w:t xml:space="preserve">Назва є провідною особливістю будь-якого об’єкта. Довкілля, в якому живе людина – це не тільки її кімната, місце навчання,  роботи, транспорт, а й географічні назви, без яких не можна визначити місце знаходження будь-якого об'єкта. </w:t>
      </w:r>
      <w:r w:rsidRPr="000F47AF">
        <w:rPr>
          <w:rFonts w:ascii="Times New Roman" w:hAnsi="Times New Roman" w:cs="Times New Roman"/>
          <w:sz w:val="28"/>
          <w:szCs w:val="28"/>
          <w:lang w:val="uk-UA"/>
        </w:rPr>
        <w:t>Кожного дня, під час спілкування  або читання  нам зустрічаються власні назви. Де б ми не були, якою б мовою не спілкувались,  вони є невід</w:t>
      </w:r>
      <w:r w:rsidRPr="000F47AF">
        <w:rPr>
          <w:rFonts w:ascii="Times New Roman" w:hAnsi="Times New Roman" w:cs="Times New Roman"/>
          <w:sz w:val="28"/>
          <w:szCs w:val="28"/>
        </w:rPr>
        <w:t>’</w:t>
      </w:r>
      <w:r w:rsidRPr="000F47AF">
        <w:rPr>
          <w:rFonts w:ascii="Times New Roman" w:hAnsi="Times New Roman" w:cs="Times New Roman"/>
          <w:sz w:val="28"/>
          <w:szCs w:val="28"/>
          <w:lang w:val="uk-UA"/>
        </w:rPr>
        <w:t>ємною складовою нашого життя.</w:t>
      </w:r>
      <w:r w:rsidRPr="000F47AF">
        <w:rPr>
          <w:rFonts w:ascii="Times New Roman" w:hAnsi="Times New Roman" w:cs="Times New Roman"/>
          <w:sz w:val="28"/>
          <w:szCs w:val="28"/>
          <w:lang w:val="uk-UA" w:eastAsia="ru-RU"/>
        </w:rPr>
        <w:t xml:space="preserve"> Вони створюють таку атмосферу  навкруги  людини,  яка може сильно впливати  на її життя. В минулі часи всі  назви ніколи не давалися зненацька. Вони чітко відтворювали особливості  людини, місця перебування, флори та фауни , існування  людей. </w:t>
      </w:r>
      <w:r w:rsidRPr="000F47AF">
        <w:rPr>
          <w:rFonts w:ascii="Times New Roman" w:hAnsi="Times New Roman" w:cs="Times New Roman"/>
          <w:sz w:val="28"/>
          <w:szCs w:val="28"/>
          <w:lang w:val="uk-UA"/>
        </w:rPr>
        <w:t>Але в кожній мові  вони мають свою особливість.</w:t>
      </w:r>
    </w:p>
    <w:p w:rsidR="003E55AE" w:rsidRPr="000F47AF" w:rsidRDefault="003E55AE" w:rsidP="00FE5FF4">
      <w:pPr>
        <w:widowControl w:val="0"/>
        <w:spacing w:after="0" w:line="360" w:lineRule="auto"/>
        <w:ind w:firstLine="709"/>
        <w:jc w:val="both"/>
        <w:rPr>
          <w:rFonts w:ascii="Times New Roman" w:hAnsi="Times New Roman" w:cs="Times New Roman"/>
          <w:sz w:val="28"/>
          <w:szCs w:val="28"/>
          <w:shd w:val="clear" w:color="auto" w:fill="FFFFFF"/>
          <w:lang w:val="uk-UA"/>
        </w:rPr>
      </w:pPr>
      <w:r w:rsidRPr="000F47AF">
        <w:rPr>
          <w:rFonts w:ascii="Times New Roman" w:hAnsi="Times New Roman" w:cs="Times New Roman"/>
          <w:sz w:val="28"/>
          <w:szCs w:val="28"/>
          <w:lang w:val="uk-UA"/>
        </w:rPr>
        <w:t>Їх  використовують, щоб позначити конкретний  об'єкт з</w:t>
      </w:r>
      <w:r>
        <w:rPr>
          <w:rFonts w:ascii="Times New Roman" w:hAnsi="Times New Roman" w:cs="Times New Roman"/>
          <w:sz w:val="28"/>
          <w:szCs w:val="28"/>
          <w:lang w:val="uk-UA"/>
        </w:rPr>
        <w:t xml:space="preserve"> ряду однотипних</w:t>
      </w:r>
      <w:r w:rsidRPr="000F47AF">
        <w:rPr>
          <w:rFonts w:ascii="Times New Roman" w:hAnsi="Times New Roman" w:cs="Times New Roman"/>
          <w:sz w:val="28"/>
          <w:szCs w:val="28"/>
          <w:lang w:val="uk-UA"/>
        </w:rPr>
        <w:t>, індивідуалізуючи   його. До складу власних назв, онімів, можуть входить будь-які частини мови, артиклі, прийменники. На відміну від інших слів, власна назва не пов'язана безпосередньо з поняттям, його основне значення полягає в його зв'язку з позначеним.  Ономастика досліджує</w:t>
      </w:r>
      <w:r w:rsidRPr="000F47AF">
        <w:rPr>
          <w:rFonts w:ascii="Times New Roman" w:hAnsi="Times New Roman" w:cs="Times New Roman"/>
          <w:sz w:val="28"/>
          <w:szCs w:val="28"/>
          <w:shd w:val="clear" w:color="auto" w:fill="FFFFFF"/>
          <w:lang w:val="uk-UA"/>
        </w:rPr>
        <w:t xml:space="preserve"> історію та обґрунтованість їх виникнення, розвиток й функціонування, зміни, поширення і структури власних імен у мові та</w:t>
      </w:r>
      <w:r w:rsidRPr="000F47AF">
        <w:rPr>
          <w:rFonts w:ascii="Times New Roman" w:hAnsi="Times New Roman" w:cs="Times New Roman"/>
          <w:sz w:val="28"/>
          <w:szCs w:val="28"/>
          <w:shd w:val="clear" w:color="auto" w:fill="FFFFFF"/>
        </w:rPr>
        <w:t> </w:t>
      </w:r>
      <w:r w:rsidRPr="000F47AF">
        <w:rPr>
          <w:rFonts w:ascii="Times New Roman" w:hAnsi="Times New Roman" w:cs="Times New Roman"/>
          <w:sz w:val="28"/>
          <w:szCs w:val="28"/>
          <w:bdr w:val="none" w:sz="0" w:space="0" w:color="auto" w:frame="1"/>
          <w:shd w:val="clear" w:color="auto" w:fill="FFFFFF"/>
          <w:lang w:val="uk-UA"/>
        </w:rPr>
        <w:t>мовленні</w:t>
      </w:r>
      <w:r w:rsidRPr="000F47AF">
        <w:rPr>
          <w:rFonts w:ascii="Times New Roman" w:hAnsi="Times New Roman" w:cs="Times New Roman"/>
          <w:sz w:val="28"/>
          <w:szCs w:val="28"/>
          <w:shd w:val="clear" w:color="auto" w:fill="FFFFFF"/>
          <w:lang w:val="uk-UA"/>
        </w:rPr>
        <w:t>, у літературній і</w:t>
      </w:r>
      <w:r w:rsidRPr="000F47AF">
        <w:rPr>
          <w:rFonts w:ascii="Times New Roman" w:hAnsi="Times New Roman" w:cs="Times New Roman"/>
          <w:sz w:val="28"/>
          <w:szCs w:val="28"/>
          <w:shd w:val="clear" w:color="auto" w:fill="FFFFFF"/>
        </w:rPr>
        <w:t> </w:t>
      </w:r>
      <w:r w:rsidRPr="000F47AF">
        <w:rPr>
          <w:rFonts w:ascii="Times New Roman" w:hAnsi="Times New Roman" w:cs="Times New Roman"/>
          <w:sz w:val="28"/>
          <w:szCs w:val="28"/>
          <w:bdr w:val="none" w:sz="0" w:space="0" w:color="auto" w:frame="1"/>
          <w:shd w:val="clear" w:color="auto" w:fill="FFFFFF"/>
          <w:lang w:val="uk-UA"/>
        </w:rPr>
        <w:t>діалектній</w:t>
      </w:r>
      <w:r w:rsidRPr="000F47AF">
        <w:rPr>
          <w:rFonts w:ascii="Times New Roman" w:hAnsi="Times New Roman" w:cs="Times New Roman"/>
          <w:sz w:val="28"/>
          <w:szCs w:val="28"/>
          <w:shd w:val="clear" w:color="auto" w:fill="FFFFFF"/>
        </w:rPr>
        <w:t> </w:t>
      </w:r>
      <w:r w:rsidRPr="000F47AF">
        <w:rPr>
          <w:rFonts w:ascii="Times New Roman" w:hAnsi="Times New Roman" w:cs="Times New Roman"/>
          <w:sz w:val="28"/>
          <w:szCs w:val="28"/>
          <w:shd w:val="clear" w:color="auto" w:fill="FFFFFF"/>
          <w:lang w:val="uk-UA"/>
        </w:rPr>
        <w:t>сферах.</w:t>
      </w:r>
    </w:p>
    <w:p w:rsidR="003E55AE" w:rsidRPr="00E8783A" w:rsidRDefault="003E55AE" w:rsidP="00FE5FF4">
      <w:pPr>
        <w:widowControl w:val="0"/>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З огляду </w:t>
      </w:r>
      <w:r w:rsidRPr="00B91035">
        <w:rPr>
          <w:rFonts w:ascii="Times New Roman" w:hAnsi="Times New Roman" w:cs="Times New Roman"/>
          <w:sz w:val="28"/>
          <w:szCs w:val="28"/>
          <w:lang w:val="uk-UA"/>
        </w:rPr>
        <w:t xml:space="preserve">стилістики, оніми, що вживаються в літературі  були досліджені мовознавцем </w:t>
      </w:r>
      <w:r w:rsidR="00B91035" w:rsidRPr="00B91035">
        <w:rPr>
          <w:rFonts w:ascii="Times New Roman" w:hAnsi="Times New Roman" w:cs="Times New Roman"/>
          <w:sz w:val="28"/>
          <w:szCs w:val="28"/>
          <w:lang w:val="uk-UA"/>
        </w:rPr>
        <w:t>Д. Лемпінгом.</w:t>
      </w:r>
    </w:p>
    <w:p w:rsidR="003E55AE" w:rsidRPr="00A654B0" w:rsidRDefault="003E55AE" w:rsidP="00FE5FF4">
      <w:pPr>
        <w:widowControl w:val="0"/>
        <w:spacing w:after="0" w:line="360" w:lineRule="auto"/>
        <w:ind w:firstLine="709"/>
        <w:jc w:val="both"/>
        <w:rPr>
          <w:rFonts w:ascii="Times New Roman" w:hAnsi="Times New Roman" w:cs="Times New Roman"/>
          <w:color w:val="000000" w:themeColor="text1"/>
          <w:sz w:val="28"/>
          <w:szCs w:val="28"/>
          <w:lang w:val="uk-UA"/>
        </w:rPr>
      </w:pPr>
      <w:r w:rsidRPr="00A654B0">
        <w:rPr>
          <w:rFonts w:ascii="Times New Roman" w:hAnsi="Times New Roman" w:cs="Times New Roman"/>
          <w:color w:val="000000" w:themeColor="text1"/>
          <w:sz w:val="28"/>
          <w:szCs w:val="28"/>
          <w:lang w:val="uk-UA"/>
        </w:rPr>
        <w:t xml:space="preserve">     Взаємозв’язок між поетичною й ре</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льною ономастичною лексикою тa її знaчення в художньому тексті були  досліджені  С. Зініним, В. Михaйловим,  Г. Силaєвою, О. Фоняковою. Конот</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 xml:space="preserve">тивний </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спект дослідження вл</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сних н</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зв висвітлюється у роботах О. Биков</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 О. Кaрпенко, Г. Лукaш, В. Ніконовa, О. Тaрaненко та П. Флоренського. Теоретичну основу конотації под</w:t>
      </w:r>
      <w:r w:rsidRPr="00A654B0">
        <w:rPr>
          <w:rFonts w:ascii="Times New Roman" w:hAnsi="Times New Roman" w:cs="Times New Roman"/>
          <w:color w:val="000000" w:themeColor="text1"/>
          <w:sz w:val="28"/>
          <w:szCs w:val="28"/>
        </w:rPr>
        <w:t>a</w:t>
      </w:r>
      <w:r w:rsidRPr="00A654B0">
        <w:rPr>
          <w:rFonts w:ascii="Times New Roman" w:hAnsi="Times New Roman" w:cs="Times New Roman"/>
          <w:color w:val="000000" w:themeColor="text1"/>
          <w:sz w:val="28"/>
          <w:szCs w:val="28"/>
          <w:lang w:val="uk-UA"/>
        </w:rPr>
        <w:t>ли В. Говердовський та Є. Отін.</w:t>
      </w:r>
    </w:p>
    <w:p w:rsidR="003E55AE" w:rsidRPr="00CF5AAE" w:rsidRDefault="003E55AE" w:rsidP="00FE5FF4">
      <w:pPr>
        <w:pStyle w:val="Default"/>
        <w:widowControl w:val="0"/>
        <w:spacing w:line="360" w:lineRule="auto"/>
        <w:ind w:firstLine="709"/>
        <w:jc w:val="both"/>
        <w:rPr>
          <w:color w:val="auto"/>
          <w:sz w:val="28"/>
          <w:szCs w:val="28"/>
          <w:lang w:val="uk-UA"/>
        </w:rPr>
      </w:pPr>
      <w:r w:rsidRPr="000F47AF">
        <w:rPr>
          <w:sz w:val="28"/>
          <w:szCs w:val="28"/>
          <w:lang w:val="uk-UA"/>
        </w:rPr>
        <w:t xml:space="preserve">     У новітній лінгвістиці є кілька думок, стосовно семантичної навантаженості онімів. </w:t>
      </w:r>
      <w:r w:rsidRPr="000F47AF">
        <w:rPr>
          <w:sz w:val="28"/>
          <w:szCs w:val="28"/>
        </w:rPr>
        <w:t>В</w:t>
      </w:r>
      <w:r w:rsidRPr="000F47AF">
        <w:rPr>
          <w:sz w:val="28"/>
          <w:szCs w:val="28"/>
          <w:lang w:val="uk-UA"/>
        </w:rPr>
        <w:t xml:space="preserve">ідповідно </w:t>
      </w:r>
      <w:r w:rsidRPr="000F47AF">
        <w:rPr>
          <w:sz w:val="28"/>
          <w:szCs w:val="28"/>
        </w:rPr>
        <w:t xml:space="preserve"> з першою -  оніми не </w:t>
      </w:r>
      <w:r w:rsidRPr="000F47AF">
        <w:rPr>
          <w:sz w:val="28"/>
          <w:szCs w:val="28"/>
          <w:lang w:val="uk-UA"/>
        </w:rPr>
        <w:t xml:space="preserve"> </w:t>
      </w:r>
      <w:r w:rsidRPr="000F47AF">
        <w:rPr>
          <w:sz w:val="28"/>
          <w:szCs w:val="28"/>
        </w:rPr>
        <w:t xml:space="preserve">мають  семантики, </w:t>
      </w:r>
      <w:r w:rsidRPr="000F47AF">
        <w:rPr>
          <w:sz w:val="28"/>
          <w:szCs w:val="28"/>
        </w:rPr>
        <w:lastRenderedPageBreak/>
        <w:t>адже вони лише виділяють предмет серед інших, але не можуть  вказувати на його властивості.  О. Суперанська</w:t>
      </w:r>
      <w:r w:rsidRPr="000F47AF">
        <w:rPr>
          <w:sz w:val="28"/>
          <w:szCs w:val="28"/>
          <w:lang w:val="uk-UA"/>
        </w:rPr>
        <w:t xml:space="preserve"> підтримує, </w:t>
      </w:r>
      <w:r w:rsidRPr="000F47AF">
        <w:rPr>
          <w:sz w:val="28"/>
          <w:szCs w:val="28"/>
        </w:rPr>
        <w:t xml:space="preserve"> наголошуючи.</w:t>
      </w:r>
      <w:r w:rsidRPr="000F47AF">
        <w:rPr>
          <w:sz w:val="28"/>
          <w:szCs w:val="28"/>
          <w:lang w:val="uk-UA"/>
        </w:rPr>
        <w:t xml:space="preserve"> </w:t>
      </w:r>
      <w:r w:rsidRPr="000F47AF">
        <w:rPr>
          <w:sz w:val="28"/>
          <w:szCs w:val="28"/>
        </w:rPr>
        <w:t xml:space="preserve"> що оніми нічого не співпозначають, тому не мають значення</w:t>
      </w:r>
      <w:r w:rsidR="00CF5AAE">
        <w:rPr>
          <w:sz w:val="28"/>
          <w:szCs w:val="28"/>
          <w:lang w:val="uk-UA"/>
        </w:rPr>
        <w:t xml:space="preserve">. Цю ж думку підримали: </w:t>
      </w:r>
      <w:r w:rsidR="00CF5AAE" w:rsidRPr="00CF5AAE">
        <w:rPr>
          <w:sz w:val="28"/>
          <w:szCs w:val="28"/>
          <w:lang w:val="uk-UA"/>
        </w:rPr>
        <w:t>О.Ахманова, В.Болотов, С.Зінін, О.</w:t>
      </w:r>
      <w:r w:rsidRPr="00CF5AAE">
        <w:rPr>
          <w:sz w:val="28"/>
          <w:szCs w:val="28"/>
          <w:lang w:val="uk-UA"/>
        </w:rPr>
        <w:t>Реформатський. Іншої</w:t>
      </w:r>
      <w:r w:rsidRPr="000F47AF">
        <w:rPr>
          <w:sz w:val="28"/>
          <w:szCs w:val="28"/>
          <w:lang w:val="uk-UA"/>
        </w:rPr>
        <w:t xml:space="preserve"> ж</w:t>
      </w:r>
      <w:r w:rsidR="00CF5AAE">
        <w:rPr>
          <w:sz w:val="28"/>
          <w:szCs w:val="28"/>
          <w:lang w:val="uk-UA"/>
        </w:rPr>
        <w:t xml:space="preserve"> думки                </w:t>
      </w:r>
      <w:r w:rsidRPr="00CF5AAE">
        <w:rPr>
          <w:sz w:val="28"/>
          <w:szCs w:val="28"/>
          <w:lang w:val="uk-UA"/>
        </w:rPr>
        <w:t xml:space="preserve">      Д</w:t>
      </w:r>
      <w:r w:rsidR="00CF5AAE">
        <w:rPr>
          <w:color w:val="auto"/>
          <w:sz w:val="28"/>
          <w:szCs w:val="28"/>
          <w:lang w:val="uk-UA"/>
        </w:rPr>
        <w:t xml:space="preserve">.Єрмолович, Ю.Карпенко, В.Ніконов, О.Фонякова, Л.Щерба. Вони </w:t>
      </w:r>
      <w:r w:rsidRPr="00CF5AAE">
        <w:rPr>
          <w:color w:val="auto"/>
          <w:sz w:val="28"/>
          <w:szCs w:val="28"/>
          <w:lang w:val="uk-UA"/>
        </w:rPr>
        <w:t>н</w:t>
      </w:r>
      <w:r w:rsidRPr="007C7723">
        <w:rPr>
          <w:color w:val="auto"/>
          <w:sz w:val="28"/>
          <w:szCs w:val="28"/>
          <w:lang w:val="uk-UA"/>
        </w:rPr>
        <w:t>а</w:t>
      </w:r>
      <w:r w:rsidRPr="00CF5AAE">
        <w:rPr>
          <w:color w:val="auto"/>
          <w:sz w:val="28"/>
          <w:szCs w:val="28"/>
          <w:lang w:val="uk-UA"/>
        </w:rPr>
        <w:t xml:space="preserve">голошують на тому, що оніми мають значення як у мові, так і у мовленні. </w:t>
      </w:r>
    </w:p>
    <w:p w:rsidR="003E55AE" w:rsidRDefault="00CF5AAE" w:rsidP="00FE5FF4">
      <w:pPr>
        <w:pStyle w:val="Default"/>
        <w:widowControl w:val="0"/>
        <w:spacing w:line="360" w:lineRule="auto"/>
        <w:ind w:firstLine="709"/>
        <w:jc w:val="both"/>
        <w:rPr>
          <w:color w:val="auto"/>
          <w:sz w:val="28"/>
          <w:szCs w:val="28"/>
        </w:rPr>
      </w:pPr>
      <w:r w:rsidRPr="009350A1">
        <w:rPr>
          <w:color w:val="auto"/>
          <w:sz w:val="28"/>
          <w:szCs w:val="28"/>
          <w:lang w:val="uk-UA"/>
        </w:rPr>
        <w:t>Я</w:t>
      </w:r>
      <w:r w:rsidR="003E55AE" w:rsidRPr="009350A1">
        <w:rPr>
          <w:color w:val="auto"/>
          <w:sz w:val="28"/>
          <w:szCs w:val="28"/>
          <w:lang w:val="uk-UA"/>
        </w:rPr>
        <w:t>кщо аналізувати науков</w:t>
      </w:r>
      <w:r w:rsidR="003E55AE" w:rsidRPr="007C7723">
        <w:rPr>
          <w:color w:val="auto"/>
          <w:sz w:val="28"/>
          <w:szCs w:val="28"/>
          <w:lang w:val="uk-UA"/>
        </w:rPr>
        <w:t xml:space="preserve">і праці, то можна зрозуміти, </w:t>
      </w:r>
      <w:r w:rsidR="003E55AE" w:rsidRPr="009350A1">
        <w:rPr>
          <w:color w:val="auto"/>
          <w:sz w:val="28"/>
          <w:szCs w:val="28"/>
          <w:lang w:val="uk-UA"/>
        </w:rPr>
        <w:t xml:space="preserve">що складність семантики власного імені є предметом різних підходів,що є протилежні до розглядуваної проблеми. </w:t>
      </w:r>
      <w:r w:rsidR="003E55AE" w:rsidRPr="007C7723">
        <w:rPr>
          <w:color w:val="auto"/>
          <w:sz w:val="28"/>
          <w:szCs w:val="28"/>
        </w:rPr>
        <w:t xml:space="preserve">І тому, не звертючи увагу  на  велику кількість  </w:t>
      </w:r>
      <w:r w:rsidR="003E55AE" w:rsidRPr="007C7723">
        <w:rPr>
          <w:color w:val="auto"/>
          <w:sz w:val="28"/>
          <w:szCs w:val="28"/>
          <w:lang w:val="uk-UA"/>
        </w:rPr>
        <w:t xml:space="preserve"> вже </w:t>
      </w:r>
      <w:r w:rsidR="003E55AE" w:rsidRPr="007C7723">
        <w:rPr>
          <w:color w:val="auto"/>
          <w:sz w:val="28"/>
          <w:szCs w:val="28"/>
        </w:rPr>
        <w:t>вивченого</w:t>
      </w:r>
      <w:r w:rsidR="003E55AE" w:rsidRPr="007C7723">
        <w:rPr>
          <w:color w:val="auto"/>
          <w:sz w:val="28"/>
          <w:szCs w:val="28"/>
          <w:lang w:val="uk-UA"/>
        </w:rPr>
        <w:t xml:space="preserve"> матеріалу,  </w:t>
      </w:r>
      <w:r w:rsidR="003E55AE" w:rsidRPr="007C7723">
        <w:rPr>
          <w:color w:val="auto"/>
          <w:sz w:val="28"/>
          <w:szCs w:val="28"/>
        </w:rPr>
        <w:t xml:space="preserve">  залишаються недослідженими  важливі питання.</w:t>
      </w:r>
    </w:p>
    <w:p w:rsidR="003E55AE" w:rsidRDefault="003E55AE" w:rsidP="00FE5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Існує багато робіт, у яких досліджують оніми у  літературних творах, але, на думку В. Калінкіна  їх  велика кількість. Все ж таки, під час опрацювання онімного простору у мовленні, тим паче у художніх творах, є велика кількість не визначених поглядів, проблем, що явно домінує над надбанням.</w:t>
      </w:r>
    </w:p>
    <w:p w:rsidR="003E55AE" w:rsidRDefault="003E55AE" w:rsidP="00FE5FF4">
      <w:pPr>
        <w:widowControl w:val="0"/>
        <w:autoSpaceDE w:val="0"/>
        <w:autoSpaceDN w:val="0"/>
        <w:adjustRightInd w:val="0"/>
        <w:spacing w:after="0" w:line="360" w:lineRule="auto"/>
        <w:ind w:firstLine="709"/>
        <w:jc w:val="both"/>
        <w:rPr>
          <w:rFonts w:ascii="Times New Roman" w:eastAsia="Times New Roman" w:hAnsi="Times New Roman" w:cs="Times New Roman"/>
          <w:color w:val="538135" w:themeColor="accent6" w:themeShade="BF"/>
          <w:sz w:val="28"/>
          <w:szCs w:val="28"/>
          <w:lang w:val="uk-UA" w:eastAsia="ru-RU"/>
        </w:rPr>
      </w:pPr>
      <w:r>
        <w:rPr>
          <w:rFonts w:ascii="Times New Roman" w:eastAsia="Times New Roman" w:hAnsi="Times New Roman" w:cs="Times New Roman"/>
          <w:sz w:val="28"/>
          <w:szCs w:val="28"/>
          <w:lang w:val="uk-UA" w:eastAsia="ru-RU"/>
        </w:rPr>
        <w:t>Детальнішого аналізу потребує питання, стосовно вибору автором твору онімів. Якщо не аналізувати використані у текстах власні назви, то важко зрозуміти справжній зміст, підтекст.</w:t>
      </w:r>
    </w:p>
    <w:p w:rsidR="003E55AE" w:rsidRDefault="003E55AE" w:rsidP="00FE5F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021">
        <w:rPr>
          <w:rFonts w:ascii="Times New Roman" w:eastAsia="Times New Roman" w:hAnsi="Times New Roman" w:cs="Times New Roman"/>
          <w:sz w:val="28"/>
          <w:szCs w:val="28"/>
          <w:lang w:val="uk-UA" w:eastAsia="ru-RU"/>
        </w:rPr>
        <w:t xml:space="preserve"> Онімний простір в творах дає велику цінність для осмислення.</w:t>
      </w:r>
      <w:r w:rsidRPr="00724021">
        <w:rPr>
          <w:rFonts w:ascii="Times New Roman" w:eastAsia="Times New Roman" w:hAnsi="Times New Roman" w:cs="Times New Roman"/>
          <w:sz w:val="28"/>
          <w:szCs w:val="28"/>
          <w:lang w:eastAsia="ru-RU"/>
        </w:rPr>
        <w:t xml:space="preserve"> В</w:t>
      </w:r>
      <w:r w:rsidRPr="00724021">
        <w:rPr>
          <w:rFonts w:ascii="Times New Roman" w:eastAsia="Times New Roman" w:hAnsi="Times New Roman" w:cs="Times New Roman"/>
          <w:sz w:val="28"/>
          <w:szCs w:val="28"/>
          <w:lang w:val="uk-UA" w:eastAsia="ru-RU"/>
        </w:rPr>
        <w:t xml:space="preserve">ласні назви </w:t>
      </w:r>
      <w:r w:rsidRPr="00724021">
        <w:rPr>
          <w:rFonts w:ascii="Times New Roman" w:eastAsia="Times New Roman" w:hAnsi="Times New Roman" w:cs="Times New Roman"/>
          <w:sz w:val="28"/>
          <w:szCs w:val="28"/>
          <w:lang w:eastAsia="ru-RU"/>
        </w:rPr>
        <w:t xml:space="preserve">забарвлюють, увиразнюють текст, виконуючи істотну текстотвірну функцію. </w:t>
      </w:r>
      <w:r w:rsidRPr="00724021">
        <w:rPr>
          <w:rFonts w:ascii="Times New Roman" w:eastAsia="Times New Roman" w:hAnsi="Times New Roman" w:cs="Times New Roman"/>
          <w:sz w:val="28"/>
          <w:szCs w:val="28"/>
          <w:lang w:val="uk-UA" w:eastAsia="ru-RU"/>
        </w:rPr>
        <w:t xml:space="preserve">Для того, щоб </w:t>
      </w:r>
      <w:r w:rsidRPr="00724021">
        <w:rPr>
          <w:rFonts w:ascii="Times New Roman" w:eastAsia="Times New Roman" w:hAnsi="Times New Roman" w:cs="Times New Roman"/>
          <w:sz w:val="28"/>
          <w:szCs w:val="28"/>
          <w:lang w:eastAsia="ru-RU"/>
        </w:rPr>
        <w:t>зрозуміти  написане, потрібно з’ясувати, яку саме функцію виконують оніми  у</w:t>
      </w:r>
      <w:r w:rsidRPr="00724021">
        <w:rPr>
          <w:rFonts w:ascii="Times New Roman" w:eastAsia="Times New Roman" w:hAnsi="Times New Roman" w:cs="Times New Roman"/>
          <w:sz w:val="28"/>
          <w:szCs w:val="28"/>
          <w:lang w:val="uk-UA" w:eastAsia="ru-RU"/>
        </w:rPr>
        <w:t xml:space="preserve"> ньому</w:t>
      </w:r>
      <w:r w:rsidRPr="00724021">
        <w:rPr>
          <w:rFonts w:ascii="Times New Roman" w:eastAsia="Times New Roman" w:hAnsi="Times New Roman" w:cs="Times New Roman"/>
          <w:sz w:val="28"/>
          <w:szCs w:val="28"/>
          <w:lang w:eastAsia="ru-RU"/>
        </w:rPr>
        <w:t xml:space="preserve"> тих . С</w:t>
      </w:r>
      <w:r w:rsidRPr="00724021">
        <w:rPr>
          <w:rFonts w:ascii="Times New Roman" w:eastAsia="Times New Roman" w:hAnsi="Times New Roman" w:cs="Times New Roman"/>
          <w:sz w:val="28"/>
          <w:szCs w:val="28"/>
          <w:lang w:val="uk-UA" w:eastAsia="ru-RU"/>
        </w:rPr>
        <w:t xml:space="preserve">аме звідси </w:t>
      </w:r>
      <w:r w:rsidRPr="00724021">
        <w:rPr>
          <w:rFonts w:ascii="Times New Roman" w:eastAsia="Times New Roman" w:hAnsi="Times New Roman" w:cs="Times New Roman"/>
          <w:sz w:val="28"/>
          <w:szCs w:val="28"/>
          <w:lang w:eastAsia="ru-RU"/>
        </w:rPr>
        <w:t xml:space="preserve"> випливає </w:t>
      </w:r>
      <w:r w:rsidRPr="009350A1">
        <w:rPr>
          <w:rFonts w:ascii="Times New Roman" w:eastAsia="Times New Roman" w:hAnsi="Times New Roman" w:cs="Times New Roman"/>
          <w:b/>
          <w:sz w:val="28"/>
          <w:szCs w:val="28"/>
          <w:lang w:eastAsia="ru-RU"/>
        </w:rPr>
        <w:t xml:space="preserve">актуальність </w:t>
      </w:r>
      <w:r w:rsidRPr="00724021">
        <w:rPr>
          <w:rFonts w:ascii="Times New Roman" w:eastAsia="Times New Roman" w:hAnsi="Times New Roman" w:cs="Times New Roman"/>
          <w:sz w:val="28"/>
          <w:szCs w:val="28"/>
          <w:lang w:eastAsia="ru-RU"/>
        </w:rPr>
        <w:t>нашого дослідження.</w:t>
      </w:r>
    </w:p>
    <w:p w:rsidR="009350A1" w:rsidRPr="00390EE3" w:rsidRDefault="009350A1" w:rsidP="009350A1">
      <w:pPr>
        <w:spacing w:after="0" w:line="360" w:lineRule="auto"/>
        <w:ind w:firstLine="709"/>
        <w:jc w:val="both"/>
        <w:rPr>
          <w:rFonts w:ascii="Times New Roman" w:hAnsi="Times New Roman" w:cs="Times New Roman"/>
          <w:sz w:val="28"/>
          <w:szCs w:val="28"/>
        </w:rPr>
      </w:pPr>
      <w:r w:rsidRPr="0040386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роботи: аналіз онімного простору, його функц</w:t>
      </w:r>
      <w:r w:rsidR="00390EE3">
        <w:rPr>
          <w:rFonts w:ascii="Times New Roman" w:hAnsi="Times New Roman" w:cs="Times New Roman"/>
          <w:sz w:val="28"/>
          <w:szCs w:val="28"/>
          <w:lang w:val="uk-UA"/>
        </w:rPr>
        <w:t xml:space="preserve">іонування в історичному романі </w:t>
      </w:r>
      <w:r w:rsidR="00390EE3" w:rsidRPr="00F85596">
        <w:rPr>
          <w:rFonts w:ascii="Times New Roman" w:hAnsi="Times New Roman" w:cs="Times New Roman"/>
          <w:i/>
          <w:sz w:val="28"/>
          <w:szCs w:val="28"/>
        </w:rPr>
        <w:t>“</w:t>
      </w:r>
      <w:r w:rsidR="00390EE3">
        <w:rPr>
          <w:rFonts w:ascii="Times New Roman" w:hAnsi="Times New Roman" w:cs="Times New Roman"/>
          <w:sz w:val="28"/>
          <w:szCs w:val="28"/>
          <w:lang w:val="uk-UA"/>
        </w:rPr>
        <w:t>Орда</w:t>
      </w:r>
      <w:r w:rsidR="00390EE3" w:rsidRPr="00390EE3">
        <w:rPr>
          <w:rFonts w:ascii="Times New Roman" w:hAnsi="Times New Roman" w:cs="Times New Roman"/>
          <w:sz w:val="28"/>
          <w:szCs w:val="28"/>
        </w:rPr>
        <w:t>”.</w:t>
      </w:r>
    </w:p>
    <w:p w:rsidR="003E55AE" w:rsidRPr="00DE1BFE" w:rsidRDefault="003E55AE" w:rsidP="00FE5FF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1BFE">
        <w:rPr>
          <w:rFonts w:ascii="Times New Roman" w:eastAsia="Times New Roman" w:hAnsi="Times New Roman" w:cs="Times New Roman"/>
          <w:sz w:val="28"/>
          <w:szCs w:val="28"/>
          <w:lang w:eastAsia="ru-RU"/>
        </w:rPr>
        <w:t>Для досягнення мети в дослідженні потрібно  виконати ряд</w:t>
      </w:r>
      <w:r w:rsidRPr="00DE1BFE">
        <w:rPr>
          <w:rFonts w:ascii="Times New Roman" w:eastAsia="Times New Roman" w:hAnsi="Times New Roman" w:cs="Times New Roman"/>
          <w:sz w:val="28"/>
          <w:szCs w:val="28"/>
          <w:lang w:val="uk-UA" w:eastAsia="ru-RU"/>
        </w:rPr>
        <w:t xml:space="preserve"> </w:t>
      </w:r>
      <w:r w:rsidRPr="009350A1">
        <w:rPr>
          <w:rFonts w:ascii="Times New Roman" w:eastAsia="Times New Roman" w:hAnsi="Times New Roman" w:cs="Times New Roman"/>
          <w:b/>
          <w:sz w:val="28"/>
          <w:szCs w:val="28"/>
          <w:lang w:val="uk-UA" w:eastAsia="ru-RU"/>
        </w:rPr>
        <w:t>завдань</w:t>
      </w:r>
      <w:r w:rsidRPr="009350A1">
        <w:rPr>
          <w:rFonts w:ascii="Times New Roman" w:eastAsia="Times New Roman" w:hAnsi="Times New Roman" w:cs="Times New Roman"/>
          <w:sz w:val="28"/>
          <w:szCs w:val="28"/>
          <w:lang w:val="uk-UA" w:eastAsia="ru-RU"/>
        </w:rPr>
        <w:t>:</w:t>
      </w:r>
    </w:p>
    <w:p w:rsidR="003E55AE" w:rsidRPr="00DE1BFE" w:rsidRDefault="00DE1BFE" w:rsidP="00FE5FF4">
      <w:pPr>
        <w:widowControl w:val="0"/>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sidRPr="00DE1BFE">
        <w:rPr>
          <w:rFonts w:ascii="Times New Roman" w:hAnsi="Times New Roman" w:cs="Times New Roman"/>
          <w:sz w:val="28"/>
          <w:szCs w:val="28"/>
          <w:lang w:val="uk-UA"/>
        </w:rPr>
        <w:t>1.</w:t>
      </w:r>
      <w:r w:rsidR="009350A1">
        <w:rPr>
          <w:rFonts w:ascii="Times New Roman" w:hAnsi="Times New Roman" w:cs="Times New Roman"/>
          <w:sz w:val="28"/>
          <w:szCs w:val="28"/>
          <w:lang w:val="uk-UA"/>
        </w:rPr>
        <w:t xml:space="preserve"> </w:t>
      </w:r>
      <w:r w:rsidR="003E55AE" w:rsidRPr="00DE1BFE">
        <w:rPr>
          <w:rFonts w:ascii="Times New Roman" w:hAnsi="Times New Roman" w:cs="Times New Roman"/>
          <w:spacing w:val="-4"/>
          <w:sz w:val="28"/>
          <w:szCs w:val="28"/>
          <w:lang w:val="uk-UA"/>
        </w:rPr>
        <w:t>обґрунтувати</w:t>
      </w:r>
      <w:r w:rsidR="003E55AE" w:rsidRPr="00DE1BFE">
        <w:rPr>
          <w:rFonts w:ascii="Times New Roman" w:hAnsi="Times New Roman" w:cs="Times New Roman"/>
          <w:snapToGrid w:val="0"/>
          <w:sz w:val="28"/>
          <w:szCs w:val="20"/>
          <w:lang w:val="uk-UA"/>
        </w:rPr>
        <w:t xml:space="preserve"> теоретичні засади проблематики дослідження літературної ономастики</w:t>
      </w:r>
    </w:p>
    <w:p w:rsidR="00DE1BFE" w:rsidRPr="00DE1BFE" w:rsidRDefault="003E55AE" w:rsidP="00FE5FF4">
      <w:pPr>
        <w:widowControl w:val="0"/>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sidRPr="00DE1BFE">
        <w:rPr>
          <w:rFonts w:ascii="Times New Roman" w:hAnsi="Times New Roman" w:cs="Times New Roman"/>
          <w:snapToGrid w:val="0"/>
          <w:sz w:val="28"/>
          <w:szCs w:val="20"/>
          <w:lang w:val="uk-UA"/>
        </w:rPr>
        <w:t>2. окреслити сукупність власних назв у романі;</w:t>
      </w:r>
    </w:p>
    <w:p w:rsidR="00DE1BFE" w:rsidRPr="00DE1BFE" w:rsidRDefault="00D32147" w:rsidP="00FE5FF4">
      <w:pPr>
        <w:widowControl w:val="0"/>
        <w:autoSpaceDE w:val="0"/>
        <w:autoSpaceDN w:val="0"/>
        <w:adjustRightInd w:val="0"/>
        <w:spacing w:after="0" w:line="360" w:lineRule="auto"/>
        <w:ind w:firstLine="709"/>
        <w:jc w:val="both"/>
        <w:rPr>
          <w:rFonts w:ascii="Times New Roman" w:hAnsi="Times New Roman" w:cs="Times New Roman"/>
          <w:snapToGrid w:val="0"/>
          <w:sz w:val="28"/>
          <w:szCs w:val="20"/>
          <w:lang w:val="uk-UA"/>
        </w:rPr>
      </w:pPr>
      <w:r>
        <w:rPr>
          <w:rFonts w:ascii="Times New Roman" w:hAnsi="Times New Roman" w:cs="Times New Roman"/>
          <w:snapToGrid w:val="0"/>
          <w:sz w:val="28"/>
          <w:szCs w:val="20"/>
          <w:lang w:val="uk-UA"/>
        </w:rPr>
        <w:t xml:space="preserve">3. </w:t>
      </w:r>
      <w:r w:rsidR="003E55AE" w:rsidRPr="00DE1BFE">
        <w:rPr>
          <w:rFonts w:ascii="Times New Roman" w:hAnsi="Times New Roman" w:cs="Times New Roman"/>
          <w:snapToGrid w:val="0"/>
          <w:sz w:val="28"/>
          <w:szCs w:val="20"/>
          <w:lang w:val="uk-UA"/>
        </w:rPr>
        <w:t>з’ясувати лексико-семантичні осо</w:t>
      </w:r>
      <w:r w:rsidR="00DE1BFE" w:rsidRPr="00DE1BFE">
        <w:rPr>
          <w:rFonts w:ascii="Times New Roman" w:hAnsi="Times New Roman" w:cs="Times New Roman"/>
          <w:snapToGrid w:val="0"/>
          <w:sz w:val="28"/>
          <w:szCs w:val="20"/>
          <w:lang w:val="uk-UA"/>
        </w:rPr>
        <w:t xml:space="preserve">бливості власних назв на основі </w:t>
      </w:r>
      <w:r w:rsidR="00DE1BFE" w:rsidRPr="00DE1BFE">
        <w:rPr>
          <w:rFonts w:ascii="Times New Roman" w:hAnsi="Times New Roman" w:cs="Times New Roman"/>
          <w:snapToGrid w:val="0"/>
          <w:sz w:val="28"/>
          <w:szCs w:val="20"/>
          <w:lang w:val="uk-UA"/>
        </w:rPr>
        <w:lastRenderedPageBreak/>
        <w:t xml:space="preserve">створеної </w:t>
      </w:r>
      <w:r w:rsidR="003E55AE" w:rsidRPr="00DE1BFE">
        <w:rPr>
          <w:rFonts w:ascii="Times New Roman" w:hAnsi="Times New Roman" w:cs="Times New Roman"/>
          <w:snapToGrid w:val="0"/>
          <w:sz w:val="28"/>
          <w:szCs w:val="20"/>
          <w:lang w:val="uk-UA"/>
        </w:rPr>
        <w:t xml:space="preserve">класифікації; </w:t>
      </w:r>
    </w:p>
    <w:p w:rsidR="003E55AE" w:rsidRPr="00440FC1" w:rsidRDefault="00DE1BFE" w:rsidP="00FE5FF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DE1BFE">
        <w:rPr>
          <w:rFonts w:ascii="Times New Roman" w:hAnsi="Times New Roman" w:cs="Times New Roman"/>
          <w:sz w:val="28"/>
          <w:szCs w:val="28"/>
        </w:rPr>
        <w:t xml:space="preserve">  </w:t>
      </w:r>
      <w:r w:rsidRPr="00DE1BFE">
        <w:rPr>
          <w:rFonts w:ascii="Times New Roman" w:hAnsi="Times New Roman" w:cs="Times New Roman"/>
          <w:sz w:val="28"/>
          <w:szCs w:val="28"/>
          <w:lang w:val="uk-UA"/>
        </w:rPr>
        <w:t xml:space="preserve">показати </w:t>
      </w:r>
      <w:r w:rsidR="003E55AE" w:rsidRPr="00DE1BFE">
        <w:rPr>
          <w:rFonts w:ascii="Times New Roman" w:hAnsi="Times New Roman" w:cs="Times New Roman"/>
          <w:sz w:val="28"/>
          <w:szCs w:val="28"/>
        </w:rPr>
        <w:t>структуру і чинники фо</w:t>
      </w:r>
      <w:r w:rsidR="003E55AE">
        <w:rPr>
          <w:rFonts w:ascii="Times New Roman" w:hAnsi="Times New Roman" w:cs="Times New Roman"/>
          <w:color w:val="000000"/>
          <w:sz w:val="28"/>
          <w:szCs w:val="28"/>
        </w:rPr>
        <w:t>рмув</w:t>
      </w:r>
      <w:r w:rsidR="003E55AE">
        <w:rPr>
          <w:rFonts w:ascii="Times New Roman" w:hAnsi="Times New Roman" w:cs="Times New Roman"/>
          <w:color w:val="000000"/>
          <w:sz w:val="28"/>
          <w:szCs w:val="28"/>
          <w:lang w:val="en-US"/>
        </w:rPr>
        <w:t>a</w:t>
      </w:r>
      <w:r w:rsidR="003E55AE">
        <w:rPr>
          <w:rFonts w:ascii="Times New Roman" w:hAnsi="Times New Roman" w:cs="Times New Roman"/>
          <w:color w:val="000000"/>
          <w:sz w:val="28"/>
          <w:szCs w:val="28"/>
        </w:rPr>
        <w:t>ння он</w:t>
      </w:r>
      <w:r w:rsidR="003E55AE">
        <w:rPr>
          <w:rFonts w:ascii="Times New Roman" w:hAnsi="Times New Roman" w:cs="Times New Roman"/>
          <w:color w:val="000000"/>
          <w:sz w:val="28"/>
          <w:szCs w:val="28"/>
          <w:lang w:val="uk-UA"/>
        </w:rPr>
        <w:t xml:space="preserve">імного </w:t>
      </w:r>
      <w:r w:rsidR="003E55AE" w:rsidRPr="00440FC1">
        <w:rPr>
          <w:rFonts w:ascii="Times New Roman" w:hAnsi="Times New Roman" w:cs="Times New Roman"/>
          <w:color w:val="000000"/>
          <w:sz w:val="28"/>
          <w:szCs w:val="28"/>
        </w:rPr>
        <w:t xml:space="preserve">простору; </w:t>
      </w:r>
    </w:p>
    <w:p w:rsidR="003E55AE" w:rsidRDefault="00DE1BFE" w:rsidP="00FE5FF4">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3E55AE">
        <w:rPr>
          <w:rFonts w:ascii="Times New Roman" w:hAnsi="Times New Roman" w:cs="Times New Roman"/>
          <w:color w:val="000000"/>
          <w:sz w:val="28"/>
          <w:szCs w:val="28"/>
        </w:rPr>
        <w:t xml:space="preserve"> визначити функціонa</w:t>
      </w:r>
      <w:r w:rsidR="003E55AE" w:rsidRPr="00440FC1">
        <w:rPr>
          <w:rFonts w:ascii="Times New Roman" w:hAnsi="Times New Roman" w:cs="Times New Roman"/>
          <w:color w:val="000000"/>
          <w:sz w:val="28"/>
          <w:szCs w:val="28"/>
        </w:rPr>
        <w:t>льні</w:t>
      </w:r>
      <w:r w:rsidR="003E55AE">
        <w:rPr>
          <w:rFonts w:ascii="Times New Roman" w:hAnsi="Times New Roman" w:cs="Times New Roman"/>
          <w:color w:val="000000"/>
          <w:sz w:val="28"/>
          <w:szCs w:val="28"/>
        </w:rPr>
        <w:t xml:space="preserve"> особливості використ</w:t>
      </w:r>
      <w:r w:rsidR="003E55AE">
        <w:rPr>
          <w:rFonts w:ascii="Times New Roman" w:hAnsi="Times New Roman" w:cs="Times New Roman"/>
          <w:color w:val="000000"/>
          <w:sz w:val="28"/>
          <w:szCs w:val="28"/>
          <w:lang w:val="en-US"/>
        </w:rPr>
        <w:t>a</w:t>
      </w:r>
      <w:r w:rsidR="003E55AE">
        <w:rPr>
          <w:rFonts w:ascii="Times New Roman" w:hAnsi="Times New Roman" w:cs="Times New Roman"/>
          <w:color w:val="000000"/>
          <w:sz w:val="28"/>
          <w:szCs w:val="28"/>
        </w:rPr>
        <w:t>ння власних назв у твор</w:t>
      </w:r>
      <w:r w:rsidR="003E55AE">
        <w:rPr>
          <w:rFonts w:ascii="Times New Roman" w:hAnsi="Times New Roman" w:cs="Times New Roman"/>
          <w:color w:val="000000"/>
          <w:sz w:val="28"/>
          <w:szCs w:val="28"/>
          <w:lang w:val="uk-UA"/>
        </w:rPr>
        <w:t>і</w:t>
      </w:r>
      <w:r w:rsidR="003E55AE" w:rsidRPr="00440FC1">
        <w:rPr>
          <w:rFonts w:ascii="Times New Roman" w:hAnsi="Times New Roman" w:cs="Times New Roman"/>
          <w:color w:val="000000"/>
          <w:sz w:val="28"/>
          <w:szCs w:val="28"/>
        </w:rPr>
        <w:t xml:space="preserve">; </w:t>
      </w:r>
    </w:p>
    <w:p w:rsidR="00DE1BFE" w:rsidRPr="009350A1" w:rsidRDefault="003E55AE" w:rsidP="00FE5FF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50A1">
        <w:rPr>
          <w:rFonts w:ascii="Times New Roman" w:hAnsi="Times New Roman" w:cs="Times New Roman"/>
          <w:b/>
          <w:bCs/>
          <w:sz w:val="28"/>
          <w:szCs w:val="28"/>
        </w:rPr>
        <w:t xml:space="preserve">Об`єктом </w:t>
      </w:r>
      <w:r w:rsidRPr="009350A1">
        <w:rPr>
          <w:rFonts w:ascii="Times New Roman" w:hAnsi="Times New Roman" w:cs="Times New Roman"/>
          <w:sz w:val="28"/>
          <w:szCs w:val="28"/>
        </w:rPr>
        <w:t>дослідження є оніми в роман</w:t>
      </w:r>
      <w:r w:rsidRPr="009350A1">
        <w:rPr>
          <w:rFonts w:ascii="Times New Roman" w:hAnsi="Times New Roman" w:cs="Times New Roman"/>
          <w:sz w:val="28"/>
          <w:szCs w:val="28"/>
          <w:lang w:val="uk-UA"/>
        </w:rPr>
        <w:t xml:space="preserve">і </w:t>
      </w:r>
      <w:r w:rsidRPr="009350A1">
        <w:rPr>
          <w:rFonts w:ascii="Times New Roman" w:hAnsi="Times New Roman" w:cs="Times New Roman"/>
          <w:sz w:val="28"/>
          <w:szCs w:val="28"/>
        </w:rPr>
        <w:t xml:space="preserve">Р.Іваничука </w:t>
      </w:r>
      <w:r w:rsidR="004670E4" w:rsidRPr="009350A1">
        <w:rPr>
          <w:rFonts w:ascii="Times New Roman" w:hAnsi="Times New Roman" w:cs="Times New Roman"/>
          <w:sz w:val="28"/>
          <w:szCs w:val="28"/>
        </w:rPr>
        <w:t>“</w:t>
      </w:r>
      <w:r w:rsidRPr="009350A1">
        <w:rPr>
          <w:rFonts w:ascii="Times New Roman" w:hAnsi="Times New Roman" w:cs="Times New Roman"/>
          <w:sz w:val="28"/>
          <w:szCs w:val="28"/>
          <w:lang w:val="uk-UA"/>
        </w:rPr>
        <w:t>Орда</w:t>
      </w:r>
      <w:r w:rsidR="004670E4" w:rsidRPr="009350A1">
        <w:rPr>
          <w:rFonts w:ascii="Times New Roman" w:hAnsi="Times New Roman" w:cs="Times New Roman"/>
          <w:sz w:val="28"/>
          <w:szCs w:val="28"/>
        </w:rPr>
        <w:t>”</w:t>
      </w:r>
      <w:r w:rsidR="00DE1BFE" w:rsidRPr="009350A1">
        <w:rPr>
          <w:rFonts w:ascii="Times New Roman" w:hAnsi="Times New Roman" w:cs="Times New Roman"/>
          <w:sz w:val="28"/>
          <w:szCs w:val="28"/>
        </w:rPr>
        <w:t>.</w:t>
      </w:r>
    </w:p>
    <w:p w:rsidR="003E55AE" w:rsidRPr="00DE1BFE" w:rsidRDefault="003E55AE" w:rsidP="00FE5FF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50A1">
        <w:rPr>
          <w:rFonts w:ascii="Times New Roman" w:hAnsi="Times New Roman" w:cs="Times New Roman"/>
          <w:b/>
          <w:bCs/>
          <w:sz w:val="28"/>
          <w:szCs w:val="28"/>
        </w:rPr>
        <w:t>Предмет</w:t>
      </w:r>
      <w:r w:rsidRPr="009350A1">
        <w:rPr>
          <w:rFonts w:ascii="Times New Roman" w:hAnsi="Times New Roman" w:cs="Times New Roman"/>
          <w:b/>
          <w:bCs/>
          <w:sz w:val="28"/>
          <w:szCs w:val="28"/>
          <w:lang w:val="uk-UA"/>
        </w:rPr>
        <w:t>ом</w:t>
      </w:r>
      <w:r w:rsidRPr="00440FC1">
        <w:rPr>
          <w:rFonts w:ascii="Times New Roman" w:hAnsi="Times New Roman" w:cs="Times New Roman"/>
          <w:b/>
          <w:bCs/>
          <w:sz w:val="28"/>
          <w:szCs w:val="28"/>
        </w:rPr>
        <w:t xml:space="preserve"> </w:t>
      </w:r>
      <w:r>
        <w:rPr>
          <w:rFonts w:ascii="Times New Roman" w:hAnsi="Times New Roman" w:cs="Times New Roman"/>
          <w:sz w:val="28"/>
          <w:szCs w:val="28"/>
        </w:rPr>
        <w:t>дослідження є</w:t>
      </w:r>
      <w:r>
        <w:rPr>
          <w:rFonts w:ascii="Times New Roman" w:hAnsi="Times New Roman" w:cs="Times New Roman"/>
          <w:sz w:val="28"/>
          <w:szCs w:val="28"/>
          <w:lang w:val="uk-UA"/>
        </w:rPr>
        <w:t xml:space="preserve"> </w:t>
      </w:r>
      <w:r w:rsidRPr="00DE1BFE">
        <w:rPr>
          <w:rFonts w:ascii="Times New Roman" w:hAnsi="Times New Roman" w:cs="Times New Roman"/>
          <w:sz w:val="28"/>
          <w:szCs w:val="28"/>
          <w:lang w:val="uk-UA"/>
        </w:rPr>
        <w:t>лексико-семантичних та функціонально-стилістичних особливостей онімів</w:t>
      </w:r>
      <w:r w:rsidRPr="00DE1BFE">
        <w:rPr>
          <w:rFonts w:ascii="Times New Roman" w:hAnsi="Times New Roman" w:cs="Times New Roman"/>
          <w:sz w:val="28"/>
          <w:szCs w:val="28"/>
        </w:rPr>
        <w:t xml:space="preserve">, </w:t>
      </w:r>
      <w:r w:rsidRPr="00DE1BFE">
        <w:rPr>
          <w:rFonts w:ascii="Times New Roman" w:hAnsi="Times New Roman" w:cs="Times New Roman"/>
          <w:sz w:val="28"/>
          <w:szCs w:val="28"/>
          <w:lang w:val="uk-UA"/>
        </w:rPr>
        <w:t>що зображені у вищезазначеному романі.</w:t>
      </w:r>
      <w:r w:rsidRPr="00DE1BFE">
        <w:rPr>
          <w:rFonts w:ascii="Times New Roman" w:hAnsi="Times New Roman" w:cs="Times New Roman"/>
          <w:sz w:val="28"/>
          <w:szCs w:val="28"/>
        </w:rPr>
        <w:t xml:space="preserve"> </w:t>
      </w:r>
    </w:p>
    <w:p w:rsidR="003E55AE" w:rsidRPr="00DE1BFE" w:rsidRDefault="003E55AE" w:rsidP="00FE5FF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E1BFE">
        <w:rPr>
          <w:rFonts w:ascii="Times New Roman" w:hAnsi="Times New Roman" w:cs="Times New Roman"/>
          <w:sz w:val="28"/>
          <w:szCs w:val="28"/>
          <w:lang w:val="uk-UA"/>
        </w:rPr>
        <w:t xml:space="preserve"> </w:t>
      </w:r>
      <w:r w:rsidRPr="009350A1">
        <w:rPr>
          <w:rFonts w:ascii="Times New Roman" w:hAnsi="Times New Roman" w:cs="Times New Roman"/>
          <w:sz w:val="28"/>
          <w:szCs w:val="28"/>
        </w:rPr>
        <w:t xml:space="preserve">Основним  </w:t>
      </w:r>
      <w:r w:rsidR="009350A1" w:rsidRPr="009350A1">
        <w:rPr>
          <w:rFonts w:ascii="Times New Roman" w:hAnsi="Times New Roman" w:cs="Times New Roman"/>
          <w:b/>
          <w:bCs/>
          <w:sz w:val="28"/>
          <w:szCs w:val="28"/>
        </w:rPr>
        <w:t xml:space="preserve">методом </w:t>
      </w:r>
      <w:r w:rsidRPr="009350A1">
        <w:rPr>
          <w:rFonts w:ascii="Times New Roman" w:hAnsi="Times New Roman" w:cs="Times New Roman"/>
          <w:b/>
          <w:bCs/>
          <w:sz w:val="28"/>
          <w:szCs w:val="28"/>
        </w:rPr>
        <w:t>дослідження</w:t>
      </w:r>
      <w:r w:rsidRPr="009350A1">
        <w:rPr>
          <w:rFonts w:ascii="Times New Roman" w:hAnsi="Times New Roman" w:cs="Times New Roman"/>
          <w:bCs/>
          <w:sz w:val="28"/>
          <w:szCs w:val="28"/>
          <w:lang w:val="uk-UA"/>
        </w:rPr>
        <w:t xml:space="preserve"> є</w:t>
      </w:r>
      <w:r w:rsidR="009350A1">
        <w:rPr>
          <w:rFonts w:ascii="Times New Roman" w:hAnsi="Times New Roman" w:cs="Times New Roman"/>
          <w:sz w:val="28"/>
          <w:szCs w:val="28"/>
        </w:rPr>
        <w:t xml:space="preserve"> </w:t>
      </w:r>
      <w:r w:rsidRPr="00DE1BFE">
        <w:rPr>
          <w:rFonts w:ascii="Times New Roman" w:hAnsi="Times New Roman" w:cs="Times New Roman"/>
          <w:sz w:val="28"/>
          <w:szCs w:val="28"/>
        </w:rPr>
        <w:t xml:space="preserve"> опи</w:t>
      </w:r>
      <w:r w:rsidRPr="00DE1BFE">
        <w:rPr>
          <w:rFonts w:ascii="Times New Roman" w:hAnsi="Times New Roman" w:cs="Times New Roman"/>
          <w:sz w:val="28"/>
          <w:szCs w:val="28"/>
          <w:lang w:val="uk-UA"/>
        </w:rPr>
        <w:t>с</w:t>
      </w:r>
      <w:r w:rsidRPr="00DE1BFE">
        <w:rPr>
          <w:rFonts w:ascii="Times New Roman" w:hAnsi="Times New Roman" w:cs="Times New Roman"/>
          <w:sz w:val="28"/>
          <w:szCs w:val="28"/>
        </w:rPr>
        <w:t>овий метод (опис особливостей вживання онімів  у творі Р.</w:t>
      </w:r>
      <w:r w:rsidR="00390EE3">
        <w:rPr>
          <w:rFonts w:ascii="Times New Roman" w:hAnsi="Times New Roman" w:cs="Times New Roman"/>
          <w:sz w:val="28"/>
          <w:szCs w:val="28"/>
          <w:lang w:val="uk-UA"/>
        </w:rPr>
        <w:t xml:space="preserve">Іваничука </w:t>
      </w:r>
      <w:r w:rsidR="00390EE3" w:rsidRPr="00F85596">
        <w:rPr>
          <w:rFonts w:ascii="Times New Roman" w:hAnsi="Times New Roman" w:cs="Times New Roman"/>
          <w:i/>
          <w:sz w:val="28"/>
          <w:szCs w:val="28"/>
        </w:rPr>
        <w:t>“</w:t>
      </w:r>
      <w:r w:rsidR="00390EE3">
        <w:rPr>
          <w:rFonts w:ascii="Times New Roman" w:hAnsi="Times New Roman" w:cs="Times New Roman"/>
          <w:sz w:val="28"/>
          <w:szCs w:val="28"/>
          <w:lang w:val="uk-UA"/>
        </w:rPr>
        <w:t>Орда</w:t>
      </w:r>
      <w:r w:rsidR="00390EE3" w:rsidRPr="00390EE3">
        <w:rPr>
          <w:rFonts w:ascii="Times New Roman" w:hAnsi="Times New Roman" w:cs="Times New Roman"/>
          <w:sz w:val="28"/>
          <w:szCs w:val="28"/>
        </w:rPr>
        <w:t>”</w:t>
      </w:r>
      <w:r w:rsidR="009350A1">
        <w:rPr>
          <w:rFonts w:ascii="Times New Roman" w:hAnsi="Times New Roman" w:cs="Times New Roman"/>
          <w:sz w:val="28"/>
          <w:szCs w:val="28"/>
        </w:rPr>
        <w:t>).</w:t>
      </w:r>
      <w:r w:rsidRPr="00DE1BFE">
        <w:rPr>
          <w:rFonts w:ascii="Times New Roman" w:hAnsi="Times New Roman" w:cs="Times New Roman"/>
          <w:sz w:val="28"/>
          <w:szCs w:val="28"/>
        </w:rPr>
        <w:t xml:space="preserve"> </w:t>
      </w:r>
    </w:p>
    <w:p w:rsidR="003E55AE" w:rsidRPr="009350A1" w:rsidRDefault="003E55AE" w:rsidP="00FE5FF4">
      <w:pPr>
        <w:widowControl w:val="0"/>
        <w:spacing w:after="0" w:line="360" w:lineRule="auto"/>
        <w:ind w:firstLine="709"/>
        <w:jc w:val="both"/>
        <w:rPr>
          <w:rFonts w:ascii="Times New Roman" w:hAnsi="Times New Roman" w:cs="Times New Roman"/>
          <w:sz w:val="28"/>
          <w:szCs w:val="28"/>
          <w:lang w:val="uk-UA"/>
        </w:rPr>
      </w:pPr>
      <w:r w:rsidRPr="009350A1">
        <w:rPr>
          <w:rFonts w:ascii="Times New Roman" w:hAnsi="Times New Roman" w:cs="Times New Roman"/>
          <w:b/>
          <w:bCs/>
          <w:sz w:val="28"/>
          <w:szCs w:val="28"/>
        </w:rPr>
        <w:t xml:space="preserve">Наукова новизна </w:t>
      </w:r>
      <w:r w:rsidR="00D32147" w:rsidRPr="009350A1">
        <w:rPr>
          <w:rFonts w:ascii="Times New Roman" w:eastAsia="Times New Roman" w:hAnsi="Times New Roman" w:cs="Times New Roman"/>
          <w:sz w:val="28"/>
          <w:szCs w:val="28"/>
          <w:lang w:eastAsia="ru-RU"/>
        </w:rPr>
        <w:t xml:space="preserve">роботи полягає </w:t>
      </w:r>
      <w:r w:rsidR="00C111ED" w:rsidRPr="009350A1">
        <w:rPr>
          <w:rFonts w:ascii="Times New Roman" w:eastAsia="Times New Roman" w:hAnsi="Times New Roman" w:cs="Times New Roman"/>
          <w:sz w:val="28"/>
          <w:szCs w:val="28"/>
          <w:lang w:val="uk-UA" w:eastAsia="ru-RU"/>
        </w:rPr>
        <w:t>у спробі грунтовного аналізу влв</w:t>
      </w:r>
      <w:r w:rsidR="00D32147" w:rsidRPr="009350A1">
        <w:rPr>
          <w:rFonts w:ascii="Times New Roman" w:eastAsia="Times New Roman" w:hAnsi="Times New Roman" w:cs="Times New Roman"/>
          <w:sz w:val="28"/>
          <w:szCs w:val="28"/>
          <w:lang w:val="uk-UA" w:eastAsia="ru-RU"/>
        </w:rPr>
        <w:t>сних назв історичного роману.</w:t>
      </w:r>
      <w:r w:rsidRPr="009350A1">
        <w:rPr>
          <w:rFonts w:ascii="Times New Roman" w:hAnsi="Times New Roman" w:cs="Times New Roman"/>
          <w:sz w:val="28"/>
          <w:szCs w:val="28"/>
          <w:lang w:val="uk-UA"/>
        </w:rPr>
        <w:t xml:space="preserve"> </w:t>
      </w:r>
    </w:p>
    <w:p w:rsidR="009350A1" w:rsidRPr="009350A1" w:rsidRDefault="003E55AE" w:rsidP="009350A1">
      <w:pPr>
        <w:spacing w:after="0" w:line="360" w:lineRule="auto"/>
        <w:ind w:firstLine="540"/>
        <w:jc w:val="both"/>
        <w:rPr>
          <w:rFonts w:ascii="Times New Roman" w:hAnsi="Times New Roman" w:cs="Times New Roman"/>
          <w:sz w:val="28"/>
          <w:szCs w:val="28"/>
          <w:lang w:val="uk-UA"/>
        </w:rPr>
      </w:pPr>
      <w:r w:rsidRPr="009350A1">
        <w:rPr>
          <w:rFonts w:ascii="Times New Roman" w:eastAsia="Times New Roman" w:hAnsi="Times New Roman" w:cs="Times New Roman"/>
          <w:b/>
          <w:sz w:val="28"/>
          <w:szCs w:val="28"/>
          <w:lang w:val="uk-UA" w:eastAsia="ru-RU"/>
        </w:rPr>
        <w:t xml:space="preserve">Практичне значення </w:t>
      </w:r>
      <w:r w:rsidRPr="009350A1">
        <w:rPr>
          <w:rFonts w:ascii="Times New Roman" w:eastAsia="Times New Roman" w:hAnsi="Times New Roman" w:cs="Times New Roman"/>
          <w:sz w:val="28"/>
          <w:szCs w:val="28"/>
          <w:lang w:val="uk-UA" w:eastAsia="ru-RU"/>
        </w:rPr>
        <w:t xml:space="preserve"> </w:t>
      </w:r>
      <w:r w:rsidR="009350A1" w:rsidRPr="009350A1">
        <w:rPr>
          <w:rFonts w:ascii="Times New Roman" w:hAnsi="Times New Roman" w:cs="Times New Roman"/>
          <w:sz w:val="28"/>
          <w:szCs w:val="28"/>
          <w:lang w:val="uk-UA"/>
        </w:rPr>
        <w:t>його результати можуть бути використані при розгорнутих ономастичних розвідках творчості</w:t>
      </w:r>
      <w:r w:rsidR="009350A1">
        <w:rPr>
          <w:rFonts w:ascii="Times New Roman" w:hAnsi="Times New Roman" w:cs="Times New Roman"/>
          <w:sz w:val="28"/>
          <w:szCs w:val="28"/>
          <w:lang w:val="uk-UA"/>
        </w:rPr>
        <w:t xml:space="preserve">  Р. Іваничука</w:t>
      </w:r>
      <w:r w:rsidR="009350A1" w:rsidRPr="009350A1">
        <w:rPr>
          <w:rFonts w:ascii="Times New Roman" w:hAnsi="Times New Roman" w:cs="Times New Roman"/>
          <w:sz w:val="28"/>
          <w:szCs w:val="28"/>
          <w:lang w:val="uk-UA"/>
        </w:rPr>
        <w:t>, на факультативних заняттях та засіданнях лінгвістичного гуртка.</w:t>
      </w:r>
    </w:p>
    <w:p w:rsidR="00DE1BFE" w:rsidRPr="00D32147" w:rsidRDefault="003E55AE" w:rsidP="00D32147">
      <w:pPr>
        <w:pStyle w:val="Default"/>
        <w:widowControl w:val="0"/>
        <w:spacing w:line="360" w:lineRule="auto"/>
        <w:ind w:firstLine="709"/>
        <w:jc w:val="both"/>
        <w:rPr>
          <w:color w:val="auto"/>
          <w:sz w:val="28"/>
          <w:szCs w:val="28"/>
          <w:lang w:val="uk-UA"/>
        </w:rPr>
      </w:pPr>
      <w:r w:rsidRPr="009350A1">
        <w:rPr>
          <w:b/>
          <w:bCs/>
          <w:color w:val="auto"/>
          <w:sz w:val="28"/>
          <w:szCs w:val="28"/>
        </w:rPr>
        <w:t>Структура роботи</w:t>
      </w:r>
      <w:r w:rsidRPr="009350A1">
        <w:rPr>
          <w:color w:val="auto"/>
          <w:sz w:val="28"/>
          <w:szCs w:val="28"/>
        </w:rPr>
        <w:t>.</w:t>
      </w:r>
      <w:r w:rsidRPr="00A12BA3">
        <w:rPr>
          <w:color w:val="auto"/>
          <w:sz w:val="28"/>
          <w:szCs w:val="28"/>
        </w:rPr>
        <w:t xml:space="preserve"> Складається зі вступу, двох розділів, висновку, списку використаної літератури</w:t>
      </w:r>
      <w:r w:rsidR="00D32147">
        <w:rPr>
          <w:color w:val="auto"/>
          <w:sz w:val="28"/>
          <w:szCs w:val="28"/>
          <w:lang w:val="uk-UA"/>
        </w:rPr>
        <w:t>.</w:t>
      </w:r>
      <w:r w:rsidRPr="00A12BA3">
        <w:rPr>
          <w:color w:val="auto"/>
          <w:sz w:val="28"/>
          <w:szCs w:val="28"/>
        </w:rPr>
        <w:t xml:space="preserve"> </w:t>
      </w:r>
      <w:r w:rsidRPr="00A12BA3">
        <w:rPr>
          <w:color w:val="auto"/>
          <w:sz w:val="28"/>
          <w:szCs w:val="28"/>
          <w:lang w:val="uk-UA"/>
        </w:rPr>
        <w:t xml:space="preserve"> </w:t>
      </w: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FE5FF4">
      <w:pPr>
        <w:widowControl w:val="0"/>
        <w:spacing w:after="0" w:line="360" w:lineRule="auto"/>
        <w:ind w:firstLine="709"/>
        <w:jc w:val="both"/>
        <w:rPr>
          <w:rFonts w:ascii="Times New Roman" w:hAnsi="Times New Roman" w:cs="Times New Roman"/>
          <w:b/>
          <w:sz w:val="28"/>
          <w:szCs w:val="28"/>
          <w:lang w:val="uk-UA"/>
        </w:rPr>
      </w:pPr>
    </w:p>
    <w:p w:rsidR="00D32147" w:rsidRDefault="00D32147" w:rsidP="00D32147">
      <w:pPr>
        <w:widowControl w:val="0"/>
        <w:spacing w:after="0" w:line="360" w:lineRule="auto"/>
        <w:ind w:firstLine="709"/>
        <w:jc w:val="both"/>
        <w:rPr>
          <w:rFonts w:ascii="Times New Roman" w:hAnsi="Times New Roman" w:cs="Times New Roman"/>
          <w:b/>
          <w:sz w:val="28"/>
          <w:szCs w:val="28"/>
          <w:lang w:val="uk-UA"/>
        </w:rPr>
      </w:pPr>
    </w:p>
    <w:p w:rsidR="003E55AE" w:rsidRDefault="00B91035" w:rsidP="00A62F24">
      <w:pPr>
        <w:widowControl w:val="0"/>
        <w:spacing w:after="0" w:line="360" w:lineRule="auto"/>
        <w:ind w:firstLine="709"/>
        <w:jc w:val="center"/>
        <w:rPr>
          <w:rFonts w:ascii="Times New Roman" w:hAnsi="Times New Roman" w:cs="Times New Roman"/>
          <w:sz w:val="28"/>
          <w:szCs w:val="28"/>
          <w:lang w:val="uk-UA"/>
        </w:rPr>
      </w:pPr>
      <w:r w:rsidRPr="00C111ED">
        <w:rPr>
          <w:rFonts w:ascii="Times New Roman" w:hAnsi="Times New Roman" w:cs="Times New Roman"/>
          <w:b/>
          <w:sz w:val="28"/>
          <w:szCs w:val="28"/>
          <w:lang w:val="uk-UA"/>
        </w:rPr>
        <w:lastRenderedPageBreak/>
        <w:t>РОЗДІЛ 1</w:t>
      </w:r>
      <w:r w:rsidR="00C111ED">
        <w:rPr>
          <w:rFonts w:ascii="Times New Roman" w:hAnsi="Times New Roman" w:cs="Times New Roman"/>
          <w:b/>
          <w:sz w:val="28"/>
          <w:szCs w:val="28"/>
          <w:lang w:val="uk-UA"/>
        </w:rPr>
        <w:t xml:space="preserve">. </w:t>
      </w:r>
      <w:r w:rsidR="0059099C" w:rsidRPr="0059099C">
        <w:rPr>
          <w:rFonts w:ascii="Times New Roman" w:hAnsi="Times New Roman" w:cs="Times New Roman"/>
          <w:b/>
          <w:sz w:val="28"/>
          <w:szCs w:val="28"/>
          <w:lang w:val="uk-UA"/>
        </w:rPr>
        <w:t xml:space="preserve"> </w:t>
      </w:r>
      <w:r w:rsidR="0059099C" w:rsidRPr="00DC253E">
        <w:rPr>
          <w:rFonts w:ascii="Times New Roman" w:hAnsi="Times New Roman" w:cs="Times New Roman"/>
          <w:b/>
          <w:sz w:val="28"/>
          <w:szCs w:val="28"/>
          <w:lang w:val="uk-UA"/>
        </w:rPr>
        <w:t xml:space="preserve">ТЕОРЕТИЧНІ ЗАСАДИ </w:t>
      </w:r>
      <w:r w:rsidR="00A62F24">
        <w:rPr>
          <w:rFonts w:ascii="Times New Roman" w:hAnsi="Times New Roman" w:cs="Times New Roman"/>
          <w:b/>
          <w:sz w:val="28"/>
          <w:szCs w:val="28"/>
          <w:lang w:val="uk-UA"/>
        </w:rPr>
        <w:t>ЛІТЕРАТУРНО</w:t>
      </w:r>
      <w:r w:rsidR="00692322" w:rsidRPr="009350A1">
        <w:rPr>
          <w:rFonts w:ascii="Times New Roman" w:hAnsi="Times New Roman" w:cs="Times New Roman"/>
          <w:b/>
          <w:sz w:val="28"/>
          <w:szCs w:val="28"/>
        </w:rPr>
        <w:t xml:space="preserve"> </w:t>
      </w:r>
      <w:r w:rsidR="00A62F24" w:rsidRPr="003604BA">
        <w:rPr>
          <w:rFonts w:ascii="Times New Roman" w:hAnsi="Times New Roman" w:cs="Times New Roman"/>
          <w:b/>
          <w:sz w:val="28"/>
          <w:szCs w:val="28"/>
        </w:rPr>
        <w:t>-</w:t>
      </w:r>
      <w:r w:rsidR="0059099C">
        <w:rPr>
          <w:rFonts w:ascii="Times New Roman" w:hAnsi="Times New Roman" w:cs="Times New Roman"/>
          <w:b/>
          <w:sz w:val="28"/>
          <w:szCs w:val="28"/>
          <w:lang w:val="uk-UA"/>
        </w:rPr>
        <w:t xml:space="preserve"> ХУДОЖНЬОЇ </w:t>
      </w:r>
      <w:r w:rsidR="0059099C" w:rsidRPr="00DC253E">
        <w:rPr>
          <w:rFonts w:ascii="Times New Roman" w:hAnsi="Times New Roman" w:cs="Times New Roman"/>
          <w:b/>
          <w:sz w:val="28"/>
          <w:szCs w:val="28"/>
          <w:lang w:val="uk-UA"/>
        </w:rPr>
        <w:t>ОНОМАСТИКИ</w:t>
      </w:r>
    </w:p>
    <w:p w:rsidR="00D32147" w:rsidRPr="0059099C" w:rsidRDefault="00D32147" w:rsidP="00D32147">
      <w:pPr>
        <w:widowControl w:val="0"/>
        <w:spacing w:after="0" w:line="360" w:lineRule="auto"/>
        <w:ind w:firstLine="709"/>
        <w:jc w:val="both"/>
        <w:rPr>
          <w:rFonts w:ascii="Times New Roman" w:hAnsi="Times New Roman" w:cs="Times New Roman"/>
          <w:sz w:val="28"/>
          <w:szCs w:val="28"/>
          <w:lang w:val="uk-UA"/>
        </w:rPr>
      </w:pPr>
    </w:p>
    <w:p w:rsidR="007F5948" w:rsidRPr="005D6969" w:rsidRDefault="003E55AE" w:rsidP="00FE5FF4">
      <w:pPr>
        <w:pStyle w:val="ab"/>
        <w:widowControl w:val="0"/>
        <w:spacing w:after="0" w:line="360" w:lineRule="auto"/>
        <w:ind w:left="0" w:firstLine="709"/>
        <w:contextualSpacing w:val="0"/>
        <w:jc w:val="both"/>
        <w:rPr>
          <w:rFonts w:ascii="Times New Roman" w:hAnsi="Times New Roman" w:cs="Times New Roman"/>
          <w:sz w:val="28"/>
          <w:szCs w:val="28"/>
          <w:lang w:val="uk-UA"/>
        </w:rPr>
      </w:pPr>
      <w:r w:rsidRPr="005D6969">
        <w:rPr>
          <w:rFonts w:ascii="Times New Roman" w:hAnsi="Times New Roman" w:cs="Times New Roman"/>
          <w:sz w:val="28"/>
          <w:szCs w:val="28"/>
          <w:lang w:val="uk-UA"/>
        </w:rPr>
        <w:t xml:space="preserve">Літературно-художня ономастика – є новим напрямком  дослідження власних імен у художньому тексті, це об’єднана  дисципліна, яка виникла на  межі ономастики й стилістики, лінгвопоетики, естетики слова, лінгвістики тексту, лексичної </w:t>
      </w:r>
      <w:r w:rsidR="009C7F0F" w:rsidRPr="005D6969">
        <w:rPr>
          <w:rFonts w:ascii="Times New Roman" w:hAnsi="Times New Roman" w:cs="Times New Roman"/>
          <w:sz w:val="28"/>
          <w:szCs w:val="28"/>
          <w:lang w:val="uk-UA"/>
        </w:rPr>
        <w:t>семантики, семіотики та ін. [</w:t>
      </w:r>
      <w:r w:rsidR="00032DF4" w:rsidRPr="005D6969">
        <w:rPr>
          <w:rFonts w:ascii="Times New Roman" w:hAnsi="Times New Roman" w:cs="Times New Roman"/>
          <w:sz w:val="28"/>
          <w:szCs w:val="28"/>
          <w:lang w:val="uk-UA"/>
        </w:rPr>
        <w:t>6</w:t>
      </w:r>
      <w:r w:rsidRPr="005D6969">
        <w:rPr>
          <w:rFonts w:ascii="Times New Roman" w:hAnsi="Times New Roman" w:cs="Times New Roman"/>
          <w:sz w:val="28"/>
          <w:szCs w:val="28"/>
          <w:lang w:val="uk-UA"/>
        </w:rPr>
        <w:t>, с. 7]. Вперше  було окреслено поняття літературна ономастика  Ю. Карпенком, він охарактеризував  її як ономастику художньої літератури, що окреслює  свої підходи, перерваги, проблематику й поставлену мету. Лінгвіст  виділяє: „ літературна (поетична) ономастика усвідомлюється як індивідуальне  відтворення об’єктивного, „гру”, що здійснює автор, загальномо</w:t>
      </w:r>
      <w:r w:rsidR="009C7F0F" w:rsidRPr="005D6969">
        <w:rPr>
          <w:rFonts w:ascii="Times New Roman" w:hAnsi="Times New Roman" w:cs="Times New Roman"/>
          <w:sz w:val="28"/>
          <w:szCs w:val="28"/>
          <w:lang w:val="uk-UA"/>
        </w:rPr>
        <w:t>вними ономастичними нормами” [2</w:t>
      </w:r>
      <w:r w:rsidR="005D6969" w:rsidRPr="005D6969">
        <w:rPr>
          <w:rFonts w:ascii="Times New Roman" w:hAnsi="Times New Roman" w:cs="Times New Roman"/>
          <w:sz w:val="28"/>
          <w:szCs w:val="28"/>
          <w:lang w:val="uk-UA"/>
        </w:rPr>
        <w:t>7</w:t>
      </w:r>
      <w:r w:rsidRPr="005D6969">
        <w:rPr>
          <w:rFonts w:ascii="Times New Roman" w:hAnsi="Times New Roman" w:cs="Times New Roman"/>
          <w:sz w:val="28"/>
          <w:szCs w:val="28"/>
          <w:lang w:val="uk-UA"/>
        </w:rPr>
        <w:t xml:space="preserve">, </w:t>
      </w:r>
      <w:r w:rsidR="009350A1" w:rsidRPr="005D6969">
        <w:rPr>
          <w:rFonts w:ascii="Times New Roman" w:hAnsi="Times New Roman" w:cs="Times New Roman"/>
          <w:sz w:val="28"/>
          <w:szCs w:val="28"/>
          <w:lang w:val="uk-UA"/>
        </w:rPr>
        <w:t xml:space="preserve">      </w:t>
      </w:r>
      <w:r w:rsidRPr="005D6969">
        <w:rPr>
          <w:rFonts w:ascii="Times New Roman" w:hAnsi="Times New Roman" w:cs="Times New Roman"/>
          <w:sz w:val="28"/>
          <w:szCs w:val="28"/>
          <w:lang w:val="uk-UA"/>
        </w:rPr>
        <w:t>с. 80]. Мовознавець  звертає увагу на ліричний, епічний, гумористичний принципи функціонування  онімів у худо</w:t>
      </w:r>
      <w:r w:rsidR="005D6969" w:rsidRPr="005D6969">
        <w:rPr>
          <w:rFonts w:ascii="Times New Roman" w:hAnsi="Times New Roman" w:cs="Times New Roman"/>
          <w:sz w:val="28"/>
          <w:szCs w:val="28"/>
          <w:lang w:val="uk-UA"/>
        </w:rPr>
        <w:t>жньому творі</w:t>
      </w:r>
      <w:r w:rsidRPr="005D6969">
        <w:rPr>
          <w:rFonts w:ascii="Times New Roman" w:hAnsi="Times New Roman" w:cs="Times New Roman"/>
          <w:sz w:val="28"/>
          <w:szCs w:val="28"/>
          <w:lang w:val="uk-UA"/>
        </w:rPr>
        <w:t xml:space="preserve">, „літературна ономастика – частина поняття „художнє ціле”, прийом  художнього відновлення  </w:t>
      </w:r>
      <w:r w:rsidR="009350A1" w:rsidRPr="005D6969">
        <w:rPr>
          <w:rFonts w:ascii="Times New Roman" w:hAnsi="Times New Roman" w:cs="Times New Roman"/>
          <w:sz w:val="28"/>
          <w:szCs w:val="28"/>
          <w:lang w:val="uk-UA"/>
        </w:rPr>
        <w:t>світу за допомогою назви</w:t>
      </w:r>
      <w:r w:rsidR="009C7F0F" w:rsidRPr="005D6969">
        <w:rPr>
          <w:rFonts w:ascii="Times New Roman" w:hAnsi="Times New Roman" w:cs="Times New Roman"/>
          <w:sz w:val="28"/>
          <w:szCs w:val="28"/>
          <w:lang w:val="uk-UA"/>
        </w:rPr>
        <w:t xml:space="preserve"> </w:t>
      </w:r>
      <w:r w:rsidR="005D6969" w:rsidRPr="005D6969">
        <w:rPr>
          <w:rFonts w:ascii="Times New Roman" w:hAnsi="Times New Roman" w:cs="Times New Roman"/>
          <w:sz w:val="28"/>
          <w:szCs w:val="28"/>
          <w:lang w:val="uk-UA"/>
        </w:rPr>
        <w:t>[2</w:t>
      </w:r>
      <w:r w:rsidR="009C7F0F" w:rsidRPr="005D6969">
        <w:rPr>
          <w:rFonts w:ascii="Times New Roman" w:hAnsi="Times New Roman" w:cs="Times New Roman"/>
          <w:sz w:val="28"/>
          <w:szCs w:val="28"/>
          <w:lang w:val="uk-UA"/>
        </w:rPr>
        <w:t>7</w:t>
      </w:r>
      <w:r w:rsidRPr="005D6969">
        <w:rPr>
          <w:rFonts w:ascii="Times New Roman" w:hAnsi="Times New Roman" w:cs="Times New Roman"/>
          <w:sz w:val="28"/>
          <w:szCs w:val="28"/>
          <w:lang w:val="uk-UA"/>
        </w:rPr>
        <w:t xml:space="preserve">, с. 112]. </w:t>
      </w:r>
    </w:p>
    <w:p w:rsidR="003E55AE" w:rsidRPr="005D6969" w:rsidRDefault="003E55AE" w:rsidP="00FE5FF4">
      <w:pPr>
        <w:pStyle w:val="ab"/>
        <w:widowControl w:val="0"/>
        <w:spacing w:after="0" w:line="360" w:lineRule="auto"/>
        <w:ind w:left="0" w:firstLine="709"/>
        <w:contextualSpacing w:val="0"/>
        <w:jc w:val="both"/>
        <w:rPr>
          <w:rFonts w:ascii="Times New Roman" w:hAnsi="Times New Roman" w:cs="Times New Roman"/>
          <w:color w:val="FF0000"/>
          <w:sz w:val="28"/>
          <w:szCs w:val="28"/>
          <w:lang w:val="uk-UA"/>
        </w:rPr>
      </w:pPr>
      <w:r w:rsidRPr="005D6969">
        <w:rPr>
          <w:rFonts w:ascii="Times New Roman" w:hAnsi="Times New Roman" w:cs="Times New Roman"/>
          <w:sz w:val="28"/>
          <w:szCs w:val="28"/>
          <w:lang w:val="uk-UA"/>
        </w:rPr>
        <w:t>Г. Мельник вважає раціональним  відокремлення  дисципліни за родами й жанрами художньої літератури, при цьому виділяє  онімію поезії (лірики, поеми, балади), художньої прози (ономастика оповідання, повісті, роману) й онімію драматургії або драматургійну ономастику (ономасти</w:t>
      </w:r>
      <w:r w:rsidR="007F5948" w:rsidRPr="005D6969">
        <w:rPr>
          <w:rFonts w:ascii="Times New Roman" w:hAnsi="Times New Roman" w:cs="Times New Roman"/>
          <w:sz w:val="28"/>
          <w:szCs w:val="28"/>
          <w:lang w:val="uk-UA"/>
        </w:rPr>
        <w:t xml:space="preserve">ка комедії, драми, </w:t>
      </w:r>
      <w:r w:rsidR="00CF5AAE" w:rsidRPr="005D6969">
        <w:rPr>
          <w:rFonts w:ascii="Times New Roman" w:hAnsi="Times New Roman" w:cs="Times New Roman"/>
          <w:sz w:val="28"/>
          <w:szCs w:val="28"/>
          <w:lang w:val="uk-UA"/>
        </w:rPr>
        <w:t xml:space="preserve">трагедії. </w:t>
      </w:r>
      <w:r w:rsidRPr="005D6969">
        <w:rPr>
          <w:rFonts w:ascii="Times New Roman" w:hAnsi="Times New Roman" w:cs="Times New Roman"/>
          <w:sz w:val="28"/>
          <w:szCs w:val="28"/>
          <w:lang w:val="uk-UA"/>
        </w:rPr>
        <w:t>Однак, С. Зінін не поступається тер</w:t>
      </w:r>
      <w:r w:rsidR="003604BA" w:rsidRPr="005D6969">
        <w:rPr>
          <w:rFonts w:ascii="Times New Roman" w:hAnsi="Times New Roman" w:cs="Times New Roman"/>
          <w:sz w:val="28"/>
          <w:szCs w:val="28"/>
          <w:lang w:val="uk-UA"/>
        </w:rPr>
        <w:t xml:space="preserve">міном </w:t>
      </w:r>
      <w:r w:rsidR="009C7F0F" w:rsidRPr="005D6969">
        <w:rPr>
          <w:rFonts w:ascii="Times New Roman" w:hAnsi="Times New Roman" w:cs="Times New Roman"/>
          <w:sz w:val="28"/>
          <w:szCs w:val="28"/>
          <w:lang w:val="uk-UA"/>
        </w:rPr>
        <w:t>поетична о</w:t>
      </w:r>
      <w:r w:rsidR="003604BA" w:rsidRPr="005D6969">
        <w:rPr>
          <w:rFonts w:ascii="Times New Roman" w:hAnsi="Times New Roman" w:cs="Times New Roman"/>
          <w:sz w:val="28"/>
          <w:szCs w:val="28"/>
          <w:lang w:val="uk-UA"/>
        </w:rPr>
        <w:t>номастика</w:t>
      </w:r>
      <w:r w:rsidR="009C7F0F" w:rsidRPr="005D6969">
        <w:rPr>
          <w:rFonts w:ascii="Times New Roman" w:hAnsi="Times New Roman" w:cs="Times New Roman"/>
          <w:sz w:val="28"/>
          <w:szCs w:val="28"/>
          <w:lang w:val="uk-UA"/>
        </w:rPr>
        <w:t xml:space="preserve"> [</w:t>
      </w:r>
      <w:r w:rsidR="005D6969" w:rsidRPr="005D6969">
        <w:rPr>
          <w:rFonts w:ascii="Times New Roman" w:hAnsi="Times New Roman" w:cs="Times New Roman"/>
          <w:sz w:val="28"/>
          <w:szCs w:val="28"/>
          <w:lang w:val="uk-UA"/>
        </w:rPr>
        <w:t>19</w:t>
      </w:r>
      <w:r w:rsidRPr="005D6969">
        <w:rPr>
          <w:rFonts w:ascii="Times New Roman" w:hAnsi="Times New Roman" w:cs="Times New Roman"/>
          <w:sz w:val="28"/>
          <w:szCs w:val="28"/>
          <w:lang w:val="uk-UA"/>
        </w:rPr>
        <w:t>].</w:t>
      </w:r>
      <w:r w:rsidRPr="003E55AE">
        <w:rPr>
          <w:rFonts w:ascii="Times New Roman" w:hAnsi="Times New Roman" w:cs="Times New Roman"/>
          <w:sz w:val="28"/>
          <w:szCs w:val="28"/>
          <w:lang w:val="uk-UA"/>
        </w:rPr>
        <w:t xml:space="preserve"> </w:t>
      </w:r>
      <w:r w:rsidR="00501CDD">
        <w:rPr>
          <w:rFonts w:ascii="Times New Roman" w:hAnsi="Times New Roman" w:cs="Times New Roman"/>
          <w:sz w:val="28"/>
          <w:szCs w:val="28"/>
          <w:lang w:val="uk-UA"/>
        </w:rPr>
        <w:t xml:space="preserve"> </w:t>
      </w:r>
    </w:p>
    <w:p w:rsidR="007F5948"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9350A1">
        <w:rPr>
          <w:rFonts w:ascii="Times New Roman" w:hAnsi="Times New Roman" w:cs="Times New Roman"/>
          <w:sz w:val="28"/>
          <w:szCs w:val="28"/>
          <w:lang w:val="uk-UA"/>
        </w:rPr>
        <w:t>В. Калінк</w:t>
      </w:r>
      <w:r w:rsidR="003604BA" w:rsidRPr="009350A1">
        <w:rPr>
          <w:rFonts w:ascii="Times New Roman" w:hAnsi="Times New Roman" w:cs="Times New Roman"/>
          <w:sz w:val="28"/>
          <w:szCs w:val="28"/>
          <w:lang w:val="uk-UA"/>
        </w:rPr>
        <w:t>ін  говорить про те, що термін поетика оніма</w:t>
      </w:r>
      <w:r w:rsidRPr="009350A1">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є  влучним, тому що </w:t>
      </w:r>
      <w:r w:rsidRPr="009350A1">
        <w:rPr>
          <w:rFonts w:ascii="Times New Roman" w:hAnsi="Times New Roman" w:cs="Times New Roman"/>
          <w:sz w:val="28"/>
          <w:szCs w:val="28"/>
          <w:lang w:val="uk-UA"/>
        </w:rPr>
        <w:t xml:space="preserve">  така термінологічна злука   за змістом</w:t>
      </w:r>
      <w:r w:rsidRPr="003E55AE">
        <w:rPr>
          <w:rFonts w:ascii="Times New Roman" w:hAnsi="Times New Roman" w:cs="Times New Roman"/>
          <w:sz w:val="28"/>
          <w:szCs w:val="28"/>
          <w:lang w:val="uk-UA"/>
        </w:rPr>
        <w:t xml:space="preserve"> найкраще </w:t>
      </w:r>
      <w:r w:rsidRPr="009350A1">
        <w:rPr>
          <w:rFonts w:ascii="Times New Roman" w:hAnsi="Times New Roman" w:cs="Times New Roman"/>
          <w:sz w:val="28"/>
          <w:szCs w:val="28"/>
          <w:lang w:val="uk-UA"/>
        </w:rPr>
        <w:t xml:space="preserve"> показує</w:t>
      </w:r>
      <w:r w:rsidRPr="003E55AE">
        <w:rPr>
          <w:rFonts w:ascii="Times New Roman" w:hAnsi="Times New Roman" w:cs="Times New Roman"/>
          <w:sz w:val="28"/>
          <w:szCs w:val="28"/>
          <w:lang w:val="uk-UA"/>
        </w:rPr>
        <w:t xml:space="preserve"> фундаментальну </w:t>
      </w:r>
      <w:r w:rsidRPr="009350A1">
        <w:rPr>
          <w:rFonts w:ascii="Times New Roman" w:hAnsi="Times New Roman" w:cs="Times New Roman"/>
          <w:sz w:val="28"/>
          <w:szCs w:val="28"/>
          <w:lang w:val="uk-UA"/>
        </w:rPr>
        <w:t xml:space="preserve">  специфіку  оніма, що відображається у хужодньому мовлення</w:t>
      </w:r>
      <w:r w:rsidRPr="003E55AE">
        <w:rPr>
          <w:rFonts w:ascii="Times New Roman" w:hAnsi="Times New Roman" w:cs="Times New Roman"/>
          <w:sz w:val="28"/>
          <w:szCs w:val="28"/>
          <w:lang w:val="uk-UA"/>
        </w:rPr>
        <w:t>і</w:t>
      </w:r>
      <w:r w:rsidRPr="009350A1">
        <w:rPr>
          <w:rFonts w:ascii="Times New Roman" w:hAnsi="Times New Roman" w:cs="Times New Roman"/>
          <w:sz w:val="28"/>
          <w:szCs w:val="28"/>
          <w:lang w:val="uk-UA"/>
        </w:rPr>
        <w:t>, а за способом вир</w:t>
      </w:r>
      <w:r w:rsidRPr="003E55AE">
        <w:rPr>
          <w:rFonts w:ascii="Times New Roman" w:hAnsi="Times New Roman" w:cs="Times New Roman"/>
          <w:sz w:val="28"/>
          <w:szCs w:val="28"/>
          <w:lang w:val="en-US"/>
        </w:rPr>
        <w:t>a</w:t>
      </w:r>
      <w:r w:rsidRPr="009350A1">
        <w:rPr>
          <w:rFonts w:ascii="Times New Roman" w:hAnsi="Times New Roman" w:cs="Times New Roman"/>
          <w:sz w:val="28"/>
          <w:szCs w:val="28"/>
          <w:lang w:val="uk-UA"/>
        </w:rPr>
        <w:t>ження в</w:t>
      </w:r>
      <w:r w:rsidRPr="003E55AE">
        <w:rPr>
          <w:rFonts w:ascii="Times New Roman" w:hAnsi="Times New Roman" w:cs="Times New Roman"/>
          <w:sz w:val="28"/>
          <w:szCs w:val="28"/>
          <w:lang w:val="uk-UA"/>
        </w:rPr>
        <w:t xml:space="preserve">ідповідає </w:t>
      </w:r>
      <w:r w:rsidRPr="009350A1">
        <w:rPr>
          <w:rFonts w:ascii="Times New Roman" w:hAnsi="Times New Roman" w:cs="Times New Roman"/>
          <w:sz w:val="28"/>
          <w:szCs w:val="28"/>
          <w:lang w:val="uk-UA"/>
        </w:rPr>
        <w:t xml:space="preserve"> продуктивному  в стилістиці конструкції поетика слова</w:t>
      </w:r>
      <w:r w:rsidR="009C7F0F" w:rsidRPr="009350A1">
        <w:rPr>
          <w:rFonts w:ascii="Times New Roman" w:hAnsi="Times New Roman" w:cs="Times New Roman"/>
          <w:sz w:val="28"/>
          <w:szCs w:val="28"/>
          <w:lang w:val="uk-UA"/>
        </w:rPr>
        <w:t xml:space="preserve"> [2</w:t>
      </w:r>
      <w:r w:rsidR="005D6969">
        <w:rPr>
          <w:rFonts w:ascii="Times New Roman" w:hAnsi="Times New Roman" w:cs="Times New Roman"/>
          <w:sz w:val="28"/>
          <w:szCs w:val="28"/>
          <w:lang w:val="uk-UA"/>
        </w:rPr>
        <w:t>4</w:t>
      </w:r>
      <w:r w:rsidRPr="009350A1">
        <w:rPr>
          <w:rFonts w:ascii="Times New Roman" w:hAnsi="Times New Roman" w:cs="Times New Roman"/>
          <w:sz w:val="28"/>
          <w:szCs w:val="28"/>
          <w:lang w:val="uk-UA"/>
        </w:rPr>
        <w:t xml:space="preserve">, с. 109]. </w:t>
      </w:r>
      <w:r w:rsidRPr="003E55AE">
        <w:rPr>
          <w:rFonts w:ascii="Times New Roman" w:hAnsi="Times New Roman" w:cs="Times New Roman"/>
          <w:sz w:val="28"/>
          <w:szCs w:val="28"/>
        </w:rPr>
        <w:t xml:space="preserve">Він звертає увагу на те, що термін </w:t>
      </w:r>
      <w:r w:rsidR="003604BA">
        <w:rPr>
          <w:rFonts w:ascii="Times New Roman" w:hAnsi="Times New Roman" w:cs="Times New Roman"/>
          <w:sz w:val="28"/>
          <w:szCs w:val="28"/>
          <w:lang w:val="uk-UA"/>
        </w:rPr>
        <w:t xml:space="preserve"> </w:t>
      </w:r>
      <w:r w:rsidRPr="003E55AE">
        <w:rPr>
          <w:rFonts w:ascii="Times New Roman" w:hAnsi="Times New Roman" w:cs="Times New Roman"/>
          <w:sz w:val="28"/>
          <w:szCs w:val="28"/>
        </w:rPr>
        <w:t xml:space="preserve">стилістична ономастика для розділу лінгвостилістики, що вивчає власні назви  у художньому </w:t>
      </w:r>
      <w:r w:rsidR="009C7F0F">
        <w:rPr>
          <w:rFonts w:ascii="Times New Roman" w:hAnsi="Times New Roman" w:cs="Times New Roman"/>
          <w:sz w:val="28"/>
          <w:szCs w:val="28"/>
        </w:rPr>
        <w:t>творі, висловила  К. Зайцева [1</w:t>
      </w:r>
      <w:r w:rsidR="005D6969">
        <w:rPr>
          <w:rFonts w:ascii="Times New Roman" w:hAnsi="Times New Roman" w:cs="Times New Roman"/>
          <w:sz w:val="28"/>
          <w:szCs w:val="28"/>
          <w:lang w:val="uk-UA"/>
        </w:rPr>
        <w:t>7</w:t>
      </w:r>
      <w:r w:rsidRPr="003E55AE">
        <w:rPr>
          <w:rFonts w:ascii="Times New Roman" w:hAnsi="Times New Roman" w:cs="Times New Roman"/>
          <w:sz w:val="28"/>
          <w:szCs w:val="28"/>
        </w:rPr>
        <w:t>, с. 30].</w:t>
      </w:r>
    </w:p>
    <w:p w:rsidR="007F5948" w:rsidRPr="00A62F24"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rPr>
        <w:lastRenderedPageBreak/>
        <w:t xml:space="preserve"> Е. Магазаник відокремлює  поняття ономастил</w:t>
      </w:r>
      <w:r w:rsidR="009C7F0F">
        <w:rPr>
          <w:rFonts w:ascii="Times New Roman" w:hAnsi="Times New Roman" w:cs="Times New Roman"/>
          <w:sz w:val="28"/>
          <w:szCs w:val="28"/>
        </w:rPr>
        <w:t>істика й ономапоетика [4</w:t>
      </w:r>
      <w:r w:rsidR="005D6969">
        <w:rPr>
          <w:rFonts w:ascii="Times New Roman" w:hAnsi="Times New Roman" w:cs="Times New Roman"/>
          <w:sz w:val="28"/>
          <w:szCs w:val="28"/>
          <w:lang w:val="uk-UA"/>
        </w:rPr>
        <w:t>2</w:t>
      </w:r>
      <w:r w:rsidRPr="003E55AE">
        <w:rPr>
          <w:rFonts w:ascii="Times New Roman" w:hAnsi="Times New Roman" w:cs="Times New Roman"/>
          <w:sz w:val="28"/>
          <w:szCs w:val="28"/>
        </w:rPr>
        <w:t xml:space="preserve">], але  Ю. Карпенко говорить, що „…будь-яка ономастилістика </w:t>
      </w:r>
      <w:r w:rsidR="009C7F0F">
        <w:rPr>
          <w:rFonts w:ascii="Times New Roman" w:hAnsi="Times New Roman" w:cs="Times New Roman"/>
          <w:sz w:val="28"/>
          <w:szCs w:val="28"/>
        </w:rPr>
        <w:t>є водночас і ономапоетикою…” [</w:t>
      </w:r>
      <w:r w:rsidR="005D6969">
        <w:rPr>
          <w:rFonts w:ascii="Times New Roman" w:hAnsi="Times New Roman" w:cs="Times New Roman"/>
          <w:sz w:val="28"/>
          <w:szCs w:val="28"/>
          <w:lang w:val="uk-UA"/>
        </w:rPr>
        <w:t>26,</w:t>
      </w:r>
      <w:r w:rsidRPr="003E55AE">
        <w:rPr>
          <w:rFonts w:ascii="Times New Roman" w:hAnsi="Times New Roman" w:cs="Times New Roman"/>
          <w:sz w:val="28"/>
          <w:szCs w:val="28"/>
        </w:rPr>
        <w:t xml:space="preserve"> с. </w:t>
      </w:r>
      <w:r w:rsidR="005D6969">
        <w:rPr>
          <w:rFonts w:ascii="Times New Roman" w:hAnsi="Times New Roman" w:cs="Times New Roman"/>
          <w:sz w:val="28"/>
          <w:szCs w:val="28"/>
          <w:lang w:val="uk-UA"/>
        </w:rPr>
        <w:t>68</w:t>
      </w:r>
      <w:r w:rsidRPr="003E55AE">
        <w:rPr>
          <w:rFonts w:ascii="Times New Roman" w:hAnsi="Times New Roman" w:cs="Times New Roman"/>
          <w:sz w:val="28"/>
          <w:szCs w:val="28"/>
        </w:rPr>
        <w:t>]. Вчений запевняє, що у першому випадку говориться про стилістичне забарвлення, про різновиди  зв’язку імені й образу. Ономапоетика ж в літературному онімі так чи інакше кодується, формує  концепт твору, пов’я</w:t>
      </w:r>
      <w:r w:rsidRPr="003E55AE">
        <w:rPr>
          <w:rFonts w:ascii="Times New Roman" w:hAnsi="Times New Roman" w:cs="Times New Roman"/>
          <w:sz w:val="28"/>
          <w:szCs w:val="28"/>
          <w:lang w:val="uk-UA"/>
        </w:rPr>
        <w:t xml:space="preserve">заність </w:t>
      </w:r>
      <w:r w:rsidR="009C7F0F">
        <w:rPr>
          <w:rFonts w:ascii="Times New Roman" w:hAnsi="Times New Roman" w:cs="Times New Roman"/>
          <w:sz w:val="28"/>
          <w:szCs w:val="28"/>
        </w:rPr>
        <w:t xml:space="preserve"> з  творами різних  авторів [2</w:t>
      </w:r>
      <w:r w:rsidR="005D6969">
        <w:rPr>
          <w:rFonts w:ascii="Times New Roman" w:hAnsi="Times New Roman" w:cs="Times New Roman"/>
          <w:sz w:val="28"/>
          <w:szCs w:val="28"/>
          <w:lang w:val="uk-UA"/>
        </w:rPr>
        <w:t>6</w:t>
      </w:r>
      <w:r w:rsidRPr="003E55AE">
        <w:rPr>
          <w:rFonts w:ascii="Times New Roman" w:hAnsi="Times New Roman" w:cs="Times New Roman"/>
          <w:sz w:val="28"/>
          <w:szCs w:val="28"/>
        </w:rPr>
        <w:t>, с. 71]</w:t>
      </w:r>
      <w:r w:rsidRPr="003E55AE">
        <w:rPr>
          <w:rFonts w:ascii="Times New Roman" w:hAnsi="Times New Roman" w:cs="Times New Roman"/>
          <w:sz w:val="28"/>
          <w:szCs w:val="28"/>
          <w:lang w:val="uk-UA"/>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Л. Селіверстова говорить про  ономапоетику, що широке застосування власних назв у художній літературі, зацікавленість  лінгвістів до їх функціонування у художньому тексті слугували  утворенню ще одного напрямку в ономастиці, який був створений  на перетині ономастики і стилістики, лінгвістики тексту і лексичної семантики – ономапоетики, яка опановує всі власні назви у художніх твор</w:t>
      </w:r>
      <w:r w:rsidR="009C7F0F">
        <w:rPr>
          <w:rFonts w:ascii="Times New Roman" w:hAnsi="Times New Roman" w:cs="Times New Roman"/>
          <w:sz w:val="28"/>
          <w:szCs w:val="28"/>
          <w:lang w:val="uk-UA"/>
        </w:rPr>
        <w:t>ах [</w:t>
      </w:r>
      <w:r w:rsidR="005D6969">
        <w:rPr>
          <w:rFonts w:ascii="Times New Roman" w:hAnsi="Times New Roman" w:cs="Times New Roman"/>
          <w:sz w:val="28"/>
          <w:szCs w:val="28"/>
          <w:lang w:val="uk-UA"/>
        </w:rPr>
        <w:t>59</w:t>
      </w:r>
      <w:r w:rsidRPr="003E55AE">
        <w:rPr>
          <w:rFonts w:ascii="Times New Roman" w:hAnsi="Times New Roman" w:cs="Times New Roman"/>
          <w:sz w:val="28"/>
          <w:szCs w:val="28"/>
          <w:lang w:val="uk-UA"/>
        </w:rPr>
        <w:t xml:space="preserve">, с. 16].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А. Попович вказує на використання у літ</w:t>
      </w:r>
      <w:r w:rsidR="00D32147">
        <w:rPr>
          <w:rFonts w:ascii="Times New Roman" w:hAnsi="Times New Roman" w:cs="Times New Roman"/>
          <w:sz w:val="28"/>
          <w:szCs w:val="28"/>
          <w:lang w:val="uk-UA"/>
        </w:rPr>
        <w:t>ературі терміна літературна ономастика</w:t>
      </w:r>
      <w:r w:rsidRPr="003E55AE">
        <w:rPr>
          <w:rFonts w:ascii="Times New Roman" w:hAnsi="Times New Roman" w:cs="Times New Roman"/>
          <w:sz w:val="28"/>
          <w:szCs w:val="28"/>
          <w:lang w:val="uk-UA"/>
        </w:rPr>
        <w:t>, водночас зауважуючи  про парал</w:t>
      </w:r>
      <w:r w:rsidR="00D32147">
        <w:rPr>
          <w:rFonts w:ascii="Times New Roman" w:hAnsi="Times New Roman" w:cs="Times New Roman"/>
          <w:sz w:val="28"/>
          <w:szCs w:val="28"/>
          <w:lang w:val="uk-UA"/>
        </w:rPr>
        <w:t xml:space="preserve">ельне функціонування означень  </w:t>
      </w:r>
      <w:r w:rsidRPr="003E55AE">
        <w:rPr>
          <w:rFonts w:ascii="Times New Roman" w:hAnsi="Times New Roman" w:cs="Times New Roman"/>
          <w:sz w:val="28"/>
          <w:szCs w:val="28"/>
          <w:lang w:val="uk-UA"/>
        </w:rPr>
        <w:t>художня ономастик</w:t>
      </w:r>
      <w:r w:rsidR="00D32147">
        <w:rPr>
          <w:rFonts w:ascii="Times New Roman" w:hAnsi="Times New Roman" w:cs="Times New Roman"/>
          <w:sz w:val="28"/>
          <w:szCs w:val="28"/>
          <w:lang w:val="uk-UA"/>
        </w:rPr>
        <w:t>а та поетична ономастика</w:t>
      </w:r>
      <w:r w:rsidR="009C7F0F">
        <w:rPr>
          <w:rFonts w:ascii="Times New Roman" w:hAnsi="Times New Roman" w:cs="Times New Roman"/>
          <w:sz w:val="28"/>
          <w:szCs w:val="28"/>
          <w:lang w:val="uk-UA"/>
        </w:rPr>
        <w:t xml:space="preserve"> [</w:t>
      </w:r>
      <w:r w:rsidR="005D6969">
        <w:rPr>
          <w:rFonts w:ascii="Times New Roman" w:hAnsi="Times New Roman" w:cs="Times New Roman"/>
          <w:sz w:val="28"/>
          <w:szCs w:val="28"/>
          <w:lang w:val="uk-UA"/>
        </w:rPr>
        <w:t>54</w:t>
      </w:r>
      <w:r w:rsidRPr="005D6969">
        <w:rPr>
          <w:rFonts w:ascii="Times New Roman" w:hAnsi="Times New Roman" w:cs="Times New Roman"/>
          <w:sz w:val="28"/>
          <w:szCs w:val="28"/>
          <w:lang w:val="uk-UA"/>
        </w:rPr>
        <w:t>, с.</w:t>
      </w:r>
      <w:r w:rsidR="00390EE3">
        <w:rPr>
          <w:rFonts w:ascii="Times New Roman" w:hAnsi="Times New Roman" w:cs="Times New Roman"/>
          <w:sz w:val="28"/>
          <w:szCs w:val="28"/>
          <w:lang w:val="uk-UA"/>
        </w:rPr>
        <w:t xml:space="preserve"> 26-27]. У всьому світі термін </w:t>
      </w:r>
      <w:r w:rsidR="00390EE3" w:rsidRPr="00390EE3">
        <w:rPr>
          <w:rFonts w:ascii="Times New Roman" w:hAnsi="Times New Roman" w:cs="Times New Roman"/>
          <w:i/>
          <w:sz w:val="28"/>
          <w:szCs w:val="28"/>
          <w:lang w:val="uk-UA"/>
        </w:rPr>
        <w:t>“</w:t>
      </w:r>
      <w:r w:rsidR="00390EE3">
        <w:rPr>
          <w:rFonts w:ascii="Times New Roman" w:hAnsi="Times New Roman" w:cs="Times New Roman"/>
          <w:sz w:val="28"/>
          <w:szCs w:val="28"/>
          <w:lang w:val="uk-UA"/>
        </w:rPr>
        <w:t>літературна ономастика</w:t>
      </w:r>
      <w:r w:rsidR="00390EE3" w:rsidRPr="00390EE3">
        <w:rPr>
          <w:rFonts w:ascii="Times New Roman" w:hAnsi="Times New Roman" w:cs="Times New Roman"/>
          <w:sz w:val="28"/>
          <w:szCs w:val="28"/>
          <w:lang w:val="uk-UA"/>
        </w:rPr>
        <w:t>”</w:t>
      </w:r>
      <w:r w:rsidRPr="005D6969">
        <w:rPr>
          <w:rFonts w:ascii="Times New Roman" w:hAnsi="Times New Roman" w:cs="Times New Roman"/>
          <w:sz w:val="28"/>
          <w:szCs w:val="28"/>
          <w:lang w:val="uk-UA"/>
        </w:rPr>
        <w:t xml:space="preserve"> є загальновизнаним, тому його можна вважати науковою ди</w:t>
      </w:r>
      <w:r w:rsidR="005D6969" w:rsidRPr="005D6969">
        <w:rPr>
          <w:rFonts w:ascii="Times New Roman" w:hAnsi="Times New Roman" w:cs="Times New Roman"/>
          <w:sz w:val="28"/>
          <w:szCs w:val="28"/>
          <w:lang w:val="uk-UA"/>
        </w:rPr>
        <w:t>сципліною, каже Г. Мельник</w:t>
      </w:r>
      <w:r w:rsidR="009C7F0F" w:rsidRPr="005D6969">
        <w:rPr>
          <w:rFonts w:ascii="Times New Roman" w:hAnsi="Times New Roman" w:cs="Times New Roman"/>
          <w:sz w:val="28"/>
          <w:szCs w:val="28"/>
          <w:lang w:val="uk-UA"/>
        </w:rPr>
        <w:t xml:space="preserve"> [</w:t>
      </w:r>
      <w:r w:rsidR="005D6969" w:rsidRPr="005D6969">
        <w:rPr>
          <w:rFonts w:ascii="Times New Roman" w:hAnsi="Times New Roman" w:cs="Times New Roman"/>
          <w:sz w:val="28"/>
          <w:szCs w:val="28"/>
          <w:lang w:val="uk-UA"/>
        </w:rPr>
        <w:t>43</w:t>
      </w:r>
      <w:r w:rsidRPr="005D6969">
        <w:rPr>
          <w:rFonts w:ascii="Times New Roman" w:hAnsi="Times New Roman" w:cs="Times New Roman"/>
          <w:sz w:val="28"/>
          <w:szCs w:val="28"/>
          <w:lang w:val="uk-UA"/>
        </w:rPr>
        <w:t>, с. 20]</w:t>
      </w:r>
      <w:r w:rsidRPr="003E55AE">
        <w:rPr>
          <w:rFonts w:ascii="Times New Roman" w:hAnsi="Times New Roman" w:cs="Times New Roman"/>
          <w:sz w:val="28"/>
          <w:szCs w:val="28"/>
          <w:lang w:val="uk-UA"/>
        </w:rPr>
        <w:t xml:space="preserve"> (англ. </w:t>
      </w:r>
      <w:r w:rsidRPr="003E55AE">
        <w:rPr>
          <w:rFonts w:ascii="Times New Roman" w:hAnsi="Times New Roman" w:cs="Times New Roman"/>
          <w:sz w:val="28"/>
          <w:szCs w:val="28"/>
        </w:rPr>
        <w:t>literary</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onomastics</w:t>
      </w:r>
      <w:r w:rsidRPr="003E55AE">
        <w:rPr>
          <w:rFonts w:ascii="Times New Roman" w:hAnsi="Times New Roman" w:cs="Times New Roman"/>
          <w:sz w:val="28"/>
          <w:szCs w:val="28"/>
          <w:lang w:val="uk-UA"/>
        </w:rPr>
        <w:t xml:space="preserve">, фр. </w:t>
      </w:r>
      <w:r w:rsidRPr="003E55AE">
        <w:rPr>
          <w:rFonts w:ascii="Times New Roman" w:hAnsi="Times New Roman" w:cs="Times New Roman"/>
          <w:sz w:val="28"/>
          <w:szCs w:val="28"/>
        </w:rPr>
        <w:t>onomastique</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litteraire</w:t>
      </w:r>
      <w:r w:rsidRPr="003E55AE">
        <w:rPr>
          <w:rFonts w:ascii="Times New Roman" w:hAnsi="Times New Roman" w:cs="Times New Roman"/>
          <w:sz w:val="28"/>
          <w:szCs w:val="28"/>
          <w:lang w:val="uk-UA"/>
        </w:rPr>
        <w:t xml:space="preserve">, нім. </w:t>
      </w:r>
      <w:r w:rsidRPr="003E55AE">
        <w:rPr>
          <w:rFonts w:ascii="Times New Roman" w:hAnsi="Times New Roman" w:cs="Times New Roman"/>
          <w:sz w:val="28"/>
          <w:szCs w:val="28"/>
        </w:rPr>
        <w:t>literarishen</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Onomastik</w:t>
      </w:r>
      <w:r w:rsidRPr="003E55AE">
        <w:rPr>
          <w:rFonts w:ascii="Times New Roman" w:hAnsi="Times New Roman" w:cs="Times New Roman"/>
          <w:sz w:val="28"/>
          <w:szCs w:val="28"/>
          <w:lang w:val="uk-UA"/>
        </w:rPr>
        <w:t xml:space="preserve">), а відтак український відповідник з легкістю знаходить в міжнародній термінологічній системі. Л. Белей відстоює поняття літературно-художня ономастика. Солідарні </w:t>
      </w:r>
      <w:r w:rsidR="009C7F0F">
        <w:rPr>
          <w:rFonts w:ascii="Times New Roman" w:hAnsi="Times New Roman" w:cs="Times New Roman"/>
          <w:sz w:val="28"/>
          <w:szCs w:val="28"/>
          <w:lang w:val="uk-UA"/>
        </w:rPr>
        <w:t xml:space="preserve">ж з  його думкою і  </w:t>
      </w:r>
      <w:r w:rsidR="009C7F0F" w:rsidRPr="005D6969">
        <w:rPr>
          <w:rFonts w:ascii="Times New Roman" w:hAnsi="Times New Roman" w:cs="Times New Roman"/>
          <w:sz w:val="28"/>
          <w:szCs w:val="28"/>
          <w:lang w:val="uk-UA"/>
        </w:rPr>
        <w:t>А. Вегеш [</w:t>
      </w:r>
      <w:r w:rsidR="005D6969" w:rsidRPr="005D6969">
        <w:rPr>
          <w:rFonts w:ascii="Times New Roman" w:hAnsi="Times New Roman" w:cs="Times New Roman"/>
          <w:sz w:val="28"/>
          <w:szCs w:val="28"/>
          <w:lang w:val="uk-UA"/>
        </w:rPr>
        <w:t>8</w:t>
      </w:r>
      <w:r w:rsidR="009C7F0F" w:rsidRPr="005D6969">
        <w:rPr>
          <w:rFonts w:ascii="Times New Roman" w:hAnsi="Times New Roman" w:cs="Times New Roman"/>
          <w:sz w:val="28"/>
          <w:szCs w:val="28"/>
          <w:lang w:val="uk-UA"/>
        </w:rPr>
        <w:t>], Н. Попович [</w:t>
      </w:r>
      <w:r w:rsidR="005D6969" w:rsidRPr="005D6969">
        <w:rPr>
          <w:rFonts w:ascii="Times New Roman" w:hAnsi="Times New Roman" w:cs="Times New Roman"/>
          <w:sz w:val="28"/>
          <w:szCs w:val="28"/>
          <w:lang w:val="uk-UA"/>
        </w:rPr>
        <w:t>54</w:t>
      </w:r>
      <w:r w:rsidR="009C7F0F" w:rsidRPr="005D6969">
        <w:rPr>
          <w:rFonts w:ascii="Times New Roman" w:hAnsi="Times New Roman" w:cs="Times New Roman"/>
          <w:sz w:val="28"/>
          <w:szCs w:val="28"/>
          <w:lang w:val="uk-UA"/>
        </w:rPr>
        <w:t>], О. Сколоздра [</w:t>
      </w:r>
      <w:r w:rsidR="005D6969" w:rsidRPr="005D6969">
        <w:rPr>
          <w:rFonts w:ascii="Times New Roman" w:hAnsi="Times New Roman" w:cs="Times New Roman"/>
          <w:sz w:val="28"/>
          <w:szCs w:val="28"/>
          <w:lang w:val="uk-UA"/>
        </w:rPr>
        <w:t>62</w:t>
      </w:r>
      <w:r w:rsidR="009C7F0F" w:rsidRPr="005D6969">
        <w:rPr>
          <w:rFonts w:ascii="Times New Roman" w:hAnsi="Times New Roman" w:cs="Times New Roman"/>
          <w:sz w:val="28"/>
          <w:szCs w:val="28"/>
          <w:lang w:val="uk-UA"/>
        </w:rPr>
        <w:t xml:space="preserve">], </w:t>
      </w:r>
      <w:r w:rsidRPr="005D6969">
        <w:rPr>
          <w:rFonts w:ascii="Times New Roman" w:hAnsi="Times New Roman" w:cs="Times New Roman"/>
          <w:sz w:val="28"/>
          <w:szCs w:val="28"/>
          <w:lang w:val="uk-UA"/>
        </w:rPr>
        <w:t>та ін.</w:t>
      </w:r>
      <w:r w:rsidRPr="003E55AE">
        <w:rPr>
          <w:rFonts w:ascii="Times New Roman" w:hAnsi="Times New Roman" w:cs="Times New Roman"/>
          <w:sz w:val="28"/>
          <w:szCs w:val="28"/>
          <w:lang w:val="uk-UA"/>
        </w:rPr>
        <w:t xml:space="preserve">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 xml:space="preserve">Для уникнення дисонансу у термінології нашого дослідження надалі будемо використовувати термін літературно-художня ономастика, оскільки вважаємо його найбільш прийнятним щодо вивчення онімів у художніх текстах.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Переважно, літературно- художню ономастику</w:t>
      </w:r>
      <w:r w:rsidRPr="003E55AE">
        <w:rPr>
          <w:rFonts w:ascii="Times New Roman" w:hAnsi="Times New Roman" w:cs="Times New Roman"/>
          <w:sz w:val="28"/>
          <w:szCs w:val="28"/>
        </w:rPr>
        <w:t xml:space="preserve"> досліджують як явище, залежить від думки  автора та  пов’язане з текстом. При цьому</w:t>
      </w:r>
      <w:r w:rsidRPr="003E55AE">
        <w:rPr>
          <w:rFonts w:ascii="Times New Roman" w:hAnsi="Times New Roman" w:cs="Times New Roman"/>
          <w:sz w:val="28"/>
          <w:szCs w:val="28"/>
          <w:lang w:val="uk-UA"/>
        </w:rPr>
        <w:t>,</w:t>
      </w:r>
      <w:r w:rsidRPr="003E55AE">
        <w:rPr>
          <w:rFonts w:ascii="Times New Roman" w:hAnsi="Times New Roman" w:cs="Times New Roman"/>
          <w:sz w:val="28"/>
          <w:szCs w:val="28"/>
        </w:rPr>
        <w:t xml:space="preserve"> ніколи не заперечується обумовленість  життєвим ситуаціям. </w:t>
      </w:r>
    </w:p>
    <w:p w:rsidR="0022399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lastRenderedPageBreak/>
        <w:t>Слід звернути увагу на те</w:t>
      </w:r>
      <w:r w:rsidRPr="003E55AE">
        <w:rPr>
          <w:rFonts w:ascii="Times New Roman" w:hAnsi="Times New Roman" w:cs="Times New Roman"/>
          <w:sz w:val="28"/>
          <w:szCs w:val="28"/>
        </w:rPr>
        <w:t>, що оніми в літературі є маркованими і роблять перехід з одного тексту в інший як певний символ або смислова о</w:t>
      </w:r>
      <w:r w:rsidR="009C7F0F">
        <w:rPr>
          <w:rFonts w:ascii="Times New Roman" w:hAnsi="Times New Roman" w:cs="Times New Roman"/>
          <w:sz w:val="28"/>
          <w:szCs w:val="28"/>
        </w:rPr>
        <w:t>диниця, що має низку значень [5</w:t>
      </w:r>
      <w:r w:rsidR="009D5F0C">
        <w:rPr>
          <w:rFonts w:ascii="Times New Roman" w:hAnsi="Times New Roman" w:cs="Times New Roman"/>
          <w:sz w:val="28"/>
          <w:szCs w:val="28"/>
          <w:lang w:val="uk-UA"/>
        </w:rPr>
        <w:t>8</w:t>
      </w:r>
      <w:r w:rsidRPr="003E55AE">
        <w:rPr>
          <w:rFonts w:ascii="Times New Roman" w:hAnsi="Times New Roman" w:cs="Times New Roman"/>
          <w:sz w:val="28"/>
          <w:szCs w:val="28"/>
        </w:rPr>
        <w:t xml:space="preserve">, с. 9]. </w:t>
      </w:r>
      <w:r w:rsidRPr="003E55AE">
        <w:rPr>
          <w:rFonts w:ascii="Times New Roman" w:hAnsi="Times New Roman" w:cs="Times New Roman"/>
          <w:sz w:val="28"/>
          <w:szCs w:val="28"/>
          <w:lang w:val="uk-UA"/>
        </w:rPr>
        <w:t>Літературно- художня ономастика</w:t>
      </w:r>
      <w:r w:rsidRPr="003E55AE">
        <w:rPr>
          <w:rFonts w:ascii="Times New Roman" w:hAnsi="Times New Roman" w:cs="Times New Roman"/>
          <w:sz w:val="28"/>
          <w:szCs w:val="28"/>
        </w:rPr>
        <w:t xml:space="preserve"> схиляється  до лінгвостилістики, тому що об’єктом її дослідження є одиниці художнього стилю, їх функціонування в тексті, стилістичне навантаження й стилістична роль, та власне ономастику, адже об’єктом обох дисциплін є власні назви, що обираються автором для художнього твору із загального іменника. Взаємозв’язок із лексикологією показується в тому, що об’єктом вивчення двох наук є слово. </w:t>
      </w:r>
      <w:r w:rsidRPr="003E55AE">
        <w:rPr>
          <w:rFonts w:ascii="Times New Roman" w:hAnsi="Times New Roman" w:cs="Times New Roman"/>
          <w:sz w:val="28"/>
          <w:szCs w:val="28"/>
          <w:lang w:val="uk-UA"/>
        </w:rPr>
        <w:t>Літературно- художня осномастика</w:t>
      </w:r>
      <w:r w:rsidRPr="003E55AE">
        <w:rPr>
          <w:rFonts w:ascii="Times New Roman" w:hAnsi="Times New Roman" w:cs="Times New Roman"/>
          <w:sz w:val="28"/>
          <w:szCs w:val="28"/>
        </w:rPr>
        <w:t xml:space="preserve"> послуговується методами етимологічного аналізу, щоб знайти  значення етимона за умов</w:t>
      </w:r>
      <w:r w:rsidRPr="003E55AE">
        <w:rPr>
          <w:rFonts w:ascii="Times New Roman" w:hAnsi="Times New Roman" w:cs="Times New Roman"/>
          <w:sz w:val="28"/>
          <w:szCs w:val="28"/>
          <w:lang w:val="uk-UA"/>
        </w:rPr>
        <w:t>ою</w:t>
      </w:r>
      <w:r w:rsidR="009D5F0C">
        <w:rPr>
          <w:rFonts w:ascii="Times New Roman" w:hAnsi="Times New Roman" w:cs="Times New Roman"/>
          <w:sz w:val="28"/>
          <w:szCs w:val="28"/>
        </w:rPr>
        <w:t>, коли в літературно-</w:t>
      </w:r>
      <w:r w:rsidR="009D5F0C">
        <w:rPr>
          <w:rFonts w:ascii="Times New Roman" w:hAnsi="Times New Roman" w:cs="Times New Roman"/>
          <w:sz w:val="28"/>
          <w:szCs w:val="28"/>
          <w:lang w:val="uk-UA"/>
        </w:rPr>
        <w:t>ху</w:t>
      </w:r>
      <w:r w:rsidRPr="003E55AE">
        <w:rPr>
          <w:rFonts w:ascii="Times New Roman" w:hAnsi="Times New Roman" w:cs="Times New Roman"/>
          <w:sz w:val="28"/>
          <w:szCs w:val="28"/>
        </w:rPr>
        <w:t>дожніх антропонімах  актуалізує</w:t>
      </w:r>
      <w:r w:rsidR="0022399E">
        <w:rPr>
          <w:rFonts w:ascii="Times New Roman" w:hAnsi="Times New Roman" w:cs="Times New Roman"/>
          <w:sz w:val="28"/>
          <w:szCs w:val="28"/>
        </w:rPr>
        <w:t xml:space="preserve">ться доантропонімна семантика. </w:t>
      </w:r>
    </w:p>
    <w:p w:rsidR="00C21DBF" w:rsidRPr="0022399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 xml:space="preserve">Якщо звернути увагу на лінгвістичний аналізу художнього тексту, то предметом вивчення цієї науки є виділення у тексті й відмінність мовних одиниць, серед яких є власні назви. </w:t>
      </w:r>
      <w:r w:rsidRPr="003E55AE">
        <w:rPr>
          <w:rFonts w:ascii="Times New Roman" w:hAnsi="Times New Roman" w:cs="Times New Roman"/>
          <w:sz w:val="28"/>
          <w:szCs w:val="28"/>
        </w:rPr>
        <w:t>Правильн</w:t>
      </w:r>
      <w:r w:rsidRPr="003E55AE">
        <w:rPr>
          <w:rFonts w:ascii="Times New Roman" w:hAnsi="Times New Roman" w:cs="Times New Roman"/>
          <w:sz w:val="28"/>
          <w:szCs w:val="28"/>
          <w:lang w:val="uk-UA"/>
        </w:rPr>
        <w:t>о</w:t>
      </w:r>
      <w:r w:rsidRPr="003E55AE">
        <w:rPr>
          <w:rFonts w:ascii="Times New Roman" w:hAnsi="Times New Roman" w:cs="Times New Roman"/>
          <w:sz w:val="28"/>
          <w:szCs w:val="28"/>
        </w:rPr>
        <w:t xml:space="preserve"> прочитати і </w:t>
      </w:r>
      <w:r w:rsidRPr="003E55AE">
        <w:rPr>
          <w:rFonts w:ascii="Times New Roman" w:hAnsi="Times New Roman" w:cs="Times New Roman"/>
          <w:sz w:val="28"/>
          <w:szCs w:val="28"/>
          <w:lang w:val="uk-UA"/>
        </w:rPr>
        <w:t>з</w:t>
      </w:r>
      <w:r w:rsidRPr="003E55AE">
        <w:rPr>
          <w:rFonts w:ascii="Times New Roman" w:hAnsi="Times New Roman" w:cs="Times New Roman"/>
          <w:sz w:val="28"/>
          <w:szCs w:val="28"/>
        </w:rPr>
        <w:t>розуміти текст  неможливо  без роз’яснювання  головних  понять, слів і певних номенів. П</w:t>
      </w:r>
      <w:r w:rsidRPr="003E55AE">
        <w:rPr>
          <w:rFonts w:ascii="Times New Roman" w:hAnsi="Times New Roman" w:cs="Times New Roman"/>
          <w:sz w:val="28"/>
          <w:szCs w:val="28"/>
          <w:lang w:val="uk-UA"/>
        </w:rPr>
        <w:t xml:space="preserve">ід час аналізу власних назв, </w:t>
      </w:r>
      <w:r w:rsidRPr="003E55AE">
        <w:rPr>
          <w:rFonts w:ascii="Times New Roman" w:hAnsi="Times New Roman" w:cs="Times New Roman"/>
          <w:sz w:val="28"/>
          <w:szCs w:val="28"/>
        </w:rPr>
        <w:t>окрім мовознавчих дисциплін, у художньому тексті використовують  праці з літературознавства й народознавства: автор</w:t>
      </w:r>
      <w:r w:rsidRPr="003E55AE">
        <w:rPr>
          <w:rFonts w:ascii="Times New Roman" w:hAnsi="Times New Roman" w:cs="Times New Roman"/>
          <w:sz w:val="28"/>
          <w:szCs w:val="28"/>
          <w:lang w:val="uk-UA"/>
        </w:rPr>
        <w:t>и</w:t>
      </w:r>
      <w:r w:rsidRPr="003E55AE">
        <w:rPr>
          <w:rFonts w:ascii="Times New Roman" w:hAnsi="Times New Roman" w:cs="Times New Roman"/>
          <w:sz w:val="28"/>
          <w:szCs w:val="28"/>
        </w:rPr>
        <w:t xml:space="preserve"> творів добирають різні власні назви тоді, коли з’</w:t>
      </w:r>
      <w:r w:rsidRPr="003E55AE">
        <w:rPr>
          <w:rFonts w:ascii="Times New Roman" w:hAnsi="Times New Roman" w:cs="Times New Roman"/>
          <w:sz w:val="28"/>
          <w:szCs w:val="28"/>
          <w:lang w:val="uk-UA"/>
        </w:rPr>
        <w:t>ясований</w:t>
      </w:r>
      <w:r w:rsidRPr="003E55AE">
        <w:rPr>
          <w:rFonts w:ascii="Times New Roman" w:hAnsi="Times New Roman" w:cs="Times New Roman"/>
          <w:sz w:val="28"/>
          <w:szCs w:val="28"/>
        </w:rPr>
        <w:t xml:space="preserve"> жанр і сюжет твору, ідейно</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тематичне спрямування, послідовність  подій, зображені  традиції й звичаї певного регіону, особливість мовлення машканців та обумовлені характер і поведінка персонажів.</w:t>
      </w:r>
      <w:r w:rsidRPr="003E55AE">
        <w:rPr>
          <w:rFonts w:ascii="Times New Roman" w:hAnsi="Times New Roman" w:cs="Times New Roman"/>
          <w:sz w:val="28"/>
          <w:szCs w:val="28"/>
          <w:lang w:val="uk-UA"/>
        </w:rPr>
        <w:t xml:space="preserve"> Саме це допомагає досліджу</w:t>
      </w:r>
      <w:r w:rsidR="009D5F0C">
        <w:rPr>
          <w:rFonts w:ascii="Times New Roman" w:hAnsi="Times New Roman" w:cs="Times New Roman"/>
          <w:sz w:val="28"/>
          <w:szCs w:val="28"/>
          <w:lang w:val="uk-UA"/>
        </w:rPr>
        <w:t>вати літературно-художні оніми</w:t>
      </w:r>
      <w:r w:rsidRPr="003E55AE">
        <w:rPr>
          <w:rFonts w:ascii="Times New Roman" w:hAnsi="Times New Roman" w:cs="Times New Roman"/>
          <w:sz w:val="28"/>
          <w:szCs w:val="28"/>
          <w:lang w:val="uk-UA"/>
        </w:rPr>
        <w:t xml:space="preserve">, визначати  причини й мету застосування  письменником саме цих власних назв.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Сучасна наука про власні назви  у художньому тексті – це плід довгої, планомірної культурної та мовленнєво</w:t>
      </w:r>
      <w:r w:rsidR="009350A1">
        <w:rPr>
          <w:rFonts w:ascii="Times New Roman" w:hAnsi="Times New Roman" w:cs="Times New Roman"/>
          <w:sz w:val="28"/>
          <w:szCs w:val="28"/>
          <w:lang w:val="uk-UA"/>
        </w:rPr>
        <w:t>ї діяльності письменників, тому</w:t>
      </w:r>
      <w:r w:rsidRPr="003E55AE">
        <w:rPr>
          <w:rFonts w:ascii="Times New Roman" w:hAnsi="Times New Roman" w:cs="Times New Roman"/>
          <w:sz w:val="28"/>
          <w:szCs w:val="28"/>
          <w:lang w:val="uk-UA"/>
        </w:rPr>
        <w:t>, літературно-художній онімний лад  є динамічним  і завжди у про</w:t>
      </w:r>
      <w:r w:rsidR="009350A1">
        <w:rPr>
          <w:rFonts w:ascii="Times New Roman" w:hAnsi="Times New Roman" w:cs="Times New Roman"/>
          <w:sz w:val="28"/>
          <w:szCs w:val="28"/>
          <w:lang w:val="uk-UA"/>
        </w:rPr>
        <w:t>цесі розвитку і досліджуючи його</w:t>
      </w:r>
      <w:r w:rsidRPr="003E55AE">
        <w:rPr>
          <w:rFonts w:ascii="Times New Roman" w:hAnsi="Times New Roman" w:cs="Times New Roman"/>
          <w:sz w:val="28"/>
          <w:szCs w:val="28"/>
          <w:lang w:val="uk-UA"/>
        </w:rPr>
        <w:t xml:space="preserve">, </w:t>
      </w:r>
      <w:r w:rsidR="009350A1">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потрібно враховувати всі взаємозв’язки з іншими різними чинниками. </w:t>
      </w:r>
      <w:r w:rsidRPr="003E55AE">
        <w:rPr>
          <w:rFonts w:ascii="Times New Roman" w:hAnsi="Times New Roman" w:cs="Times New Roman"/>
          <w:sz w:val="28"/>
          <w:szCs w:val="28"/>
          <w:lang w:val="en-US"/>
        </w:rPr>
        <w:t>C</w:t>
      </w:r>
      <w:r w:rsidRPr="003E55AE">
        <w:rPr>
          <w:rFonts w:ascii="Times New Roman" w:hAnsi="Times New Roman" w:cs="Times New Roman"/>
          <w:sz w:val="28"/>
          <w:szCs w:val="28"/>
          <w:lang w:val="uk-UA"/>
        </w:rPr>
        <w:t>уперечливим залишається питання термінологічного апарату дано</w:t>
      </w:r>
      <w:r w:rsidR="00332207">
        <w:rPr>
          <w:rFonts w:ascii="Times New Roman" w:hAnsi="Times New Roman" w:cs="Times New Roman"/>
          <w:sz w:val="28"/>
          <w:szCs w:val="28"/>
          <w:lang w:val="uk-UA"/>
        </w:rPr>
        <w:t>ї галузі мовознавчої науки. В.</w:t>
      </w:r>
      <w:r w:rsidR="009D5F0C">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Калі</w:t>
      </w:r>
      <w:r w:rsidR="002A2DC4">
        <w:rPr>
          <w:rFonts w:ascii="Times New Roman" w:hAnsi="Times New Roman" w:cs="Times New Roman"/>
          <w:sz w:val="28"/>
          <w:szCs w:val="28"/>
          <w:lang w:val="uk-UA"/>
        </w:rPr>
        <w:t xml:space="preserve">нкін говорить, що , поетонім – </w:t>
      </w:r>
      <w:r w:rsidR="002A2DC4" w:rsidRPr="002A2DC4">
        <w:rPr>
          <w:rFonts w:ascii="Times New Roman" w:hAnsi="Times New Roman" w:cs="Times New Roman"/>
          <w:sz w:val="28"/>
          <w:szCs w:val="28"/>
          <w:lang w:val="uk-UA"/>
        </w:rPr>
        <w:t>“</w:t>
      </w:r>
      <w:r w:rsidRPr="003E55AE">
        <w:rPr>
          <w:rFonts w:ascii="Times New Roman" w:hAnsi="Times New Roman" w:cs="Times New Roman"/>
          <w:sz w:val="28"/>
          <w:szCs w:val="28"/>
          <w:lang w:val="uk-UA"/>
        </w:rPr>
        <w:t xml:space="preserve">це </w:t>
      </w:r>
      <w:r w:rsidRPr="003E55AE">
        <w:rPr>
          <w:rFonts w:ascii="Times New Roman" w:hAnsi="Times New Roman" w:cs="Times New Roman"/>
          <w:sz w:val="28"/>
          <w:szCs w:val="28"/>
          <w:lang w:val="uk-UA"/>
        </w:rPr>
        <w:lastRenderedPageBreak/>
        <w:t>комплекс застосування  певногоо імені в тексті, завдяки якому  постійно реалізується характеристика поіменован</w:t>
      </w:r>
      <w:r w:rsidR="009C7F0F">
        <w:rPr>
          <w:rFonts w:ascii="Times New Roman" w:hAnsi="Times New Roman" w:cs="Times New Roman"/>
          <w:sz w:val="28"/>
          <w:szCs w:val="28"/>
          <w:lang w:val="uk-UA"/>
        </w:rPr>
        <w:t>ого вже суб’єкта чи об’єкта” [24</w:t>
      </w:r>
      <w:r w:rsidR="00A62F24">
        <w:rPr>
          <w:rFonts w:ascii="Times New Roman" w:hAnsi="Times New Roman" w:cs="Times New Roman"/>
          <w:sz w:val="28"/>
          <w:szCs w:val="28"/>
          <w:lang w:val="uk-UA"/>
        </w:rPr>
        <w:t>,</w:t>
      </w:r>
      <w:r w:rsidR="009350A1">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с. 53]. Ономаст пропонує використовувати такі терміни, як антропоетонім, зоопоетонім, топопоетонім, космопоетонім, поетонімогенез та ін. </w:t>
      </w:r>
    </w:p>
    <w:p w:rsidR="00C21DBF" w:rsidRDefault="00332207" w:rsidP="00FE5FF4">
      <w:pPr>
        <w:pStyle w:val="ab"/>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E55AE" w:rsidRPr="003E55AE">
        <w:rPr>
          <w:rFonts w:ascii="Times New Roman" w:hAnsi="Times New Roman" w:cs="Times New Roman"/>
          <w:sz w:val="28"/>
          <w:szCs w:val="28"/>
          <w:lang w:val="uk-UA"/>
        </w:rPr>
        <w:t>Торчинський вважає, що потрібно стандартизувати  термінологію літературної ономастики, викори</w:t>
      </w:r>
      <w:r w:rsidR="003604BA">
        <w:rPr>
          <w:rFonts w:ascii="Times New Roman" w:hAnsi="Times New Roman" w:cs="Times New Roman"/>
          <w:sz w:val="28"/>
          <w:szCs w:val="28"/>
          <w:lang w:val="uk-UA"/>
        </w:rPr>
        <w:t>ставши як основу слово поетонім</w:t>
      </w:r>
      <w:r w:rsidR="003E55AE" w:rsidRPr="003E55AE">
        <w:rPr>
          <w:rFonts w:ascii="Times New Roman" w:hAnsi="Times New Roman" w:cs="Times New Roman"/>
          <w:sz w:val="28"/>
          <w:szCs w:val="28"/>
          <w:lang w:val="uk-UA"/>
        </w:rPr>
        <w:t>, яке за допомогою додавання відповідних морфем та корені</w:t>
      </w:r>
      <w:r w:rsidR="009C7F0F">
        <w:rPr>
          <w:rFonts w:ascii="Times New Roman" w:hAnsi="Times New Roman" w:cs="Times New Roman"/>
          <w:sz w:val="28"/>
          <w:szCs w:val="28"/>
          <w:lang w:val="uk-UA"/>
        </w:rPr>
        <w:t>в утворюватиме нові терміни [</w:t>
      </w:r>
      <w:r w:rsidR="009D5F0C">
        <w:rPr>
          <w:rFonts w:ascii="Times New Roman" w:hAnsi="Times New Roman" w:cs="Times New Roman"/>
          <w:sz w:val="28"/>
          <w:szCs w:val="28"/>
          <w:lang w:val="uk-UA"/>
        </w:rPr>
        <w:t>66</w:t>
      </w:r>
      <w:r w:rsidR="009C7F0F">
        <w:rPr>
          <w:rFonts w:ascii="Times New Roman" w:hAnsi="Times New Roman" w:cs="Times New Roman"/>
          <w:sz w:val="28"/>
          <w:szCs w:val="28"/>
          <w:lang w:val="uk-UA"/>
        </w:rPr>
        <w:t>,</w:t>
      </w:r>
      <w:r w:rsidR="0022399E">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lang w:val="uk-UA"/>
        </w:rPr>
        <w:t>с. 280-283]. Це стосується як загальнотеоретичних питань (поетонімія – сукупність імен; поетоніміка – розділ науки; поетоніміст – дослідник), так і більш вузьких дефініцій, наприклад: гідропоетонім – назва водного об’єкта, зоопоетонім – кличка тварини тощо. Т.Вінтон</w:t>
      </w:r>
      <w:r w:rsidR="009C7F0F">
        <w:rPr>
          <w:rFonts w:ascii="Times New Roman" w:hAnsi="Times New Roman" w:cs="Times New Roman"/>
          <w:sz w:val="28"/>
          <w:szCs w:val="28"/>
          <w:lang w:val="uk-UA"/>
        </w:rPr>
        <w:t xml:space="preserve">ів також підтримує цю </w:t>
      </w:r>
      <w:r w:rsidR="003604BA">
        <w:rPr>
          <w:rFonts w:ascii="Times New Roman" w:hAnsi="Times New Roman" w:cs="Times New Roman"/>
          <w:sz w:val="28"/>
          <w:szCs w:val="28"/>
          <w:lang w:val="uk-UA"/>
        </w:rPr>
        <w:t xml:space="preserve">думку </w:t>
      </w:r>
      <w:r w:rsidR="009C7F0F" w:rsidRPr="003604BA">
        <w:rPr>
          <w:rFonts w:ascii="Times New Roman" w:hAnsi="Times New Roman" w:cs="Times New Roman"/>
          <w:sz w:val="28"/>
          <w:szCs w:val="28"/>
          <w:lang w:val="uk-UA"/>
        </w:rPr>
        <w:t>[</w:t>
      </w:r>
      <w:r w:rsidR="00356FD0">
        <w:rPr>
          <w:rFonts w:ascii="Times New Roman" w:hAnsi="Times New Roman" w:cs="Times New Roman"/>
          <w:sz w:val="28"/>
          <w:szCs w:val="28"/>
          <w:lang w:val="uk-UA"/>
        </w:rPr>
        <w:t>1</w:t>
      </w:r>
      <w:r w:rsidR="009D5F0C">
        <w:rPr>
          <w:rFonts w:ascii="Times New Roman" w:hAnsi="Times New Roman" w:cs="Times New Roman"/>
          <w:sz w:val="28"/>
          <w:szCs w:val="28"/>
          <w:lang w:val="uk-UA"/>
        </w:rPr>
        <w:t>1</w:t>
      </w:r>
      <w:r w:rsidR="003E55AE" w:rsidRPr="003E55AE">
        <w:rPr>
          <w:rFonts w:ascii="Times New Roman" w:hAnsi="Times New Roman" w:cs="Times New Roman"/>
          <w:sz w:val="28"/>
          <w:szCs w:val="28"/>
          <w:lang w:val="uk-UA"/>
        </w:rPr>
        <w:t>, с. 7], вживаючи терміни поетонім</w:t>
      </w:r>
      <w:r w:rsidR="00501C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lang w:val="uk-UA"/>
        </w:rPr>
        <w:t xml:space="preserve">історизм, антропоетонім, топопоетонім. </w:t>
      </w:r>
    </w:p>
    <w:p w:rsidR="00C21DBF" w:rsidRPr="00356FD0"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М.Торчинський рекомендує застосовувати у</w:t>
      </w:r>
      <w:r w:rsidRPr="00356FD0">
        <w:rPr>
          <w:rFonts w:ascii="Times New Roman" w:hAnsi="Times New Roman" w:cs="Times New Roman"/>
          <w:sz w:val="28"/>
          <w:szCs w:val="28"/>
          <w:lang w:val="uk-UA"/>
        </w:rPr>
        <w:t xml:space="preserve">  прозових, поетичних, драматичних творах однослівні терміни прозопоетоніми, поезопоетоніми, драмопоетоніми</w:t>
      </w:r>
      <w:r w:rsidRPr="003E55AE">
        <w:rPr>
          <w:rFonts w:ascii="Times New Roman" w:hAnsi="Times New Roman" w:cs="Times New Roman"/>
          <w:sz w:val="28"/>
          <w:szCs w:val="28"/>
          <w:lang w:val="uk-UA"/>
        </w:rPr>
        <w:t xml:space="preserve"> </w:t>
      </w:r>
      <w:r w:rsidR="00356FD0" w:rsidRPr="00356FD0">
        <w:rPr>
          <w:rFonts w:ascii="Times New Roman" w:hAnsi="Times New Roman" w:cs="Times New Roman"/>
          <w:sz w:val="28"/>
          <w:szCs w:val="28"/>
          <w:lang w:val="uk-UA"/>
        </w:rPr>
        <w:t>[</w:t>
      </w:r>
      <w:r w:rsidR="009D5F0C">
        <w:rPr>
          <w:rFonts w:ascii="Times New Roman" w:hAnsi="Times New Roman" w:cs="Times New Roman"/>
          <w:sz w:val="28"/>
          <w:szCs w:val="28"/>
          <w:lang w:val="uk-UA"/>
        </w:rPr>
        <w:t>66</w:t>
      </w:r>
      <w:r w:rsidRPr="00356FD0">
        <w:rPr>
          <w:rFonts w:ascii="Times New Roman" w:hAnsi="Times New Roman" w:cs="Times New Roman"/>
          <w:sz w:val="28"/>
          <w:szCs w:val="28"/>
          <w:lang w:val="uk-UA"/>
        </w:rPr>
        <w:t xml:space="preserve">, с. 247-248]. </w:t>
      </w:r>
      <w:r w:rsidR="003604BA">
        <w:rPr>
          <w:rFonts w:ascii="Times New Roman" w:hAnsi="Times New Roman" w:cs="Times New Roman"/>
          <w:sz w:val="28"/>
          <w:szCs w:val="28"/>
          <w:lang w:val="uk-UA"/>
        </w:rPr>
        <w:t>Використовуючи терміни: власне імя, антропонім, поетонім</w:t>
      </w:r>
      <w:r w:rsidRPr="003E55AE">
        <w:rPr>
          <w:rFonts w:ascii="Times New Roman" w:hAnsi="Times New Roman" w:cs="Times New Roman"/>
          <w:sz w:val="28"/>
          <w:szCs w:val="28"/>
          <w:lang w:val="uk-UA"/>
        </w:rPr>
        <w:t xml:space="preserve"> </w:t>
      </w:r>
      <w:r w:rsidR="009D5F0C">
        <w:rPr>
          <w:rFonts w:ascii="Times New Roman" w:hAnsi="Times New Roman" w:cs="Times New Roman"/>
          <w:sz w:val="28"/>
          <w:szCs w:val="28"/>
          <w:lang w:val="uk-UA"/>
        </w:rPr>
        <w:t>можно говорити</w:t>
      </w:r>
      <w:r w:rsidR="003604BA">
        <w:rPr>
          <w:rFonts w:ascii="Times New Roman" w:hAnsi="Times New Roman" w:cs="Times New Roman"/>
          <w:sz w:val="28"/>
          <w:szCs w:val="28"/>
          <w:lang w:val="uk-UA"/>
        </w:rPr>
        <w:t xml:space="preserve">, що </w:t>
      </w:r>
      <w:r w:rsidRPr="00356FD0">
        <w:rPr>
          <w:rFonts w:ascii="Times New Roman" w:hAnsi="Times New Roman" w:cs="Times New Roman"/>
          <w:sz w:val="28"/>
          <w:szCs w:val="28"/>
          <w:lang w:val="uk-UA"/>
        </w:rPr>
        <w:t>власне ім’я та антропонім – універсальні, функціональносемантичні категорії іменників, особливий тип мовних знаків, призначений для виділення та ідентифікації одиничних об’єктів (істот і неістот), що визначають одиничні поняття та загальні уявлення про ці об’єкти в мові, мовленні та культурі народу; поетонім – сукупність використань певного імені в тексті, багатофункціонал</w:t>
      </w:r>
      <w:r w:rsidR="00356FD0" w:rsidRPr="00356FD0">
        <w:rPr>
          <w:rFonts w:ascii="Times New Roman" w:hAnsi="Times New Roman" w:cs="Times New Roman"/>
          <w:sz w:val="28"/>
          <w:szCs w:val="28"/>
          <w:lang w:val="uk-UA"/>
        </w:rPr>
        <w:t>ьна одиниця поетичної мови</w:t>
      </w:r>
      <w:r w:rsidRPr="00356FD0">
        <w:rPr>
          <w:rFonts w:ascii="Times New Roman" w:hAnsi="Times New Roman" w:cs="Times New Roman"/>
          <w:sz w:val="28"/>
          <w:szCs w:val="28"/>
          <w:lang w:val="uk-UA"/>
        </w:rPr>
        <w:t xml:space="preserve">. </w:t>
      </w:r>
    </w:p>
    <w:p w:rsidR="00C21DBF" w:rsidRDefault="00332207" w:rsidP="00FE5FF4">
      <w:pPr>
        <w:pStyle w:val="ab"/>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3E55AE" w:rsidRPr="003E55AE">
        <w:rPr>
          <w:rFonts w:ascii="Times New Roman" w:hAnsi="Times New Roman" w:cs="Times New Roman"/>
          <w:sz w:val="28"/>
          <w:szCs w:val="28"/>
          <w:lang w:val="uk-UA"/>
        </w:rPr>
        <w:t xml:space="preserve">Сілаєва  звертає увагу на те, що дуже довго надавали перевагу </w:t>
      </w:r>
      <w:r>
        <w:rPr>
          <w:rFonts w:ascii="Times New Roman" w:hAnsi="Times New Roman" w:cs="Times New Roman"/>
          <w:sz w:val="28"/>
          <w:szCs w:val="28"/>
          <w:lang w:val="uk-UA"/>
        </w:rPr>
        <w:t xml:space="preserve"> терміну </w:t>
      </w:r>
      <w:r w:rsidR="003E55AE" w:rsidRPr="00356FD0">
        <w:rPr>
          <w:rFonts w:ascii="Times New Roman" w:hAnsi="Times New Roman" w:cs="Times New Roman"/>
          <w:sz w:val="28"/>
          <w:szCs w:val="28"/>
          <w:lang w:val="uk-UA"/>
        </w:rPr>
        <w:t>літературний антропонім, котрий указував на всі власні назви, які н</w:t>
      </w:r>
      <w:r w:rsidR="00356FD0" w:rsidRPr="00356FD0">
        <w:rPr>
          <w:rFonts w:ascii="Times New Roman" w:hAnsi="Times New Roman" w:cs="Times New Roman"/>
          <w:sz w:val="28"/>
          <w:szCs w:val="28"/>
          <w:lang w:val="uk-UA"/>
        </w:rPr>
        <w:t>азивають  тільки персонажів [6</w:t>
      </w:r>
      <w:r w:rsidR="009D5F0C">
        <w:rPr>
          <w:rFonts w:ascii="Times New Roman" w:hAnsi="Times New Roman" w:cs="Times New Roman"/>
          <w:sz w:val="28"/>
          <w:szCs w:val="28"/>
          <w:lang w:val="uk-UA"/>
        </w:rPr>
        <w:t>1</w:t>
      </w:r>
      <w:r w:rsidR="003E55AE" w:rsidRPr="00356FD0">
        <w:rPr>
          <w:rFonts w:ascii="Times New Roman" w:hAnsi="Times New Roman" w:cs="Times New Roman"/>
          <w:sz w:val="28"/>
          <w:szCs w:val="28"/>
          <w:lang w:val="uk-UA"/>
        </w:rPr>
        <w:t>, с. 152].</w:t>
      </w:r>
      <w:r w:rsidR="009D5F0C">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lang w:val="uk-UA"/>
        </w:rPr>
        <w:t>Н</w:t>
      </w:r>
      <w:r>
        <w:rPr>
          <w:rFonts w:ascii="Times New Roman" w:hAnsi="Times New Roman" w:cs="Times New Roman"/>
          <w:sz w:val="28"/>
          <w:szCs w:val="28"/>
          <w:lang w:val="uk-UA"/>
        </w:rPr>
        <w:t xml:space="preserve">е залишається без уваги термін </w:t>
      </w:r>
      <w:r w:rsidR="003E55AE" w:rsidRPr="00356FD0">
        <w:rPr>
          <w:rFonts w:ascii="Times New Roman" w:hAnsi="Times New Roman" w:cs="Times New Roman"/>
          <w:sz w:val="28"/>
          <w:szCs w:val="28"/>
          <w:lang w:val="uk-UA"/>
        </w:rPr>
        <w:t>конотонім – це завжди власне ім’я, у якому денотативне значення співіснує із загальномовними або і</w:t>
      </w:r>
      <w:r w:rsidR="00356FD0">
        <w:rPr>
          <w:rFonts w:ascii="Times New Roman" w:hAnsi="Times New Roman" w:cs="Times New Roman"/>
          <w:sz w:val="28"/>
          <w:szCs w:val="28"/>
          <w:lang w:val="uk-UA"/>
        </w:rPr>
        <w:t>ндиві</w:t>
      </w:r>
      <w:r>
        <w:rPr>
          <w:rFonts w:ascii="Times New Roman" w:hAnsi="Times New Roman" w:cs="Times New Roman"/>
          <w:sz w:val="28"/>
          <w:szCs w:val="28"/>
          <w:lang w:val="uk-UA"/>
        </w:rPr>
        <w:t>дуальними конотаціями</w:t>
      </w:r>
      <w:r w:rsidR="00CF5AAE">
        <w:rPr>
          <w:rFonts w:ascii="Times New Roman" w:hAnsi="Times New Roman" w:cs="Times New Roman"/>
          <w:sz w:val="28"/>
          <w:szCs w:val="28"/>
          <w:lang w:val="uk-UA"/>
        </w:rPr>
        <w:t xml:space="preserve"> </w:t>
      </w:r>
      <w:r w:rsidR="00356FD0">
        <w:rPr>
          <w:rFonts w:ascii="Times New Roman" w:hAnsi="Times New Roman" w:cs="Times New Roman"/>
          <w:sz w:val="28"/>
          <w:szCs w:val="28"/>
          <w:lang w:val="uk-UA"/>
        </w:rPr>
        <w:t>[60</w:t>
      </w:r>
      <w:r>
        <w:rPr>
          <w:rFonts w:ascii="Times New Roman" w:hAnsi="Times New Roman" w:cs="Times New Roman"/>
          <w:sz w:val="28"/>
          <w:szCs w:val="28"/>
          <w:lang w:val="uk-UA"/>
        </w:rPr>
        <w:t xml:space="preserve">, с. 55], </w:t>
      </w:r>
      <w:r w:rsidRPr="00332207">
        <w:rPr>
          <w:rFonts w:ascii="Times New Roman" w:hAnsi="Times New Roman" w:cs="Times New Roman"/>
          <w:sz w:val="28"/>
          <w:szCs w:val="28"/>
          <w:lang w:val="uk-UA"/>
        </w:rPr>
        <w:t>“</w:t>
      </w:r>
      <w:r w:rsidR="003E55AE" w:rsidRPr="00356FD0">
        <w:rPr>
          <w:rFonts w:ascii="Times New Roman" w:hAnsi="Times New Roman" w:cs="Times New Roman"/>
          <w:sz w:val="28"/>
          <w:szCs w:val="28"/>
          <w:lang w:val="uk-UA"/>
        </w:rPr>
        <w:t xml:space="preserve">онім, відновлений  новим значенням унаслідок асоціативно-образного мислення, </w:t>
      </w:r>
      <w:r w:rsidR="003E55AE" w:rsidRPr="00356FD0">
        <w:rPr>
          <w:rFonts w:ascii="Times New Roman" w:hAnsi="Times New Roman" w:cs="Times New Roman"/>
          <w:sz w:val="28"/>
          <w:szCs w:val="28"/>
          <w:lang w:val="uk-UA"/>
        </w:rPr>
        <w:lastRenderedPageBreak/>
        <w:t xml:space="preserve">передумовами сприйняття котрого </w:t>
      </w:r>
      <w:r w:rsidR="003E55AE" w:rsidRPr="003E55AE">
        <w:rPr>
          <w:rFonts w:ascii="Times New Roman" w:hAnsi="Times New Roman" w:cs="Times New Roman"/>
          <w:sz w:val="28"/>
          <w:szCs w:val="28"/>
          <w:lang w:val="uk-UA"/>
        </w:rPr>
        <w:t xml:space="preserve">виступають </w:t>
      </w:r>
      <w:r w:rsidR="003E55AE" w:rsidRPr="00356FD0">
        <w:rPr>
          <w:rFonts w:ascii="Times New Roman" w:hAnsi="Times New Roman" w:cs="Times New Roman"/>
          <w:sz w:val="28"/>
          <w:szCs w:val="28"/>
          <w:lang w:val="uk-UA"/>
        </w:rPr>
        <w:t xml:space="preserve"> раніше пізнані чуттєві образи, інтелектуальний рівень та особистісне роз</w:t>
      </w:r>
      <w:r w:rsidR="00356FD0">
        <w:rPr>
          <w:rFonts w:ascii="Times New Roman" w:hAnsi="Times New Roman" w:cs="Times New Roman"/>
          <w:sz w:val="28"/>
          <w:szCs w:val="28"/>
          <w:lang w:val="uk-UA"/>
        </w:rPr>
        <w:t>уміння його суб’єктом” [46</w:t>
      </w:r>
      <w:r w:rsidR="003E55AE" w:rsidRPr="00356FD0">
        <w:rPr>
          <w:rFonts w:ascii="Times New Roman" w:hAnsi="Times New Roman" w:cs="Times New Roman"/>
          <w:sz w:val="28"/>
          <w:szCs w:val="28"/>
          <w:lang w:val="uk-UA"/>
        </w:rPr>
        <w:t xml:space="preserve">, с. 12]. </w:t>
      </w:r>
    </w:p>
    <w:p w:rsidR="00C21DBF" w:rsidRDefault="00CF5AAE" w:rsidP="00FE5FF4">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Л.</w:t>
      </w:r>
      <w:r w:rsidR="003E55AE" w:rsidRPr="00356FD0">
        <w:rPr>
          <w:rFonts w:ascii="Times New Roman" w:hAnsi="Times New Roman" w:cs="Times New Roman"/>
          <w:sz w:val="28"/>
          <w:szCs w:val="28"/>
          <w:lang w:val="uk-UA"/>
        </w:rPr>
        <w:t>Белей вважає, що дефініціям</w:t>
      </w:r>
      <w:r w:rsidR="003E55AE" w:rsidRPr="003E55AE">
        <w:rPr>
          <w:rFonts w:ascii="Times New Roman" w:hAnsi="Times New Roman" w:cs="Times New Roman"/>
          <w:sz w:val="28"/>
          <w:szCs w:val="28"/>
          <w:lang w:val="uk-UA"/>
        </w:rPr>
        <w:t>:</w:t>
      </w:r>
      <w:r w:rsidR="003E55AE" w:rsidRPr="00356FD0">
        <w:rPr>
          <w:rFonts w:ascii="Times New Roman" w:hAnsi="Times New Roman" w:cs="Times New Roman"/>
          <w:sz w:val="28"/>
          <w:szCs w:val="28"/>
          <w:lang w:val="uk-UA"/>
        </w:rPr>
        <w:t xml:space="preserve"> поетичний антропонім, промовисте ім’я, стилістичний антропонім, художній антропонім притаманна надмірна неконкретність, тому надає перевагу терміну літературно-художній антропонім, погоджуючись із тим, </w:t>
      </w:r>
      <w:r>
        <w:rPr>
          <w:rFonts w:ascii="Times New Roman" w:hAnsi="Times New Roman" w:cs="Times New Roman"/>
          <w:sz w:val="28"/>
          <w:szCs w:val="28"/>
          <w:lang w:val="uk-UA"/>
        </w:rPr>
        <w:t xml:space="preserve">що і він теж не довершений, </w:t>
      </w:r>
      <w:r w:rsidR="003E55AE" w:rsidRPr="00356FD0">
        <w:rPr>
          <w:rFonts w:ascii="Times New Roman" w:hAnsi="Times New Roman" w:cs="Times New Roman"/>
          <w:sz w:val="28"/>
          <w:szCs w:val="28"/>
          <w:lang w:val="uk-UA"/>
        </w:rPr>
        <w:t>має багатокомпонентну струк</w:t>
      </w:r>
      <w:r w:rsidR="00356FD0" w:rsidRPr="00356FD0">
        <w:rPr>
          <w:rFonts w:ascii="Times New Roman" w:hAnsi="Times New Roman" w:cs="Times New Roman"/>
          <w:sz w:val="28"/>
          <w:szCs w:val="28"/>
          <w:lang w:val="uk-UA"/>
        </w:rPr>
        <w:t>туру та узагальнену семантику [5</w:t>
      </w:r>
      <w:r w:rsidR="003E55AE" w:rsidRPr="00356FD0">
        <w:rPr>
          <w:rFonts w:ascii="Times New Roman" w:hAnsi="Times New Roman" w:cs="Times New Roman"/>
          <w:sz w:val="28"/>
          <w:szCs w:val="28"/>
          <w:lang w:val="uk-UA"/>
        </w:rPr>
        <w:t>, с. 11].</w:t>
      </w:r>
      <w:r w:rsidRPr="00CF5AAE">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lang w:val="uk-UA"/>
        </w:rPr>
        <w:t xml:space="preserve">Науковець </w:t>
      </w:r>
      <w:r>
        <w:rPr>
          <w:rFonts w:ascii="Times New Roman" w:hAnsi="Times New Roman" w:cs="Times New Roman"/>
          <w:sz w:val="28"/>
          <w:szCs w:val="28"/>
          <w:lang w:val="uk-UA"/>
        </w:rPr>
        <w:t xml:space="preserve">говорить, що </w:t>
      </w:r>
      <w:r w:rsidRPr="00CF5AAE">
        <w:rPr>
          <w:rFonts w:ascii="Times New Roman" w:hAnsi="Times New Roman" w:cs="Times New Roman"/>
          <w:sz w:val="28"/>
          <w:szCs w:val="28"/>
          <w:lang w:val="uk-UA"/>
        </w:rPr>
        <w:t>“</w:t>
      </w:r>
      <w:r w:rsidR="003E55AE" w:rsidRPr="00356FD0">
        <w:rPr>
          <w:rFonts w:ascii="Times New Roman" w:hAnsi="Times New Roman" w:cs="Times New Roman"/>
          <w:sz w:val="28"/>
          <w:szCs w:val="28"/>
          <w:lang w:val="uk-UA"/>
        </w:rPr>
        <w:t>літературними текстами</w:t>
      </w:r>
      <w:r w:rsidR="003E55AE" w:rsidRPr="003E55AE">
        <w:rPr>
          <w:rFonts w:ascii="Times New Roman" w:hAnsi="Times New Roman" w:cs="Times New Roman"/>
          <w:sz w:val="28"/>
          <w:szCs w:val="28"/>
          <w:lang w:val="uk-UA"/>
        </w:rPr>
        <w:t xml:space="preserve"> можуть бути</w:t>
      </w:r>
      <w:r w:rsidR="003E55AE" w:rsidRPr="00356FD0">
        <w:rPr>
          <w:rFonts w:ascii="Times New Roman" w:hAnsi="Times New Roman" w:cs="Times New Roman"/>
          <w:sz w:val="28"/>
          <w:szCs w:val="28"/>
          <w:lang w:val="uk-UA"/>
        </w:rPr>
        <w:t xml:space="preserve">  не тільки оригінальні художні твори різних жанрів та їх переклади (романи, повісті, оповідання, драми, поеми і т. ін.), а й інші тексти (журналістські нариси, офіційно-ділові  документи, наукові праці), </w:t>
      </w:r>
      <w:r w:rsidR="003E55AE" w:rsidRPr="003E55AE">
        <w:rPr>
          <w:rFonts w:ascii="Times New Roman" w:hAnsi="Times New Roman" w:cs="Times New Roman"/>
          <w:sz w:val="28"/>
          <w:szCs w:val="28"/>
          <w:lang w:val="uk-UA"/>
        </w:rPr>
        <w:t xml:space="preserve"> котрі </w:t>
      </w:r>
      <w:r w:rsidR="003E55AE" w:rsidRPr="00356FD0">
        <w:rPr>
          <w:rFonts w:ascii="Times New Roman" w:hAnsi="Times New Roman" w:cs="Times New Roman"/>
          <w:sz w:val="28"/>
          <w:szCs w:val="28"/>
          <w:lang w:val="uk-UA"/>
        </w:rPr>
        <w:t>написані літературною мовою, що можуть  належати до всіх функціональ</w:t>
      </w:r>
      <w:r w:rsidR="00356FD0">
        <w:rPr>
          <w:rFonts w:ascii="Times New Roman" w:hAnsi="Times New Roman" w:cs="Times New Roman"/>
          <w:sz w:val="28"/>
          <w:szCs w:val="28"/>
          <w:lang w:val="uk-UA"/>
        </w:rPr>
        <w:t xml:space="preserve">них стилів літературної мови” </w:t>
      </w:r>
      <w:r w:rsidR="00356FD0" w:rsidRPr="009D5F0C">
        <w:rPr>
          <w:rFonts w:ascii="Times New Roman" w:hAnsi="Times New Roman" w:cs="Times New Roman"/>
          <w:sz w:val="28"/>
          <w:szCs w:val="28"/>
          <w:lang w:val="uk-UA"/>
        </w:rPr>
        <w:t>[5</w:t>
      </w:r>
      <w:r w:rsidR="003E55AE" w:rsidRPr="009D5F0C">
        <w:rPr>
          <w:rFonts w:ascii="Times New Roman" w:hAnsi="Times New Roman" w:cs="Times New Roman"/>
          <w:sz w:val="28"/>
          <w:szCs w:val="28"/>
          <w:lang w:val="uk-UA"/>
        </w:rPr>
        <w:t xml:space="preserve">, с. 18]. </w:t>
      </w:r>
      <w:r w:rsidR="003E55AE" w:rsidRPr="009D5F0C">
        <w:rPr>
          <w:rFonts w:ascii="Times New Roman" w:hAnsi="Times New Roman" w:cs="Times New Roman"/>
          <w:sz w:val="28"/>
          <w:szCs w:val="28"/>
        </w:rPr>
        <w:t>Т</w:t>
      </w:r>
      <w:r w:rsidR="003E55AE" w:rsidRPr="009D5F0C">
        <w:rPr>
          <w:rFonts w:ascii="Times New Roman" w:hAnsi="Times New Roman" w:cs="Times New Roman"/>
          <w:sz w:val="28"/>
          <w:szCs w:val="28"/>
          <w:lang w:val="uk-UA"/>
        </w:rPr>
        <w:t>ому</w:t>
      </w:r>
      <w:r>
        <w:rPr>
          <w:rFonts w:ascii="Times New Roman" w:hAnsi="Times New Roman" w:cs="Times New Roman"/>
          <w:sz w:val="28"/>
          <w:szCs w:val="28"/>
        </w:rPr>
        <w:t xml:space="preserve">, доречно скористатись </w:t>
      </w:r>
      <w:r w:rsidR="003E55AE" w:rsidRPr="003E55AE">
        <w:rPr>
          <w:rFonts w:ascii="Times New Roman" w:hAnsi="Times New Roman" w:cs="Times New Roman"/>
          <w:sz w:val="28"/>
          <w:szCs w:val="28"/>
        </w:rPr>
        <w:t>термін</w:t>
      </w:r>
      <w:r w:rsidR="003E55AE" w:rsidRPr="003E55AE">
        <w:rPr>
          <w:rFonts w:ascii="Times New Roman" w:hAnsi="Times New Roman" w:cs="Times New Roman"/>
          <w:sz w:val="28"/>
          <w:szCs w:val="28"/>
          <w:lang w:val="uk-UA"/>
        </w:rPr>
        <w:t xml:space="preserve">ами: </w:t>
      </w:r>
      <w:r w:rsidR="003E55AE" w:rsidRPr="003E55AE">
        <w:rPr>
          <w:rFonts w:ascii="Times New Roman" w:hAnsi="Times New Roman" w:cs="Times New Roman"/>
          <w:sz w:val="28"/>
          <w:szCs w:val="28"/>
        </w:rPr>
        <w:t>літературно</w:t>
      </w:r>
      <w:r w:rsidR="003E55AE" w:rsidRPr="003E55AE">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rPr>
        <w:t>художній онім</w:t>
      </w:r>
      <w:r>
        <w:rPr>
          <w:rFonts w:ascii="Times New Roman" w:hAnsi="Times New Roman" w:cs="Times New Roman"/>
          <w:sz w:val="28"/>
          <w:szCs w:val="28"/>
        </w:rPr>
        <w:t>,</w:t>
      </w:r>
      <w:r w:rsidR="003E55AE" w:rsidRPr="003E55AE">
        <w:rPr>
          <w:rFonts w:ascii="Times New Roman" w:hAnsi="Times New Roman" w:cs="Times New Roman"/>
          <w:sz w:val="28"/>
          <w:szCs w:val="28"/>
        </w:rPr>
        <w:t xml:space="preserve"> на позначення власних</w:t>
      </w:r>
      <w:r>
        <w:rPr>
          <w:rFonts w:ascii="Times New Roman" w:hAnsi="Times New Roman" w:cs="Times New Roman"/>
          <w:sz w:val="28"/>
          <w:szCs w:val="28"/>
        </w:rPr>
        <w:t xml:space="preserve"> назв у досліджуваному тексті й </w:t>
      </w:r>
      <w:r w:rsidR="003E55AE" w:rsidRPr="003E55AE">
        <w:rPr>
          <w:rFonts w:ascii="Times New Roman" w:hAnsi="Times New Roman" w:cs="Times New Roman"/>
          <w:sz w:val="28"/>
          <w:szCs w:val="28"/>
        </w:rPr>
        <w:t>літературно</w:t>
      </w:r>
      <w:r w:rsidR="003E55AE" w:rsidRPr="003E55AE">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rPr>
        <w:t>художній антропонім, літературно- художній топонім тощо</w:t>
      </w:r>
      <w:r w:rsidR="003E55AE" w:rsidRPr="003E55AE">
        <w:rPr>
          <w:rFonts w:ascii="Times New Roman" w:hAnsi="Times New Roman" w:cs="Times New Roman"/>
          <w:sz w:val="28"/>
          <w:szCs w:val="28"/>
          <w:lang w:val="uk-UA"/>
        </w:rPr>
        <w:t>,</w:t>
      </w:r>
      <w:r w:rsidR="003E55AE" w:rsidRPr="003E55AE">
        <w:rPr>
          <w:rFonts w:ascii="Times New Roman" w:hAnsi="Times New Roman" w:cs="Times New Roman"/>
          <w:sz w:val="28"/>
          <w:szCs w:val="28"/>
        </w:rPr>
        <w:t xml:space="preserve"> для визначення певних власних назв  у художньому тексті, тому що  їх можна вжити в ширшому значенні, використовуючи до всіх літературних родів та жанрів.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 xml:space="preserve">Терміни антропонім та </w:t>
      </w:r>
      <w:r w:rsidR="002A2DC4">
        <w:rPr>
          <w:rFonts w:ascii="Times New Roman" w:hAnsi="Times New Roman" w:cs="Times New Roman"/>
          <w:sz w:val="28"/>
          <w:szCs w:val="28"/>
        </w:rPr>
        <w:t>власна назва</w:t>
      </w:r>
      <w:r w:rsidRPr="003E55AE">
        <w:rPr>
          <w:rFonts w:ascii="Times New Roman" w:hAnsi="Times New Roman" w:cs="Times New Roman"/>
          <w:sz w:val="28"/>
          <w:szCs w:val="28"/>
          <w:lang w:val="uk-UA"/>
        </w:rPr>
        <w:t xml:space="preserve"> є однойменними</w:t>
      </w:r>
      <w:r w:rsidRPr="003E55AE">
        <w:rPr>
          <w:rFonts w:ascii="Times New Roman" w:hAnsi="Times New Roman" w:cs="Times New Roman"/>
          <w:sz w:val="28"/>
          <w:szCs w:val="28"/>
        </w:rPr>
        <w:t>, тому що використовуються д</w:t>
      </w:r>
      <w:r w:rsidR="002A2DC4">
        <w:rPr>
          <w:rFonts w:ascii="Times New Roman" w:hAnsi="Times New Roman" w:cs="Times New Roman"/>
          <w:sz w:val="28"/>
          <w:szCs w:val="28"/>
        </w:rPr>
        <w:t>ля онімів одного класу.</w:t>
      </w:r>
      <w:r w:rsidR="002A2DC4" w:rsidRPr="002A2DC4">
        <w:rPr>
          <w:rFonts w:ascii="Times New Roman" w:hAnsi="Times New Roman" w:cs="Times New Roman"/>
          <w:sz w:val="28"/>
          <w:szCs w:val="28"/>
        </w:rPr>
        <w:t xml:space="preserve"> </w:t>
      </w:r>
      <w:r w:rsidR="002A2DC4">
        <w:rPr>
          <w:rFonts w:ascii="Times New Roman" w:hAnsi="Times New Roman" w:cs="Times New Roman"/>
          <w:sz w:val="28"/>
          <w:szCs w:val="28"/>
          <w:lang w:val="uk-UA"/>
        </w:rPr>
        <w:t>Об</w:t>
      </w:r>
      <w:r w:rsidR="002A2DC4" w:rsidRPr="002A2DC4">
        <w:rPr>
          <w:rFonts w:ascii="Times New Roman" w:hAnsi="Times New Roman" w:cs="Times New Roman"/>
          <w:sz w:val="28"/>
          <w:szCs w:val="28"/>
        </w:rPr>
        <w:t>’</w:t>
      </w:r>
      <w:r w:rsidR="002A2DC4">
        <w:rPr>
          <w:rFonts w:ascii="Times New Roman" w:hAnsi="Times New Roman" w:cs="Times New Roman"/>
          <w:sz w:val="28"/>
          <w:szCs w:val="28"/>
          <w:lang w:val="uk-UA"/>
        </w:rPr>
        <w:t>єкт</w:t>
      </w:r>
      <w:r w:rsidRPr="003E55AE">
        <w:rPr>
          <w:rFonts w:ascii="Times New Roman" w:hAnsi="Times New Roman" w:cs="Times New Roman"/>
          <w:sz w:val="28"/>
          <w:szCs w:val="28"/>
        </w:rPr>
        <w:t xml:space="preserve"> дослідження і  його  структура обумовлює введення такого терміну, як онімний (ономастичний) простір </w:t>
      </w:r>
      <w:r w:rsidRPr="003E55AE">
        <w:rPr>
          <w:rFonts w:ascii="Times New Roman" w:hAnsi="Times New Roman" w:cs="Times New Roman"/>
          <w:sz w:val="28"/>
          <w:szCs w:val="28"/>
          <w:lang w:val="uk-UA"/>
        </w:rPr>
        <w:t>.</w:t>
      </w:r>
    </w:p>
    <w:p w:rsidR="000D38D4" w:rsidRDefault="002A2DC4" w:rsidP="000D38D4">
      <w:pPr>
        <w:pStyle w:val="ab"/>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3E55AE" w:rsidRPr="003E55AE">
        <w:rPr>
          <w:rFonts w:ascii="Times New Roman" w:hAnsi="Times New Roman" w:cs="Times New Roman"/>
          <w:sz w:val="28"/>
          <w:szCs w:val="28"/>
          <w:lang w:val="uk-UA"/>
        </w:rPr>
        <w:t>Селіверстова, звертає увагу на те, що онімний простір в цілому, починаючи з першого знака – заголовка й закінчуючи фоновими, епізодичними онімами, – це своєрідна лексична система з власними універса</w:t>
      </w:r>
      <w:r w:rsidR="00356FD0">
        <w:rPr>
          <w:rFonts w:ascii="Times New Roman" w:hAnsi="Times New Roman" w:cs="Times New Roman"/>
          <w:sz w:val="28"/>
          <w:szCs w:val="28"/>
          <w:lang w:val="uk-UA"/>
        </w:rPr>
        <w:t xml:space="preserve">ліями </w:t>
      </w:r>
      <w:r w:rsidR="009D5F0C" w:rsidRPr="009D5F0C">
        <w:rPr>
          <w:rFonts w:ascii="Times New Roman" w:hAnsi="Times New Roman" w:cs="Times New Roman"/>
          <w:sz w:val="28"/>
          <w:szCs w:val="28"/>
          <w:lang w:val="uk-UA"/>
        </w:rPr>
        <w:t>[59, с. 10</w:t>
      </w:r>
      <w:r w:rsidR="003E55AE" w:rsidRPr="009D5F0C">
        <w:rPr>
          <w:rFonts w:ascii="Times New Roman" w:hAnsi="Times New Roman" w:cs="Times New Roman"/>
          <w:sz w:val="28"/>
          <w:szCs w:val="28"/>
          <w:lang w:val="uk-UA"/>
        </w:rPr>
        <w:t>]. Г. Лукаш вирізняє структурно-</w:t>
      </w:r>
      <w:r w:rsidRPr="009D5F0C">
        <w:rPr>
          <w:rFonts w:ascii="Times New Roman" w:hAnsi="Times New Roman" w:cs="Times New Roman"/>
          <w:sz w:val="28"/>
          <w:szCs w:val="28"/>
          <w:lang w:val="uk-UA"/>
        </w:rPr>
        <w:t xml:space="preserve"> </w:t>
      </w:r>
      <w:r w:rsidR="003E55AE" w:rsidRPr="009D5F0C">
        <w:rPr>
          <w:rFonts w:ascii="Times New Roman" w:hAnsi="Times New Roman" w:cs="Times New Roman"/>
          <w:sz w:val="28"/>
          <w:szCs w:val="28"/>
          <w:lang w:val="uk-UA"/>
        </w:rPr>
        <w:t>семантичну характеристику ономастикону художнього тексту, ієрархічну залежність онімів у ньому; демонструє відповід</w:t>
      </w:r>
      <w:r w:rsidR="0018464F" w:rsidRPr="009D5F0C">
        <w:rPr>
          <w:rFonts w:ascii="Times New Roman" w:hAnsi="Times New Roman" w:cs="Times New Roman"/>
          <w:sz w:val="28"/>
          <w:szCs w:val="28"/>
          <w:lang w:val="uk-UA"/>
        </w:rPr>
        <w:t xml:space="preserve"> </w:t>
      </w:r>
      <w:r w:rsidR="003E55AE" w:rsidRPr="009D5F0C">
        <w:rPr>
          <w:rFonts w:ascii="Times New Roman" w:hAnsi="Times New Roman" w:cs="Times New Roman"/>
          <w:sz w:val="28"/>
          <w:szCs w:val="28"/>
          <w:lang w:val="uk-UA"/>
        </w:rPr>
        <w:t xml:space="preserve">ність онімії функціональному </w:t>
      </w:r>
      <w:r w:rsidR="003E55AE" w:rsidRPr="009D5F0C">
        <w:rPr>
          <w:rFonts w:ascii="Times New Roman" w:hAnsi="Times New Roman" w:cs="Times New Roman"/>
          <w:sz w:val="28"/>
          <w:szCs w:val="28"/>
        </w:rPr>
        <w:t>c</w:t>
      </w:r>
      <w:r w:rsidR="003E55AE" w:rsidRPr="009D5F0C">
        <w:rPr>
          <w:rFonts w:ascii="Times New Roman" w:hAnsi="Times New Roman" w:cs="Times New Roman"/>
          <w:sz w:val="28"/>
          <w:szCs w:val="28"/>
          <w:lang w:val="uk-UA"/>
        </w:rPr>
        <w:t>тилю й вимогам у</w:t>
      </w:r>
      <w:r w:rsidR="00356FD0" w:rsidRPr="009D5F0C">
        <w:rPr>
          <w:rFonts w:ascii="Times New Roman" w:hAnsi="Times New Roman" w:cs="Times New Roman"/>
          <w:sz w:val="28"/>
          <w:szCs w:val="28"/>
          <w:lang w:val="uk-UA"/>
        </w:rPr>
        <w:t>ніверсалій художнього тексту [4</w:t>
      </w:r>
      <w:r w:rsidR="009D5F0C" w:rsidRPr="009D5F0C">
        <w:rPr>
          <w:rFonts w:ascii="Times New Roman" w:hAnsi="Times New Roman" w:cs="Times New Roman"/>
          <w:sz w:val="28"/>
          <w:szCs w:val="28"/>
          <w:lang w:val="uk-UA"/>
        </w:rPr>
        <w:t>0</w:t>
      </w:r>
      <w:r w:rsidR="003E55AE" w:rsidRPr="009D5F0C">
        <w:rPr>
          <w:rFonts w:ascii="Times New Roman" w:hAnsi="Times New Roman" w:cs="Times New Roman"/>
          <w:sz w:val="28"/>
          <w:szCs w:val="28"/>
          <w:lang w:val="uk-UA"/>
        </w:rPr>
        <w:t>, с. 8].</w:t>
      </w:r>
      <w:r w:rsidR="003E55AE" w:rsidRPr="003E55AE">
        <w:rPr>
          <w:rFonts w:ascii="Times New Roman" w:hAnsi="Times New Roman" w:cs="Times New Roman"/>
          <w:sz w:val="28"/>
          <w:szCs w:val="28"/>
          <w:lang w:val="uk-UA"/>
        </w:rPr>
        <w:t xml:space="preserve"> Вона засвідчує, що антропоніми є центральною частиною онімного простору твору, топонімія </w:t>
      </w:r>
      <w:r w:rsidR="003E55AE" w:rsidRPr="003E55AE">
        <w:rPr>
          <w:rFonts w:ascii="Times New Roman" w:hAnsi="Times New Roman" w:cs="Times New Roman"/>
          <w:sz w:val="28"/>
          <w:szCs w:val="28"/>
          <w:lang w:val="uk-UA"/>
        </w:rPr>
        <w:lastRenderedPageBreak/>
        <w:t xml:space="preserve">становить вторинний прошарок, фонову частину поетонімії утворюють інші розряди онімів. </w:t>
      </w:r>
    </w:p>
    <w:p w:rsidR="00C21DBF" w:rsidRPr="000D38D4" w:rsidRDefault="000D38D4" w:rsidP="000D38D4">
      <w:pPr>
        <w:pStyle w:val="ab"/>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Мовознавці вважають</w:t>
      </w:r>
      <w:r w:rsidR="003E55AE" w:rsidRPr="000D38D4">
        <w:rPr>
          <w:rFonts w:ascii="Times New Roman" w:hAnsi="Times New Roman" w:cs="Times New Roman"/>
          <w:sz w:val="28"/>
          <w:szCs w:val="28"/>
          <w:lang w:val="uk-UA"/>
        </w:rPr>
        <w:t xml:space="preserve"> </w:t>
      </w:r>
      <w:r w:rsidR="003E55AE" w:rsidRPr="009D5F0C">
        <w:rPr>
          <w:rFonts w:ascii="Times New Roman" w:hAnsi="Times New Roman" w:cs="Times New Roman"/>
          <w:sz w:val="28"/>
          <w:szCs w:val="28"/>
        </w:rPr>
        <w:t>однаковими  терміни ономастикон</w:t>
      </w:r>
      <w:r w:rsidR="009D5F0C" w:rsidRPr="009D5F0C">
        <w:rPr>
          <w:rFonts w:ascii="Times New Roman" w:hAnsi="Times New Roman" w:cs="Times New Roman"/>
          <w:sz w:val="28"/>
          <w:szCs w:val="28"/>
        </w:rPr>
        <w:t xml:space="preserve"> і онімія</w:t>
      </w:r>
      <w:r w:rsidR="009D5F0C" w:rsidRPr="009D5F0C">
        <w:rPr>
          <w:rFonts w:ascii="Times New Roman" w:hAnsi="Times New Roman" w:cs="Times New Roman"/>
          <w:sz w:val="28"/>
          <w:szCs w:val="28"/>
          <w:lang w:val="uk-UA"/>
        </w:rPr>
        <w:t>,</w:t>
      </w:r>
      <w:r w:rsidR="003E55AE" w:rsidRPr="009D5F0C">
        <w:rPr>
          <w:rFonts w:ascii="Times New Roman" w:hAnsi="Times New Roman" w:cs="Times New Roman"/>
          <w:sz w:val="28"/>
          <w:szCs w:val="28"/>
          <w:lang w:val="uk-UA"/>
        </w:rPr>
        <w:t xml:space="preserve"> одночасно виокремлюючи </w:t>
      </w:r>
      <w:r w:rsidR="003E55AE" w:rsidRPr="009D5F0C">
        <w:rPr>
          <w:rFonts w:ascii="Times New Roman" w:hAnsi="Times New Roman" w:cs="Times New Roman"/>
          <w:sz w:val="28"/>
          <w:szCs w:val="28"/>
        </w:rPr>
        <w:t xml:space="preserve"> поняття  ономастичне поле як частину ономастичного проcтору, що</w:t>
      </w:r>
      <w:r w:rsidR="00356FD0" w:rsidRPr="009D5F0C">
        <w:rPr>
          <w:rFonts w:ascii="Times New Roman" w:hAnsi="Times New Roman" w:cs="Times New Roman"/>
          <w:sz w:val="28"/>
          <w:szCs w:val="28"/>
        </w:rPr>
        <w:t xml:space="preserve"> містить оніми певного виду</w:t>
      </w:r>
      <w:r w:rsidR="003E55AE" w:rsidRPr="009D5F0C">
        <w:rPr>
          <w:rFonts w:ascii="Times New Roman" w:hAnsi="Times New Roman" w:cs="Times New Roman"/>
          <w:sz w:val="28"/>
          <w:szCs w:val="28"/>
        </w:rPr>
        <w:t>. Онімні поля в структурі ономaстикону літературно-художнього тексту вирізняє, зв</w:t>
      </w:r>
      <w:r w:rsidR="003E55AE" w:rsidRPr="009D5F0C">
        <w:rPr>
          <w:rFonts w:ascii="Times New Roman" w:hAnsi="Times New Roman" w:cs="Times New Roman"/>
          <w:sz w:val="28"/>
          <w:szCs w:val="28"/>
          <w:lang w:val="uk-UA"/>
        </w:rPr>
        <w:t xml:space="preserve">ертaючи увaгу </w:t>
      </w:r>
      <w:r w:rsidR="003E55AE" w:rsidRPr="009D5F0C">
        <w:rPr>
          <w:rFonts w:ascii="Times New Roman" w:hAnsi="Times New Roman" w:cs="Times New Roman"/>
          <w:sz w:val="28"/>
          <w:szCs w:val="28"/>
        </w:rPr>
        <w:t xml:space="preserve"> нa призначення у створенні лексико-семантичного поля номінації, головних і другорядних персонaжів, в фор</w:t>
      </w:r>
      <w:r w:rsidR="003E55AE" w:rsidRPr="009D5F0C">
        <w:rPr>
          <w:rFonts w:ascii="Times New Roman" w:hAnsi="Times New Roman" w:cs="Times New Roman"/>
          <w:sz w:val="28"/>
          <w:szCs w:val="28"/>
          <w:lang w:val="uk-UA"/>
        </w:rPr>
        <w:t>мувaнн</w:t>
      </w:r>
      <w:r w:rsidR="003E55AE" w:rsidRPr="009D5F0C">
        <w:rPr>
          <w:rFonts w:ascii="Times New Roman" w:hAnsi="Times New Roman" w:cs="Times New Roman"/>
          <w:sz w:val="28"/>
          <w:szCs w:val="28"/>
        </w:rPr>
        <w:t>і понятійних зв’язків системи ономaстикону в локaл</w:t>
      </w:r>
      <w:r w:rsidR="00356FD0" w:rsidRPr="009D5F0C">
        <w:rPr>
          <w:rFonts w:ascii="Times New Roman" w:hAnsi="Times New Roman" w:cs="Times New Roman"/>
          <w:sz w:val="28"/>
          <w:szCs w:val="28"/>
        </w:rPr>
        <w:t>ьно-</w:t>
      </w:r>
      <w:r w:rsidR="002A2DC4" w:rsidRPr="009D5F0C">
        <w:rPr>
          <w:rFonts w:ascii="Times New Roman" w:hAnsi="Times New Roman" w:cs="Times New Roman"/>
          <w:sz w:val="28"/>
          <w:szCs w:val="28"/>
          <w:lang w:val="uk-UA"/>
        </w:rPr>
        <w:t xml:space="preserve"> </w:t>
      </w:r>
      <w:r w:rsidR="00356FD0" w:rsidRPr="009D5F0C">
        <w:rPr>
          <w:rFonts w:ascii="Times New Roman" w:hAnsi="Times New Roman" w:cs="Times New Roman"/>
          <w:sz w:val="28"/>
          <w:szCs w:val="28"/>
        </w:rPr>
        <w:t>темпорaльному континуумі [2</w:t>
      </w:r>
      <w:r>
        <w:rPr>
          <w:rFonts w:ascii="Times New Roman" w:hAnsi="Times New Roman" w:cs="Times New Roman"/>
          <w:sz w:val="28"/>
          <w:szCs w:val="28"/>
          <w:lang w:val="uk-UA"/>
        </w:rPr>
        <w:t>3</w:t>
      </w:r>
      <w:r>
        <w:rPr>
          <w:rFonts w:ascii="Times New Roman" w:hAnsi="Times New Roman" w:cs="Times New Roman"/>
          <w:sz w:val="28"/>
          <w:szCs w:val="28"/>
        </w:rPr>
        <w:t xml:space="preserve">, с. </w:t>
      </w:r>
      <w:r w:rsidR="009D5F0C" w:rsidRPr="009D5F0C">
        <w:rPr>
          <w:rFonts w:ascii="Times New Roman" w:hAnsi="Times New Roman" w:cs="Times New Roman"/>
          <w:sz w:val="28"/>
          <w:szCs w:val="28"/>
          <w:lang w:val="uk-UA"/>
        </w:rPr>
        <w:t>118</w:t>
      </w:r>
      <w:r w:rsidR="003E55AE" w:rsidRPr="009D5F0C">
        <w:rPr>
          <w:rFonts w:ascii="Times New Roman" w:hAnsi="Times New Roman" w:cs="Times New Roman"/>
          <w:sz w:val="28"/>
          <w:szCs w:val="28"/>
        </w:rPr>
        <w:t>].</w:t>
      </w:r>
      <w:r w:rsidR="003E55AE" w:rsidRPr="003E55AE">
        <w:rPr>
          <w:rFonts w:ascii="Times New Roman" w:hAnsi="Times New Roman" w:cs="Times New Roman"/>
          <w:sz w:val="28"/>
          <w:szCs w:val="28"/>
        </w:rPr>
        <w:t xml:space="preserve"> </w:t>
      </w:r>
    </w:p>
    <w:p w:rsidR="00C21DBF" w:rsidRPr="009D5F0C"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rPr>
        <w:t>Часов</w:t>
      </w:r>
      <w:r w:rsidRPr="003E55AE">
        <w:rPr>
          <w:rFonts w:ascii="Times New Roman" w:hAnsi="Times New Roman" w:cs="Times New Roman"/>
          <w:sz w:val="28"/>
          <w:szCs w:val="28"/>
          <w:lang w:val="uk-UA"/>
        </w:rPr>
        <w:t xml:space="preserve">і  межі в </w:t>
      </w:r>
      <w:r w:rsidRPr="003E55AE">
        <w:rPr>
          <w:rFonts w:ascii="Times New Roman" w:hAnsi="Times New Roman" w:cs="Times New Roman"/>
          <w:sz w:val="28"/>
          <w:szCs w:val="28"/>
        </w:rPr>
        <w:t>онімному просторі є досить умовними, у літературній ономастиці чітко виокремлюються два етапи формування ономастичного простору художнього тексту: перший етап осягає</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 xml:space="preserve"> фазу роботи автора від задума твору до реалізації; другий </w:t>
      </w:r>
      <w:r w:rsidRPr="003E55AE">
        <w:rPr>
          <w:sz w:val="28"/>
          <w:szCs w:val="28"/>
        </w:rPr>
        <w:sym w:font="Symbol" w:char="F02D"/>
      </w:r>
      <w:r w:rsidRPr="003E55AE">
        <w:rPr>
          <w:rFonts w:ascii="Times New Roman" w:hAnsi="Times New Roman" w:cs="Times New Roman"/>
          <w:sz w:val="28"/>
          <w:szCs w:val="28"/>
        </w:rPr>
        <w:t xml:space="preserve"> зумовлює  статичне закріплення за конкретним художнім твором онімів, які надалі  виконуватимуть функції</w:t>
      </w:r>
      <w:r w:rsidR="00356FD0">
        <w:rPr>
          <w:rFonts w:ascii="Times New Roman" w:hAnsi="Times New Roman" w:cs="Times New Roman"/>
          <w:sz w:val="28"/>
          <w:szCs w:val="28"/>
        </w:rPr>
        <w:t xml:space="preserve">  у часі й просторі без </w:t>
      </w:r>
      <w:r w:rsidR="00356FD0" w:rsidRPr="009D5F0C">
        <w:rPr>
          <w:rFonts w:ascii="Times New Roman" w:hAnsi="Times New Roman" w:cs="Times New Roman"/>
          <w:sz w:val="28"/>
          <w:szCs w:val="28"/>
        </w:rPr>
        <w:t>змін [</w:t>
      </w:r>
      <w:r w:rsidR="009D5F0C" w:rsidRPr="009D5F0C">
        <w:rPr>
          <w:rFonts w:ascii="Times New Roman" w:hAnsi="Times New Roman" w:cs="Times New Roman"/>
          <w:sz w:val="28"/>
          <w:szCs w:val="28"/>
          <w:lang w:val="uk-UA"/>
        </w:rPr>
        <w:t>8</w:t>
      </w:r>
      <w:r w:rsidRPr="009D5F0C">
        <w:rPr>
          <w:rFonts w:ascii="Times New Roman" w:hAnsi="Times New Roman" w:cs="Times New Roman"/>
          <w:sz w:val="28"/>
          <w:szCs w:val="28"/>
        </w:rPr>
        <w:t>, с. 26].</w:t>
      </w:r>
      <w:r w:rsidRPr="009D5F0C">
        <w:rPr>
          <w:rFonts w:ascii="Times New Roman" w:hAnsi="Times New Roman" w:cs="Times New Roman"/>
          <w:sz w:val="28"/>
          <w:szCs w:val="28"/>
          <w:lang w:val="uk-UA"/>
        </w:rPr>
        <w:t xml:space="preserve"> </w:t>
      </w:r>
    </w:p>
    <w:p w:rsidR="003E55AE" w:rsidRPr="003E55AE" w:rsidRDefault="009D5F0C" w:rsidP="009D5F0C">
      <w:pPr>
        <w:pStyle w:val="ab"/>
        <w:spacing w:after="0" w:line="360" w:lineRule="auto"/>
        <w:ind w:left="0" w:firstLine="709"/>
        <w:contextualSpacing w:val="0"/>
        <w:jc w:val="both"/>
        <w:rPr>
          <w:rFonts w:ascii="Times New Roman" w:hAnsi="Times New Roman" w:cs="Times New Roman"/>
          <w:sz w:val="28"/>
          <w:szCs w:val="28"/>
        </w:rPr>
      </w:pPr>
      <w:r w:rsidRPr="009D5F0C">
        <w:rPr>
          <w:rFonts w:ascii="Times New Roman" w:hAnsi="Times New Roman" w:cs="Times New Roman"/>
          <w:sz w:val="28"/>
          <w:szCs w:val="28"/>
          <w:lang w:val="uk-UA"/>
        </w:rPr>
        <w:t>Р</w:t>
      </w:r>
      <w:r w:rsidR="003E55AE" w:rsidRPr="009D5F0C">
        <w:rPr>
          <w:rFonts w:ascii="Times New Roman" w:hAnsi="Times New Roman" w:cs="Times New Roman"/>
          <w:sz w:val="28"/>
          <w:szCs w:val="28"/>
          <w:lang w:val="uk-UA"/>
        </w:rPr>
        <w:t xml:space="preserve">озміщення </w:t>
      </w:r>
      <w:r w:rsidRPr="009D5F0C">
        <w:rPr>
          <w:rFonts w:ascii="Times New Roman" w:hAnsi="Times New Roman" w:cs="Times New Roman"/>
          <w:sz w:val="28"/>
          <w:szCs w:val="28"/>
          <w:lang w:val="uk-UA"/>
        </w:rPr>
        <w:t xml:space="preserve"> онімів </w:t>
      </w:r>
      <w:r w:rsidR="003E55AE" w:rsidRPr="009D5F0C">
        <w:rPr>
          <w:rFonts w:ascii="Times New Roman" w:hAnsi="Times New Roman" w:cs="Times New Roman"/>
          <w:sz w:val="28"/>
          <w:szCs w:val="28"/>
          <w:lang w:val="uk-UA"/>
        </w:rPr>
        <w:t>залежить від ідейно-</w:t>
      </w:r>
      <w:r w:rsidR="002A2DC4" w:rsidRPr="009D5F0C">
        <w:rPr>
          <w:rFonts w:ascii="Times New Roman" w:hAnsi="Times New Roman" w:cs="Times New Roman"/>
          <w:sz w:val="28"/>
          <w:szCs w:val="28"/>
          <w:lang w:val="uk-UA"/>
        </w:rPr>
        <w:t xml:space="preserve"> </w:t>
      </w:r>
      <w:r w:rsidR="003E55AE" w:rsidRPr="009D5F0C">
        <w:rPr>
          <w:rFonts w:ascii="Times New Roman" w:hAnsi="Times New Roman" w:cs="Times New Roman"/>
          <w:sz w:val="28"/>
          <w:szCs w:val="28"/>
          <w:lang w:val="uk-UA"/>
        </w:rPr>
        <w:t>тематичної концепції, жанрових особливостей твору, індивідуального стилю, різних тестоутворювальних чинників. Композиція онімів у художньому тексті залежить від головних  законів, які диктують необхідність онімним полям вибудуватись залежно від їх семантични</w:t>
      </w:r>
      <w:r w:rsidR="002A2DC4" w:rsidRPr="009D5F0C">
        <w:rPr>
          <w:rFonts w:ascii="Times New Roman" w:hAnsi="Times New Roman" w:cs="Times New Roman"/>
          <w:sz w:val="28"/>
          <w:szCs w:val="28"/>
          <w:lang w:val="uk-UA"/>
        </w:rPr>
        <w:t>х функцій в універсаліях твору “</w:t>
      </w:r>
      <w:r w:rsidR="003E55AE" w:rsidRPr="009D5F0C">
        <w:rPr>
          <w:rFonts w:ascii="Times New Roman" w:hAnsi="Times New Roman" w:cs="Times New Roman"/>
          <w:sz w:val="28"/>
          <w:szCs w:val="28"/>
          <w:lang w:val="uk-UA"/>
        </w:rPr>
        <w:t>персона</w:t>
      </w:r>
      <w:r w:rsidR="00356FD0" w:rsidRPr="009D5F0C">
        <w:rPr>
          <w:rFonts w:ascii="Times New Roman" w:hAnsi="Times New Roman" w:cs="Times New Roman"/>
          <w:sz w:val="28"/>
          <w:szCs w:val="28"/>
          <w:lang w:val="uk-UA"/>
        </w:rPr>
        <w:t>ж – подія – місце дії – час” [</w:t>
      </w:r>
      <w:r w:rsidRPr="009D5F0C">
        <w:rPr>
          <w:rFonts w:ascii="Times New Roman" w:hAnsi="Times New Roman" w:cs="Times New Roman"/>
          <w:sz w:val="28"/>
          <w:szCs w:val="28"/>
          <w:lang w:val="uk-UA"/>
        </w:rPr>
        <w:t>35</w:t>
      </w:r>
      <w:r w:rsidR="002A2DC4" w:rsidRPr="009D5F0C">
        <w:rPr>
          <w:rFonts w:ascii="Times New Roman" w:hAnsi="Times New Roman" w:cs="Times New Roman"/>
          <w:sz w:val="28"/>
          <w:szCs w:val="28"/>
          <w:lang w:val="uk-UA"/>
        </w:rPr>
        <w:t xml:space="preserve">, с. 74-75]. </w:t>
      </w:r>
      <w:r w:rsidR="002A2DC4" w:rsidRPr="009D5F0C">
        <w:rPr>
          <w:rFonts w:ascii="Times New Roman" w:hAnsi="Times New Roman" w:cs="Times New Roman"/>
          <w:sz w:val="28"/>
          <w:szCs w:val="28"/>
        </w:rPr>
        <w:t>Т.</w:t>
      </w:r>
      <w:r>
        <w:rPr>
          <w:rFonts w:ascii="Times New Roman" w:hAnsi="Times New Roman" w:cs="Times New Roman"/>
          <w:sz w:val="28"/>
          <w:szCs w:val="28"/>
          <w:lang w:val="uk-UA"/>
        </w:rPr>
        <w:t xml:space="preserve"> </w:t>
      </w:r>
      <w:r w:rsidR="003E55AE" w:rsidRPr="009D5F0C">
        <w:rPr>
          <w:rFonts w:ascii="Times New Roman" w:hAnsi="Times New Roman" w:cs="Times New Roman"/>
          <w:sz w:val="28"/>
          <w:szCs w:val="28"/>
        </w:rPr>
        <w:t>Немировськ</w:t>
      </w:r>
      <w:r w:rsidR="003E55AE" w:rsidRPr="009D5F0C">
        <w:rPr>
          <w:rFonts w:ascii="Times New Roman" w:hAnsi="Times New Roman" w:cs="Times New Roman"/>
          <w:sz w:val="28"/>
          <w:szCs w:val="28"/>
          <w:lang w:val="uk-UA"/>
        </w:rPr>
        <w:t>ою було</w:t>
      </w:r>
      <w:r w:rsidR="003E55AE" w:rsidRPr="009D5F0C">
        <w:rPr>
          <w:rFonts w:ascii="Times New Roman" w:hAnsi="Times New Roman" w:cs="Times New Roman"/>
          <w:sz w:val="28"/>
          <w:szCs w:val="28"/>
        </w:rPr>
        <w:t xml:space="preserve"> </w:t>
      </w:r>
      <w:r w:rsidR="003E55AE" w:rsidRPr="009D5F0C">
        <w:rPr>
          <w:rFonts w:ascii="Times New Roman" w:hAnsi="Times New Roman" w:cs="Times New Roman"/>
          <w:sz w:val="28"/>
          <w:szCs w:val="28"/>
          <w:lang w:val="uk-UA"/>
        </w:rPr>
        <w:t>за</w:t>
      </w:r>
      <w:r w:rsidR="003E55AE" w:rsidRPr="009D5F0C">
        <w:rPr>
          <w:rFonts w:ascii="Times New Roman" w:hAnsi="Times New Roman" w:cs="Times New Roman"/>
          <w:sz w:val="28"/>
          <w:szCs w:val="28"/>
        </w:rPr>
        <w:t>пропоноване використання термінології реальної ономастики</w:t>
      </w:r>
      <w:r w:rsidR="003E55AE" w:rsidRPr="003E55AE">
        <w:rPr>
          <w:rFonts w:ascii="Times New Roman" w:hAnsi="Times New Roman" w:cs="Times New Roman"/>
          <w:sz w:val="28"/>
          <w:szCs w:val="28"/>
        </w:rPr>
        <w:t>, тому що вона с</w:t>
      </w:r>
      <w:r>
        <w:rPr>
          <w:rFonts w:ascii="Times New Roman" w:hAnsi="Times New Roman" w:cs="Times New Roman"/>
          <w:sz w:val="28"/>
          <w:szCs w:val="28"/>
        </w:rPr>
        <w:t xml:space="preserve">хвалена й достатньо сформована </w:t>
      </w:r>
      <w:r w:rsidRPr="009D5F0C">
        <w:rPr>
          <w:rFonts w:ascii="Times New Roman" w:hAnsi="Times New Roman" w:cs="Times New Roman"/>
          <w:sz w:val="28"/>
          <w:szCs w:val="28"/>
          <w:lang w:val="uk-UA"/>
        </w:rPr>
        <w:t>[</w:t>
      </w:r>
      <w:r w:rsidR="000D38D4">
        <w:rPr>
          <w:rFonts w:ascii="Times New Roman" w:hAnsi="Times New Roman" w:cs="Times New Roman"/>
          <w:sz w:val="28"/>
          <w:szCs w:val="28"/>
          <w:lang w:val="uk-UA"/>
        </w:rPr>
        <w:t>46</w:t>
      </w:r>
      <w:r>
        <w:rPr>
          <w:rFonts w:ascii="Times New Roman" w:hAnsi="Times New Roman" w:cs="Times New Roman"/>
          <w:sz w:val="28"/>
          <w:szCs w:val="28"/>
          <w:lang w:val="uk-UA"/>
        </w:rPr>
        <w:t>, с. 118</w:t>
      </w:r>
      <w:r w:rsidRPr="009D5F0C">
        <w:rPr>
          <w:rFonts w:ascii="Times New Roman" w:hAnsi="Times New Roman" w:cs="Times New Roman"/>
          <w:sz w:val="28"/>
          <w:szCs w:val="28"/>
          <w:lang w:val="uk-UA"/>
        </w:rPr>
        <w:t>].</w:t>
      </w:r>
    </w:p>
    <w:p w:rsidR="003E55AE" w:rsidRPr="00DB52F7"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Таким чином</w:t>
      </w:r>
      <w:r w:rsidRPr="003E55AE">
        <w:rPr>
          <w:rFonts w:ascii="Times New Roman" w:hAnsi="Times New Roman" w:cs="Times New Roman"/>
          <w:sz w:val="28"/>
          <w:szCs w:val="28"/>
        </w:rPr>
        <w:t>, терміном ономастичний (онімний) простір</w:t>
      </w:r>
      <w:r w:rsidR="002A2DC4">
        <w:rPr>
          <w:rFonts w:ascii="Times New Roman" w:hAnsi="Times New Roman" w:cs="Times New Roman"/>
          <w:sz w:val="28"/>
          <w:szCs w:val="28"/>
          <w:lang w:val="uk-UA"/>
        </w:rPr>
        <w:t xml:space="preserve"> </w:t>
      </w:r>
      <w:r w:rsidR="002A2DC4">
        <w:rPr>
          <w:rFonts w:ascii="Times New Roman" w:hAnsi="Times New Roman" w:cs="Times New Roman"/>
          <w:sz w:val="28"/>
          <w:szCs w:val="28"/>
        </w:rPr>
        <w:t xml:space="preserve"> у літературній ономастиці </w:t>
      </w:r>
      <w:r w:rsidRPr="003E55AE">
        <w:rPr>
          <w:rFonts w:ascii="Times New Roman" w:hAnsi="Times New Roman" w:cs="Times New Roman"/>
          <w:sz w:val="28"/>
          <w:szCs w:val="28"/>
          <w:lang w:val="uk-UA"/>
        </w:rPr>
        <w:t>зумовлюється</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сукупність</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в</w:t>
      </w:r>
      <w:r w:rsidRPr="003E55AE">
        <w:rPr>
          <w:rFonts w:ascii="Times New Roman" w:hAnsi="Times New Roman" w:cs="Times New Roman"/>
          <w:sz w:val="28"/>
          <w:szCs w:val="28"/>
        </w:rPr>
        <w:t xml:space="preserve">сіх </w:t>
      </w:r>
      <w:r w:rsidRPr="003E55AE">
        <w:rPr>
          <w:rFonts w:ascii="Times New Roman" w:hAnsi="Times New Roman" w:cs="Times New Roman"/>
          <w:sz w:val="28"/>
          <w:szCs w:val="28"/>
          <w:lang w:val="uk-UA"/>
        </w:rPr>
        <w:t>онімів</w:t>
      </w:r>
      <w:r w:rsidRPr="003E55AE">
        <w:rPr>
          <w:rFonts w:ascii="Times New Roman" w:hAnsi="Times New Roman" w:cs="Times New Roman"/>
          <w:sz w:val="28"/>
          <w:szCs w:val="28"/>
        </w:rPr>
        <w:t>, розрядів, класів, к</w:t>
      </w:r>
      <w:r w:rsidRPr="003E55AE">
        <w:rPr>
          <w:rFonts w:ascii="Times New Roman" w:hAnsi="Times New Roman" w:cs="Times New Roman"/>
          <w:sz w:val="28"/>
          <w:szCs w:val="28"/>
          <w:lang w:val="uk-UA"/>
        </w:rPr>
        <w:t>отрі є у</w:t>
      </w:r>
      <w:r w:rsidRPr="003E55AE">
        <w:rPr>
          <w:rFonts w:ascii="Times New Roman" w:hAnsi="Times New Roman" w:cs="Times New Roman"/>
          <w:sz w:val="28"/>
          <w:szCs w:val="28"/>
        </w:rPr>
        <w:t xml:space="preserve"> художніх творах. П</w:t>
      </w:r>
      <w:r w:rsidRPr="003E55AE">
        <w:rPr>
          <w:rFonts w:ascii="Times New Roman" w:hAnsi="Times New Roman" w:cs="Times New Roman"/>
          <w:sz w:val="28"/>
          <w:szCs w:val="28"/>
          <w:lang w:val="uk-UA"/>
        </w:rPr>
        <w:t xml:space="preserve">одібність </w:t>
      </w:r>
      <w:r w:rsidRPr="003E55AE">
        <w:rPr>
          <w:rFonts w:ascii="Times New Roman" w:hAnsi="Times New Roman" w:cs="Times New Roman"/>
          <w:sz w:val="28"/>
          <w:szCs w:val="28"/>
        </w:rPr>
        <w:t xml:space="preserve"> до видового терміна </w:t>
      </w:r>
      <w:r w:rsidR="002A2DC4">
        <w:rPr>
          <w:rFonts w:ascii="Times New Roman" w:hAnsi="Times New Roman" w:cs="Times New Roman"/>
          <w:sz w:val="28"/>
          <w:szCs w:val="28"/>
          <w:lang w:val="uk-UA"/>
        </w:rPr>
        <w:t>незмінно</w:t>
      </w:r>
      <w:r w:rsidRPr="003E55AE">
        <w:rPr>
          <w:rFonts w:ascii="Times New Roman" w:hAnsi="Times New Roman" w:cs="Times New Roman"/>
          <w:sz w:val="28"/>
          <w:szCs w:val="28"/>
        </w:rPr>
        <w:t xml:space="preserve"> функціонують і конкретизовані дефінітиви топонімічний простір та антропонімічн</w:t>
      </w:r>
      <w:r w:rsidR="00356FD0">
        <w:rPr>
          <w:rFonts w:ascii="Times New Roman" w:hAnsi="Times New Roman" w:cs="Times New Roman"/>
          <w:sz w:val="28"/>
          <w:szCs w:val="28"/>
        </w:rPr>
        <w:t xml:space="preserve">ий простір </w:t>
      </w:r>
      <w:r w:rsidR="00356FD0" w:rsidRPr="00DB52F7">
        <w:rPr>
          <w:rFonts w:ascii="Times New Roman" w:hAnsi="Times New Roman" w:cs="Times New Roman"/>
          <w:sz w:val="28"/>
          <w:szCs w:val="28"/>
        </w:rPr>
        <w:t xml:space="preserve">художнього </w:t>
      </w:r>
      <w:r w:rsidR="009D5F0C" w:rsidRPr="00DB52F7">
        <w:rPr>
          <w:rFonts w:ascii="Times New Roman" w:hAnsi="Times New Roman" w:cs="Times New Roman"/>
          <w:sz w:val="28"/>
          <w:szCs w:val="28"/>
        </w:rPr>
        <w:t>твору [58</w:t>
      </w:r>
      <w:r w:rsidRPr="00DB52F7">
        <w:rPr>
          <w:rFonts w:ascii="Times New Roman" w:hAnsi="Times New Roman" w:cs="Times New Roman"/>
          <w:sz w:val="28"/>
          <w:szCs w:val="28"/>
        </w:rPr>
        <w:t xml:space="preserve">, с. 113].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DB52F7">
        <w:rPr>
          <w:rFonts w:ascii="Times New Roman" w:hAnsi="Times New Roman" w:cs="Times New Roman"/>
          <w:sz w:val="28"/>
          <w:szCs w:val="28"/>
          <w:lang w:val="uk-UA"/>
        </w:rPr>
        <w:t xml:space="preserve">Можна погодитись із думкою </w:t>
      </w:r>
      <w:r w:rsidR="002A2DC4" w:rsidRPr="00DB52F7">
        <w:rPr>
          <w:rFonts w:ascii="Times New Roman" w:hAnsi="Times New Roman" w:cs="Times New Roman"/>
          <w:sz w:val="28"/>
          <w:szCs w:val="28"/>
        </w:rPr>
        <w:t>В.</w:t>
      </w:r>
      <w:r w:rsidR="009D5F0C" w:rsidRPr="00DB52F7">
        <w:rPr>
          <w:rFonts w:ascii="Times New Roman" w:hAnsi="Times New Roman" w:cs="Times New Roman"/>
          <w:sz w:val="28"/>
          <w:szCs w:val="28"/>
          <w:lang w:val="uk-UA"/>
        </w:rPr>
        <w:t xml:space="preserve"> </w:t>
      </w:r>
      <w:r w:rsidRPr="00DB52F7">
        <w:rPr>
          <w:rFonts w:ascii="Times New Roman" w:hAnsi="Times New Roman" w:cs="Times New Roman"/>
          <w:sz w:val="28"/>
          <w:szCs w:val="28"/>
        </w:rPr>
        <w:t xml:space="preserve">Калінкіна, який </w:t>
      </w:r>
      <w:r w:rsidRPr="00DB52F7">
        <w:rPr>
          <w:rFonts w:ascii="Times New Roman" w:hAnsi="Times New Roman" w:cs="Times New Roman"/>
          <w:sz w:val="28"/>
          <w:szCs w:val="28"/>
          <w:lang w:val="uk-UA"/>
        </w:rPr>
        <w:t>рекомендує</w:t>
      </w:r>
      <w:r w:rsidRPr="00DB52F7">
        <w:rPr>
          <w:rFonts w:ascii="Times New Roman" w:hAnsi="Times New Roman" w:cs="Times New Roman"/>
          <w:sz w:val="28"/>
          <w:szCs w:val="28"/>
        </w:rPr>
        <w:t xml:space="preserve"> в терміні ономастичний простір</w:t>
      </w:r>
      <w:r w:rsidR="002A2DC4" w:rsidRPr="00DB52F7">
        <w:rPr>
          <w:rFonts w:ascii="Times New Roman" w:hAnsi="Times New Roman" w:cs="Times New Roman"/>
          <w:sz w:val="28"/>
          <w:szCs w:val="28"/>
          <w:lang w:val="uk-UA"/>
        </w:rPr>
        <w:t xml:space="preserve"> </w:t>
      </w:r>
      <w:r w:rsidRPr="00DB52F7">
        <w:rPr>
          <w:rFonts w:ascii="Times New Roman" w:hAnsi="Times New Roman" w:cs="Times New Roman"/>
          <w:sz w:val="28"/>
          <w:szCs w:val="28"/>
        </w:rPr>
        <w:t>використовувати компонент онімний. В</w:t>
      </w:r>
      <w:r w:rsidRPr="00DB52F7">
        <w:rPr>
          <w:rFonts w:ascii="Times New Roman" w:hAnsi="Times New Roman" w:cs="Times New Roman"/>
          <w:sz w:val="28"/>
          <w:szCs w:val="28"/>
          <w:lang w:val="uk-UA"/>
        </w:rPr>
        <w:t>ін вважає</w:t>
      </w:r>
      <w:r w:rsidRPr="00DB52F7">
        <w:rPr>
          <w:rFonts w:ascii="Times New Roman" w:hAnsi="Times New Roman" w:cs="Times New Roman"/>
          <w:sz w:val="28"/>
          <w:szCs w:val="28"/>
        </w:rPr>
        <w:t xml:space="preserve">, </w:t>
      </w:r>
      <w:r w:rsidRPr="00DB52F7">
        <w:rPr>
          <w:rFonts w:ascii="Times New Roman" w:hAnsi="Times New Roman" w:cs="Times New Roman"/>
          <w:sz w:val="28"/>
          <w:szCs w:val="28"/>
          <w:lang w:val="uk-UA"/>
        </w:rPr>
        <w:t xml:space="preserve">що </w:t>
      </w:r>
      <w:r w:rsidRPr="00DB52F7">
        <w:rPr>
          <w:rFonts w:ascii="Times New Roman" w:hAnsi="Times New Roman" w:cs="Times New Roman"/>
          <w:sz w:val="28"/>
          <w:szCs w:val="28"/>
          <w:lang w:val="uk-UA"/>
        </w:rPr>
        <w:lastRenderedPageBreak/>
        <w:t xml:space="preserve">нині </w:t>
      </w:r>
      <w:r w:rsidRPr="00DB52F7">
        <w:rPr>
          <w:rFonts w:ascii="Times New Roman" w:hAnsi="Times New Roman" w:cs="Times New Roman"/>
          <w:sz w:val="28"/>
          <w:szCs w:val="28"/>
        </w:rPr>
        <w:t>ономастика не рідко засто</w:t>
      </w:r>
      <w:r w:rsidRPr="00DB52F7">
        <w:rPr>
          <w:rFonts w:ascii="Times New Roman" w:hAnsi="Times New Roman" w:cs="Times New Roman"/>
          <w:sz w:val="28"/>
          <w:szCs w:val="28"/>
          <w:lang w:val="uk-UA"/>
        </w:rPr>
        <w:t>с</w:t>
      </w:r>
      <w:r w:rsidRPr="00DB52F7">
        <w:rPr>
          <w:rFonts w:ascii="Times New Roman" w:hAnsi="Times New Roman" w:cs="Times New Roman"/>
          <w:sz w:val="28"/>
          <w:szCs w:val="28"/>
        </w:rPr>
        <w:t>овують у значенні науки про особові імена, а для позначення групи імен застосо</w:t>
      </w:r>
      <w:r w:rsidRPr="00DB52F7">
        <w:rPr>
          <w:rFonts w:ascii="Times New Roman" w:hAnsi="Times New Roman" w:cs="Times New Roman"/>
          <w:sz w:val="28"/>
          <w:szCs w:val="28"/>
          <w:lang w:val="uk-UA"/>
        </w:rPr>
        <w:t>вую</w:t>
      </w:r>
      <w:r w:rsidRPr="00DB52F7">
        <w:rPr>
          <w:rFonts w:ascii="Times New Roman" w:hAnsi="Times New Roman" w:cs="Times New Roman"/>
          <w:sz w:val="28"/>
          <w:szCs w:val="28"/>
        </w:rPr>
        <w:t>ть термін оніми,</w:t>
      </w:r>
      <w:r w:rsidRPr="00DB52F7">
        <w:rPr>
          <w:rFonts w:ascii="Times New Roman" w:hAnsi="Times New Roman" w:cs="Times New Roman"/>
          <w:sz w:val="28"/>
          <w:szCs w:val="28"/>
          <w:lang w:val="uk-UA"/>
        </w:rPr>
        <w:t xml:space="preserve"> як в узагальненому сенсі</w:t>
      </w:r>
      <w:r w:rsidRPr="00DB52F7">
        <w:rPr>
          <w:rFonts w:ascii="Times New Roman" w:hAnsi="Times New Roman" w:cs="Times New Roman"/>
          <w:sz w:val="28"/>
          <w:szCs w:val="28"/>
        </w:rPr>
        <w:t xml:space="preserve"> – онімія, </w:t>
      </w:r>
      <w:r w:rsidRPr="00DB52F7">
        <w:rPr>
          <w:rFonts w:ascii="Times New Roman" w:hAnsi="Times New Roman" w:cs="Times New Roman"/>
          <w:sz w:val="28"/>
          <w:szCs w:val="28"/>
          <w:lang w:val="uk-UA"/>
        </w:rPr>
        <w:t>це</w:t>
      </w:r>
      <w:r w:rsidRPr="00DB52F7">
        <w:rPr>
          <w:rFonts w:ascii="Times New Roman" w:hAnsi="Times New Roman" w:cs="Times New Roman"/>
          <w:sz w:val="28"/>
          <w:szCs w:val="28"/>
        </w:rPr>
        <w:t xml:space="preserve"> за  думк</w:t>
      </w:r>
      <w:r w:rsidRPr="00DB52F7">
        <w:rPr>
          <w:rFonts w:ascii="Times New Roman" w:hAnsi="Times New Roman" w:cs="Times New Roman"/>
          <w:sz w:val="28"/>
          <w:szCs w:val="28"/>
          <w:lang w:val="uk-UA"/>
        </w:rPr>
        <w:t>ою</w:t>
      </w:r>
      <w:r w:rsidRPr="00DB52F7">
        <w:rPr>
          <w:rFonts w:ascii="Times New Roman" w:hAnsi="Times New Roman" w:cs="Times New Roman"/>
          <w:sz w:val="28"/>
          <w:szCs w:val="28"/>
        </w:rPr>
        <w:t xml:space="preserve"> науков</w:t>
      </w:r>
      <w:r w:rsidRPr="00DB52F7">
        <w:rPr>
          <w:rFonts w:ascii="Times New Roman" w:hAnsi="Times New Roman" w:cs="Times New Roman"/>
          <w:sz w:val="28"/>
          <w:szCs w:val="28"/>
          <w:lang w:val="uk-UA"/>
        </w:rPr>
        <w:t>ця характеризує</w:t>
      </w:r>
      <w:r w:rsidR="00356FD0" w:rsidRPr="00DB52F7">
        <w:rPr>
          <w:rFonts w:ascii="Times New Roman" w:hAnsi="Times New Roman" w:cs="Times New Roman"/>
          <w:sz w:val="28"/>
          <w:szCs w:val="28"/>
        </w:rPr>
        <w:t xml:space="preserve"> термінологічні пріоритети [2</w:t>
      </w:r>
      <w:r w:rsidR="009D5F0C" w:rsidRPr="00DB52F7">
        <w:rPr>
          <w:rFonts w:ascii="Times New Roman" w:hAnsi="Times New Roman" w:cs="Times New Roman"/>
          <w:sz w:val="28"/>
          <w:szCs w:val="28"/>
          <w:lang w:val="uk-UA"/>
        </w:rPr>
        <w:t>4</w:t>
      </w:r>
      <w:r w:rsidRPr="00DB52F7">
        <w:rPr>
          <w:rFonts w:ascii="Times New Roman" w:hAnsi="Times New Roman" w:cs="Times New Roman"/>
          <w:sz w:val="28"/>
          <w:szCs w:val="28"/>
        </w:rPr>
        <w:t xml:space="preserve">, с. 168]. </w:t>
      </w:r>
      <w:r w:rsidRPr="00DB52F7">
        <w:rPr>
          <w:rFonts w:ascii="Times New Roman" w:hAnsi="Times New Roman" w:cs="Times New Roman"/>
          <w:sz w:val="28"/>
          <w:szCs w:val="28"/>
          <w:lang w:val="uk-UA"/>
        </w:rPr>
        <w:t xml:space="preserve">Окрім цього </w:t>
      </w:r>
      <w:r w:rsidR="002A2DC4" w:rsidRPr="00DB52F7">
        <w:rPr>
          <w:rFonts w:ascii="Times New Roman" w:hAnsi="Times New Roman" w:cs="Times New Roman"/>
          <w:sz w:val="28"/>
          <w:szCs w:val="28"/>
        </w:rPr>
        <w:t>В.</w:t>
      </w:r>
      <w:r w:rsidR="009D5F0C" w:rsidRPr="00DB52F7">
        <w:rPr>
          <w:rFonts w:ascii="Times New Roman" w:hAnsi="Times New Roman" w:cs="Times New Roman"/>
          <w:sz w:val="28"/>
          <w:szCs w:val="28"/>
          <w:lang w:val="uk-UA"/>
        </w:rPr>
        <w:t xml:space="preserve"> </w:t>
      </w:r>
      <w:r w:rsidRPr="00DB52F7">
        <w:rPr>
          <w:rFonts w:ascii="Times New Roman" w:hAnsi="Times New Roman" w:cs="Times New Roman"/>
          <w:sz w:val="28"/>
          <w:szCs w:val="28"/>
        </w:rPr>
        <w:t>Калінкін</w:t>
      </w:r>
      <w:r w:rsidR="002A2DC4" w:rsidRPr="00DB52F7">
        <w:rPr>
          <w:rFonts w:ascii="Times New Roman" w:hAnsi="Times New Roman" w:cs="Times New Roman"/>
          <w:sz w:val="28"/>
          <w:szCs w:val="28"/>
          <w:lang w:val="uk-UA"/>
        </w:rPr>
        <w:t xml:space="preserve">им, </w:t>
      </w:r>
      <w:r w:rsidRPr="00DB52F7">
        <w:rPr>
          <w:rFonts w:ascii="Times New Roman" w:hAnsi="Times New Roman" w:cs="Times New Roman"/>
          <w:sz w:val="28"/>
          <w:szCs w:val="28"/>
        </w:rPr>
        <w:t>для позначення сукупності онімів художнього тексту</w:t>
      </w:r>
      <w:r w:rsidR="002A2DC4" w:rsidRPr="00DB52F7">
        <w:rPr>
          <w:rFonts w:ascii="Times New Roman" w:hAnsi="Times New Roman" w:cs="Times New Roman"/>
          <w:sz w:val="28"/>
          <w:szCs w:val="28"/>
        </w:rPr>
        <w:t xml:space="preserve">, </w:t>
      </w:r>
      <w:r w:rsidRPr="00DB52F7">
        <w:rPr>
          <w:rFonts w:ascii="Times New Roman" w:hAnsi="Times New Roman" w:cs="Times New Roman"/>
          <w:sz w:val="28"/>
          <w:szCs w:val="28"/>
          <w:lang w:val="uk-UA"/>
        </w:rPr>
        <w:t xml:space="preserve"> було використано  термін поетонімосфера</w:t>
      </w:r>
      <w:r w:rsidR="002A2DC4" w:rsidRPr="00DB52F7">
        <w:rPr>
          <w:rFonts w:ascii="Times New Roman" w:hAnsi="Times New Roman" w:cs="Times New Roman"/>
          <w:sz w:val="28"/>
          <w:szCs w:val="28"/>
          <w:lang w:val="uk-UA"/>
        </w:rPr>
        <w:t>.</w:t>
      </w:r>
      <w:r w:rsidR="00DB52F7" w:rsidRPr="00DB52F7">
        <w:rPr>
          <w:rFonts w:ascii="Times New Roman" w:hAnsi="Times New Roman" w:cs="Times New Roman"/>
          <w:sz w:val="28"/>
          <w:szCs w:val="28"/>
          <w:lang w:val="uk-UA"/>
        </w:rPr>
        <w:t xml:space="preserve"> </w:t>
      </w:r>
      <w:r w:rsidR="002A2DC4" w:rsidRPr="00DB52F7">
        <w:rPr>
          <w:rFonts w:ascii="Times New Roman" w:hAnsi="Times New Roman" w:cs="Times New Roman"/>
          <w:sz w:val="28"/>
          <w:szCs w:val="28"/>
          <w:lang w:val="uk-UA"/>
        </w:rPr>
        <w:t>Т.</w:t>
      </w:r>
      <w:r w:rsidR="00DB52F7" w:rsidRPr="00DB52F7">
        <w:rPr>
          <w:rFonts w:ascii="Times New Roman" w:hAnsi="Times New Roman" w:cs="Times New Roman"/>
          <w:sz w:val="28"/>
          <w:szCs w:val="28"/>
          <w:lang w:val="uk-UA"/>
        </w:rPr>
        <w:t xml:space="preserve"> </w:t>
      </w:r>
      <w:r w:rsidRPr="00DB52F7">
        <w:rPr>
          <w:rFonts w:ascii="Times New Roman" w:hAnsi="Times New Roman" w:cs="Times New Roman"/>
          <w:sz w:val="28"/>
          <w:szCs w:val="28"/>
          <w:lang w:val="uk-UA"/>
        </w:rPr>
        <w:t>Вінтонів наголошуєна тому що, терміни поетонімосфера та онімний простір</w:t>
      </w:r>
      <w:r w:rsidR="002A2DC4" w:rsidRPr="00DB52F7">
        <w:rPr>
          <w:rFonts w:ascii="Times New Roman" w:hAnsi="Times New Roman" w:cs="Times New Roman"/>
          <w:sz w:val="28"/>
          <w:szCs w:val="28"/>
          <w:lang w:val="uk-UA"/>
        </w:rPr>
        <w:t xml:space="preserve"> є рівними: “</w:t>
      </w:r>
      <w:r w:rsidRPr="00DB52F7">
        <w:rPr>
          <w:rFonts w:ascii="Times New Roman" w:hAnsi="Times New Roman" w:cs="Times New Roman"/>
          <w:sz w:val="28"/>
          <w:szCs w:val="28"/>
          <w:lang w:val="uk-UA"/>
        </w:rPr>
        <w:t>Поетонімосфера (онімний простір) – системна та ієрархічно організована структура сукупності власних імен, які функ</w:t>
      </w:r>
      <w:r w:rsidR="00356FD0" w:rsidRPr="00DB52F7">
        <w:rPr>
          <w:rFonts w:ascii="Times New Roman" w:hAnsi="Times New Roman" w:cs="Times New Roman"/>
          <w:sz w:val="28"/>
          <w:szCs w:val="28"/>
          <w:lang w:val="uk-UA"/>
        </w:rPr>
        <w:t>ціонують у художньому творі” [1</w:t>
      </w:r>
      <w:r w:rsidR="00DB52F7" w:rsidRPr="00DB52F7">
        <w:rPr>
          <w:rFonts w:ascii="Times New Roman" w:hAnsi="Times New Roman" w:cs="Times New Roman"/>
          <w:sz w:val="28"/>
          <w:szCs w:val="28"/>
          <w:lang w:val="uk-UA"/>
        </w:rPr>
        <w:t>1</w:t>
      </w:r>
      <w:r w:rsidRPr="00DB52F7">
        <w:rPr>
          <w:rFonts w:ascii="Times New Roman" w:hAnsi="Times New Roman" w:cs="Times New Roman"/>
          <w:sz w:val="28"/>
          <w:szCs w:val="28"/>
          <w:lang w:val="uk-UA"/>
        </w:rPr>
        <w:t xml:space="preserve">, с. 86]. </w:t>
      </w:r>
      <w:r w:rsidRPr="00DB52F7">
        <w:rPr>
          <w:rFonts w:ascii="Times New Roman" w:hAnsi="Times New Roman" w:cs="Times New Roman"/>
          <w:sz w:val="28"/>
          <w:szCs w:val="28"/>
        </w:rPr>
        <w:t>О</w:t>
      </w:r>
      <w:r w:rsidRPr="00DB52F7">
        <w:rPr>
          <w:rFonts w:ascii="Times New Roman" w:hAnsi="Times New Roman" w:cs="Times New Roman"/>
          <w:sz w:val="28"/>
          <w:szCs w:val="28"/>
          <w:lang w:val="uk-UA"/>
        </w:rPr>
        <w:t>д</w:t>
      </w:r>
      <w:r w:rsidRPr="003E55AE">
        <w:rPr>
          <w:rFonts w:ascii="Times New Roman" w:hAnsi="Times New Roman" w:cs="Times New Roman"/>
          <w:sz w:val="28"/>
          <w:szCs w:val="28"/>
          <w:lang w:val="uk-UA"/>
        </w:rPr>
        <w:t>ночасно ж науковиця</w:t>
      </w:r>
      <w:r w:rsidR="00356FD0">
        <w:rPr>
          <w:rFonts w:ascii="Times New Roman" w:hAnsi="Times New Roman" w:cs="Times New Roman"/>
          <w:sz w:val="28"/>
          <w:szCs w:val="28"/>
        </w:rPr>
        <w:t xml:space="preserve"> зве</w:t>
      </w:r>
      <w:r w:rsidRPr="003E55AE">
        <w:rPr>
          <w:rFonts w:ascii="Times New Roman" w:hAnsi="Times New Roman" w:cs="Times New Roman"/>
          <w:sz w:val="28"/>
          <w:szCs w:val="28"/>
        </w:rPr>
        <w:t>ртає увагу на причинні відношеннях між вищесказаними  пон</w:t>
      </w:r>
      <w:r w:rsidR="002A2DC4">
        <w:rPr>
          <w:rFonts w:ascii="Times New Roman" w:hAnsi="Times New Roman" w:cs="Times New Roman"/>
          <w:sz w:val="28"/>
          <w:szCs w:val="28"/>
        </w:rPr>
        <w:t xml:space="preserve">яттями: </w:t>
      </w:r>
      <w:r w:rsidR="002A2DC4" w:rsidRPr="002A2DC4">
        <w:rPr>
          <w:rFonts w:ascii="Times New Roman" w:hAnsi="Times New Roman" w:cs="Times New Roman"/>
          <w:sz w:val="28"/>
          <w:szCs w:val="28"/>
        </w:rPr>
        <w:t>“</w:t>
      </w:r>
      <w:r w:rsidRPr="003E55AE">
        <w:rPr>
          <w:rFonts w:ascii="Times New Roman" w:hAnsi="Times New Roman" w:cs="Times New Roman"/>
          <w:sz w:val="28"/>
          <w:szCs w:val="28"/>
        </w:rPr>
        <w:t xml:space="preserve">Важливе значення має той факт, що становлення онімного простору й перетворення його в поетонімосферу в художньому творі подано у розвитку. Основний принцип, який закладений в поетику </w:t>
      </w:r>
      <w:r w:rsidRPr="00DB52F7">
        <w:rPr>
          <w:rFonts w:ascii="Times New Roman" w:hAnsi="Times New Roman" w:cs="Times New Roman"/>
          <w:sz w:val="28"/>
          <w:szCs w:val="28"/>
        </w:rPr>
        <w:t>поетонімосфери – відтворення реалій і норми або</w:t>
      </w:r>
      <w:r w:rsidR="00356FD0" w:rsidRPr="00DB52F7">
        <w:rPr>
          <w:rFonts w:ascii="Times New Roman" w:hAnsi="Times New Roman" w:cs="Times New Roman"/>
          <w:sz w:val="28"/>
          <w:szCs w:val="28"/>
        </w:rPr>
        <w:t xml:space="preserve"> значимі відхилення від них” [1</w:t>
      </w:r>
      <w:r w:rsidR="00DB52F7" w:rsidRPr="00DB52F7">
        <w:rPr>
          <w:rFonts w:ascii="Times New Roman" w:hAnsi="Times New Roman" w:cs="Times New Roman"/>
          <w:sz w:val="28"/>
          <w:szCs w:val="28"/>
          <w:lang w:val="uk-UA"/>
        </w:rPr>
        <w:t>1</w:t>
      </w:r>
      <w:r w:rsidRPr="00DB52F7">
        <w:rPr>
          <w:rFonts w:ascii="Times New Roman" w:hAnsi="Times New Roman" w:cs="Times New Roman"/>
          <w:sz w:val="28"/>
          <w:szCs w:val="28"/>
        </w:rPr>
        <w:t>, с. 86].</w:t>
      </w:r>
      <w:r w:rsidRPr="003E55AE">
        <w:rPr>
          <w:rFonts w:ascii="Times New Roman" w:hAnsi="Times New Roman" w:cs="Times New Roman"/>
          <w:sz w:val="28"/>
          <w:szCs w:val="28"/>
        </w:rPr>
        <w:t xml:space="preserve"> </w:t>
      </w:r>
    </w:p>
    <w:p w:rsidR="003E55AE" w:rsidRPr="003E55AE" w:rsidRDefault="002A2DC4" w:rsidP="00FE5FF4">
      <w:pPr>
        <w:pStyle w:val="ab"/>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w:t>
      </w:r>
      <w:r w:rsidR="00DB52F7">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lang w:val="uk-UA"/>
        </w:rPr>
        <w:t>Калінкін приходить до висновку, що онімний простір літературно-художнього твору є завжди доконаною, фрагментарною системою, для зображення  у літературному творі об’єктів художньої картини світу, яка визначається  наявністю позначуваного  лише</w:t>
      </w:r>
      <w:r w:rsidR="00174046">
        <w:rPr>
          <w:rFonts w:ascii="Times New Roman" w:hAnsi="Times New Roman" w:cs="Times New Roman"/>
          <w:sz w:val="28"/>
          <w:szCs w:val="28"/>
          <w:lang w:val="uk-UA"/>
        </w:rPr>
        <w:t xml:space="preserve"> одного виду – віртуального </w:t>
      </w:r>
      <w:r w:rsidR="00356FD0">
        <w:rPr>
          <w:rFonts w:ascii="Times New Roman" w:hAnsi="Times New Roman" w:cs="Times New Roman"/>
          <w:sz w:val="28"/>
          <w:szCs w:val="28"/>
          <w:lang w:val="uk-UA"/>
        </w:rPr>
        <w:t xml:space="preserve"> </w:t>
      </w:r>
      <w:r w:rsidR="00356FD0" w:rsidRPr="00DB52F7">
        <w:rPr>
          <w:rFonts w:ascii="Times New Roman" w:hAnsi="Times New Roman" w:cs="Times New Roman"/>
          <w:sz w:val="28"/>
          <w:szCs w:val="28"/>
          <w:lang w:val="uk-UA"/>
        </w:rPr>
        <w:t>[2</w:t>
      </w:r>
      <w:r w:rsidR="00DB52F7" w:rsidRPr="00DB52F7">
        <w:rPr>
          <w:rFonts w:ascii="Times New Roman" w:hAnsi="Times New Roman" w:cs="Times New Roman"/>
          <w:sz w:val="28"/>
          <w:szCs w:val="28"/>
          <w:lang w:val="uk-UA"/>
        </w:rPr>
        <w:t>4</w:t>
      </w:r>
      <w:r w:rsidR="003E55AE" w:rsidRPr="00DB52F7">
        <w:rPr>
          <w:rFonts w:ascii="Times New Roman" w:hAnsi="Times New Roman" w:cs="Times New Roman"/>
          <w:sz w:val="28"/>
          <w:szCs w:val="28"/>
          <w:lang w:val="uk-UA"/>
        </w:rPr>
        <w:t xml:space="preserve">, с. 168]. </w:t>
      </w:r>
      <w:r w:rsidR="003E55AE" w:rsidRPr="00DB52F7">
        <w:rPr>
          <w:rFonts w:ascii="Times New Roman" w:hAnsi="Times New Roman" w:cs="Times New Roman"/>
          <w:sz w:val="28"/>
          <w:szCs w:val="28"/>
        </w:rPr>
        <w:t xml:space="preserve"> О. Сколоздра говорить</w:t>
      </w:r>
      <w:r w:rsidR="003E55AE" w:rsidRPr="00DB52F7">
        <w:rPr>
          <w:rFonts w:ascii="Times New Roman" w:hAnsi="Times New Roman" w:cs="Times New Roman"/>
          <w:sz w:val="28"/>
          <w:szCs w:val="28"/>
          <w:lang w:val="uk-UA"/>
        </w:rPr>
        <w:t xml:space="preserve"> що</w:t>
      </w:r>
      <w:r w:rsidR="003E55AE" w:rsidRPr="00DB52F7">
        <w:rPr>
          <w:rFonts w:ascii="Times New Roman" w:hAnsi="Times New Roman" w:cs="Times New Roman"/>
          <w:sz w:val="28"/>
          <w:szCs w:val="28"/>
        </w:rPr>
        <w:t>, досліджувати онімний простір  художнього твору потрібно виконувати на декількох ступенях: синтагматичному й парадигматичному, що сприяє системному підходу д</w:t>
      </w:r>
      <w:r w:rsidR="00356FD0" w:rsidRPr="00DB52F7">
        <w:rPr>
          <w:rFonts w:ascii="Times New Roman" w:hAnsi="Times New Roman" w:cs="Times New Roman"/>
          <w:sz w:val="28"/>
          <w:szCs w:val="28"/>
        </w:rPr>
        <w:t>ля опрацювання власних назв [</w:t>
      </w:r>
      <w:r w:rsidR="00DB52F7" w:rsidRPr="00DB52F7">
        <w:rPr>
          <w:rFonts w:ascii="Times New Roman" w:hAnsi="Times New Roman" w:cs="Times New Roman"/>
          <w:sz w:val="28"/>
          <w:szCs w:val="28"/>
          <w:lang w:val="uk-UA"/>
        </w:rPr>
        <w:t>62</w:t>
      </w:r>
      <w:r w:rsidR="003E55AE" w:rsidRPr="00DB52F7">
        <w:rPr>
          <w:rFonts w:ascii="Times New Roman" w:hAnsi="Times New Roman" w:cs="Times New Roman"/>
          <w:sz w:val="28"/>
          <w:szCs w:val="28"/>
        </w:rPr>
        <w:t>, с. 356].</w:t>
      </w:r>
      <w:r w:rsidR="00DB52F7">
        <w:rPr>
          <w:rFonts w:ascii="Times New Roman" w:hAnsi="Times New Roman" w:cs="Times New Roman"/>
          <w:sz w:val="28"/>
          <w:szCs w:val="28"/>
          <w:lang w:val="uk-UA"/>
        </w:rPr>
        <w:t xml:space="preserve">  </w:t>
      </w:r>
      <w:r w:rsidR="003E55AE" w:rsidRPr="003E55AE">
        <w:rPr>
          <w:rFonts w:ascii="Times New Roman" w:hAnsi="Times New Roman" w:cs="Times New Roman"/>
          <w:sz w:val="28"/>
          <w:szCs w:val="28"/>
        </w:rPr>
        <w:t xml:space="preserve">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Є розуміння значущості  застосування власних назв у творах,саме це послугувало рушійною силой до поглиблених пошуків цього напряму в Україні.</w:t>
      </w:r>
    </w:p>
    <w:p w:rsidR="0022399E"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 xml:space="preserve">Виділяють такі періоди розвитку літературно- художньої ономастики в нашій країні: </w:t>
      </w:r>
    </w:p>
    <w:p w:rsidR="003E55AE" w:rsidRPr="0022399E" w:rsidRDefault="00DB39FC" w:rsidP="00FE5FF4">
      <w:pPr>
        <w:pStyle w:val="ab"/>
        <w:spacing w:after="0" w:line="360" w:lineRule="auto"/>
        <w:ind w:left="0" w:firstLine="709"/>
        <w:contextualSpacing w:val="0"/>
        <w:jc w:val="both"/>
        <w:rPr>
          <w:rFonts w:ascii="Times New Roman" w:hAnsi="Times New Roman" w:cs="Times New Roman"/>
          <w:sz w:val="28"/>
          <w:szCs w:val="28"/>
          <w:lang w:val="uk-UA"/>
        </w:rPr>
      </w:pPr>
      <w:r w:rsidRPr="00DB39FC">
        <w:rPr>
          <w:rFonts w:ascii="Times New Roman" w:hAnsi="Times New Roman" w:cs="Times New Roman"/>
          <w:sz w:val="28"/>
          <w:szCs w:val="28"/>
        </w:rPr>
        <w:t xml:space="preserve">1) </w:t>
      </w:r>
      <w:r>
        <w:rPr>
          <w:rFonts w:ascii="Times New Roman" w:hAnsi="Times New Roman" w:cs="Times New Roman"/>
          <w:sz w:val="28"/>
          <w:szCs w:val="28"/>
          <w:lang w:val="uk-UA"/>
        </w:rPr>
        <w:t>п</w:t>
      </w:r>
      <w:r w:rsidR="003E55AE" w:rsidRPr="0022399E">
        <w:rPr>
          <w:rFonts w:ascii="Times New Roman" w:hAnsi="Times New Roman" w:cs="Times New Roman"/>
          <w:sz w:val="28"/>
          <w:szCs w:val="28"/>
          <w:lang w:val="uk-UA"/>
        </w:rPr>
        <w:t xml:space="preserve">очатковий – з’явився у 60–70-х роках ХХ століття. Починають з’являтися перші наукові дослідження, насамперед, у сфері  літературної антропонімії (С. Бевзенко, А. Критенко, М. Фаненко, П. Чучка та ін.). </w:t>
      </w:r>
      <w:r w:rsidR="00DB52F7">
        <w:rPr>
          <w:rFonts w:ascii="Times New Roman" w:hAnsi="Times New Roman" w:cs="Times New Roman"/>
          <w:sz w:val="28"/>
          <w:szCs w:val="28"/>
          <w:lang w:val="uk-UA"/>
        </w:rPr>
        <w:t xml:space="preserve"> </w:t>
      </w:r>
    </w:p>
    <w:p w:rsidR="0022399E" w:rsidRPr="0022399E" w:rsidRDefault="00DB39FC"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2) </w:t>
      </w:r>
      <w:r w:rsidR="003E55AE" w:rsidRPr="0022399E">
        <w:rPr>
          <w:rFonts w:ascii="Times New Roman" w:hAnsi="Times New Roman" w:cs="Times New Roman"/>
          <w:sz w:val="28"/>
          <w:szCs w:val="28"/>
        </w:rPr>
        <w:t xml:space="preserve">становлення </w:t>
      </w:r>
      <w:r w:rsidR="003E55AE" w:rsidRPr="0022399E">
        <w:rPr>
          <w:rFonts w:ascii="Times New Roman" w:hAnsi="Times New Roman" w:cs="Times New Roman"/>
          <w:sz w:val="28"/>
          <w:szCs w:val="28"/>
          <w:lang w:val="uk-UA"/>
        </w:rPr>
        <w:t xml:space="preserve"> літературно- художньої ономастики</w:t>
      </w:r>
      <w:r w:rsidR="003E55AE" w:rsidRPr="0022399E">
        <w:rPr>
          <w:rFonts w:ascii="Times New Roman" w:hAnsi="Times New Roman" w:cs="Times New Roman"/>
          <w:sz w:val="28"/>
          <w:szCs w:val="28"/>
        </w:rPr>
        <w:t xml:space="preserve"> – 70–90-ті роки ХХ століття. </w:t>
      </w:r>
      <w:r w:rsidR="003E55AE" w:rsidRPr="0022399E">
        <w:rPr>
          <w:rFonts w:ascii="Times New Roman" w:hAnsi="Times New Roman" w:cs="Times New Roman"/>
          <w:sz w:val="28"/>
          <w:szCs w:val="28"/>
          <w:lang w:val="uk-UA"/>
        </w:rPr>
        <w:t>З</w:t>
      </w:r>
      <w:r w:rsidR="003E55AE" w:rsidRPr="0022399E">
        <w:rPr>
          <w:rFonts w:ascii="Times New Roman" w:hAnsi="Times New Roman" w:cs="Times New Roman"/>
          <w:sz w:val="28"/>
          <w:szCs w:val="28"/>
        </w:rPr>
        <w:t>’являються напрацювання Ю. Карпенка, що стало фундаментом для створення лінгвістами теоретико-практичних наукових розв</w:t>
      </w:r>
      <w:r w:rsidR="003E55AE" w:rsidRPr="0022399E">
        <w:rPr>
          <w:rFonts w:ascii="Times New Roman" w:hAnsi="Times New Roman" w:cs="Times New Roman"/>
          <w:sz w:val="28"/>
          <w:szCs w:val="28"/>
          <w:lang w:val="uk-UA"/>
        </w:rPr>
        <w:t>ідок</w:t>
      </w:r>
      <w:r w:rsidR="003E55AE" w:rsidRPr="0022399E">
        <w:rPr>
          <w:rFonts w:ascii="Times New Roman" w:hAnsi="Times New Roman" w:cs="Times New Roman"/>
          <w:sz w:val="28"/>
          <w:szCs w:val="28"/>
        </w:rPr>
        <w:t xml:space="preserve"> із ЛХО</w:t>
      </w:r>
      <w:r w:rsidR="00DB52F7">
        <w:rPr>
          <w:rFonts w:ascii="Times New Roman" w:hAnsi="Times New Roman" w:cs="Times New Roman"/>
          <w:sz w:val="28"/>
          <w:szCs w:val="28"/>
          <w:lang w:val="uk-UA"/>
        </w:rPr>
        <w:t xml:space="preserve">          </w:t>
      </w:r>
      <w:r w:rsidR="003E55AE" w:rsidRPr="0022399E">
        <w:rPr>
          <w:rFonts w:ascii="Times New Roman" w:hAnsi="Times New Roman" w:cs="Times New Roman"/>
          <w:sz w:val="28"/>
          <w:szCs w:val="28"/>
        </w:rPr>
        <w:t xml:space="preserve"> (Л. Белей, Л. Біла, Е. Боєва, В. Галич, В. Калінкін, Т. Ковалевська, Л. Кричун, Г. Лукаш, І. Мариненко, І. Марунич, Т. Немировська та ін.). </w:t>
      </w:r>
    </w:p>
    <w:p w:rsidR="00387D76" w:rsidRPr="0022399E" w:rsidRDefault="00DB39FC"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22399E" w:rsidRPr="0022399E">
        <w:rPr>
          <w:rFonts w:ascii="Times New Roman" w:hAnsi="Times New Roman" w:cs="Times New Roman"/>
          <w:sz w:val="28"/>
          <w:szCs w:val="28"/>
          <w:lang w:val="uk-UA"/>
        </w:rPr>
        <w:t>с</w:t>
      </w:r>
      <w:r w:rsidR="003E55AE" w:rsidRPr="0022399E">
        <w:rPr>
          <w:rFonts w:ascii="Times New Roman" w:hAnsi="Times New Roman" w:cs="Times New Roman"/>
          <w:sz w:val="28"/>
          <w:szCs w:val="28"/>
        </w:rPr>
        <w:t>учасний – з кінця ХХ століття –  сьогодення. По</w:t>
      </w:r>
      <w:r w:rsidR="003E55AE" w:rsidRPr="0022399E">
        <w:rPr>
          <w:rFonts w:ascii="Times New Roman" w:hAnsi="Times New Roman" w:cs="Times New Roman"/>
          <w:sz w:val="28"/>
          <w:szCs w:val="28"/>
          <w:lang w:val="uk-UA"/>
        </w:rPr>
        <w:t>силили</w:t>
      </w:r>
      <w:r w:rsidR="003E55AE" w:rsidRPr="0022399E">
        <w:rPr>
          <w:rFonts w:ascii="Times New Roman" w:hAnsi="Times New Roman" w:cs="Times New Roman"/>
          <w:sz w:val="28"/>
          <w:szCs w:val="28"/>
        </w:rPr>
        <w:t xml:space="preserve">ся пошукові напрацювання з ономастикону вітчизняних та зарубіжних письменників кінця ХХ – початку ХХІ століття; розвиваються нові погляди на семантико-функційні аспекти ВН у </w:t>
      </w:r>
      <w:r>
        <w:rPr>
          <w:rFonts w:ascii="Times New Roman" w:hAnsi="Times New Roman" w:cs="Times New Roman"/>
          <w:sz w:val="28"/>
          <w:szCs w:val="28"/>
        </w:rPr>
        <w:t>структурі художнього тексту (Н.Бербер, А.Вегеш, Т.Крупеньова, Л.Литвин, Т.Можарова, Л.Петрова, Н.Попович, Л.Селіверстова, О.Сколоздра, А.Соколова, О.</w:t>
      </w:r>
      <w:r w:rsidR="003E55AE" w:rsidRPr="0022399E">
        <w:rPr>
          <w:rFonts w:ascii="Times New Roman" w:hAnsi="Times New Roman" w:cs="Times New Roman"/>
          <w:sz w:val="28"/>
          <w:szCs w:val="28"/>
        </w:rPr>
        <w:t>Усова, І.Хлистун</w:t>
      </w:r>
      <w:r>
        <w:rPr>
          <w:rFonts w:ascii="Times New Roman" w:hAnsi="Times New Roman" w:cs="Times New Roman"/>
          <w:sz w:val="28"/>
          <w:szCs w:val="28"/>
        </w:rPr>
        <w:t>, Я.Шебештян, Л.Шестопалова, Г.</w:t>
      </w:r>
      <w:r w:rsidR="003E55AE" w:rsidRPr="0022399E">
        <w:rPr>
          <w:rFonts w:ascii="Times New Roman" w:hAnsi="Times New Roman" w:cs="Times New Roman"/>
          <w:sz w:val="28"/>
          <w:szCs w:val="28"/>
        </w:rPr>
        <w:t>Шотова-Ніколенко та ін.).</w:t>
      </w:r>
    </w:p>
    <w:p w:rsidR="003E55AE" w:rsidRPr="00E11AC0" w:rsidRDefault="00387D76" w:rsidP="00E11AC0">
      <w:pPr>
        <w:spacing w:after="0" w:line="360" w:lineRule="auto"/>
        <w:ind w:firstLine="709"/>
        <w:jc w:val="both"/>
        <w:rPr>
          <w:rFonts w:ascii="Times New Roman" w:hAnsi="Times New Roman" w:cs="Times New Roman"/>
          <w:sz w:val="28"/>
          <w:szCs w:val="28"/>
          <w:highlight w:val="yellow"/>
        </w:rPr>
      </w:pPr>
      <w:r w:rsidRPr="0022399E">
        <w:rPr>
          <w:rFonts w:ascii="Times New Roman" w:hAnsi="Times New Roman" w:cs="Times New Roman"/>
          <w:sz w:val="28"/>
          <w:szCs w:val="28"/>
        </w:rPr>
        <w:t>Літературна ономастика відносно нова галузь ономастики. Її активний розвиток в Україні починається у 50-х роках ХХ ст. Саме т</w:t>
      </w:r>
      <w:r w:rsidR="00DB39FC">
        <w:rPr>
          <w:rFonts w:ascii="Times New Roman" w:hAnsi="Times New Roman" w:cs="Times New Roman"/>
          <w:sz w:val="28"/>
          <w:szCs w:val="28"/>
        </w:rPr>
        <w:t xml:space="preserve">оді розпочинається дослідження </w:t>
      </w:r>
      <w:r w:rsidRPr="0022399E">
        <w:rPr>
          <w:rFonts w:ascii="Times New Roman" w:hAnsi="Times New Roman" w:cs="Times New Roman"/>
          <w:sz w:val="28"/>
          <w:szCs w:val="28"/>
        </w:rPr>
        <w:t>функціональ</w:t>
      </w:r>
      <w:r w:rsidR="00DB39FC">
        <w:rPr>
          <w:rFonts w:ascii="Times New Roman" w:hAnsi="Times New Roman" w:cs="Times New Roman"/>
          <w:sz w:val="28"/>
          <w:szCs w:val="28"/>
        </w:rPr>
        <w:t xml:space="preserve">но-стилістичних </w:t>
      </w:r>
      <w:r w:rsidR="00DB39FC" w:rsidRPr="00DB52F7">
        <w:rPr>
          <w:rFonts w:ascii="Times New Roman" w:hAnsi="Times New Roman" w:cs="Times New Roman"/>
          <w:sz w:val="28"/>
          <w:szCs w:val="28"/>
        </w:rPr>
        <w:t>можливостей</w:t>
      </w:r>
      <w:r w:rsidR="00356FD0" w:rsidRPr="00DB52F7">
        <w:rPr>
          <w:rFonts w:ascii="Times New Roman" w:hAnsi="Times New Roman" w:cs="Times New Roman"/>
          <w:sz w:val="28"/>
          <w:szCs w:val="28"/>
        </w:rPr>
        <w:t xml:space="preserve"> [30</w:t>
      </w:r>
      <w:r w:rsidR="00191557" w:rsidRPr="00DB52F7">
        <w:rPr>
          <w:rFonts w:ascii="Times New Roman" w:hAnsi="Times New Roman" w:cs="Times New Roman"/>
          <w:sz w:val="28"/>
          <w:szCs w:val="28"/>
        </w:rPr>
        <w:t>, с. 61].</w:t>
      </w:r>
      <w:r w:rsidR="00191557">
        <w:rPr>
          <w:rFonts w:ascii="Times New Roman" w:hAnsi="Times New Roman" w:cs="Times New Roman"/>
          <w:sz w:val="28"/>
          <w:szCs w:val="28"/>
        </w:rPr>
        <w:t xml:space="preserve"> Першим дослідником вважають Ф.Буслаєва. Значний внесок </w:t>
      </w:r>
      <w:r w:rsidRPr="0022399E">
        <w:rPr>
          <w:rFonts w:ascii="Times New Roman" w:hAnsi="Times New Roman" w:cs="Times New Roman"/>
          <w:sz w:val="28"/>
          <w:szCs w:val="28"/>
        </w:rPr>
        <w:t xml:space="preserve"> зробили М. Сумцов, який досліджував функціонування географічних назв</w:t>
      </w:r>
      <w:r w:rsidR="00191557">
        <w:rPr>
          <w:rFonts w:ascii="Times New Roman" w:hAnsi="Times New Roman" w:cs="Times New Roman"/>
          <w:sz w:val="28"/>
          <w:szCs w:val="28"/>
        </w:rPr>
        <w:t xml:space="preserve"> у думах та народних піснях, В.Барвінський та В.</w:t>
      </w:r>
      <w:r w:rsidRPr="0022399E">
        <w:rPr>
          <w:rFonts w:ascii="Times New Roman" w:hAnsi="Times New Roman" w:cs="Times New Roman"/>
          <w:sz w:val="28"/>
          <w:szCs w:val="28"/>
        </w:rPr>
        <w:t>Щепотьєв, які звернули свою</w:t>
      </w:r>
      <w:r w:rsidR="00191557">
        <w:rPr>
          <w:rFonts w:ascii="Times New Roman" w:hAnsi="Times New Roman" w:cs="Times New Roman"/>
          <w:sz w:val="28"/>
          <w:szCs w:val="28"/>
        </w:rPr>
        <w:t xml:space="preserve"> увагу на побутування топоніма</w:t>
      </w:r>
      <w:r w:rsidRPr="0022399E">
        <w:rPr>
          <w:rFonts w:ascii="Times New Roman" w:hAnsi="Times New Roman" w:cs="Times New Roman"/>
          <w:sz w:val="28"/>
          <w:szCs w:val="28"/>
        </w:rPr>
        <w:t xml:space="preserve"> Україна. Ці дослідження не можна вважати ґрунтовними лінгвістичними працями, тому що вони більше орієнтовані на істориків та етнографів, тому, на нашу думку, їх не можна вважати першим науковим дослідженням у г</w:t>
      </w:r>
      <w:r w:rsidR="00E11AC0">
        <w:rPr>
          <w:rFonts w:ascii="Times New Roman" w:hAnsi="Times New Roman" w:cs="Times New Roman"/>
          <w:sz w:val="28"/>
          <w:szCs w:val="28"/>
        </w:rPr>
        <w:t>алузі літературної ономастики.</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 xml:space="preserve">Ще й досі відсутня певна класифікаційна система ЛХО, щоб у повному обсязі зобразити особливості розрядів, тому що дослідники додержуються різних принципів добору власних назв під час  систематизування матеріалу. Це відбувається, бо багато науковців розглядають  оніми одного чи декількох літературних текстів або тих текстів, які характеризуються спільністю сюжетно-жанрових характеристик тощо. Література завжди вимагає  вивчення нових напрямів та стилів. Існує багато підходів, щоб обрати основний критерій </w:t>
      </w:r>
      <w:r w:rsidRPr="003E55AE">
        <w:rPr>
          <w:rFonts w:ascii="Times New Roman" w:hAnsi="Times New Roman" w:cs="Times New Roman"/>
          <w:sz w:val="28"/>
          <w:szCs w:val="28"/>
          <w:lang w:val="uk-UA"/>
        </w:rPr>
        <w:lastRenderedPageBreak/>
        <w:t xml:space="preserve">поділу онімів на класи.  </w:t>
      </w:r>
      <w:r w:rsidRPr="003E55AE">
        <w:rPr>
          <w:rFonts w:ascii="Times New Roman" w:hAnsi="Times New Roman" w:cs="Times New Roman"/>
          <w:sz w:val="28"/>
          <w:szCs w:val="28"/>
        </w:rPr>
        <w:t xml:space="preserve">Багато керуються на чинники з літературно-художньої та загальнонародної ономастики. </w:t>
      </w:r>
    </w:p>
    <w:p w:rsidR="003E55AE" w:rsidRPr="00EE26DF" w:rsidRDefault="003E55AE" w:rsidP="00EE26DF">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 xml:space="preserve">На думку </w:t>
      </w:r>
      <w:r w:rsidRPr="003E55AE">
        <w:rPr>
          <w:rFonts w:ascii="Times New Roman" w:hAnsi="Times New Roman" w:cs="Times New Roman"/>
          <w:sz w:val="28"/>
          <w:szCs w:val="28"/>
        </w:rPr>
        <w:t>А. Критенко  головною  ознакою власних назв є: форма знака, звучання, поєднання із особою чи предметом, але при ць</w:t>
      </w:r>
      <w:r w:rsidR="005043DA">
        <w:rPr>
          <w:rFonts w:ascii="Times New Roman" w:hAnsi="Times New Roman" w:cs="Times New Roman"/>
          <w:sz w:val="28"/>
          <w:szCs w:val="28"/>
        </w:rPr>
        <w:t xml:space="preserve">ому </w:t>
      </w:r>
      <w:r w:rsidR="00E11AC0">
        <w:rPr>
          <w:rFonts w:ascii="Times New Roman" w:hAnsi="Times New Roman" w:cs="Times New Roman"/>
          <w:sz w:val="28"/>
          <w:szCs w:val="28"/>
        </w:rPr>
        <w:t xml:space="preserve">виокремлення з </w:t>
      </w:r>
      <w:r w:rsidR="00E11AC0" w:rsidRPr="00DB52F7">
        <w:rPr>
          <w:rFonts w:ascii="Times New Roman" w:hAnsi="Times New Roman" w:cs="Times New Roman"/>
          <w:sz w:val="28"/>
          <w:szCs w:val="28"/>
        </w:rPr>
        <w:t xml:space="preserve">поняттям </w:t>
      </w:r>
      <w:r w:rsidR="005043DA" w:rsidRPr="00DB52F7">
        <w:rPr>
          <w:rFonts w:ascii="Times New Roman" w:hAnsi="Times New Roman" w:cs="Times New Roman"/>
          <w:sz w:val="28"/>
          <w:szCs w:val="28"/>
        </w:rPr>
        <w:t>[3</w:t>
      </w:r>
      <w:r w:rsidR="00DB52F7" w:rsidRPr="00DB52F7">
        <w:rPr>
          <w:rFonts w:ascii="Times New Roman" w:hAnsi="Times New Roman" w:cs="Times New Roman"/>
          <w:sz w:val="28"/>
          <w:szCs w:val="28"/>
          <w:lang w:val="uk-UA"/>
        </w:rPr>
        <w:t>1</w:t>
      </w:r>
      <w:r w:rsidRPr="00DB52F7">
        <w:rPr>
          <w:rFonts w:ascii="Times New Roman" w:hAnsi="Times New Roman" w:cs="Times New Roman"/>
          <w:sz w:val="28"/>
          <w:szCs w:val="28"/>
        </w:rPr>
        <w:t xml:space="preserve">, с. 18]. </w:t>
      </w:r>
      <w:r w:rsidRPr="00DB52F7">
        <w:rPr>
          <w:rFonts w:ascii="Times New Roman" w:hAnsi="Times New Roman" w:cs="Times New Roman"/>
          <w:sz w:val="28"/>
          <w:szCs w:val="28"/>
          <w:lang w:val="uk-UA"/>
        </w:rPr>
        <w:t>За емоційно- експресивним навантаженням власні назви можна систематизувати за трьома видами:</w:t>
      </w:r>
      <w:r w:rsidRPr="00DB52F7">
        <w:rPr>
          <w:rFonts w:ascii="Times New Roman" w:hAnsi="Times New Roman" w:cs="Times New Roman"/>
          <w:sz w:val="28"/>
          <w:szCs w:val="28"/>
        </w:rPr>
        <w:t xml:space="preserve"> антропоніми (найбільш активні щодо їх стилістичного використання); назви об’єктів, створених людиною; назви об’єктів, поява та існування яких не залежи</w:t>
      </w:r>
      <w:r w:rsidR="000D38D4">
        <w:rPr>
          <w:rFonts w:ascii="Times New Roman" w:hAnsi="Times New Roman" w:cs="Times New Roman"/>
          <w:sz w:val="28"/>
          <w:szCs w:val="28"/>
        </w:rPr>
        <w:t>ть від життєдіяльності людей [24</w:t>
      </w:r>
      <w:r w:rsidR="00DB52F7" w:rsidRPr="00EE26DF">
        <w:rPr>
          <w:rFonts w:ascii="Times New Roman" w:hAnsi="Times New Roman" w:cs="Times New Roman"/>
          <w:sz w:val="28"/>
          <w:szCs w:val="28"/>
        </w:rPr>
        <w:t xml:space="preserve">, с. </w:t>
      </w:r>
      <w:r w:rsidR="00DB52F7" w:rsidRPr="00EE26DF">
        <w:rPr>
          <w:rFonts w:ascii="Times New Roman" w:hAnsi="Times New Roman" w:cs="Times New Roman"/>
          <w:sz w:val="28"/>
          <w:szCs w:val="28"/>
          <w:lang w:val="uk-UA"/>
        </w:rPr>
        <w:t>119</w:t>
      </w:r>
      <w:r w:rsidRPr="00EE26DF">
        <w:rPr>
          <w:rFonts w:ascii="Times New Roman" w:hAnsi="Times New Roman" w:cs="Times New Roman"/>
          <w:sz w:val="28"/>
          <w:szCs w:val="28"/>
        </w:rPr>
        <w:t xml:space="preserve">]. </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Є ще одна з основних класифікацій власних назв:</w:t>
      </w:r>
      <w:r w:rsidRPr="003E55AE">
        <w:rPr>
          <w:rFonts w:ascii="Times New Roman" w:hAnsi="Times New Roman" w:cs="Times New Roman"/>
          <w:sz w:val="28"/>
          <w:szCs w:val="28"/>
        </w:rPr>
        <w:t xml:space="preserve"> антропоніми (назви людей), топоніми (власні географічні назви), астроніми (назви космічних об’єктів), теоніми (імена божеств); зооніми (клички тварин), ергоніми (об’єднання людей за найрізноманітнішими ознаками), хрононіми (власні назви подій, часових відрізків), хрематононіми (назви матеріальних предметів), ідеоніми (</w:t>
      </w:r>
      <w:r w:rsidRPr="003E55AE">
        <w:rPr>
          <w:rFonts w:ascii="Times New Roman" w:hAnsi="Times New Roman" w:cs="Times New Roman"/>
          <w:sz w:val="28"/>
          <w:szCs w:val="28"/>
          <w:lang w:val="uk-UA"/>
        </w:rPr>
        <w:t xml:space="preserve">витвори людської культури,мистецтва або науки, який має духовну та інтелектуальну </w:t>
      </w:r>
      <w:r w:rsidRPr="00DB52F7">
        <w:rPr>
          <w:rFonts w:ascii="Times New Roman" w:hAnsi="Times New Roman" w:cs="Times New Roman"/>
          <w:sz w:val="28"/>
          <w:szCs w:val="28"/>
          <w:lang w:val="uk-UA"/>
        </w:rPr>
        <w:t>цінність</w:t>
      </w:r>
      <w:r w:rsidR="00E11AC0" w:rsidRPr="00DB52F7">
        <w:rPr>
          <w:rFonts w:ascii="Times New Roman" w:hAnsi="Times New Roman" w:cs="Times New Roman"/>
          <w:sz w:val="28"/>
          <w:szCs w:val="28"/>
        </w:rPr>
        <w:t>)</w:t>
      </w:r>
      <w:r w:rsidR="00174046" w:rsidRPr="00DB52F7">
        <w:rPr>
          <w:rFonts w:ascii="Times New Roman" w:hAnsi="Times New Roman" w:cs="Times New Roman"/>
          <w:sz w:val="28"/>
          <w:szCs w:val="28"/>
          <w:lang w:val="uk-UA"/>
        </w:rPr>
        <w:t xml:space="preserve"> </w:t>
      </w:r>
      <w:r w:rsidR="005043DA" w:rsidRPr="00DB52F7">
        <w:rPr>
          <w:rFonts w:ascii="Times New Roman" w:hAnsi="Times New Roman" w:cs="Times New Roman"/>
          <w:sz w:val="28"/>
          <w:szCs w:val="28"/>
        </w:rPr>
        <w:t>[</w:t>
      </w:r>
      <w:r w:rsidR="00DB52F7" w:rsidRPr="00DB52F7">
        <w:rPr>
          <w:rFonts w:ascii="Times New Roman" w:hAnsi="Times New Roman" w:cs="Times New Roman"/>
          <w:sz w:val="28"/>
          <w:szCs w:val="28"/>
          <w:lang w:val="uk-UA"/>
        </w:rPr>
        <w:t>66</w:t>
      </w:r>
      <w:r w:rsidR="00E11AC0" w:rsidRPr="00DB52F7">
        <w:rPr>
          <w:rFonts w:ascii="Times New Roman" w:hAnsi="Times New Roman" w:cs="Times New Roman"/>
          <w:sz w:val="28"/>
          <w:szCs w:val="28"/>
        </w:rPr>
        <w:t>, с. 73].</w:t>
      </w:r>
      <w:r w:rsidR="00E11AC0">
        <w:rPr>
          <w:rFonts w:ascii="Times New Roman" w:hAnsi="Times New Roman" w:cs="Times New Roman"/>
          <w:sz w:val="28"/>
          <w:szCs w:val="28"/>
        </w:rPr>
        <w:t xml:space="preserve"> М.</w:t>
      </w:r>
      <w:r w:rsidRPr="003E55AE">
        <w:rPr>
          <w:rFonts w:ascii="Times New Roman" w:hAnsi="Times New Roman" w:cs="Times New Roman"/>
          <w:sz w:val="28"/>
          <w:szCs w:val="28"/>
        </w:rPr>
        <w:t>Торчинський</w:t>
      </w:r>
      <w:r w:rsidRPr="003E55AE">
        <w:rPr>
          <w:rFonts w:ascii="Times New Roman" w:hAnsi="Times New Roman" w:cs="Times New Roman"/>
          <w:sz w:val="28"/>
          <w:szCs w:val="28"/>
          <w:lang w:val="uk-UA"/>
        </w:rPr>
        <w:t xml:space="preserve"> вважає раціональним модернізувати таку класифікацію</w:t>
      </w:r>
      <w:r w:rsidR="00E11AC0">
        <w:rPr>
          <w:rFonts w:ascii="Times New Roman" w:hAnsi="Times New Roman" w:cs="Times New Roman"/>
          <w:sz w:val="28"/>
          <w:szCs w:val="28"/>
        </w:rPr>
        <w:t xml:space="preserve"> </w:t>
      </w:r>
      <w:r w:rsidRPr="003E55AE">
        <w:rPr>
          <w:rFonts w:ascii="Times New Roman" w:hAnsi="Times New Roman" w:cs="Times New Roman"/>
          <w:sz w:val="28"/>
          <w:szCs w:val="28"/>
        </w:rPr>
        <w:t>(виокремити поля, сектори, сегменти й елементи з виділенням відповідних підкласів), чітко розмежувати шість онімних полів (вітонімів, топонімів, космонімів, прагмато</w:t>
      </w:r>
      <w:r w:rsidR="00E11AC0">
        <w:rPr>
          <w:rFonts w:ascii="Times New Roman" w:hAnsi="Times New Roman" w:cs="Times New Roman"/>
          <w:sz w:val="28"/>
          <w:szCs w:val="28"/>
        </w:rPr>
        <w:t xml:space="preserve">німів, ідеонімів та ергонімів). </w:t>
      </w:r>
      <w:r w:rsidRPr="003E55AE">
        <w:rPr>
          <w:rFonts w:ascii="Times New Roman" w:hAnsi="Times New Roman" w:cs="Times New Roman"/>
          <w:sz w:val="28"/>
          <w:szCs w:val="28"/>
        </w:rPr>
        <w:t xml:space="preserve">Ним </w:t>
      </w:r>
      <w:r w:rsidRPr="003E55AE">
        <w:rPr>
          <w:rFonts w:ascii="Times New Roman" w:hAnsi="Times New Roman" w:cs="Times New Roman"/>
          <w:sz w:val="28"/>
          <w:szCs w:val="28"/>
          <w:lang w:val="uk-UA"/>
        </w:rPr>
        <w:t xml:space="preserve">було проаналізовано багато типів та виокремлення із них: </w:t>
      </w:r>
      <w:r w:rsidRPr="003E55AE">
        <w:rPr>
          <w:rFonts w:ascii="Times New Roman" w:hAnsi="Times New Roman" w:cs="Times New Roman"/>
          <w:sz w:val="28"/>
          <w:szCs w:val="28"/>
        </w:rPr>
        <w:t>вітопоетонім, топопоетонім, космопоетонім, прагмапоетонім, ідеопоетонім, ергопоетонім, апелятивонім, тобто, загальні назви, які з певними стилістичними настановами функціонують у художньому мовленні як</w:t>
      </w:r>
      <w:r w:rsidRPr="003E55AE">
        <w:rPr>
          <w:rFonts w:ascii="Times New Roman" w:hAnsi="Times New Roman" w:cs="Times New Roman"/>
          <w:sz w:val="28"/>
          <w:szCs w:val="28"/>
          <w:lang w:val="uk-UA"/>
        </w:rPr>
        <w:t xml:space="preserve"> і</w:t>
      </w:r>
      <w:r w:rsidR="00E11AC0">
        <w:rPr>
          <w:rFonts w:ascii="Times New Roman" w:hAnsi="Times New Roman" w:cs="Times New Roman"/>
          <w:sz w:val="28"/>
          <w:szCs w:val="28"/>
        </w:rPr>
        <w:t xml:space="preserve"> власні </w:t>
      </w:r>
      <w:r w:rsidR="005043DA" w:rsidRPr="00DB52F7">
        <w:rPr>
          <w:rFonts w:ascii="Times New Roman" w:hAnsi="Times New Roman" w:cs="Times New Roman"/>
          <w:sz w:val="28"/>
          <w:szCs w:val="28"/>
        </w:rPr>
        <w:t>[</w:t>
      </w:r>
      <w:r w:rsidR="00DB52F7">
        <w:rPr>
          <w:rFonts w:ascii="Times New Roman" w:hAnsi="Times New Roman" w:cs="Times New Roman"/>
          <w:sz w:val="28"/>
          <w:szCs w:val="28"/>
          <w:lang w:val="uk-UA"/>
        </w:rPr>
        <w:t>66</w:t>
      </w:r>
      <w:r w:rsidRPr="00DB52F7">
        <w:rPr>
          <w:rFonts w:ascii="Times New Roman" w:hAnsi="Times New Roman" w:cs="Times New Roman"/>
          <w:sz w:val="28"/>
          <w:szCs w:val="28"/>
        </w:rPr>
        <w:t>, с. 117].</w:t>
      </w:r>
      <w:r w:rsidRPr="003E55AE">
        <w:rPr>
          <w:rFonts w:ascii="Times New Roman" w:hAnsi="Times New Roman" w:cs="Times New Roman"/>
          <w:sz w:val="28"/>
          <w:szCs w:val="28"/>
        </w:rPr>
        <w:t xml:space="preserve"> </w:t>
      </w:r>
    </w:p>
    <w:p w:rsidR="003E55AE" w:rsidRPr="00E11AC0"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 xml:space="preserve"> Ю.Карпенко стверджує, що відношення між назвою і твором такі ж, як між іменем і людиною або між топонімом і географ</w:t>
      </w:r>
      <w:r w:rsidR="005043DA">
        <w:rPr>
          <w:rFonts w:ascii="Times New Roman" w:hAnsi="Times New Roman" w:cs="Times New Roman"/>
          <w:sz w:val="28"/>
          <w:szCs w:val="28"/>
          <w:lang w:val="uk-UA"/>
        </w:rPr>
        <w:t xml:space="preserve">ічним об’єктом </w:t>
      </w:r>
      <w:r w:rsidR="005043DA" w:rsidRPr="00DB52F7">
        <w:rPr>
          <w:rFonts w:ascii="Times New Roman" w:hAnsi="Times New Roman" w:cs="Times New Roman"/>
          <w:sz w:val="28"/>
          <w:szCs w:val="28"/>
          <w:lang w:val="uk-UA"/>
        </w:rPr>
        <w:t>[</w:t>
      </w:r>
      <w:r w:rsidR="00DB52F7" w:rsidRPr="00DB52F7">
        <w:rPr>
          <w:rFonts w:ascii="Times New Roman" w:hAnsi="Times New Roman" w:cs="Times New Roman"/>
          <w:sz w:val="28"/>
          <w:szCs w:val="28"/>
          <w:lang w:val="uk-UA"/>
        </w:rPr>
        <w:t>27</w:t>
      </w:r>
      <w:r w:rsidRPr="00DB52F7">
        <w:rPr>
          <w:rFonts w:ascii="Times New Roman" w:hAnsi="Times New Roman" w:cs="Times New Roman"/>
          <w:sz w:val="28"/>
          <w:szCs w:val="28"/>
          <w:lang w:val="uk-UA"/>
        </w:rPr>
        <w:t>, с. 3-10], тому властивість назв літературно-художніх текстів поєднує їх з іншими</w:t>
      </w:r>
      <w:r w:rsidRPr="003E55AE">
        <w:rPr>
          <w:rFonts w:ascii="Times New Roman" w:hAnsi="Times New Roman" w:cs="Times New Roman"/>
          <w:sz w:val="28"/>
          <w:szCs w:val="28"/>
          <w:lang w:val="uk-UA"/>
        </w:rPr>
        <w:t xml:space="preserve"> класами власних назв. Види й своєрідність заголовків дуже пильно почали вивчати останніми роками через становлення літературно- художньої ономастики, лінгвістики тексту й лінгвістичної поетики як самостійних </w:t>
      </w:r>
      <w:r w:rsidRPr="003E55AE">
        <w:rPr>
          <w:rFonts w:ascii="Times New Roman" w:hAnsi="Times New Roman" w:cs="Times New Roman"/>
          <w:sz w:val="28"/>
          <w:szCs w:val="28"/>
          <w:lang w:val="uk-UA"/>
        </w:rPr>
        <w:lastRenderedPageBreak/>
        <w:t>дисциплін. Заголово</w:t>
      </w:r>
      <w:r w:rsidR="00E11AC0">
        <w:rPr>
          <w:rFonts w:ascii="Times New Roman" w:hAnsi="Times New Roman" w:cs="Times New Roman"/>
          <w:sz w:val="28"/>
          <w:szCs w:val="28"/>
          <w:lang w:val="uk-UA"/>
        </w:rPr>
        <w:t>к зацікавив таких науковців: Е.</w:t>
      </w:r>
      <w:r w:rsidR="003D713E">
        <w:rPr>
          <w:rFonts w:ascii="Times New Roman" w:hAnsi="Times New Roman" w:cs="Times New Roman"/>
          <w:sz w:val="28"/>
          <w:szCs w:val="28"/>
          <w:lang w:val="uk-UA"/>
        </w:rPr>
        <w:t> </w:t>
      </w:r>
      <w:r w:rsidR="00E11AC0">
        <w:rPr>
          <w:rFonts w:ascii="Times New Roman" w:hAnsi="Times New Roman" w:cs="Times New Roman"/>
          <w:sz w:val="28"/>
          <w:szCs w:val="28"/>
          <w:lang w:val="uk-UA"/>
        </w:rPr>
        <w:t>Боєву, Н.</w:t>
      </w:r>
      <w:r w:rsidR="003D713E">
        <w:rPr>
          <w:rFonts w:ascii="Times New Roman" w:hAnsi="Times New Roman" w:cs="Times New Roman"/>
          <w:sz w:val="28"/>
          <w:szCs w:val="28"/>
          <w:lang w:val="uk-UA"/>
        </w:rPr>
        <w:t> </w:t>
      </w:r>
      <w:r w:rsidR="00E11AC0">
        <w:rPr>
          <w:rFonts w:ascii="Times New Roman" w:hAnsi="Times New Roman" w:cs="Times New Roman"/>
          <w:sz w:val="28"/>
          <w:szCs w:val="28"/>
          <w:lang w:val="uk-UA"/>
        </w:rPr>
        <w:t>Веселову, В.</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Галич, Л.</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Грицюк, Т.</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Желтоногову, Ю.</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Карпенко, О.</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Кульбабську, Т.</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Крупеньову, Г.</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Лукаш, В.</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Мержвинського, С.</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Петрову, А.</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Попович, М.</w:t>
      </w:r>
      <w:r w:rsidR="003D713E">
        <w:rPr>
          <w:rFonts w:ascii="Times New Roman" w:hAnsi="Times New Roman" w:cs="Times New Roman"/>
          <w:sz w:val="28"/>
          <w:szCs w:val="28"/>
          <w:lang w:val="uk-UA"/>
        </w:rPr>
        <w:t xml:space="preserve"> </w:t>
      </w:r>
      <w:r w:rsidR="00E11AC0">
        <w:rPr>
          <w:rFonts w:ascii="Times New Roman" w:hAnsi="Times New Roman" w:cs="Times New Roman"/>
          <w:sz w:val="28"/>
          <w:szCs w:val="28"/>
          <w:lang w:val="uk-UA"/>
        </w:rPr>
        <w:t>Торчинського, О.</w:t>
      </w:r>
      <w:r w:rsidR="003D713E">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Фонякову та ін. </w:t>
      </w:r>
    </w:p>
    <w:p w:rsidR="003E55AE" w:rsidRPr="003E55AE" w:rsidRDefault="00E11AC0" w:rsidP="00FE5FF4">
      <w:pPr>
        <w:pStyle w:val="ab"/>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rPr>
        <w:t>Впродовж останнього</w:t>
      </w:r>
      <w:r w:rsidR="003E55AE" w:rsidRPr="003E55AE">
        <w:rPr>
          <w:rFonts w:ascii="Times New Roman" w:hAnsi="Times New Roman" w:cs="Times New Roman"/>
          <w:sz w:val="28"/>
          <w:szCs w:val="28"/>
        </w:rPr>
        <w:t xml:space="preserve"> десятиріч</w:t>
      </w:r>
      <w:r w:rsidR="003E55AE" w:rsidRPr="003E55AE">
        <w:rPr>
          <w:rFonts w:ascii="Times New Roman" w:hAnsi="Times New Roman" w:cs="Times New Roman"/>
          <w:sz w:val="28"/>
          <w:szCs w:val="28"/>
          <w:lang w:val="uk-UA"/>
        </w:rPr>
        <w:t>чя</w:t>
      </w:r>
      <w:r w:rsidR="003E55AE" w:rsidRPr="003E55AE">
        <w:rPr>
          <w:rFonts w:ascii="Times New Roman" w:hAnsi="Times New Roman" w:cs="Times New Roman"/>
          <w:sz w:val="28"/>
          <w:szCs w:val="28"/>
        </w:rPr>
        <w:t xml:space="preserve"> ХХ та на початку ХХІ ст. </w:t>
      </w:r>
      <w:r w:rsidR="003E55AE" w:rsidRPr="003E55AE">
        <w:rPr>
          <w:rFonts w:ascii="Times New Roman" w:hAnsi="Times New Roman" w:cs="Times New Roman"/>
          <w:sz w:val="28"/>
          <w:szCs w:val="28"/>
          <w:lang w:val="uk-UA"/>
        </w:rPr>
        <w:t xml:space="preserve"> посилюється зацікавлення до проблем літературної антропоніміки: продовжуються пошуки нових аспектів дослідження української літературної антропонімії, розробляються нові підходи до класифікації видів антропонімів та їх функцій у літературному тексті тощо. Антропоніміка- </w:t>
      </w:r>
      <w:r w:rsidR="003E55AE" w:rsidRPr="003E55AE">
        <w:rPr>
          <w:rFonts w:ascii="Times New Roman" w:hAnsi="Times New Roman" w:cs="Times New Roman"/>
          <w:sz w:val="28"/>
          <w:szCs w:val="28"/>
          <w:shd w:val="clear" w:color="auto" w:fill="FFFFFF"/>
          <w:lang w:val="uk-UA"/>
        </w:rPr>
        <w:t>галузь</w:t>
      </w:r>
      <w:r w:rsidR="003E55AE" w:rsidRPr="003E55AE">
        <w:rPr>
          <w:rFonts w:ascii="Times New Roman" w:hAnsi="Times New Roman" w:cs="Times New Roman"/>
          <w:sz w:val="28"/>
          <w:szCs w:val="28"/>
          <w:shd w:val="clear" w:color="auto" w:fill="FFFFFF"/>
        </w:rPr>
        <w:t> </w:t>
      </w:r>
      <w:hyperlink r:id="rId8" w:tooltip="Ономастика" w:history="1">
        <w:r w:rsidR="003E55AE" w:rsidRPr="003E55AE">
          <w:rPr>
            <w:rStyle w:val="a5"/>
            <w:rFonts w:ascii="Times New Roman" w:hAnsi="Times New Roman" w:cs="Times New Roman"/>
            <w:color w:val="auto"/>
            <w:sz w:val="28"/>
            <w:szCs w:val="28"/>
            <w:u w:val="none"/>
            <w:shd w:val="clear" w:color="auto" w:fill="FFFFFF"/>
            <w:lang w:val="uk-UA"/>
          </w:rPr>
          <w:t>ономастики</w:t>
        </w:r>
      </w:hyperlink>
      <w:r w:rsidR="003E55AE" w:rsidRPr="003E55AE">
        <w:rPr>
          <w:rFonts w:ascii="Times New Roman" w:hAnsi="Times New Roman" w:cs="Times New Roman"/>
          <w:sz w:val="28"/>
          <w:szCs w:val="28"/>
          <w:shd w:val="clear" w:color="auto" w:fill="FFFFFF"/>
          <w:lang w:val="uk-UA"/>
        </w:rPr>
        <w:t>, що вивчає</w:t>
      </w:r>
      <w:r w:rsidR="003E55AE" w:rsidRPr="003E55AE">
        <w:rPr>
          <w:rFonts w:ascii="Times New Roman" w:hAnsi="Times New Roman" w:cs="Times New Roman"/>
          <w:sz w:val="28"/>
          <w:szCs w:val="28"/>
          <w:shd w:val="clear" w:color="auto" w:fill="FFFFFF"/>
        </w:rPr>
        <w:t> </w:t>
      </w:r>
      <w:hyperlink r:id="rId9" w:tooltip="Власні назви" w:history="1">
        <w:r w:rsidR="003E55AE" w:rsidRPr="003E55AE">
          <w:rPr>
            <w:rStyle w:val="a5"/>
            <w:rFonts w:ascii="Times New Roman" w:hAnsi="Times New Roman" w:cs="Times New Roman"/>
            <w:color w:val="auto"/>
            <w:sz w:val="28"/>
            <w:szCs w:val="28"/>
            <w:u w:val="none"/>
            <w:shd w:val="clear" w:color="auto" w:fill="FFFFFF"/>
            <w:lang w:val="uk-UA"/>
          </w:rPr>
          <w:t>власні назви</w:t>
        </w:r>
      </w:hyperlink>
      <w:r w:rsidRPr="00E11AC0">
        <w:rPr>
          <w:rFonts w:ascii="Times New Roman" w:hAnsi="Times New Roman" w:cs="Times New Roman"/>
          <w:sz w:val="28"/>
          <w:szCs w:val="28"/>
          <w:shd w:val="clear" w:color="auto" w:fill="FFFFFF"/>
          <w:lang w:val="uk-UA"/>
        </w:rPr>
        <w:t xml:space="preserve"> </w:t>
      </w:r>
      <w:r w:rsidR="003E55AE" w:rsidRPr="003E55AE">
        <w:rPr>
          <w:rFonts w:ascii="Times New Roman" w:hAnsi="Times New Roman" w:cs="Times New Roman"/>
          <w:sz w:val="28"/>
          <w:szCs w:val="28"/>
          <w:shd w:val="clear" w:color="auto" w:fill="FFFFFF"/>
          <w:lang w:val="uk-UA"/>
        </w:rPr>
        <w:t>людей (</w:t>
      </w:r>
      <w:hyperlink r:id="rId10" w:tooltip="Антропонім" w:history="1">
        <w:r w:rsidR="003E55AE" w:rsidRPr="003E55AE">
          <w:rPr>
            <w:rStyle w:val="a5"/>
            <w:rFonts w:ascii="Times New Roman" w:hAnsi="Times New Roman" w:cs="Times New Roman"/>
            <w:color w:val="auto"/>
            <w:sz w:val="28"/>
            <w:szCs w:val="28"/>
            <w:u w:val="none"/>
            <w:shd w:val="clear" w:color="auto" w:fill="FFFFFF"/>
            <w:lang w:val="uk-UA"/>
          </w:rPr>
          <w:t>антропоніми</w:t>
        </w:r>
      </w:hyperlink>
      <w:r w:rsidR="003E55AE" w:rsidRPr="003E55AE">
        <w:rPr>
          <w:rFonts w:ascii="Times New Roman" w:hAnsi="Times New Roman" w:cs="Times New Roman"/>
          <w:sz w:val="28"/>
          <w:szCs w:val="28"/>
          <w:shd w:val="clear" w:color="auto" w:fill="FFFFFF"/>
          <w:lang w:val="uk-UA"/>
        </w:rPr>
        <w:t>). До антропонімів належать</w:t>
      </w:r>
      <w:r w:rsidR="003E55AE" w:rsidRPr="003E55AE">
        <w:rPr>
          <w:rFonts w:ascii="Times New Roman" w:hAnsi="Times New Roman" w:cs="Times New Roman"/>
          <w:sz w:val="28"/>
          <w:szCs w:val="28"/>
          <w:shd w:val="clear" w:color="auto" w:fill="FFFFFF"/>
        </w:rPr>
        <w:t> </w:t>
      </w:r>
      <w:hyperlink r:id="rId11" w:tooltip="Особове ім'я" w:history="1">
        <w:r w:rsidR="003E55AE" w:rsidRPr="003E55AE">
          <w:rPr>
            <w:rStyle w:val="a5"/>
            <w:rFonts w:ascii="Times New Roman" w:hAnsi="Times New Roman" w:cs="Times New Roman"/>
            <w:color w:val="auto"/>
            <w:sz w:val="28"/>
            <w:szCs w:val="28"/>
            <w:u w:val="none"/>
            <w:shd w:val="clear" w:color="auto" w:fill="FFFFFF"/>
            <w:lang w:val="uk-UA"/>
          </w:rPr>
          <w:t>особові імена</w:t>
        </w:r>
      </w:hyperlink>
      <w:r w:rsidR="003E55AE" w:rsidRPr="003E55AE">
        <w:rPr>
          <w:rFonts w:ascii="Times New Roman" w:hAnsi="Times New Roman" w:cs="Times New Roman"/>
          <w:sz w:val="28"/>
          <w:szCs w:val="28"/>
          <w:shd w:val="clear" w:color="auto" w:fill="FFFFFF"/>
          <w:lang w:val="uk-UA"/>
        </w:rPr>
        <w:t>,</w:t>
      </w:r>
      <w:r w:rsidR="003E55AE" w:rsidRPr="003E55AE">
        <w:rPr>
          <w:rFonts w:ascii="Times New Roman" w:hAnsi="Times New Roman" w:cs="Times New Roman"/>
          <w:sz w:val="28"/>
          <w:szCs w:val="28"/>
          <w:shd w:val="clear" w:color="auto" w:fill="FFFFFF"/>
        </w:rPr>
        <w:t> </w:t>
      </w:r>
      <w:hyperlink r:id="rId12" w:tooltip="Патронім" w:history="1">
        <w:r w:rsidR="003E55AE" w:rsidRPr="003E55AE">
          <w:rPr>
            <w:rStyle w:val="a5"/>
            <w:rFonts w:ascii="Times New Roman" w:hAnsi="Times New Roman" w:cs="Times New Roman"/>
            <w:color w:val="auto"/>
            <w:sz w:val="28"/>
            <w:szCs w:val="28"/>
            <w:u w:val="none"/>
            <w:shd w:val="clear" w:color="auto" w:fill="FFFFFF"/>
            <w:lang w:val="uk-UA"/>
          </w:rPr>
          <w:t>патроніми</w:t>
        </w:r>
      </w:hyperlink>
      <w:r w:rsidRPr="00E11AC0">
        <w:rPr>
          <w:rFonts w:ascii="Times New Roman" w:hAnsi="Times New Roman" w:cs="Times New Roman"/>
          <w:sz w:val="28"/>
          <w:szCs w:val="28"/>
          <w:shd w:val="clear" w:color="auto" w:fill="FFFFFF"/>
          <w:lang w:val="uk-UA"/>
        </w:rPr>
        <w:t xml:space="preserve"> </w:t>
      </w:r>
      <w:r w:rsidR="003E55AE" w:rsidRPr="003E55AE">
        <w:rPr>
          <w:rFonts w:ascii="Times New Roman" w:hAnsi="Times New Roman" w:cs="Times New Roman"/>
          <w:sz w:val="28"/>
          <w:szCs w:val="28"/>
          <w:shd w:val="clear" w:color="auto" w:fill="FFFFFF"/>
          <w:lang w:val="uk-UA"/>
        </w:rPr>
        <w:t>(імена по батькові),</w:t>
      </w:r>
      <w:r w:rsidR="003E55AE" w:rsidRPr="003E55AE">
        <w:rPr>
          <w:rFonts w:ascii="Times New Roman" w:hAnsi="Times New Roman" w:cs="Times New Roman"/>
          <w:sz w:val="28"/>
          <w:szCs w:val="28"/>
          <w:shd w:val="clear" w:color="auto" w:fill="FFFFFF"/>
        </w:rPr>
        <w:t> </w:t>
      </w:r>
      <w:r w:rsidR="003E55AE" w:rsidRPr="003E55AE">
        <w:rPr>
          <w:rFonts w:ascii="Times New Roman" w:hAnsi="Times New Roman" w:cs="Times New Roman"/>
          <w:sz w:val="28"/>
          <w:szCs w:val="28"/>
          <w:shd w:val="clear" w:color="auto" w:fill="FFFFFF"/>
          <w:lang w:val="uk-UA"/>
        </w:rPr>
        <w:t xml:space="preserve"> </w:t>
      </w:r>
      <w:hyperlink r:id="rId13" w:tooltip="Прізвище" w:history="1">
        <w:r w:rsidR="003E55AE" w:rsidRPr="003E55AE">
          <w:rPr>
            <w:rStyle w:val="a5"/>
            <w:rFonts w:ascii="Times New Roman" w:hAnsi="Times New Roman" w:cs="Times New Roman"/>
            <w:color w:val="auto"/>
            <w:sz w:val="28"/>
            <w:szCs w:val="28"/>
            <w:u w:val="none"/>
            <w:shd w:val="clear" w:color="auto" w:fill="FFFFFF"/>
            <w:lang w:val="uk-UA"/>
          </w:rPr>
          <w:t>прізвища</w:t>
        </w:r>
      </w:hyperlink>
      <w:r w:rsidR="003E55AE" w:rsidRPr="003E55AE">
        <w:rPr>
          <w:rFonts w:ascii="Times New Roman" w:hAnsi="Times New Roman" w:cs="Times New Roman"/>
          <w:sz w:val="28"/>
          <w:szCs w:val="28"/>
          <w:shd w:val="clear" w:color="auto" w:fill="FFFFFF"/>
          <w:lang w:val="uk-UA"/>
        </w:rPr>
        <w:t>, прізвищеві назви,</w:t>
      </w:r>
      <w:r w:rsidR="0018464F" w:rsidRPr="0018464F">
        <w:rPr>
          <w:rFonts w:ascii="Times New Roman" w:hAnsi="Times New Roman" w:cs="Times New Roman"/>
          <w:sz w:val="28"/>
          <w:szCs w:val="28"/>
          <w:shd w:val="clear" w:color="auto" w:fill="FFFFFF"/>
          <w:lang w:val="uk-UA"/>
        </w:rPr>
        <w:t xml:space="preserve"> </w:t>
      </w:r>
      <w:hyperlink r:id="rId14" w:tooltip="Прізвисько" w:history="1">
        <w:r w:rsidR="003E55AE" w:rsidRPr="003E55AE">
          <w:rPr>
            <w:rStyle w:val="a5"/>
            <w:rFonts w:ascii="Times New Roman" w:hAnsi="Times New Roman" w:cs="Times New Roman"/>
            <w:color w:val="auto"/>
            <w:sz w:val="28"/>
            <w:szCs w:val="28"/>
            <w:u w:val="none"/>
            <w:shd w:val="clear" w:color="auto" w:fill="FFFFFF"/>
            <w:lang w:val="uk-UA"/>
          </w:rPr>
          <w:t>прізвиська</w:t>
        </w:r>
      </w:hyperlink>
      <w:r w:rsidR="003E55AE" w:rsidRPr="003E55AE">
        <w:rPr>
          <w:rFonts w:ascii="Times New Roman" w:hAnsi="Times New Roman" w:cs="Times New Roman"/>
          <w:sz w:val="28"/>
          <w:szCs w:val="28"/>
          <w:shd w:val="clear" w:color="auto" w:fill="FFFFFF"/>
          <w:lang w:val="uk-UA"/>
        </w:rPr>
        <w:t xml:space="preserve">, </w:t>
      </w:r>
      <w:r w:rsidR="003E55AE" w:rsidRPr="003E55AE">
        <w:rPr>
          <w:rFonts w:ascii="Times New Roman" w:hAnsi="Times New Roman" w:cs="Times New Roman"/>
          <w:sz w:val="28"/>
          <w:szCs w:val="28"/>
          <w:shd w:val="clear" w:color="auto" w:fill="FFFFFF"/>
        </w:rPr>
        <w:t> </w:t>
      </w:r>
      <w:hyperlink r:id="rId15" w:tooltip="Псевдонім" w:history="1">
        <w:r w:rsidR="003E55AE" w:rsidRPr="003E55AE">
          <w:rPr>
            <w:rStyle w:val="a5"/>
            <w:rFonts w:ascii="Times New Roman" w:hAnsi="Times New Roman" w:cs="Times New Roman"/>
            <w:color w:val="auto"/>
            <w:sz w:val="28"/>
            <w:szCs w:val="28"/>
            <w:u w:val="none"/>
            <w:shd w:val="clear" w:color="auto" w:fill="FFFFFF"/>
            <w:lang w:val="uk-UA"/>
          </w:rPr>
          <w:t>псевдоніми</w:t>
        </w:r>
      </w:hyperlink>
      <w:r w:rsidR="003E55AE" w:rsidRPr="003E55AE">
        <w:rPr>
          <w:rFonts w:ascii="Times New Roman" w:hAnsi="Times New Roman" w:cs="Times New Roman"/>
          <w:sz w:val="28"/>
          <w:szCs w:val="28"/>
          <w:shd w:val="clear" w:color="auto" w:fill="FFFFFF"/>
          <w:lang w:val="uk-UA"/>
        </w:rPr>
        <w:t>,</w:t>
      </w:r>
      <w:r w:rsidR="003E55AE" w:rsidRPr="003E55AE">
        <w:rPr>
          <w:rFonts w:ascii="Times New Roman" w:hAnsi="Times New Roman" w:cs="Times New Roman"/>
          <w:sz w:val="28"/>
          <w:szCs w:val="28"/>
          <w:shd w:val="clear" w:color="auto" w:fill="FFFFFF"/>
        </w:rPr>
        <w:t> </w:t>
      </w:r>
      <w:r w:rsidR="003E55AE" w:rsidRPr="003E55AE">
        <w:rPr>
          <w:rFonts w:ascii="Times New Roman" w:hAnsi="Times New Roman" w:cs="Times New Roman"/>
          <w:sz w:val="28"/>
          <w:szCs w:val="28"/>
          <w:shd w:val="clear" w:color="auto" w:fill="FFFFFF"/>
          <w:lang w:val="uk-UA"/>
        </w:rPr>
        <w:t xml:space="preserve"> </w:t>
      </w:r>
      <w:hyperlink r:id="rId16" w:tooltip="Криптонім" w:history="1">
        <w:r w:rsidR="003E55AE" w:rsidRPr="003E55AE">
          <w:rPr>
            <w:rStyle w:val="a5"/>
            <w:rFonts w:ascii="Times New Roman" w:hAnsi="Times New Roman" w:cs="Times New Roman"/>
            <w:color w:val="auto"/>
            <w:sz w:val="28"/>
            <w:szCs w:val="28"/>
            <w:u w:val="none"/>
            <w:shd w:val="clear" w:color="auto" w:fill="FFFFFF"/>
            <w:lang w:val="uk-UA"/>
          </w:rPr>
          <w:t>криптоніми</w:t>
        </w:r>
      </w:hyperlink>
      <w:r>
        <w:rPr>
          <w:rFonts w:ascii="Times New Roman" w:hAnsi="Times New Roman" w:cs="Times New Roman"/>
          <w:sz w:val="28"/>
          <w:szCs w:val="28"/>
          <w:shd w:val="clear" w:color="auto" w:fill="FFFFFF"/>
          <w:lang w:val="uk-UA"/>
        </w:rPr>
        <w:t>,</w:t>
      </w:r>
      <w:r w:rsidR="0018464F">
        <w:rPr>
          <w:rFonts w:ascii="Times New Roman" w:hAnsi="Times New Roman" w:cs="Times New Roman"/>
          <w:sz w:val="28"/>
          <w:szCs w:val="28"/>
          <w:shd w:val="clear" w:color="auto" w:fill="FFFFFF"/>
          <w:lang w:val="uk-UA"/>
        </w:rPr>
        <w:t xml:space="preserve"> а також найменування міфологічних, фольклорних і летературних персонажів</w:t>
      </w:r>
      <w:r w:rsidR="00DB52F7">
        <w:rPr>
          <w:rFonts w:ascii="Arial" w:hAnsi="Arial" w:cs="Arial"/>
          <w:sz w:val="28"/>
          <w:szCs w:val="28"/>
          <w:shd w:val="clear" w:color="auto" w:fill="FFFFFF"/>
          <w:lang w:val="uk-UA"/>
        </w:rPr>
        <w:t>.</w:t>
      </w:r>
      <w:r w:rsidR="003E55AE" w:rsidRPr="003E55AE">
        <w:rPr>
          <w:rFonts w:ascii="Times New Roman" w:hAnsi="Times New Roman" w:cs="Times New Roman"/>
          <w:sz w:val="28"/>
          <w:szCs w:val="28"/>
          <w:lang w:val="uk-UA"/>
        </w:rPr>
        <w:t xml:space="preserve"> </w:t>
      </w:r>
    </w:p>
    <w:p w:rsidR="00F76120" w:rsidRPr="006164B9"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Найперші дослідження опанування антропоніміки українських літе</w:t>
      </w:r>
      <w:r w:rsidR="00E11AC0">
        <w:rPr>
          <w:rFonts w:ascii="Times New Roman" w:hAnsi="Times New Roman" w:cs="Times New Roman"/>
          <w:sz w:val="28"/>
          <w:szCs w:val="28"/>
          <w:lang w:val="uk-UA"/>
        </w:rPr>
        <w:t>ратурних тестів датовані  60-70-</w:t>
      </w:r>
      <w:r w:rsidRPr="003E55AE">
        <w:rPr>
          <w:rFonts w:ascii="Times New Roman" w:hAnsi="Times New Roman" w:cs="Times New Roman"/>
          <w:sz w:val="28"/>
          <w:szCs w:val="28"/>
          <w:lang w:val="uk-UA"/>
        </w:rPr>
        <w:t>ми роками ХХ століття. О</w:t>
      </w:r>
      <w:r w:rsidRPr="003E55AE">
        <w:rPr>
          <w:rFonts w:ascii="Times New Roman" w:hAnsi="Times New Roman" w:cs="Times New Roman"/>
          <w:sz w:val="28"/>
          <w:szCs w:val="28"/>
        </w:rPr>
        <w:t>б’єктом дослідження були літературно-</w:t>
      </w:r>
      <w:r w:rsidR="00E11AC0" w:rsidRPr="00E11AC0">
        <w:rPr>
          <w:rFonts w:ascii="Times New Roman" w:hAnsi="Times New Roman" w:cs="Times New Roman"/>
          <w:sz w:val="28"/>
          <w:szCs w:val="28"/>
        </w:rPr>
        <w:t xml:space="preserve"> </w:t>
      </w:r>
      <w:r w:rsidRPr="003E55AE">
        <w:rPr>
          <w:rFonts w:ascii="Times New Roman" w:hAnsi="Times New Roman" w:cs="Times New Roman"/>
          <w:sz w:val="28"/>
          <w:szCs w:val="28"/>
        </w:rPr>
        <w:t>художні антропоніми в різножанрових літературних текстах українських письменників. В останні десятиріччя активно працюють у галузі антропоніміки такі україн</w:t>
      </w:r>
      <w:r w:rsidR="00E11AC0">
        <w:rPr>
          <w:rFonts w:ascii="Times New Roman" w:hAnsi="Times New Roman" w:cs="Times New Roman"/>
          <w:sz w:val="28"/>
          <w:szCs w:val="28"/>
        </w:rPr>
        <w:t>ські мовознавці-ономасти, як Л.Белей, Н.Бербер, А.Вегеш, В.</w:t>
      </w:r>
      <w:r w:rsidRPr="003E55AE">
        <w:rPr>
          <w:rFonts w:ascii="Times New Roman" w:hAnsi="Times New Roman" w:cs="Times New Roman"/>
          <w:sz w:val="28"/>
          <w:szCs w:val="28"/>
        </w:rPr>
        <w:t>Гал</w:t>
      </w:r>
      <w:r w:rsidR="00E11AC0">
        <w:rPr>
          <w:rFonts w:ascii="Times New Roman" w:hAnsi="Times New Roman" w:cs="Times New Roman"/>
          <w:sz w:val="28"/>
          <w:szCs w:val="28"/>
        </w:rPr>
        <w:t>ич, О.Горенко, О.Климчук, Г. Лукаш, Л.Масенко, Т.Немировська, Н.</w:t>
      </w:r>
      <w:r w:rsidRPr="003E55AE">
        <w:rPr>
          <w:rFonts w:ascii="Times New Roman" w:hAnsi="Times New Roman" w:cs="Times New Roman"/>
          <w:sz w:val="28"/>
          <w:szCs w:val="28"/>
        </w:rPr>
        <w:t>Попович та ін. В</w:t>
      </w:r>
      <w:r w:rsidRPr="003E55AE">
        <w:rPr>
          <w:rFonts w:ascii="Times New Roman" w:hAnsi="Times New Roman" w:cs="Times New Roman"/>
          <w:sz w:val="28"/>
          <w:szCs w:val="28"/>
          <w:lang w:val="uk-UA"/>
        </w:rPr>
        <w:t>еликий</w:t>
      </w:r>
      <w:r w:rsidRPr="003E55AE">
        <w:rPr>
          <w:rFonts w:ascii="Times New Roman" w:hAnsi="Times New Roman" w:cs="Times New Roman"/>
          <w:sz w:val="28"/>
          <w:szCs w:val="28"/>
        </w:rPr>
        <w:t xml:space="preserve"> в</w:t>
      </w:r>
      <w:r w:rsidRPr="003E55AE">
        <w:rPr>
          <w:rFonts w:ascii="Times New Roman" w:hAnsi="Times New Roman" w:cs="Times New Roman"/>
          <w:sz w:val="28"/>
          <w:szCs w:val="28"/>
          <w:lang w:val="uk-UA"/>
        </w:rPr>
        <w:t>клад</w:t>
      </w:r>
      <w:r w:rsidRPr="003E55AE">
        <w:rPr>
          <w:rFonts w:ascii="Times New Roman" w:hAnsi="Times New Roman" w:cs="Times New Roman"/>
          <w:sz w:val="28"/>
          <w:szCs w:val="28"/>
        </w:rPr>
        <w:t xml:space="preserve"> у розвиток літературно-художньої антропонімії зробив Л. Белей, який о</w:t>
      </w:r>
      <w:r w:rsidRPr="003E55AE">
        <w:rPr>
          <w:rFonts w:ascii="Times New Roman" w:hAnsi="Times New Roman" w:cs="Times New Roman"/>
          <w:sz w:val="28"/>
          <w:szCs w:val="28"/>
          <w:lang w:val="uk-UA"/>
        </w:rPr>
        <w:t>значив</w:t>
      </w:r>
      <w:r w:rsidRPr="003E55AE">
        <w:rPr>
          <w:rFonts w:ascii="Times New Roman" w:hAnsi="Times New Roman" w:cs="Times New Roman"/>
          <w:sz w:val="28"/>
          <w:szCs w:val="28"/>
        </w:rPr>
        <w:t xml:space="preserve"> ЛХА українських оригінальних літературнохудожніх текстів різни</w:t>
      </w:r>
      <w:r w:rsidR="005043DA">
        <w:rPr>
          <w:rFonts w:ascii="Times New Roman" w:hAnsi="Times New Roman" w:cs="Times New Roman"/>
          <w:sz w:val="28"/>
          <w:szCs w:val="28"/>
        </w:rPr>
        <w:t xml:space="preserve">х жанрів кінця XVIII – XX ст. </w:t>
      </w:r>
      <w:r w:rsidR="005043DA" w:rsidRPr="00DB52F7">
        <w:rPr>
          <w:rFonts w:ascii="Times New Roman" w:hAnsi="Times New Roman" w:cs="Times New Roman"/>
          <w:sz w:val="28"/>
          <w:szCs w:val="28"/>
        </w:rPr>
        <w:t>[5</w:t>
      </w:r>
      <w:r w:rsidRPr="00DB52F7">
        <w:rPr>
          <w:rFonts w:ascii="Times New Roman" w:hAnsi="Times New Roman" w:cs="Times New Roman"/>
          <w:sz w:val="28"/>
          <w:szCs w:val="28"/>
        </w:rPr>
        <w:t>].</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Науковець виявив</w:t>
      </w:r>
      <w:r w:rsidRPr="003E55AE">
        <w:rPr>
          <w:rFonts w:ascii="Times New Roman" w:hAnsi="Times New Roman" w:cs="Times New Roman"/>
          <w:sz w:val="28"/>
          <w:szCs w:val="28"/>
        </w:rPr>
        <w:t xml:space="preserve">  роль і статус літературно-художньої антропонімії в національній антропонімній системі, </w:t>
      </w:r>
      <w:r w:rsidRPr="003E55AE">
        <w:rPr>
          <w:rFonts w:ascii="Times New Roman" w:hAnsi="Times New Roman" w:cs="Times New Roman"/>
          <w:sz w:val="28"/>
          <w:szCs w:val="28"/>
          <w:lang w:val="uk-UA"/>
        </w:rPr>
        <w:t>розрізнив</w:t>
      </w:r>
      <w:r w:rsidRPr="003E55AE">
        <w:rPr>
          <w:rFonts w:ascii="Times New Roman" w:hAnsi="Times New Roman" w:cs="Times New Roman"/>
          <w:sz w:val="28"/>
          <w:szCs w:val="28"/>
        </w:rPr>
        <w:t xml:space="preserve"> ознаки </w:t>
      </w:r>
      <w:r w:rsidRPr="003E55AE">
        <w:rPr>
          <w:rFonts w:ascii="Times New Roman" w:hAnsi="Times New Roman" w:cs="Times New Roman"/>
          <w:sz w:val="28"/>
          <w:szCs w:val="28"/>
          <w:lang w:val="uk-UA"/>
        </w:rPr>
        <w:t>літературно- художньої антропонімії</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опрацюва</w:t>
      </w:r>
      <w:r w:rsidRPr="003E55AE">
        <w:rPr>
          <w:rFonts w:ascii="Times New Roman" w:hAnsi="Times New Roman" w:cs="Times New Roman"/>
          <w:sz w:val="28"/>
          <w:szCs w:val="28"/>
        </w:rPr>
        <w:t>в функціонально</w:t>
      </w:r>
      <w:r w:rsidRPr="003E55AE">
        <w:rPr>
          <w:rFonts w:ascii="Times New Roman" w:hAnsi="Times New Roman" w:cs="Times New Roman"/>
          <w:sz w:val="28"/>
          <w:szCs w:val="28"/>
          <w:lang w:val="uk-UA"/>
        </w:rPr>
        <w:t>-</w:t>
      </w:r>
      <w:r w:rsidRPr="003E55AE">
        <w:rPr>
          <w:rFonts w:ascii="Times New Roman" w:hAnsi="Times New Roman" w:cs="Times New Roman"/>
          <w:sz w:val="28"/>
          <w:szCs w:val="28"/>
        </w:rPr>
        <w:t xml:space="preserve">стилістичні особливості літературно-художньої антропонімії в контексті становлення й розвитку нової української літературної мови, виявив </w:t>
      </w:r>
      <w:r w:rsidRPr="003E55AE">
        <w:rPr>
          <w:rFonts w:ascii="Times New Roman" w:hAnsi="Times New Roman" w:cs="Times New Roman"/>
          <w:sz w:val="28"/>
          <w:szCs w:val="28"/>
          <w:lang w:val="uk-UA"/>
        </w:rPr>
        <w:t>в</w:t>
      </w:r>
      <w:r w:rsidRPr="003E55AE">
        <w:rPr>
          <w:rFonts w:ascii="Times New Roman" w:hAnsi="Times New Roman" w:cs="Times New Roman"/>
          <w:sz w:val="28"/>
          <w:szCs w:val="28"/>
        </w:rPr>
        <w:t xml:space="preserve">пливи літературно-художньої антропонімії на формування й нормалізацію загальнонаціонального антропонімікону українців. Літературно-художня антропоніміка, як і реальна, </w:t>
      </w:r>
      <w:r w:rsidRPr="003E55AE">
        <w:rPr>
          <w:rFonts w:ascii="Times New Roman" w:hAnsi="Times New Roman" w:cs="Times New Roman"/>
          <w:sz w:val="28"/>
          <w:szCs w:val="28"/>
          <w:lang w:val="uk-UA"/>
        </w:rPr>
        <w:t>обумовлена</w:t>
      </w:r>
      <w:r w:rsidRPr="003E55AE">
        <w:rPr>
          <w:rFonts w:ascii="Times New Roman" w:hAnsi="Times New Roman" w:cs="Times New Roman"/>
          <w:sz w:val="28"/>
          <w:szCs w:val="28"/>
        </w:rPr>
        <w:t xml:space="preserve"> історично й соціально. Цей зв’язок </w:t>
      </w:r>
      <w:r w:rsidRPr="003E55AE">
        <w:rPr>
          <w:rFonts w:ascii="Times New Roman" w:hAnsi="Times New Roman" w:cs="Times New Roman"/>
          <w:sz w:val="28"/>
          <w:szCs w:val="28"/>
        </w:rPr>
        <w:lastRenderedPageBreak/>
        <w:t xml:space="preserve">проходить </w:t>
      </w:r>
      <w:r w:rsidRPr="003E55AE">
        <w:rPr>
          <w:rFonts w:ascii="Times New Roman" w:hAnsi="Times New Roman" w:cs="Times New Roman"/>
          <w:sz w:val="28"/>
          <w:szCs w:val="28"/>
          <w:lang w:val="uk-UA"/>
        </w:rPr>
        <w:t>посередньо</w:t>
      </w:r>
      <w:r w:rsidRPr="003E55AE">
        <w:rPr>
          <w:rFonts w:ascii="Times New Roman" w:hAnsi="Times New Roman" w:cs="Times New Roman"/>
          <w:sz w:val="28"/>
          <w:szCs w:val="28"/>
        </w:rPr>
        <w:t xml:space="preserve"> через реальну ономастику. Але крім реального антропонімікону певної епохи при виборі імені важливу роль відіграє особливість літературного процесу певного періоду. Антропоніміка тексту є від</w:t>
      </w:r>
      <w:r w:rsidRPr="003E55AE">
        <w:rPr>
          <w:rFonts w:ascii="Times New Roman" w:hAnsi="Times New Roman" w:cs="Times New Roman"/>
          <w:sz w:val="28"/>
          <w:szCs w:val="28"/>
          <w:lang w:val="uk-UA"/>
        </w:rPr>
        <w:t xml:space="preserve">ображенням </w:t>
      </w:r>
      <w:r w:rsidRPr="003E55AE">
        <w:rPr>
          <w:rFonts w:ascii="Times New Roman" w:hAnsi="Times New Roman" w:cs="Times New Roman"/>
          <w:sz w:val="28"/>
          <w:szCs w:val="28"/>
        </w:rPr>
        <w:t xml:space="preserve"> імен, що в</w:t>
      </w:r>
      <w:r w:rsidRPr="003E55AE">
        <w:rPr>
          <w:rFonts w:ascii="Times New Roman" w:hAnsi="Times New Roman" w:cs="Times New Roman"/>
          <w:sz w:val="28"/>
          <w:szCs w:val="28"/>
          <w:lang w:val="uk-UA"/>
        </w:rPr>
        <w:t>икористовуються</w:t>
      </w:r>
      <w:r w:rsidRPr="003E55AE">
        <w:rPr>
          <w:rFonts w:ascii="Times New Roman" w:hAnsi="Times New Roman" w:cs="Times New Roman"/>
          <w:sz w:val="28"/>
          <w:szCs w:val="28"/>
        </w:rPr>
        <w:t xml:space="preserve"> в житті, їх про</w:t>
      </w:r>
      <w:r w:rsidRPr="003E55AE">
        <w:rPr>
          <w:rFonts w:ascii="Times New Roman" w:hAnsi="Times New Roman" w:cs="Times New Roman"/>
          <w:sz w:val="28"/>
          <w:szCs w:val="28"/>
          <w:lang w:val="uk-UA"/>
        </w:rPr>
        <w:t>є</w:t>
      </w:r>
      <w:r w:rsidRPr="003E55AE">
        <w:rPr>
          <w:rFonts w:ascii="Times New Roman" w:hAnsi="Times New Roman" w:cs="Times New Roman"/>
          <w:sz w:val="28"/>
          <w:szCs w:val="28"/>
        </w:rPr>
        <w:t xml:space="preserve">кцією, що пройшла крізь </w:t>
      </w:r>
      <w:r w:rsidR="00E11AC0">
        <w:rPr>
          <w:rFonts w:ascii="Times New Roman" w:hAnsi="Times New Roman" w:cs="Times New Roman"/>
          <w:sz w:val="28"/>
          <w:szCs w:val="28"/>
        </w:rPr>
        <w:t>призму авторської творчості. В.</w:t>
      </w:r>
      <w:r w:rsidR="006164B9">
        <w:rPr>
          <w:lang w:val="en-US"/>
        </w:rPr>
        <w:t> </w:t>
      </w:r>
      <w:r w:rsidRPr="003E55AE">
        <w:rPr>
          <w:rFonts w:ascii="Times New Roman" w:hAnsi="Times New Roman" w:cs="Times New Roman"/>
          <w:sz w:val="28"/>
          <w:szCs w:val="28"/>
        </w:rPr>
        <w:t xml:space="preserve">Кухаренко </w:t>
      </w:r>
      <w:r w:rsidRPr="003E55AE">
        <w:rPr>
          <w:rFonts w:ascii="Times New Roman" w:hAnsi="Times New Roman" w:cs="Times New Roman"/>
          <w:sz w:val="28"/>
          <w:szCs w:val="28"/>
          <w:lang w:val="uk-UA"/>
        </w:rPr>
        <w:t xml:space="preserve">наголошує на </w:t>
      </w:r>
      <w:r w:rsidRPr="003E55AE">
        <w:rPr>
          <w:rFonts w:ascii="Times New Roman" w:hAnsi="Times New Roman" w:cs="Times New Roman"/>
          <w:sz w:val="28"/>
          <w:szCs w:val="28"/>
        </w:rPr>
        <w:t>тр</w:t>
      </w:r>
      <w:r w:rsidRPr="003E55AE">
        <w:rPr>
          <w:rFonts w:ascii="Times New Roman" w:hAnsi="Times New Roman" w:cs="Times New Roman"/>
          <w:sz w:val="28"/>
          <w:szCs w:val="28"/>
          <w:lang w:val="uk-UA"/>
        </w:rPr>
        <w:t>ьох</w:t>
      </w:r>
      <w:r w:rsidRPr="003E55AE">
        <w:rPr>
          <w:rFonts w:ascii="Times New Roman" w:hAnsi="Times New Roman" w:cs="Times New Roman"/>
          <w:sz w:val="28"/>
          <w:szCs w:val="28"/>
        </w:rPr>
        <w:t xml:space="preserve"> основн</w:t>
      </w:r>
      <w:r w:rsidRPr="003E55AE">
        <w:rPr>
          <w:rFonts w:ascii="Times New Roman" w:hAnsi="Times New Roman" w:cs="Times New Roman"/>
          <w:sz w:val="28"/>
          <w:szCs w:val="28"/>
          <w:lang w:val="uk-UA"/>
        </w:rPr>
        <w:t>их</w:t>
      </w:r>
      <w:r w:rsidRPr="003E55AE">
        <w:rPr>
          <w:rFonts w:ascii="Times New Roman" w:hAnsi="Times New Roman" w:cs="Times New Roman"/>
          <w:sz w:val="28"/>
          <w:szCs w:val="28"/>
        </w:rPr>
        <w:t xml:space="preserve"> компонент</w:t>
      </w:r>
      <w:r w:rsidRPr="003E55AE">
        <w:rPr>
          <w:rFonts w:ascii="Times New Roman" w:hAnsi="Times New Roman" w:cs="Times New Roman"/>
          <w:sz w:val="28"/>
          <w:szCs w:val="28"/>
          <w:lang w:val="uk-UA"/>
        </w:rPr>
        <w:t>ах</w:t>
      </w:r>
      <w:r w:rsidRPr="003E55AE">
        <w:rPr>
          <w:rFonts w:ascii="Times New Roman" w:hAnsi="Times New Roman" w:cs="Times New Roman"/>
          <w:sz w:val="28"/>
          <w:szCs w:val="28"/>
        </w:rPr>
        <w:t xml:space="preserve"> літературно-художньої антропонімії: антропонімна система відповідної національної мови, запозичення з антропонімії </w:t>
      </w:r>
      <w:r w:rsidR="00F76120">
        <w:rPr>
          <w:rFonts w:ascii="Times New Roman" w:hAnsi="Times New Roman" w:cs="Times New Roman"/>
          <w:sz w:val="28"/>
          <w:szCs w:val="28"/>
        </w:rPr>
        <w:t xml:space="preserve">інших мов, авторські новації </w:t>
      </w:r>
      <w:r w:rsidR="00F76120" w:rsidRPr="00DB52F7">
        <w:rPr>
          <w:rFonts w:ascii="Times New Roman" w:hAnsi="Times New Roman" w:cs="Times New Roman"/>
          <w:sz w:val="28"/>
          <w:szCs w:val="28"/>
        </w:rPr>
        <w:t>[</w:t>
      </w:r>
      <w:r w:rsidR="00DB52F7" w:rsidRPr="00DB52F7">
        <w:rPr>
          <w:rFonts w:ascii="Times New Roman" w:hAnsi="Times New Roman" w:cs="Times New Roman"/>
          <w:sz w:val="28"/>
          <w:szCs w:val="28"/>
          <w:lang w:val="uk-UA"/>
        </w:rPr>
        <w:t>37</w:t>
      </w:r>
      <w:r w:rsidRPr="00DB52F7">
        <w:rPr>
          <w:rFonts w:ascii="Times New Roman" w:hAnsi="Times New Roman" w:cs="Times New Roman"/>
          <w:sz w:val="28"/>
          <w:szCs w:val="28"/>
        </w:rPr>
        <w:t>, с. 124-125].</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Літературно- художня антропонімія</w:t>
      </w:r>
      <w:r w:rsidRPr="003E55AE">
        <w:rPr>
          <w:rFonts w:ascii="Times New Roman" w:hAnsi="Times New Roman" w:cs="Times New Roman"/>
          <w:sz w:val="28"/>
          <w:szCs w:val="28"/>
        </w:rPr>
        <w:t xml:space="preserve"> – це особлив</w:t>
      </w:r>
      <w:r w:rsidRPr="003E55AE">
        <w:rPr>
          <w:rFonts w:ascii="Times New Roman" w:hAnsi="Times New Roman" w:cs="Times New Roman"/>
          <w:sz w:val="28"/>
          <w:szCs w:val="28"/>
          <w:lang w:val="uk-UA"/>
        </w:rPr>
        <w:t>а</w:t>
      </w:r>
      <w:r w:rsidRPr="003E55AE">
        <w:rPr>
          <w:rFonts w:ascii="Times New Roman" w:hAnsi="Times New Roman" w:cs="Times New Roman"/>
          <w:sz w:val="28"/>
          <w:szCs w:val="28"/>
        </w:rPr>
        <w:t xml:space="preserve"> мовн</w:t>
      </w:r>
      <w:r w:rsidRPr="003E55AE">
        <w:rPr>
          <w:rFonts w:ascii="Times New Roman" w:hAnsi="Times New Roman" w:cs="Times New Roman"/>
          <w:sz w:val="28"/>
          <w:szCs w:val="28"/>
          <w:lang w:val="uk-UA"/>
        </w:rPr>
        <w:t>а</w:t>
      </w:r>
      <w:r w:rsidRPr="003E55AE">
        <w:rPr>
          <w:rFonts w:ascii="Times New Roman" w:hAnsi="Times New Roman" w:cs="Times New Roman"/>
          <w:sz w:val="28"/>
          <w:szCs w:val="28"/>
        </w:rPr>
        <w:t xml:space="preserve"> одиниц</w:t>
      </w:r>
      <w:r w:rsidRPr="003E55AE">
        <w:rPr>
          <w:rFonts w:ascii="Times New Roman" w:hAnsi="Times New Roman" w:cs="Times New Roman"/>
          <w:sz w:val="28"/>
          <w:szCs w:val="28"/>
          <w:lang w:val="uk-UA"/>
        </w:rPr>
        <w:t>я</w:t>
      </w:r>
      <w:r w:rsidRPr="003E55AE">
        <w:rPr>
          <w:rFonts w:ascii="Times New Roman" w:hAnsi="Times New Roman" w:cs="Times New Roman"/>
          <w:sz w:val="28"/>
          <w:szCs w:val="28"/>
        </w:rPr>
        <w:t>, що виокремлюю</w:t>
      </w:r>
      <w:r w:rsidRPr="003E55AE">
        <w:rPr>
          <w:rFonts w:ascii="Times New Roman" w:hAnsi="Times New Roman" w:cs="Times New Roman"/>
          <w:sz w:val="28"/>
          <w:szCs w:val="28"/>
          <w:lang w:val="uk-UA"/>
        </w:rPr>
        <w:t>є</w:t>
      </w:r>
      <w:r w:rsidRPr="003E55AE">
        <w:rPr>
          <w:rFonts w:ascii="Times New Roman" w:hAnsi="Times New Roman" w:cs="Times New Roman"/>
          <w:sz w:val="28"/>
          <w:szCs w:val="28"/>
        </w:rPr>
        <w:t xml:space="preserve"> персонажа з-поміж  інших , </w:t>
      </w:r>
      <w:r w:rsidRPr="003E55AE">
        <w:rPr>
          <w:rFonts w:ascii="Times New Roman" w:hAnsi="Times New Roman" w:cs="Times New Roman"/>
          <w:sz w:val="28"/>
          <w:szCs w:val="28"/>
          <w:lang w:val="uk-UA"/>
        </w:rPr>
        <w:t>виокремлює</w:t>
      </w:r>
      <w:r w:rsidRPr="003E55AE">
        <w:rPr>
          <w:rFonts w:ascii="Times New Roman" w:hAnsi="Times New Roman" w:cs="Times New Roman"/>
          <w:sz w:val="28"/>
          <w:szCs w:val="28"/>
        </w:rPr>
        <w:t xml:space="preserve"> його в певн</w:t>
      </w:r>
      <w:r w:rsidRPr="003E55AE">
        <w:rPr>
          <w:rFonts w:ascii="Times New Roman" w:hAnsi="Times New Roman" w:cs="Times New Roman"/>
          <w:sz w:val="28"/>
          <w:szCs w:val="28"/>
          <w:lang w:val="uk-UA"/>
        </w:rPr>
        <w:t>ій</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ситуації</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 xml:space="preserve">У </w:t>
      </w:r>
      <w:r w:rsidRPr="003E55AE">
        <w:rPr>
          <w:rFonts w:ascii="Times New Roman" w:hAnsi="Times New Roman" w:cs="Times New Roman"/>
          <w:sz w:val="28"/>
          <w:szCs w:val="28"/>
        </w:rPr>
        <w:t>тексті</w:t>
      </w:r>
      <w:r w:rsidRPr="003E55AE">
        <w:rPr>
          <w:rFonts w:ascii="Times New Roman" w:hAnsi="Times New Roman" w:cs="Times New Roman"/>
          <w:sz w:val="28"/>
          <w:szCs w:val="28"/>
          <w:lang w:val="uk-UA"/>
        </w:rPr>
        <w:t xml:space="preserve"> літературно- художньої антропонімії </w:t>
      </w:r>
      <w:r w:rsidRPr="003E55AE">
        <w:rPr>
          <w:rFonts w:ascii="Times New Roman" w:hAnsi="Times New Roman" w:cs="Times New Roman"/>
          <w:sz w:val="28"/>
          <w:szCs w:val="28"/>
        </w:rPr>
        <w:t>наповнюється відповідним змістом, містить якісну й кількісну характеристику-інформацію.</w:t>
      </w:r>
    </w:p>
    <w:p w:rsidR="003E55AE" w:rsidRPr="003E55AE"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ЛХА досл</w:t>
      </w:r>
      <w:r w:rsidR="00F76120">
        <w:rPr>
          <w:rFonts w:ascii="Times New Roman" w:hAnsi="Times New Roman" w:cs="Times New Roman"/>
          <w:sz w:val="28"/>
          <w:szCs w:val="28"/>
        </w:rPr>
        <w:t xml:space="preserve">іджувалися в таких площинах: </w:t>
      </w:r>
      <w:r w:rsidR="00F76120" w:rsidRPr="001F13A8">
        <w:rPr>
          <w:rFonts w:ascii="Times New Roman" w:hAnsi="Times New Roman" w:cs="Times New Roman"/>
          <w:sz w:val="28"/>
          <w:szCs w:val="28"/>
        </w:rPr>
        <w:t>1) сем</w:t>
      </w:r>
      <w:r w:rsidR="006164B9" w:rsidRPr="001F13A8">
        <w:rPr>
          <w:rFonts w:ascii="Times New Roman" w:hAnsi="Times New Roman" w:cs="Times New Roman"/>
          <w:sz w:val="28"/>
          <w:szCs w:val="28"/>
        </w:rPr>
        <w:t>антика ЛХА (О. Горенко [1</w:t>
      </w:r>
      <w:r w:rsidR="00DB52F7" w:rsidRPr="001F13A8">
        <w:rPr>
          <w:rFonts w:ascii="Times New Roman" w:hAnsi="Times New Roman" w:cs="Times New Roman"/>
          <w:sz w:val="28"/>
          <w:szCs w:val="28"/>
          <w:lang w:val="uk-UA"/>
        </w:rPr>
        <w:t>5</w:t>
      </w:r>
      <w:r w:rsidR="00DB52F7" w:rsidRPr="001F13A8">
        <w:rPr>
          <w:rFonts w:ascii="Times New Roman" w:hAnsi="Times New Roman" w:cs="Times New Roman"/>
          <w:sz w:val="28"/>
          <w:szCs w:val="28"/>
        </w:rPr>
        <w:t xml:space="preserve">], Н. Виноградова </w:t>
      </w:r>
      <w:r w:rsidR="00EE26DF" w:rsidRPr="001F13A8">
        <w:rPr>
          <w:rFonts w:ascii="Times New Roman" w:hAnsi="Times New Roman" w:cs="Times New Roman"/>
          <w:sz w:val="28"/>
          <w:szCs w:val="28"/>
        </w:rPr>
        <w:t>[</w:t>
      </w:r>
      <w:r w:rsidR="00DB52F7" w:rsidRPr="001F13A8">
        <w:rPr>
          <w:rFonts w:ascii="Times New Roman" w:hAnsi="Times New Roman" w:cs="Times New Roman"/>
          <w:sz w:val="28"/>
          <w:szCs w:val="28"/>
        </w:rPr>
        <w:t>9</w:t>
      </w:r>
      <w:r w:rsidR="006164B9" w:rsidRPr="001F13A8">
        <w:rPr>
          <w:rFonts w:ascii="Times New Roman" w:hAnsi="Times New Roman" w:cs="Times New Roman"/>
          <w:sz w:val="28"/>
          <w:szCs w:val="28"/>
        </w:rPr>
        <w:t>], Т. Можарова [</w:t>
      </w:r>
      <w:r w:rsidR="00DB52F7" w:rsidRPr="001F13A8">
        <w:rPr>
          <w:rFonts w:ascii="Times New Roman" w:hAnsi="Times New Roman" w:cs="Times New Roman"/>
          <w:sz w:val="28"/>
          <w:szCs w:val="28"/>
          <w:lang w:val="uk-UA"/>
        </w:rPr>
        <w:t>45</w:t>
      </w:r>
      <w:r w:rsidR="006164B9" w:rsidRPr="001F13A8">
        <w:rPr>
          <w:rFonts w:ascii="Times New Roman" w:hAnsi="Times New Roman" w:cs="Times New Roman"/>
          <w:sz w:val="28"/>
          <w:szCs w:val="28"/>
        </w:rPr>
        <w:t>], М. Рут [</w:t>
      </w:r>
      <w:r w:rsidR="00DB52F7" w:rsidRPr="001F13A8">
        <w:rPr>
          <w:rFonts w:ascii="Times New Roman" w:hAnsi="Times New Roman" w:cs="Times New Roman"/>
          <w:sz w:val="28"/>
          <w:szCs w:val="28"/>
          <w:lang w:val="uk-UA"/>
        </w:rPr>
        <w:t>57</w:t>
      </w:r>
      <w:r w:rsidR="006164B9" w:rsidRPr="001F13A8">
        <w:rPr>
          <w:rFonts w:ascii="Times New Roman" w:hAnsi="Times New Roman" w:cs="Times New Roman"/>
          <w:sz w:val="28"/>
          <w:szCs w:val="28"/>
        </w:rPr>
        <w:t>], Л. Селіверстова [</w:t>
      </w:r>
      <w:r w:rsidR="00DB52F7" w:rsidRPr="001F13A8">
        <w:rPr>
          <w:rFonts w:ascii="Times New Roman" w:hAnsi="Times New Roman" w:cs="Times New Roman"/>
          <w:sz w:val="28"/>
          <w:szCs w:val="28"/>
          <w:lang w:val="uk-UA"/>
        </w:rPr>
        <w:t>59</w:t>
      </w:r>
      <w:r w:rsidR="006164B9" w:rsidRPr="001F13A8">
        <w:rPr>
          <w:rFonts w:ascii="Times New Roman" w:hAnsi="Times New Roman" w:cs="Times New Roman"/>
          <w:sz w:val="28"/>
          <w:szCs w:val="28"/>
        </w:rPr>
        <w:t xml:space="preserve">], </w:t>
      </w:r>
      <w:r w:rsidRPr="001F13A8">
        <w:rPr>
          <w:rFonts w:ascii="Times New Roman" w:hAnsi="Times New Roman" w:cs="Times New Roman"/>
          <w:sz w:val="28"/>
          <w:szCs w:val="28"/>
        </w:rPr>
        <w:t>; 2</w:t>
      </w:r>
      <w:r w:rsidR="00F76120" w:rsidRPr="001F13A8">
        <w:rPr>
          <w:rFonts w:ascii="Times New Roman" w:hAnsi="Times New Roman" w:cs="Times New Roman"/>
          <w:sz w:val="28"/>
          <w:szCs w:val="28"/>
        </w:rPr>
        <w:t>) структура Л</w:t>
      </w:r>
      <w:r w:rsidR="006164B9" w:rsidRPr="001F13A8">
        <w:rPr>
          <w:rFonts w:ascii="Times New Roman" w:hAnsi="Times New Roman" w:cs="Times New Roman"/>
          <w:sz w:val="28"/>
          <w:szCs w:val="28"/>
        </w:rPr>
        <w:t>ХА (Н. Попович [</w:t>
      </w:r>
      <w:r w:rsidR="00DB52F7" w:rsidRPr="001F13A8">
        <w:rPr>
          <w:rFonts w:ascii="Times New Roman" w:hAnsi="Times New Roman" w:cs="Times New Roman"/>
          <w:sz w:val="28"/>
          <w:szCs w:val="28"/>
          <w:lang w:val="uk-UA"/>
        </w:rPr>
        <w:t>54</w:t>
      </w:r>
      <w:r w:rsidR="006164B9" w:rsidRPr="001F13A8">
        <w:rPr>
          <w:rFonts w:ascii="Times New Roman" w:hAnsi="Times New Roman" w:cs="Times New Roman"/>
          <w:sz w:val="28"/>
          <w:szCs w:val="28"/>
        </w:rPr>
        <w:t>], В. Рогозіна [</w:t>
      </w:r>
      <w:r w:rsidR="00DB52F7" w:rsidRPr="001F13A8">
        <w:rPr>
          <w:rFonts w:ascii="Times New Roman" w:hAnsi="Times New Roman" w:cs="Times New Roman"/>
          <w:sz w:val="28"/>
          <w:szCs w:val="28"/>
          <w:lang w:val="uk-UA"/>
        </w:rPr>
        <w:t>56</w:t>
      </w:r>
      <w:r w:rsidR="006164B9" w:rsidRPr="001F13A8">
        <w:rPr>
          <w:rFonts w:ascii="Times New Roman" w:hAnsi="Times New Roman" w:cs="Times New Roman"/>
          <w:sz w:val="28"/>
          <w:szCs w:val="28"/>
        </w:rPr>
        <w:t>], Т. </w:t>
      </w:r>
      <w:r w:rsidR="00F76120" w:rsidRPr="001F13A8">
        <w:rPr>
          <w:rFonts w:ascii="Times New Roman" w:hAnsi="Times New Roman" w:cs="Times New Roman"/>
          <w:sz w:val="28"/>
          <w:szCs w:val="28"/>
        </w:rPr>
        <w:t>Суслова [</w:t>
      </w:r>
      <w:r w:rsidR="00DB52F7" w:rsidRPr="001F13A8">
        <w:rPr>
          <w:rFonts w:ascii="Times New Roman" w:hAnsi="Times New Roman" w:cs="Times New Roman"/>
          <w:sz w:val="28"/>
          <w:szCs w:val="28"/>
          <w:lang w:val="uk-UA"/>
        </w:rPr>
        <w:t>65</w:t>
      </w:r>
      <w:r w:rsidRPr="001F13A8">
        <w:rPr>
          <w:rFonts w:ascii="Times New Roman" w:hAnsi="Times New Roman" w:cs="Times New Roman"/>
          <w:sz w:val="28"/>
          <w:szCs w:val="28"/>
        </w:rPr>
        <w:t>]</w:t>
      </w:r>
      <w:r w:rsidR="006164B9" w:rsidRPr="001F13A8">
        <w:rPr>
          <w:rFonts w:ascii="Times New Roman" w:hAnsi="Times New Roman" w:cs="Times New Roman"/>
          <w:sz w:val="28"/>
          <w:szCs w:val="28"/>
        </w:rPr>
        <w:t>); 3) функції ЛХА: (Л. </w:t>
      </w:r>
      <w:r w:rsidR="00F76120" w:rsidRPr="001F13A8">
        <w:rPr>
          <w:rFonts w:ascii="Times New Roman" w:hAnsi="Times New Roman" w:cs="Times New Roman"/>
          <w:sz w:val="28"/>
          <w:szCs w:val="28"/>
        </w:rPr>
        <w:t>Белей [</w:t>
      </w:r>
      <w:r w:rsidR="00DB52F7" w:rsidRPr="001F13A8">
        <w:rPr>
          <w:rFonts w:ascii="Times New Roman" w:hAnsi="Times New Roman" w:cs="Times New Roman"/>
          <w:sz w:val="28"/>
          <w:szCs w:val="28"/>
          <w:lang w:val="uk-UA"/>
        </w:rPr>
        <w:t>5</w:t>
      </w:r>
      <w:r w:rsidR="006164B9" w:rsidRPr="001F13A8">
        <w:rPr>
          <w:rFonts w:ascii="Times New Roman" w:hAnsi="Times New Roman" w:cs="Times New Roman"/>
          <w:sz w:val="28"/>
          <w:szCs w:val="28"/>
        </w:rPr>
        <w:t>], Н. </w:t>
      </w:r>
      <w:r w:rsidRPr="001F13A8">
        <w:rPr>
          <w:rFonts w:ascii="Times New Roman" w:hAnsi="Times New Roman" w:cs="Times New Roman"/>
          <w:sz w:val="28"/>
          <w:szCs w:val="28"/>
        </w:rPr>
        <w:t xml:space="preserve">Васильєва </w:t>
      </w:r>
      <w:r w:rsidR="006164B9" w:rsidRPr="001F13A8">
        <w:rPr>
          <w:rFonts w:ascii="Times New Roman" w:hAnsi="Times New Roman" w:cs="Times New Roman"/>
          <w:sz w:val="28"/>
          <w:szCs w:val="28"/>
        </w:rPr>
        <w:t>[</w:t>
      </w:r>
      <w:r w:rsidR="00DB52F7" w:rsidRPr="001F13A8">
        <w:rPr>
          <w:rFonts w:ascii="Times New Roman" w:hAnsi="Times New Roman" w:cs="Times New Roman"/>
          <w:sz w:val="28"/>
          <w:szCs w:val="28"/>
          <w:lang w:val="uk-UA"/>
        </w:rPr>
        <w:t>7</w:t>
      </w:r>
      <w:r w:rsidR="006164B9" w:rsidRPr="001F13A8">
        <w:rPr>
          <w:rFonts w:ascii="Times New Roman" w:hAnsi="Times New Roman" w:cs="Times New Roman"/>
          <w:sz w:val="28"/>
          <w:szCs w:val="28"/>
        </w:rPr>
        <w:t>], В. Калінкін [2</w:t>
      </w:r>
      <w:r w:rsidR="00DB52F7" w:rsidRPr="001F13A8">
        <w:rPr>
          <w:rFonts w:ascii="Times New Roman" w:hAnsi="Times New Roman" w:cs="Times New Roman"/>
          <w:sz w:val="28"/>
          <w:szCs w:val="28"/>
          <w:lang w:val="uk-UA"/>
        </w:rPr>
        <w:t>4</w:t>
      </w:r>
      <w:r w:rsidR="006164B9" w:rsidRPr="001F13A8">
        <w:rPr>
          <w:rFonts w:ascii="Times New Roman" w:hAnsi="Times New Roman" w:cs="Times New Roman"/>
          <w:sz w:val="28"/>
          <w:szCs w:val="28"/>
        </w:rPr>
        <w:t>], Т. Крупеньова [</w:t>
      </w:r>
      <w:r w:rsidR="00DB52F7" w:rsidRPr="001F13A8">
        <w:rPr>
          <w:rFonts w:ascii="Times New Roman" w:hAnsi="Times New Roman" w:cs="Times New Roman"/>
          <w:sz w:val="28"/>
          <w:szCs w:val="28"/>
          <w:lang w:val="uk-UA"/>
        </w:rPr>
        <w:t>35</w:t>
      </w:r>
      <w:r w:rsidR="006164B9" w:rsidRPr="001F13A8">
        <w:rPr>
          <w:rFonts w:ascii="Times New Roman" w:hAnsi="Times New Roman" w:cs="Times New Roman"/>
          <w:sz w:val="28"/>
          <w:szCs w:val="28"/>
        </w:rPr>
        <w:t>], М. Мельник [</w:t>
      </w:r>
      <w:r w:rsidR="00DB52F7" w:rsidRPr="001F13A8">
        <w:rPr>
          <w:rFonts w:ascii="Times New Roman" w:hAnsi="Times New Roman" w:cs="Times New Roman"/>
          <w:sz w:val="28"/>
          <w:szCs w:val="28"/>
          <w:lang w:val="uk-UA"/>
        </w:rPr>
        <w:t>43</w:t>
      </w:r>
      <w:r w:rsidR="006164B9" w:rsidRPr="001F13A8">
        <w:rPr>
          <w:rFonts w:ascii="Times New Roman" w:hAnsi="Times New Roman" w:cs="Times New Roman"/>
          <w:sz w:val="28"/>
          <w:szCs w:val="28"/>
        </w:rPr>
        <w:t>], В. Михайлов [</w:t>
      </w:r>
      <w:r w:rsidR="00DB52F7" w:rsidRPr="001F13A8">
        <w:rPr>
          <w:rFonts w:ascii="Times New Roman" w:hAnsi="Times New Roman" w:cs="Times New Roman"/>
          <w:sz w:val="28"/>
          <w:szCs w:val="28"/>
          <w:lang w:val="uk-UA"/>
        </w:rPr>
        <w:t>44</w:t>
      </w:r>
      <w:r w:rsidR="006164B9" w:rsidRPr="001F13A8">
        <w:rPr>
          <w:rFonts w:ascii="Times New Roman" w:hAnsi="Times New Roman" w:cs="Times New Roman"/>
          <w:sz w:val="28"/>
          <w:szCs w:val="28"/>
        </w:rPr>
        <w:t xml:space="preserve">], </w:t>
      </w:r>
      <w:r w:rsidRPr="001F13A8">
        <w:rPr>
          <w:rFonts w:ascii="Times New Roman" w:hAnsi="Times New Roman" w:cs="Times New Roman"/>
          <w:sz w:val="28"/>
          <w:szCs w:val="28"/>
        </w:rPr>
        <w:t>та ін.); 4) в аспекті ідіостилю окр</w:t>
      </w:r>
      <w:r w:rsidR="00F76120" w:rsidRPr="001F13A8">
        <w:rPr>
          <w:rFonts w:ascii="Times New Roman" w:hAnsi="Times New Roman" w:cs="Times New Roman"/>
          <w:sz w:val="28"/>
          <w:szCs w:val="28"/>
        </w:rPr>
        <w:t>емих письменників (</w:t>
      </w:r>
      <w:r w:rsidR="006164B9" w:rsidRPr="001F13A8">
        <w:rPr>
          <w:rFonts w:ascii="Times New Roman" w:hAnsi="Times New Roman" w:cs="Times New Roman"/>
          <w:sz w:val="28"/>
          <w:szCs w:val="28"/>
        </w:rPr>
        <w:t xml:space="preserve"> В. Галич [1</w:t>
      </w:r>
      <w:r w:rsidR="00DB52F7" w:rsidRPr="001F13A8">
        <w:rPr>
          <w:rFonts w:ascii="Times New Roman" w:hAnsi="Times New Roman" w:cs="Times New Roman"/>
          <w:sz w:val="28"/>
          <w:szCs w:val="28"/>
          <w:lang w:val="uk-UA"/>
        </w:rPr>
        <w:t>2</w:t>
      </w:r>
      <w:r w:rsidR="006164B9" w:rsidRPr="001F13A8">
        <w:rPr>
          <w:rFonts w:ascii="Times New Roman" w:hAnsi="Times New Roman" w:cs="Times New Roman"/>
          <w:sz w:val="28"/>
          <w:szCs w:val="28"/>
        </w:rPr>
        <w:t>], О. </w:t>
      </w:r>
      <w:r w:rsidR="00F76120" w:rsidRPr="001F13A8">
        <w:rPr>
          <w:rFonts w:ascii="Times New Roman" w:hAnsi="Times New Roman" w:cs="Times New Roman"/>
          <w:sz w:val="28"/>
          <w:szCs w:val="28"/>
        </w:rPr>
        <w:t>Климчук [</w:t>
      </w:r>
      <w:r w:rsidR="00DB52F7" w:rsidRPr="001F13A8">
        <w:rPr>
          <w:rFonts w:ascii="Times New Roman" w:hAnsi="Times New Roman" w:cs="Times New Roman"/>
          <w:sz w:val="28"/>
          <w:szCs w:val="28"/>
          <w:lang w:val="uk-UA"/>
        </w:rPr>
        <w:t>28</w:t>
      </w:r>
      <w:r w:rsidR="00F76120" w:rsidRPr="001F13A8">
        <w:rPr>
          <w:rFonts w:ascii="Times New Roman" w:hAnsi="Times New Roman" w:cs="Times New Roman"/>
          <w:sz w:val="28"/>
          <w:szCs w:val="28"/>
        </w:rPr>
        <w:t>], Г</w:t>
      </w:r>
      <w:r w:rsidR="006164B9" w:rsidRPr="001F13A8">
        <w:rPr>
          <w:rFonts w:ascii="Times New Roman" w:hAnsi="Times New Roman" w:cs="Times New Roman"/>
          <w:sz w:val="28"/>
          <w:szCs w:val="28"/>
        </w:rPr>
        <w:t>. Лукаш [4</w:t>
      </w:r>
      <w:r w:rsidR="00DB52F7" w:rsidRPr="001F13A8">
        <w:rPr>
          <w:rFonts w:ascii="Times New Roman" w:hAnsi="Times New Roman" w:cs="Times New Roman"/>
          <w:sz w:val="28"/>
          <w:szCs w:val="28"/>
          <w:lang w:val="uk-UA"/>
        </w:rPr>
        <w:t>0</w:t>
      </w:r>
      <w:r w:rsidR="006164B9" w:rsidRPr="001F13A8">
        <w:rPr>
          <w:rFonts w:ascii="Times New Roman" w:hAnsi="Times New Roman" w:cs="Times New Roman"/>
          <w:sz w:val="28"/>
          <w:szCs w:val="28"/>
        </w:rPr>
        <w:t>], А. Лупол [4</w:t>
      </w:r>
      <w:r w:rsidR="00DB52F7" w:rsidRPr="001F13A8">
        <w:rPr>
          <w:rFonts w:ascii="Times New Roman" w:hAnsi="Times New Roman" w:cs="Times New Roman"/>
          <w:sz w:val="28"/>
          <w:szCs w:val="28"/>
          <w:lang w:val="uk-UA"/>
        </w:rPr>
        <w:t>1</w:t>
      </w:r>
      <w:r w:rsidR="006164B9" w:rsidRPr="001F13A8">
        <w:rPr>
          <w:rFonts w:ascii="Times New Roman" w:hAnsi="Times New Roman" w:cs="Times New Roman"/>
          <w:sz w:val="28"/>
          <w:szCs w:val="28"/>
        </w:rPr>
        <w:t>], О. </w:t>
      </w:r>
      <w:r w:rsidR="00F76120" w:rsidRPr="001F13A8">
        <w:rPr>
          <w:rFonts w:ascii="Times New Roman" w:hAnsi="Times New Roman" w:cs="Times New Roman"/>
          <w:sz w:val="28"/>
          <w:szCs w:val="28"/>
        </w:rPr>
        <w:t>Немировська [</w:t>
      </w:r>
      <w:r w:rsidR="00DB52F7" w:rsidRPr="001F13A8">
        <w:rPr>
          <w:rFonts w:ascii="Times New Roman" w:hAnsi="Times New Roman" w:cs="Times New Roman"/>
          <w:sz w:val="28"/>
          <w:szCs w:val="28"/>
          <w:lang w:val="uk-UA"/>
        </w:rPr>
        <w:t>46</w:t>
      </w:r>
      <w:r w:rsidR="00F76120" w:rsidRPr="001F13A8">
        <w:rPr>
          <w:rFonts w:ascii="Times New Roman" w:hAnsi="Times New Roman" w:cs="Times New Roman"/>
          <w:sz w:val="28"/>
          <w:szCs w:val="28"/>
        </w:rPr>
        <w:t>], Л. Селіверстова [</w:t>
      </w:r>
      <w:r w:rsidR="00DB52F7" w:rsidRPr="001F13A8">
        <w:rPr>
          <w:rFonts w:ascii="Times New Roman" w:hAnsi="Times New Roman" w:cs="Times New Roman"/>
          <w:sz w:val="28"/>
          <w:szCs w:val="28"/>
          <w:lang w:val="uk-UA"/>
        </w:rPr>
        <w:t>59</w:t>
      </w:r>
      <w:r w:rsidRPr="001F13A8">
        <w:rPr>
          <w:rFonts w:ascii="Times New Roman" w:hAnsi="Times New Roman" w:cs="Times New Roman"/>
          <w:sz w:val="28"/>
          <w:szCs w:val="28"/>
        </w:rPr>
        <w:t xml:space="preserve">]); 5) в окремих </w:t>
      </w:r>
      <w:r w:rsidR="00F76120" w:rsidRPr="001F13A8">
        <w:rPr>
          <w:rFonts w:ascii="Times New Roman" w:hAnsi="Times New Roman" w:cs="Times New Roman"/>
          <w:sz w:val="28"/>
          <w:szCs w:val="28"/>
        </w:rPr>
        <w:t>стилях і жанрах</w:t>
      </w:r>
      <w:r w:rsidR="00DB52F7" w:rsidRPr="001F13A8">
        <w:rPr>
          <w:rFonts w:ascii="Times New Roman" w:hAnsi="Times New Roman" w:cs="Times New Roman"/>
          <w:sz w:val="28"/>
          <w:szCs w:val="28"/>
          <w:lang w:val="uk-UA"/>
        </w:rPr>
        <w:t xml:space="preserve">         </w:t>
      </w:r>
      <w:r w:rsidR="00F76120" w:rsidRPr="001F13A8">
        <w:rPr>
          <w:rFonts w:ascii="Times New Roman" w:hAnsi="Times New Roman" w:cs="Times New Roman"/>
          <w:sz w:val="28"/>
          <w:szCs w:val="28"/>
        </w:rPr>
        <w:t xml:space="preserve"> (Т. Вінтонів [1</w:t>
      </w:r>
      <w:r w:rsidR="00DB52F7" w:rsidRPr="001F13A8">
        <w:rPr>
          <w:rFonts w:ascii="Times New Roman" w:hAnsi="Times New Roman" w:cs="Times New Roman"/>
          <w:sz w:val="28"/>
          <w:szCs w:val="28"/>
          <w:lang w:val="uk-UA"/>
        </w:rPr>
        <w:t>1</w:t>
      </w:r>
      <w:r w:rsidRPr="001F13A8">
        <w:rPr>
          <w:rFonts w:ascii="Times New Roman" w:hAnsi="Times New Roman" w:cs="Times New Roman"/>
          <w:sz w:val="28"/>
          <w:szCs w:val="28"/>
        </w:rPr>
        <w:t>], Т. Крупеньов</w:t>
      </w:r>
      <w:r w:rsidR="00F76120" w:rsidRPr="001F13A8">
        <w:rPr>
          <w:rFonts w:ascii="Times New Roman" w:hAnsi="Times New Roman" w:cs="Times New Roman"/>
          <w:sz w:val="28"/>
          <w:szCs w:val="28"/>
        </w:rPr>
        <w:t>а [</w:t>
      </w:r>
      <w:r w:rsidR="00DB52F7" w:rsidRPr="001F13A8">
        <w:rPr>
          <w:rFonts w:ascii="Times New Roman" w:hAnsi="Times New Roman" w:cs="Times New Roman"/>
          <w:sz w:val="28"/>
          <w:szCs w:val="28"/>
          <w:lang w:val="uk-UA"/>
        </w:rPr>
        <w:t>35</w:t>
      </w:r>
      <w:r w:rsidR="00DB52F7" w:rsidRPr="001F13A8">
        <w:rPr>
          <w:rFonts w:ascii="Times New Roman" w:hAnsi="Times New Roman" w:cs="Times New Roman"/>
          <w:sz w:val="28"/>
          <w:szCs w:val="28"/>
        </w:rPr>
        <w:t>], Н. Попович [54</w:t>
      </w:r>
      <w:r w:rsidR="00F76120" w:rsidRPr="001F13A8">
        <w:rPr>
          <w:rFonts w:ascii="Times New Roman" w:hAnsi="Times New Roman" w:cs="Times New Roman"/>
          <w:sz w:val="28"/>
          <w:szCs w:val="28"/>
        </w:rPr>
        <w:t xml:space="preserve">], </w:t>
      </w:r>
      <w:r w:rsidRPr="001F13A8">
        <w:rPr>
          <w:rFonts w:ascii="Times New Roman" w:hAnsi="Times New Roman" w:cs="Times New Roman"/>
          <w:sz w:val="28"/>
          <w:szCs w:val="28"/>
        </w:rPr>
        <w:t>6) компаративні дослідження в ономатворчості декіл</w:t>
      </w:r>
      <w:r w:rsidR="00F76120" w:rsidRPr="001F13A8">
        <w:rPr>
          <w:rFonts w:ascii="Times New Roman" w:hAnsi="Times New Roman" w:cs="Times New Roman"/>
          <w:sz w:val="28"/>
          <w:szCs w:val="28"/>
        </w:rPr>
        <w:t>ькох письменників (Л. Кричун [3</w:t>
      </w:r>
      <w:r w:rsidR="001F13A8" w:rsidRPr="001F13A8">
        <w:rPr>
          <w:rFonts w:ascii="Times New Roman" w:hAnsi="Times New Roman" w:cs="Times New Roman"/>
          <w:sz w:val="28"/>
          <w:szCs w:val="28"/>
          <w:lang w:val="uk-UA"/>
        </w:rPr>
        <w:t xml:space="preserve">2 </w:t>
      </w:r>
      <w:r w:rsidR="00F76120" w:rsidRPr="001F13A8">
        <w:rPr>
          <w:rFonts w:ascii="Times New Roman" w:hAnsi="Times New Roman" w:cs="Times New Roman"/>
          <w:sz w:val="28"/>
          <w:szCs w:val="28"/>
        </w:rPr>
        <w:t>],</w:t>
      </w:r>
      <w:r w:rsidR="001F13A8" w:rsidRPr="001F13A8">
        <w:rPr>
          <w:rFonts w:ascii="Times New Roman" w:hAnsi="Times New Roman" w:cs="Times New Roman"/>
          <w:sz w:val="28"/>
          <w:szCs w:val="28"/>
          <w:lang w:val="uk-UA"/>
        </w:rPr>
        <w:t xml:space="preserve">           </w:t>
      </w:r>
      <w:r w:rsidR="00F76120" w:rsidRPr="001F13A8">
        <w:rPr>
          <w:rFonts w:ascii="Times New Roman" w:hAnsi="Times New Roman" w:cs="Times New Roman"/>
          <w:sz w:val="28"/>
          <w:szCs w:val="28"/>
        </w:rPr>
        <w:t xml:space="preserve"> А. Попович [</w:t>
      </w:r>
      <w:r w:rsidR="001F13A8" w:rsidRPr="001F13A8">
        <w:rPr>
          <w:rFonts w:ascii="Times New Roman" w:hAnsi="Times New Roman" w:cs="Times New Roman"/>
          <w:sz w:val="28"/>
          <w:szCs w:val="28"/>
          <w:lang w:val="uk-UA"/>
        </w:rPr>
        <w:t>53</w:t>
      </w:r>
      <w:r w:rsidR="001F13A8" w:rsidRPr="001F13A8">
        <w:rPr>
          <w:rFonts w:ascii="Times New Roman" w:hAnsi="Times New Roman" w:cs="Times New Roman"/>
          <w:sz w:val="28"/>
          <w:szCs w:val="28"/>
        </w:rPr>
        <w:t>], А. Соколова [</w:t>
      </w:r>
      <w:r w:rsidR="001F13A8" w:rsidRPr="001F13A8">
        <w:rPr>
          <w:rFonts w:ascii="Times New Roman" w:hAnsi="Times New Roman" w:cs="Times New Roman"/>
          <w:sz w:val="28"/>
          <w:szCs w:val="28"/>
          <w:lang w:val="uk-UA"/>
        </w:rPr>
        <w:t>63</w:t>
      </w:r>
      <w:r w:rsidRPr="001F13A8">
        <w:rPr>
          <w:rFonts w:ascii="Times New Roman" w:hAnsi="Times New Roman" w:cs="Times New Roman"/>
          <w:sz w:val="28"/>
          <w:szCs w:val="28"/>
        </w:rPr>
        <w:t>]); 7) екстр</w:t>
      </w:r>
      <w:r w:rsidR="008E2F3C" w:rsidRPr="001F13A8">
        <w:rPr>
          <w:rFonts w:ascii="Times New Roman" w:hAnsi="Times New Roman" w:cs="Times New Roman"/>
          <w:sz w:val="28"/>
          <w:szCs w:val="28"/>
        </w:rPr>
        <w:t>алінгвальні чинники (Л. Белей [4], Л. Біла [3</w:t>
      </w:r>
      <w:r w:rsidRPr="001F13A8">
        <w:rPr>
          <w:rFonts w:ascii="Times New Roman" w:hAnsi="Times New Roman" w:cs="Times New Roman"/>
          <w:sz w:val="28"/>
          <w:szCs w:val="28"/>
        </w:rPr>
        <w:t>], А. Вегеш [</w:t>
      </w:r>
      <w:r w:rsidR="001F13A8" w:rsidRPr="001F13A8">
        <w:rPr>
          <w:rFonts w:ascii="Times New Roman" w:hAnsi="Times New Roman" w:cs="Times New Roman"/>
          <w:sz w:val="28"/>
          <w:szCs w:val="28"/>
          <w:lang w:val="uk-UA"/>
        </w:rPr>
        <w:t>8</w:t>
      </w:r>
      <w:r w:rsidR="008E2F3C" w:rsidRPr="001F13A8">
        <w:rPr>
          <w:rFonts w:ascii="Times New Roman" w:hAnsi="Times New Roman" w:cs="Times New Roman"/>
          <w:sz w:val="28"/>
          <w:szCs w:val="28"/>
        </w:rPr>
        <w:t>], О. Усова [</w:t>
      </w:r>
      <w:r w:rsidR="001F13A8" w:rsidRPr="001F13A8">
        <w:rPr>
          <w:rFonts w:ascii="Times New Roman" w:hAnsi="Times New Roman" w:cs="Times New Roman"/>
          <w:sz w:val="28"/>
          <w:szCs w:val="28"/>
          <w:lang w:val="uk-UA"/>
        </w:rPr>
        <w:t>67</w:t>
      </w:r>
      <w:r w:rsidRPr="001F13A8">
        <w:rPr>
          <w:rFonts w:ascii="Times New Roman" w:hAnsi="Times New Roman" w:cs="Times New Roman"/>
          <w:sz w:val="28"/>
          <w:szCs w:val="28"/>
        </w:rPr>
        <w:t>]); 8) концепт</w:t>
      </w:r>
      <w:r w:rsidR="008E2F3C" w:rsidRPr="001F13A8">
        <w:rPr>
          <w:rFonts w:ascii="Times New Roman" w:hAnsi="Times New Roman" w:cs="Times New Roman"/>
          <w:sz w:val="28"/>
          <w:szCs w:val="28"/>
        </w:rPr>
        <w:t>уальні</w:t>
      </w:r>
      <w:r w:rsidR="006164B9" w:rsidRPr="001F13A8">
        <w:rPr>
          <w:rFonts w:ascii="Times New Roman" w:hAnsi="Times New Roman" w:cs="Times New Roman"/>
          <w:sz w:val="28"/>
          <w:szCs w:val="28"/>
        </w:rPr>
        <w:t xml:space="preserve"> аспекти</w:t>
      </w:r>
      <w:r w:rsidR="001F13A8" w:rsidRPr="001F13A8">
        <w:rPr>
          <w:rFonts w:ascii="Times New Roman" w:hAnsi="Times New Roman" w:cs="Times New Roman"/>
          <w:sz w:val="28"/>
          <w:szCs w:val="28"/>
          <w:lang w:val="uk-UA"/>
        </w:rPr>
        <w:t xml:space="preserve">                         </w:t>
      </w:r>
      <w:r w:rsidR="006164B9" w:rsidRPr="001F13A8">
        <w:rPr>
          <w:rFonts w:ascii="Times New Roman" w:hAnsi="Times New Roman" w:cs="Times New Roman"/>
          <w:sz w:val="28"/>
          <w:szCs w:val="28"/>
        </w:rPr>
        <w:t xml:space="preserve"> (В. Кононенко [</w:t>
      </w:r>
      <w:r w:rsidR="001F13A8" w:rsidRPr="001F13A8">
        <w:rPr>
          <w:rFonts w:ascii="Times New Roman" w:hAnsi="Times New Roman" w:cs="Times New Roman"/>
          <w:sz w:val="28"/>
          <w:szCs w:val="28"/>
          <w:lang w:val="uk-UA"/>
        </w:rPr>
        <w:t>29</w:t>
      </w:r>
      <w:r w:rsidR="006164B9" w:rsidRPr="001F13A8">
        <w:rPr>
          <w:rFonts w:ascii="Times New Roman" w:hAnsi="Times New Roman" w:cs="Times New Roman"/>
          <w:sz w:val="28"/>
          <w:szCs w:val="28"/>
        </w:rPr>
        <w:t>], М.</w:t>
      </w:r>
      <w:r w:rsidR="006164B9" w:rsidRPr="001F13A8">
        <w:rPr>
          <w:rFonts w:ascii="Times New Roman" w:hAnsi="Times New Roman" w:cs="Times New Roman"/>
          <w:sz w:val="28"/>
          <w:szCs w:val="28"/>
          <w:lang w:val="en-US"/>
        </w:rPr>
        <w:t> </w:t>
      </w:r>
      <w:r w:rsidR="008E2F3C" w:rsidRPr="001F13A8">
        <w:rPr>
          <w:rFonts w:ascii="Times New Roman" w:hAnsi="Times New Roman" w:cs="Times New Roman"/>
          <w:sz w:val="28"/>
          <w:szCs w:val="28"/>
        </w:rPr>
        <w:t>Торчинський [</w:t>
      </w:r>
      <w:r w:rsidR="001F13A8" w:rsidRPr="001F13A8">
        <w:rPr>
          <w:rFonts w:ascii="Times New Roman" w:hAnsi="Times New Roman" w:cs="Times New Roman"/>
          <w:sz w:val="28"/>
          <w:szCs w:val="28"/>
          <w:lang w:val="uk-UA"/>
        </w:rPr>
        <w:t>66</w:t>
      </w:r>
      <w:r w:rsidRPr="001F13A8">
        <w:rPr>
          <w:rFonts w:ascii="Times New Roman" w:hAnsi="Times New Roman" w:cs="Times New Roman"/>
          <w:sz w:val="28"/>
          <w:szCs w:val="28"/>
        </w:rPr>
        <w:t xml:space="preserve">]) тощо. </w:t>
      </w:r>
      <w:r w:rsidR="001F13A8">
        <w:rPr>
          <w:rFonts w:ascii="Times New Roman" w:hAnsi="Times New Roman" w:cs="Times New Roman"/>
          <w:sz w:val="28"/>
          <w:szCs w:val="28"/>
          <w:lang w:val="uk-UA"/>
        </w:rPr>
        <w:t>Л</w:t>
      </w:r>
      <w:r w:rsidRPr="001F13A8">
        <w:rPr>
          <w:rFonts w:ascii="Times New Roman" w:hAnsi="Times New Roman" w:cs="Times New Roman"/>
          <w:sz w:val="28"/>
          <w:szCs w:val="28"/>
          <w:lang w:val="uk-UA"/>
        </w:rPr>
        <w:t xml:space="preserve">ітературно – художній </w:t>
      </w:r>
      <w:r w:rsidR="001F13A8">
        <w:rPr>
          <w:rFonts w:ascii="Times New Roman" w:hAnsi="Times New Roman" w:cs="Times New Roman"/>
          <w:sz w:val="28"/>
          <w:szCs w:val="28"/>
          <w:lang w:val="uk-UA"/>
        </w:rPr>
        <w:t>а</w:t>
      </w:r>
      <w:r w:rsidRPr="001F13A8">
        <w:rPr>
          <w:rFonts w:ascii="Times New Roman" w:hAnsi="Times New Roman" w:cs="Times New Roman"/>
          <w:sz w:val="28"/>
          <w:szCs w:val="28"/>
          <w:lang w:val="uk-UA"/>
        </w:rPr>
        <w:t>нтропонім</w:t>
      </w:r>
      <w:r w:rsidRPr="001F13A8">
        <w:rPr>
          <w:rFonts w:ascii="Times New Roman" w:hAnsi="Times New Roman" w:cs="Times New Roman"/>
          <w:sz w:val="28"/>
          <w:szCs w:val="28"/>
        </w:rPr>
        <w:t xml:space="preserve"> є не лише найбільш кількісно представленим </w:t>
      </w:r>
      <w:r w:rsidRPr="001F13A8">
        <w:rPr>
          <w:rFonts w:ascii="Times New Roman" w:hAnsi="Times New Roman" w:cs="Times New Roman"/>
          <w:sz w:val="28"/>
          <w:szCs w:val="28"/>
          <w:lang w:val="uk-UA"/>
        </w:rPr>
        <w:t>компонентом</w:t>
      </w:r>
      <w:r w:rsidRPr="001F13A8">
        <w:rPr>
          <w:rFonts w:ascii="Times New Roman" w:hAnsi="Times New Roman" w:cs="Times New Roman"/>
          <w:sz w:val="28"/>
          <w:szCs w:val="28"/>
        </w:rPr>
        <w:t xml:space="preserve"> онімної системи певного тексту, а й досить активною його</w:t>
      </w:r>
      <w:r w:rsidRPr="003E55AE">
        <w:rPr>
          <w:rFonts w:ascii="Times New Roman" w:hAnsi="Times New Roman" w:cs="Times New Roman"/>
          <w:sz w:val="28"/>
          <w:szCs w:val="28"/>
        </w:rPr>
        <w:t xml:space="preserve"> частиною, що є „провідником у формуванні й функціонуванні ономастикону в</w:t>
      </w:r>
      <w:r w:rsidR="008E2F3C">
        <w:rPr>
          <w:rFonts w:ascii="Times New Roman" w:hAnsi="Times New Roman" w:cs="Times New Roman"/>
          <w:sz w:val="28"/>
          <w:szCs w:val="28"/>
        </w:rPr>
        <w:t xml:space="preserve"> художньому текс</w:t>
      </w:r>
      <w:r w:rsidR="006164B9">
        <w:rPr>
          <w:rFonts w:ascii="Times New Roman" w:hAnsi="Times New Roman" w:cs="Times New Roman"/>
          <w:sz w:val="28"/>
          <w:szCs w:val="28"/>
        </w:rPr>
        <w:t>ті загалом</w:t>
      </w:r>
      <w:r w:rsidR="008E2F3C">
        <w:rPr>
          <w:rFonts w:ascii="Times New Roman" w:hAnsi="Times New Roman" w:cs="Times New Roman"/>
          <w:sz w:val="28"/>
          <w:szCs w:val="28"/>
        </w:rPr>
        <w:t xml:space="preserve"> [54</w:t>
      </w:r>
      <w:r w:rsidRPr="003E55AE">
        <w:rPr>
          <w:rFonts w:ascii="Times New Roman" w:hAnsi="Times New Roman" w:cs="Times New Roman"/>
          <w:sz w:val="28"/>
          <w:szCs w:val="28"/>
        </w:rPr>
        <w:t xml:space="preserve">, с. 95]. </w:t>
      </w:r>
      <w:r w:rsidRPr="003E55AE">
        <w:rPr>
          <w:rFonts w:ascii="Times New Roman" w:hAnsi="Times New Roman" w:cs="Times New Roman"/>
          <w:sz w:val="28"/>
          <w:szCs w:val="28"/>
          <w:lang w:val="uk-UA"/>
        </w:rPr>
        <w:t xml:space="preserve">Обрання </w:t>
      </w:r>
      <w:r w:rsidRPr="003E55AE">
        <w:rPr>
          <w:rFonts w:ascii="Times New Roman" w:hAnsi="Times New Roman" w:cs="Times New Roman"/>
          <w:sz w:val="28"/>
          <w:szCs w:val="28"/>
        </w:rPr>
        <w:t xml:space="preserve"> імені для </w:t>
      </w:r>
      <w:r w:rsidRPr="003E55AE">
        <w:rPr>
          <w:rFonts w:ascii="Times New Roman" w:hAnsi="Times New Roman" w:cs="Times New Roman"/>
          <w:sz w:val="28"/>
          <w:szCs w:val="28"/>
          <w:lang w:val="uk-UA"/>
        </w:rPr>
        <w:t>героя</w:t>
      </w:r>
      <w:r w:rsidRPr="003E55AE">
        <w:rPr>
          <w:rFonts w:ascii="Times New Roman" w:hAnsi="Times New Roman" w:cs="Times New Roman"/>
          <w:sz w:val="28"/>
          <w:szCs w:val="28"/>
        </w:rPr>
        <w:t xml:space="preserve"> – </w:t>
      </w:r>
      <w:r w:rsidRPr="003E55AE">
        <w:rPr>
          <w:rFonts w:ascii="Times New Roman" w:hAnsi="Times New Roman" w:cs="Times New Roman"/>
          <w:sz w:val="28"/>
          <w:szCs w:val="28"/>
          <w:lang w:val="uk-UA"/>
        </w:rPr>
        <w:t>найголовніша подія у</w:t>
      </w:r>
      <w:r w:rsidRPr="003E55AE">
        <w:rPr>
          <w:rFonts w:ascii="Times New Roman" w:hAnsi="Times New Roman" w:cs="Times New Roman"/>
          <w:sz w:val="28"/>
          <w:szCs w:val="28"/>
        </w:rPr>
        <w:t xml:space="preserve">  робот</w:t>
      </w:r>
      <w:r w:rsidRPr="003E55AE">
        <w:rPr>
          <w:rFonts w:ascii="Times New Roman" w:hAnsi="Times New Roman" w:cs="Times New Roman"/>
          <w:sz w:val="28"/>
          <w:szCs w:val="28"/>
          <w:lang w:val="uk-UA"/>
        </w:rPr>
        <w:t>і</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письменника</w:t>
      </w:r>
      <w:r w:rsidRPr="003E55AE">
        <w:rPr>
          <w:rFonts w:ascii="Times New Roman" w:hAnsi="Times New Roman" w:cs="Times New Roman"/>
          <w:sz w:val="28"/>
          <w:szCs w:val="28"/>
        </w:rPr>
        <w:t xml:space="preserve"> над т</w:t>
      </w:r>
      <w:r w:rsidRPr="003E55AE">
        <w:rPr>
          <w:rFonts w:ascii="Times New Roman" w:hAnsi="Times New Roman" w:cs="Times New Roman"/>
          <w:sz w:val="28"/>
          <w:szCs w:val="28"/>
          <w:lang w:val="uk-UA"/>
        </w:rPr>
        <w:t>вором</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бо</w:t>
      </w:r>
      <w:r w:rsidRPr="003E55AE">
        <w:rPr>
          <w:rFonts w:ascii="Times New Roman" w:hAnsi="Times New Roman" w:cs="Times New Roman"/>
          <w:sz w:val="28"/>
          <w:szCs w:val="28"/>
        </w:rPr>
        <w:t xml:space="preserve"> ім’я актуалізує авторську модальність, проспекцію, прагматичне спрямування тексту на читацьку співу</w:t>
      </w:r>
      <w:r w:rsidR="008E2F3C">
        <w:rPr>
          <w:rFonts w:ascii="Times New Roman" w:hAnsi="Times New Roman" w:cs="Times New Roman"/>
          <w:sz w:val="28"/>
          <w:szCs w:val="28"/>
        </w:rPr>
        <w:t xml:space="preserve">часть, </w:t>
      </w:r>
      <w:r w:rsidR="008E2F3C">
        <w:rPr>
          <w:rFonts w:ascii="Times New Roman" w:hAnsi="Times New Roman" w:cs="Times New Roman"/>
          <w:sz w:val="28"/>
          <w:szCs w:val="28"/>
        </w:rPr>
        <w:lastRenderedPageBreak/>
        <w:t>співпереживання [40</w:t>
      </w:r>
      <w:r w:rsidR="001F13A8">
        <w:rPr>
          <w:rFonts w:ascii="Times New Roman" w:hAnsi="Times New Roman" w:cs="Times New Roman"/>
          <w:sz w:val="28"/>
          <w:szCs w:val="28"/>
        </w:rPr>
        <w:t xml:space="preserve">, с. </w:t>
      </w:r>
      <w:r w:rsidRPr="003E55AE">
        <w:rPr>
          <w:rFonts w:ascii="Times New Roman" w:hAnsi="Times New Roman" w:cs="Times New Roman"/>
          <w:sz w:val="28"/>
          <w:szCs w:val="28"/>
        </w:rPr>
        <w:t xml:space="preserve">16]. </w:t>
      </w:r>
      <w:r w:rsidRPr="003E55AE">
        <w:rPr>
          <w:rFonts w:ascii="Times New Roman" w:hAnsi="Times New Roman" w:cs="Times New Roman"/>
          <w:sz w:val="28"/>
          <w:szCs w:val="28"/>
          <w:lang w:val="uk-UA"/>
        </w:rPr>
        <w:t xml:space="preserve">За думкою </w:t>
      </w:r>
      <w:r w:rsidRPr="003E55AE">
        <w:rPr>
          <w:rFonts w:ascii="Times New Roman" w:hAnsi="Times New Roman" w:cs="Times New Roman"/>
          <w:sz w:val="28"/>
          <w:szCs w:val="28"/>
        </w:rPr>
        <w:t>В. Кононе</w:t>
      </w:r>
      <w:r w:rsidRPr="003E55AE">
        <w:rPr>
          <w:rFonts w:ascii="Times New Roman" w:hAnsi="Times New Roman" w:cs="Times New Roman"/>
          <w:sz w:val="28"/>
          <w:szCs w:val="28"/>
          <w:lang w:val="uk-UA"/>
        </w:rPr>
        <w:t>нка</w:t>
      </w:r>
      <w:r w:rsidRPr="003E55AE">
        <w:rPr>
          <w:rFonts w:ascii="Times New Roman" w:hAnsi="Times New Roman" w:cs="Times New Roman"/>
          <w:sz w:val="28"/>
          <w:szCs w:val="28"/>
        </w:rPr>
        <w:t xml:space="preserve"> „антропоніми як компоненти художнього мовостилю </w:t>
      </w:r>
      <w:r w:rsidRPr="003E55AE">
        <w:rPr>
          <w:rFonts w:ascii="Times New Roman" w:hAnsi="Times New Roman" w:cs="Times New Roman"/>
          <w:sz w:val="28"/>
          <w:szCs w:val="28"/>
          <w:lang w:val="uk-UA"/>
        </w:rPr>
        <w:t>гарантують</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змвстову</w:t>
      </w:r>
      <w:r w:rsidRPr="003E55AE">
        <w:rPr>
          <w:rFonts w:ascii="Times New Roman" w:hAnsi="Times New Roman" w:cs="Times New Roman"/>
          <w:sz w:val="28"/>
          <w:szCs w:val="28"/>
        </w:rPr>
        <w:t xml:space="preserve"> завершеність тексту, </w:t>
      </w:r>
      <w:r w:rsidRPr="003E55AE">
        <w:rPr>
          <w:rFonts w:ascii="Times New Roman" w:hAnsi="Times New Roman" w:cs="Times New Roman"/>
          <w:sz w:val="28"/>
          <w:szCs w:val="28"/>
          <w:lang w:val="uk-UA"/>
        </w:rPr>
        <w:t>починають бути</w:t>
      </w:r>
      <w:r w:rsidR="008E2F3C">
        <w:rPr>
          <w:rFonts w:ascii="Times New Roman" w:hAnsi="Times New Roman" w:cs="Times New Roman"/>
          <w:sz w:val="28"/>
          <w:szCs w:val="28"/>
        </w:rPr>
        <w:t xml:space="preserve"> його ідіолектною прикметою</w:t>
      </w:r>
      <w:r w:rsidR="008E2F3C" w:rsidRPr="001F13A8">
        <w:rPr>
          <w:rFonts w:ascii="Times New Roman" w:hAnsi="Times New Roman" w:cs="Times New Roman"/>
          <w:sz w:val="28"/>
          <w:szCs w:val="28"/>
        </w:rPr>
        <w:t>” [</w:t>
      </w:r>
      <w:r w:rsidR="001F13A8" w:rsidRPr="001F13A8">
        <w:rPr>
          <w:rFonts w:ascii="Times New Roman" w:hAnsi="Times New Roman" w:cs="Times New Roman"/>
          <w:sz w:val="28"/>
          <w:szCs w:val="28"/>
          <w:lang w:val="uk-UA"/>
        </w:rPr>
        <w:t>29</w:t>
      </w:r>
      <w:r w:rsidRPr="001F13A8">
        <w:rPr>
          <w:rFonts w:ascii="Times New Roman" w:hAnsi="Times New Roman" w:cs="Times New Roman"/>
          <w:sz w:val="28"/>
          <w:szCs w:val="28"/>
        </w:rPr>
        <w:t>, с. 16-17]</w:t>
      </w:r>
      <w:r w:rsidRPr="001F13A8">
        <w:rPr>
          <w:rFonts w:ascii="Times New Roman" w:hAnsi="Times New Roman" w:cs="Times New Roman"/>
          <w:sz w:val="28"/>
          <w:szCs w:val="28"/>
          <w:lang w:val="uk-UA"/>
        </w:rPr>
        <w:t>.</w:t>
      </w:r>
      <w:r w:rsidRPr="003E55AE">
        <w:rPr>
          <w:rFonts w:ascii="Times New Roman" w:hAnsi="Times New Roman" w:cs="Times New Roman"/>
          <w:sz w:val="28"/>
          <w:szCs w:val="28"/>
          <w:lang w:val="uk-UA"/>
        </w:rPr>
        <w:t xml:space="preserve"> </w:t>
      </w:r>
      <w:r w:rsidRPr="00CC5F77">
        <w:rPr>
          <w:rFonts w:ascii="Times New Roman" w:hAnsi="Times New Roman" w:cs="Times New Roman"/>
          <w:sz w:val="28"/>
          <w:szCs w:val="28"/>
          <w:lang w:val="uk-UA"/>
        </w:rPr>
        <w:t xml:space="preserve">Антропоніми </w:t>
      </w:r>
      <w:r w:rsidRPr="003E55AE">
        <w:rPr>
          <w:rFonts w:ascii="Times New Roman" w:hAnsi="Times New Roman" w:cs="Times New Roman"/>
          <w:sz w:val="28"/>
          <w:szCs w:val="28"/>
          <w:lang w:val="uk-UA"/>
        </w:rPr>
        <w:t>мають декілька функцій, але</w:t>
      </w:r>
      <w:r w:rsidRPr="00CC5F77">
        <w:rPr>
          <w:rFonts w:ascii="Times New Roman" w:hAnsi="Times New Roman" w:cs="Times New Roman"/>
          <w:sz w:val="28"/>
          <w:szCs w:val="28"/>
          <w:lang w:val="uk-UA"/>
        </w:rPr>
        <w:t xml:space="preserve"> у художньому мовленні – індивідуально-авторській ситуативній реалізації мови як системи – </w:t>
      </w:r>
      <w:r w:rsidRPr="003E55AE">
        <w:rPr>
          <w:rFonts w:ascii="Times New Roman" w:hAnsi="Times New Roman" w:cs="Times New Roman"/>
          <w:sz w:val="28"/>
          <w:szCs w:val="28"/>
          <w:lang w:val="uk-UA"/>
        </w:rPr>
        <w:t>не рідко</w:t>
      </w:r>
      <w:r w:rsidRPr="00CC5F77">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здійснюєтьс</w:t>
      </w:r>
      <w:r w:rsidRPr="00CC5F77">
        <w:rPr>
          <w:rFonts w:ascii="Times New Roman" w:hAnsi="Times New Roman" w:cs="Times New Roman"/>
          <w:sz w:val="28"/>
          <w:szCs w:val="28"/>
          <w:lang w:val="uk-UA"/>
        </w:rPr>
        <w:t>я актуалізація й чітке ви</w:t>
      </w:r>
      <w:r w:rsidRPr="003E55AE">
        <w:rPr>
          <w:rFonts w:ascii="Times New Roman" w:hAnsi="Times New Roman" w:cs="Times New Roman"/>
          <w:sz w:val="28"/>
          <w:szCs w:val="28"/>
          <w:lang w:val="uk-UA"/>
        </w:rPr>
        <w:t>окремлення</w:t>
      </w:r>
      <w:r w:rsidRPr="00CC5F77">
        <w:rPr>
          <w:rFonts w:ascii="Times New Roman" w:hAnsi="Times New Roman" w:cs="Times New Roman"/>
          <w:sz w:val="28"/>
          <w:szCs w:val="28"/>
          <w:lang w:val="uk-UA"/>
        </w:rPr>
        <w:t xml:space="preserve"> однієї з функцій мовного знака. </w:t>
      </w:r>
      <w:r w:rsidRPr="003E55AE">
        <w:rPr>
          <w:rFonts w:ascii="Times New Roman" w:hAnsi="Times New Roman" w:cs="Times New Roman"/>
          <w:sz w:val="28"/>
          <w:szCs w:val="28"/>
          <w:lang w:val="uk-UA"/>
        </w:rPr>
        <w:t>Всі інші</w:t>
      </w:r>
      <w:r w:rsidRPr="00CC5F77">
        <w:rPr>
          <w:rFonts w:ascii="Times New Roman" w:hAnsi="Times New Roman" w:cs="Times New Roman"/>
          <w:sz w:val="28"/>
          <w:szCs w:val="28"/>
          <w:lang w:val="uk-UA"/>
        </w:rPr>
        <w:t xml:space="preserve"> функці</w:t>
      </w:r>
      <w:r w:rsidRPr="003E55AE">
        <w:rPr>
          <w:rFonts w:ascii="Times New Roman" w:hAnsi="Times New Roman" w:cs="Times New Roman"/>
          <w:sz w:val="28"/>
          <w:szCs w:val="28"/>
          <w:lang w:val="uk-UA"/>
        </w:rPr>
        <w:t>ї</w:t>
      </w:r>
      <w:r w:rsidRPr="00CC5F77">
        <w:rPr>
          <w:rFonts w:ascii="Times New Roman" w:hAnsi="Times New Roman" w:cs="Times New Roman"/>
          <w:sz w:val="28"/>
          <w:szCs w:val="28"/>
          <w:lang w:val="uk-UA"/>
        </w:rPr>
        <w:t xml:space="preserve">, які дещо нівелюються й частково деактуалізуються, </w:t>
      </w:r>
      <w:r w:rsidRPr="003E55AE">
        <w:rPr>
          <w:rFonts w:ascii="Times New Roman" w:hAnsi="Times New Roman" w:cs="Times New Roman"/>
          <w:sz w:val="28"/>
          <w:szCs w:val="28"/>
          <w:lang w:val="uk-UA"/>
        </w:rPr>
        <w:t>займають</w:t>
      </w:r>
      <w:r w:rsidRPr="00CC5F77">
        <w:rPr>
          <w:rFonts w:ascii="Times New Roman" w:hAnsi="Times New Roman" w:cs="Times New Roman"/>
          <w:sz w:val="28"/>
          <w:szCs w:val="28"/>
          <w:lang w:val="uk-UA"/>
        </w:rPr>
        <w:t xml:space="preserve"> другорядну позицію. Поліфункційність </w:t>
      </w:r>
      <w:r w:rsidRPr="003E55AE">
        <w:rPr>
          <w:rFonts w:ascii="Times New Roman" w:hAnsi="Times New Roman" w:cs="Times New Roman"/>
          <w:sz w:val="28"/>
          <w:szCs w:val="28"/>
          <w:lang w:val="uk-UA"/>
        </w:rPr>
        <w:t xml:space="preserve">власних імен </w:t>
      </w:r>
      <w:r w:rsidRPr="00CC5F77">
        <w:rPr>
          <w:rFonts w:ascii="Times New Roman" w:hAnsi="Times New Roman" w:cs="Times New Roman"/>
          <w:sz w:val="28"/>
          <w:szCs w:val="28"/>
          <w:lang w:val="uk-UA"/>
        </w:rPr>
        <w:t xml:space="preserve"> в художньому творі </w:t>
      </w:r>
      <w:r w:rsidRPr="003E55AE">
        <w:rPr>
          <w:rFonts w:ascii="Times New Roman" w:hAnsi="Times New Roman" w:cs="Times New Roman"/>
          <w:sz w:val="28"/>
          <w:szCs w:val="28"/>
          <w:lang w:val="uk-UA"/>
        </w:rPr>
        <w:t>підпорядковується</w:t>
      </w:r>
      <w:r w:rsidRPr="00CC5F77">
        <w:rPr>
          <w:rFonts w:ascii="Times New Roman" w:hAnsi="Times New Roman" w:cs="Times New Roman"/>
          <w:sz w:val="28"/>
          <w:szCs w:val="28"/>
          <w:lang w:val="uk-UA"/>
        </w:rPr>
        <w:t xml:space="preserve">  систем</w:t>
      </w:r>
      <w:r w:rsidRPr="003E55AE">
        <w:rPr>
          <w:rFonts w:ascii="Times New Roman" w:hAnsi="Times New Roman" w:cs="Times New Roman"/>
          <w:sz w:val="28"/>
          <w:szCs w:val="28"/>
          <w:lang w:val="uk-UA"/>
        </w:rPr>
        <w:t>і</w:t>
      </w:r>
      <w:r w:rsidRPr="00CC5F77">
        <w:rPr>
          <w:rFonts w:ascii="Times New Roman" w:hAnsi="Times New Roman" w:cs="Times New Roman"/>
          <w:sz w:val="28"/>
          <w:szCs w:val="28"/>
          <w:lang w:val="uk-UA"/>
        </w:rPr>
        <w:t xml:space="preserve"> спеціальних засобів, з-поміж яких можна відзначии контекстуальне оточення та логічне або синтаксичне виділення. Усі антропоніми </w:t>
      </w:r>
      <w:r w:rsidRPr="003E55AE">
        <w:rPr>
          <w:rFonts w:ascii="Times New Roman" w:hAnsi="Times New Roman" w:cs="Times New Roman"/>
          <w:sz w:val="28"/>
          <w:szCs w:val="28"/>
          <w:lang w:val="uk-UA"/>
        </w:rPr>
        <w:t>є</w:t>
      </w:r>
      <w:r w:rsidRPr="00CC5F77">
        <w:rPr>
          <w:rFonts w:ascii="Times New Roman" w:hAnsi="Times New Roman" w:cs="Times New Roman"/>
          <w:sz w:val="28"/>
          <w:szCs w:val="28"/>
          <w:lang w:val="uk-UA"/>
        </w:rPr>
        <w:t xml:space="preserve"> у </w:t>
      </w:r>
      <w:r w:rsidRPr="003E55AE">
        <w:rPr>
          <w:rFonts w:ascii="Times New Roman" w:hAnsi="Times New Roman" w:cs="Times New Roman"/>
          <w:sz w:val="28"/>
          <w:szCs w:val="28"/>
          <w:lang w:val="uk-UA"/>
        </w:rPr>
        <w:t>міцних</w:t>
      </w:r>
      <w:r w:rsidRPr="00CC5F77">
        <w:rPr>
          <w:rFonts w:ascii="Times New Roman" w:hAnsi="Times New Roman" w:cs="Times New Roman"/>
          <w:sz w:val="28"/>
          <w:szCs w:val="28"/>
          <w:lang w:val="uk-UA"/>
        </w:rPr>
        <w:t xml:space="preserve"> синтагматичних і парадигматичних зв’язках у межах онімного простору, де одні компоненти яких завжди слугують певним досвідом для сприйняття і розуміння реципієнтом інших. </w:t>
      </w:r>
      <w:r w:rsidRPr="003E55AE">
        <w:rPr>
          <w:rFonts w:ascii="Times New Roman" w:hAnsi="Times New Roman" w:cs="Times New Roman"/>
          <w:sz w:val="28"/>
          <w:szCs w:val="28"/>
        </w:rPr>
        <w:t xml:space="preserve">Топоніми </w:t>
      </w:r>
      <w:r w:rsidRPr="003E55AE">
        <w:rPr>
          <w:rFonts w:ascii="Times New Roman" w:hAnsi="Times New Roman" w:cs="Times New Roman"/>
          <w:sz w:val="28"/>
          <w:szCs w:val="28"/>
          <w:lang w:val="uk-UA"/>
        </w:rPr>
        <w:t>займають</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 xml:space="preserve">головне </w:t>
      </w:r>
      <w:r w:rsidRPr="003E55AE">
        <w:rPr>
          <w:rFonts w:ascii="Times New Roman" w:hAnsi="Times New Roman" w:cs="Times New Roman"/>
          <w:sz w:val="28"/>
          <w:szCs w:val="28"/>
        </w:rPr>
        <w:t xml:space="preserve">місце (після антропонімів) у онімному просторі художнього тексту й мають </w:t>
      </w:r>
      <w:r w:rsidRPr="003E55AE">
        <w:rPr>
          <w:rFonts w:ascii="Times New Roman" w:hAnsi="Times New Roman" w:cs="Times New Roman"/>
          <w:sz w:val="28"/>
          <w:szCs w:val="28"/>
          <w:lang w:val="uk-UA"/>
        </w:rPr>
        <w:t>велике</w:t>
      </w:r>
      <w:r w:rsidRPr="003E55AE">
        <w:rPr>
          <w:rFonts w:ascii="Times New Roman" w:hAnsi="Times New Roman" w:cs="Times New Roman"/>
          <w:sz w:val="28"/>
          <w:szCs w:val="28"/>
        </w:rPr>
        <w:t xml:space="preserve"> значення, </w:t>
      </w:r>
      <w:r w:rsidRPr="003E55AE">
        <w:rPr>
          <w:rFonts w:ascii="Times New Roman" w:hAnsi="Times New Roman" w:cs="Times New Roman"/>
          <w:sz w:val="28"/>
          <w:szCs w:val="28"/>
          <w:lang w:val="uk-UA"/>
        </w:rPr>
        <w:t xml:space="preserve">бо </w:t>
      </w:r>
      <w:r w:rsidRPr="003E55AE">
        <w:rPr>
          <w:rFonts w:ascii="Times New Roman" w:hAnsi="Times New Roman" w:cs="Times New Roman"/>
          <w:sz w:val="28"/>
          <w:szCs w:val="28"/>
        </w:rPr>
        <w:t>підпорядковуючись основним засадам літературного тексту, є експресивно й стилістично насиченими й визначають його просторовий чинник. Кожна подія й значна, й незначна, відбувається на певній точці в простор</w:t>
      </w:r>
      <w:r w:rsidR="001F13A8">
        <w:rPr>
          <w:rFonts w:ascii="Times New Roman" w:hAnsi="Times New Roman" w:cs="Times New Roman"/>
          <w:sz w:val="28"/>
          <w:szCs w:val="28"/>
        </w:rPr>
        <w:t>і</w:t>
      </w:r>
      <w:r w:rsidRPr="003E55AE">
        <w:rPr>
          <w:rFonts w:ascii="Times New Roman" w:hAnsi="Times New Roman" w:cs="Times New Roman"/>
          <w:sz w:val="28"/>
          <w:szCs w:val="28"/>
        </w:rPr>
        <w:t>.</w:t>
      </w:r>
      <w:r w:rsidR="001F13A8">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Проблеми топонімики художнього твору  досліджували </w:t>
      </w:r>
      <w:r w:rsidRPr="003E55AE">
        <w:rPr>
          <w:rFonts w:ascii="Times New Roman" w:hAnsi="Times New Roman" w:cs="Times New Roman"/>
          <w:sz w:val="28"/>
          <w:szCs w:val="28"/>
        </w:rPr>
        <w:t xml:space="preserve"> Г. Лукаш, Ю. Карпенк</w:t>
      </w:r>
      <w:r w:rsidRPr="003E55AE">
        <w:rPr>
          <w:rFonts w:ascii="Times New Roman" w:hAnsi="Times New Roman" w:cs="Times New Roman"/>
          <w:sz w:val="28"/>
          <w:szCs w:val="28"/>
          <w:lang w:val="uk-UA"/>
        </w:rPr>
        <w:t>о</w:t>
      </w:r>
      <w:r w:rsidRPr="003E55AE">
        <w:rPr>
          <w:rFonts w:ascii="Times New Roman" w:hAnsi="Times New Roman" w:cs="Times New Roman"/>
          <w:sz w:val="28"/>
          <w:szCs w:val="28"/>
        </w:rPr>
        <w:t>, І. Марунич, Т. Немировськ</w:t>
      </w:r>
      <w:r w:rsidRPr="003E55AE">
        <w:rPr>
          <w:rFonts w:ascii="Times New Roman" w:hAnsi="Times New Roman" w:cs="Times New Roman"/>
          <w:sz w:val="28"/>
          <w:szCs w:val="28"/>
          <w:lang w:val="uk-UA"/>
        </w:rPr>
        <w:t xml:space="preserve">а, </w:t>
      </w:r>
      <w:r w:rsidRPr="003E55AE">
        <w:rPr>
          <w:rFonts w:ascii="Times New Roman" w:hAnsi="Times New Roman" w:cs="Times New Roman"/>
          <w:sz w:val="28"/>
          <w:szCs w:val="28"/>
        </w:rPr>
        <w:t>Л. Селіверстов</w:t>
      </w:r>
      <w:r w:rsidRPr="003E55AE">
        <w:rPr>
          <w:rFonts w:ascii="Times New Roman" w:hAnsi="Times New Roman" w:cs="Times New Roman"/>
          <w:sz w:val="28"/>
          <w:szCs w:val="28"/>
          <w:lang w:val="uk-UA"/>
        </w:rPr>
        <w:t>а</w:t>
      </w:r>
      <w:r w:rsidRPr="003E55AE">
        <w:rPr>
          <w:rFonts w:ascii="Times New Roman" w:hAnsi="Times New Roman" w:cs="Times New Roman"/>
          <w:sz w:val="28"/>
          <w:szCs w:val="28"/>
        </w:rPr>
        <w:t>, О. Сколоздр</w:t>
      </w:r>
      <w:r w:rsidRPr="003E55AE">
        <w:rPr>
          <w:rFonts w:ascii="Times New Roman" w:hAnsi="Times New Roman" w:cs="Times New Roman"/>
          <w:sz w:val="28"/>
          <w:szCs w:val="28"/>
          <w:lang w:val="uk-UA"/>
        </w:rPr>
        <w:t>а</w:t>
      </w:r>
      <w:r w:rsidRPr="003E55AE">
        <w:rPr>
          <w:rFonts w:ascii="Times New Roman" w:hAnsi="Times New Roman" w:cs="Times New Roman"/>
          <w:sz w:val="28"/>
          <w:szCs w:val="28"/>
        </w:rPr>
        <w:t>, О. Усов</w:t>
      </w:r>
      <w:r w:rsidRPr="003E55AE">
        <w:rPr>
          <w:rFonts w:ascii="Times New Roman" w:hAnsi="Times New Roman" w:cs="Times New Roman"/>
          <w:sz w:val="28"/>
          <w:szCs w:val="28"/>
          <w:lang w:val="uk-UA"/>
        </w:rPr>
        <w:t>а</w:t>
      </w:r>
      <w:r w:rsidRPr="003E55AE">
        <w:rPr>
          <w:rFonts w:ascii="Times New Roman" w:hAnsi="Times New Roman" w:cs="Times New Roman"/>
          <w:sz w:val="28"/>
          <w:szCs w:val="28"/>
        </w:rPr>
        <w:t>, М. Фененк</w:t>
      </w:r>
      <w:r w:rsidRPr="003E55AE">
        <w:rPr>
          <w:rFonts w:ascii="Times New Roman" w:hAnsi="Times New Roman" w:cs="Times New Roman"/>
          <w:sz w:val="28"/>
          <w:szCs w:val="28"/>
          <w:lang w:val="uk-UA"/>
        </w:rPr>
        <w:t>о</w:t>
      </w:r>
      <w:r w:rsidRPr="003E55AE">
        <w:rPr>
          <w:rFonts w:ascii="Times New Roman" w:hAnsi="Times New Roman" w:cs="Times New Roman"/>
          <w:sz w:val="28"/>
          <w:szCs w:val="28"/>
        </w:rPr>
        <w:t>, О. Фоняков</w:t>
      </w:r>
      <w:r w:rsidRPr="003E55AE">
        <w:rPr>
          <w:rFonts w:ascii="Times New Roman" w:hAnsi="Times New Roman" w:cs="Times New Roman"/>
          <w:sz w:val="28"/>
          <w:szCs w:val="28"/>
          <w:lang w:val="uk-UA"/>
        </w:rPr>
        <w:t>а та ін.</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Т.</w:t>
      </w:r>
      <w:r w:rsidR="006164B9">
        <w:rPr>
          <w:rFonts w:ascii="Times New Roman" w:hAnsi="Times New Roman" w:cs="Times New Roman"/>
          <w:sz w:val="28"/>
          <w:szCs w:val="28"/>
          <w:lang w:val="en-US"/>
        </w:rPr>
        <w:t> </w:t>
      </w:r>
      <w:r w:rsidRPr="003E55AE">
        <w:rPr>
          <w:rFonts w:ascii="Times New Roman" w:hAnsi="Times New Roman" w:cs="Times New Roman"/>
          <w:sz w:val="28"/>
          <w:szCs w:val="28"/>
          <w:lang w:val="uk-UA"/>
        </w:rPr>
        <w:t xml:space="preserve">Немировська говорить,що топоніми </w:t>
      </w:r>
      <w:r w:rsidRPr="003E55AE">
        <w:rPr>
          <w:rFonts w:ascii="Times New Roman" w:hAnsi="Times New Roman" w:cs="Times New Roman"/>
          <w:sz w:val="28"/>
          <w:szCs w:val="28"/>
        </w:rPr>
        <w:t>є „місткими й ефективними акцентами контексту, що створюють контрасти і світлотінь, підсилюють і приглушують основну тему контексту, створюють основні контури оповіді, зовнішній і внутрішні асоціативні ефекти та діють у чі</w:t>
      </w:r>
      <w:r w:rsidR="008E2F3C">
        <w:rPr>
          <w:rFonts w:ascii="Times New Roman" w:hAnsi="Times New Roman" w:cs="Times New Roman"/>
          <w:sz w:val="28"/>
          <w:szCs w:val="28"/>
        </w:rPr>
        <w:t>тко заданому автором ключі” [</w:t>
      </w:r>
      <w:r w:rsidR="001F13A8">
        <w:rPr>
          <w:rFonts w:ascii="Times New Roman" w:hAnsi="Times New Roman" w:cs="Times New Roman"/>
          <w:sz w:val="28"/>
          <w:szCs w:val="28"/>
          <w:lang w:val="uk-UA"/>
        </w:rPr>
        <w:t>4</w:t>
      </w:r>
      <w:r w:rsidR="001F13A8" w:rsidRPr="001F13A8">
        <w:rPr>
          <w:rFonts w:ascii="Times New Roman" w:hAnsi="Times New Roman" w:cs="Times New Roman"/>
          <w:sz w:val="28"/>
          <w:szCs w:val="28"/>
          <w:lang w:val="uk-UA"/>
        </w:rPr>
        <w:t>9</w:t>
      </w:r>
      <w:r w:rsidRPr="001F13A8">
        <w:rPr>
          <w:rFonts w:ascii="Times New Roman" w:hAnsi="Times New Roman" w:cs="Times New Roman"/>
          <w:sz w:val="28"/>
          <w:szCs w:val="28"/>
        </w:rPr>
        <w:t xml:space="preserve">, </w:t>
      </w:r>
      <w:r w:rsidR="00174046" w:rsidRPr="001F13A8">
        <w:rPr>
          <w:rFonts w:ascii="Times New Roman" w:hAnsi="Times New Roman" w:cs="Times New Roman"/>
          <w:sz w:val="28"/>
          <w:szCs w:val="28"/>
          <w:lang w:val="uk-UA"/>
        </w:rPr>
        <w:t xml:space="preserve">  </w:t>
      </w:r>
      <w:r w:rsidRPr="001F13A8">
        <w:rPr>
          <w:rFonts w:ascii="Times New Roman" w:hAnsi="Times New Roman" w:cs="Times New Roman"/>
          <w:sz w:val="28"/>
          <w:szCs w:val="28"/>
        </w:rPr>
        <w:t xml:space="preserve">с. </w:t>
      </w:r>
      <w:r w:rsidR="001F13A8" w:rsidRPr="001F13A8">
        <w:rPr>
          <w:rFonts w:ascii="Times New Roman" w:hAnsi="Times New Roman" w:cs="Times New Roman"/>
          <w:sz w:val="28"/>
          <w:szCs w:val="28"/>
          <w:lang w:val="uk-UA"/>
        </w:rPr>
        <w:t>118</w:t>
      </w:r>
      <w:r w:rsidRPr="001F13A8">
        <w:rPr>
          <w:rFonts w:ascii="Times New Roman" w:hAnsi="Times New Roman" w:cs="Times New Roman"/>
          <w:sz w:val="28"/>
          <w:szCs w:val="28"/>
        </w:rPr>
        <w:t>].</w:t>
      </w:r>
      <w:r w:rsidRPr="003E55AE">
        <w:rPr>
          <w:rFonts w:ascii="Times New Roman" w:hAnsi="Times New Roman" w:cs="Times New Roman"/>
          <w:sz w:val="28"/>
          <w:szCs w:val="28"/>
        </w:rPr>
        <w:t xml:space="preserve"> Л. Селіверстова, </w:t>
      </w:r>
      <w:r w:rsidRPr="003E55AE">
        <w:rPr>
          <w:rFonts w:ascii="Times New Roman" w:hAnsi="Times New Roman" w:cs="Times New Roman"/>
          <w:sz w:val="28"/>
          <w:szCs w:val="28"/>
          <w:lang w:val="uk-UA"/>
        </w:rPr>
        <w:t>вивчаючи</w:t>
      </w:r>
      <w:r w:rsidRPr="003E55AE">
        <w:rPr>
          <w:rFonts w:ascii="Times New Roman" w:hAnsi="Times New Roman" w:cs="Times New Roman"/>
          <w:sz w:val="28"/>
          <w:szCs w:val="28"/>
        </w:rPr>
        <w:t xml:space="preserve"> художній топонімікон Яра Славутича, </w:t>
      </w:r>
      <w:r w:rsidRPr="003E55AE">
        <w:rPr>
          <w:rFonts w:ascii="Times New Roman" w:hAnsi="Times New Roman" w:cs="Times New Roman"/>
          <w:sz w:val="28"/>
          <w:szCs w:val="28"/>
          <w:lang w:val="uk-UA"/>
        </w:rPr>
        <w:t xml:space="preserve">визачила </w:t>
      </w:r>
      <w:r w:rsidRPr="003E55AE">
        <w:rPr>
          <w:rFonts w:ascii="Times New Roman" w:hAnsi="Times New Roman" w:cs="Times New Roman"/>
          <w:sz w:val="28"/>
          <w:szCs w:val="28"/>
        </w:rPr>
        <w:t xml:space="preserve"> групу онімів за тематичним, семантичним, формотворчим принципами: макротопоніми, хороніми, ойконіми, гідроніми, урбаноніми, омоніми, дримоніми, </w:t>
      </w:r>
      <w:r w:rsidR="008E2F3C">
        <w:rPr>
          <w:rFonts w:ascii="Times New Roman" w:hAnsi="Times New Roman" w:cs="Times New Roman"/>
          <w:sz w:val="28"/>
          <w:szCs w:val="28"/>
        </w:rPr>
        <w:t xml:space="preserve">інсулоніми – назви </w:t>
      </w:r>
      <w:r w:rsidR="008E2F3C" w:rsidRPr="001F13A8">
        <w:rPr>
          <w:rFonts w:ascii="Times New Roman" w:hAnsi="Times New Roman" w:cs="Times New Roman"/>
          <w:sz w:val="28"/>
          <w:szCs w:val="28"/>
        </w:rPr>
        <w:t xml:space="preserve">островів </w:t>
      </w:r>
      <w:r w:rsidR="001F13A8" w:rsidRPr="001F13A8">
        <w:rPr>
          <w:rFonts w:ascii="Times New Roman" w:hAnsi="Times New Roman" w:cs="Times New Roman"/>
          <w:sz w:val="28"/>
          <w:szCs w:val="28"/>
        </w:rPr>
        <w:t>[</w:t>
      </w:r>
      <w:r w:rsidR="00EE26DF">
        <w:rPr>
          <w:rFonts w:ascii="Times New Roman" w:hAnsi="Times New Roman" w:cs="Times New Roman"/>
          <w:sz w:val="28"/>
          <w:szCs w:val="28"/>
          <w:lang w:val="uk-UA"/>
        </w:rPr>
        <w:t>58</w:t>
      </w:r>
      <w:r w:rsidRPr="001F13A8">
        <w:rPr>
          <w:rFonts w:ascii="Times New Roman" w:hAnsi="Times New Roman" w:cs="Times New Roman"/>
          <w:sz w:val="28"/>
          <w:szCs w:val="28"/>
        </w:rPr>
        <w:t xml:space="preserve">, с. 84-85]. </w:t>
      </w:r>
      <w:r w:rsidRPr="001F13A8">
        <w:rPr>
          <w:rFonts w:ascii="Times New Roman" w:hAnsi="Times New Roman" w:cs="Times New Roman"/>
          <w:sz w:val="28"/>
          <w:szCs w:val="28"/>
          <w:lang w:val="uk-UA"/>
        </w:rPr>
        <w:t xml:space="preserve">За її словами, </w:t>
      </w:r>
      <w:r w:rsidRPr="001F13A8">
        <w:rPr>
          <w:rFonts w:ascii="Times New Roman" w:hAnsi="Times New Roman" w:cs="Times New Roman"/>
          <w:sz w:val="28"/>
          <w:szCs w:val="28"/>
        </w:rPr>
        <w:t xml:space="preserve"> історичний підхід – визначення сучасних географічних назв та архаїчних, а</w:t>
      </w:r>
      <w:r w:rsidRPr="001F13A8">
        <w:rPr>
          <w:rFonts w:ascii="Times New Roman" w:hAnsi="Times New Roman" w:cs="Times New Roman"/>
          <w:sz w:val="28"/>
          <w:szCs w:val="28"/>
          <w:lang w:val="uk-UA"/>
        </w:rPr>
        <w:t xml:space="preserve"> </w:t>
      </w:r>
      <w:r w:rsidRPr="001F13A8">
        <w:rPr>
          <w:rFonts w:ascii="Times New Roman" w:hAnsi="Times New Roman" w:cs="Times New Roman"/>
          <w:sz w:val="28"/>
          <w:szCs w:val="28"/>
        </w:rPr>
        <w:t xml:space="preserve">також вирізняє реальний та ірреальний художній топонімікон.  Відповідно до </w:t>
      </w:r>
      <w:r w:rsidRPr="001F13A8">
        <w:rPr>
          <w:rFonts w:ascii="Times New Roman" w:hAnsi="Times New Roman" w:cs="Times New Roman"/>
          <w:sz w:val="28"/>
          <w:szCs w:val="28"/>
        </w:rPr>
        <w:lastRenderedPageBreak/>
        <w:t xml:space="preserve">синтагматичних параметрів </w:t>
      </w:r>
      <w:r w:rsidRPr="001F13A8">
        <w:rPr>
          <w:rFonts w:ascii="Times New Roman" w:hAnsi="Times New Roman" w:cs="Times New Roman"/>
          <w:sz w:val="28"/>
          <w:szCs w:val="28"/>
          <w:lang w:val="uk-UA"/>
        </w:rPr>
        <w:t>літературно- художніх творів</w:t>
      </w:r>
      <w:r w:rsidRPr="001F13A8">
        <w:rPr>
          <w:rFonts w:ascii="Times New Roman" w:hAnsi="Times New Roman" w:cs="Times New Roman"/>
          <w:sz w:val="28"/>
          <w:szCs w:val="28"/>
        </w:rPr>
        <w:t xml:space="preserve"> </w:t>
      </w:r>
      <w:r w:rsidR="001F13A8" w:rsidRPr="001F13A8">
        <w:rPr>
          <w:rFonts w:ascii="Times New Roman" w:hAnsi="Times New Roman" w:cs="Times New Roman"/>
          <w:sz w:val="28"/>
          <w:szCs w:val="28"/>
          <w:lang w:val="uk-UA"/>
        </w:rPr>
        <w:t xml:space="preserve"> Т. Немировська </w:t>
      </w:r>
      <w:r w:rsidRPr="001F13A8">
        <w:rPr>
          <w:rFonts w:ascii="Times New Roman" w:hAnsi="Times New Roman" w:cs="Times New Roman"/>
          <w:sz w:val="28"/>
          <w:szCs w:val="28"/>
        </w:rPr>
        <w:t xml:space="preserve">вирізняє топоніми, </w:t>
      </w:r>
      <w:r w:rsidRPr="001F13A8">
        <w:rPr>
          <w:rFonts w:ascii="Times New Roman" w:hAnsi="Times New Roman" w:cs="Times New Roman"/>
          <w:sz w:val="28"/>
          <w:szCs w:val="28"/>
          <w:lang w:val="uk-UA"/>
        </w:rPr>
        <w:t>які зв</w:t>
      </w:r>
      <w:r w:rsidRPr="001F13A8">
        <w:rPr>
          <w:rFonts w:ascii="Times New Roman" w:hAnsi="Times New Roman" w:cs="Times New Roman"/>
          <w:sz w:val="28"/>
          <w:szCs w:val="28"/>
        </w:rPr>
        <w:t>’</w:t>
      </w:r>
      <w:r w:rsidRPr="001F13A8">
        <w:rPr>
          <w:rFonts w:ascii="Times New Roman" w:hAnsi="Times New Roman" w:cs="Times New Roman"/>
          <w:sz w:val="28"/>
          <w:szCs w:val="28"/>
          <w:lang w:val="uk-UA"/>
        </w:rPr>
        <w:t xml:space="preserve">язані </w:t>
      </w:r>
      <w:r w:rsidRPr="001F13A8">
        <w:rPr>
          <w:rFonts w:ascii="Times New Roman" w:hAnsi="Times New Roman" w:cs="Times New Roman"/>
          <w:sz w:val="28"/>
          <w:szCs w:val="28"/>
        </w:rPr>
        <w:t xml:space="preserve"> з розвитком сюжету й долею головних </w:t>
      </w:r>
      <w:r w:rsidRPr="001F13A8">
        <w:rPr>
          <w:rFonts w:ascii="Times New Roman" w:hAnsi="Times New Roman" w:cs="Times New Roman"/>
          <w:sz w:val="28"/>
          <w:szCs w:val="28"/>
          <w:lang w:val="uk-UA"/>
        </w:rPr>
        <w:t>героїв</w:t>
      </w:r>
      <w:r w:rsidRPr="001F13A8">
        <w:rPr>
          <w:rFonts w:ascii="Times New Roman" w:hAnsi="Times New Roman" w:cs="Times New Roman"/>
          <w:sz w:val="28"/>
          <w:szCs w:val="28"/>
        </w:rPr>
        <w:t xml:space="preserve">; назви міст і місць, які </w:t>
      </w:r>
      <w:r w:rsidRPr="001F13A8">
        <w:rPr>
          <w:rFonts w:ascii="Times New Roman" w:hAnsi="Times New Roman" w:cs="Times New Roman"/>
          <w:sz w:val="28"/>
          <w:szCs w:val="28"/>
          <w:lang w:val="uk-UA"/>
        </w:rPr>
        <w:t>представляють</w:t>
      </w:r>
      <w:r w:rsidRPr="001F13A8">
        <w:rPr>
          <w:rFonts w:ascii="Times New Roman" w:hAnsi="Times New Roman" w:cs="Times New Roman"/>
          <w:sz w:val="28"/>
          <w:szCs w:val="28"/>
        </w:rPr>
        <w:t xml:space="preserve"> епізодичних осіб або визначають місце дії в епізодах; топоніми-символи, які становлять значний відсоток лексичного поля макротопонімів і відіграють вели</w:t>
      </w:r>
      <w:r w:rsidRPr="001F13A8">
        <w:rPr>
          <w:rFonts w:ascii="Times New Roman" w:hAnsi="Times New Roman" w:cs="Times New Roman"/>
          <w:sz w:val="28"/>
          <w:szCs w:val="28"/>
          <w:lang w:val="uk-UA"/>
        </w:rPr>
        <w:t>чезну</w:t>
      </w:r>
      <w:r w:rsidRPr="001F13A8">
        <w:rPr>
          <w:rFonts w:ascii="Times New Roman" w:hAnsi="Times New Roman" w:cs="Times New Roman"/>
          <w:sz w:val="28"/>
          <w:szCs w:val="28"/>
        </w:rPr>
        <w:t xml:space="preserve"> роль у топонімній системі тво</w:t>
      </w:r>
      <w:r w:rsidR="008E2F3C" w:rsidRPr="001F13A8">
        <w:rPr>
          <w:rFonts w:ascii="Times New Roman" w:hAnsi="Times New Roman" w:cs="Times New Roman"/>
          <w:sz w:val="28"/>
          <w:szCs w:val="28"/>
        </w:rPr>
        <w:t>рів [</w:t>
      </w:r>
      <w:r w:rsidR="001F13A8" w:rsidRPr="001F13A8">
        <w:rPr>
          <w:rFonts w:ascii="Times New Roman" w:hAnsi="Times New Roman" w:cs="Times New Roman"/>
          <w:sz w:val="28"/>
          <w:szCs w:val="28"/>
          <w:lang w:val="uk-UA"/>
        </w:rPr>
        <w:t>49</w:t>
      </w:r>
      <w:r w:rsidRPr="001F13A8">
        <w:rPr>
          <w:rFonts w:ascii="Times New Roman" w:hAnsi="Times New Roman" w:cs="Times New Roman"/>
          <w:sz w:val="28"/>
          <w:szCs w:val="28"/>
        </w:rPr>
        <w:t xml:space="preserve">, с. </w:t>
      </w:r>
      <w:r w:rsidR="001F13A8" w:rsidRPr="001F13A8">
        <w:rPr>
          <w:rFonts w:ascii="Times New Roman" w:hAnsi="Times New Roman" w:cs="Times New Roman"/>
          <w:sz w:val="28"/>
          <w:szCs w:val="28"/>
          <w:lang w:val="uk-UA"/>
        </w:rPr>
        <w:t>12</w:t>
      </w:r>
      <w:r w:rsidRPr="001F13A8">
        <w:rPr>
          <w:rFonts w:ascii="Times New Roman" w:hAnsi="Times New Roman" w:cs="Times New Roman"/>
          <w:sz w:val="28"/>
          <w:szCs w:val="28"/>
        </w:rPr>
        <w:t>0].</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На думку</w:t>
      </w:r>
      <w:r w:rsidR="001F13A8">
        <w:rPr>
          <w:rFonts w:ascii="Times New Roman" w:hAnsi="Times New Roman" w:cs="Times New Roman"/>
          <w:sz w:val="28"/>
          <w:szCs w:val="28"/>
          <w:lang w:val="uk-UA"/>
        </w:rPr>
        <w:t xml:space="preserve"> Л. Белея,</w:t>
      </w:r>
      <w:r w:rsidRPr="003E55AE">
        <w:rPr>
          <w:rFonts w:ascii="Times New Roman" w:hAnsi="Times New Roman" w:cs="Times New Roman"/>
          <w:sz w:val="28"/>
          <w:szCs w:val="28"/>
        </w:rPr>
        <w:t xml:space="preserve">  з погляду синтагматики й ролі в мовній композиції макротексту, топоніми </w:t>
      </w:r>
      <w:r w:rsidRPr="003E55AE">
        <w:rPr>
          <w:rFonts w:ascii="Times New Roman" w:hAnsi="Times New Roman" w:cs="Times New Roman"/>
          <w:sz w:val="28"/>
          <w:szCs w:val="28"/>
          <w:lang w:val="uk-UA"/>
        </w:rPr>
        <w:t xml:space="preserve">можна поділити </w:t>
      </w:r>
      <w:r w:rsidRPr="003E55AE">
        <w:rPr>
          <w:rFonts w:ascii="Times New Roman" w:hAnsi="Times New Roman" w:cs="Times New Roman"/>
          <w:sz w:val="28"/>
          <w:szCs w:val="28"/>
        </w:rPr>
        <w:t xml:space="preserve">на три </w:t>
      </w:r>
      <w:r w:rsidRPr="003E55AE">
        <w:rPr>
          <w:rFonts w:ascii="Times New Roman" w:hAnsi="Times New Roman" w:cs="Times New Roman"/>
          <w:sz w:val="28"/>
          <w:szCs w:val="28"/>
          <w:lang w:val="uk-UA"/>
        </w:rPr>
        <w:t>розряда</w:t>
      </w:r>
      <w:r w:rsidRPr="003E55AE">
        <w:rPr>
          <w:rFonts w:ascii="Times New Roman" w:hAnsi="Times New Roman" w:cs="Times New Roman"/>
          <w:sz w:val="28"/>
          <w:szCs w:val="28"/>
        </w:rPr>
        <w:t xml:space="preserve">: топоніми, які </w:t>
      </w:r>
      <w:r w:rsidRPr="003E55AE">
        <w:rPr>
          <w:rFonts w:ascii="Times New Roman" w:hAnsi="Times New Roman" w:cs="Times New Roman"/>
          <w:sz w:val="28"/>
          <w:szCs w:val="28"/>
          <w:lang w:val="uk-UA"/>
        </w:rPr>
        <w:t>з</w:t>
      </w:r>
      <w:r w:rsidRPr="003E55AE">
        <w:rPr>
          <w:rFonts w:ascii="Times New Roman" w:hAnsi="Times New Roman" w:cs="Times New Roman"/>
          <w:sz w:val="28"/>
          <w:szCs w:val="28"/>
        </w:rPr>
        <w:t xml:space="preserve">в’язані з розвитком сюжету, долею головного </w:t>
      </w:r>
      <w:r w:rsidRPr="003E55AE">
        <w:rPr>
          <w:rFonts w:ascii="Times New Roman" w:hAnsi="Times New Roman" w:cs="Times New Roman"/>
          <w:sz w:val="28"/>
          <w:szCs w:val="28"/>
          <w:lang w:val="uk-UA"/>
        </w:rPr>
        <w:t>персонажа</w:t>
      </w:r>
      <w:r w:rsidRPr="003E55AE">
        <w:rPr>
          <w:rFonts w:ascii="Times New Roman" w:hAnsi="Times New Roman" w:cs="Times New Roman"/>
          <w:sz w:val="28"/>
          <w:szCs w:val="28"/>
        </w:rPr>
        <w:t xml:space="preserve">, історією його внутрішнього й зовнішнього життя; назви далеких об’єктів, які не пов’язані з розвитком сюжетної дії, які потрапляють у свідомість переважно з книг або розповідей співрозмовника; назви місцевостей та міст, що не пов’язані прямо з розвитком сюжету, а характеризують біографію, місце народження епізодичних дійових осіб або визначають місце дії в певних </w:t>
      </w:r>
      <w:r w:rsidRPr="003E55AE">
        <w:rPr>
          <w:rFonts w:ascii="Times New Roman" w:hAnsi="Times New Roman" w:cs="Times New Roman"/>
          <w:sz w:val="28"/>
          <w:szCs w:val="28"/>
          <w:lang w:val="uk-UA"/>
        </w:rPr>
        <w:t>подіях</w:t>
      </w:r>
      <w:r w:rsidR="008E2F3C">
        <w:rPr>
          <w:rFonts w:ascii="Times New Roman" w:hAnsi="Times New Roman" w:cs="Times New Roman"/>
          <w:sz w:val="28"/>
          <w:szCs w:val="28"/>
        </w:rPr>
        <w:t xml:space="preserve"> </w:t>
      </w:r>
      <w:r w:rsidR="008E2F3C" w:rsidRPr="001F13A8">
        <w:rPr>
          <w:rFonts w:ascii="Times New Roman" w:hAnsi="Times New Roman" w:cs="Times New Roman"/>
          <w:sz w:val="28"/>
          <w:szCs w:val="28"/>
        </w:rPr>
        <w:t>[</w:t>
      </w:r>
      <w:r w:rsidR="001F13A8" w:rsidRPr="001F13A8">
        <w:rPr>
          <w:rFonts w:ascii="Times New Roman" w:hAnsi="Times New Roman" w:cs="Times New Roman"/>
          <w:sz w:val="28"/>
          <w:szCs w:val="28"/>
          <w:lang w:val="uk-UA"/>
        </w:rPr>
        <w:t>5</w:t>
      </w:r>
      <w:r w:rsidRPr="001F13A8">
        <w:rPr>
          <w:rFonts w:ascii="Times New Roman" w:hAnsi="Times New Roman" w:cs="Times New Roman"/>
          <w:sz w:val="28"/>
          <w:szCs w:val="28"/>
        </w:rPr>
        <w:t>, с. 84].</w:t>
      </w:r>
      <w:r w:rsidRPr="003E55AE">
        <w:rPr>
          <w:rFonts w:ascii="Times New Roman" w:hAnsi="Times New Roman" w:cs="Times New Roman"/>
          <w:sz w:val="28"/>
          <w:szCs w:val="28"/>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 xml:space="preserve">Імена персонажів художнього твору можна </w:t>
      </w:r>
      <w:r w:rsidRPr="003E55AE">
        <w:rPr>
          <w:rFonts w:ascii="Times New Roman" w:hAnsi="Times New Roman" w:cs="Times New Roman"/>
          <w:sz w:val="28"/>
          <w:szCs w:val="28"/>
          <w:lang w:val="uk-UA"/>
        </w:rPr>
        <w:t xml:space="preserve">досліджувати тільки </w:t>
      </w:r>
      <w:r w:rsidRPr="003E55AE">
        <w:rPr>
          <w:rFonts w:ascii="Times New Roman" w:hAnsi="Times New Roman" w:cs="Times New Roman"/>
          <w:sz w:val="28"/>
          <w:szCs w:val="28"/>
        </w:rPr>
        <w:t xml:space="preserve"> в їх співвідношенні з кількома системами: з антропонімною системою того періоду, який </w:t>
      </w:r>
      <w:r w:rsidRPr="003E55AE">
        <w:rPr>
          <w:rFonts w:ascii="Times New Roman" w:hAnsi="Times New Roman" w:cs="Times New Roman"/>
          <w:sz w:val="28"/>
          <w:szCs w:val="28"/>
          <w:lang w:val="uk-UA"/>
        </w:rPr>
        <w:t>показується</w:t>
      </w:r>
      <w:r w:rsidRPr="003E55AE">
        <w:rPr>
          <w:rFonts w:ascii="Times New Roman" w:hAnsi="Times New Roman" w:cs="Times New Roman"/>
          <w:sz w:val="28"/>
          <w:szCs w:val="28"/>
        </w:rPr>
        <w:t xml:space="preserve"> у творі, антропонімною системою, сучасною авторові, стилем художнього твору й літературною традицією вживання імен персон</w:t>
      </w:r>
      <w:r w:rsidR="00AF3D02">
        <w:rPr>
          <w:rFonts w:ascii="Times New Roman" w:hAnsi="Times New Roman" w:cs="Times New Roman"/>
          <w:sz w:val="28"/>
          <w:szCs w:val="28"/>
        </w:rPr>
        <w:t xml:space="preserve">ажів, – доводить В. Ніконов </w:t>
      </w:r>
      <w:r w:rsidR="00AF3D02" w:rsidRPr="001F13A8">
        <w:rPr>
          <w:rFonts w:ascii="Times New Roman" w:hAnsi="Times New Roman" w:cs="Times New Roman"/>
          <w:sz w:val="28"/>
          <w:szCs w:val="28"/>
        </w:rPr>
        <w:t>[5</w:t>
      </w:r>
      <w:r w:rsidR="001F13A8" w:rsidRPr="001F13A8">
        <w:rPr>
          <w:rFonts w:ascii="Times New Roman" w:hAnsi="Times New Roman" w:cs="Times New Roman"/>
          <w:sz w:val="28"/>
          <w:szCs w:val="28"/>
          <w:lang w:val="uk-UA"/>
        </w:rPr>
        <w:t>0</w:t>
      </w:r>
      <w:r w:rsidRPr="001F13A8">
        <w:rPr>
          <w:rFonts w:ascii="Times New Roman" w:hAnsi="Times New Roman" w:cs="Times New Roman"/>
          <w:sz w:val="28"/>
          <w:szCs w:val="28"/>
        </w:rPr>
        <w:t xml:space="preserve">, с. 419]. Л. Селіверстова </w:t>
      </w:r>
      <w:r w:rsidRPr="001F13A8">
        <w:rPr>
          <w:rFonts w:ascii="Times New Roman" w:hAnsi="Times New Roman" w:cs="Times New Roman"/>
          <w:sz w:val="28"/>
          <w:szCs w:val="28"/>
          <w:lang w:val="uk-UA"/>
        </w:rPr>
        <w:t>наголошує</w:t>
      </w:r>
      <w:r w:rsidR="00351F37" w:rsidRPr="001F13A8">
        <w:rPr>
          <w:rFonts w:ascii="Times New Roman" w:hAnsi="Times New Roman" w:cs="Times New Roman"/>
          <w:sz w:val="28"/>
          <w:szCs w:val="28"/>
        </w:rPr>
        <w:t>, що   “</w:t>
      </w:r>
      <w:r w:rsidRPr="001F13A8">
        <w:rPr>
          <w:rFonts w:ascii="Times New Roman" w:hAnsi="Times New Roman" w:cs="Times New Roman"/>
          <w:sz w:val="28"/>
          <w:szCs w:val="28"/>
        </w:rPr>
        <w:t>власну назву за своїми характеристиками можна уявити як точку зіткнення лінгвального та екстралінгвального планів, значення якої є складн</w:t>
      </w:r>
      <w:r w:rsidRPr="001F13A8">
        <w:rPr>
          <w:rFonts w:ascii="Times New Roman" w:hAnsi="Times New Roman" w:cs="Times New Roman"/>
          <w:sz w:val="28"/>
          <w:szCs w:val="28"/>
          <w:lang w:val="uk-UA"/>
        </w:rPr>
        <w:t>ою сукупністю</w:t>
      </w:r>
      <w:r w:rsidRPr="001F13A8">
        <w:rPr>
          <w:rFonts w:ascii="Times New Roman" w:hAnsi="Times New Roman" w:cs="Times New Roman"/>
          <w:sz w:val="28"/>
          <w:szCs w:val="28"/>
        </w:rPr>
        <w:t>, у як</w:t>
      </w:r>
      <w:r w:rsidRPr="001F13A8">
        <w:rPr>
          <w:rFonts w:ascii="Times New Roman" w:hAnsi="Times New Roman" w:cs="Times New Roman"/>
          <w:sz w:val="28"/>
          <w:szCs w:val="28"/>
          <w:lang w:val="uk-UA"/>
        </w:rPr>
        <w:t xml:space="preserve">ій </w:t>
      </w:r>
      <w:r w:rsidRPr="001F13A8">
        <w:rPr>
          <w:rFonts w:ascii="Times New Roman" w:hAnsi="Times New Roman" w:cs="Times New Roman"/>
          <w:sz w:val="28"/>
          <w:szCs w:val="28"/>
        </w:rPr>
        <w:t>вся інформація про слово переплітається з інформацією про об’єкт найменування. Складниками інформації про слово (мовну частину значення) є особливі мотиви найменування, с</w:t>
      </w:r>
      <w:r w:rsidRPr="001F13A8">
        <w:rPr>
          <w:rFonts w:ascii="Times New Roman" w:hAnsi="Times New Roman" w:cs="Times New Roman"/>
          <w:sz w:val="28"/>
          <w:szCs w:val="28"/>
          <w:lang w:val="uk-UA"/>
        </w:rPr>
        <w:t xml:space="preserve">воєрідність </w:t>
      </w:r>
      <w:r w:rsidRPr="001F13A8">
        <w:rPr>
          <w:rFonts w:ascii="Times New Roman" w:hAnsi="Times New Roman" w:cs="Times New Roman"/>
          <w:sz w:val="28"/>
          <w:szCs w:val="28"/>
        </w:rPr>
        <w:t xml:space="preserve"> існування імені в мові, його сучасне сприйняття, історі</w:t>
      </w:r>
      <w:r w:rsidR="00AF3D02" w:rsidRPr="001F13A8">
        <w:rPr>
          <w:rFonts w:ascii="Times New Roman" w:hAnsi="Times New Roman" w:cs="Times New Roman"/>
          <w:sz w:val="28"/>
          <w:szCs w:val="28"/>
        </w:rPr>
        <w:t>я імені, етимологія основи” [</w:t>
      </w:r>
      <w:r w:rsidR="001F13A8" w:rsidRPr="001F13A8">
        <w:rPr>
          <w:rFonts w:ascii="Times New Roman" w:hAnsi="Times New Roman" w:cs="Times New Roman"/>
          <w:sz w:val="28"/>
          <w:szCs w:val="28"/>
          <w:lang w:val="uk-UA"/>
        </w:rPr>
        <w:t>59</w:t>
      </w:r>
      <w:r w:rsidRPr="001F13A8">
        <w:rPr>
          <w:rFonts w:ascii="Times New Roman" w:hAnsi="Times New Roman" w:cs="Times New Roman"/>
          <w:sz w:val="28"/>
          <w:szCs w:val="28"/>
        </w:rPr>
        <w:t>, с. 18].</w:t>
      </w:r>
      <w:r w:rsidRPr="003E55AE">
        <w:rPr>
          <w:rFonts w:ascii="Times New Roman" w:hAnsi="Times New Roman" w:cs="Times New Roman"/>
          <w:sz w:val="28"/>
          <w:szCs w:val="28"/>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Провідну роль</w:t>
      </w:r>
      <w:r w:rsidRPr="003E55AE">
        <w:rPr>
          <w:rFonts w:ascii="Times New Roman" w:hAnsi="Times New Roman" w:cs="Times New Roman"/>
          <w:sz w:val="28"/>
          <w:szCs w:val="28"/>
        </w:rPr>
        <w:t xml:space="preserve"> у процесі упорядкування художньої інформації в текстові</w:t>
      </w:r>
      <w:r w:rsidRPr="003E55AE">
        <w:rPr>
          <w:rFonts w:ascii="Times New Roman" w:hAnsi="Times New Roman" w:cs="Times New Roman"/>
          <w:sz w:val="28"/>
          <w:szCs w:val="28"/>
          <w:lang w:val="uk-UA"/>
        </w:rPr>
        <w:t xml:space="preserve"> наголошує</w:t>
      </w:r>
      <w:r w:rsidR="00AF3D02">
        <w:rPr>
          <w:rFonts w:ascii="Times New Roman" w:hAnsi="Times New Roman" w:cs="Times New Roman"/>
          <w:sz w:val="28"/>
          <w:szCs w:val="28"/>
        </w:rPr>
        <w:t xml:space="preserve"> С. Співак [</w:t>
      </w:r>
      <w:r w:rsidR="001F13A8">
        <w:rPr>
          <w:rFonts w:ascii="Times New Roman" w:hAnsi="Times New Roman" w:cs="Times New Roman"/>
          <w:sz w:val="28"/>
          <w:szCs w:val="28"/>
          <w:lang w:val="uk-UA"/>
        </w:rPr>
        <w:t>64</w:t>
      </w:r>
      <w:r w:rsidRPr="003E55AE">
        <w:rPr>
          <w:rFonts w:ascii="Times New Roman" w:hAnsi="Times New Roman" w:cs="Times New Roman"/>
          <w:sz w:val="28"/>
          <w:szCs w:val="28"/>
        </w:rPr>
        <w:t xml:space="preserve">, с. 59]. Образно-смислова </w:t>
      </w:r>
      <w:r w:rsidRPr="003E55AE">
        <w:rPr>
          <w:rFonts w:ascii="Times New Roman" w:hAnsi="Times New Roman" w:cs="Times New Roman"/>
          <w:sz w:val="28"/>
          <w:szCs w:val="28"/>
          <w:lang w:val="uk-UA"/>
        </w:rPr>
        <w:t xml:space="preserve">можливість власних назв </w:t>
      </w:r>
      <w:r w:rsidRPr="003E55AE">
        <w:rPr>
          <w:rFonts w:ascii="Times New Roman" w:hAnsi="Times New Roman" w:cs="Times New Roman"/>
          <w:sz w:val="28"/>
          <w:szCs w:val="28"/>
        </w:rPr>
        <w:t>, яка є базовою й первинно закладеною  в її структурі, зазнає актуалізації в художньому тексті й с</w:t>
      </w:r>
      <w:r w:rsidRPr="003E55AE">
        <w:rPr>
          <w:rFonts w:ascii="Times New Roman" w:hAnsi="Times New Roman" w:cs="Times New Roman"/>
          <w:sz w:val="28"/>
          <w:szCs w:val="28"/>
          <w:lang w:val="uk-UA"/>
        </w:rPr>
        <w:t>тає</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провідним</w:t>
      </w:r>
      <w:r w:rsidRPr="003E55AE">
        <w:rPr>
          <w:rFonts w:ascii="Times New Roman" w:hAnsi="Times New Roman" w:cs="Times New Roman"/>
          <w:sz w:val="28"/>
          <w:szCs w:val="28"/>
        </w:rPr>
        <w:t xml:space="preserve"> чинником розгортання стилістичних фігур і тропів. Дослідники за основу класифікації </w:t>
      </w:r>
      <w:r w:rsidRPr="003E55AE">
        <w:rPr>
          <w:rFonts w:ascii="Times New Roman" w:hAnsi="Times New Roman" w:cs="Times New Roman"/>
          <w:sz w:val="28"/>
          <w:szCs w:val="28"/>
          <w:lang w:val="uk-UA"/>
        </w:rPr>
        <w:t>власних назв</w:t>
      </w:r>
      <w:r w:rsidRPr="003E55AE">
        <w:rPr>
          <w:rFonts w:ascii="Times New Roman" w:hAnsi="Times New Roman" w:cs="Times New Roman"/>
          <w:sz w:val="28"/>
          <w:szCs w:val="28"/>
        </w:rPr>
        <w:t xml:space="preserve"> у літературно-художньому тексті беруть функційно-стилістичне навантаження онімів. </w:t>
      </w:r>
      <w:r w:rsidRPr="003E55AE">
        <w:rPr>
          <w:rFonts w:ascii="Times New Roman" w:hAnsi="Times New Roman" w:cs="Times New Roman"/>
          <w:sz w:val="28"/>
          <w:szCs w:val="28"/>
        </w:rPr>
        <w:lastRenderedPageBreak/>
        <w:t>Зокрема, В. Михайлов акце</w:t>
      </w:r>
      <w:r w:rsidRPr="003E55AE">
        <w:rPr>
          <w:rFonts w:ascii="Times New Roman" w:hAnsi="Times New Roman" w:cs="Times New Roman"/>
          <w:sz w:val="28"/>
          <w:szCs w:val="28"/>
          <w:lang w:val="uk-UA"/>
        </w:rPr>
        <w:t xml:space="preserve">нтував увагу </w:t>
      </w:r>
      <w:r w:rsidRPr="003E55AE">
        <w:rPr>
          <w:rFonts w:ascii="Times New Roman" w:hAnsi="Times New Roman" w:cs="Times New Roman"/>
          <w:sz w:val="28"/>
          <w:szCs w:val="28"/>
        </w:rPr>
        <w:t>на характеризувальній функції літературнохудожніх онімів, тому й за</w:t>
      </w:r>
      <w:r w:rsidRPr="003E55AE">
        <w:rPr>
          <w:rFonts w:ascii="Times New Roman" w:hAnsi="Times New Roman" w:cs="Times New Roman"/>
          <w:sz w:val="28"/>
          <w:szCs w:val="28"/>
          <w:lang w:val="uk-UA"/>
        </w:rPr>
        <w:t>значав, що варто</w:t>
      </w:r>
      <w:r w:rsidRPr="003E55AE">
        <w:rPr>
          <w:rFonts w:ascii="Times New Roman" w:hAnsi="Times New Roman" w:cs="Times New Roman"/>
          <w:sz w:val="28"/>
          <w:szCs w:val="28"/>
        </w:rPr>
        <w:t xml:space="preserve"> поділити</w:t>
      </w:r>
      <w:r w:rsidRPr="003E55AE">
        <w:rPr>
          <w:rFonts w:ascii="Times New Roman" w:hAnsi="Times New Roman" w:cs="Times New Roman"/>
          <w:sz w:val="28"/>
          <w:szCs w:val="28"/>
          <w:lang w:val="uk-UA"/>
        </w:rPr>
        <w:t xml:space="preserve"> власні назви </w:t>
      </w:r>
      <w:r w:rsidRPr="003E55AE">
        <w:rPr>
          <w:rFonts w:ascii="Times New Roman" w:hAnsi="Times New Roman" w:cs="Times New Roman"/>
          <w:sz w:val="28"/>
          <w:szCs w:val="28"/>
        </w:rPr>
        <w:t xml:space="preserve"> на імена, які виконують функцію семантичної характеристики; ті, що виконують загальноекспресивну функцію; імена, які </w:t>
      </w:r>
      <w:r w:rsidRPr="003E55AE">
        <w:rPr>
          <w:rFonts w:ascii="Times New Roman" w:hAnsi="Times New Roman" w:cs="Times New Roman"/>
          <w:sz w:val="28"/>
          <w:szCs w:val="28"/>
          <w:lang w:val="uk-UA"/>
        </w:rPr>
        <w:t>здебільшого</w:t>
      </w:r>
      <w:r w:rsidRPr="003E55AE">
        <w:rPr>
          <w:rFonts w:ascii="Times New Roman" w:hAnsi="Times New Roman" w:cs="Times New Roman"/>
          <w:sz w:val="28"/>
          <w:szCs w:val="28"/>
        </w:rPr>
        <w:t xml:space="preserve"> виконують функцію вказівки на соціальну, національну приналежність; реальні історичні імена персонажів художнього твору</w:t>
      </w:r>
      <w:r w:rsidR="00AF3D02">
        <w:rPr>
          <w:rFonts w:ascii="Times New Roman" w:hAnsi="Times New Roman" w:cs="Times New Roman"/>
          <w:sz w:val="28"/>
          <w:szCs w:val="28"/>
        </w:rPr>
        <w:t xml:space="preserve">, які не створює письменник </w:t>
      </w:r>
      <w:r w:rsidR="001F13A8" w:rsidRPr="001F13A8">
        <w:rPr>
          <w:rFonts w:ascii="Times New Roman" w:hAnsi="Times New Roman" w:cs="Times New Roman"/>
          <w:sz w:val="28"/>
          <w:szCs w:val="28"/>
        </w:rPr>
        <w:t>[</w:t>
      </w:r>
      <w:r w:rsidR="001F13A8" w:rsidRPr="001F13A8">
        <w:rPr>
          <w:rFonts w:ascii="Times New Roman" w:hAnsi="Times New Roman" w:cs="Times New Roman"/>
          <w:sz w:val="28"/>
          <w:szCs w:val="28"/>
          <w:lang w:val="uk-UA"/>
        </w:rPr>
        <w:t>44</w:t>
      </w:r>
      <w:r w:rsidRPr="001F13A8">
        <w:rPr>
          <w:rFonts w:ascii="Times New Roman" w:hAnsi="Times New Roman" w:cs="Times New Roman"/>
          <w:sz w:val="28"/>
          <w:szCs w:val="28"/>
        </w:rPr>
        <w:t xml:space="preserve">, с. 60]. Одну з класифікацій, яка </w:t>
      </w:r>
      <w:r w:rsidRPr="001F13A8">
        <w:rPr>
          <w:rFonts w:ascii="Times New Roman" w:hAnsi="Times New Roman" w:cs="Times New Roman"/>
          <w:sz w:val="28"/>
          <w:szCs w:val="28"/>
          <w:lang w:val="uk-UA"/>
        </w:rPr>
        <w:t>базується</w:t>
      </w:r>
      <w:r w:rsidRPr="001F13A8">
        <w:rPr>
          <w:rFonts w:ascii="Times New Roman" w:hAnsi="Times New Roman" w:cs="Times New Roman"/>
          <w:sz w:val="28"/>
          <w:szCs w:val="28"/>
        </w:rPr>
        <w:t xml:space="preserve"> на принципі стилістичної домінанти, орієнтовану лише на літературну антропонімію, запропонував </w:t>
      </w:r>
      <w:r w:rsidR="00AF3D02" w:rsidRPr="001F13A8">
        <w:rPr>
          <w:rFonts w:ascii="Times New Roman" w:hAnsi="Times New Roman" w:cs="Times New Roman"/>
          <w:sz w:val="28"/>
          <w:szCs w:val="28"/>
        </w:rPr>
        <w:t>Л. Белей [</w:t>
      </w:r>
      <w:r w:rsidR="001F13A8" w:rsidRPr="001F13A8">
        <w:rPr>
          <w:rFonts w:ascii="Times New Roman" w:hAnsi="Times New Roman" w:cs="Times New Roman"/>
          <w:sz w:val="28"/>
          <w:szCs w:val="28"/>
          <w:lang w:val="uk-UA"/>
        </w:rPr>
        <w:t>5</w:t>
      </w:r>
      <w:r w:rsidRPr="001F13A8">
        <w:rPr>
          <w:rFonts w:ascii="Times New Roman" w:hAnsi="Times New Roman" w:cs="Times New Roman"/>
          <w:sz w:val="28"/>
          <w:szCs w:val="28"/>
        </w:rPr>
        <w:t>, с. 8-10], в</w:t>
      </w:r>
      <w:r w:rsidRPr="001F13A8">
        <w:rPr>
          <w:rFonts w:ascii="Times New Roman" w:hAnsi="Times New Roman" w:cs="Times New Roman"/>
          <w:sz w:val="28"/>
          <w:szCs w:val="28"/>
          <w:lang w:val="uk-UA"/>
        </w:rPr>
        <w:t xml:space="preserve">ін виділяє </w:t>
      </w:r>
      <w:r w:rsidRPr="001F13A8">
        <w:rPr>
          <w:rFonts w:ascii="Times New Roman" w:hAnsi="Times New Roman" w:cs="Times New Roman"/>
          <w:sz w:val="28"/>
          <w:szCs w:val="28"/>
        </w:rPr>
        <w:t xml:space="preserve"> чотири групи літературно-художніх антропонімів:</w:t>
      </w:r>
      <w:r w:rsidRPr="003E55AE">
        <w:rPr>
          <w:rFonts w:ascii="Times New Roman" w:hAnsi="Times New Roman" w:cs="Times New Roman"/>
          <w:sz w:val="28"/>
          <w:szCs w:val="28"/>
        </w:rPr>
        <w:t xml:space="preserve"> нейтральні, характеристичні, дейктичні, ідеологічні. Перша група позбавлена супровідних конотацій. Характеристичні антропоніми за їх </w:t>
      </w:r>
      <w:r w:rsidRPr="003E55AE">
        <w:rPr>
          <w:rFonts w:ascii="Times New Roman" w:hAnsi="Times New Roman" w:cs="Times New Roman"/>
          <w:sz w:val="28"/>
          <w:szCs w:val="28"/>
          <w:lang w:val="uk-UA"/>
        </w:rPr>
        <w:t>головним</w:t>
      </w:r>
      <w:r w:rsidRPr="003E55AE">
        <w:rPr>
          <w:rFonts w:ascii="Times New Roman" w:hAnsi="Times New Roman" w:cs="Times New Roman"/>
          <w:sz w:val="28"/>
          <w:szCs w:val="28"/>
        </w:rPr>
        <w:t xml:space="preserve"> функціональним забарвленням поділяються на чотири підгрупи: – національно (чи регіонально) значущі, які створюють потрібний авторові національний колорит твору, часто – з різними супровідними конотаціями; – хронологічно значущі, що сприяють локалізації твору в певному часі; цей розряд поетонімів є особливо істотним для творів на історичну тематику; – соціально значущі антропоніми відбивають соціальний статус персонажів, їх міське чи сільське походження, професію тощо; – характеристично-оцінні оніми для емоційно</w:t>
      </w:r>
      <w:r w:rsidRPr="003E55AE">
        <w:rPr>
          <w:rFonts w:ascii="Times New Roman" w:hAnsi="Times New Roman" w:cs="Times New Roman"/>
          <w:sz w:val="28"/>
          <w:szCs w:val="28"/>
          <w:lang w:val="uk-UA"/>
        </w:rPr>
        <w:t>-</w:t>
      </w:r>
      <w:r w:rsidRPr="003E55AE">
        <w:rPr>
          <w:rFonts w:ascii="Times New Roman" w:hAnsi="Times New Roman" w:cs="Times New Roman"/>
          <w:sz w:val="28"/>
          <w:szCs w:val="28"/>
        </w:rPr>
        <w:t xml:space="preserve">експресивної оцінки, зокрема експресивно-оцінні (виступає оцінка й експресія з різними </w:t>
      </w:r>
      <w:r w:rsidRPr="003E55AE">
        <w:rPr>
          <w:rFonts w:ascii="Times New Roman" w:hAnsi="Times New Roman" w:cs="Times New Roman"/>
          <w:sz w:val="28"/>
          <w:szCs w:val="28"/>
          <w:lang w:val="uk-UA"/>
        </w:rPr>
        <w:t>рівнями</w:t>
      </w:r>
      <w:r w:rsidRPr="003E55AE">
        <w:rPr>
          <w:rFonts w:ascii="Times New Roman" w:hAnsi="Times New Roman" w:cs="Times New Roman"/>
          <w:sz w:val="28"/>
          <w:szCs w:val="28"/>
        </w:rPr>
        <w:t xml:space="preserve"> її вияву – таких </w:t>
      </w:r>
      <w:r w:rsidRPr="003E55AE">
        <w:rPr>
          <w:rFonts w:ascii="Times New Roman" w:hAnsi="Times New Roman" w:cs="Times New Roman"/>
          <w:sz w:val="28"/>
          <w:szCs w:val="28"/>
          <w:lang w:val="uk-UA"/>
        </w:rPr>
        <w:t>рівнів</w:t>
      </w:r>
      <w:r w:rsidRPr="003E55AE">
        <w:rPr>
          <w:rFonts w:ascii="Times New Roman" w:hAnsi="Times New Roman" w:cs="Times New Roman"/>
          <w:sz w:val="28"/>
          <w:szCs w:val="28"/>
        </w:rPr>
        <w:t xml:space="preserve"> вирізняють більше десяти) та інформаційно-оцінні (оцінка розшифровується внутрішньою формою оніма й </w:t>
      </w:r>
      <w:r w:rsidR="00AF3D02">
        <w:rPr>
          <w:rFonts w:ascii="Times New Roman" w:hAnsi="Times New Roman" w:cs="Times New Roman"/>
          <w:sz w:val="28"/>
          <w:szCs w:val="28"/>
        </w:rPr>
        <w:t xml:space="preserve">виражається твірною основою) </w:t>
      </w:r>
      <w:r w:rsidR="00AF3D02" w:rsidRPr="001F13A8">
        <w:rPr>
          <w:rFonts w:ascii="Times New Roman" w:hAnsi="Times New Roman" w:cs="Times New Roman"/>
          <w:sz w:val="28"/>
          <w:szCs w:val="28"/>
        </w:rPr>
        <w:t>[6</w:t>
      </w:r>
      <w:r w:rsidRPr="001F13A8">
        <w:rPr>
          <w:rFonts w:ascii="Times New Roman" w:hAnsi="Times New Roman" w:cs="Times New Roman"/>
          <w:sz w:val="28"/>
          <w:szCs w:val="28"/>
        </w:rPr>
        <w:t>, с. 17]. Емоційно-експресивні особливості ВН, за переконанн</w:t>
      </w:r>
      <w:r w:rsidR="00C21DBF" w:rsidRPr="001F13A8">
        <w:rPr>
          <w:rFonts w:ascii="Times New Roman" w:hAnsi="Times New Roman" w:cs="Times New Roman"/>
          <w:sz w:val="28"/>
          <w:szCs w:val="28"/>
        </w:rPr>
        <w:t xml:space="preserve">ями </w:t>
      </w:r>
      <w:r w:rsidRPr="001F13A8">
        <w:rPr>
          <w:rFonts w:ascii="Times New Roman" w:hAnsi="Times New Roman" w:cs="Times New Roman"/>
          <w:sz w:val="28"/>
          <w:szCs w:val="28"/>
        </w:rPr>
        <w:t xml:space="preserve"> М. Торчинського, є підставою для розмежування емоційно нейтральної та емоційно забарвленої пропріально</w:t>
      </w:r>
      <w:r w:rsidR="00AF3D02" w:rsidRPr="001F13A8">
        <w:rPr>
          <w:rFonts w:ascii="Times New Roman" w:hAnsi="Times New Roman" w:cs="Times New Roman"/>
          <w:sz w:val="28"/>
          <w:szCs w:val="28"/>
        </w:rPr>
        <w:t>ї лексики [</w:t>
      </w:r>
      <w:r w:rsidR="001F13A8" w:rsidRPr="001F13A8">
        <w:rPr>
          <w:rFonts w:ascii="Times New Roman" w:hAnsi="Times New Roman" w:cs="Times New Roman"/>
          <w:sz w:val="28"/>
          <w:szCs w:val="28"/>
          <w:lang w:val="uk-UA"/>
        </w:rPr>
        <w:t>66</w:t>
      </w:r>
      <w:r w:rsidRPr="001F13A8">
        <w:rPr>
          <w:rFonts w:ascii="Times New Roman" w:hAnsi="Times New Roman" w:cs="Times New Roman"/>
          <w:sz w:val="28"/>
          <w:szCs w:val="28"/>
        </w:rPr>
        <w:t>, с. 145].</w:t>
      </w:r>
      <w:r w:rsidRPr="003E55AE">
        <w:rPr>
          <w:rFonts w:ascii="Times New Roman" w:hAnsi="Times New Roman" w:cs="Times New Roman"/>
          <w:sz w:val="28"/>
          <w:szCs w:val="28"/>
        </w:rPr>
        <w:t xml:space="preserve"> </w:t>
      </w:r>
    </w:p>
    <w:p w:rsidR="00C21DBF" w:rsidRPr="001F13A8"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 xml:space="preserve">Інформаційно- оцінний </w:t>
      </w:r>
      <w:r w:rsidRPr="003E55AE">
        <w:rPr>
          <w:rFonts w:ascii="Times New Roman" w:hAnsi="Times New Roman" w:cs="Times New Roman"/>
          <w:sz w:val="28"/>
          <w:szCs w:val="28"/>
        </w:rPr>
        <w:t xml:space="preserve"> вид </w:t>
      </w:r>
      <w:r w:rsidRPr="003E55AE">
        <w:rPr>
          <w:rFonts w:ascii="Times New Roman" w:hAnsi="Times New Roman" w:cs="Times New Roman"/>
          <w:sz w:val="28"/>
          <w:szCs w:val="28"/>
          <w:lang w:val="uk-UA"/>
        </w:rPr>
        <w:t>не рідко має</w:t>
      </w:r>
      <w:r w:rsidRPr="003E55AE">
        <w:rPr>
          <w:rFonts w:ascii="Times New Roman" w:hAnsi="Times New Roman" w:cs="Times New Roman"/>
          <w:sz w:val="28"/>
          <w:szCs w:val="28"/>
        </w:rPr>
        <w:t xml:space="preserve"> позитивну (меліоративну, демінутивну, звеличувальну тощо) або негативну (пейоративну, аугментативну, принизливу, насмішкувату) конотації. У літературно-художньому тексті </w:t>
      </w:r>
      <w:r w:rsidRPr="003E55AE">
        <w:rPr>
          <w:rFonts w:ascii="Times New Roman" w:hAnsi="Times New Roman" w:cs="Times New Roman"/>
          <w:sz w:val="28"/>
          <w:szCs w:val="28"/>
          <w:lang w:val="uk-UA"/>
        </w:rPr>
        <w:t>власні імена модифікуються</w:t>
      </w:r>
      <w:r w:rsidRPr="003E55AE">
        <w:rPr>
          <w:rFonts w:ascii="Times New Roman" w:hAnsi="Times New Roman" w:cs="Times New Roman"/>
          <w:sz w:val="28"/>
          <w:szCs w:val="28"/>
        </w:rPr>
        <w:t xml:space="preserve"> відповідно до </w:t>
      </w:r>
      <w:r w:rsidRPr="003E55AE">
        <w:rPr>
          <w:rFonts w:ascii="Times New Roman" w:hAnsi="Times New Roman" w:cs="Times New Roman"/>
          <w:sz w:val="28"/>
          <w:szCs w:val="28"/>
          <w:lang w:val="uk-UA"/>
        </w:rPr>
        <w:t>вживанн</w:t>
      </w:r>
      <w:r w:rsidRPr="003E55AE">
        <w:rPr>
          <w:rFonts w:ascii="Times New Roman" w:hAnsi="Times New Roman" w:cs="Times New Roman"/>
          <w:sz w:val="28"/>
          <w:szCs w:val="28"/>
        </w:rPr>
        <w:t xml:space="preserve">я їх у </w:t>
      </w:r>
      <w:r w:rsidRPr="003E55AE">
        <w:rPr>
          <w:rFonts w:ascii="Times New Roman" w:hAnsi="Times New Roman" w:cs="Times New Roman"/>
          <w:sz w:val="28"/>
          <w:szCs w:val="28"/>
        </w:rPr>
        <w:lastRenderedPageBreak/>
        <w:t xml:space="preserve">художніх стилях. В. Бардакова вирізняє офіційні й неофіційні, просторічні назви особи, оказіональні та </w:t>
      </w:r>
      <w:r w:rsidRPr="003E55AE">
        <w:rPr>
          <w:rFonts w:ascii="Times New Roman" w:hAnsi="Times New Roman" w:cs="Times New Roman"/>
          <w:sz w:val="28"/>
          <w:szCs w:val="28"/>
          <w:lang w:val="uk-UA"/>
        </w:rPr>
        <w:t xml:space="preserve">поширені </w:t>
      </w:r>
      <w:r w:rsidR="00AF3D02" w:rsidRPr="001F13A8">
        <w:rPr>
          <w:rFonts w:ascii="Times New Roman" w:hAnsi="Times New Roman" w:cs="Times New Roman"/>
          <w:sz w:val="28"/>
          <w:szCs w:val="28"/>
        </w:rPr>
        <w:t>оніми [2</w:t>
      </w:r>
      <w:r w:rsidRPr="001F13A8">
        <w:rPr>
          <w:rFonts w:ascii="Times New Roman" w:hAnsi="Times New Roman" w:cs="Times New Roman"/>
          <w:sz w:val="28"/>
          <w:szCs w:val="28"/>
        </w:rPr>
        <w:t xml:space="preserve">, с. 11].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1F13A8">
        <w:rPr>
          <w:rFonts w:ascii="Times New Roman" w:hAnsi="Times New Roman" w:cs="Times New Roman"/>
          <w:sz w:val="28"/>
          <w:szCs w:val="28"/>
          <w:lang w:val="uk-UA"/>
        </w:rPr>
        <w:t>За  Т.М</w:t>
      </w:r>
      <w:r w:rsidR="001F13A8" w:rsidRPr="001F13A8">
        <w:rPr>
          <w:rFonts w:ascii="Times New Roman" w:hAnsi="Times New Roman" w:cs="Times New Roman"/>
          <w:sz w:val="28"/>
          <w:szCs w:val="28"/>
          <w:lang w:val="uk-UA"/>
        </w:rPr>
        <w:t>о</w:t>
      </w:r>
      <w:r w:rsidRPr="001F13A8">
        <w:rPr>
          <w:rFonts w:ascii="Times New Roman" w:hAnsi="Times New Roman" w:cs="Times New Roman"/>
          <w:sz w:val="28"/>
          <w:szCs w:val="28"/>
          <w:lang w:val="uk-UA"/>
        </w:rPr>
        <w:t xml:space="preserve">жарової, оніми у творах можна поділити на дві групи </w:t>
      </w:r>
      <w:r w:rsidR="00AF3D02" w:rsidRPr="001F13A8">
        <w:rPr>
          <w:rFonts w:ascii="Times New Roman" w:hAnsi="Times New Roman" w:cs="Times New Roman"/>
          <w:sz w:val="28"/>
          <w:szCs w:val="28"/>
        </w:rPr>
        <w:t xml:space="preserve"> [</w:t>
      </w:r>
      <w:r w:rsidR="001F13A8" w:rsidRPr="001F13A8">
        <w:rPr>
          <w:rFonts w:ascii="Times New Roman" w:hAnsi="Times New Roman" w:cs="Times New Roman"/>
          <w:sz w:val="28"/>
          <w:szCs w:val="28"/>
          <w:lang w:val="uk-UA"/>
        </w:rPr>
        <w:t>45</w:t>
      </w:r>
      <w:r w:rsidR="001F13A8" w:rsidRPr="001F13A8">
        <w:rPr>
          <w:rFonts w:ascii="Times New Roman" w:hAnsi="Times New Roman" w:cs="Times New Roman"/>
          <w:sz w:val="28"/>
          <w:szCs w:val="28"/>
        </w:rPr>
        <w:t>, с. 18</w:t>
      </w:r>
      <w:r w:rsidRPr="001F13A8">
        <w:rPr>
          <w:rFonts w:ascii="Times New Roman" w:hAnsi="Times New Roman" w:cs="Times New Roman"/>
          <w:sz w:val="28"/>
          <w:szCs w:val="28"/>
        </w:rPr>
        <w:t xml:space="preserve">5]. Перша група онімів – стилістично нейтральні, які </w:t>
      </w:r>
      <w:r w:rsidRPr="001F13A8">
        <w:rPr>
          <w:rFonts w:ascii="Times New Roman" w:hAnsi="Times New Roman" w:cs="Times New Roman"/>
          <w:sz w:val="28"/>
          <w:szCs w:val="28"/>
          <w:lang w:val="uk-UA"/>
        </w:rPr>
        <w:t xml:space="preserve">реалізовують </w:t>
      </w:r>
      <w:r w:rsidRPr="001F13A8">
        <w:rPr>
          <w:rFonts w:ascii="Times New Roman" w:hAnsi="Times New Roman" w:cs="Times New Roman"/>
          <w:sz w:val="28"/>
          <w:szCs w:val="28"/>
        </w:rPr>
        <w:t xml:space="preserve"> у межах</w:t>
      </w:r>
      <w:r w:rsidRPr="003E55AE">
        <w:rPr>
          <w:rFonts w:ascii="Times New Roman" w:hAnsi="Times New Roman" w:cs="Times New Roman"/>
          <w:sz w:val="28"/>
          <w:szCs w:val="28"/>
        </w:rPr>
        <w:t xml:space="preserve"> поетичних текстів номінативну (диференційну, ідентифікувальну) </w:t>
      </w:r>
      <w:r w:rsidRPr="003E55AE">
        <w:rPr>
          <w:rFonts w:ascii="Times New Roman" w:hAnsi="Times New Roman" w:cs="Times New Roman"/>
          <w:sz w:val="28"/>
          <w:szCs w:val="28"/>
          <w:lang w:val="uk-UA"/>
        </w:rPr>
        <w:t>роль</w:t>
      </w:r>
      <w:r w:rsidRPr="003E55AE">
        <w:rPr>
          <w:rFonts w:ascii="Times New Roman" w:hAnsi="Times New Roman" w:cs="Times New Roman"/>
          <w:sz w:val="28"/>
          <w:szCs w:val="28"/>
        </w:rPr>
        <w:t xml:space="preserve">. Друга група – стилістично марковані, що </w:t>
      </w:r>
      <w:r w:rsidRPr="003E55AE">
        <w:rPr>
          <w:rFonts w:ascii="Times New Roman" w:hAnsi="Times New Roman" w:cs="Times New Roman"/>
          <w:sz w:val="28"/>
          <w:szCs w:val="28"/>
          <w:lang w:val="uk-UA"/>
        </w:rPr>
        <w:t>втілюют</w:t>
      </w:r>
      <w:r w:rsidRPr="003E55AE">
        <w:rPr>
          <w:rFonts w:ascii="Times New Roman" w:hAnsi="Times New Roman" w:cs="Times New Roman"/>
          <w:sz w:val="28"/>
          <w:szCs w:val="28"/>
        </w:rPr>
        <w:t xml:space="preserve">ь у художньому контексті свої потенційні, приховані семи, які надають власним </w:t>
      </w:r>
      <w:r w:rsidRPr="003E55AE">
        <w:rPr>
          <w:rFonts w:ascii="Times New Roman" w:hAnsi="Times New Roman" w:cs="Times New Roman"/>
          <w:sz w:val="28"/>
          <w:szCs w:val="28"/>
          <w:lang w:val="uk-UA"/>
        </w:rPr>
        <w:t>ім</w:t>
      </w:r>
      <w:r w:rsidRPr="003E55AE">
        <w:rPr>
          <w:rFonts w:ascii="Times New Roman" w:hAnsi="Times New Roman" w:cs="Times New Roman"/>
          <w:sz w:val="28"/>
          <w:szCs w:val="28"/>
        </w:rPr>
        <w:t>’</w:t>
      </w:r>
      <w:r w:rsidRPr="003E55AE">
        <w:rPr>
          <w:rFonts w:ascii="Times New Roman" w:hAnsi="Times New Roman" w:cs="Times New Roman"/>
          <w:sz w:val="28"/>
          <w:szCs w:val="28"/>
          <w:lang w:val="uk-UA"/>
        </w:rPr>
        <w:t>я</w:t>
      </w:r>
      <w:r w:rsidRPr="003E55AE">
        <w:rPr>
          <w:rFonts w:ascii="Times New Roman" w:hAnsi="Times New Roman" w:cs="Times New Roman"/>
          <w:sz w:val="28"/>
          <w:szCs w:val="28"/>
        </w:rPr>
        <w:t xml:space="preserve"> до</w:t>
      </w:r>
      <w:r w:rsidRPr="003E55AE">
        <w:rPr>
          <w:rFonts w:ascii="Times New Roman" w:hAnsi="Times New Roman" w:cs="Times New Roman"/>
          <w:sz w:val="28"/>
          <w:szCs w:val="28"/>
          <w:lang w:val="uk-UA"/>
        </w:rPr>
        <w:t>поміжної</w:t>
      </w:r>
      <w:r w:rsidRPr="003E55AE">
        <w:rPr>
          <w:rFonts w:ascii="Times New Roman" w:hAnsi="Times New Roman" w:cs="Times New Roman"/>
          <w:sz w:val="28"/>
          <w:szCs w:val="28"/>
        </w:rPr>
        <w:t xml:space="preserve"> стилістичної актуалізації. </w:t>
      </w:r>
      <w:r w:rsidRPr="003E55AE">
        <w:rPr>
          <w:rFonts w:ascii="Times New Roman" w:hAnsi="Times New Roman" w:cs="Times New Roman"/>
          <w:sz w:val="28"/>
          <w:szCs w:val="28"/>
          <w:lang w:val="uk-UA"/>
        </w:rPr>
        <w:t xml:space="preserve"> Окремою є групою є прецедентне ім’я </w:t>
      </w:r>
      <w:r w:rsidR="00351F37">
        <w:rPr>
          <w:rFonts w:ascii="Times New Roman" w:hAnsi="Times New Roman" w:cs="Times New Roman"/>
          <w:sz w:val="28"/>
          <w:szCs w:val="28"/>
          <w:lang w:val="uk-UA"/>
        </w:rPr>
        <w:t>–</w:t>
      </w:r>
      <w:r w:rsidR="00351F37" w:rsidRPr="00351F37">
        <w:rPr>
          <w:rFonts w:ascii="Times New Roman" w:hAnsi="Times New Roman" w:cs="Times New Roman"/>
          <w:sz w:val="28"/>
          <w:szCs w:val="28"/>
          <w:lang w:val="uk-UA"/>
        </w:rPr>
        <w:t>“</w:t>
      </w:r>
      <w:r w:rsidRPr="003E55AE">
        <w:rPr>
          <w:rFonts w:ascii="Times New Roman" w:hAnsi="Times New Roman" w:cs="Times New Roman"/>
          <w:sz w:val="28"/>
          <w:szCs w:val="28"/>
          <w:lang w:val="uk-UA"/>
        </w:rPr>
        <w:t>індивідуальне ім’я, пов’язане або з широковідомим текстом, який, стосується прецедентного, або з прецедентною ситуацією; це складний знак, застосовуючи  який  в комунікації здійснюється апеляція не до власне денотата, а до набору диференційних ознак цього прецедентного імені; може складатися з одного  чи більше елементів , познач</w:t>
      </w:r>
      <w:r w:rsidR="00AF3D02">
        <w:rPr>
          <w:rFonts w:ascii="Times New Roman" w:hAnsi="Times New Roman" w:cs="Times New Roman"/>
          <w:sz w:val="28"/>
          <w:szCs w:val="28"/>
          <w:lang w:val="uk-UA"/>
        </w:rPr>
        <w:t xml:space="preserve">аючи при цьому одне поняття” </w:t>
      </w:r>
      <w:r w:rsidR="00AF3D02" w:rsidRPr="001F13A8">
        <w:rPr>
          <w:rFonts w:ascii="Times New Roman" w:hAnsi="Times New Roman" w:cs="Times New Roman"/>
          <w:sz w:val="28"/>
          <w:szCs w:val="28"/>
          <w:lang w:val="uk-UA"/>
        </w:rPr>
        <w:t>[</w:t>
      </w:r>
      <w:r w:rsidR="001F13A8" w:rsidRPr="001F13A8">
        <w:rPr>
          <w:rFonts w:ascii="Times New Roman" w:hAnsi="Times New Roman" w:cs="Times New Roman"/>
          <w:sz w:val="28"/>
          <w:szCs w:val="28"/>
          <w:lang w:val="uk-UA"/>
        </w:rPr>
        <w:t>8</w:t>
      </w:r>
      <w:r w:rsidRPr="001F13A8">
        <w:rPr>
          <w:rFonts w:ascii="Times New Roman" w:hAnsi="Times New Roman" w:cs="Times New Roman"/>
          <w:sz w:val="28"/>
          <w:szCs w:val="28"/>
          <w:lang w:val="uk-UA"/>
        </w:rPr>
        <w:t>, с. 83- 84].</w:t>
      </w:r>
      <w:r w:rsidRPr="003E55AE">
        <w:rPr>
          <w:rFonts w:ascii="Times New Roman" w:hAnsi="Times New Roman" w:cs="Times New Roman"/>
          <w:sz w:val="28"/>
          <w:szCs w:val="28"/>
          <w:lang w:val="uk-UA"/>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Л. Литвин</w:t>
      </w:r>
      <w:r w:rsidRPr="003E55AE">
        <w:rPr>
          <w:rFonts w:ascii="Times New Roman" w:hAnsi="Times New Roman" w:cs="Times New Roman"/>
          <w:sz w:val="28"/>
          <w:szCs w:val="28"/>
          <w:lang w:val="uk-UA"/>
        </w:rPr>
        <w:t xml:space="preserve"> говорить про те, що за формою</w:t>
      </w:r>
      <w:r w:rsidRPr="003E55AE">
        <w:rPr>
          <w:rFonts w:ascii="Times New Roman" w:hAnsi="Times New Roman" w:cs="Times New Roman"/>
          <w:sz w:val="28"/>
          <w:szCs w:val="28"/>
        </w:rPr>
        <w:t xml:space="preserve">, онім може </w:t>
      </w:r>
      <w:r w:rsidRPr="003E55AE">
        <w:rPr>
          <w:rFonts w:ascii="Times New Roman" w:hAnsi="Times New Roman" w:cs="Times New Roman"/>
          <w:sz w:val="28"/>
          <w:szCs w:val="28"/>
          <w:lang w:val="uk-UA"/>
        </w:rPr>
        <w:t xml:space="preserve">релізовувати </w:t>
      </w:r>
      <w:r w:rsidRPr="003E55AE">
        <w:rPr>
          <w:rFonts w:ascii="Times New Roman" w:hAnsi="Times New Roman" w:cs="Times New Roman"/>
          <w:sz w:val="28"/>
          <w:szCs w:val="28"/>
        </w:rPr>
        <w:t xml:space="preserve"> реально-мовні імена, а може бути авторським новотвором, який у художньому творі набуває власної семантики або ж </w:t>
      </w:r>
      <w:r w:rsidRPr="003E55AE">
        <w:rPr>
          <w:rFonts w:ascii="Times New Roman" w:hAnsi="Times New Roman" w:cs="Times New Roman"/>
          <w:sz w:val="28"/>
          <w:szCs w:val="28"/>
          <w:lang w:val="uk-UA"/>
        </w:rPr>
        <w:t xml:space="preserve">насичує </w:t>
      </w:r>
      <w:r w:rsidRPr="003E55AE">
        <w:rPr>
          <w:rFonts w:ascii="Times New Roman" w:hAnsi="Times New Roman" w:cs="Times New Roman"/>
          <w:sz w:val="28"/>
          <w:szCs w:val="28"/>
        </w:rPr>
        <w:t xml:space="preserve"> її за рахунок прагматико-стилістичної домінанти. За семантикою </w:t>
      </w:r>
      <w:r w:rsidRPr="003E55AE">
        <w:rPr>
          <w:rFonts w:ascii="Times New Roman" w:hAnsi="Times New Roman" w:cs="Times New Roman"/>
          <w:sz w:val="28"/>
          <w:szCs w:val="28"/>
          <w:lang w:val="uk-UA"/>
        </w:rPr>
        <w:t>є</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власні імена</w:t>
      </w:r>
      <w:r w:rsidRPr="003E55AE">
        <w:rPr>
          <w:rFonts w:ascii="Times New Roman" w:hAnsi="Times New Roman" w:cs="Times New Roman"/>
          <w:sz w:val="28"/>
          <w:szCs w:val="28"/>
        </w:rPr>
        <w:t xml:space="preserve"> загальномовні, безреферентні; референтні, які позначають реальних осіб та широковідомі об’єкти, що   включаються до художнього тексту; вигадані, власне текстові, які </w:t>
      </w:r>
      <w:r w:rsidRPr="003E55AE">
        <w:rPr>
          <w:rFonts w:ascii="Times New Roman" w:hAnsi="Times New Roman" w:cs="Times New Roman"/>
          <w:sz w:val="28"/>
          <w:szCs w:val="28"/>
          <w:lang w:val="uk-UA"/>
        </w:rPr>
        <w:t xml:space="preserve">можна поділити на </w:t>
      </w:r>
      <w:r w:rsidRPr="003E55AE">
        <w:rPr>
          <w:rFonts w:ascii="Times New Roman" w:hAnsi="Times New Roman" w:cs="Times New Roman"/>
          <w:sz w:val="28"/>
          <w:szCs w:val="28"/>
        </w:rPr>
        <w:t>два підтипи – інтертекстуальні поет</w:t>
      </w:r>
      <w:r w:rsidR="00AF3D02">
        <w:rPr>
          <w:rFonts w:ascii="Times New Roman" w:hAnsi="Times New Roman" w:cs="Times New Roman"/>
          <w:sz w:val="28"/>
          <w:szCs w:val="28"/>
        </w:rPr>
        <w:t xml:space="preserve">оніми та авторські новотвори </w:t>
      </w:r>
      <w:r w:rsidR="00AF3D02" w:rsidRPr="001F13A8">
        <w:rPr>
          <w:rFonts w:ascii="Times New Roman" w:hAnsi="Times New Roman" w:cs="Times New Roman"/>
          <w:sz w:val="28"/>
          <w:szCs w:val="28"/>
        </w:rPr>
        <w:t>[</w:t>
      </w:r>
      <w:r w:rsidR="001F13A8" w:rsidRPr="001F13A8">
        <w:rPr>
          <w:rFonts w:ascii="Times New Roman" w:hAnsi="Times New Roman" w:cs="Times New Roman"/>
          <w:sz w:val="28"/>
          <w:szCs w:val="28"/>
          <w:lang w:val="uk-UA"/>
        </w:rPr>
        <w:t>39</w:t>
      </w:r>
      <w:r w:rsidRPr="001F13A8">
        <w:rPr>
          <w:rFonts w:ascii="Times New Roman" w:hAnsi="Times New Roman" w:cs="Times New Roman"/>
          <w:sz w:val="28"/>
          <w:szCs w:val="28"/>
        </w:rPr>
        <w:t>, с. 124-125].</w:t>
      </w:r>
      <w:r w:rsidRPr="003E55AE">
        <w:rPr>
          <w:rFonts w:ascii="Times New Roman" w:hAnsi="Times New Roman" w:cs="Times New Roman"/>
          <w:sz w:val="28"/>
          <w:szCs w:val="28"/>
        </w:rPr>
        <w:t xml:space="preserve"> </w:t>
      </w:r>
    </w:p>
    <w:p w:rsidR="003E55AE" w:rsidRPr="00D81F74"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 xml:space="preserve">Н. Васильєва </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з</w:t>
      </w:r>
      <w:r w:rsidRPr="003E55AE">
        <w:rPr>
          <w:rFonts w:ascii="Times New Roman" w:hAnsi="Times New Roman" w:cs="Times New Roman"/>
          <w:sz w:val="28"/>
          <w:szCs w:val="28"/>
          <w:lang w:val="uk-UA"/>
        </w:rPr>
        <w:t xml:space="preserve">вертає увагу на те, </w:t>
      </w:r>
      <w:r w:rsidRPr="003E55AE">
        <w:rPr>
          <w:rFonts w:ascii="Times New Roman" w:hAnsi="Times New Roman" w:cs="Times New Roman"/>
          <w:sz w:val="28"/>
          <w:szCs w:val="28"/>
        </w:rPr>
        <w:t xml:space="preserve"> що </w:t>
      </w:r>
      <w:r w:rsidRPr="003E55AE">
        <w:rPr>
          <w:rFonts w:ascii="Times New Roman" w:hAnsi="Times New Roman" w:cs="Times New Roman"/>
          <w:sz w:val="28"/>
          <w:szCs w:val="28"/>
          <w:lang w:val="uk-UA"/>
        </w:rPr>
        <w:t xml:space="preserve">герої </w:t>
      </w:r>
      <w:r w:rsidRPr="003E55AE">
        <w:rPr>
          <w:rFonts w:ascii="Times New Roman" w:hAnsi="Times New Roman" w:cs="Times New Roman"/>
          <w:sz w:val="28"/>
          <w:szCs w:val="28"/>
        </w:rPr>
        <w:t xml:space="preserve"> творів мають імена </w:t>
      </w:r>
      <w:r w:rsidRPr="003E55AE">
        <w:rPr>
          <w:rFonts w:ascii="Times New Roman" w:hAnsi="Times New Roman" w:cs="Times New Roman"/>
          <w:sz w:val="28"/>
          <w:szCs w:val="28"/>
          <w:lang w:val="uk-UA"/>
        </w:rPr>
        <w:t xml:space="preserve">і </w:t>
      </w:r>
      <w:r w:rsidRPr="003E55AE">
        <w:rPr>
          <w:rFonts w:ascii="Times New Roman" w:hAnsi="Times New Roman" w:cs="Times New Roman"/>
          <w:sz w:val="28"/>
          <w:szCs w:val="28"/>
        </w:rPr>
        <w:t xml:space="preserve"> якщо автор </w:t>
      </w:r>
      <w:r w:rsidRPr="003E55AE">
        <w:rPr>
          <w:rFonts w:ascii="Times New Roman" w:hAnsi="Times New Roman" w:cs="Times New Roman"/>
          <w:sz w:val="28"/>
          <w:szCs w:val="28"/>
          <w:lang w:val="uk-UA"/>
        </w:rPr>
        <w:t xml:space="preserve">хоче, аби читач із легкістю розумів текст, то називати його портібно так, щоб його легко було упізнавати, </w:t>
      </w:r>
      <w:r w:rsidRPr="003E55AE">
        <w:rPr>
          <w:rFonts w:ascii="Times New Roman" w:hAnsi="Times New Roman" w:cs="Times New Roman"/>
          <w:sz w:val="28"/>
          <w:szCs w:val="28"/>
        </w:rPr>
        <w:t>побудувавши у своїй підсвідомост</w:t>
      </w:r>
      <w:r w:rsidR="00351F37">
        <w:rPr>
          <w:rFonts w:ascii="Times New Roman" w:hAnsi="Times New Roman" w:cs="Times New Roman"/>
          <w:sz w:val="28"/>
          <w:szCs w:val="28"/>
        </w:rPr>
        <w:t xml:space="preserve">і ланцюжок </w:t>
      </w:r>
      <w:r w:rsidR="00351F37" w:rsidRPr="00351F37">
        <w:rPr>
          <w:rFonts w:ascii="Times New Roman" w:hAnsi="Times New Roman" w:cs="Times New Roman"/>
          <w:sz w:val="28"/>
          <w:szCs w:val="28"/>
        </w:rPr>
        <w:t>“</w:t>
      </w:r>
      <w:r w:rsidR="00AF3D02">
        <w:rPr>
          <w:rFonts w:ascii="Times New Roman" w:hAnsi="Times New Roman" w:cs="Times New Roman"/>
          <w:sz w:val="28"/>
          <w:szCs w:val="28"/>
        </w:rPr>
        <w:t>ім’я – персонаж</w:t>
      </w:r>
      <w:r w:rsidR="00AF3D02" w:rsidRPr="00D81F74">
        <w:rPr>
          <w:rFonts w:ascii="Times New Roman" w:hAnsi="Times New Roman" w:cs="Times New Roman"/>
          <w:sz w:val="28"/>
          <w:szCs w:val="28"/>
        </w:rPr>
        <w:t>” [</w:t>
      </w:r>
      <w:r w:rsidR="00D81F74" w:rsidRPr="00D81F74">
        <w:rPr>
          <w:rFonts w:ascii="Times New Roman" w:hAnsi="Times New Roman" w:cs="Times New Roman"/>
          <w:sz w:val="28"/>
          <w:szCs w:val="28"/>
          <w:lang w:val="uk-UA"/>
        </w:rPr>
        <w:t>7</w:t>
      </w:r>
      <w:r w:rsidRPr="00D81F74">
        <w:rPr>
          <w:rFonts w:ascii="Times New Roman" w:hAnsi="Times New Roman" w:cs="Times New Roman"/>
          <w:sz w:val="28"/>
          <w:szCs w:val="28"/>
        </w:rPr>
        <w:t>, с. 101].</w:t>
      </w:r>
      <w:r w:rsidRPr="003E55AE">
        <w:rPr>
          <w:rFonts w:ascii="Times New Roman" w:hAnsi="Times New Roman" w:cs="Times New Roman"/>
          <w:sz w:val="28"/>
          <w:szCs w:val="28"/>
        </w:rPr>
        <w:t xml:space="preserve"> М. Горбаневсь</w:t>
      </w:r>
      <w:r w:rsidRPr="003E55AE">
        <w:rPr>
          <w:rFonts w:ascii="Times New Roman" w:hAnsi="Times New Roman" w:cs="Times New Roman"/>
          <w:sz w:val="28"/>
          <w:szCs w:val="28"/>
          <w:lang w:val="uk-UA"/>
        </w:rPr>
        <w:t>кий говорить</w:t>
      </w:r>
      <w:r w:rsidRPr="003E55AE">
        <w:rPr>
          <w:rFonts w:ascii="Times New Roman" w:hAnsi="Times New Roman" w:cs="Times New Roman"/>
          <w:sz w:val="28"/>
          <w:szCs w:val="28"/>
        </w:rPr>
        <w:t xml:space="preserve">, що </w:t>
      </w:r>
      <w:r w:rsidRPr="003E55AE">
        <w:rPr>
          <w:rFonts w:ascii="Times New Roman" w:hAnsi="Times New Roman" w:cs="Times New Roman"/>
          <w:sz w:val="28"/>
          <w:szCs w:val="28"/>
          <w:lang w:val="uk-UA"/>
        </w:rPr>
        <w:t xml:space="preserve">характер </w:t>
      </w:r>
      <w:r w:rsidRPr="003E55AE">
        <w:rPr>
          <w:rFonts w:ascii="Times New Roman" w:hAnsi="Times New Roman" w:cs="Times New Roman"/>
          <w:sz w:val="28"/>
          <w:szCs w:val="28"/>
        </w:rPr>
        <w:t xml:space="preserve"> семантики </w:t>
      </w:r>
      <w:r w:rsidRPr="003E55AE">
        <w:rPr>
          <w:rFonts w:ascii="Times New Roman" w:hAnsi="Times New Roman" w:cs="Times New Roman"/>
          <w:sz w:val="28"/>
          <w:szCs w:val="28"/>
          <w:lang w:val="uk-UA"/>
        </w:rPr>
        <w:t>власних назв</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зводиться до</w:t>
      </w:r>
      <w:r w:rsidRPr="003E55AE">
        <w:rPr>
          <w:rFonts w:ascii="Times New Roman" w:hAnsi="Times New Roman" w:cs="Times New Roman"/>
          <w:sz w:val="28"/>
          <w:szCs w:val="28"/>
        </w:rPr>
        <w:t xml:space="preserve"> поєднанн</w:t>
      </w:r>
      <w:r w:rsidRPr="003E55AE">
        <w:rPr>
          <w:rFonts w:ascii="Times New Roman" w:hAnsi="Times New Roman" w:cs="Times New Roman"/>
          <w:sz w:val="28"/>
          <w:szCs w:val="28"/>
          <w:lang w:val="uk-UA"/>
        </w:rPr>
        <w:t>я</w:t>
      </w:r>
      <w:r w:rsidRPr="003E55AE">
        <w:rPr>
          <w:rFonts w:ascii="Times New Roman" w:hAnsi="Times New Roman" w:cs="Times New Roman"/>
          <w:sz w:val="28"/>
          <w:szCs w:val="28"/>
        </w:rPr>
        <w:t xml:space="preserve"> трьох чинників: лінгвального (лексична одиниця, елемент номінації, загальне граматичне значення субстантивності, </w:t>
      </w:r>
      <w:r w:rsidRPr="003E55AE">
        <w:rPr>
          <w:rFonts w:ascii="Times New Roman" w:hAnsi="Times New Roman" w:cs="Times New Roman"/>
          <w:sz w:val="28"/>
          <w:szCs w:val="28"/>
          <w:lang w:val="uk-UA"/>
        </w:rPr>
        <w:t>комплекс</w:t>
      </w:r>
      <w:r w:rsidRPr="003E55AE">
        <w:rPr>
          <w:rFonts w:ascii="Times New Roman" w:hAnsi="Times New Roman" w:cs="Times New Roman"/>
          <w:sz w:val="28"/>
          <w:szCs w:val="28"/>
        </w:rPr>
        <w:t xml:space="preserve"> окремих граматичних значень, фонемний і морфемний склад, способи словотворення, стилістичне забарвлення і т. ін.), </w:t>
      </w:r>
      <w:r w:rsidRPr="003E55AE">
        <w:rPr>
          <w:rFonts w:ascii="Times New Roman" w:hAnsi="Times New Roman" w:cs="Times New Roman"/>
          <w:sz w:val="28"/>
          <w:szCs w:val="28"/>
        </w:rPr>
        <w:lastRenderedPageBreak/>
        <w:t xml:space="preserve">соціального, культурно-історичного (етимологія основи, комплекс стійких асоціацій, можливі перифрази </w:t>
      </w:r>
      <w:r w:rsidRPr="003E55AE">
        <w:rPr>
          <w:rFonts w:ascii="Times New Roman" w:hAnsi="Times New Roman" w:cs="Times New Roman"/>
          <w:sz w:val="28"/>
          <w:szCs w:val="28"/>
          <w:lang w:val="uk-UA"/>
        </w:rPr>
        <w:t xml:space="preserve">власних назв </w:t>
      </w:r>
      <w:r w:rsidR="00AF3D02">
        <w:rPr>
          <w:rFonts w:ascii="Times New Roman" w:hAnsi="Times New Roman" w:cs="Times New Roman"/>
          <w:sz w:val="28"/>
          <w:szCs w:val="28"/>
        </w:rPr>
        <w:t xml:space="preserve">тощо) </w:t>
      </w:r>
      <w:r w:rsidR="00D81F74" w:rsidRPr="00D81F74">
        <w:rPr>
          <w:rFonts w:ascii="Times New Roman" w:hAnsi="Times New Roman" w:cs="Times New Roman"/>
          <w:sz w:val="28"/>
          <w:szCs w:val="28"/>
        </w:rPr>
        <w:t>[13</w:t>
      </w:r>
      <w:r w:rsidRPr="00D81F74">
        <w:rPr>
          <w:rFonts w:ascii="Times New Roman" w:hAnsi="Times New Roman" w:cs="Times New Roman"/>
          <w:sz w:val="28"/>
          <w:szCs w:val="28"/>
        </w:rPr>
        <w:t xml:space="preserve">, с. 11].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D81F74">
        <w:rPr>
          <w:rFonts w:ascii="Times New Roman" w:hAnsi="Times New Roman" w:cs="Times New Roman"/>
          <w:sz w:val="28"/>
          <w:szCs w:val="28"/>
          <w:lang w:val="uk-UA"/>
        </w:rPr>
        <w:t xml:space="preserve">На думку </w:t>
      </w:r>
      <w:r w:rsidRPr="00D81F74">
        <w:rPr>
          <w:rFonts w:ascii="Times New Roman" w:hAnsi="Times New Roman" w:cs="Times New Roman"/>
          <w:sz w:val="28"/>
          <w:szCs w:val="28"/>
        </w:rPr>
        <w:t>Л. Селівестров</w:t>
      </w:r>
      <w:r w:rsidR="00351F37" w:rsidRPr="00D81F74">
        <w:rPr>
          <w:rFonts w:ascii="Times New Roman" w:hAnsi="Times New Roman" w:cs="Times New Roman"/>
          <w:sz w:val="28"/>
          <w:szCs w:val="28"/>
          <w:lang w:val="uk-UA"/>
        </w:rPr>
        <w:t>ої</w:t>
      </w:r>
      <w:r w:rsidRPr="00D81F74">
        <w:rPr>
          <w:rFonts w:ascii="Times New Roman" w:hAnsi="Times New Roman" w:cs="Times New Roman"/>
          <w:sz w:val="28"/>
          <w:szCs w:val="28"/>
          <w:lang w:val="uk-UA"/>
        </w:rPr>
        <w:t>,</w:t>
      </w:r>
      <w:r w:rsidRPr="00D81F74">
        <w:rPr>
          <w:rFonts w:ascii="Times New Roman" w:hAnsi="Times New Roman" w:cs="Times New Roman"/>
          <w:sz w:val="28"/>
          <w:szCs w:val="28"/>
        </w:rPr>
        <w:t xml:space="preserve"> в основі стилістики </w:t>
      </w:r>
      <w:r w:rsidRPr="00D81F74">
        <w:rPr>
          <w:rFonts w:ascii="Times New Roman" w:hAnsi="Times New Roman" w:cs="Times New Roman"/>
          <w:sz w:val="28"/>
          <w:szCs w:val="28"/>
          <w:lang w:val="uk-UA"/>
        </w:rPr>
        <w:t xml:space="preserve">власних назв є </w:t>
      </w:r>
      <w:r w:rsidRPr="00D81F74">
        <w:rPr>
          <w:rFonts w:ascii="Times New Roman" w:hAnsi="Times New Roman" w:cs="Times New Roman"/>
          <w:sz w:val="28"/>
          <w:szCs w:val="28"/>
        </w:rPr>
        <w:t xml:space="preserve"> такі мовні особливості, як: арсенал спеціальних моделей для назв певних типів, апелятивне значення лексем, а також соціальні – розподіл </w:t>
      </w:r>
      <w:r w:rsidRPr="00D81F74">
        <w:rPr>
          <w:rFonts w:ascii="Times New Roman" w:hAnsi="Times New Roman" w:cs="Times New Roman"/>
          <w:sz w:val="28"/>
          <w:szCs w:val="28"/>
          <w:lang w:val="uk-UA"/>
        </w:rPr>
        <w:t>різновидів</w:t>
      </w:r>
      <w:r w:rsidRPr="00D81F74">
        <w:rPr>
          <w:rFonts w:ascii="Times New Roman" w:hAnsi="Times New Roman" w:cs="Times New Roman"/>
          <w:sz w:val="28"/>
          <w:szCs w:val="28"/>
        </w:rPr>
        <w:t xml:space="preserve"> на</w:t>
      </w:r>
      <w:r w:rsidRPr="00D81F74">
        <w:rPr>
          <w:rFonts w:ascii="Times New Roman" w:hAnsi="Times New Roman" w:cs="Times New Roman"/>
          <w:sz w:val="28"/>
          <w:szCs w:val="28"/>
          <w:lang w:val="uk-UA"/>
        </w:rPr>
        <w:t>зв</w:t>
      </w:r>
      <w:r w:rsidRPr="00D81F74">
        <w:rPr>
          <w:rFonts w:ascii="Times New Roman" w:hAnsi="Times New Roman" w:cs="Times New Roman"/>
          <w:sz w:val="28"/>
          <w:szCs w:val="28"/>
        </w:rPr>
        <w:t xml:space="preserve"> між </w:t>
      </w:r>
      <w:r w:rsidRPr="00D81F74">
        <w:rPr>
          <w:rFonts w:ascii="Times New Roman" w:hAnsi="Times New Roman" w:cs="Times New Roman"/>
          <w:sz w:val="28"/>
          <w:szCs w:val="28"/>
          <w:lang w:val="uk-UA"/>
        </w:rPr>
        <w:t>різними</w:t>
      </w:r>
      <w:r w:rsidRPr="00D81F74">
        <w:rPr>
          <w:rFonts w:ascii="Times New Roman" w:hAnsi="Times New Roman" w:cs="Times New Roman"/>
          <w:sz w:val="28"/>
          <w:szCs w:val="28"/>
        </w:rPr>
        <w:t xml:space="preserve"> соціальними, територіальними, виробничими та віковими групами людей, тому виробляється певна норма в</w:t>
      </w:r>
      <w:r w:rsidRPr="00D81F74">
        <w:rPr>
          <w:rFonts w:ascii="Times New Roman" w:hAnsi="Times New Roman" w:cs="Times New Roman"/>
          <w:sz w:val="28"/>
          <w:szCs w:val="28"/>
          <w:lang w:val="uk-UA"/>
        </w:rPr>
        <w:t xml:space="preserve">икористання </w:t>
      </w:r>
      <w:r w:rsidRPr="00D81F74">
        <w:rPr>
          <w:rFonts w:ascii="Times New Roman" w:hAnsi="Times New Roman" w:cs="Times New Roman"/>
          <w:sz w:val="28"/>
          <w:szCs w:val="28"/>
        </w:rPr>
        <w:t xml:space="preserve"> </w:t>
      </w:r>
      <w:r w:rsidRPr="00D81F74">
        <w:rPr>
          <w:rFonts w:ascii="Times New Roman" w:hAnsi="Times New Roman" w:cs="Times New Roman"/>
          <w:sz w:val="28"/>
          <w:szCs w:val="28"/>
          <w:lang w:val="uk-UA"/>
        </w:rPr>
        <w:t>власних назв</w:t>
      </w:r>
      <w:r w:rsidR="00AF3D02" w:rsidRPr="00D81F74">
        <w:rPr>
          <w:rFonts w:ascii="Times New Roman" w:hAnsi="Times New Roman" w:cs="Times New Roman"/>
          <w:sz w:val="28"/>
          <w:szCs w:val="28"/>
        </w:rPr>
        <w:t xml:space="preserve"> </w:t>
      </w:r>
      <w:r w:rsidR="00D81F74" w:rsidRPr="00D81F74">
        <w:rPr>
          <w:rFonts w:ascii="Times New Roman" w:hAnsi="Times New Roman" w:cs="Times New Roman"/>
          <w:sz w:val="28"/>
          <w:szCs w:val="28"/>
        </w:rPr>
        <w:t>[</w:t>
      </w:r>
      <w:r w:rsidR="00D81F74" w:rsidRPr="00D81F74">
        <w:rPr>
          <w:rFonts w:ascii="Times New Roman" w:hAnsi="Times New Roman" w:cs="Times New Roman"/>
          <w:sz w:val="28"/>
          <w:szCs w:val="28"/>
          <w:lang w:val="uk-UA"/>
        </w:rPr>
        <w:t>59</w:t>
      </w:r>
      <w:r w:rsidRPr="00D81F74">
        <w:rPr>
          <w:rFonts w:ascii="Times New Roman" w:hAnsi="Times New Roman" w:cs="Times New Roman"/>
          <w:sz w:val="28"/>
          <w:szCs w:val="28"/>
        </w:rPr>
        <w:t xml:space="preserve">, с. 22-23]. У художньому творі, </w:t>
      </w:r>
      <w:r w:rsidRPr="00D81F74">
        <w:rPr>
          <w:rFonts w:ascii="Times New Roman" w:hAnsi="Times New Roman" w:cs="Times New Roman"/>
          <w:sz w:val="28"/>
          <w:szCs w:val="28"/>
          <w:lang w:val="uk-UA"/>
        </w:rPr>
        <w:t xml:space="preserve">говорить </w:t>
      </w:r>
      <w:r w:rsidRPr="00D81F74">
        <w:rPr>
          <w:rFonts w:ascii="Times New Roman" w:hAnsi="Times New Roman" w:cs="Times New Roman"/>
          <w:sz w:val="28"/>
          <w:szCs w:val="28"/>
        </w:rPr>
        <w:t xml:space="preserve">Ю. Карпенко, </w:t>
      </w:r>
      <w:r w:rsidRPr="00D81F74">
        <w:rPr>
          <w:rFonts w:ascii="Times New Roman" w:hAnsi="Times New Roman" w:cs="Times New Roman"/>
          <w:sz w:val="28"/>
          <w:szCs w:val="28"/>
          <w:lang w:val="uk-UA"/>
        </w:rPr>
        <w:t xml:space="preserve">особлиівсть </w:t>
      </w:r>
      <w:r w:rsidRPr="00D81F74">
        <w:rPr>
          <w:rFonts w:ascii="Times New Roman" w:hAnsi="Times New Roman" w:cs="Times New Roman"/>
          <w:sz w:val="28"/>
          <w:szCs w:val="28"/>
        </w:rPr>
        <w:t xml:space="preserve"> </w:t>
      </w:r>
      <w:r w:rsidRPr="00D81F74">
        <w:rPr>
          <w:rFonts w:ascii="Times New Roman" w:hAnsi="Times New Roman" w:cs="Times New Roman"/>
          <w:sz w:val="28"/>
          <w:szCs w:val="28"/>
          <w:lang w:val="uk-UA"/>
        </w:rPr>
        <w:t xml:space="preserve">власних назв, </w:t>
      </w:r>
      <w:r w:rsidRPr="00D81F74">
        <w:rPr>
          <w:rFonts w:ascii="Times New Roman" w:hAnsi="Times New Roman" w:cs="Times New Roman"/>
          <w:sz w:val="28"/>
          <w:szCs w:val="28"/>
        </w:rPr>
        <w:t xml:space="preserve"> як засобу образності в його ілюзорній факультативності, у безмежності вибору й функціонального, семант</w:t>
      </w:r>
      <w:r w:rsidR="00AF3D02" w:rsidRPr="00D81F74">
        <w:rPr>
          <w:rFonts w:ascii="Times New Roman" w:hAnsi="Times New Roman" w:cs="Times New Roman"/>
          <w:sz w:val="28"/>
          <w:szCs w:val="28"/>
        </w:rPr>
        <w:t>ико-стилістичного наповнення [</w:t>
      </w:r>
      <w:r w:rsidR="00D81F74" w:rsidRPr="00D81F74">
        <w:rPr>
          <w:rFonts w:ascii="Times New Roman" w:hAnsi="Times New Roman" w:cs="Times New Roman"/>
          <w:sz w:val="28"/>
          <w:szCs w:val="28"/>
          <w:lang w:val="uk-UA"/>
        </w:rPr>
        <w:t>26</w:t>
      </w:r>
      <w:r w:rsidRPr="00D81F74">
        <w:rPr>
          <w:rFonts w:ascii="Times New Roman" w:hAnsi="Times New Roman" w:cs="Times New Roman"/>
          <w:sz w:val="28"/>
          <w:szCs w:val="28"/>
        </w:rPr>
        <w:t>, с. 75-83].</w:t>
      </w:r>
      <w:r w:rsidRPr="003E55AE">
        <w:rPr>
          <w:rFonts w:ascii="Times New Roman" w:hAnsi="Times New Roman" w:cs="Times New Roman"/>
          <w:sz w:val="28"/>
          <w:szCs w:val="28"/>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rPr>
        <w:t xml:space="preserve">О. Немировська зауважує, що онімні особливості художнього тексту мають важливе значення для створення структурної </w:t>
      </w:r>
      <w:r w:rsidRPr="003E55AE">
        <w:rPr>
          <w:rFonts w:ascii="Times New Roman" w:hAnsi="Times New Roman" w:cs="Times New Roman"/>
          <w:sz w:val="28"/>
          <w:szCs w:val="28"/>
          <w:lang w:val="uk-UA"/>
        </w:rPr>
        <w:t xml:space="preserve">цілісності </w:t>
      </w:r>
      <w:r w:rsidRPr="003E55AE">
        <w:rPr>
          <w:rFonts w:ascii="Times New Roman" w:hAnsi="Times New Roman" w:cs="Times New Roman"/>
          <w:sz w:val="28"/>
          <w:szCs w:val="28"/>
        </w:rPr>
        <w:t xml:space="preserve"> літературного тексту, а текстова синтагматика, частотність уживань, конотативність, стійкість емоційно-оцінних асоціатів, </w:t>
      </w:r>
      <w:r w:rsidRPr="003E55AE">
        <w:rPr>
          <w:rFonts w:ascii="Times New Roman" w:hAnsi="Times New Roman" w:cs="Times New Roman"/>
          <w:sz w:val="28"/>
          <w:szCs w:val="28"/>
          <w:lang w:val="uk-UA"/>
        </w:rPr>
        <w:t>в</w:t>
      </w:r>
      <w:r w:rsidRPr="003E55AE">
        <w:rPr>
          <w:rFonts w:ascii="Times New Roman" w:hAnsi="Times New Roman" w:cs="Times New Roman"/>
          <w:sz w:val="28"/>
          <w:szCs w:val="28"/>
        </w:rPr>
        <w:t xml:space="preserve">сі компоненти ономастикону в художньому творі набувають своєї тональності, свого особливого настрою, </w:t>
      </w:r>
      <w:r w:rsidR="00351F37">
        <w:rPr>
          <w:rFonts w:ascii="Times New Roman" w:hAnsi="Times New Roman" w:cs="Times New Roman"/>
          <w:sz w:val="28"/>
          <w:szCs w:val="28"/>
        </w:rPr>
        <w:t xml:space="preserve">свого </w:t>
      </w:r>
      <w:r w:rsidR="00351F37" w:rsidRPr="00351F37">
        <w:rPr>
          <w:rFonts w:ascii="Times New Roman" w:hAnsi="Times New Roman" w:cs="Times New Roman"/>
          <w:sz w:val="28"/>
          <w:szCs w:val="28"/>
        </w:rPr>
        <w:t>“</w:t>
      </w:r>
      <w:r w:rsidR="00AF3D02">
        <w:rPr>
          <w:rFonts w:ascii="Times New Roman" w:hAnsi="Times New Roman" w:cs="Times New Roman"/>
          <w:sz w:val="28"/>
          <w:szCs w:val="28"/>
        </w:rPr>
        <w:t xml:space="preserve">ономастичного сяйва” </w:t>
      </w:r>
      <w:r w:rsidR="00AF3D02" w:rsidRPr="00D81F74">
        <w:rPr>
          <w:rFonts w:ascii="Times New Roman" w:hAnsi="Times New Roman" w:cs="Times New Roman"/>
          <w:sz w:val="28"/>
          <w:szCs w:val="28"/>
        </w:rPr>
        <w:t>[</w:t>
      </w:r>
      <w:r w:rsidR="00D81F74" w:rsidRPr="00D81F74">
        <w:rPr>
          <w:rFonts w:ascii="Times New Roman" w:hAnsi="Times New Roman" w:cs="Times New Roman"/>
          <w:sz w:val="28"/>
          <w:szCs w:val="28"/>
          <w:lang w:val="uk-UA"/>
        </w:rPr>
        <w:t>48</w:t>
      </w:r>
      <w:r w:rsidRPr="00D81F74">
        <w:rPr>
          <w:rFonts w:ascii="Times New Roman" w:hAnsi="Times New Roman" w:cs="Times New Roman"/>
          <w:sz w:val="28"/>
          <w:szCs w:val="28"/>
        </w:rPr>
        <w:t>, с. 21].</w:t>
      </w:r>
      <w:r w:rsidRPr="003E55AE">
        <w:rPr>
          <w:rFonts w:ascii="Times New Roman" w:hAnsi="Times New Roman" w:cs="Times New Roman"/>
          <w:sz w:val="28"/>
          <w:szCs w:val="28"/>
        </w:rPr>
        <w:t xml:space="preserve"> </w:t>
      </w:r>
      <w:r w:rsidRPr="003E55AE">
        <w:rPr>
          <w:rFonts w:ascii="Times New Roman" w:hAnsi="Times New Roman" w:cs="Times New Roman"/>
          <w:sz w:val="28"/>
          <w:szCs w:val="28"/>
          <w:lang w:val="uk-UA"/>
        </w:rPr>
        <w:t>Домінанти</w:t>
      </w:r>
      <w:r w:rsidRPr="003E55AE">
        <w:rPr>
          <w:rFonts w:ascii="Times New Roman" w:hAnsi="Times New Roman" w:cs="Times New Roman"/>
          <w:sz w:val="28"/>
          <w:szCs w:val="28"/>
        </w:rPr>
        <w:t xml:space="preserve"> добору </w:t>
      </w:r>
      <w:r w:rsidRPr="003E55AE">
        <w:rPr>
          <w:rFonts w:ascii="Times New Roman" w:hAnsi="Times New Roman" w:cs="Times New Roman"/>
          <w:sz w:val="28"/>
          <w:szCs w:val="28"/>
          <w:lang w:val="uk-UA"/>
        </w:rPr>
        <w:t>власних назв</w:t>
      </w:r>
      <w:r w:rsidRPr="003E55AE">
        <w:rPr>
          <w:rFonts w:ascii="Times New Roman" w:hAnsi="Times New Roman" w:cs="Times New Roman"/>
          <w:sz w:val="28"/>
          <w:szCs w:val="28"/>
        </w:rPr>
        <w:t>, в</w:t>
      </w:r>
      <w:r w:rsidR="00351F37">
        <w:rPr>
          <w:rFonts w:ascii="Times New Roman" w:hAnsi="Times New Roman" w:cs="Times New Roman"/>
          <w:sz w:val="28"/>
          <w:szCs w:val="28"/>
          <w:lang w:val="uk-UA"/>
        </w:rPr>
        <w:t>живання</w:t>
      </w:r>
      <w:r w:rsidRPr="003E55AE">
        <w:rPr>
          <w:rFonts w:ascii="Times New Roman" w:hAnsi="Times New Roman" w:cs="Times New Roman"/>
          <w:sz w:val="28"/>
          <w:szCs w:val="28"/>
        </w:rPr>
        <w:t xml:space="preserve"> їх як зображального засобу </w:t>
      </w:r>
      <w:r w:rsidRPr="003E55AE">
        <w:rPr>
          <w:rFonts w:ascii="Times New Roman" w:hAnsi="Times New Roman" w:cs="Times New Roman"/>
          <w:sz w:val="28"/>
          <w:szCs w:val="28"/>
          <w:lang w:val="uk-UA"/>
        </w:rPr>
        <w:t xml:space="preserve">не залишила байдужим </w:t>
      </w:r>
      <w:r w:rsidRPr="003E55AE">
        <w:rPr>
          <w:rFonts w:ascii="Times New Roman" w:hAnsi="Times New Roman" w:cs="Times New Roman"/>
          <w:sz w:val="28"/>
          <w:szCs w:val="28"/>
        </w:rPr>
        <w:t xml:space="preserve">багатьох лінгвістів в Україні і на теренах пострадянського простору й в інших країнах. </w:t>
      </w:r>
    </w:p>
    <w:p w:rsidR="00C21DBF" w:rsidRPr="00D81F74"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За Е. Левіною,  виділяються такі прийоми створення автором імен героїв художніх творів: належність  стилістичному профілю та емоційній характеристиці відповідних основ, асоціативний зв’язок із іншим іменем у творі, інверсія імені, використання імен відомих та знаменитих людей, які асоціюються з історичними фактами, прийом антономасії, обігрува</w:t>
      </w:r>
      <w:r w:rsidR="00FD2751">
        <w:rPr>
          <w:rFonts w:ascii="Times New Roman" w:hAnsi="Times New Roman" w:cs="Times New Roman"/>
          <w:sz w:val="28"/>
          <w:szCs w:val="28"/>
          <w:lang w:val="uk-UA"/>
        </w:rPr>
        <w:t xml:space="preserve">ння структурних частин </w:t>
      </w:r>
      <w:r w:rsidR="00FD2751" w:rsidRPr="00D81F74">
        <w:rPr>
          <w:rFonts w:ascii="Times New Roman" w:hAnsi="Times New Roman" w:cs="Times New Roman"/>
          <w:sz w:val="28"/>
          <w:szCs w:val="28"/>
          <w:lang w:val="uk-UA"/>
        </w:rPr>
        <w:t>слова [</w:t>
      </w:r>
      <w:r w:rsidR="00D81F74" w:rsidRPr="00D81F74">
        <w:rPr>
          <w:rFonts w:ascii="Times New Roman" w:hAnsi="Times New Roman" w:cs="Times New Roman"/>
          <w:sz w:val="28"/>
          <w:szCs w:val="28"/>
          <w:lang w:val="uk-UA"/>
        </w:rPr>
        <w:t>38</w:t>
      </w:r>
      <w:r w:rsidRPr="00D81F74">
        <w:rPr>
          <w:rFonts w:ascii="Times New Roman" w:hAnsi="Times New Roman" w:cs="Times New Roman"/>
          <w:sz w:val="28"/>
          <w:szCs w:val="28"/>
          <w:lang w:val="uk-UA"/>
        </w:rPr>
        <w:t>, с. 9].</w:t>
      </w:r>
      <w:r w:rsidRPr="003E55AE">
        <w:rPr>
          <w:rFonts w:ascii="Times New Roman" w:hAnsi="Times New Roman" w:cs="Times New Roman"/>
          <w:sz w:val="28"/>
          <w:szCs w:val="28"/>
          <w:lang w:val="uk-UA"/>
        </w:rPr>
        <w:t xml:space="preserve"> </w:t>
      </w:r>
      <w:r w:rsidRPr="003E55AE">
        <w:rPr>
          <w:rFonts w:ascii="Times New Roman" w:hAnsi="Times New Roman" w:cs="Times New Roman"/>
          <w:sz w:val="28"/>
          <w:szCs w:val="28"/>
        </w:rPr>
        <w:t>Можна</w:t>
      </w:r>
      <w:r w:rsidRPr="003E55AE">
        <w:rPr>
          <w:rFonts w:ascii="Times New Roman" w:hAnsi="Times New Roman" w:cs="Times New Roman"/>
          <w:sz w:val="28"/>
          <w:szCs w:val="28"/>
          <w:lang w:val="uk-UA"/>
        </w:rPr>
        <w:t xml:space="preserve"> сказати, що</w:t>
      </w:r>
      <w:r w:rsidRPr="003E55AE">
        <w:rPr>
          <w:rFonts w:ascii="Times New Roman" w:hAnsi="Times New Roman" w:cs="Times New Roman"/>
          <w:sz w:val="28"/>
          <w:szCs w:val="28"/>
        </w:rPr>
        <w:t xml:space="preserve">  номени в художньому тексті є авторським прийомом кодування та декодування певної інформації й також є видільною, стилістично й семантично маркованою манерою письменника, то в ономастичних дослідженнях часто акцентується на особливостях семантики </w:t>
      </w:r>
      <w:r w:rsidRPr="003E55AE">
        <w:rPr>
          <w:rFonts w:ascii="Times New Roman" w:hAnsi="Times New Roman" w:cs="Times New Roman"/>
          <w:sz w:val="28"/>
          <w:szCs w:val="28"/>
          <w:lang w:val="uk-UA"/>
        </w:rPr>
        <w:t xml:space="preserve"> власних назв</w:t>
      </w:r>
      <w:r w:rsidRPr="003E55AE">
        <w:rPr>
          <w:rFonts w:ascii="Times New Roman" w:hAnsi="Times New Roman" w:cs="Times New Roman"/>
          <w:sz w:val="28"/>
          <w:szCs w:val="28"/>
        </w:rPr>
        <w:t xml:space="preserve"> та її функціях. У лінгвістичних студіях ви</w:t>
      </w:r>
      <w:r w:rsidRPr="003E55AE">
        <w:rPr>
          <w:rFonts w:ascii="Times New Roman" w:hAnsi="Times New Roman" w:cs="Times New Roman"/>
          <w:sz w:val="28"/>
          <w:szCs w:val="28"/>
          <w:lang w:val="uk-UA"/>
        </w:rPr>
        <w:t xml:space="preserve">діляються </w:t>
      </w:r>
      <w:r w:rsidRPr="003E55AE">
        <w:rPr>
          <w:rFonts w:ascii="Times New Roman" w:hAnsi="Times New Roman" w:cs="Times New Roman"/>
          <w:sz w:val="28"/>
          <w:szCs w:val="28"/>
        </w:rPr>
        <w:t xml:space="preserve"> такі функції </w:t>
      </w:r>
      <w:r w:rsidRPr="003E55AE">
        <w:rPr>
          <w:rFonts w:ascii="Times New Roman" w:hAnsi="Times New Roman" w:cs="Times New Roman"/>
          <w:sz w:val="28"/>
          <w:szCs w:val="28"/>
          <w:lang w:val="uk-UA"/>
        </w:rPr>
        <w:t>власних назв</w:t>
      </w:r>
      <w:r w:rsidRPr="003E55AE">
        <w:rPr>
          <w:rFonts w:ascii="Times New Roman" w:hAnsi="Times New Roman" w:cs="Times New Roman"/>
          <w:sz w:val="28"/>
          <w:szCs w:val="28"/>
        </w:rPr>
        <w:t xml:space="preserve"> у художньому тексті: номінативна (називна) або індивідуалізувальна (В. Калінкін, Ю. Карпенко, М. Мельник); </w:t>
      </w:r>
      <w:r w:rsidRPr="003E55AE">
        <w:rPr>
          <w:rFonts w:ascii="Times New Roman" w:hAnsi="Times New Roman" w:cs="Times New Roman"/>
          <w:sz w:val="28"/>
          <w:szCs w:val="28"/>
        </w:rPr>
        <w:lastRenderedPageBreak/>
        <w:t>інформативна або смислова (В. Калінкін); комунікативна, апелятивна, дейктична або вказівна (О. Суперанська); художньо-стилістична (В. Калінк</w:t>
      </w:r>
      <w:r w:rsidR="00D93874">
        <w:rPr>
          <w:rFonts w:ascii="Times New Roman" w:hAnsi="Times New Roman" w:cs="Times New Roman"/>
          <w:sz w:val="28"/>
          <w:szCs w:val="28"/>
        </w:rPr>
        <w:t xml:space="preserve">ін) </w:t>
      </w:r>
      <w:r w:rsidRPr="003E55AE">
        <w:rPr>
          <w:rFonts w:ascii="Times New Roman" w:hAnsi="Times New Roman" w:cs="Times New Roman"/>
          <w:sz w:val="28"/>
          <w:szCs w:val="28"/>
        </w:rPr>
        <w:t>виразова, образна, тропеїчна, експресивна (О. Суперанська, В. Михайлов, Ю. Карпенко, М. Мельник); текстотвірна, хронотопіч</w:t>
      </w:r>
      <w:r w:rsidR="00FD2751">
        <w:rPr>
          <w:rFonts w:ascii="Times New Roman" w:hAnsi="Times New Roman" w:cs="Times New Roman"/>
          <w:sz w:val="28"/>
          <w:szCs w:val="28"/>
        </w:rPr>
        <w:t>на (Ю. Карпенко, М. Мельник</w:t>
      </w:r>
      <w:r w:rsidR="00D81F74">
        <w:rPr>
          <w:rFonts w:ascii="Times New Roman" w:hAnsi="Times New Roman" w:cs="Times New Roman"/>
          <w:sz w:val="28"/>
          <w:szCs w:val="28"/>
          <w:lang w:val="uk-UA"/>
        </w:rPr>
        <w:t>).</w:t>
      </w:r>
    </w:p>
    <w:p w:rsidR="00C21DBF" w:rsidRPr="00D81F74"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3E55AE">
        <w:rPr>
          <w:rFonts w:ascii="Times New Roman" w:hAnsi="Times New Roman" w:cs="Times New Roman"/>
          <w:sz w:val="28"/>
          <w:szCs w:val="28"/>
          <w:lang w:val="uk-UA"/>
        </w:rPr>
        <w:t xml:space="preserve">Рушійною силою </w:t>
      </w:r>
      <w:r w:rsidRPr="003A1C79">
        <w:rPr>
          <w:rFonts w:ascii="Times New Roman" w:hAnsi="Times New Roman" w:cs="Times New Roman"/>
          <w:sz w:val="28"/>
          <w:szCs w:val="28"/>
          <w:lang w:val="uk-UA"/>
        </w:rPr>
        <w:t xml:space="preserve">створення експресії В. Михайлов </w:t>
      </w:r>
      <w:r w:rsidRPr="003E55AE">
        <w:rPr>
          <w:rFonts w:ascii="Times New Roman" w:hAnsi="Times New Roman" w:cs="Times New Roman"/>
          <w:sz w:val="28"/>
          <w:szCs w:val="28"/>
          <w:lang w:val="uk-UA"/>
        </w:rPr>
        <w:t>в</w:t>
      </w:r>
      <w:r w:rsidRPr="003A1C79">
        <w:rPr>
          <w:rFonts w:ascii="Times New Roman" w:hAnsi="Times New Roman" w:cs="Times New Roman"/>
          <w:sz w:val="28"/>
          <w:szCs w:val="28"/>
          <w:lang w:val="uk-UA"/>
        </w:rPr>
        <w:t xml:space="preserve">важає чітку внутрішню форму </w:t>
      </w:r>
      <w:r w:rsidRPr="003E55AE">
        <w:rPr>
          <w:rFonts w:ascii="Times New Roman" w:hAnsi="Times New Roman" w:cs="Times New Roman"/>
          <w:sz w:val="28"/>
          <w:szCs w:val="28"/>
          <w:lang w:val="uk-UA"/>
        </w:rPr>
        <w:t>власних імен</w:t>
      </w:r>
      <w:r w:rsidRPr="003A1C79">
        <w:rPr>
          <w:rFonts w:ascii="Times New Roman" w:hAnsi="Times New Roman" w:cs="Times New Roman"/>
          <w:sz w:val="28"/>
          <w:szCs w:val="28"/>
          <w:lang w:val="uk-UA"/>
        </w:rPr>
        <w:t>;</w:t>
      </w:r>
      <w:r w:rsidRPr="003E55AE">
        <w:rPr>
          <w:rFonts w:ascii="Times New Roman" w:hAnsi="Times New Roman" w:cs="Times New Roman"/>
          <w:sz w:val="28"/>
          <w:szCs w:val="28"/>
          <w:lang w:val="uk-UA"/>
        </w:rPr>
        <w:t xml:space="preserve"> </w:t>
      </w:r>
      <w:r w:rsidR="00390EE3">
        <w:rPr>
          <w:rFonts w:ascii="Times New Roman" w:hAnsi="Times New Roman" w:cs="Times New Roman"/>
          <w:sz w:val="28"/>
          <w:szCs w:val="28"/>
          <w:lang w:val="uk-UA"/>
        </w:rPr>
        <w:t xml:space="preserve"> </w:t>
      </w:r>
      <w:r w:rsidR="00390EE3" w:rsidRPr="00390EE3">
        <w:rPr>
          <w:rFonts w:ascii="Times New Roman" w:hAnsi="Times New Roman" w:cs="Times New Roman"/>
          <w:i/>
          <w:sz w:val="28"/>
          <w:szCs w:val="28"/>
          <w:lang w:val="uk-UA"/>
        </w:rPr>
        <w:t>“</w:t>
      </w:r>
      <w:r w:rsidR="00390EE3">
        <w:rPr>
          <w:rFonts w:ascii="Times New Roman" w:hAnsi="Times New Roman" w:cs="Times New Roman"/>
          <w:sz w:val="28"/>
          <w:szCs w:val="28"/>
          <w:lang w:val="uk-UA"/>
        </w:rPr>
        <w:t>браковані</w:t>
      </w:r>
      <w:r w:rsidR="00390EE3" w:rsidRPr="00390EE3">
        <w:rPr>
          <w:rFonts w:ascii="Times New Roman" w:hAnsi="Times New Roman" w:cs="Times New Roman"/>
          <w:sz w:val="28"/>
          <w:szCs w:val="28"/>
          <w:lang w:val="uk-UA"/>
        </w:rPr>
        <w:t>”</w:t>
      </w:r>
      <w:r w:rsidRPr="003A1C79">
        <w:rPr>
          <w:rFonts w:ascii="Times New Roman" w:hAnsi="Times New Roman" w:cs="Times New Roman"/>
          <w:sz w:val="28"/>
          <w:szCs w:val="28"/>
          <w:lang w:val="uk-UA"/>
        </w:rPr>
        <w:t xml:space="preserve">, маловживані </w:t>
      </w:r>
      <w:r w:rsidRPr="003E55AE">
        <w:rPr>
          <w:rFonts w:ascii="Times New Roman" w:hAnsi="Times New Roman" w:cs="Times New Roman"/>
          <w:sz w:val="28"/>
          <w:szCs w:val="28"/>
          <w:lang w:val="uk-UA"/>
        </w:rPr>
        <w:t xml:space="preserve">і </w:t>
      </w:r>
      <w:r w:rsidRPr="003A1C79">
        <w:rPr>
          <w:rFonts w:ascii="Times New Roman" w:hAnsi="Times New Roman" w:cs="Times New Roman"/>
          <w:sz w:val="28"/>
          <w:szCs w:val="28"/>
          <w:lang w:val="uk-UA"/>
        </w:rPr>
        <w:t xml:space="preserve"> не улюблені народом імена; збіг імен персонажа з іменем відомої історичної, міфологічної особи чи іншого літературного героя; структурні особливості </w:t>
      </w:r>
      <w:r w:rsidRPr="003E55AE">
        <w:rPr>
          <w:rFonts w:ascii="Times New Roman" w:hAnsi="Times New Roman" w:cs="Times New Roman"/>
          <w:sz w:val="28"/>
          <w:szCs w:val="28"/>
          <w:lang w:val="uk-UA"/>
        </w:rPr>
        <w:t xml:space="preserve">власних назв </w:t>
      </w:r>
      <w:r w:rsidRPr="003A1C79">
        <w:rPr>
          <w:rFonts w:ascii="Times New Roman" w:hAnsi="Times New Roman" w:cs="Times New Roman"/>
          <w:sz w:val="28"/>
          <w:szCs w:val="28"/>
          <w:lang w:val="uk-UA"/>
        </w:rPr>
        <w:t>; семантико-  ст</w:t>
      </w:r>
      <w:r w:rsidR="00FD2751">
        <w:rPr>
          <w:rFonts w:ascii="Times New Roman" w:hAnsi="Times New Roman" w:cs="Times New Roman"/>
          <w:sz w:val="28"/>
          <w:szCs w:val="28"/>
          <w:lang w:val="uk-UA"/>
        </w:rPr>
        <w:t xml:space="preserve">илістичні властивості оніма </w:t>
      </w:r>
      <w:r w:rsidR="00FD2751" w:rsidRPr="00D81F74">
        <w:rPr>
          <w:rFonts w:ascii="Times New Roman" w:hAnsi="Times New Roman" w:cs="Times New Roman"/>
          <w:sz w:val="28"/>
          <w:szCs w:val="28"/>
          <w:lang w:val="uk-UA"/>
        </w:rPr>
        <w:t>[</w:t>
      </w:r>
      <w:r w:rsidR="00D81F74" w:rsidRPr="00D81F74">
        <w:rPr>
          <w:rFonts w:ascii="Times New Roman" w:hAnsi="Times New Roman" w:cs="Times New Roman"/>
          <w:sz w:val="28"/>
          <w:szCs w:val="28"/>
          <w:lang w:val="uk-UA"/>
        </w:rPr>
        <w:t>44</w:t>
      </w:r>
      <w:r w:rsidRPr="00D81F74">
        <w:rPr>
          <w:rFonts w:ascii="Times New Roman" w:hAnsi="Times New Roman" w:cs="Times New Roman"/>
          <w:sz w:val="28"/>
          <w:szCs w:val="28"/>
          <w:lang w:val="uk-UA"/>
        </w:rPr>
        <w:t xml:space="preserve">, с. 82]. </w:t>
      </w:r>
      <w:r w:rsidRPr="00D81F74">
        <w:rPr>
          <w:rFonts w:ascii="Times New Roman" w:hAnsi="Times New Roman" w:cs="Times New Roman"/>
          <w:sz w:val="28"/>
          <w:szCs w:val="28"/>
        </w:rPr>
        <w:t>O</w:t>
      </w:r>
      <w:r w:rsidRPr="00D81F74">
        <w:rPr>
          <w:rFonts w:ascii="Times New Roman" w:hAnsi="Times New Roman" w:cs="Times New Roman"/>
          <w:sz w:val="28"/>
          <w:szCs w:val="28"/>
          <w:lang w:val="uk-UA"/>
        </w:rPr>
        <w:t xml:space="preserve">. </w:t>
      </w:r>
      <w:r w:rsidR="00D81F74" w:rsidRPr="00D81F74">
        <w:rPr>
          <w:rFonts w:ascii="Times New Roman" w:hAnsi="Times New Roman" w:cs="Times New Roman"/>
          <w:sz w:val="28"/>
          <w:szCs w:val="28"/>
          <w:lang w:val="uk-UA"/>
        </w:rPr>
        <w:t xml:space="preserve"> Немировська </w:t>
      </w:r>
      <w:r w:rsidRPr="00D81F74">
        <w:rPr>
          <w:rFonts w:ascii="Times New Roman" w:hAnsi="Times New Roman" w:cs="Times New Roman"/>
          <w:sz w:val="28"/>
          <w:szCs w:val="28"/>
          <w:lang w:val="uk-UA"/>
        </w:rPr>
        <w:t>стверджує,  що функцію сугестивності – наростання в імені різних конотацій і семантичних компонентів, що залежать від ас</w:t>
      </w:r>
      <w:r w:rsidR="00FD2751" w:rsidRPr="00D81F74">
        <w:rPr>
          <w:rFonts w:ascii="Times New Roman" w:hAnsi="Times New Roman" w:cs="Times New Roman"/>
          <w:sz w:val="28"/>
          <w:szCs w:val="28"/>
          <w:lang w:val="uk-UA"/>
        </w:rPr>
        <w:t>оціацій у тексті й поза ним [</w:t>
      </w:r>
      <w:r w:rsidR="00D81F74" w:rsidRPr="00D81F74">
        <w:rPr>
          <w:rFonts w:ascii="Times New Roman" w:hAnsi="Times New Roman" w:cs="Times New Roman"/>
          <w:sz w:val="28"/>
          <w:szCs w:val="28"/>
          <w:lang w:val="uk-UA"/>
        </w:rPr>
        <w:t>48</w:t>
      </w:r>
      <w:r w:rsidRPr="00D81F74">
        <w:rPr>
          <w:rFonts w:ascii="Times New Roman" w:hAnsi="Times New Roman" w:cs="Times New Roman"/>
          <w:sz w:val="28"/>
          <w:szCs w:val="28"/>
          <w:lang w:val="uk-UA"/>
        </w:rPr>
        <w:t xml:space="preserve">, с. </w:t>
      </w:r>
      <w:r w:rsidR="00D81F74" w:rsidRPr="00D81F74">
        <w:rPr>
          <w:rFonts w:ascii="Times New Roman" w:hAnsi="Times New Roman" w:cs="Times New Roman"/>
          <w:sz w:val="28"/>
          <w:szCs w:val="28"/>
          <w:lang w:val="uk-UA"/>
        </w:rPr>
        <w:t>23</w:t>
      </w:r>
      <w:r w:rsidRPr="00D81F74">
        <w:rPr>
          <w:rFonts w:ascii="Times New Roman" w:hAnsi="Times New Roman" w:cs="Times New Roman"/>
          <w:sz w:val="28"/>
          <w:szCs w:val="28"/>
          <w:lang w:val="uk-UA"/>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D81F74">
        <w:rPr>
          <w:rFonts w:ascii="Times New Roman" w:hAnsi="Times New Roman" w:cs="Times New Roman"/>
          <w:sz w:val="28"/>
          <w:szCs w:val="28"/>
          <w:lang w:val="uk-UA"/>
        </w:rPr>
        <w:t xml:space="preserve">А. Фомін визначає функцію ремінісценції, яка підпорядковується ступеню відомості тих імен, до яких робиться посилання і які називаються прецедентними. </w:t>
      </w:r>
      <w:r w:rsidRPr="00D81F74">
        <w:rPr>
          <w:rFonts w:ascii="Times New Roman" w:hAnsi="Times New Roman" w:cs="Times New Roman"/>
          <w:sz w:val="28"/>
          <w:szCs w:val="28"/>
        </w:rPr>
        <w:t>Рівень ремінісцентності літературного оніма може втрачатися з часом через зменшення популярності відпові</w:t>
      </w:r>
      <w:r w:rsidR="00390EE3">
        <w:rPr>
          <w:rFonts w:ascii="Times New Roman" w:hAnsi="Times New Roman" w:cs="Times New Roman"/>
          <w:sz w:val="28"/>
          <w:szCs w:val="28"/>
        </w:rPr>
        <w:t xml:space="preserve">дного прецедетного оніма, який </w:t>
      </w:r>
      <w:r w:rsidR="00390EE3" w:rsidRPr="00F85596">
        <w:rPr>
          <w:rFonts w:ascii="Times New Roman" w:hAnsi="Times New Roman" w:cs="Times New Roman"/>
          <w:i/>
          <w:sz w:val="28"/>
          <w:szCs w:val="28"/>
        </w:rPr>
        <w:t>“</w:t>
      </w:r>
      <w:r w:rsidR="00390EE3">
        <w:rPr>
          <w:rFonts w:ascii="Times New Roman" w:hAnsi="Times New Roman" w:cs="Times New Roman"/>
          <w:sz w:val="28"/>
          <w:szCs w:val="28"/>
        </w:rPr>
        <w:t>переходить</w:t>
      </w:r>
      <w:r w:rsidR="00390EE3" w:rsidRPr="00390EE3">
        <w:rPr>
          <w:rFonts w:ascii="Times New Roman" w:hAnsi="Times New Roman" w:cs="Times New Roman"/>
          <w:sz w:val="28"/>
          <w:szCs w:val="28"/>
        </w:rPr>
        <w:t>”</w:t>
      </w:r>
      <w:r w:rsidRPr="00D81F74">
        <w:rPr>
          <w:rFonts w:ascii="Times New Roman" w:hAnsi="Times New Roman" w:cs="Times New Roman"/>
          <w:sz w:val="28"/>
          <w:szCs w:val="28"/>
        </w:rPr>
        <w:t xml:space="preserve"> із ядра культурного</w:t>
      </w:r>
      <w:r w:rsidR="00FD2751" w:rsidRPr="00D81F74">
        <w:rPr>
          <w:rFonts w:ascii="Times New Roman" w:hAnsi="Times New Roman" w:cs="Times New Roman"/>
          <w:sz w:val="28"/>
          <w:szCs w:val="28"/>
        </w:rPr>
        <w:t xml:space="preserve"> простору на його периферію [</w:t>
      </w:r>
      <w:r w:rsidR="00D81F74" w:rsidRPr="00D81F74">
        <w:rPr>
          <w:rFonts w:ascii="Times New Roman" w:hAnsi="Times New Roman" w:cs="Times New Roman"/>
          <w:sz w:val="28"/>
          <w:szCs w:val="28"/>
          <w:lang w:val="uk-UA"/>
        </w:rPr>
        <w:t>69</w:t>
      </w:r>
      <w:r w:rsidRPr="00D81F74">
        <w:rPr>
          <w:rFonts w:ascii="Times New Roman" w:hAnsi="Times New Roman" w:cs="Times New Roman"/>
          <w:sz w:val="28"/>
          <w:szCs w:val="28"/>
        </w:rPr>
        <w:t>, с. 167].</w:t>
      </w:r>
      <w:r w:rsidRPr="003E55AE">
        <w:rPr>
          <w:rFonts w:ascii="Times New Roman" w:hAnsi="Times New Roman" w:cs="Times New Roman"/>
          <w:sz w:val="28"/>
          <w:szCs w:val="28"/>
        </w:rPr>
        <w:t xml:space="preserve"> </w:t>
      </w:r>
    </w:p>
    <w:p w:rsidR="00C21DBF"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М.</w:t>
      </w:r>
      <w:r w:rsidR="00D93874">
        <w:rPr>
          <w:rFonts w:ascii="Times New Roman" w:hAnsi="Times New Roman" w:cs="Times New Roman"/>
          <w:sz w:val="28"/>
          <w:szCs w:val="28"/>
          <w:lang w:val="en-US"/>
        </w:rPr>
        <w:t> </w:t>
      </w:r>
      <w:r w:rsidRPr="003E55AE">
        <w:rPr>
          <w:rFonts w:ascii="Times New Roman" w:hAnsi="Times New Roman" w:cs="Times New Roman"/>
          <w:sz w:val="28"/>
          <w:szCs w:val="28"/>
          <w:lang w:val="uk-UA"/>
        </w:rPr>
        <w:t xml:space="preserve">Крупа звертає увагу на тому, шо </w:t>
      </w:r>
      <w:r w:rsidR="00E153A1" w:rsidRPr="00E153A1">
        <w:rPr>
          <w:rFonts w:ascii="Times New Roman" w:hAnsi="Times New Roman" w:cs="Times New Roman"/>
          <w:sz w:val="28"/>
          <w:szCs w:val="28"/>
        </w:rPr>
        <w:t>“</w:t>
      </w:r>
      <w:r w:rsidRPr="003E55AE">
        <w:rPr>
          <w:rFonts w:ascii="Times New Roman" w:hAnsi="Times New Roman" w:cs="Times New Roman"/>
          <w:sz w:val="28"/>
          <w:szCs w:val="28"/>
          <w:lang w:val="uk-UA"/>
        </w:rPr>
        <w:t>в</w:t>
      </w:r>
      <w:r w:rsidRPr="003E55AE">
        <w:rPr>
          <w:rFonts w:ascii="Times New Roman" w:hAnsi="Times New Roman" w:cs="Times New Roman"/>
          <w:sz w:val="28"/>
          <w:szCs w:val="28"/>
        </w:rPr>
        <w:t xml:space="preserve">ходячи в літературний текст семантично неповним, а часто – порожнім, онім, виходить із нього семантично наповненим і виступає для читача, носія мовно-національної культури як сигнал, </w:t>
      </w:r>
      <w:r w:rsidRPr="003E55AE">
        <w:rPr>
          <w:rFonts w:ascii="Times New Roman" w:hAnsi="Times New Roman" w:cs="Times New Roman"/>
          <w:sz w:val="28"/>
          <w:szCs w:val="28"/>
          <w:lang w:val="uk-UA"/>
        </w:rPr>
        <w:t>який</w:t>
      </w:r>
      <w:r w:rsidRPr="003E55AE">
        <w:rPr>
          <w:rFonts w:ascii="Times New Roman" w:hAnsi="Times New Roman" w:cs="Times New Roman"/>
          <w:sz w:val="28"/>
          <w:szCs w:val="28"/>
        </w:rPr>
        <w:t xml:space="preserve"> збуджує в</w:t>
      </w:r>
      <w:r w:rsidRPr="003E55AE">
        <w:rPr>
          <w:rFonts w:ascii="Times New Roman" w:hAnsi="Times New Roman" w:cs="Times New Roman"/>
          <w:sz w:val="28"/>
          <w:szCs w:val="28"/>
          <w:lang w:val="uk-UA"/>
        </w:rPr>
        <w:t xml:space="preserve"> його</w:t>
      </w:r>
      <w:r w:rsidRPr="003E55AE">
        <w:rPr>
          <w:rFonts w:ascii="Times New Roman" w:hAnsi="Times New Roman" w:cs="Times New Roman"/>
          <w:sz w:val="28"/>
          <w:szCs w:val="28"/>
        </w:rPr>
        <w:t xml:space="preserve"> пам’яті </w:t>
      </w:r>
      <w:r w:rsidRPr="003E55AE">
        <w:rPr>
          <w:rFonts w:ascii="Times New Roman" w:hAnsi="Times New Roman" w:cs="Times New Roman"/>
          <w:sz w:val="28"/>
          <w:szCs w:val="28"/>
          <w:lang w:val="uk-UA"/>
        </w:rPr>
        <w:t>глибокий ансамбль</w:t>
      </w:r>
      <w:r w:rsidRPr="003E55AE">
        <w:rPr>
          <w:rFonts w:ascii="Times New Roman" w:hAnsi="Times New Roman" w:cs="Times New Roman"/>
          <w:sz w:val="28"/>
          <w:szCs w:val="28"/>
        </w:rPr>
        <w:t xml:space="preserve"> певних асоціацій, пов</w:t>
      </w:r>
      <w:r w:rsidR="00FD2751">
        <w:rPr>
          <w:rFonts w:ascii="Times New Roman" w:hAnsi="Times New Roman" w:cs="Times New Roman"/>
          <w:sz w:val="28"/>
          <w:szCs w:val="28"/>
        </w:rPr>
        <w:t xml:space="preserve">’язаних із художнім текстом” </w:t>
      </w:r>
      <w:r w:rsidR="00FD2751" w:rsidRPr="00D81F74">
        <w:rPr>
          <w:rFonts w:ascii="Times New Roman" w:hAnsi="Times New Roman" w:cs="Times New Roman"/>
          <w:sz w:val="28"/>
          <w:szCs w:val="28"/>
        </w:rPr>
        <w:t>[3</w:t>
      </w:r>
      <w:r w:rsidR="00D81F74" w:rsidRPr="00D81F74">
        <w:rPr>
          <w:rFonts w:ascii="Times New Roman" w:hAnsi="Times New Roman" w:cs="Times New Roman"/>
          <w:sz w:val="28"/>
          <w:szCs w:val="28"/>
          <w:lang w:val="uk-UA"/>
        </w:rPr>
        <w:t>4</w:t>
      </w:r>
      <w:r w:rsidRPr="00D81F74">
        <w:rPr>
          <w:rFonts w:ascii="Times New Roman" w:hAnsi="Times New Roman" w:cs="Times New Roman"/>
          <w:sz w:val="28"/>
          <w:szCs w:val="28"/>
        </w:rPr>
        <w:t>, с. 75]. На основі поведінки однооб’єктних повторюваних</w:t>
      </w:r>
      <w:r w:rsidRPr="00D81F74">
        <w:rPr>
          <w:rFonts w:ascii="Times New Roman" w:hAnsi="Times New Roman" w:cs="Times New Roman"/>
          <w:sz w:val="28"/>
          <w:szCs w:val="28"/>
          <w:lang w:val="uk-UA"/>
        </w:rPr>
        <w:t xml:space="preserve"> власних імен  виділяються</w:t>
      </w:r>
      <w:r w:rsidRPr="00D81F74">
        <w:rPr>
          <w:rFonts w:ascii="Times New Roman" w:hAnsi="Times New Roman" w:cs="Times New Roman"/>
          <w:sz w:val="28"/>
          <w:szCs w:val="28"/>
        </w:rPr>
        <w:t xml:space="preserve"> такі їх текстові функції: онім як знак чужого (неавторського) погляду, як знак змін</w:t>
      </w:r>
      <w:r w:rsidR="003E3C20" w:rsidRPr="00D81F74">
        <w:rPr>
          <w:rFonts w:ascii="Times New Roman" w:hAnsi="Times New Roman" w:cs="Times New Roman"/>
          <w:sz w:val="28"/>
          <w:szCs w:val="28"/>
          <w:lang w:val="uk-UA"/>
        </w:rPr>
        <w:t>3</w:t>
      </w:r>
      <w:r w:rsidRPr="00D81F74">
        <w:rPr>
          <w:rFonts w:ascii="Times New Roman" w:hAnsi="Times New Roman" w:cs="Times New Roman"/>
          <w:sz w:val="28"/>
          <w:szCs w:val="28"/>
        </w:rPr>
        <w:t xml:space="preserve">и стану (становища) </w:t>
      </w:r>
      <w:r w:rsidRPr="00D81F74">
        <w:rPr>
          <w:rFonts w:ascii="Times New Roman" w:hAnsi="Times New Roman" w:cs="Times New Roman"/>
          <w:sz w:val="28"/>
          <w:szCs w:val="28"/>
          <w:lang w:val="uk-UA"/>
        </w:rPr>
        <w:t>героя</w:t>
      </w:r>
      <w:r w:rsidRPr="00D81F74">
        <w:rPr>
          <w:rFonts w:ascii="Times New Roman" w:hAnsi="Times New Roman" w:cs="Times New Roman"/>
          <w:sz w:val="28"/>
          <w:szCs w:val="28"/>
        </w:rPr>
        <w:t>, як знак ви</w:t>
      </w:r>
      <w:r w:rsidRPr="00D81F74">
        <w:rPr>
          <w:rFonts w:ascii="Times New Roman" w:hAnsi="Times New Roman" w:cs="Times New Roman"/>
          <w:sz w:val="28"/>
          <w:szCs w:val="28"/>
          <w:lang w:val="uk-UA"/>
        </w:rPr>
        <w:t>ділення</w:t>
      </w:r>
      <w:r w:rsidR="00FD2751" w:rsidRPr="00D81F74">
        <w:rPr>
          <w:rFonts w:ascii="Times New Roman" w:hAnsi="Times New Roman" w:cs="Times New Roman"/>
          <w:sz w:val="28"/>
          <w:szCs w:val="28"/>
        </w:rPr>
        <w:t xml:space="preserve"> [36</w:t>
      </w:r>
      <w:r w:rsidRPr="00D81F74">
        <w:rPr>
          <w:rFonts w:ascii="Times New Roman" w:hAnsi="Times New Roman" w:cs="Times New Roman"/>
          <w:sz w:val="28"/>
          <w:szCs w:val="28"/>
        </w:rPr>
        <w:t>, с. 75].</w:t>
      </w:r>
      <w:r w:rsidRPr="003E55AE">
        <w:rPr>
          <w:rFonts w:ascii="Times New Roman" w:hAnsi="Times New Roman" w:cs="Times New Roman"/>
          <w:sz w:val="28"/>
          <w:szCs w:val="28"/>
        </w:rPr>
        <w:t xml:space="preserve"> </w:t>
      </w:r>
    </w:p>
    <w:p w:rsidR="00C21DBF" w:rsidRPr="00D81F74"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3E55AE">
        <w:rPr>
          <w:rFonts w:ascii="Times New Roman" w:hAnsi="Times New Roman" w:cs="Times New Roman"/>
          <w:sz w:val="28"/>
          <w:szCs w:val="28"/>
          <w:lang w:val="uk-UA"/>
        </w:rPr>
        <w:t xml:space="preserve">Вивчаючи </w:t>
      </w:r>
      <w:r w:rsidRPr="003E55AE">
        <w:rPr>
          <w:rFonts w:ascii="Times New Roman" w:hAnsi="Times New Roman" w:cs="Times New Roman"/>
          <w:sz w:val="28"/>
          <w:szCs w:val="28"/>
        </w:rPr>
        <w:t>ономастикон поетичних творів, Т. Можарова</w:t>
      </w:r>
      <w:r w:rsidRPr="003E55AE">
        <w:rPr>
          <w:rFonts w:ascii="Times New Roman" w:hAnsi="Times New Roman" w:cs="Times New Roman"/>
          <w:sz w:val="28"/>
          <w:szCs w:val="28"/>
          <w:lang w:val="uk-UA"/>
        </w:rPr>
        <w:t xml:space="preserve"> пояснює</w:t>
      </w:r>
      <w:r w:rsidRPr="003E55AE">
        <w:rPr>
          <w:rFonts w:ascii="Times New Roman" w:hAnsi="Times New Roman" w:cs="Times New Roman"/>
          <w:sz w:val="28"/>
          <w:szCs w:val="28"/>
        </w:rPr>
        <w:t xml:space="preserve">, що стилістично марковані оніми </w:t>
      </w:r>
      <w:r w:rsidRPr="003E55AE">
        <w:rPr>
          <w:rFonts w:ascii="Times New Roman" w:hAnsi="Times New Roman" w:cs="Times New Roman"/>
          <w:sz w:val="28"/>
          <w:szCs w:val="28"/>
          <w:lang w:val="uk-UA"/>
        </w:rPr>
        <w:t>реалізовують</w:t>
      </w:r>
      <w:r w:rsidRPr="003E55AE">
        <w:rPr>
          <w:rFonts w:ascii="Times New Roman" w:hAnsi="Times New Roman" w:cs="Times New Roman"/>
          <w:sz w:val="28"/>
          <w:szCs w:val="28"/>
        </w:rPr>
        <w:t xml:space="preserve"> хронотопну, символічну, соціальноісторичну, естетичну, етичну </w:t>
      </w:r>
      <w:r w:rsidR="00FD2751">
        <w:rPr>
          <w:rFonts w:ascii="Times New Roman" w:hAnsi="Times New Roman" w:cs="Times New Roman"/>
          <w:sz w:val="28"/>
          <w:szCs w:val="28"/>
        </w:rPr>
        <w:t xml:space="preserve">й образно-тропеїчну функції </w:t>
      </w:r>
      <w:r w:rsidR="00FD2751" w:rsidRPr="00D81F74">
        <w:rPr>
          <w:rFonts w:ascii="Times New Roman" w:hAnsi="Times New Roman" w:cs="Times New Roman"/>
          <w:sz w:val="28"/>
          <w:szCs w:val="28"/>
        </w:rPr>
        <w:t>[</w:t>
      </w:r>
      <w:r w:rsidR="00D81F74" w:rsidRPr="00D81F74">
        <w:rPr>
          <w:rFonts w:ascii="Times New Roman" w:hAnsi="Times New Roman" w:cs="Times New Roman"/>
          <w:sz w:val="28"/>
          <w:szCs w:val="28"/>
          <w:lang w:val="uk-UA"/>
        </w:rPr>
        <w:t>45</w:t>
      </w:r>
      <w:r w:rsidR="00D93874" w:rsidRPr="00D81F74">
        <w:rPr>
          <w:rFonts w:ascii="Times New Roman" w:hAnsi="Times New Roman" w:cs="Times New Roman"/>
          <w:sz w:val="28"/>
          <w:szCs w:val="28"/>
        </w:rPr>
        <w:t xml:space="preserve">, </w:t>
      </w:r>
      <w:r w:rsidR="00D81F74" w:rsidRPr="00D81F74">
        <w:rPr>
          <w:rFonts w:ascii="Times New Roman" w:hAnsi="Times New Roman" w:cs="Times New Roman"/>
          <w:sz w:val="28"/>
          <w:szCs w:val="28"/>
          <w:lang w:val="uk-UA"/>
        </w:rPr>
        <w:t xml:space="preserve">            </w:t>
      </w:r>
      <w:r w:rsidR="00D93874" w:rsidRPr="00D81F74">
        <w:rPr>
          <w:rFonts w:ascii="Times New Roman" w:hAnsi="Times New Roman" w:cs="Times New Roman"/>
          <w:sz w:val="28"/>
          <w:szCs w:val="28"/>
        </w:rPr>
        <w:t>с. 1</w:t>
      </w:r>
      <w:r w:rsidR="00D81F74" w:rsidRPr="00D81F74">
        <w:rPr>
          <w:rFonts w:ascii="Times New Roman" w:hAnsi="Times New Roman" w:cs="Times New Roman"/>
          <w:sz w:val="28"/>
          <w:szCs w:val="28"/>
          <w:lang w:val="uk-UA"/>
        </w:rPr>
        <w:t>88</w:t>
      </w:r>
      <w:r w:rsidR="00D93874" w:rsidRPr="00D81F74">
        <w:rPr>
          <w:rFonts w:ascii="Times New Roman" w:hAnsi="Times New Roman" w:cs="Times New Roman"/>
          <w:sz w:val="28"/>
          <w:szCs w:val="28"/>
        </w:rPr>
        <w:t>]. Н. </w:t>
      </w:r>
      <w:r w:rsidRPr="00D81F74">
        <w:rPr>
          <w:rFonts w:ascii="Times New Roman" w:hAnsi="Times New Roman" w:cs="Times New Roman"/>
          <w:sz w:val="28"/>
          <w:szCs w:val="28"/>
        </w:rPr>
        <w:t>Васильєва</w:t>
      </w:r>
      <w:r w:rsidRPr="00D81F74">
        <w:rPr>
          <w:rFonts w:ascii="Times New Roman" w:hAnsi="Times New Roman" w:cs="Times New Roman"/>
          <w:sz w:val="28"/>
          <w:szCs w:val="28"/>
          <w:lang w:val="uk-UA"/>
        </w:rPr>
        <w:t xml:space="preserve">  висува</w:t>
      </w:r>
      <w:r w:rsidRPr="00D81F74">
        <w:rPr>
          <w:rFonts w:ascii="Times New Roman" w:hAnsi="Times New Roman" w:cs="Times New Roman"/>
          <w:sz w:val="28"/>
          <w:szCs w:val="28"/>
        </w:rPr>
        <w:t>є майже завершену та цілісну, на її думку,</w:t>
      </w:r>
      <w:r w:rsidRPr="003E55AE">
        <w:rPr>
          <w:rFonts w:ascii="Times New Roman" w:hAnsi="Times New Roman" w:cs="Times New Roman"/>
          <w:sz w:val="28"/>
          <w:szCs w:val="28"/>
        </w:rPr>
        <w:t xml:space="preserve"> </w:t>
      </w:r>
      <w:r w:rsidRPr="003E55AE">
        <w:rPr>
          <w:rFonts w:ascii="Times New Roman" w:hAnsi="Times New Roman" w:cs="Times New Roman"/>
          <w:sz w:val="28"/>
          <w:szCs w:val="28"/>
        </w:rPr>
        <w:lastRenderedPageBreak/>
        <w:t>класифікацію функцій літературно-х</w:t>
      </w:r>
      <w:r w:rsidR="00D93874">
        <w:rPr>
          <w:rFonts w:ascii="Times New Roman" w:hAnsi="Times New Roman" w:cs="Times New Roman"/>
          <w:sz w:val="28"/>
          <w:szCs w:val="28"/>
        </w:rPr>
        <w:t>удожнього оніма, яку створив Д. </w:t>
      </w:r>
      <w:r w:rsidRPr="003E55AE">
        <w:rPr>
          <w:rFonts w:ascii="Times New Roman" w:hAnsi="Times New Roman" w:cs="Times New Roman"/>
          <w:sz w:val="28"/>
          <w:szCs w:val="28"/>
        </w:rPr>
        <w:t>Лампінг у Німеччині. Дослідник ви</w:t>
      </w:r>
      <w:r w:rsidRPr="003E55AE">
        <w:rPr>
          <w:rFonts w:ascii="Times New Roman" w:hAnsi="Times New Roman" w:cs="Times New Roman"/>
          <w:sz w:val="28"/>
          <w:szCs w:val="28"/>
          <w:lang w:val="uk-UA"/>
        </w:rPr>
        <w:t>діля</w:t>
      </w:r>
      <w:r w:rsidRPr="003E55AE">
        <w:rPr>
          <w:rFonts w:ascii="Times New Roman" w:hAnsi="Times New Roman" w:cs="Times New Roman"/>
          <w:sz w:val="28"/>
          <w:szCs w:val="28"/>
        </w:rPr>
        <w:t>є ідентифікаційну, ілюзійну (назви викликають у читача ілюзію реального світу), міфологізувальну (ім’я  породжує реальну уяву персонажа та його властивостей), характеризувальну (здатність назви бути промовистою, пізнавальною, зображувальною), акцентувальну й констеляційну (пов’язування, підкреслення зв’язку денотатів – носіїв власних назв), перспективізаційну (здатність імені визначити перспективу денотата в художньому творі), естетичну (зумовлюється формою наймення та його твірною основою) функції л</w:t>
      </w:r>
      <w:r w:rsidR="00FD2751">
        <w:rPr>
          <w:rFonts w:ascii="Times New Roman" w:hAnsi="Times New Roman" w:cs="Times New Roman"/>
          <w:sz w:val="28"/>
          <w:szCs w:val="28"/>
        </w:rPr>
        <w:t xml:space="preserve">ітературно-художніх </w:t>
      </w:r>
      <w:r w:rsidR="00FD2751" w:rsidRPr="00D81F74">
        <w:rPr>
          <w:rFonts w:ascii="Times New Roman" w:hAnsi="Times New Roman" w:cs="Times New Roman"/>
          <w:sz w:val="28"/>
          <w:szCs w:val="28"/>
        </w:rPr>
        <w:t>онімів [</w:t>
      </w:r>
      <w:r w:rsidR="00D81F74" w:rsidRPr="00D81F74">
        <w:rPr>
          <w:rFonts w:ascii="Times New Roman" w:hAnsi="Times New Roman" w:cs="Times New Roman"/>
          <w:sz w:val="28"/>
          <w:szCs w:val="28"/>
          <w:lang w:val="uk-UA"/>
        </w:rPr>
        <w:t>7, с.8</w:t>
      </w:r>
      <w:r w:rsidR="00FD2751" w:rsidRPr="00D81F74">
        <w:rPr>
          <w:rFonts w:ascii="Times New Roman" w:hAnsi="Times New Roman" w:cs="Times New Roman"/>
          <w:sz w:val="28"/>
          <w:szCs w:val="28"/>
        </w:rPr>
        <w:t>9</w:t>
      </w:r>
      <w:r w:rsidRPr="00D81F74">
        <w:rPr>
          <w:rFonts w:ascii="Times New Roman" w:hAnsi="Times New Roman" w:cs="Times New Roman"/>
          <w:sz w:val="28"/>
          <w:szCs w:val="28"/>
        </w:rPr>
        <w:t xml:space="preserve">]. </w:t>
      </w:r>
    </w:p>
    <w:p w:rsidR="00C21DBF" w:rsidRPr="00BB5458" w:rsidRDefault="003E55AE" w:rsidP="00FE5FF4">
      <w:pPr>
        <w:pStyle w:val="ab"/>
        <w:spacing w:after="0" w:line="360" w:lineRule="auto"/>
        <w:ind w:left="0" w:firstLine="709"/>
        <w:contextualSpacing w:val="0"/>
        <w:jc w:val="both"/>
        <w:rPr>
          <w:rFonts w:ascii="Times New Roman" w:hAnsi="Times New Roman" w:cs="Times New Roman"/>
          <w:sz w:val="28"/>
          <w:szCs w:val="28"/>
        </w:rPr>
      </w:pPr>
      <w:r w:rsidRPr="00D81F74">
        <w:rPr>
          <w:rFonts w:ascii="Times New Roman" w:hAnsi="Times New Roman" w:cs="Times New Roman"/>
          <w:sz w:val="28"/>
          <w:szCs w:val="28"/>
        </w:rPr>
        <w:t>Н. Васильєва д</w:t>
      </w:r>
      <w:r w:rsidR="00FD2751" w:rsidRPr="00D81F74">
        <w:rPr>
          <w:rFonts w:ascii="Times New Roman" w:hAnsi="Times New Roman" w:cs="Times New Roman"/>
          <w:sz w:val="28"/>
          <w:szCs w:val="28"/>
        </w:rPr>
        <w:t>одає деконструктивну функцію [</w:t>
      </w:r>
      <w:r w:rsidR="00D81F74" w:rsidRPr="00D81F74">
        <w:rPr>
          <w:rFonts w:ascii="Times New Roman" w:hAnsi="Times New Roman" w:cs="Times New Roman"/>
          <w:sz w:val="28"/>
          <w:szCs w:val="28"/>
          <w:lang w:val="uk-UA"/>
        </w:rPr>
        <w:t>7</w:t>
      </w:r>
      <w:r w:rsidRPr="00D81F74">
        <w:rPr>
          <w:rFonts w:ascii="Times New Roman" w:hAnsi="Times New Roman" w:cs="Times New Roman"/>
          <w:sz w:val="28"/>
          <w:szCs w:val="28"/>
        </w:rPr>
        <w:t>, с. 224], щ</w:t>
      </w:r>
      <w:r w:rsidRPr="003E55AE">
        <w:rPr>
          <w:rFonts w:ascii="Times New Roman" w:hAnsi="Times New Roman" w:cs="Times New Roman"/>
          <w:sz w:val="28"/>
          <w:szCs w:val="28"/>
        </w:rPr>
        <w:t xml:space="preserve">о полягає в деформації культурно значущих імен у лінгвопоетиці постмодернізму. Оніми, функціонуючи в літературному тексті, </w:t>
      </w:r>
      <w:r w:rsidRPr="003E55AE">
        <w:rPr>
          <w:rFonts w:ascii="Times New Roman" w:hAnsi="Times New Roman" w:cs="Times New Roman"/>
          <w:sz w:val="28"/>
          <w:szCs w:val="28"/>
          <w:lang w:val="uk-UA"/>
        </w:rPr>
        <w:t>здійснюють</w:t>
      </w:r>
      <w:r w:rsidRPr="003E55AE">
        <w:rPr>
          <w:rFonts w:ascii="Times New Roman" w:hAnsi="Times New Roman" w:cs="Times New Roman"/>
          <w:sz w:val="28"/>
          <w:szCs w:val="28"/>
        </w:rPr>
        <w:t xml:space="preserve"> низку конотацій і </w:t>
      </w:r>
      <w:r w:rsidRPr="003E55AE">
        <w:rPr>
          <w:rFonts w:ascii="Times New Roman" w:hAnsi="Times New Roman" w:cs="Times New Roman"/>
          <w:sz w:val="28"/>
          <w:szCs w:val="28"/>
          <w:lang w:val="uk-UA"/>
        </w:rPr>
        <w:t>у</w:t>
      </w:r>
      <w:r w:rsidRPr="003E55AE">
        <w:rPr>
          <w:rFonts w:ascii="Times New Roman" w:hAnsi="Times New Roman" w:cs="Times New Roman"/>
          <w:sz w:val="28"/>
          <w:szCs w:val="28"/>
        </w:rPr>
        <w:t xml:space="preserve">творюють загальну образність твору. Ці конотативні </w:t>
      </w:r>
      <w:r w:rsidRPr="003E55AE">
        <w:rPr>
          <w:rFonts w:ascii="Times New Roman" w:hAnsi="Times New Roman" w:cs="Times New Roman"/>
          <w:sz w:val="28"/>
          <w:szCs w:val="28"/>
          <w:lang w:val="uk-UA"/>
        </w:rPr>
        <w:t>складники</w:t>
      </w:r>
      <w:r w:rsidRPr="003E55AE">
        <w:rPr>
          <w:rFonts w:ascii="Times New Roman" w:hAnsi="Times New Roman" w:cs="Times New Roman"/>
          <w:sz w:val="28"/>
          <w:szCs w:val="28"/>
        </w:rPr>
        <w:t xml:space="preserve"> значень </w:t>
      </w:r>
      <w:r w:rsidRPr="003E55AE">
        <w:rPr>
          <w:rFonts w:ascii="Times New Roman" w:hAnsi="Times New Roman" w:cs="Times New Roman"/>
          <w:sz w:val="28"/>
          <w:szCs w:val="28"/>
          <w:lang w:val="uk-UA"/>
        </w:rPr>
        <w:t>власних назв</w:t>
      </w:r>
      <w:r w:rsidRPr="003E55AE">
        <w:rPr>
          <w:rFonts w:ascii="Times New Roman" w:hAnsi="Times New Roman" w:cs="Times New Roman"/>
          <w:sz w:val="28"/>
          <w:szCs w:val="28"/>
        </w:rPr>
        <w:t xml:space="preserve"> можуть бути </w:t>
      </w:r>
      <w:r w:rsidRPr="003E55AE">
        <w:rPr>
          <w:rFonts w:ascii="Times New Roman" w:hAnsi="Times New Roman" w:cs="Times New Roman"/>
          <w:sz w:val="28"/>
          <w:szCs w:val="28"/>
          <w:lang w:val="uk-UA"/>
        </w:rPr>
        <w:t xml:space="preserve">одночасно </w:t>
      </w:r>
      <w:r w:rsidRPr="003E55AE">
        <w:rPr>
          <w:rFonts w:ascii="Times New Roman" w:hAnsi="Times New Roman" w:cs="Times New Roman"/>
          <w:sz w:val="28"/>
          <w:szCs w:val="28"/>
        </w:rPr>
        <w:t xml:space="preserve"> і реаліями дійсності, і внутрішніми, фонетичними, морфологічними формами знака. Т. Бакастова </w:t>
      </w:r>
      <w:r w:rsidRPr="003E55AE">
        <w:rPr>
          <w:rFonts w:ascii="Times New Roman" w:hAnsi="Times New Roman" w:cs="Times New Roman"/>
          <w:sz w:val="28"/>
          <w:szCs w:val="28"/>
          <w:lang w:val="uk-UA"/>
        </w:rPr>
        <w:t>наголошує</w:t>
      </w:r>
      <w:r w:rsidRPr="003E55AE">
        <w:rPr>
          <w:rFonts w:ascii="Times New Roman" w:hAnsi="Times New Roman" w:cs="Times New Roman"/>
          <w:sz w:val="28"/>
          <w:szCs w:val="28"/>
        </w:rPr>
        <w:t xml:space="preserve">, що конотативний компонент </w:t>
      </w:r>
      <w:r w:rsidRPr="003E55AE">
        <w:rPr>
          <w:rFonts w:ascii="Times New Roman" w:hAnsi="Times New Roman" w:cs="Times New Roman"/>
          <w:sz w:val="28"/>
          <w:szCs w:val="28"/>
          <w:lang w:val="uk-UA"/>
        </w:rPr>
        <w:t xml:space="preserve">ролі </w:t>
      </w:r>
      <w:r w:rsidRPr="003E55AE">
        <w:rPr>
          <w:rFonts w:ascii="Times New Roman" w:hAnsi="Times New Roman" w:cs="Times New Roman"/>
          <w:sz w:val="28"/>
          <w:szCs w:val="28"/>
        </w:rPr>
        <w:t xml:space="preserve"> літературного оніма є підґрунтям його стилістичної функції, яка актуалізується в художньому тексті й сприймається реципієнтом на основі виражального потенціалу </w:t>
      </w:r>
      <w:r w:rsidRPr="003E55AE">
        <w:rPr>
          <w:rFonts w:ascii="Times New Roman" w:hAnsi="Times New Roman" w:cs="Times New Roman"/>
          <w:sz w:val="28"/>
          <w:szCs w:val="28"/>
          <w:lang w:val="uk-UA"/>
        </w:rPr>
        <w:t>у тандемі</w:t>
      </w:r>
      <w:r w:rsidRPr="003E55AE">
        <w:rPr>
          <w:rFonts w:ascii="Times New Roman" w:hAnsi="Times New Roman" w:cs="Times New Roman"/>
          <w:sz w:val="28"/>
          <w:szCs w:val="28"/>
        </w:rPr>
        <w:t xml:space="preserve"> мовних засобів</w:t>
      </w:r>
      <w:r w:rsidRPr="003E55AE">
        <w:rPr>
          <w:rFonts w:ascii="Times New Roman" w:hAnsi="Times New Roman" w:cs="Times New Roman"/>
          <w:sz w:val="28"/>
          <w:szCs w:val="28"/>
          <w:lang w:val="uk-UA"/>
        </w:rPr>
        <w:t xml:space="preserve"> твору</w:t>
      </w:r>
      <w:r w:rsidR="00174046">
        <w:rPr>
          <w:rFonts w:ascii="Times New Roman" w:hAnsi="Times New Roman" w:cs="Times New Roman"/>
          <w:sz w:val="28"/>
          <w:szCs w:val="28"/>
          <w:lang w:val="uk-UA"/>
        </w:rPr>
        <w:t xml:space="preserve"> </w:t>
      </w:r>
      <w:r w:rsidRPr="003E55AE">
        <w:rPr>
          <w:rFonts w:ascii="Times New Roman" w:hAnsi="Times New Roman" w:cs="Times New Roman"/>
          <w:sz w:val="28"/>
          <w:szCs w:val="28"/>
          <w:lang w:val="uk-UA"/>
        </w:rPr>
        <w:t xml:space="preserve"> </w:t>
      </w:r>
      <w:r w:rsidR="00FD2751" w:rsidRPr="00BB5458">
        <w:rPr>
          <w:rFonts w:ascii="Times New Roman" w:hAnsi="Times New Roman" w:cs="Times New Roman"/>
          <w:sz w:val="28"/>
          <w:szCs w:val="28"/>
        </w:rPr>
        <w:t>[1</w:t>
      </w:r>
      <w:r w:rsidRPr="00BB5458">
        <w:rPr>
          <w:rFonts w:ascii="Times New Roman" w:hAnsi="Times New Roman" w:cs="Times New Roman"/>
          <w:sz w:val="28"/>
          <w:szCs w:val="28"/>
        </w:rPr>
        <w:t xml:space="preserve">, с. </w:t>
      </w:r>
      <w:r w:rsidR="00BB5458" w:rsidRPr="00BB5458">
        <w:rPr>
          <w:rFonts w:ascii="Times New Roman" w:hAnsi="Times New Roman" w:cs="Times New Roman"/>
          <w:sz w:val="28"/>
          <w:szCs w:val="28"/>
          <w:lang w:val="uk-UA"/>
        </w:rPr>
        <w:t>158</w:t>
      </w:r>
      <w:r w:rsidRPr="00BB5458">
        <w:rPr>
          <w:rFonts w:ascii="Times New Roman" w:hAnsi="Times New Roman" w:cs="Times New Roman"/>
          <w:sz w:val="28"/>
          <w:szCs w:val="28"/>
        </w:rPr>
        <w:t xml:space="preserve">]. </w:t>
      </w:r>
    </w:p>
    <w:p w:rsidR="00BB5458" w:rsidRDefault="003E55AE" w:rsidP="00FE5FF4">
      <w:pPr>
        <w:pStyle w:val="ab"/>
        <w:spacing w:after="0" w:line="360" w:lineRule="auto"/>
        <w:ind w:left="0" w:firstLine="709"/>
        <w:contextualSpacing w:val="0"/>
        <w:jc w:val="both"/>
        <w:rPr>
          <w:rFonts w:ascii="Times New Roman" w:hAnsi="Times New Roman" w:cs="Times New Roman"/>
          <w:sz w:val="28"/>
          <w:szCs w:val="28"/>
          <w:lang w:val="uk-UA"/>
        </w:rPr>
      </w:pPr>
      <w:r w:rsidRPr="00BB5458">
        <w:rPr>
          <w:rFonts w:ascii="Times New Roman" w:hAnsi="Times New Roman" w:cs="Times New Roman"/>
          <w:sz w:val="28"/>
          <w:szCs w:val="28"/>
        </w:rPr>
        <w:t xml:space="preserve">На первинну й вторинну функції </w:t>
      </w:r>
      <w:r w:rsidRPr="00BB5458">
        <w:rPr>
          <w:rFonts w:ascii="Times New Roman" w:hAnsi="Times New Roman" w:cs="Times New Roman"/>
          <w:sz w:val="28"/>
          <w:szCs w:val="28"/>
          <w:lang w:val="uk-UA"/>
        </w:rPr>
        <w:t xml:space="preserve">власних  імен </w:t>
      </w:r>
      <w:r w:rsidRPr="00BB5458">
        <w:rPr>
          <w:rFonts w:ascii="Times New Roman" w:hAnsi="Times New Roman" w:cs="Times New Roman"/>
          <w:sz w:val="28"/>
          <w:szCs w:val="28"/>
        </w:rPr>
        <w:t xml:space="preserve">вказує О. Ревзіна: первинна – ім’я </w:t>
      </w:r>
      <w:r w:rsidR="00D93874" w:rsidRPr="00BB5458">
        <w:rPr>
          <w:rFonts w:ascii="Times New Roman" w:hAnsi="Times New Roman" w:cs="Times New Roman"/>
          <w:sz w:val="28"/>
          <w:szCs w:val="28"/>
          <w:lang w:val="uk-UA"/>
        </w:rPr>
        <w:t xml:space="preserve">показане </w:t>
      </w:r>
      <w:r w:rsidRPr="00BB5458">
        <w:rPr>
          <w:rFonts w:ascii="Times New Roman" w:hAnsi="Times New Roman" w:cs="Times New Roman"/>
          <w:sz w:val="28"/>
          <w:szCs w:val="28"/>
        </w:rPr>
        <w:t xml:space="preserve">у </w:t>
      </w:r>
      <w:r w:rsidRPr="00BB5458">
        <w:rPr>
          <w:rFonts w:ascii="Times New Roman" w:hAnsi="Times New Roman" w:cs="Times New Roman"/>
          <w:sz w:val="28"/>
          <w:szCs w:val="28"/>
          <w:lang w:val="uk-UA"/>
        </w:rPr>
        <w:t xml:space="preserve">поєднанні </w:t>
      </w:r>
      <w:r w:rsidRPr="00BB5458">
        <w:rPr>
          <w:rFonts w:ascii="Times New Roman" w:hAnsi="Times New Roman" w:cs="Times New Roman"/>
          <w:sz w:val="28"/>
          <w:szCs w:val="28"/>
        </w:rPr>
        <w:t xml:space="preserve"> з тим об’єктом, знаком якого воно є в мові; вторинна – власне ім’я є засобом опис</w:t>
      </w:r>
      <w:r w:rsidR="00FD2751" w:rsidRPr="00BB5458">
        <w:rPr>
          <w:rFonts w:ascii="Times New Roman" w:hAnsi="Times New Roman" w:cs="Times New Roman"/>
          <w:sz w:val="28"/>
          <w:szCs w:val="28"/>
        </w:rPr>
        <w:t>у іншого об’єкти чи поняття [</w:t>
      </w:r>
      <w:r w:rsidR="00BB5458" w:rsidRPr="00BB5458">
        <w:rPr>
          <w:rFonts w:ascii="Times New Roman" w:hAnsi="Times New Roman" w:cs="Times New Roman"/>
          <w:sz w:val="28"/>
          <w:szCs w:val="28"/>
          <w:lang w:val="uk-UA"/>
        </w:rPr>
        <w:t>55</w:t>
      </w:r>
      <w:r w:rsidRPr="00BB5458">
        <w:rPr>
          <w:rFonts w:ascii="Times New Roman" w:hAnsi="Times New Roman" w:cs="Times New Roman"/>
          <w:sz w:val="28"/>
          <w:szCs w:val="28"/>
        </w:rPr>
        <w:t xml:space="preserve">, </w:t>
      </w:r>
      <w:r w:rsidR="00BB5458">
        <w:rPr>
          <w:rFonts w:ascii="Times New Roman" w:hAnsi="Times New Roman" w:cs="Times New Roman"/>
          <w:sz w:val="28"/>
          <w:szCs w:val="28"/>
          <w:lang w:val="uk-UA"/>
        </w:rPr>
        <w:t xml:space="preserve">   </w:t>
      </w:r>
      <w:r w:rsidRPr="00BB5458">
        <w:rPr>
          <w:rFonts w:ascii="Times New Roman" w:hAnsi="Times New Roman" w:cs="Times New Roman"/>
          <w:sz w:val="28"/>
          <w:szCs w:val="28"/>
        </w:rPr>
        <w:t>с. 172]. Т. Бакастова</w:t>
      </w:r>
      <w:r w:rsidRPr="00BB5458">
        <w:rPr>
          <w:rFonts w:ascii="Times New Roman" w:hAnsi="Times New Roman" w:cs="Times New Roman"/>
          <w:sz w:val="28"/>
          <w:szCs w:val="28"/>
          <w:lang w:val="uk-UA"/>
        </w:rPr>
        <w:t xml:space="preserve"> говорить, що вторинність власних назв</w:t>
      </w:r>
      <w:r w:rsidR="00D93874" w:rsidRPr="00BB5458">
        <w:rPr>
          <w:rFonts w:ascii="Times New Roman" w:hAnsi="Times New Roman" w:cs="Times New Roman"/>
          <w:sz w:val="28"/>
          <w:szCs w:val="28"/>
        </w:rPr>
        <w:t xml:space="preserve">, за ступенем їх проходження </w:t>
      </w:r>
      <w:r w:rsidRPr="00BB5458">
        <w:rPr>
          <w:rFonts w:ascii="Times New Roman" w:hAnsi="Times New Roman" w:cs="Times New Roman"/>
          <w:sz w:val="28"/>
          <w:szCs w:val="28"/>
        </w:rPr>
        <w:t>в текст онім може накопичувати н</w:t>
      </w:r>
      <w:r w:rsidR="00FD2751" w:rsidRPr="00BB5458">
        <w:rPr>
          <w:rFonts w:ascii="Times New Roman" w:hAnsi="Times New Roman" w:cs="Times New Roman"/>
          <w:sz w:val="28"/>
          <w:szCs w:val="28"/>
        </w:rPr>
        <w:t>ові номінації свого референта [1</w:t>
      </w:r>
      <w:r w:rsidRPr="00BB5458">
        <w:rPr>
          <w:rFonts w:ascii="Times New Roman" w:hAnsi="Times New Roman" w:cs="Times New Roman"/>
          <w:sz w:val="28"/>
          <w:szCs w:val="28"/>
        </w:rPr>
        <w:t xml:space="preserve">, с. </w:t>
      </w:r>
      <w:r w:rsidR="00BB5458" w:rsidRPr="00BB5458">
        <w:rPr>
          <w:rFonts w:ascii="Times New Roman" w:hAnsi="Times New Roman" w:cs="Times New Roman"/>
          <w:sz w:val="28"/>
          <w:szCs w:val="28"/>
          <w:lang w:val="uk-UA"/>
        </w:rPr>
        <w:t>159</w:t>
      </w:r>
      <w:r w:rsidRPr="00BB5458">
        <w:rPr>
          <w:rFonts w:ascii="Times New Roman" w:hAnsi="Times New Roman" w:cs="Times New Roman"/>
          <w:sz w:val="28"/>
          <w:szCs w:val="28"/>
        </w:rPr>
        <w:t>]</w:t>
      </w:r>
      <w:r w:rsidR="00BE5B20" w:rsidRPr="00BB5458">
        <w:rPr>
          <w:rFonts w:ascii="Times New Roman" w:hAnsi="Times New Roman" w:cs="Times New Roman"/>
          <w:sz w:val="28"/>
          <w:szCs w:val="28"/>
          <w:lang w:val="uk-UA"/>
        </w:rPr>
        <w:t xml:space="preserve">. </w:t>
      </w:r>
      <w:r w:rsidRPr="00BB5458">
        <w:rPr>
          <w:rFonts w:ascii="Times New Roman" w:hAnsi="Times New Roman" w:cs="Times New Roman"/>
          <w:sz w:val="28"/>
          <w:szCs w:val="28"/>
          <w:lang w:val="uk-UA"/>
        </w:rPr>
        <w:t>На думку Л. Се</w:t>
      </w:r>
      <w:r w:rsidRPr="00BE5B20">
        <w:rPr>
          <w:rFonts w:ascii="Times New Roman" w:hAnsi="Times New Roman" w:cs="Times New Roman"/>
          <w:sz w:val="28"/>
          <w:szCs w:val="28"/>
          <w:lang w:val="uk-UA"/>
        </w:rPr>
        <w:t>лівестров</w:t>
      </w:r>
      <w:r w:rsidRPr="003E55AE">
        <w:rPr>
          <w:rFonts w:ascii="Times New Roman" w:hAnsi="Times New Roman" w:cs="Times New Roman"/>
          <w:sz w:val="28"/>
          <w:szCs w:val="28"/>
          <w:lang w:val="uk-UA"/>
        </w:rPr>
        <w:t>ої</w:t>
      </w:r>
      <w:r w:rsidRPr="00BE5B20">
        <w:rPr>
          <w:rFonts w:ascii="Times New Roman" w:hAnsi="Times New Roman" w:cs="Times New Roman"/>
          <w:sz w:val="28"/>
          <w:szCs w:val="28"/>
          <w:lang w:val="uk-UA"/>
        </w:rPr>
        <w:t>, у художньому мовленні – конкретній ситуативній реалізації мови як системи – часто відбувається актуалізація одн</w:t>
      </w:r>
      <w:r w:rsidR="00FD2751">
        <w:rPr>
          <w:rFonts w:ascii="Times New Roman" w:hAnsi="Times New Roman" w:cs="Times New Roman"/>
          <w:sz w:val="28"/>
          <w:szCs w:val="28"/>
          <w:lang w:val="uk-UA"/>
        </w:rPr>
        <w:t xml:space="preserve">ієї з функцій мовного </w:t>
      </w:r>
      <w:r w:rsidR="00BB5458" w:rsidRPr="00BB5458">
        <w:rPr>
          <w:rFonts w:ascii="Times New Roman" w:hAnsi="Times New Roman" w:cs="Times New Roman"/>
          <w:sz w:val="28"/>
          <w:szCs w:val="28"/>
          <w:lang w:val="uk-UA"/>
        </w:rPr>
        <w:t>знака [59</w:t>
      </w:r>
      <w:r w:rsidRPr="00BB5458">
        <w:rPr>
          <w:rFonts w:ascii="Times New Roman" w:hAnsi="Times New Roman" w:cs="Times New Roman"/>
          <w:sz w:val="28"/>
          <w:szCs w:val="28"/>
          <w:lang w:val="uk-UA"/>
        </w:rPr>
        <w:t>, с. 44].</w:t>
      </w:r>
    </w:p>
    <w:p w:rsidR="00BB5458" w:rsidRDefault="00BB5458" w:rsidP="00FE5FF4">
      <w:pPr>
        <w:pStyle w:val="ab"/>
        <w:spacing w:after="0" w:line="360" w:lineRule="auto"/>
        <w:ind w:left="0" w:firstLine="709"/>
        <w:contextualSpacing w:val="0"/>
        <w:jc w:val="both"/>
        <w:rPr>
          <w:rFonts w:ascii="Times New Roman" w:hAnsi="Times New Roman" w:cs="Times New Roman"/>
          <w:sz w:val="28"/>
          <w:szCs w:val="28"/>
          <w:lang w:val="uk-UA"/>
        </w:rPr>
      </w:pPr>
    </w:p>
    <w:p w:rsidR="00BB5458" w:rsidRDefault="00BB5458" w:rsidP="00FE5FF4">
      <w:pPr>
        <w:pStyle w:val="ab"/>
        <w:spacing w:after="0" w:line="360" w:lineRule="auto"/>
        <w:ind w:left="0" w:firstLine="709"/>
        <w:contextualSpacing w:val="0"/>
        <w:jc w:val="both"/>
        <w:rPr>
          <w:rFonts w:ascii="Times New Roman" w:hAnsi="Times New Roman" w:cs="Times New Roman"/>
          <w:sz w:val="28"/>
          <w:szCs w:val="28"/>
          <w:lang w:val="uk-UA"/>
        </w:rPr>
      </w:pPr>
    </w:p>
    <w:p w:rsidR="00BB5458" w:rsidRDefault="00BB5458" w:rsidP="00FE5FF4">
      <w:pPr>
        <w:pStyle w:val="ab"/>
        <w:spacing w:after="0" w:line="360" w:lineRule="auto"/>
        <w:ind w:left="0" w:firstLine="709"/>
        <w:contextualSpacing w:val="0"/>
        <w:jc w:val="both"/>
        <w:rPr>
          <w:rFonts w:ascii="Times New Roman" w:hAnsi="Times New Roman" w:cs="Times New Roman"/>
          <w:sz w:val="28"/>
          <w:szCs w:val="28"/>
          <w:lang w:val="uk-UA"/>
        </w:rPr>
      </w:pPr>
    </w:p>
    <w:p w:rsidR="00EF30A4" w:rsidRDefault="00EF30A4" w:rsidP="00D93874">
      <w:pPr>
        <w:spacing w:after="0" w:line="360" w:lineRule="auto"/>
        <w:ind w:firstLine="709"/>
        <w:jc w:val="center"/>
        <w:rPr>
          <w:rFonts w:ascii="Times New Roman" w:hAnsi="Times New Roman" w:cs="Times New Roman"/>
          <w:b/>
          <w:sz w:val="28"/>
          <w:szCs w:val="28"/>
          <w:lang w:val="uk-UA"/>
        </w:rPr>
      </w:pPr>
      <w:r w:rsidRPr="00EF30A4">
        <w:rPr>
          <w:rFonts w:ascii="Times New Roman" w:hAnsi="Times New Roman" w:cs="Times New Roman"/>
          <w:b/>
          <w:sz w:val="28"/>
          <w:szCs w:val="28"/>
          <w:lang w:val="uk-UA"/>
        </w:rPr>
        <w:lastRenderedPageBreak/>
        <w:t xml:space="preserve">РОЗДІЛ 2. </w:t>
      </w:r>
      <w:r w:rsidR="00174046" w:rsidRPr="00C02279">
        <w:rPr>
          <w:rFonts w:ascii="Times New Roman" w:hAnsi="Times New Roman" w:cs="Times New Roman"/>
          <w:b/>
          <w:color w:val="000000" w:themeColor="text1"/>
          <w:sz w:val="28"/>
          <w:szCs w:val="28"/>
          <w:lang w:val="uk-UA"/>
        </w:rPr>
        <w:t>ЛЕКСИКО</w:t>
      </w:r>
      <w:r w:rsidR="00BB5458" w:rsidRPr="00C02279">
        <w:rPr>
          <w:rFonts w:ascii="Times New Roman" w:hAnsi="Times New Roman" w:cs="Times New Roman"/>
          <w:b/>
          <w:color w:val="000000" w:themeColor="text1"/>
          <w:sz w:val="28"/>
          <w:szCs w:val="28"/>
          <w:lang w:val="uk-UA"/>
        </w:rPr>
        <w:t>-</w:t>
      </w:r>
      <w:r w:rsidR="00174046" w:rsidRPr="00C02279">
        <w:rPr>
          <w:rFonts w:ascii="Times New Roman" w:hAnsi="Times New Roman" w:cs="Times New Roman"/>
          <w:b/>
          <w:color w:val="000000" w:themeColor="text1"/>
          <w:sz w:val="28"/>
          <w:szCs w:val="28"/>
          <w:lang w:val="uk-UA"/>
        </w:rPr>
        <w:t xml:space="preserve">СЕМАНТИЧНА </w:t>
      </w:r>
      <w:r w:rsidRPr="00EF30A4">
        <w:rPr>
          <w:rFonts w:ascii="Times New Roman" w:hAnsi="Times New Roman" w:cs="Times New Roman"/>
          <w:b/>
          <w:sz w:val="28"/>
          <w:szCs w:val="28"/>
          <w:lang w:val="uk-UA"/>
        </w:rPr>
        <w:t>КЛАСИФІКАЦІЯ ОНІМІВ РОМАНУ</w:t>
      </w:r>
    </w:p>
    <w:p w:rsidR="00EF30A4" w:rsidRPr="00EF30A4" w:rsidRDefault="00EF30A4" w:rsidP="00FE5FF4">
      <w:pPr>
        <w:spacing w:after="0" w:line="360" w:lineRule="auto"/>
        <w:ind w:firstLine="709"/>
        <w:jc w:val="both"/>
        <w:rPr>
          <w:rFonts w:ascii="Times New Roman" w:hAnsi="Times New Roman" w:cs="Times New Roman"/>
          <w:b/>
          <w:sz w:val="28"/>
          <w:szCs w:val="28"/>
          <w:lang w:val="uk-UA"/>
        </w:rPr>
      </w:pPr>
    </w:p>
    <w:p w:rsidR="00D50C67" w:rsidRPr="00F85596" w:rsidRDefault="00EF30A4" w:rsidP="00FE5FF4">
      <w:pPr>
        <w:spacing w:after="0" w:line="360" w:lineRule="auto"/>
        <w:ind w:firstLine="709"/>
        <w:jc w:val="both"/>
        <w:rPr>
          <w:rFonts w:ascii="Times New Roman" w:hAnsi="Times New Roman" w:cs="Times New Roman"/>
          <w:b/>
          <w:sz w:val="28"/>
          <w:szCs w:val="28"/>
        </w:rPr>
      </w:pPr>
      <w:r w:rsidRPr="00EF30A4">
        <w:rPr>
          <w:rFonts w:ascii="Times New Roman" w:hAnsi="Times New Roman" w:cs="Times New Roman"/>
          <w:b/>
          <w:sz w:val="28"/>
          <w:szCs w:val="28"/>
          <w:lang w:val="uk-UA"/>
        </w:rPr>
        <w:t>2.1. Імена та прізвища у романі Р.</w:t>
      </w:r>
      <w:r w:rsidR="00692322">
        <w:rPr>
          <w:rFonts w:ascii="Times New Roman" w:hAnsi="Times New Roman" w:cs="Times New Roman"/>
          <w:b/>
          <w:sz w:val="28"/>
          <w:szCs w:val="28"/>
          <w:lang w:val="en-US"/>
        </w:rPr>
        <w:t> </w:t>
      </w:r>
      <w:r w:rsidR="00F85596">
        <w:rPr>
          <w:rFonts w:ascii="Times New Roman" w:hAnsi="Times New Roman" w:cs="Times New Roman"/>
          <w:b/>
          <w:sz w:val="28"/>
          <w:szCs w:val="28"/>
          <w:lang w:val="uk-UA"/>
        </w:rPr>
        <w:t xml:space="preserve">Іваничука </w:t>
      </w:r>
      <w:r w:rsidR="00F85596" w:rsidRPr="00F85596">
        <w:rPr>
          <w:rFonts w:ascii="Times New Roman" w:hAnsi="Times New Roman" w:cs="Times New Roman"/>
          <w:b/>
          <w:sz w:val="28"/>
          <w:szCs w:val="28"/>
        </w:rPr>
        <w:t>“</w:t>
      </w:r>
      <w:r w:rsidR="00F85596">
        <w:rPr>
          <w:rFonts w:ascii="Times New Roman" w:hAnsi="Times New Roman" w:cs="Times New Roman"/>
          <w:b/>
          <w:sz w:val="28"/>
          <w:szCs w:val="28"/>
          <w:lang w:val="uk-UA"/>
        </w:rPr>
        <w:t>Орда</w:t>
      </w:r>
      <w:r w:rsidR="00F85596" w:rsidRPr="00F85596">
        <w:rPr>
          <w:rFonts w:ascii="Times New Roman" w:hAnsi="Times New Roman" w:cs="Times New Roman"/>
          <w:b/>
          <w:sz w:val="28"/>
          <w:szCs w:val="28"/>
        </w:rPr>
        <w:t>”</w:t>
      </w:r>
    </w:p>
    <w:p w:rsidR="00E153A1" w:rsidRPr="00174046" w:rsidRDefault="00305FC6" w:rsidP="00FE5FF4">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Засадами</w:t>
      </w:r>
      <w:r w:rsidR="00596DB5">
        <w:rPr>
          <w:rFonts w:ascii="Times New Roman" w:hAnsi="Times New Roman" w:cs="Times New Roman"/>
          <w:sz w:val="28"/>
          <w:szCs w:val="28"/>
          <w:lang w:val="uk-UA"/>
        </w:rPr>
        <w:t xml:space="preserve"> </w:t>
      </w:r>
      <w:r w:rsidR="00D93874">
        <w:rPr>
          <w:rFonts w:ascii="Times New Roman" w:hAnsi="Times New Roman" w:cs="Times New Roman"/>
          <w:sz w:val="28"/>
          <w:szCs w:val="28"/>
          <w:lang w:val="uk-UA"/>
        </w:rPr>
        <w:t>опрацювання історичн</w:t>
      </w:r>
      <w:r w:rsidR="00D93874" w:rsidRPr="00D93874">
        <w:rPr>
          <w:rFonts w:ascii="Times New Roman" w:hAnsi="Times New Roman" w:cs="Times New Roman"/>
          <w:sz w:val="28"/>
          <w:szCs w:val="28"/>
          <w:lang w:val="uk-UA"/>
        </w:rPr>
        <w:t>ого роману</w:t>
      </w:r>
      <w:r w:rsidR="00D93874">
        <w:rPr>
          <w:rFonts w:ascii="Times New Roman" w:hAnsi="Times New Roman" w:cs="Times New Roman"/>
          <w:sz w:val="28"/>
          <w:szCs w:val="28"/>
          <w:lang w:val="uk-UA"/>
        </w:rPr>
        <w:t xml:space="preserve">, </w:t>
      </w:r>
      <w:r w:rsidR="00596DB5" w:rsidRPr="00D93874">
        <w:rPr>
          <w:rFonts w:ascii="Times New Roman" w:hAnsi="Times New Roman" w:cs="Times New Roman"/>
          <w:sz w:val="28"/>
          <w:szCs w:val="28"/>
          <w:lang w:val="uk-UA"/>
        </w:rPr>
        <w:t xml:space="preserve"> є важливість вр</w:t>
      </w:r>
      <w:r w:rsidR="0022552D">
        <w:rPr>
          <w:rFonts w:ascii="Times New Roman" w:hAnsi="Times New Roman" w:cs="Times New Roman"/>
          <w:sz w:val="28"/>
          <w:szCs w:val="28"/>
          <w:lang w:val="uk-UA"/>
        </w:rPr>
        <w:t>ахування загальних відомостей</w:t>
      </w:r>
      <w:r w:rsidRPr="00D93874">
        <w:rPr>
          <w:rFonts w:ascii="Times New Roman" w:hAnsi="Times New Roman" w:cs="Times New Roman"/>
          <w:sz w:val="28"/>
          <w:szCs w:val="28"/>
          <w:lang w:val="uk-UA"/>
        </w:rPr>
        <w:t xml:space="preserve">, серед яких головне </w:t>
      </w:r>
      <w:r w:rsidR="00430FCD" w:rsidRPr="00D93874">
        <w:rPr>
          <w:rFonts w:ascii="Times New Roman" w:hAnsi="Times New Roman" w:cs="Times New Roman"/>
          <w:sz w:val="28"/>
          <w:szCs w:val="28"/>
          <w:lang w:val="uk-UA"/>
        </w:rPr>
        <w:t xml:space="preserve"> місце займають</w:t>
      </w:r>
      <w:r w:rsidR="00430FCD" w:rsidRPr="00596DB5">
        <w:rPr>
          <w:rFonts w:ascii="Times New Roman" w:hAnsi="Times New Roman" w:cs="Times New Roman"/>
          <w:sz w:val="28"/>
          <w:szCs w:val="28"/>
          <w:lang w:val="uk-UA"/>
        </w:rPr>
        <w:t xml:space="preserve"> антропоніми, як носії мови та культури. </w:t>
      </w:r>
      <w:r>
        <w:rPr>
          <w:rFonts w:ascii="Times New Roman" w:hAnsi="Times New Roman" w:cs="Times New Roman"/>
          <w:sz w:val="28"/>
          <w:szCs w:val="28"/>
        </w:rPr>
        <w:t xml:space="preserve">Вони </w:t>
      </w:r>
      <w:r w:rsidR="001538EF">
        <w:rPr>
          <w:rFonts w:ascii="Times New Roman" w:hAnsi="Times New Roman" w:cs="Times New Roman"/>
          <w:sz w:val="28"/>
          <w:szCs w:val="28"/>
          <w:lang w:val="uk-UA"/>
        </w:rPr>
        <w:t xml:space="preserve"> відтворюють</w:t>
      </w:r>
      <w:r w:rsidR="00430FCD" w:rsidRPr="00596DB5">
        <w:rPr>
          <w:rFonts w:ascii="Times New Roman" w:hAnsi="Times New Roman" w:cs="Times New Roman"/>
          <w:sz w:val="28"/>
          <w:szCs w:val="28"/>
        </w:rPr>
        <w:t xml:space="preserve"> важливу роль у си</w:t>
      </w:r>
      <w:r w:rsidR="001538EF">
        <w:rPr>
          <w:rFonts w:ascii="Times New Roman" w:hAnsi="Times New Roman" w:cs="Times New Roman"/>
          <w:sz w:val="28"/>
          <w:szCs w:val="28"/>
        </w:rPr>
        <w:t xml:space="preserve">стемі мови, допомагають </w:t>
      </w:r>
      <w:r w:rsidR="001538EF" w:rsidRPr="00702E64">
        <w:rPr>
          <w:rFonts w:ascii="Times New Roman" w:hAnsi="Times New Roman" w:cs="Times New Roman"/>
          <w:sz w:val="28"/>
          <w:szCs w:val="28"/>
        </w:rPr>
        <w:t xml:space="preserve">зобразити </w:t>
      </w:r>
      <w:r w:rsidR="00430FCD" w:rsidRPr="00702E64">
        <w:rPr>
          <w:rFonts w:ascii="Times New Roman" w:hAnsi="Times New Roman" w:cs="Times New Roman"/>
          <w:sz w:val="28"/>
          <w:szCs w:val="28"/>
        </w:rPr>
        <w:t xml:space="preserve"> національно-культурні особл</w:t>
      </w:r>
      <w:r w:rsidR="001538EF" w:rsidRPr="00702E64">
        <w:rPr>
          <w:rFonts w:ascii="Times New Roman" w:hAnsi="Times New Roman" w:cs="Times New Roman"/>
          <w:sz w:val="28"/>
          <w:szCs w:val="28"/>
        </w:rPr>
        <w:t xml:space="preserve">ивості певної нації. </w:t>
      </w:r>
    </w:p>
    <w:p w:rsidR="00317324" w:rsidRPr="00BB5458" w:rsidRDefault="00317324" w:rsidP="00FE5FF4">
      <w:pPr>
        <w:spacing w:after="0" w:line="360" w:lineRule="auto"/>
        <w:ind w:firstLine="709"/>
        <w:jc w:val="both"/>
        <w:rPr>
          <w:rFonts w:ascii="Times New Roman" w:hAnsi="Times New Roman" w:cs="Times New Roman"/>
          <w:sz w:val="28"/>
          <w:szCs w:val="28"/>
          <w:lang w:val="uk-UA"/>
        </w:rPr>
      </w:pPr>
      <w:r w:rsidRPr="00C11A51">
        <w:rPr>
          <w:rFonts w:ascii="Times New Roman" w:hAnsi="Times New Roman" w:cs="Times New Roman"/>
          <w:sz w:val="28"/>
          <w:szCs w:val="28"/>
          <w:lang w:val="uk-UA"/>
        </w:rPr>
        <w:t>В</w:t>
      </w:r>
      <w:r w:rsidRPr="00C11A51">
        <w:rPr>
          <w:rFonts w:ascii="Times New Roman" w:hAnsi="Times New Roman" w:cs="Times New Roman"/>
          <w:sz w:val="28"/>
          <w:szCs w:val="28"/>
        </w:rPr>
        <w:t xml:space="preserve"> художніх текстах антропоніми використовуються для прояву авторської позиції, яка є одним із складників </w:t>
      </w:r>
      <w:r w:rsidR="00430FCD" w:rsidRPr="00C11A51">
        <w:rPr>
          <w:rFonts w:ascii="Times New Roman" w:hAnsi="Times New Roman" w:cs="Times New Roman"/>
          <w:sz w:val="28"/>
          <w:szCs w:val="28"/>
        </w:rPr>
        <w:t>структурно-текстових параме</w:t>
      </w:r>
      <w:r w:rsidRPr="00C11A51">
        <w:rPr>
          <w:rFonts w:ascii="Times New Roman" w:hAnsi="Times New Roman" w:cs="Times New Roman"/>
          <w:sz w:val="28"/>
          <w:szCs w:val="28"/>
        </w:rPr>
        <w:t>трів образу автора. Ц</w:t>
      </w:r>
      <w:r w:rsidRPr="00C11A51">
        <w:rPr>
          <w:rFonts w:ascii="Times New Roman" w:hAnsi="Times New Roman" w:cs="Times New Roman"/>
          <w:sz w:val="28"/>
          <w:szCs w:val="28"/>
          <w:lang w:val="uk-UA"/>
        </w:rPr>
        <w:t>е дає</w:t>
      </w:r>
      <w:r w:rsidR="00430FCD" w:rsidRPr="00C11A51">
        <w:rPr>
          <w:rFonts w:ascii="Times New Roman" w:hAnsi="Times New Roman" w:cs="Times New Roman"/>
          <w:sz w:val="28"/>
          <w:szCs w:val="28"/>
        </w:rPr>
        <w:t xml:space="preserve"> змогу образно</w:t>
      </w:r>
      <w:r w:rsidR="00BE5B20">
        <w:rPr>
          <w:rFonts w:ascii="Times New Roman" w:hAnsi="Times New Roman" w:cs="Times New Roman"/>
          <w:sz w:val="28"/>
          <w:szCs w:val="28"/>
        </w:rPr>
        <w:t xml:space="preserve"> </w:t>
      </w:r>
      <w:r w:rsidRPr="00C11A51">
        <w:rPr>
          <w:rFonts w:ascii="Times New Roman" w:hAnsi="Times New Roman" w:cs="Times New Roman"/>
          <w:sz w:val="28"/>
          <w:szCs w:val="28"/>
        </w:rPr>
        <w:t xml:space="preserve"> показати багатство людських характерів, вчинків героїв,</w:t>
      </w:r>
      <w:r w:rsidR="00430FCD" w:rsidRPr="00C11A51">
        <w:rPr>
          <w:rFonts w:ascii="Times New Roman" w:hAnsi="Times New Roman" w:cs="Times New Roman"/>
          <w:sz w:val="28"/>
          <w:szCs w:val="28"/>
        </w:rPr>
        <w:t xml:space="preserve"> авторське ставлення до них. Семантичне наповненн</w:t>
      </w:r>
      <w:r w:rsidRPr="00C11A51">
        <w:rPr>
          <w:rFonts w:ascii="Times New Roman" w:hAnsi="Times New Roman" w:cs="Times New Roman"/>
          <w:sz w:val="28"/>
          <w:szCs w:val="28"/>
        </w:rPr>
        <w:t>я антропонімів не лише виражає</w:t>
      </w:r>
      <w:r w:rsidR="00430FCD" w:rsidRPr="00C11A51">
        <w:rPr>
          <w:rFonts w:ascii="Times New Roman" w:hAnsi="Times New Roman" w:cs="Times New Roman"/>
          <w:sz w:val="28"/>
          <w:szCs w:val="28"/>
        </w:rPr>
        <w:t xml:space="preserve"> текстову та підтекстову інформацію, а й р</w:t>
      </w:r>
      <w:r w:rsidRPr="00C11A51">
        <w:rPr>
          <w:rFonts w:ascii="Times New Roman" w:hAnsi="Times New Roman" w:cs="Times New Roman"/>
          <w:sz w:val="28"/>
          <w:szCs w:val="28"/>
        </w:rPr>
        <w:t>озкриває</w:t>
      </w:r>
      <w:r w:rsidR="00430FCD" w:rsidRPr="00C11A51">
        <w:rPr>
          <w:rFonts w:ascii="Times New Roman" w:hAnsi="Times New Roman" w:cs="Times New Roman"/>
          <w:sz w:val="28"/>
          <w:szCs w:val="28"/>
        </w:rPr>
        <w:t xml:space="preserve"> життєву пози</w:t>
      </w:r>
      <w:r w:rsidRPr="00C11A51">
        <w:rPr>
          <w:rFonts w:ascii="Times New Roman" w:hAnsi="Times New Roman" w:cs="Times New Roman"/>
          <w:sz w:val="28"/>
          <w:szCs w:val="28"/>
        </w:rPr>
        <w:t>цію самого письменника, звертаючи увагу</w:t>
      </w:r>
      <w:r w:rsidR="00430FCD" w:rsidRPr="00C11A51">
        <w:rPr>
          <w:rFonts w:ascii="Times New Roman" w:hAnsi="Times New Roman" w:cs="Times New Roman"/>
          <w:sz w:val="28"/>
          <w:szCs w:val="28"/>
        </w:rPr>
        <w:t xml:space="preserve"> на індивідуальн</w:t>
      </w:r>
      <w:r w:rsidRPr="00C11A51">
        <w:rPr>
          <w:rFonts w:ascii="Times New Roman" w:hAnsi="Times New Roman" w:cs="Times New Roman"/>
          <w:sz w:val="28"/>
          <w:szCs w:val="28"/>
        </w:rPr>
        <w:t xml:space="preserve">і особливості його художнього </w:t>
      </w:r>
      <w:r w:rsidR="00A0661C" w:rsidRPr="00C11A51">
        <w:rPr>
          <w:rFonts w:ascii="Times New Roman" w:hAnsi="Times New Roman" w:cs="Times New Roman"/>
          <w:sz w:val="28"/>
          <w:szCs w:val="28"/>
        </w:rPr>
        <w:t xml:space="preserve"> мислення, що передає</w:t>
      </w:r>
      <w:r w:rsidR="00430FCD" w:rsidRPr="00C11A51">
        <w:rPr>
          <w:rFonts w:ascii="Times New Roman" w:hAnsi="Times New Roman" w:cs="Times New Roman"/>
          <w:sz w:val="28"/>
          <w:szCs w:val="28"/>
        </w:rPr>
        <w:t xml:space="preserve"> позитивне ставлення письменника до людини, щире захоплення безмежністю та багатогранністю української душі.</w:t>
      </w:r>
      <w:r w:rsidR="00BB5458">
        <w:rPr>
          <w:rFonts w:ascii="Times New Roman" w:hAnsi="Times New Roman" w:cs="Times New Roman"/>
          <w:sz w:val="28"/>
          <w:szCs w:val="28"/>
          <w:lang w:val="uk-UA"/>
        </w:rPr>
        <w:t xml:space="preserve"> А</w:t>
      </w:r>
      <w:r w:rsidR="00A0661C" w:rsidRPr="00BB5458">
        <w:rPr>
          <w:rFonts w:ascii="Times New Roman" w:hAnsi="Times New Roman" w:cs="Times New Roman"/>
          <w:sz w:val="28"/>
          <w:szCs w:val="28"/>
          <w:lang w:val="uk-UA"/>
        </w:rPr>
        <w:t>нтропоніми можна поділити на: особові імена</w:t>
      </w:r>
      <w:r w:rsidR="00430FCD" w:rsidRPr="00BB5458">
        <w:rPr>
          <w:rFonts w:ascii="Times New Roman" w:hAnsi="Times New Roman" w:cs="Times New Roman"/>
          <w:sz w:val="28"/>
          <w:szCs w:val="28"/>
          <w:lang w:val="uk-UA"/>
        </w:rPr>
        <w:t>, патроніми (ім’я, по батькові), прізвища, родові імена, прізвиська і псевдоніми (індивідуальні та групові), криптоніми (ім’я, вигадане з метою при</w:t>
      </w:r>
      <w:r w:rsidR="00BB5458">
        <w:rPr>
          <w:rFonts w:ascii="Times New Roman" w:hAnsi="Times New Roman" w:cs="Times New Roman"/>
          <w:sz w:val="28"/>
          <w:szCs w:val="28"/>
          <w:lang w:val="uk-UA"/>
        </w:rPr>
        <w:t>ховати справжнє ім’я автора).</w:t>
      </w:r>
    </w:p>
    <w:p w:rsidR="001713F4" w:rsidRPr="00A22EA6" w:rsidRDefault="00783C63" w:rsidP="00FE5FF4">
      <w:pPr>
        <w:spacing w:after="0" w:line="360" w:lineRule="auto"/>
        <w:ind w:firstLine="709"/>
        <w:jc w:val="both"/>
        <w:rPr>
          <w:rFonts w:ascii="Times New Roman" w:hAnsi="Times New Roman" w:cs="Times New Roman"/>
          <w:sz w:val="28"/>
          <w:szCs w:val="28"/>
          <w:lang w:val="uk-UA"/>
        </w:rPr>
      </w:pPr>
      <w:r w:rsidRPr="00A22EA6">
        <w:rPr>
          <w:rFonts w:ascii="Times New Roman" w:hAnsi="Times New Roman" w:cs="Times New Roman"/>
          <w:sz w:val="28"/>
          <w:szCs w:val="28"/>
          <w:lang w:val="uk-UA"/>
        </w:rPr>
        <w:t>Роль</w:t>
      </w:r>
      <w:r w:rsidR="00430FCD" w:rsidRPr="00A22EA6">
        <w:rPr>
          <w:rFonts w:ascii="Times New Roman" w:hAnsi="Times New Roman" w:cs="Times New Roman"/>
          <w:sz w:val="28"/>
          <w:szCs w:val="28"/>
          <w:lang w:val="uk-UA"/>
        </w:rPr>
        <w:t xml:space="preserve"> антропонімів – імен і прізвищ – у романі різні, і, отже, неоднакова їх роль у самій структурі тексту, у розкритті авторського задуму. Основною виступає номінативна функція, тобто називання персонажів</w:t>
      </w:r>
      <w:r w:rsidR="00711DCD" w:rsidRPr="00A22EA6">
        <w:rPr>
          <w:rFonts w:ascii="Times New Roman" w:hAnsi="Times New Roman" w:cs="Times New Roman"/>
          <w:sz w:val="28"/>
          <w:szCs w:val="28"/>
          <w:lang w:val="uk-UA"/>
        </w:rPr>
        <w:t>.</w:t>
      </w:r>
    </w:p>
    <w:p w:rsidR="00CC5F77" w:rsidRPr="00B45F2B" w:rsidRDefault="0077368A" w:rsidP="00FE5FF4">
      <w:pPr>
        <w:spacing w:after="0" w:line="360" w:lineRule="auto"/>
        <w:ind w:firstLine="709"/>
        <w:jc w:val="both"/>
        <w:rPr>
          <w:rFonts w:ascii="Times New Roman" w:hAnsi="Times New Roman" w:cs="Times New Roman"/>
          <w:sz w:val="28"/>
          <w:szCs w:val="28"/>
        </w:rPr>
      </w:pPr>
      <w:r w:rsidRPr="00CC5F77">
        <w:rPr>
          <w:rFonts w:ascii="Times New Roman" w:hAnsi="Times New Roman" w:cs="Times New Roman"/>
          <w:sz w:val="28"/>
          <w:szCs w:val="28"/>
          <w:lang w:val="uk-UA"/>
        </w:rPr>
        <w:t xml:space="preserve">Як відомо, вибір імені літературного героя – надзвичайно важливий та складний етап. </w:t>
      </w:r>
      <w:r w:rsidRPr="00C11A51">
        <w:rPr>
          <w:rFonts w:ascii="Times New Roman" w:hAnsi="Times New Roman" w:cs="Times New Roman"/>
          <w:sz w:val="28"/>
          <w:szCs w:val="28"/>
        </w:rPr>
        <w:t>Автор не просто називає свого персонажа, він вкладає в нього певну характеристику, оцінку, смислове навантаження т</w:t>
      </w:r>
      <w:r w:rsidR="006F7922" w:rsidRPr="00C11A51">
        <w:rPr>
          <w:rFonts w:ascii="Times New Roman" w:hAnsi="Times New Roman" w:cs="Times New Roman"/>
          <w:sz w:val="28"/>
          <w:szCs w:val="28"/>
        </w:rPr>
        <w:t>ощо. Вибір імені насамперед пов’</w:t>
      </w:r>
      <w:r w:rsidRPr="00C11A51">
        <w:rPr>
          <w:rFonts w:ascii="Times New Roman" w:hAnsi="Times New Roman" w:cs="Times New Roman"/>
          <w:sz w:val="28"/>
          <w:szCs w:val="28"/>
        </w:rPr>
        <w:t>язаний з жанром твору</w:t>
      </w:r>
      <w:r w:rsidR="00174046">
        <w:rPr>
          <w:rFonts w:ascii="Times New Roman" w:hAnsi="Times New Roman" w:cs="Times New Roman"/>
          <w:sz w:val="28"/>
          <w:szCs w:val="28"/>
        </w:rPr>
        <w:t xml:space="preserve">, із задумом та стилем автора. </w:t>
      </w:r>
      <w:r w:rsidRPr="00C11A51">
        <w:rPr>
          <w:rFonts w:ascii="Times New Roman" w:hAnsi="Times New Roman" w:cs="Times New Roman"/>
          <w:sz w:val="28"/>
          <w:szCs w:val="28"/>
        </w:rPr>
        <w:t>Узагал</w:t>
      </w:r>
      <w:r w:rsidR="00F85596">
        <w:rPr>
          <w:rFonts w:ascii="Times New Roman" w:hAnsi="Times New Roman" w:cs="Times New Roman"/>
          <w:sz w:val="28"/>
          <w:szCs w:val="28"/>
        </w:rPr>
        <w:t>і, ономастика художнього твору зображу</w:t>
      </w:r>
      <w:r w:rsidR="00F85596">
        <w:rPr>
          <w:rFonts w:ascii="Times New Roman" w:hAnsi="Times New Roman" w:cs="Times New Roman"/>
          <w:sz w:val="28"/>
          <w:szCs w:val="28"/>
          <w:lang w:val="uk-UA"/>
        </w:rPr>
        <w:t>ється</w:t>
      </w:r>
      <w:r w:rsidRPr="00C11A51">
        <w:rPr>
          <w:rFonts w:ascii="Times New Roman" w:hAnsi="Times New Roman" w:cs="Times New Roman"/>
          <w:sz w:val="28"/>
          <w:szCs w:val="28"/>
        </w:rPr>
        <w:t xml:space="preserve"> досить красномовно, але що саме і як вона говорить, можна зрозуміти по-різному, так само як читачі по-різному тл</w:t>
      </w:r>
      <w:r w:rsidR="006F7922" w:rsidRPr="00C11A51">
        <w:rPr>
          <w:rFonts w:ascii="Times New Roman" w:hAnsi="Times New Roman" w:cs="Times New Roman"/>
          <w:sz w:val="28"/>
          <w:szCs w:val="28"/>
        </w:rPr>
        <w:t>умачать один і той самий твір.</w:t>
      </w:r>
    </w:p>
    <w:p w:rsidR="0058415E" w:rsidRPr="00C11A51" w:rsidRDefault="0058415E" w:rsidP="00FE5FF4">
      <w:pPr>
        <w:spacing w:after="0" w:line="360" w:lineRule="auto"/>
        <w:ind w:firstLine="709"/>
        <w:jc w:val="both"/>
        <w:rPr>
          <w:rFonts w:ascii="Times New Roman" w:hAnsi="Times New Roman" w:cs="Times New Roman"/>
          <w:color w:val="000000"/>
          <w:sz w:val="28"/>
          <w:szCs w:val="28"/>
          <w:shd w:val="clear" w:color="auto" w:fill="FFFFFF"/>
          <w:lang w:val="uk-UA"/>
        </w:rPr>
      </w:pPr>
      <w:r w:rsidRPr="00C11A51">
        <w:rPr>
          <w:rFonts w:ascii="Times New Roman" w:hAnsi="Times New Roman" w:cs="Times New Roman"/>
          <w:color w:val="000000"/>
          <w:sz w:val="28"/>
          <w:szCs w:val="28"/>
          <w:shd w:val="clear" w:color="auto" w:fill="FFFFFF"/>
          <w:lang w:val="uk-UA"/>
        </w:rPr>
        <w:lastRenderedPageBreak/>
        <w:t xml:space="preserve"> Функції  антропонімів  у романі різні і  мають різну роль  у структурі тексту, саме в розкритті задуму Романа Іваничука. Головною є номінативна функція, в  романі є оніми, які тісно </w:t>
      </w:r>
      <w:r w:rsidR="002C4C09">
        <w:rPr>
          <w:rFonts w:ascii="Times New Roman" w:hAnsi="Times New Roman" w:cs="Times New Roman"/>
          <w:color w:val="000000"/>
          <w:sz w:val="28"/>
          <w:szCs w:val="28"/>
          <w:shd w:val="clear" w:color="auto" w:fill="FFFFFF"/>
          <w:lang w:val="uk-UA"/>
        </w:rPr>
        <w:t>пов’язані з історичними особами</w:t>
      </w:r>
      <w:r w:rsidRPr="00C11A51">
        <w:rPr>
          <w:rFonts w:ascii="Times New Roman" w:hAnsi="Times New Roman" w:cs="Times New Roman"/>
          <w:color w:val="000000"/>
          <w:sz w:val="28"/>
          <w:szCs w:val="28"/>
          <w:shd w:val="clear" w:color="auto" w:fill="FFFFFF"/>
          <w:lang w:val="uk-UA"/>
        </w:rPr>
        <w:t>:</w:t>
      </w:r>
      <w:r w:rsidR="002C4C09">
        <w:rPr>
          <w:rFonts w:ascii="Times New Roman" w:hAnsi="Times New Roman" w:cs="Times New Roman"/>
          <w:color w:val="000000"/>
          <w:sz w:val="28"/>
          <w:szCs w:val="28"/>
          <w:shd w:val="clear" w:color="auto" w:fill="FFFFFF"/>
          <w:lang w:val="uk-UA"/>
        </w:rPr>
        <w:t xml:space="preserve"> </w:t>
      </w:r>
      <w:r w:rsidR="00295C4B" w:rsidRPr="00C11A51">
        <w:rPr>
          <w:rFonts w:ascii="Times New Roman" w:hAnsi="Times New Roman" w:cs="Times New Roman"/>
          <w:i/>
          <w:color w:val="000000"/>
          <w:sz w:val="28"/>
          <w:szCs w:val="28"/>
          <w:shd w:val="clear" w:color="auto" w:fill="FFFFFF"/>
          <w:lang w:val="uk-UA"/>
        </w:rPr>
        <w:t xml:space="preserve">Двір </w:t>
      </w:r>
      <w:r w:rsidR="00295C4B" w:rsidRPr="00C02279">
        <w:rPr>
          <w:rFonts w:ascii="Times New Roman" w:hAnsi="Times New Roman" w:cs="Times New Roman"/>
          <w:b/>
          <w:i/>
          <w:color w:val="000000" w:themeColor="text1"/>
          <w:sz w:val="28"/>
          <w:szCs w:val="28"/>
          <w:shd w:val="clear" w:color="auto" w:fill="FFFFFF"/>
          <w:lang w:val="uk-UA"/>
        </w:rPr>
        <w:t>Мазепи,</w:t>
      </w:r>
      <w:r w:rsidR="00295C4B" w:rsidRPr="00C11A51">
        <w:rPr>
          <w:rFonts w:ascii="Times New Roman" w:hAnsi="Times New Roman" w:cs="Times New Roman"/>
          <w:i/>
          <w:color w:val="000000"/>
          <w:sz w:val="28"/>
          <w:szCs w:val="28"/>
          <w:shd w:val="clear" w:color="auto" w:fill="FFFFFF"/>
          <w:lang w:val="uk-UA"/>
        </w:rPr>
        <w:t xml:space="preserve"> відгороджений неприступним од Сейму муром</w:t>
      </w:r>
      <w:r w:rsidR="00B47C58">
        <w:rPr>
          <w:rFonts w:ascii="Times New Roman" w:hAnsi="Times New Roman" w:cs="Times New Roman"/>
          <w:i/>
          <w:color w:val="000000"/>
          <w:sz w:val="28"/>
          <w:szCs w:val="28"/>
          <w:shd w:val="clear" w:color="auto" w:fill="FFFFFF"/>
          <w:lang w:val="uk-UA"/>
        </w:rPr>
        <w:t xml:space="preserve"> </w:t>
      </w:r>
      <w:r w:rsidR="00E402F6" w:rsidRPr="00BB5458">
        <w:rPr>
          <w:rFonts w:ascii="Times New Roman" w:hAnsi="Times New Roman" w:cs="Times New Roman"/>
          <w:sz w:val="28"/>
          <w:szCs w:val="28"/>
          <w:lang w:val="uk-UA"/>
        </w:rPr>
        <w:t>[</w:t>
      </w:r>
      <w:r w:rsidR="00B47C58" w:rsidRPr="00BB5458">
        <w:rPr>
          <w:rFonts w:ascii="Times New Roman" w:hAnsi="Times New Roman" w:cs="Times New Roman"/>
          <w:sz w:val="28"/>
          <w:szCs w:val="28"/>
          <w:lang w:val="uk-UA"/>
        </w:rPr>
        <w:t>2</w:t>
      </w:r>
      <w:r w:rsidR="00BB5458" w:rsidRPr="00BB5458">
        <w:rPr>
          <w:rFonts w:ascii="Times New Roman" w:hAnsi="Times New Roman" w:cs="Times New Roman"/>
          <w:sz w:val="28"/>
          <w:szCs w:val="28"/>
          <w:lang w:val="uk-UA"/>
        </w:rPr>
        <w:t>1</w:t>
      </w:r>
      <w:r w:rsidR="00B47C58" w:rsidRPr="00BB5458">
        <w:rPr>
          <w:rFonts w:ascii="Times New Roman" w:hAnsi="Times New Roman" w:cs="Times New Roman"/>
          <w:sz w:val="28"/>
          <w:szCs w:val="28"/>
          <w:lang w:val="uk-UA"/>
        </w:rPr>
        <w:t>, с.1</w:t>
      </w:r>
      <w:r w:rsidR="00BB5458">
        <w:rPr>
          <w:rFonts w:ascii="Times New Roman" w:hAnsi="Times New Roman" w:cs="Times New Roman"/>
          <w:sz w:val="28"/>
          <w:szCs w:val="28"/>
          <w:lang w:val="uk-UA"/>
        </w:rPr>
        <w:t>]</w:t>
      </w:r>
      <w:r w:rsidRPr="00C11A51">
        <w:rPr>
          <w:rFonts w:ascii="Times New Roman" w:hAnsi="Times New Roman" w:cs="Times New Roman"/>
          <w:i/>
          <w:color w:val="000000"/>
          <w:sz w:val="28"/>
          <w:szCs w:val="28"/>
          <w:shd w:val="clear" w:color="auto" w:fill="FFFFFF"/>
          <w:lang w:val="uk-UA"/>
        </w:rPr>
        <w:t>.</w:t>
      </w:r>
      <w:r w:rsidR="0047562B" w:rsidRPr="00C11A51">
        <w:rPr>
          <w:rFonts w:ascii="Times New Roman" w:hAnsi="Times New Roman" w:cs="Times New Roman"/>
          <w:i/>
          <w:color w:val="000000"/>
          <w:sz w:val="28"/>
          <w:szCs w:val="28"/>
          <w:shd w:val="clear" w:color="auto" w:fill="FFFFFF"/>
          <w:lang w:val="uk-UA"/>
        </w:rPr>
        <w:t xml:space="preserve"> </w:t>
      </w:r>
      <w:r w:rsidR="0047562B" w:rsidRPr="00C11A51">
        <w:rPr>
          <w:rFonts w:ascii="Times New Roman" w:hAnsi="Times New Roman" w:cs="Times New Roman"/>
          <w:color w:val="000000"/>
          <w:sz w:val="28"/>
          <w:szCs w:val="28"/>
          <w:shd w:val="clear" w:color="auto" w:fill="FFFFFF"/>
          <w:lang w:val="uk-UA"/>
        </w:rPr>
        <w:t xml:space="preserve">Розповідається про Гетьмана Війська Запорізького, котрий у 1708 році перейшов на сторону шведського короля </w:t>
      </w:r>
      <w:r w:rsidR="0047562B" w:rsidRPr="00C11A51">
        <w:rPr>
          <w:rFonts w:ascii="Times New Roman" w:hAnsi="Times New Roman" w:cs="Times New Roman"/>
          <w:i/>
          <w:color w:val="000000"/>
          <w:sz w:val="28"/>
          <w:szCs w:val="28"/>
          <w:shd w:val="clear" w:color="auto" w:fill="FFFFFF"/>
        </w:rPr>
        <w:t>Карл</w:t>
      </w:r>
      <w:r w:rsidR="0047562B" w:rsidRPr="00C11A51">
        <w:rPr>
          <w:rFonts w:ascii="Times New Roman" w:hAnsi="Times New Roman" w:cs="Times New Roman"/>
          <w:i/>
          <w:color w:val="000000"/>
          <w:sz w:val="28"/>
          <w:szCs w:val="28"/>
          <w:shd w:val="clear" w:color="auto" w:fill="FFFFFF"/>
          <w:lang w:val="uk-UA"/>
        </w:rPr>
        <w:t xml:space="preserve">а </w:t>
      </w:r>
      <w:r w:rsidR="0047562B" w:rsidRPr="00C11A51">
        <w:rPr>
          <w:rFonts w:ascii="Times New Roman" w:hAnsi="Times New Roman" w:cs="Times New Roman"/>
          <w:i/>
          <w:color w:val="000000"/>
          <w:sz w:val="28"/>
          <w:szCs w:val="28"/>
          <w:shd w:val="clear" w:color="auto" w:fill="FFFFFF"/>
        </w:rPr>
        <w:t>XII</w:t>
      </w:r>
      <w:r w:rsidR="0047562B" w:rsidRPr="00C11A51">
        <w:rPr>
          <w:rFonts w:ascii="Times New Roman" w:hAnsi="Times New Roman" w:cs="Times New Roman"/>
          <w:i/>
          <w:color w:val="000000"/>
          <w:sz w:val="28"/>
          <w:szCs w:val="28"/>
          <w:shd w:val="clear" w:color="auto" w:fill="FFFFFF"/>
          <w:lang w:val="uk-UA"/>
        </w:rPr>
        <w:t>.</w:t>
      </w:r>
      <w:r w:rsidR="00B47C58">
        <w:rPr>
          <w:rFonts w:ascii="Times New Roman" w:hAnsi="Times New Roman" w:cs="Times New Roman"/>
          <w:color w:val="000000"/>
          <w:sz w:val="28"/>
          <w:szCs w:val="28"/>
          <w:shd w:val="clear" w:color="auto" w:fill="FFFFFF"/>
          <w:lang w:val="uk-UA"/>
        </w:rPr>
        <w:t xml:space="preserve">: </w:t>
      </w:r>
      <w:r w:rsidRPr="00C11A51">
        <w:rPr>
          <w:rFonts w:ascii="Times New Roman" w:hAnsi="Times New Roman" w:cs="Times New Roman"/>
          <w:i/>
          <w:color w:val="000000"/>
          <w:sz w:val="28"/>
          <w:szCs w:val="28"/>
          <w:shd w:val="clear" w:color="auto" w:fill="FFFFFF"/>
          <w:lang w:val="uk-UA"/>
        </w:rPr>
        <w:t xml:space="preserve">   </w:t>
      </w:r>
      <w:r w:rsidRPr="00C11A51">
        <w:rPr>
          <w:rFonts w:ascii="Times New Roman" w:hAnsi="Times New Roman" w:cs="Times New Roman"/>
          <w:i/>
          <w:color w:val="000000"/>
          <w:sz w:val="28"/>
          <w:szCs w:val="28"/>
          <w:shd w:val="clear" w:color="auto" w:fill="FFFFFF"/>
        </w:rPr>
        <w:t xml:space="preserve">у містечку Горках над Десною з’єднатися із шведським королем </w:t>
      </w:r>
      <w:r w:rsidRPr="00C02279">
        <w:rPr>
          <w:rFonts w:ascii="Times New Roman" w:hAnsi="Times New Roman" w:cs="Times New Roman"/>
          <w:b/>
          <w:i/>
          <w:color w:val="000000"/>
          <w:sz w:val="28"/>
          <w:szCs w:val="28"/>
          <w:shd w:val="clear" w:color="auto" w:fill="FFFFFF"/>
        </w:rPr>
        <w:t>Карлом XII</w:t>
      </w:r>
      <w:r w:rsidR="00165CC0">
        <w:rPr>
          <w:rFonts w:ascii="Times New Roman" w:hAnsi="Times New Roman" w:cs="Times New Roman"/>
          <w:i/>
          <w:color w:val="000000"/>
          <w:sz w:val="28"/>
          <w:szCs w:val="28"/>
          <w:shd w:val="clear" w:color="auto" w:fill="FFFFFF"/>
          <w:lang w:val="uk-UA"/>
        </w:rPr>
        <w:t xml:space="preserve">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с.1]</w:t>
      </w:r>
      <w:r w:rsidRPr="00C11A51">
        <w:rPr>
          <w:rFonts w:ascii="Times New Roman" w:hAnsi="Times New Roman" w:cs="Times New Roman"/>
          <w:i/>
          <w:color w:val="000000"/>
          <w:sz w:val="28"/>
          <w:szCs w:val="28"/>
          <w:shd w:val="clear" w:color="auto" w:fill="FFFFFF"/>
        </w:rPr>
        <w:t>.</w:t>
      </w:r>
      <w:r w:rsidR="00165CC0">
        <w:rPr>
          <w:rFonts w:ascii="Times New Roman" w:hAnsi="Times New Roman" w:cs="Times New Roman"/>
          <w:i/>
          <w:color w:val="000000"/>
          <w:sz w:val="28"/>
          <w:szCs w:val="28"/>
          <w:shd w:val="clear" w:color="auto" w:fill="FFFFFF"/>
          <w:lang w:val="uk-UA"/>
        </w:rPr>
        <w:t xml:space="preserve">   </w:t>
      </w:r>
      <w:r w:rsidRPr="00C11A51">
        <w:rPr>
          <w:rFonts w:ascii="Times New Roman" w:hAnsi="Times New Roman" w:cs="Times New Roman"/>
          <w:i/>
          <w:color w:val="000000"/>
          <w:sz w:val="28"/>
          <w:szCs w:val="28"/>
          <w:shd w:val="clear" w:color="auto" w:fill="FFFFFF"/>
          <w:lang w:val="uk-UA"/>
        </w:rPr>
        <w:t xml:space="preserve">Осторонь на перевернутому возі стояв фельдмаршал і сіятельний князь </w:t>
      </w:r>
      <w:r w:rsidRPr="00C02279">
        <w:rPr>
          <w:rFonts w:ascii="Times New Roman" w:hAnsi="Times New Roman" w:cs="Times New Roman"/>
          <w:b/>
          <w:i/>
          <w:color w:val="000000"/>
          <w:sz w:val="28"/>
          <w:szCs w:val="28"/>
          <w:shd w:val="clear" w:color="auto" w:fill="FFFFFF"/>
          <w:lang w:val="uk-UA"/>
        </w:rPr>
        <w:t>Олександр Данилович Меншиков</w:t>
      </w:r>
      <w:r w:rsidR="00165CC0">
        <w:rPr>
          <w:rFonts w:ascii="Times New Roman" w:hAnsi="Times New Roman" w:cs="Times New Roman"/>
          <w:i/>
          <w:color w:val="000000"/>
          <w:sz w:val="28"/>
          <w:szCs w:val="28"/>
          <w:shd w:val="clear" w:color="auto" w:fill="FFFFFF"/>
          <w:lang w:val="uk-UA"/>
        </w:rPr>
        <w:t xml:space="preserve">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с.2</w:t>
      </w:r>
      <w:r w:rsidR="00165CC0" w:rsidRPr="00E402F6">
        <w:rPr>
          <w:rFonts w:ascii="Times New Roman" w:hAnsi="Times New Roman" w:cs="Times New Roman"/>
          <w:sz w:val="28"/>
          <w:szCs w:val="28"/>
          <w:lang w:val="uk-UA"/>
        </w:rPr>
        <w:t>].</w:t>
      </w:r>
      <w:r w:rsidR="0047562B" w:rsidRPr="00C11A51">
        <w:rPr>
          <w:rFonts w:ascii="Times New Roman" w:hAnsi="Times New Roman" w:cs="Times New Roman"/>
          <w:color w:val="000000"/>
          <w:sz w:val="28"/>
          <w:szCs w:val="28"/>
          <w:shd w:val="clear" w:color="auto" w:fill="FFFFFF"/>
          <w:lang w:val="uk-UA"/>
        </w:rPr>
        <w:t xml:space="preserve"> автор знайомить читача із новим героєм, князем Римської імперії, </w:t>
      </w:r>
      <w:r w:rsidR="00702E64" w:rsidRPr="00C11A51">
        <w:rPr>
          <w:rFonts w:ascii="Times New Roman" w:hAnsi="Times New Roman" w:cs="Times New Roman"/>
          <w:color w:val="000000"/>
          <w:sz w:val="28"/>
          <w:szCs w:val="28"/>
          <w:shd w:val="clear" w:color="auto" w:fill="FFFFFF"/>
          <w:lang w:val="uk-UA"/>
        </w:rPr>
        <w:t>російськи</w:t>
      </w:r>
      <w:r w:rsidR="006F7922" w:rsidRPr="00C11A51">
        <w:rPr>
          <w:rFonts w:ascii="Times New Roman" w:hAnsi="Times New Roman" w:cs="Times New Roman"/>
          <w:color w:val="000000"/>
          <w:sz w:val="28"/>
          <w:szCs w:val="28"/>
          <w:shd w:val="clear" w:color="auto" w:fill="FFFFFF"/>
          <w:lang w:val="uk-UA"/>
        </w:rPr>
        <w:t>м державним і військовим діячем.</w:t>
      </w:r>
    </w:p>
    <w:p w:rsidR="00702E64" w:rsidRPr="00BD420D" w:rsidRDefault="00495783" w:rsidP="00FE5FF4">
      <w:pPr>
        <w:spacing w:after="0" w:line="360" w:lineRule="auto"/>
        <w:ind w:firstLine="709"/>
        <w:jc w:val="both"/>
        <w:rPr>
          <w:rFonts w:ascii="Times New Roman" w:hAnsi="Times New Roman" w:cs="Times New Roman"/>
          <w:color w:val="FF0000"/>
          <w:sz w:val="28"/>
          <w:szCs w:val="28"/>
          <w:shd w:val="clear" w:color="auto" w:fill="FFFFFF"/>
          <w:lang w:val="uk-UA"/>
        </w:rPr>
      </w:pPr>
      <w:r>
        <w:rPr>
          <w:rFonts w:ascii="Times New Roman" w:hAnsi="Times New Roman" w:cs="Times New Roman"/>
          <w:color w:val="000000"/>
          <w:sz w:val="28"/>
          <w:szCs w:val="28"/>
          <w:shd w:val="clear" w:color="auto" w:fill="FFFFFF"/>
          <w:lang w:val="uk-UA"/>
        </w:rPr>
        <w:t>Автор знайомить читачів із</w:t>
      </w:r>
      <w:r w:rsidR="00C02279">
        <w:rPr>
          <w:rFonts w:ascii="Times New Roman" w:hAnsi="Times New Roman" w:cs="Times New Roman"/>
          <w:color w:val="000000"/>
          <w:sz w:val="28"/>
          <w:szCs w:val="28"/>
          <w:shd w:val="clear" w:color="auto" w:fill="FFFFFF"/>
          <w:lang w:val="uk-UA"/>
        </w:rPr>
        <w:t xml:space="preserve"> прилуцьким отаманом</w:t>
      </w:r>
      <w:r w:rsidR="00165CC0">
        <w:rPr>
          <w:rFonts w:ascii="Times New Roman" w:hAnsi="Times New Roman" w:cs="Times New Roman"/>
          <w:color w:val="000000"/>
          <w:sz w:val="28"/>
          <w:szCs w:val="28"/>
          <w:shd w:val="clear" w:color="auto" w:fill="FFFFFF"/>
          <w:lang w:val="uk-UA"/>
        </w:rPr>
        <w:t>:</w:t>
      </w:r>
      <w:r w:rsidR="00702E64" w:rsidRPr="00221140">
        <w:rPr>
          <w:rFonts w:ascii="Times New Roman" w:hAnsi="Times New Roman" w:cs="Times New Roman"/>
          <w:i/>
          <w:color w:val="000000"/>
          <w:sz w:val="28"/>
          <w:szCs w:val="28"/>
          <w:shd w:val="clear" w:color="auto" w:fill="FFFFFF"/>
          <w:lang w:val="uk-UA"/>
        </w:rPr>
        <w:t xml:space="preserve">У чорній киреї й шапці з довгим малиновим шликом, із засмаглим обличчям, яке все дужче темніло, чим божевільніше розгарцьовувався на майдані погром, полковник </w:t>
      </w:r>
      <w:r w:rsidR="00702E64" w:rsidRPr="00C02279">
        <w:rPr>
          <w:rFonts w:ascii="Times New Roman" w:hAnsi="Times New Roman" w:cs="Times New Roman"/>
          <w:b/>
          <w:i/>
          <w:color w:val="000000"/>
          <w:sz w:val="28"/>
          <w:szCs w:val="28"/>
          <w:shd w:val="clear" w:color="auto" w:fill="FFFFFF"/>
          <w:lang w:val="uk-UA"/>
        </w:rPr>
        <w:t>Іван Ніс</w:t>
      </w:r>
      <w:r w:rsidR="00165CC0">
        <w:rPr>
          <w:rFonts w:ascii="Times New Roman" w:hAnsi="Times New Roman" w:cs="Times New Roman"/>
          <w:i/>
          <w:color w:val="000000"/>
          <w:sz w:val="28"/>
          <w:szCs w:val="28"/>
          <w:shd w:val="clear" w:color="auto" w:fill="FFFFFF"/>
          <w:lang w:val="uk-UA"/>
        </w:rPr>
        <w:t xml:space="preserve">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с.2</w:t>
      </w:r>
      <w:r w:rsidR="00165CC0" w:rsidRPr="00E402F6">
        <w:rPr>
          <w:rFonts w:ascii="Times New Roman" w:hAnsi="Times New Roman" w:cs="Times New Roman"/>
          <w:sz w:val="28"/>
          <w:szCs w:val="28"/>
          <w:lang w:val="uk-UA"/>
        </w:rPr>
        <w:t>].</w:t>
      </w:r>
    </w:p>
    <w:p w:rsidR="00495783" w:rsidRDefault="00F042DC" w:rsidP="00FE5FF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Зага</w:t>
      </w:r>
      <w:r w:rsidR="00495783">
        <w:rPr>
          <w:rFonts w:ascii="Times New Roman" w:hAnsi="Times New Roman" w:cs="Times New Roman"/>
          <w:sz w:val="28"/>
          <w:szCs w:val="28"/>
          <w:lang w:val="uk-UA"/>
        </w:rPr>
        <w:t>лом,  більшість власних назв, на позначення імен героїв,  у романі використані із реального життя,  тобто подаються образи рельно уснуючих постатей. До них належать імена козацьких ватажків, військових, правителей, політичних діячів:</w:t>
      </w:r>
      <w:r w:rsidR="00495783" w:rsidRPr="00CD4E01">
        <w:rPr>
          <w:rFonts w:ascii="Times New Roman" w:hAnsi="Times New Roman" w:cs="Times New Roman"/>
          <w:i/>
          <w:sz w:val="28"/>
          <w:szCs w:val="28"/>
          <w:lang w:val="uk-UA"/>
        </w:rPr>
        <w:t xml:space="preserve"> Мазепа, Дмитро Чечель, Андрій Войнаровський, Павло Полуботок, Іван Ніс, Гнат Галаган, Богдан Хмельницький, Федір Миро</w:t>
      </w:r>
      <w:r w:rsidR="00495783">
        <w:rPr>
          <w:rFonts w:ascii="Times New Roman" w:hAnsi="Times New Roman" w:cs="Times New Roman"/>
          <w:i/>
          <w:sz w:val="28"/>
          <w:szCs w:val="28"/>
          <w:lang w:val="uk-UA"/>
        </w:rPr>
        <w:t xml:space="preserve">вич,Фрідріх Кенігсфен, Карл ХІІ, </w:t>
      </w:r>
      <w:r w:rsidR="00495783" w:rsidRPr="00CD4E01">
        <w:rPr>
          <w:rFonts w:ascii="Times New Roman" w:hAnsi="Times New Roman" w:cs="Times New Roman"/>
          <w:i/>
          <w:sz w:val="28"/>
          <w:szCs w:val="28"/>
          <w:lang w:val="uk-UA"/>
        </w:rPr>
        <w:t xml:space="preserve">Іван Скоропадський, Пилип Орлик,Северин (Наливайко), Дмитро Горленко, Іван </w:t>
      </w:r>
      <w:r w:rsidR="00495783" w:rsidRPr="00CD4E01">
        <w:rPr>
          <w:rFonts w:ascii="Times New Roman" w:hAnsi="Times New Roman" w:cs="Times New Roman"/>
          <w:i/>
          <w:sz w:val="28"/>
          <w:szCs w:val="28"/>
          <w:lang w:val="en-US"/>
        </w:rPr>
        <w:t>IV</w:t>
      </w:r>
      <w:r w:rsidR="00495783" w:rsidRPr="00CD4E01">
        <w:rPr>
          <w:rFonts w:ascii="Times New Roman" w:hAnsi="Times New Roman" w:cs="Times New Roman"/>
          <w:i/>
          <w:sz w:val="28"/>
          <w:szCs w:val="28"/>
          <w:lang w:val="uk-UA"/>
        </w:rPr>
        <w:t>, Павло Ягужинський, Федор Ромодановський, Самоїл Величко,Іван Савич, Іван Черниш, Яковлев,</w:t>
      </w:r>
      <w:r w:rsidR="00C02279">
        <w:rPr>
          <w:rFonts w:ascii="Times New Roman" w:hAnsi="Times New Roman" w:cs="Times New Roman"/>
          <w:i/>
          <w:sz w:val="28"/>
          <w:szCs w:val="28"/>
          <w:lang w:val="uk-UA"/>
        </w:rPr>
        <w:t xml:space="preserve"> </w:t>
      </w:r>
      <w:r w:rsidR="00495783" w:rsidRPr="00CD4E01">
        <w:rPr>
          <w:rFonts w:ascii="Times New Roman" w:hAnsi="Times New Roman" w:cs="Times New Roman"/>
          <w:i/>
          <w:sz w:val="28"/>
          <w:szCs w:val="28"/>
          <w:lang w:val="uk-UA"/>
        </w:rPr>
        <w:t>Богданов,</w:t>
      </w:r>
      <w:r w:rsidR="00C02279">
        <w:rPr>
          <w:rFonts w:ascii="Times New Roman" w:hAnsi="Times New Roman" w:cs="Times New Roman"/>
          <w:i/>
          <w:sz w:val="28"/>
          <w:szCs w:val="28"/>
          <w:lang w:val="uk-UA"/>
        </w:rPr>
        <w:t xml:space="preserve"> </w:t>
      </w:r>
      <w:r w:rsidR="00495783" w:rsidRPr="00CD4E01">
        <w:rPr>
          <w:rFonts w:ascii="Times New Roman" w:hAnsi="Times New Roman" w:cs="Times New Roman"/>
          <w:i/>
          <w:sz w:val="28"/>
          <w:szCs w:val="28"/>
          <w:lang w:val="uk-UA"/>
        </w:rPr>
        <w:t>Виговський, Сагайдачни</w:t>
      </w:r>
      <w:r w:rsidR="00C02279">
        <w:rPr>
          <w:rFonts w:ascii="Times New Roman" w:hAnsi="Times New Roman" w:cs="Times New Roman"/>
          <w:i/>
          <w:sz w:val="28"/>
          <w:szCs w:val="28"/>
          <w:lang w:val="uk-UA"/>
        </w:rPr>
        <w:t>й</w:t>
      </w:r>
      <w:r w:rsidR="00495783" w:rsidRPr="00CD4E01">
        <w:rPr>
          <w:rFonts w:ascii="Times New Roman" w:hAnsi="Times New Roman" w:cs="Times New Roman"/>
          <w:i/>
          <w:sz w:val="28"/>
          <w:szCs w:val="28"/>
          <w:lang w:val="uk-UA"/>
        </w:rPr>
        <w:t>,</w:t>
      </w:r>
      <w:r w:rsidR="00C02279">
        <w:rPr>
          <w:rFonts w:ascii="Times New Roman" w:hAnsi="Times New Roman" w:cs="Times New Roman"/>
          <w:i/>
          <w:sz w:val="28"/>
          <w:szCs w:val="28"/>
          <w:lang w:val="uk-UA"/>
        </w:rPr>
        <w:t xml:space="preserve"> </w:t>
      </w:r>
      <w:r w:rsidR="00495783" w:rsidRPr="00CD4E01">
        <w:rPr>
          <w:rFonts w:ascii="Times New Roman" w:hAnsi="Times New Roman" w:cs="Times New Roman"/>
          <w:i/>
          <w:sz w:val="28"/>
          <w:szCs w:val="28"/>
          <w:lang w:val="uk-UA"/>
        </w:rPr>
        <w:t>Стефан Яворський, Юрій Немирич, Цісер Йосиф.</w:t>
      </w:r>
    </w:p>
    <w:p w:rsidR="00495783" w:rsidRDefault="00495783"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w:t>
      </w:r>
      <w:r w:rsidR="00165CC0">
        <w:rPr>
          <w:rFonts w:ascii="Times New Roman" w:hAnsi="Times New Roman" w:cs="Times New Roman"/>
          <w:sz w:val="28"/>
          <w:szCs w:val="28"/>
          <w:lang w:val="uk-UA"/>
        </w:rPr>
        <w:t>і</w:t>
      </w:r>
      <w:r>
        <w:rPr>
          <w:rFonts w:ascii="Times New Roman" w:hAnsi="Times New Roman" w:cs="Times New Roman"/>
          <w:sz w:val="28"/>
          <w:szCs w:val="28"/>
          <w:lang w:val="uk-UA"/>
        </w:rPr>
        <w:t>оніми у романі  нагадують читечеві про історичні події, вказані дати, говорять про час, який описан у творі. Події відбуваються за часів Івана Мазепи, котрий часто згадується</w:t>
      </w:r>
      <w:r w:rsidR="00165CC0">
        <w:rPr>
          <w:rFonts w:ascii="Times New Roman" w:hAnsi="Times New Roman" w:cs="Times New Roman"/>
          <w:i/>
          <w:sz w:val="28"/>
          <w:szCs w:val="28"/>
          <w:lang w:val="uk-UA"/>
        </w:rPr>
        <w:t xml:space="preserve">: </w:t>
      </w:r>
      <w:r w:rsidRPr="0040708D">
        <w:rPr>
          <w:rFonts w:ascii="Times New Roman" w:hAnsi="Times New Roman" w:cs="Times New Roman"/>
          <w:i/>
          <w:sz w:val="28"/>
          <w:szCs w:val="28"/>
          <w:lang w:val="uk-UA"/>
        </w:rPr>
        <w:t xml:space="preserve">Десь тут </w:t>
      </w:r>
      <w:r w:rsidRPr="00C02279">
        <w:rPr>
          <w:rFonts w:ascii="Times New Roman" w:hAnsi="Times New Roman" w:cs="Times New Roman"/>
          <w:b/>
          <w:i/>
          <w:sz w:val="28"/>
          <w:szCs w:val="28"/>
          <w:lang w:val="uk-UA"/>
        </w:rPr>
        <w:t>Мазепа,</w:t>
      </w:r>
      <w:r w:rsidRPr="0040708D">
        <w:rPr>
          <w:rFonts w:ascii="Times New Roman" w:hAnsi="Times New Roman" w:cs="Times New Roman"/>
          <w:i/>
          <w:sz w:val="28"/>
          <w:szCs w:val="28"/>
          <w:lang w:val="uk-UA"/>
        </w:rPr>
        <w:t xml:space="preserve"> десь тут його покровитель, він признається, що посланий убити його, хай буде обережний…</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с.23</w:t>
      </w:r>
      <w:r w:rsidR="00165CC0" w:rsidRPr="00E402F6">
        <w:rPr>
          <w:rFonts w:ascii="Times New Roman" w:hAnsi="Times New Roman" w:cs="Times New Roman"/>
          <w:sz w:val="28"/>
          <w:szCs w:val="28"/>
          <w:lang w:val="uk-UA"/>
        </w:rPr>
        <w:t>].</w:t>
      </w:r>
    </w:p>
    <w:p w:rsidR="00C02279" w:rsidRDefault="00C02279" w:rsidP="00FE5FF4">
      <w:pPr>
        <w:spacing w:after="0" w:line="360" w:lineRule="auto"/>
        <w:ind w:firstLine="709"/>
        <w:jc w:val="both"/>
        <w:rPr>
          <w:rFonts w:ascii="Times New Roman" w:hAnsi="Times New Roman" w:cs="Times New Roman"/>
          <w:i/>
          <w:sz w:val="28"/>
          <w:szCs w:val="28"/>
          <w:lang w:val="uk-UA"/>
        </w:rPr>
      </w:pPr>
    </w:p>
    <w:p w:rsidR="00495783" w:rsidRDefault="00495783"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Автор часто згадує гетьманів, серед них: </w:t>
      </w:r>
    </w:p>
    <w:p w:rsidR="00495783" w:rsidRDefault="00495783" w:rsidP="00FE5FF4">
      <w:pPr>
        <w:pStyle w:val="ab"/>
        <w:numPr>
          <w:ilvl w:val="0"/>
          <w:numId w:val="4"/>
        </w:numPr>
        <w:spacing w:after="0" w:line="360" w:lineRule="auto"/>
        <w:ind w:left="0" w:firstLine="709"/>
        <w:contextualSpacing w:val="0"/>
        <w:jc w:val="both"/>
        <w:rPr>
          <w:rFonts w:ascii="Times New Roman" w:hAnsi="Times New Roman" w:cs="Times New Roman"/>
          <w:i/>
          <w:sz w:val="28"/>
          <w:szCs w:val="28"/>
          <w:lang w:val="uk-UA"/>
        </w:rPr>
      </w:pPr>
      <w:r w:rsidRPr="004A526C">
        <w:rPr>
          <w:rFonts w:ascii="Times New Roman" w:hAnsi="Times New Roman" w:cs="Times New Roman"/>
          <w:sz w:val="28"/>
          <w:szCs w:val="28"/>
          <w:lang w:val="uk-UA"/>
        </w:rPr>
        <w:t xml:space="preserve">Богдана Хмельницького,  називаючи його батьком Хмелем, що дає змогу зрозуміти, що роман дійсно є історичним, адже використано багото онімів на позначення представників козацьої доби: </w:t>
      </w:r>
      <w:r w:rsidRPr="004A526C">
        <w:rPr>
          <w:rFonts w:ascii="Times New Roman" w:hAnsi="Times New Roman" w:cs="Times New Roman"/>
          <w:i/>
          <w:sz w:val="28"/>
          <w:szCs w:val="28"/>
          <w:lang w:val="uk-UA"/>
        </w:rPr>
        <w:t>Та коли говорити про недостойність політичних вчинків, то здрайцею передовсім треба назвати тебе, царю, ти ж бо перший потоптав у</w:t>
      </w:r>
      <w:r w:rsidR="00165CC0">
        <w:rPr>
          <w:rFonts w:ascii="Times New Roman" w:hAnsi="Times New Roman" w:cs="Times New Roman"/>
          <w:i/>
          <w:sz w:val="28"/>
          <w:szCs w:val="28"/>
          <w:lang w:val="uk-UA"/>
        </w:rPr>
        <w:t xml:space="preserve">году між нашим батьком </w:t>
      </w:r>
      <w:r w:rsidR="00165CC0" w:rsidRPr="00C02279">
        <w:rPr>
          <w:rFonts w:ascii="Times New Roman" w:hAnsi="Times New Roman" w:cs="Times New Roman"/>
          <w:b/>
          <w:i/>
          <w:sz w:val="28"/>
          <w:szCs w:val="28"/>
          <w:lang w:val="uk-UA"/>
        </w:rPr>
        <w:t>Хмелем</w:t>
      </w:r>
      <w:r w:rsidR="00165CC0">
        <w:rPr>
          <w:rFonts w:ascii="Times New Roman" w:hAnsi="Times New Roman" w:cs="Times New Roman"/>
          <w:i/>
          <w:sz w:val="28"/>
          <w:szCs w:val="28"/>
          <w:lang w:val="uk-UA"/>
        </w:rPr>
        <w:t xml:space="preserve">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с.17</w:t>
      </w:r>
      <w:r w:rsidR="00165CC0" w:rsidRPr="00E402F6">
        <w:rPr>
          <w:rFonts w:ascii="Times New Roman" w:hAnsi="Times New Roman" w:cs="Times New Roman"/>
          <w:sz w:val="28"/>
          <w:szCs w:val="28"/>
          <w:lang w:val="uk-UA"/>
        </w:rPr>
        <w:t>].</w:t>
      </w:r>
    </w:p>
    <w:p w:rsidR="00495783" w:rsidRDefault="00495783" w:rsidP="00FE5FF4">
      <w:pPr>
        <w:pStyle w:val="ab"/>
        <w:numPr>
          <w:ilvl w:val="0"/>
          <w:numId w:val="4"/>
        </w:numPr>
        <w:spacing w:after="0" w:line="360" w:lineRule="auto"/>
        <w:ind w:left="0" w:firstLine="709"/>
        <w:contextualSpacing w:val="0"/>
        <w:jc w:val="both"/>
        <w:rPr>
          <w:rFonts w:ascii="Times New Roman" w:hAnsi="Times New Roman" w:cs="Times New Roman"/>
          <w:i/>
          <w:sz w:val="28"/>
          <w:szCs w:val="28"/>
          <w:lang w:val="uk-UA"/>
        </w:rPr>
      </w:pPr>
      <w:r>
        <w:rPr>
          <w:rFonts w:ascii="Times New Roman" w:hAnsi="Times New Roman" w:cs="Times New Roman"/>
          <w:sz w:val="28"/>
          <w:szCs w:val="28"/>
          <w:lang w:val="uk-UA"/>
        </w:rPr>
        <w:t>Івана Виговського, як українського політичного і державного діяча</w:t>
      </w:r>
      <w:r w:rsidRPr="00A91147">
        <w:rPr>
          <w:rFonts w:ascii="Times New Roman" w:hAnsi="Times New Roman" w:cs="Times New Roman"/>
          <w:sz w:val="28"/>
          <w:szCs w:val="28"/>
          <w:lang w:val="uk-UA"/>
        </w:rPr>
        <w:t>:</w:t>
      </w:r>
      <w:r w:rsidR="00165CC0">
        <w:rPr>
          <w:rFonts w:ascii="Times New Roman" w:hAnsi="Times New Roman" w:cs="Times New Roman"/>
          <w:i/>
          <w:sz w:val="28"/>
          <w:szCs w:val="28"/>
          <w:lang w:val="uk-UA"/>
        </w:rPr>
        <w:t xml:space="preserve"> </w:t>
      </w:r>
      <w:r w:rsidRPr="00A91147">
        <w:rPr>
          <w:rFonts w:ascii="Times New Roman" w:hAnsi="Times New Roman" w:cs="Times New Roman"/>
          <w:i/>
          <w:sz w:val="28"/>
          <w:szCs w:val="28"/>
          <w:lang w:val="uk-UA"/>
        </w:rPr>
        <w:t xml:space="preserve">А по дорозі у скит зайду, поклонюся прахові гетьмана </w:t>
      </w:r>
      <w:r w:rsidRPr="00C02279">
        <w:rPr>
          <w:rFonts w:ascii="Times New Roman" w:hAnsi="Times New Roman" w:cs="Times New Roman"/>
          <w:b/>
          <w:i/>
          <w:sz w:val="28"/>
          <w:szCs w:val="28"/>
          <w:lang w:val="uk-UA"/>
        </w:rPr>
        <w:t>Виговського</w:t>
      </w:r>
      <w:r w:rsidRPr="00A91147">
        <w:rPr>
          <w:rFonts w:ascii="Times New Roman" w:hAnsi="Times New Roman" w:cs="Times New Roman"/>
          <w:i/>
          <w:sz w:val="28"/>
          <w:szCs w:val="28"/>
          <w:lang w:val="uk-UA"/>
        </w:rPr>
        <w:t>, який перший п</w:t>
      </w:r>
      <w:r w:rsidR="00165CC0">
        <w:rPr>
          <w:rFonts w:ascii="Times New Roman" w:hAnsi="Times New Roman" w:cs="Times New Roman"/>
          <w:i/>
          <w:sz w:val="28"/>
          <w:szCs w:val="28"/>
          <w:lang w:val="uk-UA"/>
        </w:rPr>
        <w:t xml:space="preserve">ідняв шаблю на зажерливу Москву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с.192</w:t>
      </w:r>
      <w:r w:rsidR="00165CC0" w:rsidRPr="00E402F6">
        <w:rPr>
          <w:rFonts w:ascii="Times New Roman" w:hAnsi="Times New Roman" w:cs="Times New Roman"/>
          <w:sz w:val="28"/>
          <w:szCs w:val="28"/>
          <w:lang w:val="uk-UA"/>
        </w:rPr>
        <w:t>].</w:t>
      </w:r>
    </w:p>
    <w:p w:rsidR="00495783" w:rsidRDefault="00495783" w:rsidP="00FE5FF4">
      <w:pPr>
        <w:pStyle w:val="ab"/>
        <w:numPr>
          <w:ilvl w:val="0"/>
          <w:numId w:val="4"/>
        </w:numPr>
        <w:spacing w:after="0" w:line="360" w:lineRule="auto"/>
        <w:ind w:left="0" w:firstLine="709"/>
        <w:contextualSpacing w:val="0"/>
        <w:jc w:val="both"/>
        <w:rPr>
          <w:rFonts w:ascii="Times New Roman" w:hAnsi="Times New Roman" w:cs="Times New Roman"/>
          <w:i/>
          <w:sz w:val="28"/>
          <w:szCs w:val="28"/>
          <w:lang w:val="uk-UA"/>
        </w:rPr>
      </w:pPr>
      <w:r>
        <w:rPr>
          <w:rFonts w:ascii="Times New Roman" w:hAnsi="Times New Roman" w:cs="Times New Roman"/>
          <w:sz w:val="28"/>
          <w:szCs w:val="28"/>
          <w:lang w:val="uk-UA"/>
        </w:rPr>
        <w:t>Пилипа Орлика, представника шляхетського роду Орликів</w:t>
      </w:r>
      <w:r w:rsidR="00F85596">
        <w:rPr>
          <w:rFonts w:ascii="Times New Roman" w:hAnsi="Times New Roman" w:cs="Times New Roman"/>
          <w:sz w:val="28"/>
          <w:szCs w:val="28"/>
          <w:lang w:val="uk-UA"/>
        </w:rPr>
        <w:t xml:space="preserve">, який був одним з упорядників </w:t>
      </w:r>
      <w:r w:rsidR="00F85596" w:rsidRPr="00F85596">
        <w:rPr>
          <w:rFonts w:ascii="Times New Roman" w:hAnsi="Times New Roman" w:cs="Times New Roman"/>
          <w:sz w:val="28"/>
          <w:szCs w:val="28"/>
        </w:rPr>
        <w:t>“</w:t>
      </w:r>
      <w:r w:rsidR="00F85596">
        <w:rPr>
          <w:rFonts w:ascii="Times New Roman" w:hAnsi="Times New Roman" w:cs="Times New Roman"/>
          <w:sz w:val="28"/>
          <w:szCs w:val="28"/>
          <w:lang w:val="uk-UA"/>
        </w:rPr>
        <w:t>Договорів і постанов</w:t>
      </w:r>
      <w:r w:rsidR="00F85596" w:rsidRPr="00F85596">
        <w:rPr>
          <w:rFonts w:ascii="Times New Roman" w:hAnsi="Times New Roman" w:cs="Times New Roman"/>
          <w:sz w:val="28"/>
          <w:szCs w:val="28"/>
        </w:rPr>
        <w:t>”</w:t>
      </w:r>
      <w:r w:rsidR="00F85596">
        <w:rPr>
          <w:rFonts w:ascii="Times New Roman" w:hAnsi="Times New Roman" w:cs="Times New Roman"/>
          <w:sz w:val="28"/>
          <w:szCs w:val="28"/>
          <w:lang w:val="uk-UA"/>
        </w:rPr>
        <w:t xml:space="preserve">, акт, яким прийнято вважати </w:t>
      </w:r>
      <w:r w:rsidR="00F85596" w:rsidRPr="00F85596">
        <w:rPr>
          <w:rFonts w:ascii="Times New Roman" w:hAnsi="Times New Roman" w:cs="Times New Roman"/>
          <w:sz w:val="28"/>
          <w:szCs w:val="28"/>
        </w:rPr>
        <w:t>”</w:t>
      </w:r>
      <w:r>
        <w:rPr>
          <w:rFonts w:ascii="Times New Roman" w:hAnsi="Times New Roman" w:cs="Times New Roman"/>
          <w:sz w:val="28"/>
          <w:szCs w:val="28"/>
          <w:lang w:val="uk-UA"/>
        </w:rPr>
        <w:t>першою Конституцією</w:t>
      </w:r>
      <w:r w:rsidR="00F85596" w:rsidRPr="00F85596">
        <w:rPr>
          <w:rFonts w:ascii="Times New Roman" w:hAnsi="Times New Roman" w:cs="Times New Roman"/>
          <w:sz w:val="28"/>
          <w:szCs w:val="28"/>
        </w:rPr>
        <w:t>”</w:t>
      </w:r>
      <w:r>
        <w:rPr>
          <w:rFonts w:ascii="Times New Roman" w:hAnsi="Times New Roman" w:cs="Times New Roman"/>
          <w:sz w:val="28"/>
          <w:szCs w:val="28"/>
          <w:lang w:val="uk-UA"/>
        </w:rPr>
        <w:t xml:space="preserve">: </w:t>
      </w:r>
      <w:r w:rsidRPr="00A91147">
        <w:rPr>
          <w:rFonts w:ascii="Times New Roman" w:hAnsi="Times New Roman" w:cs="Times New Roman"/>
          <w:i/>
          <w:sz w:val="28"/>
          <w:szCs w:val="28"/>
          <w:lang w:val="uk-UA"/>
        </w:rPr>
        <w:t xml:space="preserve">5 квітня 1710 року козацтво вибрало гетьманом </w:t>
      </w:r>
      <w:r w:rsidRPr="00C02279">
        <w:rPr>
          <w:rFonts w:ascii="Times New Roman" w:hAnsi="Times New Roman" w:cs="Times New Roman"/>
          <w:b/>
          <w:i/>
          <w:sz w:val="28"/>
          <w:szCs w:val="28"/>
          <w:lang w:val="uk-UA"/>
        </w:rPr>
        <w:t>Пилипа Орлика</w:t>
      </w:r>
      <w:r w:rsidRPr="00A91147">
        <w:rPr>
          <w:rFonts w:ascii="Times New Roman" w:hAnsi="Times New Roman" w:cs="Times New Roman"/>
          <w:i/>
          <w:sz w:val="28"/>
          <w:szCs w:val="28"/>
          <w:lang w:val="uk-UA"/>
        </w:rPr>
        <w:t>: новообраний гетьман оголосив "Конституцію прав</w:t>
      </w:r>
      <w:r w:rsidR="00165CC0">
        <w:rPr>
          <w:rFonts w:ascii="Times New Roman" w:hAnsi="Times New Roman" w:cs="Times New Roman"/>
          <w:i/>
          <w:sz w:val="28"/>
          <w:szCs w:val="28"/>
          <w:lang w:val="uk-UA"/>
        </w:rPr>
        <w:t xml:space="preserve"> і свобод Запорозького війська"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с.46</w:t>
      </w:r>
      <w:r w:rsidR="00165CC0" w:rsidRPr="00E402F6">
        <w:rPr>
          <w:rFonts w:ascii="Times New Roman" w:hAnsi="Times New Roman" w:cs="Times New Roman"/>
          <w:sz w:val="28"/>
          <w:szCs w:val="28"/>
          <w:lang w:val="uk-UA"/>
        </w:rPr>
        <w:t>].</w:t>
      </w:r>
    </w:p>
    <w:p w:rsidR="00495783" w:rsidRDefault="00495783" w:rsidP="00FE5FF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Увиразнює текст, опис історичних довідок:</w:t>
      </w:r>
      <w:r w:rsidR="00165CC0">
        <w:rPr>
          <w:rFonts w:ascii="Times New Roman" w:hAnsi="Times New Roman" w:cs="Times New Roman"/>
          <w:i/>
          <w:sz w:val="28"/>
          <w:szCs w:val="28"/>
          <w:lang w:val="uk-UA"/>
        </w:rPr>
        <w:t xml:space="preserve"> </w:t>
      </w:r>
      <w:r w:rsidRPr="00B26A44">
        <w:rPr>
          <w:rFonts w:ascii="Times New Roman" w:hAnsi="Times New Roman" w:cs="Times New Roman"/>
          <w:i/>
          <w:sz w:val="28"/>
          <w:szCs w:val="28"/>
          <w:lang w:val="uk-UA"/>
        </w:rPr>
        <w:t xml:space="preserve">Північна війна, й </w:t>
      </w:r>
      <w:r w:rsidRPr="00C02279">
        <w:rPr>
          <w:rFonts w:ascii="Times New Roman" w:hAnsi="Times New Roman" w:cs="Times New Roman"/>
          <w:b/>
          <w:i/>
          <w:sz w:val="28"/>
          <w:szCs w:val="28"/>
          <w:lang w:val="uk-UA"/>
        </w:rPr>
        <w:t>Петро</w:t>
      </w:r>
      <w:r w:rsidRPr="00B26A44">
        <w:rPr>
          <w:rFonts w:ascii="Times New Roman" w:hAnsi="Times New Roman" w:cs="Times New Roman"/>
          <w:i/>
          <w:sz w:val="28"/>
          <w:szCs w:val="28"/>
          <w:lang w:val="uk-UA"/>
        </w:rPr>
        <w:t xml:space="preserve"> з королевою Швеції </w:t>
      </w:r>
      <w:r w:rsidRPr="00C02279">
        <w:rPr>
          <w:rFonts w:ascii="Times New Roman" w:hAnsi="Times New Roman" w:cs="Times New Roman"/>
          <w:b/>
          <w:i/>
          <w:sz w:val="28"/>
          <w:szCs w:val="28"/>
          <w:lang w:val="uk-UA"/>
        </w:rPr>
        <w:t>Ульрікою–Елеонорою</w:t>
      </w:r>
      <w:r w:rsidRPr="00B26A44">
        <w:rPr>
          <w:rFonts w:ascii="Times New Roman" w:hAnsi="Times New Roman" w:cs="Times New Roman"/>
          <w:i/>
          <w:sz w:val="28"/>
          <w:szCs w:val="28"/>
          <w:lang w:val="uk-UA"/>
        </w:rPr>
        <w:t xml:space="preserve">, сестрою покійного </w:t>
      </w:r>
      <w:r w:rsidRPr="00C02279">
        <w:rPr>
          <w:rFonts w:ascii="Times New Roman" w:hAnsi="Times New Roman" w:cs="Times New Roman"/>
          <w:b/>
          <w:i/>
          <w:sz w:val="28"/>
          <w:szCs w:val="28"/>
          <w:lang w:val="uk-UA"/>
        </w:rPr>
        <w:t>Карла XII</w:t>
      </w:r>
      <w:r w:rsidRPr="00B26A44">
        <w:rPr>
          <w:rFonts w:ascii="Times New Roman" w:hAnsi="Times New Roman" w:cs="Times New Roman"/>
          <w:i/>
          <w:sz w:val="28"/>
          <w:szCs w:val="28"/>
          <w:lang w:val="uk-UA"/>
        </w:rPr>
        <w:t>, підписав у</w:t>
      </w:r>
      <w:r w:rsidR="00165CC0">
        <w:rPr>
          <w:rFonts w:ascii="Times New Roman" w:hAnsi="Times New Roman" w:cs="Times New Roman"/>
          <w:i/>
          <w:sz w:val="28"/>
          <w:szCs w:val="28"/>
          <w:lang w:val="uk-UA"/>
        </w:rPr>
        <w:t xml:space="preserve"> Ніштадті вигідний мир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с.111</w:t>
      </w:r>
      <w:r w:rsidR="00165CC0" w:rsidRPr="00E402F6">
        <w:rPr>
          <w:rFonts w:ascii="Times New Roman" w:hAnsi="Times New Roman" w:cs="Times New Roman"/>
          <w:sz w:val="28"/>
          <w:szCs w:val="28"/>
          <w:lang w:val="uk-UA"/>
        </w:rPr>
        <w:t>].</w:t>
      </w:r>
      <w:r>
        <w:rPr>
          <w:rFonts w:ascii="Times New Roman" w:hAnsi="Times New Roman" w:cs="Times New Roman"/>
          <w:i/>
          <w:sz w:val="28"/>
          <w:szCs w:val="28"/>
          <w:lang w:val="uk-UA"/>
        </w:rPr>
        <w:t>.</w:t>
      </w:r>
    </w:p>
    <w:p w:rsidR="00190881" w:rsidRPr="00C11A51" w:rsidRDefault="00190881" w:rsidP="00FE5FF4">
      <w:pPr>
        <w:spacing w:after="0" w:line="360" w:lineRule="auto"/>
        <w:ind w:firstLine="709"/>
        <w:jc w:val="both"/>
        <w:rPr>
          <w:rFonts w:ascii="Times New Roman" w:hAnsi="Times New Roman" w:cs="Times New Roman"/>
          <w:i/>
          <w:sz w:val="28"/>
          <w:szCs w:val="28"/>
          <w:lang w:val="uk-UA"/>
        </w:rPr>
      </w:pPr>
      <w:r w:rsidRPr="00C11A51">
        <w:rPr>
          <w:rFonts w:ascii="Times New Roman" w:hAnsi="Times New Roman" w:cs="Times New Roman"/>
          <w:color w:val="000000"/>
          <w:sz w:val="28"/>
          <w:szCs w:val="28"/>
          <w:shd w:val="clear" w:color="auto" w:fill="FFFFFF"/>
          <w:lang w:val="uk-UA"/>
        </w:rPr>
        <w:t xml:space="preserve">Також, в творі </w:t>
      </w:r>
      <w:r w:rsidR="00EF10E4" w:rsidRPr="00C11A51">
        <w:rPr>
          <w:rFonts w:ascii="Times New Roman" w:hAnsi="Times New Roman" w:cs="Times New Roman"/>
          <w:color w:val="000000"/>
          <w:sz w:val="28"/>
          <w:szCs w:val="28"/>
          <w:shd w:val="clear" w:color="auto" w:fill="FFFFFF"/>
          <w:lang w:val="uk-UA"/>
        </w:rPr>
        <w:t xml:space="preserve">є  герої, імена яких в </w:t>
      </w:r>
      <w:r w:rsidR="00495783">
        <w:rPr>
          <w:rFonts w:ascii="Times New Roman" w:hAnsi="Times New Roman" w:cs="Times New Roman"/>
          <w:color w:val="000000"/>
          <w:sz w:val="28"/>
          <w:szCs w:val="28"/>
          <w:shd w:val="clear" w:color="auto" w:fill="FFFFFF"/>
          <w:lang w:val="uk-UA"/>
        </w:rPr>
        <w:t>оригіналі вживаються по- іншому. Наприклад,</w:t>
      </w:r>
      <w:r w:rsidR="00165CC0">
        <w:rPr>
          <w:rFonts w:ascii="Times New Roman" w:hAnsi="Times New Roman" w:cs="Times New Roman"/>
          <w:color w:val="000000"/>
          <w:sz w:val="28"/>
          <w:szCs w:val="28"/>
          <w:shd w:val="clear" w:color="auto" w:fill="FFFFFF"/>
          <w:lang w:val="uk-UA"/>
        </w:rPr>
        <w:t xml:space="preserve"> </w:t>
      </w:r>
      <w:r w:rsidR="00EF10E4" w:rsidRPr="00C11A51">
        <w:rPr>
          <w:rFonts w:ascii="Times New Roman" w:hAnsi="Times New Roman" w:cs="Times New Roman"/>
          <w:color w:val="000000"/>
          <w:sz w:val="28"/>
          <w:szCs w:val="28"/>
          <w:shd w:val="clear" w:color="auto" w:fill="FFFFFF"/>
          <w:lang w:val="uk-UA"/>
        </w:rPr>
        <w:t xml:space="preserve">Карл </w:t>
      </w:r>
      <w:r w:rsidR="00EF10E4" w:rsidRPr="00C0275E">
        <w:rPr>
          <w:rFonts w:ascii="Times New Roman" w:hAnsi="Times New Roman" w:cs="Times New Roman"/>
          <w:color w:val="000000"/>
          <w:sz w:val="28"/>
          <w:szCs w:val="28"/>
          <w:lang w:val="uk-UA"/>
        </w:rPr>
        <w:t>Ґ</w:t>
      </w:r>
      <w:r w:rsidR="00EF10E4" w:rsidRPr="00C11A51">
        <w:rPr>
          <w:rFonts w:ascii="Times New Roman" w:hAnsi="Times New Roman" w:cs="Times New Roman"/>
          <w:color w:val="000000"/>
          <w:sz w:val="28"/>
          <w:szCs w:val="28"/>
          <w:lang w:val="uk-UA"/>
        </w:rPr>
        <w:t>устаф Реншильд</w:t>
      </w:r>
      <w:r w:rsidR="00C02279">
        <w:rPr>
          <w:rFonts w:ascii="Times New Roman" w:hAnsi="Times New Roman" w:cs="Times New Roman"/>
          <w:color w:val="000000"/>
          <w:sz w:val="28"/>
          <w:szCs w:val="28"/>
          <w:lang w:val="uk-UA"/>
        </w:rPr>
        <w:t xml:space="preserve"> – </w:t>
      </w:r>
      <w:r w:rsidR="00F85596">
        <w:rPr>
          <w:rFonts w:ascii="Times New Roman" w:hAnsi="Times New Roman" w:cs="Times New Roman"/>
          <w:color w:val="000000"/>
          <w:sz w:val="28"/>
          <w:szCs w:val="28"/>
          <w:lang w:val="uk-UA"/>
        </w:rPr>
        <w:t xml:space="preserve"> швецький ві</w:t>
      </w:r>
      <w:r w:rsidR="00495783">
        <w:rPr>
          <w:rFonts w:ascii="Times New Roman" w:hAnsi="Times New Roman" w:cs="Times New Roman"/>
          <w:color w:val="000000"/>
          <w:sz w:val="28"/>
          <w:szCs w:val="28"/>
          <w:lang w:val="uk-UA"/>
        </w:rPr>
        <w:t>йськовослужбовець</w:t>
      </w:r>
      <w:r w:rsidRPr="00C11A51">
        <w:rPr>
          <w:rFonts w:ascii="Times New Roman" w:hAnsi="Times New Roman" w:cs="Times New Roman"/>
          <w:color w:val="000000"/>
          <w:sz w:val="28"/>
          <w:szCs w:val="28"/>
          <w:shd w:val="clear" w:color="auto" w:fill="FFFFFF"/>
          <w:lang w:val="uk-UA"/>
        </w:rPr>
        <w:t xml:space="preserve">: </w:t>
      </w:r>
      <w:r w:rsidRPr="00C11A51">
        <w:rPr>
          <w:rFonts w:ascii="Times New Roman" w:hAnsi="Times New Roman" w:cs="Times New Roman"/>
          <w:i/>
          <w:sz w:val="28"/>
          <w:szCs w:val="28"/>
          <w:lang w:val="uk-UA"/>
        </w:rPr>
        <w:t xml:space="preserve">головнокомандуючий полтавською операцією фельдмаршал граф </w:t>
      </w:r>
      <w:r w:rsidRPr="00C02279">
        <w:rPr>
          <w:rFonts w:ascii="Times New Roman" w:hAnsi="Times New Roman" w:cs="Times New Roman"/>
          <w:b/>
          <w:i/>
          <w:sz w:val="28"/>
          <w:szCs w:val="28"/>
          <w:lang w:val="uk-UA"/>
        </w:rPr>
        <w:t>Рендшільд</w:t>
      </w:r>
      <w:r w:rsidRPr="00C11A51">
        <w:rPr>
          <w:rFonts w:ascii="Times New Roman" w:hAnsi="Times New Roman" w:cs="Times New Roman"/>
          <w:i/>
          <w:sz w:val="28"/>
          <w:szCs w:val="28"/>
          <w:lang w:val="uk-UA"/>
        </w:rPr>
        <w:t xml:space="preserve"> потрапив у полон</w:t>
      </w:r>
      <w:r w:rsidR="00165CC0">
        <w:rPr>
          <w:rFonts w:ascii="Times New Roman" w:hAnsi="Times New Roman" w:cs="Times New Roman"/>
          <w:i/>
          <w:sz w:val="28"/>
          <w:szCs w:val="28"/>
          <w:lang w:val="uk-UA"/>
        </w:rPr>
        <w:t xml:space="preserve"> </w:t>
      </w:r>
      <w:r w:rsidR="00165CC0">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65CC0">
        <w:rPr>
          <w:rFonts w:ascii="Times New Roman" w:hAnsi="Times New Roman" w:cs="Times New Roman"/>
          <w:sz w:val="28"/>
          <w:szCs w:val="28"/>
          <w:lang w:val="uk-UA"/>
        </w:rPr>
        <w:t>, с.24</w:t>
      </w:r>
      <w:r w:rsidR="00165CC0" w:rsidRPr="00E402F6">
        <w:rPr>
          <w:rFonts w:ascii="Times New Roman" w:hAnsi="Times New Roman" w:cs="Times New Roman"/>
          <w:sz w:val="28"/>
          <w:szCs w:val="28"/>
          <w:lang w:val="uk-UA"/>
        </w:rPr>
        <w:t>].</w:t>
      </w:r>
      <w:r w:rsidR="00C0275E">
        <w:rPr>
          <w:rFonts w:ascii="Times New Roman" w:hAnsi="Times New Roman" w:cs="Times New Roman"/>
          <w:i/>
          <w:sz w:val="28"/>
          <w:szCs w:val="28"/>
          <w:lang w:val="uk-UA"/>
        </w:rPr>
        <w:t xml:space="preserve"> </w:t>
      </w:r>
    </w:p>
    <w:p w:rsidR="006F7922" w:rsidRPr="00C11A51" w:rsidRDefault="006F7922" w:rsidP="00FE5FF4">
      <w:pPr>
        <w:spacing w:after="0" w:line="360" w:lineRule="auto"/>
        <w:ind w:firstLine="709"/>
        <w:jc w:val="both"/>
        <w:rPr>
          <w:rFonts w:ascii="Times New Roman" w:hAnsi="Times New Roman" w:cs="Times New Roman"/>
          <w:color w:val="000000"/>
          <w:sz w:val="28"/>
          <w:szCs w:val="28"/>
          <w:shd w:val="clear" w:color="auto" w:fill="FFFFFF"/>
          <w:lang w:val="uk-UA"/>
        </w:rPr>
      </w:pPr>
      <w:r w:rsidRPr="00C11A51">
        <w:rPr>
          <w:rFonts w:ascii="Times New Roman" w:hAnsi="Times New Roman" w:cs="Times New Roman"/>
          <w:color w:val="000000"/>
          <w:sz w:val="28"/>
          <w:szCs w:val="28"/>
          <w:shd w:val="clear" w:color="auto" w:fill="FFFFFF"/>
          <w:lang w:val="uk-UA"/>
        </w:rPr>
        <w:t xml:space="preserve">Часто вживається ім’я Петра І, називаючи його </w:t>
      </w:r>
      <w:r w:rsidRPr="00C11A51">
        <w:rPr>
          <w:rFonts w:ascii="Times New Roman" w:hAnsi="Times New Roman" w:cs="Times New Roman"/>
          <w:i/>
          <w:color w:val="000000"/>
          <w:sz w:val="28"/>
          <w:szCs w:val="28"/>
          <w:shd w:val="clear" w:color="auto" w:fill="FFFFFF"/>
          <w:lang w:val="uk-UA"/>
        </w:rPr>
        <w:t>Великим</w:t>
      </w:r>
      <w:r w:rsidRPr="00C11A51">
        <w:rPr>
          <w:rFonts w:ascii="Times New Roman" w:hAnsi="Times New Roman" w:cs="Times New Roman"/>
          <w:color w:val="000000"/>
          <w:sz w:val="28"/>
          <w:szCs w:val="28"/>
          <w:shd w:val="clear" w:color="auto" w:fill="FFFFFF"/>
          <w:lang w:val="uk-UA"/>
        </w:rPr>
        <w:t>, тобто, використовуючи прізвиська, які прий</w:t>
      </w:r>
      <w:r w:rsidR="00685FC2">
        <w:rPr>
          <w:rFonts w:ascii="Times New Roman" w:hAnsi="Times New Roman" w:cs="Times New Roman"/>
          <w:color w:val="000000"/>
          <w:sz w:val="28"/>
          <w:szCs w:val="28"/>
          <w:shd w:val="clear" w:color="auto" w:fill="FFFFFF"/>
          <w:lang w:val="uk-UA"/>
        </w:rPr>
        <w:t>няті у російській історіографії:</w:t>
      </w:r>
      <w:r w:rsidR="00165CC0">
        <w:rPr>
          <w:rFonts w:ascii="Times New Roman" w:hAnsi="Times New Roman" w:cs="Times New Roman"/>
          <w:i/>
          <w:sz w:val="28"/>
          <w:szCs w:val="28"/>
          <w:lang w:val="uk-UA"/>
        </w:rPr>
        <w:t xml:space="preserve"> </w:t>
      </w:r>
      <w:r w:rsidR="00685FC2">
        <w:rPr>
          <w:rFonts w:ascii="Times New Roman" w:hAnsi="Times New Roman" w:cs="Times New Roman"/>
          <w:i/>
          <w:sz w:val="28"/>
          <w:szCs w:val="28"/>
          <w:lang w:val="uk-UA"/>
        </w:rPr>
        <w:t>Да вдравствуєт в</w:t>
      </w:r>
      <w:r w:rsidRPr="00C11A51">
        <w:rPr>
          <w:rFonts w:ascii="Times New Roman" w:hAnsi="Times New Roman" w:cs="Times New Roman"/>
          <w:i/>
          <w:sz w:val="28"/>
          <w:szCs w:val="28"/>
          <w:lang w:val="uk-UA"/>
        </w:rPr>
        <w:t xml:space="preserve">еликий император всея Руси </w:t>
      </w:r>
      <w:r w:rsidRPr="00C02279">
        <w:rPr>
          <w:rFonts w:ascii="Times New Roman" w:hAnsi="Times New Roman" w:cs="Times New Roman"/>
          <w:b/>
          <w:i/>
          <w:sz w:val="28"/>
          <w:szCs w:val="28"/>
          <w:lang w:val="uk-UA"/>
        </w:rPr>
        <w:t>Петр Первий</w:t>
      </w:r>
      <w:r w:rsidRPr="00C11A51">
        <w:rPr>
          <w:rFonts w:ascii="Times New Roman" w:hAnsi="Times New Roman" w:cs="Times New Roman"/>
          <w:i/>
          <w:sz w:val="28"/>
          <w:szCs w:val="28"/>
          <w:lang w:val="uk-UA"/>
        </w:rPr>
        <w:t>!</w:t>
      </w:r>
      <w:r w:rsidR="001A4031">
        <w:rPr>
          <w:rFonts w:ascii="Times New Roman" w:hAnsi="Times New Roman" w:cs="Times New Roman"/>
          <w:i/>
          <w:sz w:val="28"/>
          <w:szCs w:val="28"/>
          <w:lang w:val="uk-UA"/>
        </w:rPr>
        <w:t xml:space="preserve">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с.112</w:t>
      </w:r>
      <w:r w:rsidR="001A4031" w:rsidRPr="00E402F6">
        <w:rPr>
          <w:rFonts w:ascii="Times New Roman" w:hAnsi="Times New Roman" w:cs="Times New Roman"/>
          <w:sz w:val="28"/>
          <w:szCs w:val="28"/>
          <w:lang w:val="uk-UA"/>
        </w:rPr>
        <w:t>].</w:t>
      </w:r>
      <w:r w:rsidRPr="00C11A51">
        <w:rPr>
          <w:rFonts w:ascii="Times New Roman" w:hAnsi="Times New Roman" w:cs="Times New Roman"/>
          <w:color w:val="000000"/>
          <w:sz w:val="28"/>
          <w:szCs w:val="28"/>
          <w:shd w:val="clear" w:color="auto" w:fill="FFFFFF"/>
          <w:lang w:val="uk-UA"/>
        </w:rPr>
        <w:t xml:space="preserve"> </w:t>
      </w:r>
      <w:r w:rsidR="00685FC2">
        <w:rPr>
          <w:rFonts w:ascii="Times New Roman" w:hAnsi="Times New Roman" w:cs="Times New Roman"/>
          <w:color w:val="000000"/>
          <w:sz w:val="28"/>
          <w:szCs w:val="28"/>
          <w:shd w:val="clear" w:color="auto" w:fill="FFFFFF"/>
          <w:lang w:val="uk-UA"/>
        </w:rPr>
        <w:t xml:space="preserve">  </w:t>
      </w:r>
      <w:r w:rsidR="00685FC2" w:rsidRPr="00685FC2">
        <w:rPr>
          <w:rFonts w:ascii="Times New Roman" w:hAnsi="Times New Roman" w:cs="Times New Roman"/>
          <w:i/>
          <w:color w:val="000000"/>
          <w:sz w:val="28"/>
          <w:szCs w:val="28"/>
          <w:shd w:val="clear" w:color="auto" w:fill="FFFFFF"/>
          <w:lang w:val="uk-UA"/>
        </w:rPr>
        <w:t xml:space="preserve"> </w:t>
      </w:r>
      <w:r w:rsidR="00685FC2" w:rsidRPr="00685FC2">
        <w:rPr>
          <w:rFonts w:ascii="Times New Roman" w:hAnsi="Times New Roman" w:cs="Times New Roman"/>
          <w:i/>
          <w:sz w:val="28"/>
          <w:szCs w:val="28"/>
          <w:lang w:val="uk-UA"/>
        </w:rPr>
        <w:t xml:space="preserve">Та щоб вони ніколи не виростали, бо таку здатність мають, я ж сам бачив, як вигуділи малоросійські карлиці, коли переставився </w:t>
      </w:r>
      <w:r w:rsidR="00685FC2" w:rsidRPr="00C02279">
        <w:rPr>
          <w:rFonts w:ascii="Times New Roman" w:hAnsi="Times New Roman" w:cs="Times New Roman"/>
          <w:b/>
          <w:i/>
          <w:sz w:val="28"/>
          <w:szCs w:val="28"/>
          <w:lang w:val="uk-UA"/>
        </w:rPr>
        <w:t>Петро Великий</w:t>
      </w:r>
      <w:r w:rsidR="001A4031">
        <w:rPr>
          <w:rFonts w:ascii="Times New Roman" w:hAnsi="Times New Roman" w:cs="Times New Roman"/>
          <w:i/>
          <w:sz w:val="28"/>
          <w:szCs w:val="28"/>
          <w:lang w:val="uk-UA"/>
        </w:rPr>
        <w:t xml:space="preserve">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с.167</w:t>
      </w:r>
      <w:r w:rsidR="001A4031" w:rsidRPr="00E402F6">
        <w:rPr>
          <w:rFonts w:ascii="Times New Roman" w:hAnsi="Times New Roman" w:cs="Times New Roman"/>
          <w:sz w:val="28"/>
          <w:szCs w:val="28"/>
          <w:lang w:val="uk-UA"/>
        </w:rPr>
        <w:t>].</w:t>
      </w:r>
    </w:p>
    <w:p w:rsidR="006F7922" w:rsidRPr="00C11A51" w:rsidRDefault="00B94DF7" w:rsidP="00FE5FF4">
      <w:pPr>
        <w:spacing w:after="0" w:line="360" w:lineRule="auto"/>
        <w:ind w:firstLine="709"/>
        <w:jc w:val="both"/>
        <w:rPr>
          <w:rFonts w:ascii="Times New Roman" w:hAnsi="Times New Roman" w:cs="Times New Roman"/>
          <w:i/>
          <w:color w:val="FF0000"/>
          <w:sz w:val="28"/>
          <w:szCs w:val="28"/>
          <w:shd w:val="clear" w:color="auto" w:fill="FFFFFF"/>
          <w:lang w:val="uk-UA"/>
        </w:rPr>
      </w:pPr>
      <w:r w:rsidRPr="00C11A51">
        <w:rPr>
          <w:rFonts w:ascii="Times New Roman" w:hAnsi="Times New Roman" w:cs="Times New Roman"/>
          <w:color w:val="000000"/>
          <w:sz w:val="28"/>
          <w:szCs w:val="28"/>
          <w:shd w:val="clear" w:color="auto" w:fill="FFFFFF"/>
          <w:lang w:val="uk-UA"/>
        </w:rPr>
        <w:t>Автор використовує антропоніми з використанням слов</w:t>
      </w:r>
      <w:r w:rsidRPr="00C11A51">
        <w:rPr>
          <w:rFonts w:ascii="Times New Roman" w:hAnsi="Times New Roman" w:cs="Times New Roman"/>
          <w:color w:val="000000"/>
          <w:sz w:val="28"/>
          <w:szCs w:val="28"/>
          <w:shd w:val="clear" w:color="auto" w:fill="FFFFFF"/>
        </w:rPr>
        <w:t>’</w:t>
      </w:r>
      <w:r w:rsidRPr="00C11A51">
        <w:rPr>
          <w:rFonts w:ascii="Times New Roman" w:hAnsi="Times New Roman" w:cs="Times New Roman"/>
          <w:color w:val="000000"/>
          <w:sz w:val="28"/>
          <w:szCs w:val="28"/>
          <w:shd w:val="clear" w:color="auto" w:fill="FFFFFF"/>
          <w:lang w:val="uk-UA"/>
        </w:rPr>
        <w:t xml:space="preserve">янських імен </w:t>
      </w:r>
      <w:r w:rsidRPr="00C11A51">
        <w:rPr>
          <w:rFonts w:ascii="Times New Roman" w:hAnsi="Times New Roman" w:cs="Times New Roman"/>
          <w:i/>
          <w:color w:val="000000"/>
          <w:sz w:val="28"/>
          <w:szCs w:val="28"/>
          <w:shd w:val="clear" w:color="auto" w:fill="FFFFFF"/>
          <w:lang w:val="uk-UA"/>
        </w:rPr>
        <w:t xml:space="preserve">Єпифаній, Феофан, </w:t>
      </w:r>
      <w:r w:rsidRPr="00CC5F77">
        <w:rPr>
          <w:rFonts w:ascii="Times New Roman" w:hAnsi="Times New Roman" w:cs="Times New Roman"/>
          <w:i/>
          <w:sz w:val="28"/>
          <w:szCs w:val="28"/>
          <w:shd w:val="clear" w:color="auto" w:fill="FFFFFF"/>
          <w:lang w:val="uk-UA"/>
        </w:rPr>
        <w:t xml:space="preserve">Антоній. </w:t>
      </w:r>
      <w:r w:rsidRPr="00CC5F77">
        <w:rPr>
          <w:rFonts w:ascii="Times New Roman" w:hAnsi="Times New Roman" w:cs="Times New Roman"/>
          <w:sz w:val="28"/>
          <w:szCs w:val="28"/>
          <w:shd w:val="clear" w:color="auto" w:fill="FFFFFF"/>
          <w:lang w:val="uk-UA"/>
        </w:rPr>
        <w:t>Також, багато ін</w:t>
      </w:r>
      <w:r w:rsidR="00C02279">
        <w:rPr>
          <w:rFonts w:ascii="Times New Roman" w:hAnsi="Times New Roman" w:cs="Times New Roman"/>
          <w:sz w:val="28"/>
          <w:szCs w:val="28"/>
          <w:shd w:val="clear" w:color="auto" w:fill="FFFFFF"/>
          <w:lang w:val="uk-UA"/>
        </w:rPr>
        <w:t>шо</w:t>
      </w:r>
      <w:r w:rsidRPr="00CC5F77">
        <w:rPr>
          <w:rFonts w:ascii="Times New Roman" w:hAnsi="Times New Roman" w:cs="Times New Roman"/>
          <w:sz w:val="28"/>
          <w:szCs w:val="28"/>
          <w:shd w:val="clear" w:color="auto" w:fill="FFFFFF"/>
          <w:lang w:val="uk-UA"/>
        </w:rPr>
        <w:t xml:space="preserve">мовних імен: </w:t>
      </w:r>
      <w:r w:rsidR="00685FC2">
        <w:rPr>
          <w:rFonts w:ascii="Times New Roman" w:hAnsi="Times New Roman" w:cs="Times New Roman"/>
          <w:i/>
          <w:sz w:val="28"/>
          <w:szCs w:val="28"/>
          <w:shd w:val="clear" w:color="auto" w:fill="FFFFFF"/>
          <w:lang w:val="uk-UA"/>
        </w:rPr>
        <w:t xml:space="preserve">Карл, </w:t>
      </w:r>
      <w:r w:rsidR="00685FC2">
        <w:rPr>
          <w:rFonts w:ascii="Times New Roman" w:hAnsi="Times New Roman" w:cs="Times New Roman"/>
          <w:i/>
          <w:sz w:val="28"/>
          <w:szCs w:val="28"/>
          <w:shd w:val="clear" w:color="auto" w:fill="FFFFFF"/>
          <w:lang w:val="uk-UA"/>
        </w:rPr>
        <w:lastRenderedPageBreak/>
        <w:t>Ахмед,Овідій, Геродот,</w:t>
      </w:r>
      <w:r w:rsidR="001A4031">
        <w:rPr>
          <w:rFonts w:ascii="Times New Roman" w:hAnsi="Times New Roman" w:cs="Times New Roman"/>
          <w:i/>
          <w:sz w:val="28"/>
          <w:szCs w:val="28"/>
          <w:shd w:val="clear" w:color="auto" w:fill="FFFFFF"/>
          <w:lang w:val="uk-UA"/>
        </w:rPr>
        <w:t xml:space="preserve">: </w:t>
      </w:r>
      <w:r w:rsidR="00CC5F77" w:rsidRPr="00CC5F77">
        <w:rPr>
          <w:rFonts w:ascii="Times New Roman" w:hAnsi="Times New Roman" w:cs="Times New Roman"/>
          <w:i/>
          <w:sz w:val="28"/>
          <w:szCs w:val="28"/>
          <w:shd w:val="clear" w:color="auto" w:fill="FFFFFF"/>
          <w:lang w:val="uk-UA"/>
        </w:rPr>
        <w:t>…</w:t>
      </w:r>
      <w:r w:rsidR="00CC5F77" w:rsidRPr="00CC5F77">
        <w:rPr>
          <w:rFonts w:ascii="Times New Roman" w:hAnsi="Times New Roman" w:cs="Times New Roman"/>
          <w:i/>
          <w:sz w:val="28"/>
          <w:szCs w:val="28"/>
          <w:lang w:val="uk-UA"/>
        </w:rPr>
        <w:t xml:space="preserve">прочитав фірман султана </w:t>
      </w:r>
      <w:r w:rsidR="00CC5F77" w:rsidRPr="00C02279">
        <w:rPr>
          <w:rFonts w:ascii="Times New Roman" w:hAnsi="Times New Roman" w:cs="Times New Roman"/>
          <w:b/>
          <w:i/>
          <w:sz w:val="28"/>
          <w:szCs w:val="28"/>
          <w:lang w:val="uk-UA"/>
        </w:rPr>
        <w:t>Ахмеда III</w:t>
      </w:r>
      <w:r w:rsidR="00CC5F77" w:rsidRPr="00CC5F77">
        <w:rPr>
          <w:rFonts w:ascii="Times New Roman" w:hAnsi="Times New Roman" w:cs="Times New Roman"/>
          <w:i/>
          <w:sz w:val="28"/>
          <w:szCs w:val="28"/>
          <w:lang w:val="uk-UA"/>
        </w:rPr>
        <w:t>, за яким козаки отрим</w:t>
      </w:r>
      <w:r w:rsidR="001A4031">
        <w:rPr>
          <w:rFonts w:ascii="Times New Roman" w:hAnsi="Times New Roman" w:cs="Times New Roman"/>
          <w:i/>
          <w:sz w:val="28"/>
          <w:szCs w:val="28"/>
          <w:lang w:val="uk-UA"/>
        </w:rPr>
        <w:t xml:space="preserve">ували землі між Прутом і морем…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с.167</w:t>
      </w:r>
      <w:r w:rsidR="001A4031" w:rsidRPr="00E402F6">
        <w:rPr>
          <w:rFonts w:ascii="Times New Roman" w:hAnsi="Times New Roman" w:cs="Times New Roman"/>
          <w:sz w:val="28"/>
          <w:szCs w:val="28"/>
          <w:lang w:val="uk-UA"/>
        </w:rPr>
        <w:t>].</w:t>
      </w:r>
    </w:p>
    <w:p w:rsidR="00B94DF7" w:rsidRDefault="00B94DF7" w:rsidP="00FE5FF4">
      <w:pPr>
        <w:spacing w:after="0" w:line="360" w:lineRule="auto"/>
        <w:ind w:firstLine="709"/>
        <w:jc w:val="both"/>
        <w:rPr>
          <w:rFonts w:ascii="Times New Roman" w:hAnsi="Times New Roman" w:cs="Times New Roman"/>
          <w:i/>
          <w:sz w:val="28"/>
          <w:szCs w:val="28"/>
          <w:lang w:val="uk-UA"/>
        </w:rPr>
      </w:pPr>
      <w:r w:rsidRPr="00C11A51">
        <w:rPr>
          <w:rFonts w:ascii="Times New Roman" w:hAnsi="Times New Roman" w:cs="Times New Roman"/>
          <w:color w:val="FF0000"/>
          <w:sz w:val="28"/>
          <w:szCs w:val="28"/>
          <w:shd w:val="clear" w:color="auto" w:fill="FFFFFF"/>
          <w:lang w:val="uk-UA"/>
        </w:rPr>
        <w:t xml:space="preserve"> </w:t>
      </w:r>
      <w:r w:rsidRPr="00C11A51">
        <w:rPr>
          <w:rFonts w:ascii="Times New Roman" w:hAnsi="Times New Roman" w:cs="Times New Roman"/>
          <w:sz w:val="28"/>
          <w:szCs w:val="28"/>
          <w:shd w:val="clear" w:color="auto" w:fill="FFFFFF"/>
          <w:lang w:val="uk-UA"/>
        </w:rPr>
        <w:t xml:space="preserve">При дослідженні роману виявлено, що Роман Іваничук вживає </w:t>
      </w:r>
      <w:r w:rsidR="001A6322" w:rsidRPr="00C11A51">
        <w:rPr>
          <w:rFonts w:ascii="Times New Roman" w:hAnsi="Times New Roman" w:cs="Times New Roman"/>
          <w:sz w:val="28"/>
          <w:szCs w:val="28"/>
          <w:shd w:val="clear" w:color="auto" w:fill="FFFFFF"/>
          <w:lang w:val="uk-UA"/>
        </w:rPr>
        <w:t xml:space="preserve">дво- і тричленну </w:t>
      </w:r>
      <w:r w:rsidR="00685FC2">
        <w:rPr>
          <w:rFonts w:ascii="Times New Roman" w:hAnsi="Times New Roman" w:cs="Times New Roman"/>
          <w:sz w:val="28"/>
          <w:szCs w:val="28"/>
          <w:shd w:val="clear" w:color="auto" w:fill="FFFFFF"/>
          <w:lang w:val="uk-UA"/>
        </w:rPr>
        <w:t>антропо</w:t>
      </w:r>
      <w:r w:rsidR="001A6322" w:rsidRPr="00C11A51">
        <w:rPr>
          <w:rFonts w:ascii="Times New Roman" w:hAnsi="Times New Roman" w:cs="Times New Roman"/>
          <w:sz w:val="28"/>
          <w:szCs w:val="28"/>
          <w:shd w:val="clear" w:color="auto" w:fill="FFFFFF"/>
          <w:lang w:val="uk-UA"/>
        </w:rPr>
        <w:t>формулу найменування героїв, це дає змогу читачеві розпізнати вже знайомих</w:t>
      </w:r>
      <w:r w:rsidR="00AE012B" w:rsidRPr="00C11A51">
        <w:rPr>
          <w:rFonts w:ascii="Times New Roman" w:hAnsi="Times New Roman" w:cs="Times New Roman"/>
          <w:sz w:val="28"/>
          <w:szCs w:val="28"/>
          <w:shd w:val="clear" w:color="auto" w:fill="FFFFFF"/>
          <w:lang w:val="uk-UA"/>
        </w:rPr>
        <w:t xml:space="preserve"> з історії певних особистостей, поважних осіб.</w:t>
      </w:r>
      <w:r w:rsidR="00685FC2">
        <w:rPr>
          <w:rFonts w:ascii="Times New Roman" w:hAnsi="Times New Roman" w:cs="Times New Roman"/>
          <w:sz w:val="28"/>
          <w:szCs w:val="28"/>
          <w:shd w:val="clear" w:color="auto" w:fill="FFFFFF"/>
          <w:lang w:val="uk-UA"/>
        </w:rPr>
        <w:t xml:space="preserve"> До  двочленной формул</w:t>
      </w:r>
      <w:r w:rsidR="00F85596">
        <w:rPr>
          <w:rFonts w:ascii="Times New Roman" w:hAnsi="Times New Roman" w:cs="Times New Roman"/>
          <w:sz w:val="28"/>
          <w:szCs w:val="28"/>
          <w:shd w:val="clear" w:color="auto" w:fill="FFFFFF"/>
          <w:lang w:val="uk-UA"/>
        </w:rPr>
        <w:t xml:space="preserve">и належить </w:t>
      </w:r>
      <w:r w:rsidR="00F85596" w:rsidRPr="00F85596">
        <w:rPr>
          <w:rFonts w:ascii="Times New Roman" w:hAnsi="Times New Roman" w:cs="Times New Roman"/>
          <w:sz w:val="28"/>
          <w:szCs w:val="28"/>
          <w:shd w:val="clear" w:color="auto" w:fill="FFFFFF"/>
        </w:rPr>
        <w:t>“</w:t>
      </w:r>
      <w:r w:rsidR="00685FC2">
        <w:rPr>
          <w:rFonts w:ascii="Times New Roman" w:hAnsi="Times New Roman" w:cs="Times New Roman"/>
          <w:sz w:val="28"/>
          <w:szCs w:val="28"/>
          <w:shd w:val="clear" w:color="auto" w:fill="FFFFFF"/>
          <w:lang w:val="uk-UA"/>
        </w:rPr>
        <w:t>ім</w:t>
      </w:r>
      <w:r w:rsidR="00685FC2" w:rsidRPr="00680F11">
        <w:rPr>
          <w:rFonts w:ascii="Times New Roman" w:hAnsi="Times New Roman" w:cs="Times New Roman"/>
          <w:sz w:val="28"/>
          <w:szCs w:val="28"/>
          <w:shd w:val="clear" w:color="auto" w:fill="FFFFFF"/>
          <w:lang w:val="uk-UA"/>
        </w:rPr>
        <w:t xml:space="preserve">’я  + </w:t>
      </w:r>
      <w:r w:rsidR="00685FC2">
        <w:rPr>
          <w:rFonts w:ascii="Times New Roman" w:hAnsi="Times New Roman" w:cs="Times New Roman"/>
          <w:sz w:val="28"/>
          <w:szCs w:val="28"/>
          <w:shd w:val="clear" w:color="auto" w:fill="FFFFFF"/>
          <w:lang w:val="uk-UA"/>
        </w:rPr>
        <w:t>ім</w:t>
      </w:r>
      <w:r w:rsidR="00F85596">
        <w:rPr>
          <w:rFonts w:ascii="Times New Roman" w:hAnsi="Times New Roman" w:cs="Times New Roman"/>
          <w:sz w:val="28"/>
          <w:szCs w:val="28"/>
          <w:shd w:val="clear" w:color="auto" w:fill="FFFFFF"/>
          <w:lang w:val="uk-UA"/>
        </w:rPr>
        <w:t>’я по батькові + прізвище</w:t>
      </w:r>
      <w:r w:rsidR="00F85596" w:rsidRPr="00F85596">
        <w:rPr>
          <w:rFonts w:ascii="Times New Roman" w:hAnsi="Times New Roman" w:cs="Times New Roman"/>
          <w:sz w:val="28"/>
          <w:szCs w:val="28"/>
          <w:shd w:val="clear" w:color="auto" w:fill="FFFFFF"/>
        </w:rPr>
        <w:t>”</w:t>
      </w:r>
      <w:r w:rsidR="00680F11">
        <w:rPr>
          <w:rFonts w:ascii="Times New Roman" w:hAnsi="Times New Roman" w:cs="Times New Roman"/>
          <w:sz w:val="28"/>
          <w:szCs w:val="28"/>
          <w:shd w:val="clear" w:color="auto" w:fill="FFFFFF"/>
          <w:lang w:val="uk-UA"/>
        </w:rPr>
        <w:t xml:space="preserve">: </w:t>
      </w:r>
      <w:r w:rsidR="00680F11">
        <w:rPr>
          <w:rFonts w:ascii="Times New Roman" w:hAnsi="Times New Roman" w:cs="Times New Roman"/>
          <w:i/>
          <w:sz w:val="28"/>
          <w:szCs w:val="28"/>
          <w:shd w:val="clear" w:color="auto" w:fill="FFFFFF"/>
          <w:lang w:val="uk-UA"/>
        </w:rPr>
        <w:t xml:space="preserve">Олександр Данилович Меншиков: </w:t>
      </w:r>
      <w:r w:rsidR="00AE012B" w:rsidRPr="00C11A51">
        <w:rPr>
          <w:rFonts w:ascii="Times New Roman" w:hAnsi="Times New Roman" w:cs="Times New Roman"/>
          <w:i/>
          <w:sz w:val="28"/>
          <w:szCs w:val="28"/>
          <w:lang w:val="uk-UA"/>
        </w:rPr>
        <w:t xml:space="preserve">Осторонь на перевернутому возі стояв фельдмаршал і сіятельний князь </w:t>
      </w:r>
      <w:r w:rsidR="00AE012B" w:rsidRPr="00C02279">
        <w:rPr>
          <w:rFonts w:ascii="Times New Roman" w:hAnsi="Times New Roman" w:cs="Times New Roman"/>
          <w:b/>
          <w:i/>
          <w:sz w:val="28"/>
          <w:szCs w:val="28"/>
          <w:lang w:val="uk-UA"/>
        </w:rPr>
        <w:t>Олександр Данилович Меншиков</w:t>
      </w:r>
      <w:r w:rsidR="00AE012B" w:rsidRPr="00C11A51">
        <w:rPr>
          <w:rFonts w:ascii="Times New Roman" w:hAnsi="Times New Roman" w:cs="Times New Roman"/>
          <w:i/>
          <w:sz w:val="28"/>
          <w:szCs w:val="28"/>
          <w:lang w:val="uk-UA"/>
        </w:rPr>
        <w:t xml:space="preserve"> — у соболевій шубі й високій боярській шап</w:t>
      </w:r>
      <w:r w:rsidR="001A4031">
        <w:rPr>
          <w:rFonts w:ascii="Times New Roman" w:hAnsi="Times New Roman" w:cs="Times New Roman"/>
          <w:i/>
          <w:sz w:val="28"/>
          <w:szCs w:val="28"/>
          <w:lang w:val="uk-UA"/>
        </w:rPr>
        <w:t xml:space="preserve">ці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с.202</w:t>
      </w:r>
      <w:r w:rsidR="001A4031" w:rsidRPr="00E402F6">
        <w:rPr>
          <w:rFonts w:ascii="Times New Roman" w:hAnsi="Times New Roman" w:cs="Times New Roman"/>
          <w:sz w:val="28"/>
          <w:szCs w:val="28"/>
          <w:lang w:val="uk-UA"/>
        </w:rPr>
        <w:t>].</w:t>
      </w:r>
    </w:p>
    <w:p w:rsidR="00AE012B" w:rsidRPr="00C11A51" w:rsidRDefault="00AE012B" w:rsidP="00FE5FF4">
      <w:pPr>
        <w:spacing w:after="0" w:line="360" w:lineRule="auto"/>
        <w:ind w:firstLine="709"/>
        <w:jc w:val="both"/>
        <w:rPr>
          <w:rFonts w:ascii="Times New Roman" w:hAnsi="Times New Roman" w:cs="Times New Roman"/>
          <w:i/>
          <w:sz w:val="28"/>
          <w:szCs w:val="28"/>
          <w:shd w:val="clear" w:color="auto" w:fill="FFFFFF"/>
          <w:lang w:val="uk-UA"/>
        </w:rPr>
      </w:pPr>
      <w:r w:rsidRPr="00C11A51">
        <w:rPr>
          <w:rFonts w:ascii="Times New Roman" w:hAnsi="Times New Roman" w:cs="Times New Roman"/>
          <w:sz w:val="28"/>
          <w:szCs w:val="28"/>
          <w:shd w:val="clear" w:color="auto" w:fill="FFFFFF"/>
          <w:lang w:val="uk-UA"/>
        </w:rPr>
        <w:t xml:space="preserve">Імена по батькові утворені за допомогою суфіксів  -ович- </w:t>
      </w:r>
      <w:r w:rsidR="00C02279">
        <w:rPr>
          <w:rFonts w:ascii="Times New Roman" w:hAnsi="Times New Roman" w:cs="Times New Roman"/>
          <w:sz w:val="28"/>
          <w:szCs w:val="28"/>
          <w:shd w:val="clear" w:color="auto" w:fill="FFFFFF"/>
          <w:lang w:val="uk-UA"/>
        </w:rPr>
        <w:t xml:space="preserve">: </w:t>
      </w:r>
      <w:r w:rsidRPr="00C11A51">
        <w:rPr>
          <w:rFonts w:ascii="Times New Roman" w:hAnsi="Times New Roman" w:cs="Times New Roman"/>
          <w:i/>
          <w:sz w:val="28"/>
          <w:szCs w:val="28"/>
          <w:shd w:val="clear" w:color="auto" w:fill="FFFFFF"/>
          <w:lang w:val="uk-UA"/>
        </w:rPr>
        <w:t>Олександрови</w:t>
      </w:r>
      <w:r w:rsidR="00680F11">
        <w:rPr>
          <w:rFonts w:ascii="Times New Roman" w:hAnsi="Times New Roman" w:cs="Times New Roman"/>
          <w:i/>
          <w:sz w:val="28"/>
          <w:szCs w:val="28"/>
          <w:shd w:val="clear" w:color="auto" w:fill="FFFFFF"/>
          <w:lang w:val="uk-UA"/>
        </w:rPr>
        <w:t>ч, Данилович, Павло Леонтійович, Петро Олексійович:</w:t>
      </w:r>
      <w:r w:rsidRPr="00C11A51">
        <w:rPr>
          <w:rFonts w:ascii="Times New Roman" w:hAnsi="Times New Roman" w:cs="Times New Roman"/>
          <w:i/>
          <w:sz w:val="28"/>
          <w:szCs w:val="28"/>
          <w:shd w:val="clear" w:color="auto" w:fill="FFFFFF"/>
          <w:lang w:val="uk-UA"/>
        </w:rPr>
        <w:t xml:space="preserve"> </w:t>
      </w:r>
      <w:r w:rsidR="00101D56" w:rsidRPr="00C11A51">
        <w:rPr>
          <w:rFonts w:ascii="Times New Roman" w:hAnsi="Times New Roman" w:cs="Times New Roman"/>
          <w:i/>
          <w:sz w:val="28"/>
          <w:szCs w:val="28"/>
          <w:shd w:val="clear" w:color="auto" w:fill="FFFFFF"/>
          <w:lang w:val="uk-UA"/>
        </w:rPr>
        <w:t xml:space="preserve"> </w:t>
      </w:r>
      <w:r w:rsidR="00101D56" w:rsidRPr="00C02279">
        <w:rPr>
          <w:rFonts w:ascii="Times New Roman" w:hAnsi="Times New Roman" w:cs="Times New Roman"/>
          <w:b/>
          <w:i/>
          <w:sz w:val="28"/>
          <w:szCs w:val="28"/>
          <w:lang w:val="uk-UA"/>
        </w:rPr>
        <w:t>Петро Олексійович</w:t>
      </w:r>
      <w:r w:rsidR="00101D56" w:rsidRPr="00C11A51">
        <w:rPr>
          <w:rFonts w:ascii="Times New Roman" w:hAnsi="Times New Roman" w:cs="Times New Roman"/>
          <w:i/>
          <w:sz w:val="28"/>
          <w:szCs w:val="28"/>
          <w:lang w:val="uk-UA"/>
        </w:rPr>
        <w:t xml:space="preserve"> щиро засміявся і передав нашій компанії тисячу золотих на засідання ч</w:t>
      </w:r>
      <w:r w:rsidR="001A4031">
        <w:rPr>
          <w:rFonts w:ascii="Times New Roman" w:hAnsi="Times New Roman" w:cs="Times New Roman"/>
          <w:i/>
          <w:sz w:val="28"/>
          <w:szCs w:val="28"/>
          <w:lang w:val="uk-UA"/>
        </w:rPr>
        <w:t xml:space="preserve">ергового "всеп’янєйшого собору"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с.94</w:t>
      </w:r>
      <w:r w:rsidR="001A4031" w:rsidRPr="00E402F6">
        <w:rPr>
          <w:rFonts w:ascii="Times New Roman" w:hAnsi="Times New Roman" w:cs="Times New Roman"/>
          <w:sz w:val="28"/>
          <w:szCs w:val="28"/>
          <w:lang w:val="uk-UA"/>
        </w:rPr>
        <w:t>].</w:t>
      </w:r>
    </w:p>
    <w:p w:rsidR="00C02279" w:rsidRDefault="00AE012B" w:rsidP="00FE5FF4">
      <w:pPr>
        <w:spacing w:after="0" w:line="360" w:lineRule="auto"/>
        <w:ind w:firstLine="709"/>
        <w:jc w:val="both"/>
        <w:rPr>
          <w:rFonts w:ascii="Times New Roman" w:hAnsi="Times New Roman" w:cs="Times New Roman"/>
          <w:i/>
          <w:sz w:val="28"/>
          <w:szCs w:val="28"/>
          <w:shd w:val="clear" w:color="auto" w:fill="FFFFFF"/>
          <w:lang w:val="uk-UA"/>
        </w:rPr>
      </w:pPr>
      <w:r w:rsidRPr="00C11A51">
        <w:rPr>
          <w:rFonts w:ascii="Times New Roman" w:hAnsi="Times New Roman" w:cs="Times New Roman"/>
          <w:sz w:val="28"/>
          <w:szCs w:val="28"/>
          <w:shd w:val="clear" w:color="auto" w:fill="FFFFFF"/>
          <w:lang w:val="uk-UA"/>
        </w:rPr>
        <w:t>Жіночі ж утворені за допомогою суфіксів – івна</w:t>
      </w:r>
      <w:r w:rsidR="00C02279">
        <w:rPr>
          <w:rFonts w:ascii="Times New Roman" w:hAnsi="Times New Roman" w:cs="Times New Roman"/>
          <w:sz w:val="28"/>
          <w:szCs w:val="28"/>
          <w:shd w:val="clear" w:color="auto" w:fill="FFFFFF"/>
          <w:lang w:val="uk-UA"/>
        </w:rPr>
        <w:t>, - ївна:</w:t>
      </w:r>
      <w:r w:rsidRPr="00C11A51">
        <w:rPr>
          <w:rFonts w:ascii="Times New Roman" w:hAnsi="Times New Roman" w:cs="Times New Roman"/>
          <w:sz w:val="28"/>
          <w:szCs w:val="28"/>
          <w:shd w:val="clear" w:color="auto" w:fill="FFFFFF"/>
          <w:lang w:val="uk-UA"/>
        </w:rPr>
        <w:t xml:space="preserve"> </w:t>
      </w:r>
      <w:r w:rsidRPr="00C11A51">
        <w:rPr>
          <w:rFonts w:ascii="Times New Roman" w:hAnsi="Times New Roman" w:cs="Times New Roman"/>
          <w:i/>
          <w:sz w:val="28"/>
          <w:szCs w:val="28"/>
          <w:shd w:val="clear" w:color="auto" w:fill="FFFFFF"/>
          <w:lang w:val="uk-UA"/>
        </w:rPr>
        <w:t xml:space="preserve">Мотря Кочубеївна, Анна Іванівна, Любов Федорівна.  </w:t>
      </w:r>
    </w:p>
    <w:p w:rsidR="00AE012B" w:rsidRDefault="00AE012B" w:rsidP="00C02279">
      <w:pPr>
        <w:spacing w:after="0" w:line="360" w:lineRule="auto"/>
        <w:jc w:val="both"/>
        <w:rPr>
          <w:rFonts w:ascii="Times New Roman" w:hAnsi="Times New Roman" w:cs="Times New Roman"/>
          <w:i/>
          <w:sz w:val="28"/>
          <w:szCs w:val="28"/>
          <w:lang w:val="uk-UA"/>
        </w:rPr>
      </w:pPr>
      <w:r w:rsidRPr="00C11A51">
        <w:rPr>
          <w:rFonts w:ascii="Times New Roman" w:hAnsi="Times New Roman" w:cs="Times New Roman"/>
          <w:i/>
          <w:sz w:val="28"/>
          <w:szCs w:val="28"/>
          <w:shd w:val="clear" w:color="auto" w:fill="FFFFFF"/>
          <w:lang w:val="uk-UA"/>
        </w:rPr>
        <w:t xml:space="preserve"> </w:t>
      </w:r>
      <w:r w:rsidRPr="00C11A51">
        <w:rPr>
          <w:rFonts w:ascii="Times New Roman" w:hAnsi="Times New Roman" w:cs="Times New Roman"/>
          <w:i/>
          <w:sz w:val="28"/>
          <w:szCs w:val="28"/>
          <w:lang w:val="uk-UA"/>
        </w:rPr>
        <w:t xml:space="preserve">Нині цариця </w:t>
      </w:r>
      <w:r w:rsidRPr="00C02279">
        <w:rPr>
          <w:rFonts w:ascii="Times New Roman" w:hAnsi="Times New Roman" w:cs="Times New Roman"/>
          <w:b/>
          <w:i/>
          <w:sz w:val="28"/>
          <w:szCs w:val="28"/>
          <w:lang w:val="uk-UA"/>
        </w:rPr>
        <w:t>Анна Іванівна</w:t>
      </w:r>
      <w:r w:rsidRPr="00C11A51">
        <w:rPr>
          <w:rFonts w:ascii="Times New Roman" w:hAnsi="Times New Roman" w:cs="Times New Roman"/>
          <w:i/>
          <w:sz w:val="28"/>
          <w:szCs w:val="28"/>
          <w:lang w:val="uk-UA"/>
        </w:rPr>
        <w:t xml:space="preserve"> прислала на Україну нову партію карл</w:t>
      </w:r>
      <w:r w:rsidR="001A4031">
        <w:rPr>
          <w:rFonts w:ascii="Times New Roman" w:hAnsi="Times New Roman" w:cs="Times New Roman"/>
          <w:i/>
          <w:sz w:val="28"/>
          <w:szCs w:val="28"/>
          <w:lang w:val="uk-UA"/>
        </w:rPr>
        <w:t xml:space="preserve">иків для пошуків ворогів народу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с.168</w:t>
      </w:r>
      <w:r w:rsidR="001A4031" w:rsidRPr="00E402F6">
        <w:rPr>
          <w:rFonts w:ascii="Times New Roman" w:hAnsi="Times New Roman" w:cs="Times New Roman"/>
          <w:sz w:val="28"/>
          <w:szCs w:val="28"/>
          <w:lang w:val="uk-UA"/>
        </w:rPr>
        <w:t>].</w:t>
      </w:r>
    </w:p>
    <w:p w:rsidR="00101D56" w:rsidRPr="00C11A51" w:rsidRDefault="001A4031" w:rsidP="00FE5FF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Антропоніми у романі </w:t>
      </w:r>
      <w:r w:rsidRPr="001A4031">
        <w:rPr>
          <w:rFonts w:ascii="Times New Roman" w:hAnsi="Times New Roman" w:cs="Times New Roman"/>
          <w:sz w:val="28"/>
          <w:szCs w:val="28"/>
          <w:lang w:val="uk-UA"/>
        </w:rPr>
        <w:t>“</w:t>
      </w:r>
      <w:r>
        <w:rPr>
          <w:rFonts w:ascii="Times New Roman" w:hAnsi="Times New Roman" w:cs="Times New Roman"/>
          <w:sz w:val="28"/>
          <w:szCs w:val="28"/>
          <w:lang w:val="uk-UA"/>
        </w:rPr>
        <w:t>Орда</w:t>
      </w:r>
      <w:r w:rsidRPr="001A4031">
        <w:rPr>
          <w:rFonts w:ascii="Times New Roman" w:hAnsi="Times New Roman" w:cs="Times New Roman"/>
          <w:sz w:val="28"/>
          <w:szCs w:val="28"/>
          <w:lang w:val="uk-UA"/>
        </w:rPr>
        <w:t>”</w:t>
      </w:r>
      <w:r w:rsidR="00101D56" w:rsidRPr="00C11A51">
        <w:rPr>
          <w:rFonts w:ascii="Times New Roman" w:hAnsi="Times New Roman" w:cs="Times New Roman"/>
          <w:sz w:val="28"/>
          <w:szCs w:val="28"/>
          <w:lang w:val="uk-UA"/>
        </w:rPr>
        <w:t xml:space="preserve">  визначаються великою кількістю і різноманітністю особових імен. Велика кількість із них – українські, які зображені повною офіційною формою : </w:t>
      </w:r>
      <w:r w:rsidR="00101D56" w:rsidRPr="001A4031">
        <w:rPr>
          <w:rFonts w:ascii="Times New Roman" w:hAnsi="Times New Roman" w:cs="Times New Roman"/>
          <w:i/>
          <w:sz w:val="28"/>
          <w:szCs w:val="28"/>
          <w:lang w:val="uk-UA"/>
        </w:rPr>
        <w:t>Лазар, Петро, Павло, Гнат, Дем’ян, Анна, Любов.</w:t>
      </w:r>
      <w:r>
        <w:rPr>
          <w:rFonts w:ascii="Times New Roman" w:hAnsi="Times New Roman" w:cs="Times New Roman"/>
          <w:sz w:val="28"/>
          <w:szCs w:val="28"/>
          <w:lang w:val="uk-UA"/>
        </w:rPr>
        <w:t xml:space="preserve">: </w:t>
      </w:r>
      <w:r w:rsidR="00854AED" w:rsidRPr="00C11A51">
        <w:rPr>
          <w:rFonts w:ascii="Times New Roman" w:hAnsi="Times New Roman" w:cs="Times New Roman"/>
          <w:i/>
          <w:sz w:val="28"/>
          <w:szCs w:val="28"/>
          <w:lang w:val="uk-UA"/>
        </w:rPr>
        <w:t xml:space="preserve">Просвітліло царське обличчя, і вже </w:t>
      </w:r>
      <w:r w:rsidR="00854AED" w:rsidRPr="00C02279">
        <w:rPr>
          <w:rFonts w:ascii="Times New Roman" w:hAnsi="Times New Roman" w:cs="Times New Roman"/>
          <w:b/>
          <w:i/>
          <w:sz w:val="28"/>
          <w:szCs w:val="28"/>
          <w:lang w:val="uk-UA"/>
        </w:rPr>
        <w:t>Петро</w:t>
      </w:r>
      <w:r w:rsidR="00854AED" w:rsidRPr="00C11A51">
        <w:rPr>
          <w:rFonts w:ascii="Times New Roman" w:hAnsi="Times New Roman" w:cs="Times New Roman"/>
          <w:i/>
          <w:sz w:val="28"/>
          <w:szCs w:val="28"/>
          <w:lang w:val="uk-UA"/>
        </w:rPr>
        <w:t xml:space="preserve"> в думці вирішив призначити гетьманом </w:t>
      </w:r>
      <w:r w:rsidR="00854AED" w:rsidRPr="00C02279">
        <w:rPr>
          <w:rFonts w:ascii="Times New Roman" w:hAnsi="Times New Roman" w:cs="Times New Roman"/>
          <w:b/>
          <w:i/>
          <w:sz w:val="28"/>
          <w:szCs w:val="28"/>
          <w:lang w:val="uk-UA"/>
        </w:rPr>
        <w:t>Гната Галагана</w:t>
      </w:r>
      <w:r w:rsidR="00854AED" w:rsidRPr="00C11A51">
        <w:rPr>
          <w:rFonts w:ascii="Times New Roman" w:hAnsi="Times New Roman" w:cs="Times New Roman"/>
          <w:i/>
          <w:sz w:val="28"/>
          <w:szCs w:val="28"/>
          <w:lang w:val="uk-UA"/>
        </w:rPr>
        <w:t>,</w:t>
      </w:r>
      <w:r>
        <w:rPr>
          <w:rFonts w:ascii="Times New Roman" w:hAnsi="Times New Roman" w:cs="Times New Roman"/>
          <w:i/>
          <w:sz w:val="28"/>
          <w:szCs w:val="28"/>
          <w:lang w:val="uk-UA"/>
        </w:rPr>
        <w:t xml:space="preserve"> та тут сталася несподіванка </w:t>
      </w:r>
      <w:r>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Pr>
          <w:rFonts w:ascii="Times New Roman" w:hAnsi="Times New Roman" w:cs="Times New Roman"/>
          <w:sz w:val="28"/>
          <w:szCs w:val="28"/>
          <w:lang w:val="uk-UA"/>
        </w:rPr>
        <w:t>, с.19</w:t>
      </w:r>
      <w:r w:rsidRPr="00E402F6">
        <w:rPr>
          <w:rFonts w:ascii="Times New Roman" w:hAnsi="Times New Roman" w:cs="Times New Roman"/>
          <w:sz w:val="28"/>
          <w:szCs w:val="28"/>
          <w:lang w:val="uk-UA"/>
        </w:rPr>
        <w:t>].</w:t>
      </w:r>
    </w:p>
    <w:p w:rsidR="00854AED" w:rsidRPr="00C11A51" w:rsidRDefault="00854AED" w:rsidP="00FE5FF4">
      <w:pPr>
        <w:spacing w:after="0" w:line="360" w:lineRule="auto"/>
        <w:ind w:firstLine="709"/>
        <w:jc w:val="both"/>
        <w:rPr>
          <w:rFonts w:ascii="Times New Roman" w:hAnsi="Times New Roman" w:cs="Times New Roman"/>
          <w:sz w:val="28"/>
          <w:szCs w:val="28"/>
          <w:lang w:val="uk-UA"/>
        </w:rPr>
      </w:pPr>
      <w:r w:rsidRPr="00C11A51">
        <w:rPr>
          <w:rFonts w:ascii="Times New Roman" w:hAnsi="Times New Roman" w:cs="Times New Roman"/>
          <w:i/>
          <w:sz w:val="28"/>
          <w:szCs w:val="28"/>
          <w:lang w:val="uk-UA"/>
        </w:rPr>
        <w:t xml:space="preserve"> </w:t>
      </w:r>
      <w:r w:rsidRPr="00C11A51">
        <w:rPr>
          <w:rFonts w:ascii="Times New Roman" w:hAnsi="Times New Roman" w:cs="Times New Roman"/>
          <w:sz w:val="28"/>
          <w:szCs w:val="28"/>
          <w:lang w:val="uk-UA"/>
        </w:rPr>
        <w:t>Чоловічі імена у досліджуваному  романі поділяються  на деякі словотворчі  групи:</w:t>
      </w:r>
    </w:p>
    <w:p w:rsidR="00854AED" w:rsidRPr="00C02279" w:rsidRDefault="00C02279" w:rsidP="00C02279">
      <w:pPr>
        <w:pStyle w:val="ab"/>
        <w:numPr>
          <w:ilvl w:val="0"/>
          <w:numId w:val="10"/>
        </w:numPr>
        <w:spacing w:after="0" w:line="360" w:lineRule="auto"/>
        <w:jc w:val="both"/>
        <w:rPr>
          <w:rFonts w:ascii="Times New Roman" w:hAnsi="Times New Roman" w:cs="Times New Roman"/>
          <w:sz w:val="28"/>
          <w:szCs w:val="28"/>
          <w:lang w:val="uk-UA"/>
        </w:rPr>
      </w:pPr>
      <w:r w:rsidRPr="00C02279">
        <w:rPr>
          <w:rFonts w:ascii="Times New Roman" w:hAnsi="Times New Roman" w:cs="Times New Roman"/>
          <w:sz w:val="28"/>
          <w:szCs w:val="28"/>
          <w:lang w:val="uk-UA"/>
        </w:rPr>
        <w:t>Здрібніло-</w:t>
      </w:r>
      <w:r w:rsidR="00854AED" w:rsidRPr="00C02279">
        <w:rPr>
          <w:rFonts w:ascii="Times New Roman" w:hAnsi="Times New Roman" w:cs="Times New Roman"/>
          <w:sz w:val="28"/>
          <w:szCs w:val="28"/>
          <w:lang w:val="uk-UA"/>
        </w:rPr>
        <w:t>пестливий суфі</w:t>
      </w:r>
      <w:r w:rsidRPr="00C02279">
        <w:rPr>
          <w:rFonts w:ascii="Times New Roman" w:hAnsi="Times New Roman" w:cs="Times New Roman"/>
          <w:sz w:val="28"/>
          <w:szCs w:val="28"/>
          <w:lang w:val="uk-UA"/>
        </w:rPr>
        <w:t xml:space="preserve">кс </w:t>
      </w:r>
      <w:r w:rsidR="00854AED" w:rsidRPr="00C02279">
        <w:rPr>
          <w:rFonts w:ascii="Times New Roman" w:hAnsi="Times New Roman" w:cs="Times New Roman"/>
          <w:sz w:val="28"/>
          <w:szCs w:val="28"/>
          <w:lang w:val="uk-UA"/>
        </w:rPr>
        <w:t xml:space="preserve"> флексія</w:t>
      </w:r>
      <w:r w:rsidR="00FC2EB0" w:rsidRPr="00C02279">
        <w:rPr>
          <w:rFonts w:ascii="Times New Roman" w:hAnsi="Times New Roman" w:cs="Times New Roman"/>
          <w:sz w:val="28"/>
          <w:szCs w:val="28"/>
          <w:lang w:val="uk-UA"/>
        </w:rPr>
        <w:t xml:space="preserve"> </w:t>
      </w:r>
      <w:r w:rsidR="00854AED" w:rsidRPr="00C02279">
        <w:rPr>
          <w:rFonts w:ascii="Times New Roman" w:hAnsi="Times New Roman" w:cs="Times New Roman"/>
          <w:sz w:val="28"/>
          <w:szCs w:val="28"/>
          <w:lang w:val="uk-UA"/>
        </w:rPr>
        <w:t xml:space="preserve"> сполучається з першим  склад</w:t>
      </w:r>
      <w:r w:rsidRPr="00C02279">
        <w:rPr>
          <w:rFonts w:ascii="Times New Roman" w:hAnsi="Times New Roman" w:cs="Times New Roman"/>
          <w:sz w:val="28"/>
          <w:szCs w:val="28"/>
          <w:lang w:val="uk-UA"/>
        </w:rPr>
        <w:t xml:space="preserve">ом </w:t>
      </w:r>
      <w:r w:rsidR="00FC2EB0" w:rsidRPr="00C02279">
        <w:rPr>
          <w:rFonts w:ascii="Times New Roman" w:hAnsi="Times New Roman" w:cs="Times New Roman"/>
          <w:sz w:val="28"/>
          <w:szCs w:val="28"/>
          <w:lang w:val="uk-UA"/>
        </w:rPr>
        <w:t xml:space="preserve">здекомпановоної основи: </w:t>
      </w:r>
      <w:r w:rsidR="00FC2EB0" w:rsidRPr="00C02279">
        <w:rPr>
          <w:rFonts w:ascii="Times New Roman" w:hAnsi="Times New Roman" w:cs="Times New Roman"/>
          <w:i/>
          <w:sz w:val="28"/>
          <w:szCs w:val="28"/>
          <w:lang w:val="uk-UA"/>
        </w:rPr>
        <w:t>Кость</w:t>
      </w:r>
      <w:r>
        <w:rPr>
          <w:rFonts w:ascii="Times New Roman" w:hAnsi="Times New Roman" w:cs="Times New Roman"/>
          <w:i/>
          <w:sz w:val="28"/>
          <w:szCs w:val="28"/>
          <w:lang w:val="uk-UA"/>
        </w:rPr>
        <w:t>-</w:t>
      </w:r>
      <w:r w:rsidR="00854AED" w:rsidRPr="00C02279">
        <w:rPr>
          <w:rFonts w:ascii="Times New Roman" w:hAnsi="Times New Roman" w:cs="Times New Roman"/>
          <w:i/>
          <w:sz w:val="28"/>
          <w:szCs w:val="28"/>
          <w:lang w:val="uk-UA"/>
        </w:rPr>
        <w:t>Костянтин</w:t>
      </w:r>
      <w:r w:rsidR="00FC2EB0" w:rsidRPr="00C02279">
        <w:rPr>
          <w:rFonts w:ascii="Times New Roman" w:hAnsi="Times New Roman" w:cs="Times New Roman"/>
          <w:sz w:val="28"/>
          <w:szCs w:val="28"/>
          <w:lang w:val="uk-UA"/>
        </w:rPr>
        <w:t xml:space="preserve">: </w:t>
      </w:r>
      <w:r w:rsidR="00FC2EB0" w:rsidRPr="00C02279">
        <w:rPr>
          <w:rFonts w:ascii="Times New Roman" w:hAnsi="Times New Roman" w:cs="Times New Roman"/>
          <w:i/>
          <w:sz w:val="28"/>
          <w:szCs w:val="28"/>
          <w:lang w:val="uk-UA"/>
        </w:rPr>
        <w:t xml:space="preserve">кошового </w:t>
      </w:r>
      <w:r w:rsidR="00FC2EB0" w:rsidRPr="00C02279">
        <w:rPr>
          <w:rFonts w:ascii="Times New Roman" w:hAnsi="Times New Roman" w:cs="Times New Roman"/>
          <w:b/>
          <w:i/>
          <w:sz w:val="28"/>
          <w:szCs w:val="28"/>
          <w:lang w:val="uk-UA"/>
        </w:rPr>
        <w:t>Костя Гордієнка</w:t>
      </w:r>
      <w:r w:rsidR="00FC2EB0" w:rsidRPr="00C02279">
        <w:rPr>
          <w:rFonts w:ascii="Times New Roman" w:hAnsi="Times New Roman" w:cs="Times New Roman"/>
          <w:i/>
          <w:sz w:val="28"/>
          <w:szCs w:val="28"/>
          <w:lang w:val="uk-UA"/>
        </w:rPr>
        <w:t xml:space="preserve"> нагороджували червоною</w:t>
      </w:r>
      <w:r w:rsidR="001A4031" w:rsidRPr="00C02279">
        <w:rPr>
          <w:rFonts w:ascii="Times New Roman" w:hAnsi="Times New Roman" w:cs="Times New Roman"/>
          <w:i/>
          <w:sz w:val="28"/>
          <w:szCs w:val="28"/>
          <w:lang w:val="uk-UA"/>
        </w:rPr>
        <w:t xml:space="preserve"> хоругвою з півмісяцем і зіркою </w:t>
      </w:r>
      <w:r w:rsidR="001A4031" w:rsidRPr="00C02279">
        <w:rPr>
          <w:rFonts w:ascii="Times New Roman" w:hAnsi="Times New Roman" w:cs="Times New Roman"/>
          <w:sz w:val="28"/>
          <w:szCs w:val="28"/>
          <w:lang w:val="uk-UA"/>
        </w:rPr>
        <w:t>[2</w:t>
      </w:r>
      <w:r>
        <w:rPr>
          <w:rFonts w:ascii="Times New Roman" w:hAnsi="Times New Roman" w:cs="Times New Roman"/>
          <w:sz w:val="28"/>
          <w:szCs w:val="28"/>
          <w:lang w:val="uk-UA"/>
        </w:rPr>
        <w:t>1</w:t>
      </w:r>
      <w:r w:rsidR="001A4031" w:rsidRPr="00C02279">
        <w:rPr>
          <w:rFonts w:ascii="Times New Roman" w:hAnsi="Times New Roman" w:cs="Times New Roman"/>
          <w:sz w:val="28"/>
          <w:szCs w:val="28"/>
          <w:lang w:val="uk-UA"/>
        </w:rPr>
        <w:t>, с.25]</w:t>
      </w:r>
      <w:r w:rsidR="00FC2EB0" w:rsidRPr="00C02279">
        <w:rPr>
          <w:rFonts w:ascii="Times New Roman" w:hAnsi="Times New Roman" w:cs="Times New Roman"/>
          <w:i/>
          <w:sz w:val="28"/>
          <w:szCs w:val="28"/>
          <w:lang w:val="uk-UA"/>
        </w:rPr>
        <w:t>.</w:t>
      </w:r>
    </w:p>
    <w:p w:rsidR="00FC2EB0" w:rsidRPr="00C11A51" w:rsidRDefault="00FC2EB0" w:rsidP="00C02279">
      <w:pPr>
        <w:pStyle w:val="ab"/>
        <w:numPr>
          <w:ilvl w:val="0"/>
          <w:numId w:val="10"/>
        </w:numPr>
        <w:spacing w:after="0" w:line="360" w:lineRule="auto"/>
        <w:contextualSpacing w:val="0"/>
        <w:jc w:val="both"/>
        <w:rPr>
          <w:rFonts w:ascii="Times New Roman" w:hAnsi="Times New Roman" w:cs="Times New Roman"/>
          <w:sz w:val="28"/>
          <w:szCs w:val="28"/>
          <w:lang w:val="uk-UA"/>
        </w:rPr>
      </w:pPr>
      <w:r w:rsidRPr="00C11A51">
        <w:rPr>
          <w:rFonts w:ascii="Times New Roman" w:hAnsi="Times New Roman" w:cs="Times New Roman"/>
          <w:sz w:val="28"/>
          <w:szCs w:val="28"/>
          <w:lang w:val="uk-UA"/>
        </w:rPr>
        <w:lastRenderedPageBreak/>
        <w:t xml:space="preserve">Здрібніло пестливі: </w:t>
      </w:r>
      <w:r w:rsidRPr="001A4031">
        <w:rPr>
          <w:rFonts w:ascii="Times New Roman" w:hAnsi="Times New Roman" w:cs="Times New Roman"/>
          <w:i/>
          <w:sz w:val="28"/>
          <w:szCs w:val="28"/>
          <w:lang w:val="uk-UA"/>
        </w:rPr>
        <w:t>Олексашка</w:t>
      </w:r>
      <w:r w:rsidR="00C02279">
        <w:rPr>
          <w:rFonts w:ascii="Times New Roman" w:hAnsi="Times New Roman" w:cs="Times New Roman"/>
          <w:i/>
          <w:sz w:val="28"/>
          <w:szCs w:val="28"/>
          <w:lang w:val="uk-UA"/>
        </w:rPr>
        <w:t xml:space="preserve"> </w:t>
      </w:r>
      <w:r w:rsidRPr="001A4031">
        <w:rPr>
          <w:rFonts w:ascii="Times New Roman" w:hAnsi="Times New Roman" w:cs="Times New Roman"/>
          <w:i/>
          <w:sz w:val="28"/>
          <w:szCs w:val="28"/>
          <w:lang w:val="uk-UA"/>
        </w:rPr>
        <w:t>- Олександр</w:t>
      </w:r>
      <w:r w:rsidR="001A4031">
        <w:rPr>
          <w:rFonts w:ascii="Times New Roman" w:hAnsi="Times New Roman" w:cs="Times New Roman"/>
          <w:sz w:val="28"/>
          <w:szCs w:val="28"/>
          <w:lang w:val="uk-UA"/>
        </w:rPr>
        <w:t xml:space="preserve"> : </w:t>
      </w:r>
      <w:r w:rsidRPr="00C11A51">
        <w:rPr>
          <w:rFonts w:ascii="Times New Roman" w:hAnsi="Times New Roman" w:cs="Times New Roman"/>
          <w:i/>
          <w:sz w:val="28"/>
          <w:szCs w:val="28"/>
          <w:lang w:val="uk-UA"/>
        </w:rPr>
        <w:t xml:space="preserve">Був </w:t>
      </w:r>
      <w:r w:rsidRPr="00C02279">
        <w:rPr>
          <w:rFonts w:ascii="Times New Roman" w:hAnsi="Times New Roman" w:cs="Times New Roman"/>
          <w:b/>
          <w:i/>
          <w:sz w:val="28"/>
          <w:szCs w:val="28"/>
          <w:lang w:val="uk-UA"/>
        </w:rPr>
        <w:t>Олексашка</w:t>
      </w:r>
      <w:r w:rsidRPr="00C11A51">
        <w:rPr>
          <w:rFonts w:ascii="Times New Roman" w:hAnsi="Times New Roman" w:cs="Times New Roman"/>
          <w:i/>
          <w:sz w:val="28"/>
          <w:szCs w:val="28"/>
          <w:lang w:val="uk-UA"/>
        </w:rPr>
        <w:t xml:space="preserve"> злодюжкою у свого батька — кожного разу не додавав йому з виручки за продані пиріжки по копійці </w:t>
      </w:r>
      <w:r w:rsidR="001A4031">
        <w:rPr>
          <w:rFonts w:ascii="Times New Roman" w:hAnsi="Times New Roman" w:cs="Times New Roman"/>
          <w:i/>
          <w:sz w:val="28"/>
          <w:szCs w:val="28"/>
          <w:lang w:val="uk-UA"/>
        </w:rPr>
        <w:t xml:space="preserve">й назбирав золотого карбованця </w:t>
      </w:r>
      <w:r w:rsidR="001A4031">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1A4031">
        <w:rPr>
          <w:rFonts w:ascii="Times New Roman" w:hAnsi="Times New Roman" w:cs="Times New Roman"/>
          <w:sz w:val="28"/>
          <w:szCs w:val="28"/>
          <w:lang w:val="uk-UA"/>
        </w:rPr>
        <w:t>, с.94</w:t>
      </w:r>
      <w:r w:rsidR="001A4031" w:rsidRPr="00E402F6">
        <w:rPr>
          <w:rFonts w:ascii="Times New Roman" w:hAnsi="Times New Roman" w:cs="Times New Roman"/>
          <w:sz w:val="28"/>
          <w:szCs w:val="28"/>
          <w:lang w:val="uk-UA"/>
        </w:rPr>
        <w:t>].</w:t>
      </w:r>
    </w:p>
    <w:p w:rsidR="00FC2EB0" w:rsidRPr="00C11A51" w:rsidRDefault="00FC2EB0" w:rsidP="00FE5FF4">
      <w:pPr>
        <w:spacing w:after="0" w:line="360" w:lineRule="auto"/>
        <w:ind w:firstLine="709"/>
        <w:jc w:val="both"/>
        <w:rPr>
          <w:rFonts w:ascii="Times New Roman" w:hAnsi="Times New Roman" w:cs="Times New Roman"/>
          <w:i/>
          <w:sz w:val="28"/>
          <w:szCs w:val="28"/>
          <w:lang w:val="uk-UA"/>
        </w:rPr>
      </w:pPr>
      <w:r w:rsidRPr="00C11A51">
        <w:rPr>
          <w:rFonts w:ascii="Times New Roman" w:hAnsi="Times New Roman" w:cs="Times New Roman"/>
          <w:sz w:val="28"/>
          <w:szCs w:val="28"/>
          <w:lang w:val="uk-UA"/>
        </w:rPr>
        <w:t xml:space="preserve">Жіночі імена  вживаються в усіченій основі повного імені: </w:t>
      </w:r>
      <w:r w:rsidRPr="001A4031">
        <w:rPr>
          <w:rFonts w:ascii="Times New Roman" w:hAnsi="Times New Roman" w:cs="Times New Roman"/>
          <w:i/>
          <w:sz w:val="28"/>
          <w:szCs w:val="28"/>
          <w:lang w:val="uk-UA"/>
        </w:rPr>
        <w:t>Мотря</w:t>
      </w:r>
      <w:r w:rsidRPr="00C11A51">
        <w:rPr>
          <w:rFonts w:ascii="Times New Roman" w:hAnsi="Times New Roman" w:cs="Times New Roman"/>
          <w:sz w:val="28"/>
          <w:szCs w:val="28"/>
          <w:lang w:val="uk-UA"/>
        </w:rPr>
        <w:t>, яке походить віж пізньолатинського імені Матрона, в перекл</w:t>
      </w:r>
      <w:r w:rsidR="001A4031">
        <w:rPr>
          <w:rFonts w:ascii="Times New Roman" w:hAnsi="Times New Roman" w:cs="Times New Roman"/>
          <w:sz w:val="28"/>
          <w:szCs w:val="28"/>
          <w:lang w:val="uk-UA"/>
        </w:rPr>
        <w:t>аді на українську мову означає знатна, поважна жінка</w:t>
      </w:r>
      <w:r w:rsidR="003A7B0D" w:rsidRPr="00C11A51">
        <w:rPr>
          <w:rFonts w:ascii="Times New Roman" w:hAnsi="Times New Roman" w:cs="Times New Roman"/>
          <w:sz w:val="28"/>
          <w:szCs w:val="28"/>
          <w:lang w:val="uk-UA"/>
        </w:rPr>
        <w:t xml:space="preserve">: </w:t>
      </w:r>
      <w:r w:rsidR="003A7B0D" w:rsidRPr="00C11A51">
        <w:rPr>
          <w:rFonts w:ascii="Times New Roman" w:hAnsi="Times New Roman" w:cs="Times New Roman"/>
          <w:i/>
          <w:sz w:val="28"/>
          <w:szCs w:val="28"/>
          <w:lang w:val="uk-UA"/>
        </w:rPr>
        <w:t xml:space="preserve">…ні крик, ні молитви, ані плач вже не могли видобутися з горла, і була б вона німіла до судної години, якби не обурив її спокійний, святий лик </w:t>
      </w:r>
      <w:r w:rsidR="003A7B0D" w:rsidRPr="00C02279">
        <w:rPr>
          <w:rFonts w:ascii="Times New Roman" w:hAnsi="Times New Roman" w:cs="Times New Roman"/>
          <w:b/>
          <w:i/>
          <w:sz w:val="28"/>
          <w:szCs w:val="28"/>
          <w:lang w:val="uk-UA"/>
        </w:rPr>
        <w:t>Мотрі</w:t>
      </w:r>
      <w:r w:rsidR="003A7B0D" w:rsidRPr="00C11A51">
        <w:rPr>
          <w:rFonts w:ascii="Times New Roman" w:hAnsi="Times New Roman" w:cs="Times New Roman"/>
          <w:i/>
          <w:sz w:val="28"/>
          <w:szCs w:val="28"/>
          <w:lang w:val="uk-UA"/>
        </w:rPr>
        <w:t>, що сиділа на лаві під іконами; вибілене стражданням обличчя дочки випромінювало всю її красу, начеб мала вона витекти нині вся до краплі й полишити по собі тільки зморшки, бо й кому та краса знадобит</w:t>
      </w:r>
      <w:r w:rsidR="00D927A9">
        <w:rPr>
          <w:rFonts w:ascii="Times New Roman" w:hAnsi="Times New Roman" w:cs="Times New Roman"/>
          <w:i/>
          <w:sz w:val="28"/>
          <w:szCs w:val="28"/>
          <w:lang w:val="uk-UA"/>
        </w:rPr>
        <w:t xml:space="preserve">ься, коли світ гине </w:t>
      </w:r>
      <w:r w:rsidR="00D927A9">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D927A9">
        <w:rPr>
          <w:rFonts w:ascii="Times New Roman" w:hAnsi="Times New Roman" w:cs="Times New Roman"/>
          <w:sz w:val="28"/>
          <w:szCs w:val="28"/>
          <w:lang w:val="uk-UA"/>
        </w:rPr>
        <w:t>, с.6</w:t>
      </w:r>
      <w:r w:rsidR="00D927A9" w:rsidRPr="00E402F6">
        <w:rPr>
          <w:rFonts w:ascii="Times New Roman" w:hAnsi="Times New Roman" w:cs="Times New Roman"/>
          <w:sz w:val="28"/>
          <w:szCs w:val="28"/>
          <w:lang w:val="uk-UA"/>
        </w:rPr>
        <w:t>].</w:t>
      </w:r>
    </w:p>
    <w:p w:rsidR="00D927A9" w:rsidRDefault="003A7B0D" w:rsidP="00FE5FF4">
      <w:pPr>
        <w:spacing w:after="0" w:line="360" w:lineRule="auto"/>
        <w:ind w:firstLine="709"/>
        <w:jc w:val="both"/>
        <w:rPr>
          <w:rFonts w:ascii="Times New Roman" w:hAnsi="Times New Roman" w:cs="Times New Roman"/>
          <w:i/>
          <w:sz w:val="28"/>
          <w:szCs w:val="28"/>
          <w:lang w:val="uk-UA"/>
        </w:rPr>
      </w:pPr>
      <w:r w:rsidRPr="00E01190">
        <w:rPr>
          <w:rFonts w:ascii="Times New Roman" w:hAnsi="Times New Roman" w:cs="Times New Roman"/>
          <w:color w:val="000000"/>
          <w:sz w:val="28"/>
          <w:szCs w:val="28"/>
          <w:shd w:val="clear" w:color="auto" w:fill="FFFFFF"/>
          <w:lang w:val="uk-UA"/>
        </w:rPr>
        <w:t>Ф</w:t>
      </w:r>
      <w:r w:rsidR="00D927A9">
        <w:rPr>
          <w:rFonts w:ascii="Times New Roman" w:hAnsi="Times New Roman" w:cs="Times New Roman"/>
          <w:color w:val="000000"/>
          <w:sz w:val="28"/>
          <w:szCs w:val="28"/>
          <w:shd w:val="clear" w:color="auto" w:fill="FFFFFF"/>
          <w:lang w:val="uk-UA"/>
        </w:rPr>
        <w:t xml:space="preserve">онетичні  варіанти імен в </w:t>
      </w:r>
      <w:r w:rsidR="00D927A9" w:rsidRPr="00D927A9">
        <w:rPr>
          <w:rFonts w:ascii="Times New Roman" w:hAnsi="Times New Roman" w:cs="Times New Roman"/>
          <w:color w:val="000000"/>
          <w:sz w:val="28"/>
          <w:szCs w:val="28"/>
          <w:shd w:val="clear" w:color="auto" w:fill="FFFFFF"/>
          <w:lang w:val="uk-UA"/>
        </w:rPr>
        <w:t>“</w:t>
      </w:r>
      <w:r w:rsidR="00D927A9">
        <w:rPr>
          <w:rFonts w:ascii="Times New Roman" w:hAnsi="Times New Roman" w:cs="Times New Roman"/>
          <w:color w:val="000000"/>
          <w:sz w:val="28"/>
          <w:szCs w:val="28"/>
          <w:shd w:val="clear" w:color="auto" w:fill="FFFFFF"/>
          <w:lang w:val="uk-UA"/>
        </w:rPr>
        <w:t>Орді</w:t>
      </w:r>
      <w:r w:rsidR="00D927A9" w:rsidRPr="00D927A9">
        <w:rPr>
          <w:rFonts w:ascii="Times New Roman" w:hAnsi="Times New Roman" w:cs="Times New Roman"/>
          <w:color w:val="000000"/>
          <w:sz w:val="28"/>
          <w:szCs w:val="28"/>
          <w:shd w:val="clear" w:color="auto" w:fill="FFFFFF"/>
          <w:lang w:val="uk-UA"/>
        </w:rPr>
        <w:t>”</w:t>
      </w:r>
      <w:r w:rsidRPr="00E01190">
        <w:rPr>
          <w:rFonts w:ascii="Times New Roman" w:hAnsi="Times New Roman" w:cs="Times New Roman"/>
          <w:color w:val="000000"/>
          <w:sz w:val="28"/>
          <w:szCs w:val="28"/>
          <w:shd w:val="clear" w:color="auto" w:fill="FFFFFF"/>
          <w:lang w:val="uk-UA"/>
        </w:rPr>
        <w:t xml:space="preserve"> </w:t>
      </w:r>
      <w:r w:rsidR="00E01190" w:rsidRPr="00E01190">
        <w:rPr>
          <w:rFonts w:ascii="Times New Roman" w:hAnsi="Times New Roman" w:cs="Times New Roman"/>
          <w:color w:val="000000"/>
          <w:sz w:val="28"/>
          <w:szCs w:val="28"/>
          <w:shd w:val="clear" w:color="auto" w:fill="FFFFFF"/>
          <w:lang w:val="uk-UA"/>
        </w:rPr>
        <w:t xml:space="preserve">: </w:t>
      </w:r>
      <w:r w:rsidR="00E01190" w:rsidRPr="00D927A9">
        <w:rPr>
          <w:rFonts w:ascii="Times New Roman" w:hAnsi="Times New Roman" w:cs="Times New Roman"/>
          <w:i/>
          <w:color w:val="000000"/>
          <w:sz w:val="28"/>
          <w:szCs w:val="28"/>
          <w:shd w:val="clear" w:color="auto" w:fill="FFFFFF"/>
          <w:lang w:val="uk-UA"/>
        </w:rPr>
        <w:t>Козьма</w:t>
      </w:r>
      <w:r w:rsidR="00C02279">
        <w:rPr>
          <w:rFonts w:ascii="Times New Roman" w:hAnsi="Times New Roman" w:cs="Times New Roman"/>
          <w:i/>
          <w:color w:val="000000"/>
          <w:sz w:val="28"/>
          <w:szCs w:val="28"/>
          <w:shd w:val="clear" w:color="auto" w:fill="FFFFFF"/>
          <w:lang w:val="uk-UA"/>
        </w:rPr>
        <w:t xml:space="preserve"> – </w:t>
      </w:r>
      <w:r w:rsidR="00E01190" w:rsidRPr="00E01190">
        <w:rPr>
          <w:rFonts w:ascii="Times New Roman" w:hAnsi="Times New Roman" w:cs="Times New Roman"/>
          <w:color w:val="000000"/>
          <w:sz w:val="28"/>
          <w:szCs w:val="28"/>
          <w:shd w:val="clear" w:color="auto" w:fill="FFFFFF"/>
          <w:lang w:val="uk-UA"/>
        </w:rPr>
        <w:t xml:space="preserve"> чоловіче ім’я, варіант імені Кузьма: </w:t>
      </w:r>
      <w:r w:rsidR="00C02279">
        <w:rPr>
          <w:rFonts w:ascii="Times New Roman" w:hAnsi="Times New Roman" w:cs="Times New Roman"/>
          <w:i/>
          <w:color w:val="000000"/>
          <w:sz w:val="28"/>
          <w:szCs w:val="28"/>
          <w:shd w:val="clear" w:color="auto" w:fill="FFFFFF"/>
          <w:lang w:val="uk-UA"/>
        </w:rPr>
        <w:t xml:space="preserve">– </w:t>
      </w:r>
      <w:r w:rsidR="00C02279" w:rsidRPr="00E01190">
        <w:rPr>
          <w:rFonts w:ascii="Times New Roman" w:hAnsi="Times New Roman" w:cs="Times New Roman"/>
          <w:color w:val="000000"/>
          <w:sz w:val="28"/>
          <w:szCs w:val="28"/>
          <w:shd w:val="clear" w:color="auto" w:fill="FFFFFF"/>
          <w:lang w:val="uk-UA"/>
        </w:rPr>
        <w:t xml:space="preserve"> </w:t>
      </w:r>
      <w:r w:rsidR="00E01190" w:rsidRPr="00E01190">
        <w:rPr>
          <w:rFonts w:ascii="Times New Roman" w:hAnsi="Times New Roman" w:cs="Times New Roman"/>
          <w:i/>
          <w:sz w:val="28"/>
          <w:szCs w:val="28"/>
          <w:lang w:val="uk-UA"/>
        </w:rPr>
        <w:t xml:space="preserve"> О, я знаю!</w:t>
      </w:r>
      <w:r w:rsidR="00C02279" w:rsidRPr="00C02279">
        <w:rPr>
          <w:rFonts w:ascii="Times New Roman" w:hAnsi="Times New Roman" w:cs="Times New Roman"/>
          <w:i/>
          <w:color w:val="000000"/>
          <w:sz w:val="28"/>
          <w:szCs w:val="28"/>
          <w:shd w:val="clear" w:color="auto" w:fill="FFFFFF"/>
          <w:lang w:val="uk-UA"/>
        </w:rPr>
        <w:t xml:space="preserve"> </w:t>
      </w:r>
      <w:r w:rsidR="00C02279">
        <w:rPr>
          <w:rFonts w:ascii="Times New Roman" w:hAnsi="Times New Roman" w:cs="Times New Roman"/>
          <w:i/>
          <w:color w:val="000000"/>
          <w:sz w:val="28"/>
          <w:szCs w:val="28"/>
          <w:shd w:val="clear" w:color="auto" w:fill="FFFFFF"/>
          <w:lang w:val="uk-UA"/>
        </w:rPr>
        <w:t xml:space="preserve">– </w:t>
      </w:r>
      <w:r w:rsidR="00C02279" w:rsidRPr="00E01190">
        <w:rPr>
          <w:rFonts w:ascii="Times New Roman" w:hAnsi="Times New Roman" w:cs="Times New Roman"/>
          <w:color w:val="000000"/>
          <w:sz w:val="28"/>
          <w:szCs w:val="28"/>
          <w:shd w:val="clear" w:color="auto" w:fill="FFFFFF"/>
          <w:lang w:val="uk-UA"/>
        </w:rPr>
        <w:t xml:space="preserve"> </w:t>
      </w:r>
      <w:r w:rsidR="00E01190" w:rsidRPr="00E01190">
        <w:rPr>
          <w:rFonts w:ascii="Times New Roman" w:hAnsi="Times New Roman" w:cs="Times New Roman"/>
          <w:i/>
          <w:sz w:val="28"/>
          <w:szCs w:val="28"/>
          <w:lang w:val="uk-UA"/>
        </w:rPr>
        <w:t xml:space="preserve">  вигукнув </w:t>
      </w:r>
      <w:r w:rsidR="00E01190" w:rsidRPr="00C02279">
        <w:rPr>
          <w:rFonts w:ascii="Times New Roman" w:hAnsi="Times New Roman" w:cs="Times New Roman"/>
          <w:b/>
          <w:i/>
          <w:sz w:val="28"/>
          <w:szCs w:val="28"/>
          <w:lang w:val="uk-UA"/>
        </w:rPr>
        <w:t>Єпіфаній</w:t>
      </w:r>
      <w:r w:rsidR="00E01190" w:rsidRPr="00E01190">
        <w:rPr>
          <w:rFonts w:ascii="Times New Roman" w:hAnsi="Times New Roman" w:cs="Times New Roman"/>
          <w:i/>
          <w:sz w:val="28"/>
          <w:szCs w:val="28"/>
          <w:lang w:val="uk-UA"/>
        </w:rPr>
        <w:t>.  Колись давно на нашій землі</w:t>
      </w:r>
      <w:r w:rsidR="00D927A9">
        <w:rPr>
          <w:rFonts w:ascii="Times New Roman" w:hAnsi="Times New Roman" w:cs="Times New Roman"/>
          <w:i/>
          <w:sz w:val="28"/>
          <w:szCs w:val="28"/>
          <w:lang w:val="uk-UA"/>
        </w:rPr>
        <w:t xml:space="preserve"> жив Божий коваль </w:t>
      </w:r>
      <w:r w:rsidR="00D927A9" w:rsidRPr="00C02279">
        <w:rPr>
          <w:rFonts w:ascii="Times New Roman" w:hAnsi="Times New Roman" w:cs="Times New Roman"/>
          <w:b/>
          <w:i/>
          <w:sz w:val="28"/>
          <w:szCs w:val="28"/>
          <w:lang w:val="uk-UA"/>
        </w:rPr>
        <w:t>Козьма–Дем’ян</w:t>
      </w:r>
      <w:r w:rsidR="00D927A9">
        <w:rPr>
          <w:rFonts w:ascii="Times New Roman" w:hAnsi="Times New Roman" w:cs="Times New Roman"/>
          <w:i/>
          <w:sz w:val="28"/>
          <w:szCs w:val="28"/>
          <w:lang w:val="uk-UA"/>
        </w:rPr>
        <w:t xml:space="preserve"> </w:t>
      </w:r>
      <w:r w:rsidR="00D927A9">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D927A9">
        <w:rPr>
          <w:rFonts w:ascii="Times New Roman" w:hAnsi="Times New Roman" w:cs="Times New Roman"/>
          <w:sz w:val="28"/>
          <w:szCs w:val="28"/>
          <w:lang w:val="uk-UA"/>
        </w:rPr>
        <w:t>, с.40</w:t>
      </w:r>
      <w:r w:rsidR="00D927A9" w:rsidRPr="00E402F6">
        <w:rPr>
          <w:rFonts w:ascii="Times New Roman" w:hAnsi="Times New Roman" w:cs="Times New Roman"/>
          <w:sz w:val="28"/>
          <w:szCs w:val="28"/>
          <w:lang w:val="uk-UA"/>
        </w:rPr>
        <w:t>].</w:t>
      </w:r>
      <w:r w:rsidR="00E01190" w:rsidRPr="00E01190">
        <w:rPr>
          <w:rFonts w:ascii="Times New Roman" w:hAnsi="Times New Roman" w:cs="Times New Roman"/>
          <w:i/>
          <w:sz w:val="28"/>
          <w:szCs w:val="28"/>
          <w:lang w:val="uk-UA"/>
        </w:rPr>
        <w:t xml:space="preserve"> </w:t>
      </w:r>
      <w:r w:rsidR="00E01190" w:rsidRPr="00D927A9">
        <w:rPr>
          <w:rFonts w:ascii="Times New Roman" w:hAnsi="Times New Roman" w:cs="Times New Roman"/>
          <w:i/>
          <w:sz w:val="28"/>
          <w:szCs w:val="28"/>
          <w:lang w:val="uk-UA"/>
        </w:rPr>
        <w:t>Тимотей</w:t>
      </w:r>
      <w:r w:rsidR="00D927A9">
        <w:rPr>
          <w:rFonts w:ascii="Times New Roman" w:hAnsi="Times New Roman" w:cs="Times New Roman"/>
          <w:sz w:val="28"/>
          <w:szCs w:val="28"/>
          <w:lang w:val="uk-UA"/>
        </w:rPr>
        <w:t xml:space="preserve"> </w:t>
      </w:r>
      <w:r w:rsidR="00D927A9">
        <w:rPr>
          <w:rFonts w:ascii="Times New Roman" w:hAnsi="Times New Roman" w:cs="Times New Roman"/>
          <w:i/>
          <w:sz w:val="28"/>
          <w:szCs w:val="28"/>
          <w:lang w:val="uk-UA"/>
        </w:rPr>
        <w:t xml:space="preserve"> </w:t>
      </w:r>
      <w:r w:rsidR="00E01190" w:rsidRPr="00E01190">
        <w:rPr>
          <w:rFonts w:ascii="Times New Roman" w:hAnsi="Times New Roman" w:cs="Times New Roman"/>
          <w:sz w:val="28"/>
          <w:szCs w:val="28"/>
          <w:lang w:val="uk-UA"/>
        </w:rPr>
        <w:t>похі</w:t>
      </w:r>
      <w:r w:rsidR="00C02279">
        <w:rPr>
          <w:rFonts w:ascii="Times New Roman" w:hAnsi="Times New Roman" w:cs="Times New Roman"/>
          <w:i/>
          <w:color w:val="000000"/>
          <w:sz w:val="28"/>
          <w:szCs w:val="28"/>
          <w:shd w:val="clear" w:color="auto" w:fill="FFFFFF"/>
          <w:lang w:val="uk-UA"/>
        </w:rPr>
        <w:t xml:space="preserve">– </w:t>
      </w:r>
      <w:r w:rsidR="00C02279" w:rsidRPr="00E01190">
        <w:rPr>
          <w:rFonts w:ascii="Times New Roman" w:hAnsi="Times New Roman" w:cs="Times New Roman"/>
          <w:color w:val="000000"/>
          <w:sz w:val="28"/>
          <w:szCs w:val="28"/>
          <w:shd w:val="clear" w:color="auto" w:fill="FFFFFF"/>
          <w:lang w:val="uk-UA"/>
        </w:rPr>
        <w:t xml:space="preserve"> </w:t>
      </w:r>
      <w:r w:rsidR="00E01190" w:rsidRPr="00E01190">
        <w:rPr>
          <w:rFonts w:ascii="Times New Roman" w:hAnsi="Times New Roman" w:cs="Times New Roman"/>
          <w:sz w:val="28"/>
          <w:szCs w:val="28"/>
          <w:lang w:val="uk-UA"/>
        </w:rPr>
        <w:t>дне від</w:t>
      </w:r>
      <w:r w:rsidR="00805249">
        <w:rPr>
          <w:rFonts w:ascii="Times New Roman" w:hAnsi="Times New Roman" w:cs="Times New Roman"/>
          <w:sz w:val="28"/>
          <w:szCs w:val="28"/>
          <w:lang w:val="uk-UA"/>
        </w:rPr>
        <w:t xml:space="preserve"> </w:t>
      </w:r>
      <w:r w:rsidR="00D927A9">
        <w:rPr>
          <w:rFonts w:ascii="Times New Roman" w:hAnsi="Times New Roman" w:cs="Times New Roman"/>
          <w:sz w:val="28"/>
          <w:szCs w:val="28"/>
          <w:lang w:val="uk-UA"/>
        </w:rPr>
        <w:t xml:space="preserve">імені Тимофій: </w:t>
      </w:r>
      <w:r w:rsidR="00E01190" w:rsidRPr="00C02279">
        <w:rPr>
          <w:rFonts w:ascii="Times New Roman" w:hAnsi="Times New Roman" w:cs="Times New Roman"/>
          <w:b/>
          <w:i/>
          <w:sz w:val="28"/>
          <w:szCs w:val="28"/>
          <w:lang w:val="uk-UA"/>
        </w:rPr>
        <w:t>Тимотей</w:t>
      </w:r>
      <w:r w:rsidR="00E01190" w:rsidRPr="00E01190">
        <w:rPr>
          <w:rFonts w:ascii="Times New Roman" w:hAnsi="Times New Roman" w:cs="Times New Roman"/>
          <w:i/>
          <w:sz w:val="28"/>
          <w:szCs w:val="28"/>
          <w:lang w:val="uk-UA"/>
        </w:rPr>
        <w:t xml:space="preserve"> Вергун, сивий, як полин, зморшка на зморшці, пригорблений, та з очима жвавими пі</w:t>
      </w:r>
      <w:r w:rsidR="00D927A9">
        <w:rPr>
          <w:rFonts w:ascii="Times New Roman" w:hAnsi="Times New Roman" w:cs="Times New Roman"/>
          <w:i/>
          <w:sz w:val="28"/>
          <w:szCs w:val="28"/>
          <w:lang w:val="uk-UA"/>
        </w:rPr>
        <w:t>дбадьорливо глянув на Єпіфанія…</w:t>
      </w:r>
      <w:r w:rsidR="00D927A9">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D927A9">
        <w:rPr>
          <w:rFonts w:ascii="Times New Roman" w:hAnsi="Times New Roman" w:cs="Times New Roman"/>
          <w:sz w:val="28"/>
          <w:szCs w:val="28"/>
          <w:lang w:val="uk-UA"/>
        </w:rPr>
        <w:t>, с.128]</w:t>
      </w:r>
      <w:r w:rsidR="00D927A9" w:rsidRPr="00E01190">
        <w:rPr>
          <w:rFonts w:ascii="Times New Roman" w:hAnsi="Times New Roman" w:cs="Times New Roman"/>
          <w:i/>
          <w:sz w:val="28"/>
          <w:szCs w:val="28"/>
          <w:lang w:val="uk-UA"/>
        </w:rPr>
        <w:t>.</w:t>
      </w:r>
    </w:p>
    <w:p w:rsidR="00BF3EFA" w:rsidRDefault="00805249"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Мають велику вагу для</w:t>
      </w:r>
      <w:r w:rsidR="00D927A9">
        <w:rPr>
          <w:rFonts w:ascii="Times New Roman" w:hAnsi="Times New Roman" w:cs="Times New Roman"/>
          <w:color w:val="000000"/>
          <w:sz w:val="28"/>
          <w:szCs w:val="28"/>
          <w:shd w:val="clear" w:color="auto" w:fill="FFFFFF"/>
          <w:lang w:val="uk-UA"/>
        </w:rPr>
        <w:t xml:space="preserve"> характеристики  героїв і стук</w:t>
      </w:r>
      <w:r>
        <w:rPr>
          <w:rFonts w:ascii="Times New Roman" w:hAnsi="Times New Roman" w:cs="Times New Roman"/>
          <w:color w:val="000000"/>
          <w:sz w:val="28"/>
          <w:szCs w:val="28"/>
          <w:shd w:val="clear" w:color="auto" w:fill="FFFFFF"/>
          <w:lang w:val="uk-UA"/>
        </w:rPr>
        <w:t>т</w:t>
      </w:r>
      <w:r w:rsidR="00D927A9">
        <w:rPr>
          <w:rFonts w:ascii="Times New Roman" w:hAnsi="Times New Roman" w:cs="Times New Roman"/>
          <w:color w:val="000000"/>
          <w:sz w:val="28"/>
          <w:szCs w:val="28"/>
          <w:shd w:val="clear" w:color="auto" w:fill="FFFFFF"/>
          <w:lang w:val="uk-UA"/>
        </w:rPr>
        <w:t>у</w:t>
      </w:r>
      <w:r>
        <w:rPr>
          <w:rFonts w:ascii="Times New Roman" w:hAnsi="Times New Roman" w:cs="Times New Roman"/>
          <w:color w:val="000000"/>
          <w:sz w:val="28"/>
          <w:szCs w:val="28"/>
          <w:shd w:val="clear" w:color="auto" w:fill="FFFFFF"/>
          <w:lang w:val="uk-UA"/>
        </w:rPr>
        <w:t>рні особливості прізвищ. Їх виразність час</w:t>
      </w:r>
      <w:r w:rsidR="00C02279">
        <w:rPr>
          <w:rFonts w:ascii="Times New Roman" w:hAnsi="Times New Roman" w:cs="Times New Roman"/>
          <w:color w:val="000000"/>
          <w:sz w:val="28"/>
          <w:szCs w:val="28"/>
          <w:shd w:val="clear" w:color="auto" w:fill="FFFFFF"/>
          <w:lang w:val="uk-UA"/>
        </w:rPr>
        <w:t>то підпорядковується семантико-</w:t>
      </w:r>
      <w:r>
        <w:rPr>
          <w:rFonts w:ascii="Times New Roman" w:hAnsi="Times New Roman" w:cs="Times New Roman"/>
          <w:color w:val="000000"/>
          <w:sz w:val="28"/>
          <w:szCs w:val="28"/>
          <w:shd w:val="clear" w:color="auto" w:fill="FFFFFF"/>
          <w:lang w:val="uk-UA"/>
        </w:rPr>
        <w:t>стилістичним особливостям різних компонентів суфіксального  типу, що беручать участь в творенні  прізвищ, але не належать до твірного слова</w:t>
      </w:r>
      <w:r w:rsidR="00C0275E">
        <w:rPr>
          <w:rFonts w:ascii="Times New Roman" w:hAnsi="Times New Roman" w:cs="Times New Roman"/>
          <w:color w:val="000000"/>
          <w:sz w:val="28"/>
          <w:szCs w:val="28"/>
          <w:shd w:val="clear" w:color="auto" w:fill="FFFFFF"/>
          <w:lang w:val="uk-UA"/>
        </w:rPr>
        <w:t xml:space="preserve">. Тому прізвища, котрі вживаються за допомогою певних суфіксів, виконують соціально- характеризуючу функцію. В  досліджуваному романі є </w:t>
      </w:r>
      <w:r w:rsidR="00475BCF">
        <w:rPr>
          <w:rFonts w:ascii="Times New Roman" w:hAnsi="Times New Roman" w:cs="Times New Roman"/>
          <w:color w:val="000000"/>
          <w:sz w:val="28"/>
          <w:szCs w:val="28"/>
          <w:shd w:val="clear" w:color="auto" w:fill="FFFFFF"/>
          <w:lang w:val="uk-UA"/>
        </w:rPr>
        <w:t>патроні</w:t>
      </w:r>
      <w:r w:rsidR="009E7940" w:rsidRPr="00475BCF">
        <w:rPr>
          <w:rFonts w:ascii="Times New Roman" w:hAnsi="Times New Roman" w:cs="Times New Roman"/>
          <w:color w:val="000000"/>
          <w:sz w:val="28"/>
          <w:szCs w:val="28"/>
          <w:shd w:val="clear" w:color="auto" w:fill="FFFFFF"/>
          <w:lang w:val="uk-UA"/>
        </w:rPr>
        <w:t>мічні</w:t>
      </w:r>
      <w:r w:rsidR="00475BCF">
        <w:rPr>
          <w:rFonts w:ascii="Times New Roman" w:hAnsi="Times New Roman" w:cs="Times New Roman"/>
          <w:color w:val="000000"/>
          <w:sz w:val="28"/>
          <w:szCs w:val="28"/>
          <w:shd w:val="clear" w:color="auto" w:fill="FFFFFF"/>
          <w:lang w:val="uk-UA"/>
        </w:rPr>
        <w:t xml:space="preserve"> прізвища</w:t>
      </w:r>
      <w:r w:rsidR="009E7940" w:rsidRPr="00475BCF">
        <w:rPr>
          <w:rFonts w:ascii="Times New Roman" w:hAnsi="Times New Roman" w:cs="Times New Roman"/>
          <w:color w:val="000000"/>
          <w:sz w:val="28"/>
          <w:szCs w:val="28"/>
          <w:shd w:val="clear" w:color="auto" w:fill="FFFFFF"/>
          <w:lang w:val="uk-UA"/>
        </w:rPr>
        <w:t xml:space="preserve"> із суфіксом –</w:t>
      </w:r>
      <w:r w:rsidR="00475BCF" w:rsidRPr="00C02279">
        <w:rPr>
          <w:rFonts w:ascii="Times New Roman" w:hAnsi="Times New Roman" w:cs="Times New Roman"/>
          <w:i/>
          <w:color w:val="000000"/>
          <w:sz w:val="28"/>
          <w:szCs w:val="28"/>
          <w:shd w:val="clear" w:color="auto" w:fill="FFFFFF"/>
          <w:lang w:val="uk-UA"/>
        </w:rPr>
        <w:t>енко</w:t>
      </w:r>
      <w:r w:rsidR="00475BCF" w:rsidRPr="00475BCF">
        <w:rPr>
          <w:rFonts w:ascii="Times New Roman" w:hAnsi="Times New Roman" w:cs="Times New Roman"/>
          <w:color w:val="000000"/>
          <w:sz w:val="28"/>
          <w:szCs w:val="28"/>
          <w:shd w:val="clear" w:color="auto" w:fill="FFFFFF"/>
          <w:lang w:val="uk-UA"/>
        </w:rPr>
        <w:t xml:space="preserve">:  </w:t>
      </w:r>
      <w:r w:rsidR="00475BCF" w:rsidRPr="00D927A9">
        <w:rPr>
          <w:rFonts w:ascii="Times New Roman" w:hAnsi="Times New Roman" w:cs="Times New Roman"/>
          <w:i/>
          <w:color w:val="000000"/>
          <w:sz w:val="28"/>
          <w:szCs w:val="28"/>
          <w:shd w:val="clear" w:color="auto" w:fill="FFFFFF"/>
          <w:lang w:val="uk-UA"/>
        </w:rPr>
        <w:t>Горленко</w:t>
      </w:r>
      <w:r w:rsidR="00475BCF" w:rsidRPr="00475BCF">
        <w:rPr>
          <w:rFonts w:ascii="Times New Roman" w:hAnsi="Times New Roman" w:cs="Times New Roman"/>
          <w:color w:val="000000"/>
          <w:sz w:val="28"/>
          <w:szCs w:val="28"/>
          <w:shd w:val="clear" w:color="auto" w:fill="FFFFFF"/>
          <w:lang w:val="uk-UA"/>
        </w:rPr>
        <w:t>. Це прізвище російського дворянського роду, що походить  із козацької старшини Гетьманщини.</w:t>
      </w:r>
      <w:r w:rsidR="00475BCF">
        <w:rPr>
          <w:rFonts w:ascii="Times New Roman" w:hAnsi="Times New Roman" w:cs="Times New Roman"/>
          <w:color w:val="000000"/>
          <w:sz w:val="28"/>
          <w:szCs w:val="28"/>
          <w:shd w:val="clear" w:color="auto" w:fill="FFFFFF"/>
          <w:lang w:val="uk-UA"/>
        </w:rPr>
        <w:t xml:space="preserve"> </w:t>
      </w:r>
      <w:r w:rsidR="00475BCF" w:rsidRPr="00475BCF">
        <w:rPr>
          <w:rFonts w:ascii="Times New Roman" w:hAnsi="Times New Roman" w:cs="Times New Roman"/>
          <w:i/>
          <w:sz w:val="28"/>
          <w:szCs w:val="28"/>
          <w:lang w:val="uk-UA"/>
        </w:rPr>
        <w:t xml:space="preserve">Зі мною в карлицькій слободі жили мати генерального бунчужного </w:t>
      </w:r>
      <w:r w:rsidR="00475BCF" w:rsidRPr="00C02279">
        <w:rPr>
          <w:rFonts w:ascii="Times New Roman" w:hAnsi="Times New Roman" w:cs="Times New Roman"/>
          <w:b/>
          <w:i/>
          <w:sz w:val="28"/>
          <w:szCs w:val="28"/>
          <w:lang w:val="uk-UA"/>
        </w:rPr>
        <w:t>Федора Мировича</w:t>
      </w:r>
      <w:r w:rsidR="00475BCF" w:rsidRPr="00475BCF">
        <w:rPr>
          <w:rFonts w:ascii="Times New Roman" w:hAnsi="Times New Roman" w:cs="Times New Roman"/>
          <w:i/>
          <w:sz w:val="28"/>
          <w:szCs w:val="28"/>
          <w:lang w:val="uk-UA"/>
        </w:rPr>
        <w:t xml:space="preserve">, жони генерального </w:t>
      </w:r>
      <w:r w:rsidR="00475BCF" w:rsidRPr="0013673F">
        <w:rPr>
          <w:rFonts w:ascii="Times New Roman" w:hAnsi="Times New Roman" w:cs="Times New Roman"/>
          <w:i/>
          <w:sz w:val="28"/>
          <w:szCs w:val="28"/>
          <w:lang w:val="uk-UA"/>
        </w:rPr>
        <w:t xml:space="preserve">осавула </w:t>
      </w:r>
      <w:r w:rsidR="00475BCF" w:rsidRPr="00C02279">
        <w:rPr>
          <w:rFonts w:ascii="Times New Roman" w:hAnsi="Times New Roman" w:cs="Times New Roman"/>
          <w:b/>
          <w:i/>
          <w:sz w:val="28"/>
          <w:szCs w:val="28"/>
          <w:lang w:val="uk-UA"/>
        </w:rPr>
        <w:t>Северина Гамалії</w:t>
      </w:r>
      <w:r w:rsidR="00475BCF" w:rsidRPr="0013673F">
        <w:rPr>
          <w:rFonts w:ascii="Times New Roman" w:hAnsi="Times New Roman" w:cs="Times New Roman"/>
          <w:i/>
          <w:sz w:val="28"/>
          <w:szCs w:val="28"/>
          <w:lang w:val="uk-UA"/>
        </w:rPr>
        <w:t xml:space="preserve">, полковників </w:t>
      </w:r>
      <w:r w:rsidR="00475BCF" w:rsidRPr="00C02279">
        <w:rPr>
          <w:rFonts w:ascii="Times New Roman" w:hAnsi="Times New Roman" w:cs="Times New Roman"/>
          <w:b/>
          <w:i/>
          <w:sz w:val="28"/>
          <w:szCs w:val="28"/>
          <w:lang w:val="uk-UA"/>
        </w:rPr>
        <w:t>Іва</w:t>
      </w:r>
      <w:r w:rsidR="00D927A9" w:rsidRPr="00C02279">
        <w:rPr>
          <w:rFonts w:ascii="Times New Roman" w:hAnsi="Times New Roman" w:cs="Times New Roman"/>
          <w:b/>
          <w:i/>
          <w:sz w:val="28"/>
          <w:szCs w:val="28"/>
          <w:lang w:val="uk-UA"/>
        </w:rPr>
        <w:t>на Покотила</w:t>
      </w:r>
      <w:r w:rsidR="00D927A9">
        <w:rPr>
          <w:rFonts w:ascii="Times New Roman" w:hAnsi="Times New Roman" w:cs="Times New Roman"/>
          <w:i/>
          <w:sz w:val="28"/>
          <w:szCs w:val="28"/>
          <w:lang w:val="uk-UA"/>
        </w:rPr>
        <w:t xml:space="preserve"> та </w:t>
      </w:r>
      <w:r w:rsidR="00D927A9" w:rsidRPr="00C02279">
        <w:rPr>
          <w:rFonts w:ascii="Times New Roman" w:hAnsi="Times New Roman" w:cs="Times New Roman"/>
          <w:b/>
          <w:i/>
          <w:sz w:val="28"/>
          <w:szCs w:val="28"/>
          <w:lang w:val="uk-UA"/>
        </w:rPr>
        <w:t>Дмитра Горленка</w:t>
      </w:r>
      <w:r w:rsidR="00D927A9">
        <w:rPr>
          <w:rFonts w:ascii="Times New Roman" w:hAnsi="Times New Roman" w:cs="Times New Roman"/>
          <w:i/>
          <w:sz w:val="28"/>
          <w:szCs w:val="28"/>
          <w:lang w:val="uk-UA"/>
        </w:rPr>
        <w:t>…</w:t>
      </w:r>
      <w:r w:rsidR="00D927A9">
        <w:rPr>
          <w:rFonts w:ascii="Times New Roman" w:hAnsi="Times New Roman" w:cs="Times New Roman"/>
          <w:sz w:val="28"/>
          <w:szCs w:val="28"/>
          <w:lang w:val="uk-UA"/>
        </w:rPr>
        <w:t>[2</w:t>
      </w:r>
      <w:r w:rsidR="00C02279">
        <w:rPr>
          <w:rFonts w:ascii="Times New Roman" w:hAnsi="Times New Roman" w:cs="Times New Roman"/>
          <w:sz w:val="28"/>
          <w:szCs w:val="28"/>
          <w:lang w:val="uk-UA"/>
        </w:rPr>
        <w:t>1</w:t>
      </w:r>
      <w:r w:rsidR="00D927A9">
        <w:rPr>
          <w:rFonts w:ascii="Times New Roman" w:hAnsi="Times New Roman" w:cs="Times New Roman"/>
          <w:sz w:val="28"/>
          <w:szCs w:val="28"/>
          <w:lang w:val="uk-UA"/>
        </w:rPr>
        <w:t>, с.39]</w:t>
      </w:r>
      <w:r w:rsidR="00D927A9">
        <w:rPr>
          <w:rFonts w:ascii="Times New Roman" w:hAnsi="Times New Roman" w:cs="Times New Roman"/>
          <w:i/>
          <w:sz w:val="28"/>
          <w:szCs w:val="28"/>
          <w:lang w:val="uk-UA"/>
        </w:rPr>
        <w:t xml:space="preserve">. </w:t>
      </w:r>
      <w:r w:rsidR="00475BCF" w:rsidRPr="0013673F">
        <w:rPr>
          <w:rFonts w:ascii="Times New Roman" w:hAnsi="Times New Roman" w:cs="Times New Roman"/>
          <w:sz w:val="28"/>
          <w:szCs w:val="28"/>
          <w:lang w:val="uk-UA"/>
        </w:rPr>
        <w:t>Прізвища, котрі утворились від власних імен батька:</w:t>
      </w:r>
      <w:r w:rsidR="00D927A9">
        <w:rPr>
          <w:rFonts w:ascii="Times New Roman" w:hAnsi="Times New Roman" w:cs="Times New Roman"/>
          <w:sz w:val="28"/>
          <w:szCs w:val="28"/>
          <w:lang w:val="uk-UA"/>
        </w:rPr>
        <w:t xml:space="preserve"> </w:t>
      </w:r>
      <w:r w:rsidR="00475BCF" w:rsidRPr="00D927A9">
        <w:rPr>
          <w:rFonts w:ascii="Times New Roman" w:hAnsi="Times New Roman" w:cs="Times New Roman"/>
          <w:i/>
          <w:sz w:val="28"/>
          <w:szCs w:val="28"/>
          <w:lang w:val="uk-UA"/>
        </w:rPr>
        <w:t>Прокопович</w:t>
      </w:r>
      <w:r w:rsidR="00475BCF" w:rsidRPr="0013673F">
        <w:rPr>
          <w:rFonts w:ascii="Times New Roman" w:hAnsi="Times New Roman" w:cs="Times New Roman"/>
          <w:sz w:val="28"/>
          <w:szCs w:val="28"/>
          <w:lang w:val="uk-UA"/>
        </w:rPr>
        <w:t xml:space="preserve">- утворене від імені </w:t>
      </w:r>
      <w:r w:rsidR="00475BCF" w:rsidRPr="00D927A9">
        <w:rPr>
          <w:rFonts w:ascii="Times New Roman" w:hAnsi="Times New Roman" w:cs="Times New Roman"/>
          <w:i/>
          <w:sz w:val="28"/>
          <w:szCs w:val="28"/>
          <w:lang w:val="uk-UA"/>
        </w:rPr>
        <w:t>Прокіп</w:t>
      </w:r>
      <w:r w:rsidR="00475BCF" w:rsidRPr="0013673F">
        <w:rPr>
          <w:rFonts w:ascii="Times New Roman" w:hAnsi="Times New Roman" w:cs="Times New Roman"/>
          <w:sz w:val="28"/>
          <w:szCs w:val="28"/>
          <w:lang w:val="uk-UA"/>
        </w:rPr>
        <w:t xml:space="preserve">: </w:t>
      </w:r>
      <w:r w:rsidR="00475BCF" w:rsidRPr="0013673F">
        <w:rPr>
          <w:rFonts w:ascii="Times New Roman" w:hAnsi="Times New Roman" w:cs="Times New Roman"/>
          <w:i/>
          <w:sz w:val="28"/>
          <w:szCs w:val="28"/>
          <w:lang w:val="uk-UA"/>
        </w:rPr>
        <w:t xml:space="preserve">Чому ж бо </w:t>
      </w:r>
      <w:r w:rsidR="00475BCF" w:rsidRPr="00C02279">
        <w:rPr>
          <w:rFonts w:ascii="Times New Roman" w:hAnsi="Times New Roman" w:cs="Times New Roman"/>
          <w:b/>
          <w:i/>
          <w:sz w:val="28"/>
          <w:szCs w:val="28"/>
          <w:lang w:val="uk-UA"/>
        </w:rPr>
        <w:t>Петро</w:t>
      </w:r>
      <w:r w:rsidR="00475BCF" w:rsidRPr="0013673F">
        <w:rPr>
          <w:rFonts w:ascii="Times New Roman" w:hAnsi="Times New Roman" w:cs="Times New Roman"/>
          <w:i/>
          <w:sz w:val="28"/>
          <w:szCs w:val="28"/>
          <w:lang w:val="uk-UA"/>
        </w:rPr>
        <w:t xml:space="preserve"> брав собі в радники </w:t>
      </w:r>
      <w:r w:rsidR="00475BCF" w:rsidRPr="0013673F">
        <w:rPr>
          <w:rFonts w:ascii="Times New Roman" w:hAnsi="Times New Roman" w:cs="Times New Roman"/>
          <w:i/>
          <w:sz w:val="28"/>
          <w:szCs w:val="28"/>
          <w:lang w:val="uk-UA"/>
        </w:rPr>
        <w:lastRenderedPageBreak/>
        <w:t>премуд</w:t>
      </w:r>
      <w:r w:rsidR="00D927A9">
        <w:rPr>
          <w:rFonts w:ascii="Times New Roman" w:hAnsi="Times New Roman" w:cs="Times New Roman"/>
          <w:i/>
          <w:sz w:val="28"/>
          <w:szCs w:val="28"/>
          <w:lang w:val="uk-UA"/>
        </w:rPr>
        <w:t xml:space="preserve">рого хохла </w:t>
      </w:r>
      <w:r w:rsidR="00D927A9" w:rsidRPr="00C02279">
        <w:rPr>
          <w:rFonts w:ascii="Times New Roman" w:hAnsi="Times New Roman" w:cs="Times New Roman"/>
          <w:b/>
          <w:i/>
          <w:sz w:val="28"/>
          <w:szCs w:val="28"/>
          <w:lang w:val="uk-UA"/>
        </w:rPr>
        <w:t>Феофана Прокоповича</w:t>
      </w:r>
      <w:r w:rsidR="00D927A9">
        <w:rPr>
          <w:rFonts w:ascii="Times New Roman" w:hAnsi="Times New Roman" w:cs="Times New Roman"/>
          <w:i/>
          <w:sz w:val="28"/>
          <w:szCs w:val="28"/>
          <w:lang w:val="uk-UA"/>
        </w:rPr>
        <w:t xml:space="preserve">? </w:t>
      </w:r>
      <w:r w:rsidR="006F1327">
        <w:rPr>
          <w:rFonts w:ascii="Times New Roman" w:hAnsi="Times New Roman" w:cs="Times New Roman"/>
          <w:sz w:val="28"/>
          <w:szCs w:val="28"/>
          <w:lang w:val="uk-UA"/>
        </w:rPr>
        <w:t>[21</w:t>
      </w:r>
      <w:r w:rsidR="00D927A9">
        <w:rPr>
          <w:rFonts w:ascii="Times New Roman" w:hAnsi="Times New Roman" w:cs="Times New Roman"/>
          <w:sz w:val="28"/>
          <w:szCs w:val="28"/>
          <w:lang w:val="uk-UA"/>
        </w:rPr>
        <w:t xml:space="preserve">, с.95]. </w:t>
      </w:r>
      <w:r w:rsidR="00475BCF" w:rsidRPr="00D927A9">
        <w:rPr>
          <w:rFonts w:ascii="Times New Roman" w:hAnsi="Times New Roman" w:cs="Times New Roman"/>
          <w:i/>
          <w:sz w:val="28"/>
          <w:szCs w:val="28"/>
          <w:lang w:val="uk-UA"/>
        </w:rPr>
        <w:t>Дорошенко</w:t>
      </w:r>
      <w:r w:rsidR="00D927A9">
        <w:rPr>
          <w:rFonts w:ascii="Times New Roman" w:hAnsi="Times New Roman" w:cs="Times New Roman"/>
          <w:sz w:val="28"/>
          <w:szCs w:val="28"/>
          <w:lang w:val="uk-UA"/>
        </w:rPr>
        <w:t xml:space="preserve"> </w:t>
      </w:r>
      <w:r w:rsidR="00D927A9" w:rsidRPr="00E01190">
        <w:rPr>
          <w:rFonts w:ascii="Times New Roman" w:hAnsi="Times New Roman" w:cs="Times New Roman"/>
          <w:i/>
          <w:sz w:val="28"/>
          <w:szCs w:val="28"/>
          <w:lang w:val="uk-UA"/>
        </w:rPr>
        <w:t>—</w:t>
      </w:r>
      <w:r w:rsidR="00D927A9">
        <w:rPr>
          <w:rFonts w:ascii="Times New Roman" w:hAnsi="Times New Roman" w:cs="Times New Roman"/>
          <w:i/>
          <w:sz w:val="28"/>
          <w:szCs w:val="28"/>
          <w:lang w:val="uk-UA"/>
        </w:rPr>
        <w:t xml:space="preserve"> </w:t>
      </w:r>
      <w:r w:rsidR="00475BCF" w:rsidRPr="0013673F">
        <w:rPr>
          <w:rFonts w:ascii="Times New Roman" w:hAnsi="Times New Roman" w:cs="Times New Roman"/>
          <w:sz w:val="28"/>
          <w:szCs w:val="28"/>
          <w:lang w:val="uk-UA"/>
        </w:rPr>
        <w:t xml:space="preserve">походить від  імені </w:t>
      </w:r>
      <w:r w:rsidR="00475BCF" w:rsidRPr="00D927A9">
        <w:rPr>
          <w:rFonts w:ascii="Times New Roman" w:hAnsi="Times New Roman" w:cs="Times New Roman"/>
          <w:i/>
          <w:sz w:val="28"/>
          <w:szCs w:val="28"/>
          <w:lang w:val="uk-UA"/>
        </w:rPr>
        <w:t>Дорош</w:t>
      </w:r>
      <w:r w:rsidR="00475BCF" w:rsidRPr="0013673F">
        <w:rPr>
          <w:rFonts w:ascii="Times New Roman" w:hAnsi="Times New Roman" w:cs="Times New Roman"/>
          <w:sz w:val="28"/>
          <w:szCs w:val="28"/>
          <w:lang w:val="uk-UA"/>
        </w:rPr>
        <w:t xml:space="preserve">. </w:t>
      </w:r>
      <w:r w:rsidR="00D927A9">
        <w:rPr>
          <w:rFonts w:ascii="Times New Roman" w:hAnsi="Times New Roman" w:cs="Times New Roman"/>
          <w:i/>
          <w:sz w:val="28"/>
          <w:szCs w:val="28"/>
          <w:lang w:val="uk-UA"/>
        </w:rPr>
        <w:t xml:space="preserve">Таращенко </w:t>
      </w:r>
      <w:r w:rsidR="00D927A9" w:rsidRPr="00E01190">
        <w:rPr>
          <w:rFonts w:ascii="Times New Roman" w:hAnsi="Times New Roman" w:cs="Times New Roman"/>
          <w:i/>
          <w:sz w:val="28"/>
          <w:szCs w:val="28"/>
          <w:lang w:val="uk-UA"/>
        </w:rPr>
        <w:t>—</w:t>
      </w:r>
      <w:r w:rsidR="00475BCF" w:rsidRPr="0013673F">
        <w:rPr>
          <w:rFonts w:ascii="Times New Roman" w:hAnsi="Times New Roman" w:cs="Times New Roman"/>
          <w:sz w:val="28"/>
          <w:szCs w:val="28"/>
          <w:lang w:val="uk-UA"/>
        </w:rPr>
        <w:t xml:space="preserve"> від імені Тарас.</w:t>
      </w:r>
      <w:r w:rsidR="00BF3EFA" w:rsidRPr="0013673F">
        <w:rPr>
          <w:rFonts w:ascii="Times New Roman" w:hAnsi="Times New Roman" w:cs="Times New Roman"/>
          <w:sz w:val="28"/>
          <w:szCs w:val="28"/>
          <w:lang w:val="uk-UA"/>
        </w:rPr>
        <w:t xml:space="preserve"> </w:t>
      </w:r>
    </w:p>
    <w:p w:rsidR="00B54223" w:rsidRDefault="00B54223"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Велика кількість прізвищ у творі зображують гармонійну мовну палітру. В романі налічується 65 прізвищ, не всі вони мають українське походження, вони утворені різноманітними словотвірними способами та мають семантичне та функціональне навантаження.</w:t>
      </w:r>
    </w:p>
    <w:p w:rsidR="00B54223" w:rsidRDefault="00D927A9"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представленими у романі </w:t>
      </w:r>
      <w:r w:rsidRPr="00D927A9">
        <w:rPr>
          <w:rFonts w:ascii="Times New Roman" w:hAnsi="Times New Roman" w:cs="Times New Roman"/>
          <w:sz w:val="28"/>
          <w:szCs w:val="28"/>
        </w:rPr>
        <w:t>“</w:t>
      </w:r>
      <w:r>
        <w:rPr>
          <w:rFonts w:ascii="Times New Roman" w:hAnsi="Times New Roman" w:cs="Times New Roman"/>
          <w:sz w:val="28"/>
          <w:szCs w:val="28"/>
          <w:lang w:val="uk-UA"/>
        </w:rPr>
        <w:t>Орда</w:t>
      </w:r>
      <w:r w:rsidRPr="00D927A9">
        <w:rPr>
          <w:rFonts w:ascii="Times New Roman" w:hAnsi="Times New Roman" w:cs="Times New Roman"/>
          <w:sz w:val="28"/>
          <w:szCs w:val="28"/>
        </w:rPr>
        <w:t>”</w:t>
      </w:r>
      <w:r w:rsidR="00B54223">
        <w:rPr>
          <w:rFonts w:ascii="Times New Roman" w:hAnsi="Times New Roman" w:cs="Times New Roman"/>
          <w:sz w:val="28"/>
          <w:szCs w:val="28"/>
          <w:lang w:val="uk-UA"/>
        </w:rPr>
        <w:t xml:space="preserve"> прізвищ, можна виділити такі групи:</w:t>
      </w:r>
    </w:p>
    <w:p w:rsidR="00540AA3" w:rsidRDefault="00540AA3" w:rsidP="00540AA3">
      <w:pPr>
        <w:spacing w:after="0" w:line="360" w:lineRule="auto"/>
        <w:ind w:left="36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Прізвища </w:t>
      </w:r>
      <w:r w:rsidR="00B54223" w:rsidRPr="00540AA3">
        <w:rPr>
          <w:rFonts w:ascii="Times New Roman" w:hAnsi="Times New Roman" w:cs="Times New Roman"/>
          <w:sz w:val="28"/>
          <w:szCs w:val="28"/>
          <w:lang w:val="uk-UA"/>
        </w:rPr>
        <w:t xml:space="preserve">з суфіксами </w:t>
      </w:r>
      <w:r w:rsidR="00B54223" w:rsidRPr="00540AA3">
        <w:rPr>
          <w:rFonts w:ascii="Times New Roman" w:hAnsi="Times New Roman" w:cs="Times New Roman"/>
          <w:i/>
          <w:sz w:val="28"/>
          <w:szCs w:val="28"/>
          <w:lang w:val="uk-UA"/>
        </w:rPr>
        <w:t>–ський-(-цький):</w:t>
      </w:r>
      <w:r w:rsidR="00B54223" w:rsidRPr="00540AA3">
        <w:rPr>
          <w:rFonts w:ascii="Times New Roman" w:hAnsi="Times New Roman" w:cs="Times New Roman"/>
          <w:sz w:val="28"/>
          <w:szCs w:val="28"/>
          <w:lang w:val="uk-UA"/>
        </w:rPr>
        <w:t xml:space="preserve"> </w:t>
      </w:r>
      <w:r w:rsidR="00B54223" w:rsidRPr="00540AA3">
        <w:rPr>
          <w:rFonts w:ascii="Times New Roman" w:hAnsi="Times New Roman" w:cs="Times New Roman"/>
          <w:i/>
          <w:sz w:val="28"/>
          <w:szCs w:val="28"/>
          <w:lang w:val="uk-UA"/>
        </w:rPr>
        <w:t>Скоропадський, Войнаровський,</w:t>
      </w:r>
      <w:r>
        <w:rPr>
          <w:rFonts w:ascii="Times New Roman" w:hAnsi="Times New Roman" w:cs="Times New Roman"/>
          <w:i/>
          <w:sz w:val="28"/>
          <w:szCs w:val="28"/>
          <w:lang w:val="uk-UA"/>
        </w:rPr>
        <w:t xml:space="preserve"> </w:t>
      </w:r>
      <w:r w:rsidR="00B54223" w:rsidRPr="00540AA3">
        <w:rPr>
          <w:rFonts w:ascii="Times New Roman" w:hAnsi="Times New Roman" w:cs="Times New Roman"/>
          <w:i/>
          <w:sz w:val="28"/>
          <w:szCs w:val="28"/>
          <w:lang w:val="uk-UA"/>
        </w:rPr>
        <w:t>Волконський, Виговський, Ягужинський, Ромодановський, Яворський, Кульчицький, Лопатинський, Бужинський, Волатовський, Заруцький, Хмельницький, Полоцький, Слазинецький:</w:t>
      </w:r>
    </w:p>
    <w:p w:rsidR="00540AA3" w:rsidRDefault="00B54223" w:rsidP="00540AA3">
      <w:pPr>
        <w:spacing w:after="0" w:line="360" w:lineRule="auto"/>
        <w:jc w:val="both"/>
        <w:rPr>
          <w:rFonts w:ascii="Times New Roman" w:hAnsi="Times New Roman" w:cs="Times New Roman"/>
          <w:sz w:val="28"/>
          <w:szCs w:val="28"/>
          <w:lang w:val="uk-UA"/>
        </w:rPr>
      </w:pPr>
      <w:r w:rsidRPr="00540AA3">
        <w:rPr>
          <w:rFonts w:ascii="Times New Roman" w:hAnsi="Times New Roman" w:cs="Times New Roman"/>
          <w:i/>
          <w:sz w:val="28"/>
          <w:szCs w:val="28"/>
          <w:lang w:val="uk-UA"/>
        </w:rPr>
        <w:t xml:space="preserve"> І вже учитель царської родини поет та друкар </w:t>
      </w:r>
      <w:r w:rsidRPr="00540AA3">
        <w:rPr>
          <w:rFonts w:ascii="Times New Roman" w:hAnsi="Times New Roman" w:cs="Times New Roman"/>
          <w:b/>
          <w:i/>
          <w:sz w:val="28"/>
          <w:szCs w:val="28"/>
          <w:lang w:val="uk-UA"/>
        </w:rPr>
        <w:t>Симеон Полоцький</w:t>
      </w:r>
      <w:r w:rsidRPr="00540AA3">
        <w:rPr>
          <w:rFonts w:ascii="Times New Roman" w:hAnsi="Times New Roman" w:cs="Times New Roman"/>
          <w:i/>
          <w:sz w:val="28"/>
          <w:szCs w:val="28"/>
          <w:lang w:val="uk-UA"/>
        </w:rPr>
        <w:t xml:space="preserve">, і вже блюститель всеросійського патріаршого престолу </w:t>
      </w:r>
      <w:r w:rsidRPr="00540AA3">
        <w:rPr>
          <w:rFonts w:ascii="Times New Roman" w:hAnsi="Times New Roman" w:cs="Times New Roman"/>
          <w:b/>
          <w:i/>
          <w:sz w:val="28"/>
          <w:szCs w:val="28"/>
          <w:lang w:val="uk-UA"/>
        </w:rPr>
        <w:t>Стефан Яворський</w:t>
      </w:r>
      <w:r w:rsidRPr="00540AA3">
        <w:rPr>
          <w:rFonts w:ascii="Times New Roman" w:hAnsi="Times New Roman" w:cs="Times New Roman"/>
          <w:i/>
          <w:sz w:val="28"/>
          <w:szCs w:val="28"/>
          <w:lang w:val="uk-UA"/>
        </w:rPr>
        <w:t>, і великий дидаскал київський, а потім ректор греко–латинської московсь</w:t>
      </w:r>
      <w:r w:rsidR="000E2AC2" w:rsidRPr="00540AA3">
        <w:rPr>
          <w:rFonts w:ascii="Times New Roman" w:hAnsi="Times New Roman" w:cs="Times New Roman"/>
          <w:i/>
          <w:sz w:val="28"/>
          <w:szCs w:val="28"/>
          <w:lang w:val="uk-UA"/>
        </w:rPr>
        <w:t xml:space="preserve">кої школи </w:t>
      </w:r>
      <w:r w:rsidR="000E2AC2" w:rsidRPr="00540AA3">
        <w:rPr>
          <w:rFonts w:ascii="Times New Roman" w:hAnsi="Times New Roman" w:cs="Times New Roman"/>
          <w:b/>
          <w:i/>
          <w:sz w:val="28"/>
          <w:szCs w:val="28"/>
          <w:lang w:val="uk-UA"/>
        </w:rPr>
        <w:t>Єпіфаній Слазинецький</w:t>
      </w:r>
      <w:r w:rsidR="000E2AC2" w:rsidRPr="00540AA3">
        <w:rPr>
          <w:rFonts w:ascii="Times New Roman" w:hAnsi="Times New Roman" w:cs="Times New Roman"/>
          <w:i/>
          <w:sz w:val="28"/>
          <w:szCs w:val="28"/>
          <w:lang w:val="uk-UA"/>
        </w:rPr>
        <w:t xml:space="preserve"> </w:t>
      </w:r>
      <w:r w:rsidR="000E2AC2" w:rsidRPr="00540AA3">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0E2AC2" w:rsidRPr="00540AA3">
        <w:rPr>
          <w:rFonts w:ascii="Times New Roman" w:hAnsi="Times New Roman" w:cs="Times New Roman"/>
          <w:sz w:val="28"/>
          <w:szCs w:val="28"/>
          <w:lang w:val="uk-UA"/>
        </w:rPr>
        <w:t xml:space="preserve">, с.129]. </w:t>
      </w:r>
    </w:p>
    <w:p w:rsidR="00EF589C" w:rsidRPr="00540AA3" w:rsidRDefault="000E2AC2" w:rsidP="00540AA3">
      <w:pPr>
        <w:spacing w:after="0" w:line="360" w:lineRule="auto"/>
        <w:jc w:val="both"/>
        <w:rPr>
          <w:rFonts w:ascii="Times New Roman" w:hAnsi="Times New Roman" w:cs="Times New Roman"/>
          <w:i/>
          <w:sz w:val="28"/>
          <w:szCs w:val="28"/>
          <w:lang w:val="uk-UA"/>
        </w:rPr>
      </w:pPr>
      <w:r w:rsidRPr="00540AA3">
        <w:rPr>
          <w:rFonts w:ascii="Times New Roman" w:hAnsi="Times New Roman" w:cs="Times New Roman"/>
          <w:i/>
          <w:sz w:val="28"/>
          <w:szCs w:val="28"/>
          <w:lang w:val="uk-UA"/>
        </w:rPr>
        <w:t xml:space="preserve"> </w:t>
      </w:r>
      <w:r w:rsidR="00540AA3">
        <w:rPr>
          <w:rFonts w:ascii="Times New Roman" w:hAnsi="Times New Roman" w:cs="Times New Roman"/>
          <w:sz w:val="28"/>
          <w:szCs w:val="28"/>
          <w:lang w:val="uk-UA"/>
        </w:rPr>
        <w:t xml:space="preserve">Прізвища </w:t>
      </w:r>
      <w:r w:rsidR="00B54223" w:rsidRPr="00540AA3">
        <w:rPr>
          <w:rFonts w:ascii="Times New Roman" w:hAnsi="Times New Roman" w:cs="Times New Roman"/>
          <w:sz w:val="28"/>
          <w:szCs w:val="28"/>
          <w:lang w:val="uk-UA"/>
        </w:rPr>
        <w:t xml:space="preserve">з суфіксами </w:t>
      </w:r>
      <w:r w:rsidR="00B54223" w:rsidRPr="00540AA3">
        <w:rPr>
          <w:rFonts w:ascii="Times New Roman" w:hAnsi="Times New Roman" w:cs="Times New Roman"/>
          <w:i/>
          <w:sz w:val="28"/>
          <w:szCs w:val="28"/>
          <w:lang w:val="uk-UA"/>
        </w:rPr>
        <w:t>–енко- (єнко-):</w:t>
      </w:r>
      <w:r w:rsidR="00B54223" w:rsidRPr="00540AA3">
        <w:rPr>
          <w:rFonts w:ascii="Times New Roman" w:hAnsi="Times New Roman" w:cs="Times New Roman"/>
          <w:sz w:val="28"/>
          <w:szCs w:val="28"/>
          <w:lang w:val="uk-UA"/>
        </w:rPr>
        <w:t xml:space="preserve"> </w:t>
      </w:r>
      <w:r w:rsidR="00B54223" w:rsidRPr="00540AA3">
        <w:rPr>
          <w:rFonts w:ascii="Times New Roman" w:hAnsi="Times New Roman" w:cs="Times New Roman"/>
          <w:i/>
          <w:sz w:val="28"/>
          <w:szCs w:val="28"/>
          <w:lang w:val="uk-UA"/>
        </w:rPr>
        <w:t>Дорошенко,</w:t>
      </w:r>
      <w:r w:rsidR="00540AA3">
        <w:rPr>
          <w:rFonts w:ascii="Times New Roman" w:hAnsi="Times New Roman" w:cs="Times New Roman"/>
          <w:i/>
          <w:sz w:val="28"/>
          <w:szCs w:val="28"/>
          <w:lang w:val="uk-UA"/>
        </w:rPr>
        <w:t xml:space="preserve"> </w:t>
      </w:r>
      <w:r w:rsidR="00B54223" w:rsidRPr="00540AA3">
        <w:rPr>
          <w:rFonts w:ascii="Times New Roman" w:hAnsi="Times New Roman" w:cs="Times New Roman"/>
          <w:i/>
          <w:sz w:val="28"/>
          <w:szCs w:val="28"/>
          <w:lang w:val="uk-UA"/>
        </w:rPr>
        <w:t>Гордієнко</w:t>
      </w:r>
      <w:r w:rsidR="00495576" w:rsidRPr="00540AA3">
        <w:rPr>
          <w:rFonts w:ascii="Times New Roman" w:hAnsi="Times New Roman" w:cs="Times New Roman"/>
          <w:i/>
          <w:sz w:val="28"/>
          <w:szCs w:val="28"/>
          <w:lang w:val="uk-UA"/>
        </w:rPr>
        <w:t xml:space="preserve">: А оце помер старий кошовий отаман </w:t>
      </w:r>
      <w:r w:rsidR="00495576" w:rsidRPr="00540AA3">
        <w:rPr>
          <w:rFonts w:ascii="Times New Roman" w:hAnsi="Times New Roman" w:cs="Times New Roman"/>
          <w:b/>
          <w:i/>
          <w:sz w:val="28"/>
          <w:szCs w:val="28"/>
          <w:lang w:val="uk-UA"/>
        </w:rPr>
        <w:t>Кость Горд</w:t>
      </w:r>
      <w:r w:rsidR="00D927A9" w:rsidRPr="00540AA3">
        <w:rPr>
          <w:rFonts w:ascii="Times New Roman" w:hAnsi="Times New Roman" w:cs="Times New Roman"/>
          <w:b/>
          <w:i/>
          <w:sz w:val="28"/>
          <w:szCs w:val="28"/>
          <w:lang w:val="uk-UA"/>
        </w:rPr>
        <w:t>ієнко</w:t>
      </w:r>
      <w:r w:rsidR="00D927A9" w:rsidRPr="00540AA3">
        <w:rPr>
          <w:rFonts w:ascii="Times New Roman" w:hAnsi="Times New Roman" w:cs="Times New Roman"/>
          <w:i/>
          <w:sz w:val="28"/>
          <w:szCs w:val="28"/>
          <w:lang w:val="uk-UA"/>
        </w:rPr>
        <w:t xml:space="preserve"> — то вже й стриму їм нема</w:t>
      </w:r>
      <w:r w:rsidRPr="00540AA3">
        <w:rPr>
          <w:rFonts w:ascii="Times New Roman" w:hAnsi="Times New Roman" w:cs="Times New Roman"/>
          <w:i/>
          <w:sz w:val="28"/>
          <w:szCs w:val="28"/>
          <w:lang w:val="uk-UA"/>
        </w:rPr>
        <w:t xml:space="preserve"> </w:t>
      </w:r>
      <w:r w:rsidRPr="00540AA3">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Pr="00540AA3">
        <w:rPr>
          <w:rFonts w:ascii="Times New Roman" w:hAnsi="Times New Roman" w:cs="Times New Roman"/>
          <w:sz w:val="28"/>
          <w:szCs w:val="28"/>
          <w:lang w:val="uk-UA"/>
        </w:rPr>
        <w:t>, с.157].</w:t>
      </w:r>
    </w:p>
    <w:p w:rsidR="00540AA3" w:rsidRDefault="00EF3158" w:rsidP="00FE5FF4">
      <w:pPr>
        <w:pStyle w:val="ab"/>
        <w:spacing w:after="0" w:line="360" w:lineRule="auto"/>
        <w:ind w:left="0" w:firstLine="709"/>
        <w:contextualSpacing w:val="0"/>
        <w:jc w:val="both"/>
        <w:rPr>
          <w:rFonts w:ascii="Times New Roman" w:hAnsi="Times New Roman" w:cs="Times New Roman"/>
          <w:sz w:val="28"/>
          <w:szCs w:val="28"/>
          <w:lang w:val="uk-UA"/>
        </w:rPr>
      </w:pPr>
      <w:r w:rsidRPr="00EF589C">
        <w:rPr>
          <w:rFonts w:ascii="Times New Roman" w:hAnsi="Times New Roman" w:cs="Times New Roman"/>
          <w:sz w:val="28"/>
          <w:szCs w:val="28"/>
          <w:lang w:val="uk-UA"/>
        </w:rPr>
        <w:t>Прі</w:t>
      </w:r>
      <w:r w:rsidR="000E2AC2">
        <w:rPr>
          <w:rFonts w:ascii="Times New Roman" w:hAnsi="Times New Roman" w:cs="Times New Roman"/>
          <w:sz w:val="28"/>
          <w:szCs w:val="28"/>
          <w:lang w:val="uk-UA"/>
        </w:rPr>
        <w:t>звища російсько</w:t>
      </w:r>
      <w:r w:rsidR="00540AA3">
        <w:rPr>
          <w:rFonts w:ascii="Times New Roman" w:hAnsi="Times New Roman" w:cs="Times New Roman"/>
          <w:sz w:val="28"/>
          <w:szCs w:val="28"/>
          <w:lang w:val="uk-UA"/>
        </w:rPr>
        <w:t>г</w:t>
      </w:r>
      <w:r w:rsidR="000E2AC2">
        <w:rPr>
          <w:rFonts w:ascii="Times New Roman" w:hAnsi="Times New Roman" w:cs="Times New Roman"/>
          <w:sz w:val="28"/>
          <w:szCs w:val="28"/>
          <w:lang w:val="uk-UA"/>
        </w:rPr>
        <w:t>о походженн</w:t>
      </w:r>
      <w:r w:rsidRPr="00EF589C">
        <w:rPr>
          <w:rFonts w:ascii="Times New Roman" w:hAnsi="Times New Roman" w:cs="Times New Roman"/>
          <w:sz w:val="28"/>
          <w:szCs w:val="28"/>
          <w:lang w:val="uk-UA"/>
        </w:rPr>
        <w:t xml:space="preserve">я  з суфіком </w:t>
      </w:r>
      <w:r w:rsidRPr="00540AA3">
        <w:rPr>
          <w:rFonts w:ascii="Times New Roman" w:hAnsi="Times New Roman" w:cs="Times New Roman"/>
          <w:i/>
          <w:sz w:val="28"/>
          <w:szCs w:val="28"/>
          <w:lang w:val="uk-UA"/>
        </w:rPr>
        <w:t>–ов-</w:t>
      </w:r>
      <w:r w:rsidRPr="00EF589C">
        <w:rPr>
          <w:rFonts w:ascii="Times New Roman" w:hAnsi="Times New Roman" w:cs="Times New Roman"/>
          <w:sz w:val="28"/>
          <w:szCs w:val="28"/>
          <w:lang w:val="uk-UA"/>
        </w:rPr>
        <w:t xml:space="preserve"> : </w:t>
      </w:r>
      <w:r w:rsidRPr="000E2AC2">
        <w:rPr>
          <w:rFonts w:ascii="Times New Roman" w:hAnsi="Times New Roman" w:cs="Times New Roman"/>
          <w:i/>
          <w:sz w:val="28"/>
          <w:szCs w:val="28"/>
          <w:lang w:val="uk-UA"/>
        </w:rPr>
        <w:t>Меншиков, Мельгунов</w:t>
      </w:r>
      <w:r w:rsidRPr="00EF589C">
        <w:rPr>
          <w:rFonts w:ascii="Times New Roman" w:hAnsi="Times New Roman" w:cs="Times New Roman"/>
          <w:sz w:val="28"/>
          <w:szCs w:val="28"/>
          <w:lang w:val="uk-UA"/>
        </w:rPr>
        <w:t xml:space="preserve">: </w:t>
      </w:r>
      <w:r w:rsidR="000E2AC2">
        <w:rPr>
          <w:rFonts w:ascii="Times New Roman" w:hAnsi="Times New Roman" w:cs="Times New Roman"/>
          <w:i/>
          <w:sz w:val="28"/>
          <w:szCs w:val="28"/>
          <w:lang w:val="uk-UA"/>
        </w:rPr>
        <w:t xml:space="preserve"> </w:t>
      </w:r>
      <w:r w:rsidRPr="00EF589C">
        <w:rPr>
          <w:rFonts w:ascii="Times New Roman" w:hAnsi="Times New Roman" w:cs="Times New Roman"/>
          <w:i/>
          <w:sz w:val="28"/>
          <w:szCs w:val="28"/>
          <w:lang w:val="uk-UA"/>
        </w:rPr>
        <w:t xml:space="preserve">А у Ранненбурзі, де </w:t>
      </w:r>
      <w:r w:rsidRPr="00540AA3">
        <w:rPr>
          <w:rFonts w:ascii="Times New Roman" w:hAnsi="Times New Roman" w:cs="Times New Roman"/>
          <w:b/>
          <w:i/>
          <w:sz w:val="28"/>
          <w:szCs w:val="28"/>
          <w:lang w:val="uk-UA"/>
        </w:rPr>
        <w:t>Меншиков</w:t>
      </w:r>
      <w:r w:rsidRPr="00EF589C">
        <w:rPr>
          <w:rFonts w:ascii="Times New Roman" w:hAnsi="Times New Roman" w:cs="Times New Roman"/>
          <w:i/>
          <w:sz w:val="28"/>
          <w:szCs w:val="28"/>
          <w:lang w:val="uk-UA"/>
        </w:rPr>
        <w:t xml:space="preserve"> збирався доживати віку, комендант драгунської роти </w:t>
      </w:r>
      <w:r w:rsidRPr="00540AA3">
        <w:rPr>
          <w:rFonts w:ascii="Times New Roman" w:hAnsi="Times New Roman" w:cs="Times New Roman"/>
          <w:b/>
          <w:i/>
          <w:sz w:val="28"/>
          <w:szCs w:val="28"/>
          <w:lang w:val="uk-UA"/>
        </w:rPr>
        <w:t>Іван Мельгунов</w:t>
      </w:r>
      <w:r w:rsidR="000E2AC2">
        <w:rPr>
          <w:rFonts w:ascii="Times New Roman" w:hAnsi="Times New Roman" w:cs="Times New Roman"/>
          <w:i/>
          <w:sz w:val="28"/>
          <w:szCs w:val="28"/>
          <w:lang w:val="uk-UA"/>
        </w:rPr>
        <w:t xml:space="preserve"> викликав пресвітлого на допит…</w:t>
      </w:r>
      <w:r w:rsidR="000E2AC2">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0E2AC2">
        <w:rPr>
          <w:rFonts w:ascii="Times New Roman" w:hAnsi="Times New Roman" w:cs="Times New Roman"/>
          <w:sz w:val="28"/>
          <w:szCs w:val="28"/>
          <w:lang w:val="uk-UA"/>
        </w:rPr>
        <w:t xml:space="preserve">, с.171]. </w:t>
      </w:r>
    </w:p>
    <w:p w:rsidR="00EF3158" w:rsidRPr="00EF589C" w:rsidRDefault="00EF589C" w:rsidP="00FE5FF4">
      <w:pPr>
        <w:pStyle w:val="ab"/>
        <w:spacing w:after="0" w:line="360" w:lineRule="auto"/>
        <w:ind w:left="0" w:firstLine="709"/>
        <w:contextualSpacing w:val="0"/>
        <w:jc w:val="both"/>
        <w:rPr>
          <w:rFonts w:ascii="Times New Roman" w:hAnsi="Times New Roman" w:cs="Times New Roman"/>
          <w:i/>
          <w:sz w:val="28"/>
          <w:szCs w:val="28"/>
          <w:lang w:val="uk-UA"/>
        </w:rPr>
      </w:pPr>
      <w:r w:rsidRPr="00EF589C">
        <w:rPr>
          <w:rFonts w:ascii="Times New Roman" w:hAnsi="Times New Roman" w:cs="Times New Roman"/>
          <w:sz w:val="28"/>
          <w:szCs w:val="28"/>
          <w:lang w:val="uk-UA"/>
        </w:rPr>
        <w:t>Складанням двох основ</w:t>
      </w:r>
      <w:r w:rsidR="000E2AC2">
        <w:rPr>
          <w:rFonts w:ascii="Times New Roman" w:hAnsi="Times New Roman" w:cs="Times New Roman"/>
          <w:sz w:val="28"/>
          <w:szCs w:val="28"/>
          <w:lang w:val="uk-UA"/>
        </w:rPr>
        <w:t xml:space="preserve"> простежуються у прізвищі</w:t>
      </w:r>
      <w:r w:rsidRPr="00EF589C">
        <w:rPr>
          <w:rFonts w:ascii="Times New Roman" w:hAnsi="Times New Roman" w:cs="Times New Roman"/>
          <w:sz w:val="28"/>
          <w:szCs w:val="28"/>
          <w:lang w:val="uk-UA"/>
        </w:rPr>
        <w:t xml:space="preserve"> </w:t>
      </w:r>
      <w:r w:rsidRPr="000E2AC2">
        <w:rPr>
          <w:rFonts w:ascii="Times New Roman" w:hAnsi="Times New Roman" w:cs="Times New Roman"/>
          <w:i/>
          <w:sz w:val="28"/>
          <w:szCs w:val="28"/>
          <w:lang w:val="uk-UA"/>
        </w:rPr>
        <w:t>Простибог</w:t>
      </w:r>
      <w:r w:rsidRPr="00EF589C">
        <w:rPr>
          <w:rFonts w:ascii="Times New Roman" w:hAnsi="Times New Roman" w:cs="Times New Roman"/>
          <w:sz w:val="28"/>
          <w:szCs w:val="28"/>
          <w:lang w:val="uk-UA"/>
        </w:rPr>
        <w:t xml:space="preserve">: </w:t>
      </w:r>
      <w:r w:rsidRPr="00540AA3">
        <w:rPr>
          <w:rFonts w:ascii="Times New Roman" w:hAnsi="Times New Roman" w:cs="Times New Roman"/>
          <w:b/>
          <w:i/>
          <w:sz w:val="28"/>
          <w:szCs w:val="28"/>
          <w:lang w:val="uk-UA"/>
        </w:rPr>
        <w:t>Єпіфаній</w:t>
      </w:r>
      <w:r w:rsidRPr="00EF589C">
        <w:rPr>
          <w:rFonts w:ascii="Times New Roman" w:hAnsi="Times New Roman" w:cs="Times New Roman"/>
          <w:i/>
          <w:sz w:val="28"/>
          <w:szCs w:val="28"/>
          <w:lang w:val="uk-UA"/>
        </w:rPr>
        <w:t xml:space="preserve"> стоїть біля старого сонячного годинника, дивиться на колонаду Академії і просить долю, щоб вийшов з неї той, якого він, зневірений, нині на пораду кличе, — профес</w:t>
      </w:r>
      <w:r w:rsidR="000E2AC2">
        <w:rPr>
          <w:rFonts w:ascii="Times New Roman" w:hAnsi="Times New Roman" w:cs="Times New Roman"/>
          <w:i/>
          <w:sz w:val="28"/>
          <w:szCs w:val="28"/>
          <w:lang w:val="uk-UA"/>
        </w:rPr>
        <w:t xml:space="preserve">ор богословія </w:t>
      </w:r>
      <w:r w:rsidR="000E2AC2" w:rsidRPr="00540AA3">
        <w:rPr>
          <w:rFonts w:ascii="Times New Roman" w:hAnsi="Times New Roman" w:cs="Times New Roman"/>
          <w:b/>
          <w:i/>
          <w:sz w:val="28"/>
          <w:szCs w:val="28"/>
          <w:lang w:val="uk-UA"/>
        </w:rPr>
        <w:t>Антоній Простибог</w:t>
      </w:r>
      <w:r w:rsidR="000E2AC2">
        <w:rPr>
          <w:rFonts w:ascii="Times New Roman" w:hAnsi="Times New Roman" w:cs="Times New Roman"/>
          <w:i/>
          <w:sz w:val="28"/>
          <w:szCs w:val="28"/>
          <w:lang w:val="uk-UA"/>
        </w:rPr>
        <w:t xml:space="preserve"> </w:t>
      </w:r>
      <w:r w:rsidR="000E2AC2">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0E2AC2">
        <w:rPr>
          <w:rFonts w:ascii="Times New Roman" w:hAnsi="Times New Roman" w:cs="Times New Roman"/>
          <w:sz w:val="28"/>
          <w:szCs w:val="28"/>
          <w:lang w:val="uk-UA"/>
        </w:rPr>
        <w:t>, с.184].</w:t>
      </w:r>
    </w:p>
    <w:p w:rsidR="00B54223" w:rsidRPr="003D1FAC" w:rsidRDefault="00B54223" w:rsidP="00FE5FF4">
      <w:pPr>
        <w:spacing w:after="0" w:line="360" w:lineRule="auto"/>
        <w:ind w:firstLine="709"/>
        <w:jc w:val="both"/>
        <w:rPr>
          <w:rFonts w:ascii="Arial" w:hAnsi="Arial" w:cs="Arial"/>
          <w:lang w:val="uk-UA"/>
        </w:rPr>
      </w:pPr>
      <w:r w:rsidRPr="00B54223">
        <w:rPr>
          <w:rFonts w:ascii="Times New Roman" w:hAnsi="Times New Roman" w:cs="Times New Roman"/>
          <w:sz w:val="28"/>
          <w:szCs w:val="28"/>
          <w:lang w:val="uk-UA"/>
        </w:rPr>
        <w:t xml:space="preserve">Лексико-семантичний </w:t>
      </w:r>
      <w:r w:rsidR="000E2AC2">
        <w:rPr>
          <w:rFonts w:ascii="Times New Roman" w:hAnsi="Times New Roman" w:cs="Times New Roman"/>
          <w:sz w:val="28"/>
          <w:szCs w:val="28"/>
          <w:lang w:val="uk-UA"/>
        </w:rPr>
        <w:t xml:space="preserve">спосіб походить </w:t>
      </w:r>
      <w:r w:rsidR="000E2AC2">
        <w:rPr>
          <w:rFonts w:ascii="Times New Roman" w:hAnsi="Times New Roman" w:cs="Times New Roman"/>
          <w:color w:val="000000"/>
          <w:sz w:val="28"/>
          <w:szCs w:val="28"/>
          <w:shd w:val="clear" w:color="auto" w:fill="FFFFFF"/>
          <w:lang w:val="uk-UA"/>
        </w:rPr>
        <w:t>від назв частин тіла:</w:t>
      </w:r>
      <w:r w:rsidRPr="00B54223">
        <w:rPr>
          <w:rFonts w:ascii="Times New Roman" w:hAnsi="Times New Roman" w:cs="Times New Roman"/>
          <w:color w:val="000000"/>
          <w:sz w:val="28"/>
          <w:szCs w:val="28"/>
          <w:shd w:val="clear" w:color="auto" w:fill="FFFFFF"/>
          <w:lang w:val="uk-UA"/>
        </w:rPr>
        <w:t xml:space="preserve"> </w:t>
      </w:r>
      <w:r w:rsidRPr="000E2AC2">
        <w:rPr>
          <w:rFonts w:ascii="Times New Roman" w:hAnsi="Times New Roman" w:cs="Times New Roman"/>
          <w:i/>
          <w:color w:val="000000"/>
          <w:sz w:val="28"/>
          <w:szCs w:val="28"/>
          <w:shd w:val="clear" w:color="auto" w:fill="FFFFFF"/>
          <w:lang w:val="uk-UA"/>
        </w:rPr>
        <w:t>Ніс</w:t>
      </w:r>
      <w:r w:rsidRPr="00B54223">
        <w:rPr>
          <w:rFonts w:ascii="Times New Roman" w:hAnsi="Times New Roman" w:cs="Times New Roman"/>
          <w:color w:val="000000"/>
          <w:sz w:val="28"/>
          <w:szCs w:val="28"/>
          <w:shd w:val="clear" w:color="auto" w:fill="FFFFFF"/>
          <w:lang w:val="uk-UA"/>
        </w:rPr>
        <w:t xml:space="preserve"> : </w:t>
      </w:r>
      <w:r w:rsidRPr="00B54223">
        <w:rPr>
          <w:rFonts w:ascii="Times New Roman" w:hAnsi="Times New Roman" w:cs="Times New Roman"/>
          <w:i/>
          <w:sz w:val="28"/>
          <w:szCs w:val="28"/>
          <w:lang w:val="uk-UA"/>
        </w:rPr>
        <w:t xml:space="preserve">полковник </w:t>
      </w:r>
      <w:r w:rsidRPr="00540AA3">
        <w:rPr>
          <w:rFonts w:ascii="Times New Roman" w:hAnsi="Times New Roman" w:cs="Times New Roman"/>
          <w:b/>
          <w:i/>
          <w:sz w:val="28"/>
          <w:szCs w:val="28"/>
          <w:lang w:val="uk-UA"/>
        </w:rPr>
        <w:t>Ніс</w:t>
      </w:r>
      <w:r w:rsidRPr="00B54223">
        <w:rPr>
          <w:rFonts w:ascii="Times New Roman" w:hAnsi="Times New Roman" w:cs="Times New Roman"/>
          <w:i/>
          <w:sz w:val="28"/>
          <w:szCs w:val="28"/>
          <w:lang w:val="uk-UA"/>
        </w:rPr>
        <w:t>, напевне, не одног</w:t>
      </w:r>
      <w:r w:rsidR="000E2AC2">
        <w:rPr>
          <w:rFonts w:ascii="Times New Roman" w:hAnsi="Times New Roman" w:cs="Times New Roman"/>
          <w:i/>
          <w:sz w:val="28"/>
          <w:szCs w:val="28"/>
          <w:lang w:val="uk-UA"/>
        </w:rPr>
        <w:t xml:space="preserve">о Єпіфанія на таке діло послав </w:t>
      </w:r>
      <w:r w:rsidR="000E2AC2">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0E2AC2">
        <w:rPr>
          <w:rFonts w:ascii="Times New Roman" w:hAnsi="Times New Roman" w:cs="Times New Roman"/>
          <w:sz w:val="28"/>
          <w:szCs w:val="28"/>
          <w:lang w:val="uk-UA"/>
        </w:rPr>
        <w:t>, с.23]</w:t>
      </w:r>
      <w:r w:rsidRPr="00B54223">
        <w:rPr>
          <w:rFonts w:ascii="Times New Roman" w:hAnsi="Times New Roman" w:cs="Times New Roman"/>
          <w:i/>
          <w:sz w:val="28"/>
          <w:szCs w:val="28"/>
          <w:lang w:val="uk-UA"/>
        </w:rPr>
        <w:t>.</w:t>
      </w:r>
      <w:r w:rsidR="000E2AC2">
        <w:rPr>
          <w:rFonts w:ascii="Times New Roman" w:hAnsi="Times New Roman" w:cs="Times New Roman"/>
          <w:i/>
          <w:sz w:val="28"/>
          <w:szCs w:val="28"/>
          <w:lang w:val="uk-UA"/>
        </w:rPr>
        <w:t xml:space="preserve"> </w:t>
      </w:r>
      <w:r w:rsidRPr="00B54223">
        <w:rPr>
          <w:rFonts w:ascii="Times New Roman" w:hAnsi="Times New Roman" w:cs="Times New Roman"/>
          <w:sz w:val="28"/>
          <w:szCs w:val="28"/>
          <w:lang w:val="uk-UA"/>
        </w:rPr>
        <w:t>Від назви стр</w:t>
      </w:r>
      <w:r w:rsidR="000E2AC2">
        <w:rPr>
          <w:rFonts w:ascii="Times New Roman" w:hAnsi="Times New Roman" w:cs="Times New Roman"/>
          <w:sz w:val="28"/>
          <w:szCs w:val="28"/>
          <w:lang w:val="uk-UA"/>
        </w:rPr>
        <w:t>ав</w:t>
      </w:r>
      <w:r w:rsidR="000E2AC2" w:rsidRPr="000E2AC2">
        <w:rPr>
          <w:rFonts w:ascii="Times New Roman" w:hAnsi="Times New Roman" w:cs="Times New Roman"/>
          <w:i/>
          <w:sz w:val="28"/>
          <w:szCs w:val="28"/>
          <w:lang w:val="uk-UA"/>
        </w:rPr>
        <w:t xml:space="preserve"> — </w:t>
      </w:r>
      <w:r w:rsidRPr="000E2AC2">
        <w:rPr>
          <w:rFonts w:ascii="Times New Roman" w:hAnsi="Times New Roman" w:cs="Times New Roman"/>
          <w:i/>
          <w:sz w:val="28"/>
          <w:szCs w:val="28"/>
          <w:lang w:val="uk-UA"/>
        </w:rPr>
        <w:t>Вергун</w:t>
      </w:r>
      <w:r w:rsidRPr="00B54223">
        <w:rPr>
          <w:rFonts w:ascii="Times New Roman" w:hAnsi="Times New Roman" w:cs="Times New Roman"/>
          <w:sz w:val="28"/>
          <w:szCs w:val="28"/>
          <w:lang w:val="uk-UA"/>
        </w:rPr>
        <w:t xml:space="preserve">: </w:t>
      </w:r>
      <w:r w:rsidRPr="00540AA3">
        <w:rPr>
          <w:rFonts w:ascii="Times New Roman" w:hAnsi="Times New Roman" w:cs="Times New Roman"/>
          <w:b/>
          <w:i/>
          <w:sz w:val="28"/>
          <w:szCs w:val="28"/>
          <w:lang w:val="uk-UA"/>
        </w:rPr>
        <w:t>Тимотей Вергун</w:t>
      </w:r>
      <w:r w:rsidRPr="00B54223">
        <w:rPr>
          <w:rFonts w:ascii="Times New Roman" w:hAnsi="Times New Roman" w:cs="Times New Roman"/>
          <w:i/>
          <w:sz w:val="28"/>
          <w:szCs w:val="28"/>
          <w:lang w:val="uk-UA"/>
        </w:rPr>
        <w:t xml:space="preserve">, сивий, як полин, зморшка на зморшці, </w:t>
      </w:r>
      <w:r w:rsidRPr="00B54223">
        <w:rPr>
          <w:rFonts w:ascii="Times New Roman" w:hAnsi="Times New Roman" w:cs="Times New Roman"/>
          <w:i/>
          <w:sz w:val="28"/>
          <w:szCs w:val="28"/>
          <w:lang w:val="uk-UA"/>
        </w:rPr>
        <w:lastRenderedPageBreak/>
        <w:t>пригорблений, та з очима жвавими пі</w:t>
      </w:r>
      <w:r w:rsidR="00A70953">
        <w:rPr>
          <w:rFonts w:ascii="Times New Roman" w:hAnsi="Times New Roman" w:cs="Times New Roman"/>
          <w:i/>
          <w:sz w:val="28"/>
          <w:szCs w:val="28"/>
          <w:lang w:val="uk-UA"/>
        </w:rPr>
        <w:t>дбадьорливо глянув на Єпіфанія</w:t>
      </w:r>
      <w:r w:rsidR="00CC5627">
        <w:rPr>
          <w:rFonts w:ascii="Times New Roman" w:hAnsi="Times New Roman" w:cs="Times New Roman"/>
          <w:i/>
          <w:sz w:val="28"/>
          <w:szCs w:val="28"/>
          <w:lang w:val="uk-UA"/>
        </w:rPr>
        <w:t xml:space="preserve"> </w:t>
      </w:r>
      <w:r w:rsidR="00A70953">
        <w:rPr>
          <w:rFonts w:ascii="Times New Roman" w:hAnsi="Times New Roman" w:cs="Times New Roman"/>
          <w:sz w:val="28"/>
          <w:szCs w:val="28"/>
          <w:lang w:val="uk-UA"/>
        </w:rPr>
        <w:t>[2</w:t>
      </w:r>
      <w:r w:rsidR="00540AA3">
        <w:rPr>
          <w:rFonts w:ascii="Times New Roman" w:hAnsi="Times New Roman" w:cs="Times New Roman"/>
          <w:sz w:val="28"/>
          <w:szCs w:val="28"/>
          <w:lang w:val="uk-UA"/>
        </w:rPr>
        <w:t>1, с.128]</w:t>
      </w:r>
      <w:r w:rsidRPr="00B54223">
        <w:rPr>
          <w:rFonts w:ascii="Times New Roman" w:hAnsi="Times New Roman" w:cs="Times New Roman"/>
          <w:i/>
          <w:sz w:val="28"/>
          <w:szCs w:val="28"/>
          <w:lang w:val="uk-UA"/>
        </w:rPr>
        <w:t>.</w:t>
      </w:r>
      <w:r w:rsidR="007470F2">
        <w:rPr>
          <w:rFonts w:ascii="Times New Roman" w:hAnsi="Times New Roman" w:cs="Times New Roman"/>
          <w:i/>
          <w:sz w:val="28"/>
          <w:szCs w:val="28"/>
          <w:lang w:val="uk-UA"/>
        </w:rPr>
        <w:t xml:space="preserve"> </w:t>
      </w:r>
      <w:r w:rsidR="00A70953">
        <w:rPr>
          <w:rFonts w:ascii="Times New Roman" w:hAnsi="Times New Roman" w:cs="Times New Roman"/>
          <w:sz w:val="28"/>
          <w:szCs w:val="28"/>
          <w:lang w:val="uk-UA"/>
        </w:rPr>
        <w:t>Від назви птахів</w:t>
      </w:r>
      <w:r w:rsidR="00A70953" w:rsidRPr="000E2AC2">
        <w:rPr>
          <w:rFonts w:ascii="Times New Roman" w:hAnsi="Times New Roman" w:cs="Times New Roman"/>
          <w:i/>
          <w:sz w:val="28"/>
          <w:szCs w:val="28"/>
          <w:lang w:val="uk-UA"/>
        </w:rPr>
        <w:t xml:space="preserve"> — </w:t>
      </w:r>
      <w:r w:rsidR="007470F2" w:rsidRPr="00A70953">
        <w:rPr>
          <w:rFonts w:ascii="Times New Roman" w:hAnsi="Times New Roman" w:cs="Times New Roman"/>
          <w:i/>
          <w:sz w:val="28"/>
          <w:szCs w:val="28"/>
          <w:lang w:val="uk-UA"/>
        </w:rPr>
        <w:t xml:space="preserve">Пилип </w:t>
      </w:r>
      <w:r w:rsidR="003D1FAC" w:rsidRPr="00A70953">
        <w:rPr>
          <w:rFonts w:ascii="Times New Roman" w:hAnsi="Times New Roman" w:cs="Times New Roman"/>
          <w:i/>
          <w:sz w:val="28"/>
          <w:szCs w:val="28"/>
          <w:lang w:val="uk-UA"/>
        </w:rPr>
        <w:t>Орлик</w:t>
      </w:r>
      <w:r w:rsidR="00A70953">
        <w:rPr>
          <w:rFonts w:ascii="Times New Roman" w:hAnsi="Times New Roman" w:cs="Times New Roman"/>
          <w:sz w:val="28"/>
          <w:szCs w:val="28"/>
          <w:lang w:val="uk-UA"/>
        </w:rPr>
        <w:t xml:space="preserve">: </w:t>
      </w:r>
      <w:r w:rsidR="003D1FAC" w:rsidRPr="00540AA3">
        <w:rPr>
          <w:rFonts w:ascii="Times New Roman" w:hAnsi="Times New Roman" w:cs="Times New Roman"/>
          <w:b/>
          <w:i/>
          <w:sz w:val="28"/>
          <w:szCs w:val="28"/>
          <w:lang w:val="uk-UA"/>
        </w:rPr>
        <w:t>Орлик</w:t>
      </w:r>
      <w:r w:rsidR="003D1FAC" w:rsidRPr="003D1FAC">
        <w:rPr>
          <w:rFonts w:ascii="Times New Roman" w:hAnsi="Times New Roman" w:cs="Times New Roman"/>
          <w:i/>
          <w:sz w:val="28"/>
          <w:szCs w:val="28"/>
          <w:lang w:val="uk-UA"/>
        </w:rPr>
        <w:t xml:space="preserve"> пильно дивився у вічі суперникові, владно поклав долоню на інкрустовану перламутрову шкатулку із гетьманською печаткою, що стояла на столику в узголов’ї покійника, другою закрив гетьманові очі й звелів </w:t>
      </w:r>
      <w:r w:rsidR="003D1FAC" w:rsidRPr="00540AA3">
        <w:rPr>
          <w:rFonts w:ascii="Times New Roman" w:hAnsi="Times New Roman" w:cs="Times New Roman"/>
          <w:b/>
          <w:i/>
          <w:sz w:val="28"/>
          <w:szCs w:val="28"/>
          <w:lang w:val="uk-UA"/>
        </w:rPr>
        <w:t>Войнаровськом</w:t>
      </w:r>
      <w:r w:rsidR="003D1FAC" w:rsidRPr="003D1FAC">
        <w:rPr>
          <w:rFonts w:ascii="Times New Roman" w:hAnsi="Times New Roman" w:cs="Times New Roman"/>
          <w:i/>
          <w:sz w:val="28"/>
          <w:szCs w:val="28"/>
          <w:lang w:val="uk-UA"/>
        </w:rPr>
        <w:t>у споряджати похорон</w:t>
      </w:r>
      <w:r w:rsidR="00CC5627">
        <w:rPr>
          <w:rFonts w:ascii="Times New Roman" w:hAnsi="Times New Roman" w:cs="Times New Roman"/>
          <w:i/>
          <w:sz w:val="28"/>
          <w:szCs w:val="28"/>
          <w:lang w:val="uk-UA"/>
        </w:rPr>
        <w:t xml:space="preserve"> </w:t>
      </w:r>
      <w:r w:rsidR="00CC5627">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CC5627">
        <w:rPr>
          <w:rFonts w:ascii="Times New Roman" w:hAnsi="Times New Roman" w:cs="Times New Roman"/>
          <w:sz w:val="28"/>
          <w:szCs w:val="28"/>
          <w:lang w:val="uk-UA"/>
        </w:rPr>
        <w:t>, с.28]</w:t>
      </w:r>
      <w:r w:rsidR="003D1FAC" w:rsidRPr="003D1FAC">
        <w:rPr>
          <w:rFonts w:ascii="Times New Roman" w:hAnsi="Times New Roman" w:cs="Times New Roman"/>
          <w:i/>
          <w:sz w:val="28"/>
          <w:szCs w:val="28"/>
          <w:lang w:val="uk-UA"/>
        </w:rPr>
        <w:t>.</w:t>
      </w:r>
    </w:p>
    <w:p w:rsidR="009E7940" w:rsidRPr="00DB1D93" w:rsidRDefault="00BF3EFA" w:rsidP="00FE5FF4">
      <w:pPr>
        <w:spacing w:after="0" w:line="360" w:lineRule="auto"/>
        <w:ind w:firstLine="709"/>
        <w:jc w:val="both"/>
        <w:rPr>
          <w:rFonts w:ascii="Times New Roman" w:hAnsi="Times New Roman" w:cs="Times New Roman"/>
          <w:sz w:val="28"/>
          <w:szCs w:val="28"/>
          <w:lang w:val="uk-UA"/>
        </w:rPr>
      </w:pPr>
      <w:r w:rsidRPr="0013673F">
        <w:rPr>
          <w:rFonts w:ascii="Times New Roman" w:hAnsi="Times New Roman" w:cs="Times New Roman"/>
          <w:sz w:val="28"/>
          <w:szCs w:val="28"/>
          <w:lang w:val="uk-UA"/>
        </w:rPr>
        <w:t xml:space="preserve">Жіноче прізвище </w:t>
      </w:r>
      <w:r w:rsidRPr="00CC5627">
        <w:rPr>
          <w:rFonts w:ascii="Times New Roman" w:hAnsi="Times New Roman" w:cs="Times New Roman"/>
          <w:i/>
          <w:sz w:val="28"/>
          <w:szCs w:val="28"/>
          <w:lang w:val="uk-UA"/>
        </w:rPr>
        <w:t>Кочубей</w:t>
      </w:r>
      <w:r w:rsidRPr="0013673F">
        <w:rPr>
          <w:rFonts w:ascii="Times New Roman" w:hAnsi="Times New Roman" w:cs="Times New Roman"/>
          <w:sz w:val="28"/>
          <w:szCs w:val="28"/>
          <w:lang w:val="uk-UA"/>
        </w:rPr>
        <w:t xml:space="preserve"> у творі описується декількома способами. Дружина  генерального писаря та судді Війська Запорозького, </w:t>
      </w:r>
      <w:r w:rsidRPr="00CC5627">
        <w:rPr>
          <w:rFonts w:ascii="Times New Roman" w:hAnsi="Times New Roman" w:cs="Times New Roman"/>
          <w:i/>
          <w:sz w:val="28"/>
          <w:szCs w:val="28"/>
          <w:lang w:val="uk-UA"/>
        </w:rPr>
        <w:t>Василя Леонтійовича Кочубея</w:t>
      </w:r>
      <w:r w:rsidRPr="0013673F">
        <w:rPr>
          <w:rFonts w:ascii="Times New Roman" w:hAnsi="Times New Roman" w:cs="Times New Roman"/>
          <w:sz w:val="28"/>
          <w:szCs w:val="28"/>
          <w:lang w:val="uk-UA"/>
        </w:rPr>
        <w:t xml:space="preserve"> названа </w:t>
      </w:r>
      <w:r w:rsidRPr="00CC5627">
        <w:rPr>
          <w:rFonts w:ascii="Times New Roman" w:hAnsi="Times New Roman" w:cs="Times New Roman"/>
          <w:i/>
          <w:sz w:val="28"/>
          <w:szCs w:val="28"/>
          <w:lang w:val="uk-UA"/>
        </w:rPr>
        <w:t>Кочубеїхою</w:t>
      </w:r>
      <w:r w:rsidRPr="0013673F">
        <w:rPr>
          <w:rFonts w:ascii="Times New Roman" w:hAnsi="Times New Roman" w:cs="Times New Roman"/>
          <w:sz w:val="28"/>
          <w:szCs w:val="28"/>
          <w:lang w:val="uk-UA"/>
        </w:rPr>
        <w:t>:</w:t>
      </w:r>
      <w:r w:rsidR="0013673F" w:rsidRPr="0013673F">
        <w:rPr>
          <w:rFonts w:ascii="Times New Roman" w:hAnsi="Times New Roman" w:cs="Times New Roman"/>
          <w:sz w:val="28"/>
          <w:szCs w:val="28"/>
          <w:lang w:val="uk-UA"/>
        </w:rPr>
        <w:t xml:space="preserve"> </w:t>
      </w:r>
      <w:r w:rsidR="0013673F">
        <w:rPr>
          <w:rFonts w:ascii="Times New Roman" w:hAnsi="Times New Roman" w:cs="Times New Roman"/>
          <w:i/>
          <w:sz w:val="28"/>
          <w:szCs w:val="28"/>
          <w:lang w:val="uk-UA"/>
        </w:rPr>
        <w:t>..</w:t>
      </w:r>
      <w:r w:rsidR="0013673F" w:rsidRPr="0013673F">
        <w:rPr>
          <w:rFonts w:ascii="Times New Roman" w:hAnsi="Times New Roman" w:cs="Times New Roman"/>
          <w:i/>
          <w:sz w:val="28"/>
          <w:szCs w:val="28"/>
          <w:lang w:val="uk-UA"/>
        </w:rPr>
        <w:t xml:space="preserve">смерть буде всім, і </w:t>
      </w:r>
      <w:r w:rsidR="0013673F" w:rsidRPr="00540AA3">
        <w:rPr>
          <w:rFonts w:ascii="Times New Roman" w:hAnsi="Times New Roman" w:cs="Times New Roman"/>
          <w:b/>
          <w:i/>
          <w:sz w:val="28"/>
          <w:szCs w:val="28"/>
          <w:lang w:val="uk-UA"/>
        </w:rPr>
        <w:t>Кочубеїха</w:t>
      </w:r>
      <w:r w:rsidR="0013673F" w:rsidRPr="0013673F">
        <w:rPr>
          <w:rFonts w:ascii="Times New Roman" w:hAnsi="Times New Roman" w:cs="Times New Roman"/>
          <w:i/>
          <w:sz w:val="28"/>
          <w:szCs w:val="28"/>
          <w:lang w:val="uk-UA"/>
        </w:rPr>
        <w:t xml:space="preserve"> вкотре прокляла </w:t>
      </w:r>
      <w:r w:rsidR="0013673F" w:rsidRPr="006D34D8">
        <w:rPr>
          <w:rFonts w:ascii="Times New Roman" w:hAnsi="Times New Roman" w:cs="Times New Roman"/>
          <w:i/>
          <w:sz w:val="28"/>
          <w:szCs w:val="28"/>
          <w:lang w:val="uk-UA"/>
        </w:rPr>
        <w:t>винуватця всіх б</w:t>
      </w:r>
      <w:r w:rsidR="00CC5627">
        <w:rPr>
          <w:rFonts w:ascii="Times New Roman" w:hAnsi="Times New Roman" w:cs="Times New Roman"/>
          <w:i/>
          <w:sz w:val="28"/>
          <w:szCs w:val="28"/>
          <w:lang w:val="uk-UA"/>
        </w:rPr>
        <w:t>ід її родини, а нині й Батурина</w:t>
      </w:r>
      <w:r w:rsidR="00540AA3">
        <w:rPr>
          <w:rFonts w:ascii="Times New Roman" w:hAnsi="Times New Roman" w:cs="Times New Roman"/>
          <w:i/>
          <w:sz w:val="28"/>
          <w:szCs w:val="28"/>
          <w:lang w:val="uk-UA"/>
        </w:rPr>
        <w:t xml:space="preserve"> </w:t>
      </w:r>
      <w:r w:rsidR="00CC5627">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CC5627">
        <w:rPr>
          <w:rFonts w:ascii="Times New Roman" w:hAnsi="Times New Roman" w:cs="Times New Roman"/>
          <w:sz w:val="28"/>
          <w:szCs w:val="28"/>
          <w:lang w:val="uk-UA"/>
        </w:rPr>
        <w:t>, с.</w:t>
      </w:r>
      <w:r w:rsidR="00540AA3">
        <w:rPr>
          <w:rFonts w:ascii="Times New Roman" w:hAnsi="Times New Roman" w:cs="Times New Roman"/>
          <w:sz w:val="28"/>
          <w:szCs w:val="28"/>
          <w:lang w:val="uk-UA"/>
        </w:rPr>
        <w:t xml:space="preserve"> 6]</w:t>
      </w:r>
      <w:r w:rsidR="0013673F" w:rsidRPr="006D34D8">
        <w:rPr>
          <w:rFonts w:ascii="Times New Roman" w:hAnsi="Times New Roman" w:cs="Times New Roman"/>
          <w:i/>
          <w:sz w:val="28"/>
          <w:szCs w:val="28"/>
          <w:lang w:val="uk-UA"/>
        </w:rPr>
        <w:t>.</w:t>
      </w:r>
      <w:r w:rsidR="00540AA3">
        <w:rPr>
          <w:rFonts w:ascii="Times New Roman" w:hAnsi="Times New Roman" w:cs="Times New Roman"/>
          <w:i/>
          <w:sz w:val="28"/>
          <w:szCs w:val="28"/>
          <w:lang w:val="uk-UA"/>
        </w:rPr>
        <w:t xml:space="preserve"> </w:t>
      </w:r>
      <w:r w:rsidR="006E1024">
        <w:rPr>
          <w:rFonts w:ascii="Times New Roman" w:hAnsi="Times New Roman" w:cs="Times New Roman"/>
          <w:sz w:val="28"/>
          <w:szCs w:val="28"/>
          <w:lang w:val="uk-UA"/>
        </w:rPr>
        <w:t>Тобто  це андронім, дружина названа за прізвищем чоловіка</w:t>
      </w:r>
      <w:r w:rsidR="00CC5627">
        <w:rPr>
          <w:rFonts w:ascii="Times New Roman" w:hAnsi="Times New Roman" w:cs="Times New Roman"/>
          <w:sz w:val="28"/>
          <w:szCs w:val="28"/>
          <w:lang w:val="uk-UA"/>
        </w:rPr>
        <w:t>.</w:t>
      </w:r>
      <w:r w:rsidR="0013673F" w:rsidRPr="006D34D8">
        <w:rPr>
          <w:rFonts w:ascii="Times New Roman" w:hAnsi="Times New Roman" w:cs="Times New Roman"/>
          <w:i/>
          <w:sz w:val="28"/>
          <w:szCs w:val="28"/>
          <w:lang w:val="uk-UA"/>
        </w:rPr>
        <w:t xml:space="preserve"> </w:t>
      </w:r>
      <w:r w:rsidR="0013673F" w:rsidRPr="006D34D8">
        <w:rPr>
          <w:rFonts w:ascii="Times New Roman" w:hAnsi="Times New Roman" w:cs="Times New Roman"/>
          <w:sz w:val="28"/>
          <w:szCs w:val="28"/>
          <w:lang w:val="uk-UA"/>
        </w:rPr>
        <w:t xml:space="preserve">Дочка ж, </w:t>
      </w:r>
      <w:r w:rsidR="0013673F" w:rsidRPr="00CC5627">
        <w:rPr>
          <w:rFonts w:ascii="Times New Roman" w:hAnsi="Times New Roman" w:cs="Times New Roman"/>
          <w:i/>
          <w:sz w:val="28"/>
          <w:szCs w:val="28"/>
          <w:lang w:val="uk-UA"/>
        </w:rPr>
        <w:t>Мотря,</w:t>
      </w:r>
      <w:r w:rsidR="0013673F" w:rsidRPr="006D34D8">
        <w:rPr>
          <w:rFonts w:ascii="Times New Roman" w:hAnsi="Times New Roman" w:cs="Times New Roman"/>
          <w:sz w:val="28"/>
          <w:szCs w:val="28"/>
          <w:lang w:val="uk-UA"/>
        </w:rPr>
        <w:t xml:space="preserve"> зветься  </w:t>
      </w:r>
      <w:r w:rsidR="0013673F" w:rsidRPr="00CC5627">
        <w:rPr>
          <w:rFonts w:ascii="Times New Roman" w:hAnsi="Times New Roman" w:cs="Times New Roman"/>
          <w:i/>
          <w:sz w:val="28"/>
          <w:szCs w:val="28"/>
          <w:lang w:val="uk-UA"/>
        </w:rPr>
        <w:t>Кочубеївною</w:t>
      </w:r>
      <w:r w:rsidR="0013673F" w:rsidRPr="006D34D8">
        <w:rPr>
          <w:rFonts w:ascii="Times New Roman" w:hAnsi="Times New Roman" w:cs="Times New Roman"/>
          <w:sz w:val="28"/>
          <w:szCs w:val="28"/>
          <w:lang w:val="uk-UA"/>
        </w:rPr>
        <w:t xml:space="preserve">: </w:t>
      </w:r>
      <w:r w:rsidR="0013673F" w:rsidRPr="006D34D8">
        <w:rPr>
          <w:rFonts w:ascii="Times New Roman" w:hAnsi="Times New Roman" w:cs="Times New Roman"/>
          <w:i/>
          <w:sz w:val="28"/>
          <w:szCs w:val="28"/>
          <w:lang w:val="uk-UA"/>
        </w:rPr>
        <w:t xml:space="preserve">стала вродлива </w:t>
      </w:r>
      <w:r w:rsidR="0013673F" w:rsidRPr="00540AA3">
        <w:rPr>
          <w:rFonts w:ascii="Times New Roman" w:hAnsi="Times New Roman" w:cs="Times New Roman"/>
          <w:b/>
          <w:i/>
          <w:sz w:val="28"/>
          <w:szCs w:val="28"/>
          <w:lang w:val="uk-UA"/>
        </w:rPr>
        <w:t>Мотря Кочубеївна</w:t>
      </w:r>
      <w:r w:rsidR="0013673F" w:rsidRPr="006D34D8">
        <w:rPr>
          <w:rFonts w:ascii="Times New Roman" w:hAnsi="Times New Roman" w:cs="Times New Roman"/>
          <w:i/>
          <w:sz w:val="28"/>
          <w:szCs w:val="28"/>
          <w:lang w:val="uk-UA"/>
        </w:rPr>
        <w:t>, яка в той жахливий вечір у Батурині перемінила зрадника у вовкулаку, а йог</w:t>
      </w:r>
      <w:r w:rsidR="00CC5627">
        <w:rPr>
          <w:rFonts w:ascii="Times New Roman" w:hAnsi="Times New Roman" w:cs="Times New Roman"/>
          <w:i/>
          <w:sz w:val="28"/>
          <w:szCs w:val="28"/>
          <w:lang w:val="uk-UA"/>
        </w:rPr>
        <w:t xml:space="preserve">о про щось спитала — що спитала </w:t>
      </w:r>
      <w:r w:rsidR="00CC5627">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CC5627">
        <w:rPr>
          <w:rFonts w:ascii="Times New Roman" w:hAnsi="Times New Roman" w:cs="Times New Roman"/>
          <w:sz w:val="28"/>
          <w:szCs w:val="28"/>
          <w:lang w:val="uk-UA"/>
        </w:rPr>
        <w:t>, с.34].</w:t>
      </w:r>
      <w:r w:rsidR="00CC5627" w:rsidRPr="00B54223">
        <w:rPr>
          <w:rFonts w:ascii="Times New Roman" w:hAnsi="Times New Roman" w:cs="Times New Roman"/>
          <w:i/>
          <w:sz w:val="28"/>
          <w:szCs w:val="28"/>
          <w:lang w:val="uk-UA"/>
        </w:rPr>
        <w:t>.</w:t>
      </w:r>
      <w:r w:rsidR="00DB1D93">
        <w:rPr>
          <w:rFonts w:ascii="Times New Roman" w:hAnsi="Times New Roman" w:cs="Times New Roman"/>
          <w:i/>
          <w:sz w:val="28"/>
          <w:szCs w:val="28"/>
          <w:lang w:val="uk-UA"/>
        </w:rPr>
        <w:t xml:space="preserve">. </w:t>
      </w:r>
      <w:r w:rsidR="00DB1D93">
        <w:rPr>
          <w:rFonts w:ascii="Times New Roman" w:hAnsi="Times New Roman" w:cs="Times New Roman"/>
          <w:sz w:val="28"/>
          <w:szCs w:val="28"/>
          <w:lang w:val="uk-UA"/>
        </w:rPr>
        <w:t xml:space="preserve">Одночасно, Роман Іваничук  порівнює її із </w:t>
      </w:r>
      <w:r w:rsidR="00DB1D93" w:rsidRPr="00CC5627">
        <w:rPr>
          <w:rFonts w:ascii="Times New Roman" w:hAnsi="Times New Roman" w:cs="Times New Roman"/>
          <w:i/>
          <w:sz w:val="28"/>
          <w:szCs w:val="28"/>
          <w:lang w:val="uk-UA"/>
        </w:rPr>
        <w:t>Лебедицею</w:t>
      </w:r>
      <w:r w:rsidR="00CC5627">
        <w:rPr>
          <w:rFonts w:ascii="Times New Roman" w:hAnsi="Times New Roman" w:cs="Times New Roman"/>
          <w:sz w:val="28"/>
          <w:szCs w:val="28"/>
          <w:lang w:val="uk-UA"/>
        </w:rPr>
        <w:t xml:space="preserve">:  </w:t>
      </w:r>
      <w:r w:rsidR="00DB1D93" w:rsidRPr="00540AA3">
        <w:rPr>
          <w:rFonts w:ascii="Times New Roman" w:hAnsi="Times New Roman" w:cs="Times New Roman"/>
          <w:b/>
          <w:i/>
          <w:sz w:val="28"/>
          <w:szCs w:val="28"/>
          <w:lang w:val="uk-UA"/>
        </w:rPr>
        <w:t>Лебедиця–Мотря</w:t>
      </w:r>
      <w:r w:rsidR="00DB1D93" w:rsidRPr="00DB1D93">
        <w:rPr>
          <w:rFonts w:ascii="Times New Roman" w:hAnsi="Times New Roman" w:cs="Times New Roman"/>
          <w:i/>
          <w:sz w:val="28"/>
          <w:szCs w:val="28"/>
          <w:lang w:val="uk-UA"/>
        </w:rPr>
        <w:t xml:space="preserve"> гладила його лице</w:t>
      </w:r>
      <w:r w:rsidR="00CC5627">
        <w:rPr>
          <w:rFonts w:ascii="Times New Roman" w:hAnsi="Times New Roman" w:cs="Times New Roman"/>
          <w:i/>
          <w:sz w:val="28"/>
          <w:szCs w:val="28"/>
          <w:lang w:val="uk-UA"/>
        </w:rPr>
        <w:t xml:space="preserve">, руки, все тіло й шепотіла </w:t>
      </w:r>
      <w:r w:rsidR="00CC5627">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CC5627">
        <w:rPr>
          <w:rFonts w:ascii="Times New Roman" w:hAnsi="Times New Roman" w:cs="Times New Roman"/>
          <w:sz w:val="28"/>
          <w:szCs w:val="28"/>
          <w:lang w:val="uk-UA"/>
        </w:rPr>
        <w:t>, с.109].</w:t>
      </w:r>
    </w:p>
    <w:p w:rsidR="00165F1E" w:rsidRDefault="006D34D8" w:rsidP="00FE5FF4">
      <w:pPr>
        <w:spacing w:after="0" w:line="360" w:lineRule="auto"/>
        <w:ind w:firstLine="709"/>
        <w:jc w:val="both"/>
        <w:rPr>
          <w:rFonts w:ascii="Times New Roman" w:hAnsi="Times New Roman" w:cs="Times New Roman"/>
          <w:i/>
          <w:sz w:val="28"/>
          <w:szCs w:val="28"/>
          <w:lang w:val="uk-UA"/>
        </w:rPr>
      </w:pPr>
      <w:r w:rsidRPr="006D34D8">
        <w:rPr>
          <w:rFonts w:ascii="Times New Roman" w:hAnsi="Times New Roman" w:cs="Times New Roman"/>
          <w:sz w:val="28"/>
          <w:szCs w:val="28"/>
          <w:lang w:val="uk-UA"/>
        </w:rPr>
        <w:t>Двоосновними прізвищами</w:t>
      </w:r>
      <w:r w:rsidR="00CC5627">
        <w:rPr>
          <w:rFonts w:ascii="Times New Roman" w:hAnsi="Times New Roman" w:cs="Times New Roman"/>
          <w:sz w:val="28"/>
          <w:szCs w:val="28"/>
          <w:lang w:val="uk-UA"/>
        </w:rPr>
        <w:t>,</w:t>
      </w:r>
      <w:r w:rsidRPr="006D34D8">
        <w:rPr>
          <w:rFonts w:ascii="Times New Roman" w:hAnsi="Times New Roman" w:cs="Times New Roman"/>
          <w:sz w:val="28"/>
          <w:szCs w:val="28"/>
          <w:lang w:val="uk-UA"/>
        </w:rPr>
        <w:t xml:space="preserve"> </w:t>
      </w:r>
      <w:r w:rsidR="003E5ED3" w:rsidRPr="006D34D8">
        <w:rPr>
          <w:rFonts w:ascii="Times New Roman" w:hAnsi="Times New Roman" w:cs="Times New Roman"/>
          <w:sz w:val="28"/>
          <w:szCs w:val="28"/>
          <w:lang w:val="uk-UA"/>
        </w:rPr>
        <w:t xml:space="preserve">які утворені з двох основ, першою є дієслівна, а </w:t>
      </w:r>
      <w:r w:rsidR="00A647F3">
        <w:rPr>
          <w:rFonts w:ascii="Times New Roman" w:hAnsi="Times New Roman" w:cs="Times New Roman"/>
          <w:sz w:val="28"/>
          <w:szCs w:val="28"/>
          <w:lang w:val="uk-UA"/>
        </w:rPr>
        <w:t xml:space="preserve">друга іменникова є прізвище </w:t>
      </w:r>
      <w:r w:rsidRPr="00CC5627">
        <w:rPr>
          <w:rFonts w:ascii="Times New Roman" w:hAnsi="Times New Roman" w:cs="Times New Roman"/>
          <w:i/>
          <w:sz w:val="28"/>
          <w:szCs w:val="28"/>
          <w:lang w:val="uk-UA"/>
        </w:rPr>
        <w:t>Простибог</w:t>
      </w:r>
      <w:r w:rsidRPr="006D34D8">
        <w:rPr>
          <w:rFonts w:ascii="Times New Roman" w:hAnsi="Times New Roman" w:cs="Times New Roman"/>
          <w:sz w:val="28"/>
          <w:szCs w:val="28"/>
          <w:lang w:val="uk-UA"/>
        </w:rPr>
        <w:t xml:space="preserve">: </w:t>
      </w:r>
      <w:r w:rsidRPr="006D34D8">
        <w:rPr>
          <w:rFonts w:ascii="Times New Roman" w:hAnsi="Times New Roman" w:cs="Times New Roman"/>
          <w:i/>
          <w:sz w:val="28"/>
          <w:szCs w:val="28"/>
          <w:lang w:val="uk-UA"/>
        </w:rPr>
        <w:t>Преблагий Господи, — звучав у аудиторії знай</w:t>
      </w:r>
      <w:r w:rsidR="00CC5627">
        <w:rPr>
          <w:rFonts w:ascii="Times New Roman" w:hAnsi="Times New Roman" w:cs="Times New Roman"/>
          <w:i/>
          <w:sz w:val="28"/>
          <w:szCs w:val="28"/>
          <w:lang w:val="uk-UA"/>
        </w:rPr>
        <w:t xml:space="preserve">омий голос професора </w:t>
      </w:r>
      <w:r w:rsidR="00CC5627" w:rsidRPr="00540AA3">
        <w:rPr>
          <w:rFonts w:ascii="Times New Roman" w:hAnsi="Times New Roman" w:cs="Times New Roman"/>
          <w:b/>
          <w:i/>
          <w:sz w:val="28"/>
          <w:szCs w:val="28"/>
          <w:lang w:val="uk-UA"/>
        </w:rPr>
        <w:t>Простибога</w:t>
      </w:r>
      <w:r w:rsidR="00CC5627">
        <w:rPr>
          <w:rFonts w:ascii="Times New Roman" w:hAnsi="Times New Roman" w:cs="Times New Roman"/>
          <w:i/>
          <w:sz w:val="28"/>
          <w:szCs w:val="28"/>
          <w:lang w:val="uk-UA"/>
        </w:rPr>
        <w:t xml:space="preserve"> </w:t>
      </w:r>
      <w:r w:rsidR="00CC5627">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sidR="00CC5627">
        <w:rPr>
          <w:rFonts w:ascii="Times New Roman" w:hAnsi="Times New Roman" w:cs="Times New Roman"/>
          <w:sz w:val="28"/>
          <w:szCs w:val="28"/>
          <w:lang w:val="uk-UA"/>
        </w:rPr>
        <w:t>, с.184].</w:t>
      </w:r>
    </w:p>
    <w:p w:rsidR="00E92FAF" w:rsidRDefault="00CC5627" w:rsidP="00FE5FF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Переважає </w:t>
      </w:r>
      <w:r w:rsidR="00E92FAF">
        <w:rPr>
          <w:rFonts w:ascii="Times New Roman" w:hAnsi="Times New Roman" w:cs="Times New Roman"/>
          <w:sz w:val="28"/>
          <w:szCs w:val="28"/>
          <w:lang w:val="uk-UA"/>
        </w:rPr>
        <w:t>у романі номінативна функція, тому що власні назв</w:t>
      </w:r>
      <w:r w:rsidR="007A7998">
        <w:rPr>
          <w:rFonts w:ascii="Times New Roman" w:hAnsi="Times New Roman" w:cs="Times New Roman"/>
          <w:sz w:val="28"/>
          <w:szCs w:val="28"/>
          <w:lang w:val="uk-UA"/>
        </w:rPr>
        <w:t>и на позначення імен слугують для уподібнення</w:t>
      </w:r>
      <w:r w:rsidR="007470F2">
        <w:rPr>
          <w:rFonts w:ascii="Times New Roman" w:hAnsi="Times New Roman" w:cs="Times New Roman"/>
          <w:sz w:val="28"/>
          <w:szCs w:val="28"/>
          <w:lang w:val="uk-UA"/>
        </w:rPr>
        <w:t>,</w:t>
      </w:r>
      <w:r w:rsidR="007A7998">
        <w:rPr>
          <w:rFonts w:ascii="Times New Roman" w:hAnsi="Times New Roman" w:cs="Times New Roman"/>
          <w:sz w:val="28"/>
          <w:szCs w:val="28"/>
          <w:lang w:val="uk-UA"/>
        </w:rPr>
        <w:t xml:space="preserve"> ототожнення героїв(</w:t>
      </w:r>
      <w:r w:rsidR="00F85596">
        <w:rPr>
          <w:rFonts w:ascii="Times New Roman" w:hAnsi="Times New Roman" w:cs="Times New Roman"/>
          <w:sz w:val="28"/>
          <w:szCs w:val="28"/>
          <w:lang w:val="uk-UA"/>
        </w:rPr>
        <w:t xml:space="preserve"> не рідко у вигляді композиції </w:t>
      </w:r>
      <w:r w:rsidR="00F85596" w:rsidRPr="00F85596">
        <w:rPr>
          <w:rFonts w:ascii="Times New Roman" w:hAnsi="Times New Roman" w:cs="Times New Roman"/>
          <w:sz w:val="28"/>
          <w:szCs w:val="28"/>
          <w:lang w:val="uk-UA"/>
        </w:rPr>
        <w:t>”</w:t>
      </w:r>
      <w:r w:rsidR="007A7998">
        <w:rPr>
          <w:rFonts w:ascii="Times New Roman" w:hAnsi="Times New Roman" w:cs="Times New Roman"/>
          <w:sz w:val="28"/>
          <w:szCs w:val="28"/>
          <w:lang w:val="uk-UA"/>
        </w:rPr>
        <w:t>антропонім+ описова конструкція</w:t>
      </w:r>
      <w:r w:rsidR="00F85596" w:rsidRPr="00F85596">
        <w:rPr>
          <w:rFonts w:ascii="Times New Roman" w:hAnsi="Times New Roman" w:cs="Times New Roman"/>
          <w:sz w:val="28"/>
          <w:szCs w:val="28"/>
          <w:lang w:val="uk-UA"/>
        </w:rPr>
        <w:t>”</w:t>
      </w:r>
      <w:r w:rsidR="007A7998">
        <w:rPr>
          <w:rFonts w:ascii="Times New Roman" w:hAnsi="Times New Roman" w:cs="Times New Roman"/>
          <w:sz w:val="28"/>
          <w:szCs w:val="28"/>
          <w:lang w:val="uk-UA"/>
        </w:rPr>
        <w:t xml:space="preserve">): </w:t>
      </w:r>
      <w:r w:rsidR="007A7998" w:rsidRPr="003D1FAC">
        <w:rPr>
          <w:rFonts w:ascii="Times New Roman" w:hAnsi="Times New Roman" w:cs="Times New Roman"/>
          <w:i/>
          <w:sz w:val="28"/>
          <w:szCs w:val="28"/>
          <w:lang w:val="uk-UA"/>
        </w:rPr>
        <w:t>граф Голіцин,</w:t>
      </w:r>
      <w:r w:rsidR="007470F2" w:rsidRPr="003D1FAC">
        <w:rPr>
          <w:rFonts w:ascii="Times New Roman" w:hAnsi="Times New Roman" w:cs="Times New Roman"/>
          <w:i/>
          <w:sz w:val="28"/>
          <w:szCs w:val="28"/>
          <w:lang w:val="uk-UA"/>
        </w:rPr>
        <w:t xml:space="preserve"> </w:t>
      </w:r>
      <w:r w:rsidR="007A7998" w:rsidRPr="003D1FAC">
        <w:rPr>
          <w:rFonts w:ascii="Times New Roman" w:hAnsi="Times New Roman" w:cs="Times New Roman"/>
          <w:i/>
          <w:sz w:val="28"/>
          <w:szCs w:val="28"/>
          <w:lang w:val="uk-UA"/>
        </w:rPr>
        <w:t>граф Волконський,</w:t>
      </w:r>
      <w:r w:rsidR="007470F2" w:rsidRPr="003D1FAC">
        <w:rPr>
          <w:rFonts w:ascii="Times New Roman" w:hAnsi="Times New Roman" w:cs="Times New Roman"/>
          <w:i/>
          <w:sz w:val="28"/>
          <w:szCs w:val="28"/>
          <w:lang w:val="uk-UA"/>
        </w:rPr>
        <w:t xml:space="preserve"> граф Рендшільд, графиня Аврора Кенігсмарк, </w:t>
      </w:r>
      <w:r w:rsidR="007A7998" w:rsidRPr="003D1FAC">
        <w:rPr>
          <w:rFonts w:ascii="Times New Roman" w:hAnsi="Times New Roman" w:cs="Times New Roman"/>
          <w:i/>
          <w:sz w:val="28"/>
          <w:szCs w:val="28"/>
          <w:lang w:val="uk-UA"/>
        </w:rPr>
        <w:t>імператор Петро І,</w:t>
      </w:r>
      <w:r w:rsidR="007470F2" w:rsidRPr="003D1FAC">
        <w:rPr>
          <w:rFonts w:ascii="Times New Roman" w:hAnsi="Times New Roman" w:cs="Times New Roman"/>
          <w:i/>
          <w:sz w:val="28"/>
          <w:szCs w:val="28"/>
          <w:lang w:val="uk-UA"/>
        </w:rPr>
        <w:t xml:space="preserve"> </w:t>
      </w:r>
      <w:r w:rsidR="007A7998" w:rsidRPr="003D1FAC">
        <w:rPr>
          <w:rFonts w:ascii="Times New Roman" w:hAnsi="Times New Roman" w:cs="Times New Roman"/>
          <w:i/>
          <w:sz w:val="28"/>
          <w:szCs w:val="28"/>
          <w:lang w:val="uk-UA"/>
        </w:rPr>
        <w:t>отаман Кость Гордієнко,</w:t>
      </w:r>
      <w:r w:rsidR="007470F2" w:rsidRPr="003D1FAC">
        <w:rPr>
          <w:rFonts w:ascii="Times New Roman" w:hAnsi="Times New Roman" w:cs="Times New Roman"/>
          <w:i/>
          <w:sz w:val="28"/>
          <w:szCs w:val="28"/>
          <w:lang w:val="uk-UA"/>
        </w:rPr>
        <w:t xml:space="preserve"> отаман Мілашевич, цариця Анна Іванівна, отаман Пилип Орлик,</w:t>
      </w:r>
      <w:r w:rsidR="003D1FAC" w:rsidRPr="003D1FAC">
        <w:rPr>
          <w:rFonts w:ascii="Times New Roman" w:hAnsi="Times New Roman" w:cs="Times New Roman"/>
          <w:i/>
          <w:sz w:val="28"/>
          <w:szCs w:val="28"/>
          <w:lang w:val="uk-UA"/>
        </w:rPr>
        <w:t xml:space="preserve"> гетьман Мазепа, гетьман Богдан Хмельницький, </w:t>
      </w:r>
      <w:r w:rsidR="003D1FAC">
        <w:rPr>
          <w:rFonts w:ascii="Times New Roman" w:hAnsi="Times New Roman" w:cs="Times New Roman"/>
          <w:i/>
          <w:sz w:val="28"/>
          <w:szCs w:val="28"/>
          <w:lang w:val="uk-UA"/>
        </w:rPr>
        <w:t xml:space="preserve">гетьман Скоропадський, </w:t>
      </w:r>
      <w:r>
        <w:rPr>
          <w:rFonts w:ascii="Times New Roman" w:hAnsi="Times New Roman" w:cs="Times New Roman"/>
          <w:i/>
          <w:sz w:val="28"/>
          <w:szCs w:val="28"/>
          <w:lang w:val="uk-UA"/>
        </w:rPr>
        <w:t>пані Ганна Орликова:</w:t>
      </w:r>
      <w:r w:rsidR="003D1FAC">
        <w:rPr>
          <w:rFonts w:ascii="Times New Roman" w:hAnsi="Times New Roman" w:cs="Times New Roman"/>
          <w:i/>
          <w:sz w:val="28"/>
          <w:szCs w:val="28"/>
          <w:lang w:val="uk-UA"/>
        </w:rPr>
        <w:t xml:space="preserve"> </w:t>
      </w:r>
      <w:r w:rsidR="003D1FAC" w:rsidRPr="003D1FAC">
        <w:rPr>
          <w:rFonts w:ascii="Times New Roman" w:hAnsi="Times New Roman" w:cs="Times New Roman"/>
          <w:i/>
          <w:sz w:val="28"/>
          <w:szCs w:val="28"/>
          <w:lang w:val="uk-UA"/>
        </w:rPr>
        <w:t xml:space="preserve">Я охочекомонний полковник </w:t>
      </w:r>
      <w:r w:rsidR="003D1FAC" w:rsidRPr="00540AA3">
        <w:rPr>
          <w:rFonts w:ascii="Times New Roman" w:hAnsi="Times New Roman" w:cs="Times New Roman"/>
          <w:b/>
          <w:i/>
          <w:sz w:val="28"/>
          <w:szCs w:val="28"/>
          <w:lang w:val="uk-UA"/>
        </w:rPr>
        <w:t>Гнат Галаган із Січі</w:t>
      </w:r>
      <w:r w:rsidR="003D1FAC" w:rsidRPr="003D1FAC">
        <w:rPr>
          <w:rFonts w:ascii="Times New Roman" w:hAnsi="Times New Roman" w:cs="Times New Roman"/>
          <w:i/>
          <w:sz w:val="28"/>
          <w:szCs w:val="28"/>
          <w:lang w:val="uk-UA"/>
        </w:rPr>
        <w:t xml:space="preserve">. Я проведу твоє військо в гадюче гніздо, яке вже зрадило тебе, — колишній отаман </w:t>
      </w:r>
      <w:r w:rsidR="003D1FAC" w:rsidRPr="00540AA3">
        <w:rPr>
          <w:rFonts w:ascii="Times New Roman" w:hAnsi="Times New Roman" w:cs="Times New Roman"/>
          <w:b/>
          <w:i/>
          <w:sz w:val="28"/>
          <w:szCs w:val="28"/>
          <w:lang w:val="uk-UA"/>
        </w:rPr>
        <w:t>Кость Гордієнко</w:t>
      </w:r>
      <w:r w:rsidR="003D1FAC" w:rsidRPr="003D1FAC">
        <w:rPr>
          <w:rFonts w:ascii="Times New Roman" w:hAnsi="Times New Roman" w:cs="Times New Roman"/>
          <w:i/>
          <w:sz w:val="28"/>
          <w:szCs w:val="28"/>
          <w:lang w:val="uk-UA"/>
        </w:rPr>
        <w:t xml:space="preserve"> повів сім куренів на злуку з </w:t>
      </w:r>
      <w:r w:rsidR="003D1FAC" w:rsidRPr="00540AA3">
        <w:rPr>
          <w:rFonts w:ascii="Times New Roman" w:hAnsi="Times New Roman" w:cs="Times New Roman"/>
          <w:b/>
          <w:i/>
          <w:sz w:val="28"/>
          <w:szCs w:val="28"/>
          <w:lang w:val="uk-UA"/>
        </w:rPr>
        <w:t>Мазепою</w:t>
      </w:r>
      <w:r w:rsidR="003D1FAC" w:rsidRPr="003D1FAC">
        <w:rPr>
          <w:rFonts w:ascii="Times New Roman" w:hAnsi="Times New Roman" w:cs="Times New Roman"/>
          <w:i/>
          <w:sz w:val="28"/>
          <w:szCs w:val="28"/>
          <w:lang w:val="uk-UA"/>
        </w:rPr>
        <w:t xml:space="preserve">, а решта готова до походу. </w:t>
      </w:r>
      <w:r>
        <w:rPr>
          <w:rFonts w:ascii="Times New Roman" w:hAnsi="Times New Roman" w:cs="Times New Roman"/>
          <w:i/>
          <w:sz w:val="28"/>
          <w:szCs w:val="28"/>
          <w:lang w:val="uk-UA"/>
        </w:rPr>
        <w:t xml:space="preserve">Віддай мені </w:t>
      </w:r>
      <w:r w:rsidRPr="00540AA3">
        <w:rPr>
          <w:rFonts w:ascii="Times New Roman" w:hAnsi="Times New Roman" w:cs="Times New Roman"/>
          <w:b/>
          <w:i/>
          <w:sz w:val="28"/>
          <w:szCs w:val="28"/>
          <w:lang w:val="uk-UA"/>
        </w:rPr>
        <w:t>Гордієнкові</w:t>
      </w:r>
      <w:r>
        <w:rPr>
          <w:rFonts w:ascii="Times New Roman" w:hAnsi="Times New Roman" w:cs="Times New Roman"/>
          <w:i/>
          <w:sz w:val="28"/>
          <w:szCs w:val="28"/>
          <w:lang w:val="uk-UA"/>
        </w:rPr>
        <w:t xml:space="preserve"> маєтки!</w:t>
      </w:r>
      <w:r w:rsidRPr="00CC5627">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540AA3">
        <w:rPr>
          <w:rFonts w:ascii="Times New Roman" w:hAnsi="Times New Roman" w:cs="Times New Roman"/>
          <w:sz w:val="28"/>
          <w:szCs w:val="28"/>
          <w:lang w:val="uk-UA"/>
        </w:rPr>
        <w:t>1</w:t>
      </w:r>
      <w:r>
        <w:rPr>
          <w:rFonts w:ascii="Times New Roman" w:hAnsi="Times New Roman" w:cs="Times New Roman"/>
          <w:sz w:val="28"/>
          <w:szCs w:val="28"/>
          <w:lang w:val="uk-UA"/>
        </w:rPr>
        <w:t>, с.14].</w:t>
      </w:r>
    </w:p>
    <w:p w:rsidR="00EF30A4" w:rsidRDefault="003D1FAC"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Всі оніми у творі виконують експресивну фу</w:t>
      </w:r>
      <w:r w:rsidR="000A12D4">
        <w:rPr>
          <w:rFonts w:ascii="Times New Roman" w:hAnsi="Times New Roman" w:cs="Times New Roman"/>
          <w:sz w:val="28"/>
          <w:szCs w:val="28"/>
          <w:lang w:val="uk-UA"/>
        </w:rPr>
        <w:t>нкцію, бо вони зоб</w:t>
      </w:r>
      <w:r w:rsidR="00540AA3">
        <w:rPr>
          <w:rFonts w:ascii="Times New Roman" w:hAnsi="Times New Roman" w:cs="Times New Roman"/>
          <w:sz w:val="28"/>
          <w:szCs w:val="28"/>
          <w:lang w:val="uk-UA"/>
        </w:rPr>
        <w:t>ражені  у модифікації емоційно-</w:t>
      </w:r>
      <w:r w:rsidR="000A12D4">
        <w:rPr>
          <w:rFonts w:ascii="Times New Roman" w:hAnsi="Times New Roman" w:cs="Times New Roman"/>
          <w:sz w:val="28"/>
          <w:szCs w:val="28"/>
          <w:lang w:val="uk-UA"/>
        </w:rPr>
        <w:t>нейтральних та позначуваних форм, в тандемі з описовою конструкцією.</w:t>
      </w:r>
    </w:p>
    <w:p w:rsidR="00DF28ED" w:rsidRPr="008E3823" w:rsidRDefault="00DF28ED" w:rsidP="00FE5FF4">
      <w:pPr>
        <w:spacing w:after="0" w:line="360" w:lineRule="auto"/>
        <w:ind w:firstLine="709"/>
        <w:jc w:val="both"/>
        <w:rPr>
          <w:rFonts w:ascii="Times New Roman" w:hAnsi="Times New Roman" w:cs="Times New Roman"/>
          <w:b/>
          <w:sz w:val="28"/>
          <w:szCs w:val="28"/>
          <w:lang w:val="uk-UA"/>
        </w:rPr>
      </w:pPr>
    </w:p>
    <w:p w:rsidR="000B07D8" w:rsidRPr="008E3823" w:rsidRDefault="008E3823" w:rsidP="00FE5FF4">
      <w:pPr>
        <w:spacing w:after="0" w:line="360" w:lineRule="auto"/>
        <w:ind w:firstLine="709"/>
        <w:jc w:val="both"/>
        <w:rPr>
          <w:rFonts w:ascii="Times New Roman" w:hAnsi="Times New Roman" w:cs="Times New Roman"/>
          <w:b/>
          <w:sz w:val="28"/>
          <w:szCs w:val="28"/>
          <w:lang w:val="uk-UA"/>
        </w:rPr>
      </w:pPr>
      <w:r w:rsidRPr="008E3823">
        <w:rPr>
          <w:rFonts w:ascii="Times New Roman" w:hAnsi="Times New Roman" w:cs="Times New Roman"/>
          <w:b/>
          <w:sz w:val="28"/>
          <w:szCs w:val="28"/>
          <w:lang w:val="uk-UA"/>
        </w:rPr>
        <w:t>2.2.Топонімічні назви роману</w:t>
      </w:r>
    </w:p>
    <w:p w:rsidR="002C4C09" w:rsidRDefault="002C4C09" w:rsidP="00FE5FF4">
      <w:pPr>
        <w:spacing w:after="0" w:line="360" w:lineRule="auto"/>
        <w:ind w:firstLine="709"/>
        <w:jc w:val="both"/>
        <w:rPr>
          <w:rFonts w:ascii="Times New Roman" w:hAnsi="Times New Roman" w:cs="Times New Roman"/>
          <w:sz w:val="28"/>
          <w:szCs w:val="28"/>
          <w:lang w:val="uk-UA"/>
        </w:rPr>
      </w:pPr>
    </w:p>
    <w:p w:rsidR="0010419D" w:rsidRPr="008E12F4" w:rsidRDefault="00A9231E" w:rsidP="008E12F4">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 xml:space="preserve">Під час </w:t>
      </w:r>
      <w:r w:rsidR="008E3823" w:rsidRPr="008E12F4">
        <w:rPr>
          <w:rFonts w:ascii="Times New Roman" w:hAnsi="Times New Roman" w:cs="Times New Roman"/>
          <w:sz w:val="28"/>
          <w:szCs w:val="28"/>
          <w:lang w:val="uk-UA"/>
        </w:rPr>
        <w:t>дослідження історичного роману “Орда’’</w:t>
      </w:r>
      <w:r w:rsidRPr="008E12F4">
        <w:rPr>
          <w:rFonts w:ascii="Times New Roman" w:hAnsi="Times New Roman" w:cs="Times New Roman"/>
          <w:sz w:val="28"/>
          <w:szCs w:val="28"/>
          <w:lang w:val="uk-UA"/>
        </w:rPr>
        <w:t xml:space="preserve"> стає зрозуміло, що автор приділив велику увагу власним назвам, на позначення географічних об</w:t>
      </w:r>
      <w:r w:rsidR="007845F1" w:rsidRPr="008E12F4">
        <w:rPr>
          <w:rFonts w:ascii="Times New Roman" w:hAnsi="Times New Roman" w:cs="Times New Roman"/>
          <w:sz w:val="28"/>
          <w:szCs w:val="28"/>
          <w:lang w:val="uk-UA"/>
        </w:rPr>
        <w:t>’є</w:t>
      </w:r>
      <w:r w:rsidRPr="008E12F4">
        <w:rPr>
          <w:rFonts w:ascii="Times New Roman" w:hAnsi="Times New Roman" w:cs="Times New Roman"/>
          <w:sz w:val="28"/>
          <w:szCs w:val="28"/>
          <w:lang w:val="uk-UA"/>
        </w:rPr>
        <w:t>кт</w:t>
      </w:r>
      <w:r w:rsidR="00C50308" w:rsidRPr="008E12F4">
        <w:rPr>
          <w:rFonts w:ascii="Times New Roman" w:hAnsi="Times New Roman" w:cs="Times New Roman"/>
          <w:sz w:val="28"/>
          <w:szCs w:val="28"/>
          <w:lang w:val="uk-UA"/>
        </w:rPr>
        <w:t>ів.  Ці твори відрізняються своєю точністю та достовірністю</w:t>
      </w:r>
      <w:r w:rsidR="0010419D" w:rsidRPr="008E12F4">
        <w:rPr>
          <w:rFonts w:ascii="Times New Roman" w:hAnsi="Times New Roman" w:cs="Times New Roman"/>
          <w:sz w:val="28"/>
          <w:szCs w:val="28"/>
          <w:lang w:val="uk-UA"/>
        </w:rPr>
        <w:t>.</w:t>
      </w:r>
      <w:r w:rsidR="00540AA3" w:rsidRPr="008E12F4">
        <w:rPr>
          <w:rFonts w:ascii="Times New Roman" w:hAnsi="Times New Roman" w:cs="Times New Roman"/>
          <w:sz w:val="28"/>
          <w:szCs w:val="28"/>
          <w:lang w:val="uk-UA"/>
        </w:rPr>
        <w:t xml:space="preserve"> </w:t>
      </w:r>
      <w:r w:rsidR="0010419D" w:rsidRPr="008E12F4">
        <w:rPr>
          <w:rFonts w:ascii="Times New Roman" w:hAnsi="Times New Roman" w:cs="Times New Roman"/>
          <w:sz w:val="28"/>
          <w:szCs w:val="28"/>
          <w:lang w:val="uk-UA"/>
        </w:rPr>
        <w:t xml:space="preserve">Топонімія у романі </w:t>
      </w:r>
      <w:r w:rsidRPr="008E12F4">
        <w:rPr>
          <w:rFonts w:ascii="Times New Roman" w:hAnsi="Times New Roman" w:cs="Times New Roman"/>
          <w:sz w:val="28"/>
          <w:szCs w:val="28"/>
          <w:lang w:val="uk-UA"/>
        </w:rPr>
        <w:t xml:space="preserve">досить </w:t>
      </w:r>
      <w:r w:rsidR="00902079" w:rsidRPr="008E12F4">
        <w:rPr>
          <w:rFonts w:ascii="Times New Roman" w:hAnsi="Times New Roman" w:cs="Times New Roman"/>
          <w:sz w:val="28"/>
          <w:szCs w:val="28"/>
          <w:lang w:val="uk-UA"/>
        </w:rPr>
        <w:t xml:space="preserve">обширна,адже вона займає велике значення, бо будь- яка подія, що відбувається – пояснюється автором просторовими </w:t>
      </w:r>
      <w:r w:rsidR="00672501" w:rsidRPr="008E12F4">
        <w:rPr>
          <w:rFonts w:ascii="Times New Roman" w:hAnsi="Times New Roman" w:cs="Times New Roman"/>
          <w:sz w:val="28"/>
          <w:szCs w:val="28"/>
          <w:lang w:val="uk-UA"/>
        </w:rPr>
        <w:t>даними і є головоною у побудові тексту.</w:t>
      </w:r>
    </w:p>
    <w:p w:rsidR="0010419D" w:rsidRPr="008E12F4" w:rsidRDefault="00194AE0" w:rsidP="008E12F4">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Читач розуміє</w:t>
      </w:r>
      <w:r w:rsidR="0010419D" w:rsidRPr="008E12F4">
        <w:rPr>
          <w:rFonts w:ascii="Times New Roman" w:hAnsi="Times New Roman" w:cs="Times New Roman"/>
          <w:sz w:val="28"/>
          <w:szCs w:val="28"/>
          <w:lang w:val="uk-UA"/>
        </w:rPr>
        <w:t>, де відбувається сюжетна лінія,певні іторичні події.  Саме тому, при дослідженні, велика увага приділялась соціальному, культорологічному та лінгвістичному фактору.</w:t>
      </w:r>
    </w:p>
    <w:p w:rsidR="00EF25DB" w:rsidRPr="008E12F4" w:rsidRDefault="00EF25DB" w:rsidP="008E12F4">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Топонім є найменшою одиницею топонімного простору.</w:t>
      </w:r>
      <w:r w:rsidR="00E11EBD" w:rsidRPr="008E12F4">
        <w:rPr>
          <w:rFonts w:ascii="Times New Roman" w:hAnsi="Times New Roman" w:cs="Times New Roman"/>
          <w:sz w:val="28"/>
          <w:szCs w:val="28"/>
          <w:lang w:val="uk-UA"/>
        </w:rPr>
        <w:t xml:space="preserve"> Кожен має своє головне географічне розуміння,</w:t>
      </w:r>
      <w:r w:rsidR="00CE6DD8" w:rsidRPr="008E12F4">
        <w:rPr>
          <w:rFonts w:ascii="Times New Roman" w:hAnsi="Times New Roman" w:cs="Times New Roman"/>
          <w:sz w:val="28"/>
          <w:szCs w:val="28"/>
          <w:lang w:val="uk-UA"/>
        </w:rPr>
        <w:t xml:space="preserve"> етимологічне значення або нове значення, що може </w:t>
      </w:r>
      <w:r w:rsidR="00194AE0" w:rsidRPr="008E12F4">
        <w:rPr>
          <w:rFonts w:ascii="Times New Roman" w:hAnsi="Times New Roman" w:cs="Times New Roman"/>
          <w:sz w:val="28"/>
          <w:szCs w:val="28"/>
          <w:lang w:val="uk-UA"/>
        </w:rPr>
        <w:t xml:space="preserve">його розкрити </w:t>
      </w:r>
      <w:r w:rsidR="00CE6DD8" w:rsidRPr="008E12F4">
        <w:rPr>
          <w:rFonts w:ascii="Times New Roman" w:hAnsi="Times New Roman" w:cs="Times New Roman"/>
          <w:sz w:val="28"/>
          <w:szCs w:val="28"/>
          <w:lang w:val="uk-UA"/>
        </w:rPr>
        <w:t>.</w:t>
      </w:r>
    </w:p>
    <w:p w:rsidR="00194AE0" w:rsidRPr="008E12F4" w:rsidRDefault="00194AE0" w:rsidP="008E12F4">
      <w:pPr>
        <w:spacing w:after="0" w:line="360" w:lineRule="auto"/>
        <w:ind w:firstLine="720"/>
        <w:jc w:val="both"/>
        <w:rPr>
          <w:rFonts w:ascii="Times New Roman" w:hAnsi="Times New Roman" w:cs="Times New Roman"/>
          <w:sz w:val="28"/>
          <w:szCs w:val="28"/>
        </w:rPr>
      </w:pPr>
      <w:r w:rsidRPr="008E12F4">
        <w:rPr>
          <w:rFonts w:ascii="Times New Roman" w:hAnsi="Times New Roman" w:cs="Times New Roman"/>
          <w:sz w:val="28"/>
          <w:szCs w:val="28"/>
          <w:lang w:val="uk-UA"/>
        </w:rPr>
        <w:t xml:space="preserve">Топонімія – </w:t>
      </w:r>
      <w:r w:rsidRPr="008E12F4">
        <w:rPr>
          <w:rFonts w:ascii="Times New Roman" w:hAnsi="Times New Roman" w:cs="Times New Roman"/>
          <w:sz w:val="28"/>
          <w:szCs w:val="28"/>
          <w:lang w:val="uk-UA"/>
        </w:rPr>
        <w:t>важлива ділянка ономастики.  Життя людини тісно пов’язане з різноманітними місцями, які позначаю</w:t>
      </w:r>
      <w:r w:rsidRPr="008E12F4">
        <w:rPr>
          <w:rFonts w:ascii="Times New Roman" w:hAnsi="Times New Roman" w:cs="Times New Roman"/>
          <w:sz w:val="28"/>
          <w:szCs w:val="28"/>
          <w:lang w:val="uk-UA"/>
        </w:rPr>
        <w:t>ть за допомогою особливих слів –</w:t>
      </w:r>
      <w:r w:rsidRPr="008E12F4">
        <w:rPr>
          <w:rFonts w:ascii="Times New Roman" w:hAnsi="Times New Roman" w:cs="Times New Roman"/>
          <w:sz w:val="28"/>
          <w:szCs w:val="28"/>
          <w:lang w:val="uk-UA"/>
        </w:rPr>
        <w:t xml:space="preserve"> географічних назв чи топонімів. </w:t>
      </w:r>
      <w:r w:rsidRPr="008E12F4">
        <w:rPr>
          <w:rFonts w:ascii="Times New Roman" w:hAnsi="Times New Roman" w:cs="Times New Roman"/>
          <w:sz w:val="28"/>
          <w:szCs w:val="28"/>
        </w:rPr>
        <w:t>Для кожного майстра слова характерним є своє, особливе використання топонімів і манера вписування їх у контекст, хоча в різних творах письменника притаманна йому манера вписування географічних назв у текстове полотно може виявлятись по-різному. Серед топонімічних та гідронімічних</w:t>
      </w:r>
      <w:r w:rsidRPr="008E12F4">
        <w:rPr>
          <w:rFonts w:ascii="Times New Roman" w:hAnsi="Times New Roman" w:cs="Times New Roman"/>
          <w:sz w:val="28"/>
          <w:szCs w:val="28"/>
        </w:rPr>
        <w:t xml:space="preserve"> назв, уживаних у романі  </w:t>
      </w:r>
      <w:r w:rsidRPr="008E12F4">
        <w:rPr>
          <w:rFonts w:ascii="Times New Roman" w:hAnsi="Times New Roman" w:cs="Times New Roman"/>
          <w:i/>
          <w:sz w:val="28"/>
          <w:szCs w:val="28"/>
        </w:rPr>
        <w:t>“</w:t>
      </w:r>
      <w:r w:rsidRPr="008E12F4">
        <w:rPr>
          <w:rFonts w:ascii="Times New Roman" w:hAnsi="Times New Roman" w:cs="Times New Roman"/>
          <w:sz w:val="28"/>
          <w:szCs w:val="28"/>
        </w:rPr>
        <w:t>Орда”</w:t>
      </w:r>
      <w:r w:rsidRPr="008E12F4">
        <w:rPr>
          <w:rFonts w:ascii="Times New Roman" w:hAnsi="Times New Roman" w:cs="Times New Roman"/>
          <w:sz w:val="28"/>
          <w:szCs w:val="28"/>
        </w:rPr>
        <w:t xml:space="preserve"> зустрічаємо такі, як-от: макротопоніми, астіоніми,</w:t>
      </w:r>
      <w:r w:rsidR="005B5845">
        <w:rPr>
          <w:rFonts w:ascii="Times New Roman" w:hAnsi="Times New Roman" w:cs="Times New Roman"/>
          <w:sz w:val="28"/>
          <w:szCs w:val="28"/>
          <w:lang w:val="uk-UA"/>
        </w:rPr>
        <w:t>хороніми,</w:t>
      </w:r>
      <w:r w:rsidRPr="008E12F4">
        <w:rPr>
          <w:rFonts w:ascii="Times New Roman" w:hAnsi="Times New Roman" w:cs="Times New Roman"/>
          <w:sz w:val="28"/>
          <w:szCs w:val="28"/>
        </w:rPr>
        <w:t xml:space="preserve"> </w:t>
      </w:r>
      <w:r w:rsidR="005B5845">
        <w:rPr>
          <w:rFonts w:ascii="Times New Roman" w:hAnsi="Times New Roman" w:cs="Times New Roman"/>
          <w:sz w:val="28"/>
          <w:szCs w:val="28"/>
          <w:lang w:val="uk-UA"/>
        </w:rPr>
        <w:t xml:space="preserve">ороніми, </w:t>
      </w:r>
      <w:r w:rsidRPr="008E12F4">
        <w:rPr>
          <w:rFonts w:ascii="Times New Roman" w:hAnsi="Times New Roman" w:cs="Times New Roman"/>
          <w:sz w:val="28"/>
          <w:szCs w:val="28"/>
        </w:rPr>
        <w:t>комоніми та гідроніми.</w:t>
      </w:r>
    </w:p>
    <w:p w:rsidR="00194AE0" w:rsidRPr="008E12F4" w:rsidRDefault="00194AE0" w:rsidP="008E12F4">
      <w:pPr>
        <w:spacing w:after="0" w:line="360" w:lineRule="auto"/>
        <w:ind w:firstLine="720"/>
        <w:jc w:val="both"/>
        <w:rPr>
          <w:rFonts w:ascii="Times New Roman" w:hAnsi="Times New Roman" w:cs="Times New Roman"/>
          <w:b/>
          <w:i/>
          <w:sz w:val="28"/>
          <w:szCs w:val="28"/>
        </w:rPr>
      </w:pPr>
      <w:r w:rsidRPr="008E12F4">
        <w:rPr>
          <w:rFonts w:ascii="Times New Roman" w:hAnsi="Times New Roman" w:cs="Times New Roman"/>
          <w:sz w:val="28"/>
          <w:szCs w:val="28"/>
        </w:rPr>
        <w:t xml:space="preserve">Макротопоніми (назви великих природно-географічних об’єктів) –  </w:t>
      </w:r>
      <w:r w:rsidRPr="008E12F4">
        <w:rPr>
          <w:rFonts w:ascii="Times New Roman" w:hAnsi="Times New Roman" w:cs="Times New Roman"/>
          <w:b/>
          <w:i/>
          <w:sz w:val="28"/>
          <w:szCs w:val="28"/>
        </w:rPr>
        <w:t>Україна, Гетьманщина, Січ, Малоросія, Туреччина, Європа, Швеція, Польща, Московія, Молдова, Румунія, Франція.</w:t>
      </w:r>
    </w:p>
    <w:p w:rsidR="00194AE0" w:rsidRPr="008E12F4" w:rsidRDefault="00194AE0" w:rsidP="008E12F4">
      <w:pPr>
        <w:spacing w:after="0" w:line="360" w:lineRule="auto"/>
        <w:ind w:firstLine="720"/>
        <w:jc w:val="both"/>
        <w:rPr>
          <w:rFonts w:ascii="Times New Roman" w:hAnsi="Times New Roman" w:cs="Times New Roman"/>
          <w:sz w:val="28"/>
          <w:szCs w:val="28"/>
        </w:rPr>
      </w:pPr>
      <w:r w:rsidRPr="008E12F4">
        <w:rPr>
          <w:rFonts w:ascii="Times New Roman" w:hAnsi="Times New Roman" w:cs="Times New Roman"/>
          <w:i/>
          <w:sz w:val="28"/>
          <w:szCs w:val="28"/>
        </w:rPr>
        <w:lastRenderedPageBreak/>
        <w:t xml:space="preserve">З ним треба обережно, такі не тільки </w:t>
      </w:r>
      <w:r w:rsidRPr="008E12F4">
        <w:rPr>
          <w:rFonts w:ascii="Times New Roman" w:hAnsi="Times New Roman" w:cs="Times New Roman"/>
          <w:b/>
          <w:i/>
          <w:sz w:val="28"/>
          <w:szCs w:val="28"/>
        </w:rPr>
        <w:t>Малоросію</w:t>
      </w:r>
      <w:r w:rsidRPr="008E12F4">
        <w:rPr>
          <w:rFonts w:ascii="Times New Roman" w:hAnsi="Times New Roman" w:cs="Times New Roman"/>
          <w:i/>
          <w:sz w:val="28"/>
          <w:szCs w:val="28"/>
        </w:rPr>
        <w:t xml:space="preserve">, всю імперію розкрадуть </w:t>
      </w:r>
      <w:r w:rsidRPr="008E12F4">
        <w:rPr>
          <w:rFonts w:ascii="Times New Roman" w:hAnsi="Times New Roman" w:cs="Times New Roman"/>
          <w:sz w:val="28"/>
          <w:szCs w:val="28"/>
        </w:rPr>
        <w:t>[21, с. 266];</w:t>
      </w:r>
    </w:p>
    <w:p w:rsidR="00194AE0" w:rsidRPr="008E12F4" w:rsidRDefault="00194AE0" w:rsidP="008E12F4">
      <w:pPr>
        <w:spacing w:after="0" w:line="360" w:lineRule="auto"/>
        <w:ind w:firstLine="708"/>
        <w:jc w:val="both"/>
        <w:rPr>
          <w:rFonts w:ascii="Times New Roman" w:hAnsi="Times New Roman" w:cs="Times New Roman"/>
          <w:sz w:val="28"/>
          <w:szCs w:val="28"/>
        </w:rPr>
      </w:pPr>
      <w:r w:rsidRPr="008E12F4">
        <w:rPr>
          <w:rFonts w:ascii="Times New Roman" w:hAnsi="Times New Roman" w:cs="Times New Roman"/>
          <w:i/>
          <w:sz w:val="28"/>
          <w:szCs w:val="28"/>
        </w:rPr>
        <w:t xml:space="preserve">…бо за руйнування </w:t>
      </w:r>
      <w:r w:rsidRPr="008E12F4">
        <w:rPr>
          <w:rFonts w:ascii="Times New Roman" w:hAnsi="Times New Roman" w:cs="Times New Roman"/>
          <w:b/>
          <w:i/>
          <w:sz w:val="28"/>
          <w:szCs w:val="28"/>
        </w:rPr>
        <w:t xml:space="preserve">Батурина </w:t>
      </w:r>
      <w:r w:rsidRPr="008E12F4">
        <w:rPr>
          <w:rFonts w:ascii="Times New Roman" w:hAnsi="Times New Roman" w:cs="Times New Roman"/>
          <w:i/>
          <w:sz w:val="28"/>
          <w:szCs w:val="28"/>
        </w:rPr>
        <w:t xml:space="preserve">вся </w:t>
      </w:r>
      <w:r w:rsidRPr="008E12F4">
        <w:rPr>
          <w:rFonts w:ascii="Times New Roman" w:hAnsi="Times New Roman" w:cs="Times New Roman"/>
          <w:b/>
          <w:i/>
          <w:sz w:val="28"/>
          <w:szCs w:val="28"/>
        </w:rPr>
        <w:t xml:space="preserve">Україна </w:t>
      </w:r>
      <w:r w:rsidRPr="008E12F4">
        <w:rPr>
          <w:rFonts w:ascii="Times New Roman" w:hAnsi="Times New Roman" w:cs="Times New Roman"/>
          <w:i/>
          <w:sz w:val="28"/>
          <w:szCs w:val="28"/>
        </w:rPr>
        <w:t xml:space="preserve">встане! </w:t>
      </w:r>
      <w:r w:rsidRPr="008E12F4">
        <w:rPr>
          <w:rFonts w:ascii="Times New Roman" w:hAnsi="Times New Roman" w:cs="Times New Roman"/>
          <w:sz w:val="28"/>
          <w:szCs w:val="28"/>
        </w:rPr>
        <w:t>[21, с. 266]. Використання великої кількості іншомовних топонімів допомагає автору в створенні історичної дійсності:</w:t>
      </w:r>
    </w:p>
    <w:p w:rsidR="00194AE0" w:rsidRPr="008E12F4" w:rsidRDefault="00194AE0" w:rsidP="008E12F4">
      <w:pPr>
        <w:spacing w:after="0" w:line="360" w:lineRule="auto"/>
        <w:ind w:firstLine="708"/>
        <w:jc w:val="both"/>
        <w:rPr>
          <w:rFonts w:ascii="Times New Roman" w:hAnsi="Times New Roman" w:cs="Times New Roman"/>
          <w:i/>
          <w:sz w:val="28"/>
          <w:szCs w:val="28"/>
        </w:rPr>
      </w:pPr>
      <w:r w:rsidRPr="008E12F4">
        <w:rPr>
          <w:rFonts w:ascii="Times New Roman" w:hAnsi="Times New Roman" w:cs="Times New Roman"/>
          <w:i/>
          <w:sz w:val="28"/>
          <w:szCs w:val="28"/>
        </w:rPr>
        <w:t xml:space="preserve">…посяде місце могутнього гарнізону в центрі </w:t>
      </w:r>
      <w:r w:rsidRPr="008E12F4">
        <w:rPr>
          <w:rFonts w:ascii="Times New Roman" w:hAnsi="Times New Roman" w:cs="Times New Roman"/>
          <w:b/>
          <w:i/>
          <w:sz w:val="28"/>
          <w:szCs w:val="28"/>
        </w:rPr>
        <w:t>Європи</w:t>
      </w:r>
      <w:r w:rsidRPr="008E12F4">
        <w:rPr>
          <w:rFonts w:ascii="Times New Roman" w:hAnsi="Times New Roman" w:cs="Times New Roman"/>
          <w:i/>
          <w:sz w:val="28"/>
          <w:szCs w:val="28"/>
        </w:rPr>
        <w:t xml:space="preserve"> і під протекторатом </w:t>
      </w:r>
      <w:r w:rsidRPr="008E12F4">
        <w:rPr>
          <w:rFonts w:ascii="Times New Roman" w:hAnsi="Times New Roman" w:cs="Times New Roman"/>
          <w:b/>
          <w:i/>
          <w:sz w:val="28"/>
          <w:szCs w:val="28"/>
        </w:rPr>
        <w:t>Швеції</w:t>
      </w:r>
      <w:r w:rsidRPr="008E12F4">
        <w:rPr>
          <w:rFonts w:ascii="Times New Roman" w:hAnsi="Times New Roman" w:cs="Times New Roman"/>
          <w:i/>
          <w:sz w:val="28"/>
          <w:szCs w:val="28"/>
        </w:rPr>
        <w:t xml:space="preserve"> триматиме в належному респекті перед північним властителем зрадливу </w:t>
      </w:r>
      <w:r w:rsidRPr="008E12F4">
        <w:rPr>
          <w:rFonts w:ascii="Times New Roman" w:hAnsi="Times New Roman" w:cs="Times New Roman"/>
          <w:b/>
          <w:i/>
          <w:sz w:val="28"/>
          <w:szCs w:val="28"/>
        </w:rPr>
        <w:t>Туреччину</w:t>
      </w:r>
      <w:r w:rsidRPr="008E12F4">
        <w:rPr>
          <w:rFonts w:ascii="Times New Roman" w:hAnsi="Times New Roman" w:cs="Times New Roman"/>
          <w:i/>
          <w:sz w:val="28"/>
          <w:szCs w:val="28"/>
        </w:rPr>
        <w:t xml:space="preserve">, протрухлявливу </w:t>
      </w:r>
      <w:r w:rsidRPr="008E12F4">
        <w:rPr>
          <w:rFonts w:ascii="Times New Roman" w:hAnsi="Times New Roman" w:cs="Times New Roman"/>
          <w:b/>
          <w:i/>
          <w:sz w:val="28"/>
          <w:szCs w:val="28"/>
        </w:rPr>
        <w:t>Польщу</w:t>
      </w:r>
      <w:r w:rsidRPr="008E12F4">
        <w:rPr>
          <w:rFonts w:ascii="Times New Roman" w:hAnsi="Times New Roman" w:cs="Times New Roman"/>
          <w:i/>
          <w:sz w:val="28"/>
          <w:szCs w:val="28"/>
        </w:rPr>
        <w:t xml:space="preserve"> і зажерливу азійську </w:t>
      </w:r>
      <w:r w:rsidRPr="008E12F4">
        <w:rPr>
          <w:rFonts w:ascii="Times New Roman" w:hAnsi="Times New Roman" w:cs="Times New Roman"/>
          <w:b/>
          <w:i/>
          <w:sz w:val="28"/>
          <w:szCs w:val="28"/>
        </w:rPr>
        <w:t>Московію</w:t>
      </w:r>
      <w:r w:rsidRPr="008E12F4">
        <w:rPr>
          <w:rFonts w:ascii="Times New Roman" w:hAnsi="Times New Roman" w:cs="Times New Roman"/>
          <w:i/>
          <w:sz w:val="28"/>
          <w:szCs w:val="28"/>
        </w:rPr>
        <w:t xml:space="preserve"> на чолі… </w:t>
      </w:r>
      <w:r w:rsidRPr="008E12F4">
        <w:rPr>
          <w:rFonts w:ascii="Times New Roman" w:hAnsi="Times New Roman" w:cs="Times New Roman"/>
          <w:sz w:val="28"/>
          <w:szCs w:val="28"/>
        </w:rPr>
        <w:t>[21, с. 290-291]. Через зображення назв країн автор показує своє ставлення до кожної з країн.</w:t>
      </w:r>
    </w:p>
    <w:p w:rsidR="00194AE0" w:rsidRPr="008E12F4" w:rsidRDefault="005E3152" w:rsidP="008E12F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Всі топонімічні назви роману </w:t>
      </w:r>
      <w:r w:rsidRPr="005E3152">
        <w:rPr>
          <w:rFonts w:ascii="Times New Roman" w:hAnsi="Times New Roman" w:cs="Times New Roman"/>
          <w:sz w:val="28"/>
          <w:szCs w:val="28"/>
        </w:rPr>
        <w:t>“</w:t>
      </w:r>
      <w:r>
        <w:rPr>
          <w:rFonts w:ascii="Times New Roman" w:hAnsi="Times New Roman" w:cs="Times New Roman"/>
          <w:sz w:val="28"/>
          <w:szCs w:val="28"/>
        </w:rPr>
        <w:t>Орда</w:t>
      </w:r>
      <w:r w:rsidRPr="005E3152">
        <w:rPr>
          <w:rFonts w:ascii="Times New Roman" w:hAnsi="Times New Roman" w:cs="Times New Roman"/>
          <w:sz w:val="28"/>
          <w:szCs w:val="28"/>
        </w:rPr>
        <w:t>”</w:t>
      </w:r>
      <w:r w:rsidR="00194AE0" w:rsidRPr="008E12F4">
        <w:rPr>
          <w:rFonts w:ascii="Times New Roman" w:hAnsi="Times New Roman" w:cs="Times New Roman"/>
          <w:sz w:val="28"/>
          <w:szCs w:val="28"/>
        </w:rPr>
        <w:t xml:space="preserve"> служать своєрідними знаками епохи, географічного простору. Ці назви дозволяють певним чином визначити досить точні координати в просторі й часі тих або інших історичних подій: </w:t>
      </w:r>
    </w:p>
    <w:p w:rsidR="00194AE0" w:rsidRPr="008E12F4" w:rsidRDefault="00194AE0" w:rsidP="008E12F4">
      <w:pPr>
        <w:spacing w:after="0" w:line="360" w:lineRule="auto"/>
        <w:ind w:firstLine="720"/>
        <w:jc w:val="both"/>
        <w:rPr>
          <w:rFonts w:ascii="Times New Roman" w:hAnsi="Times New Roman" w:cs="Times New Roman"/>
          <w:sz w:val="28"/>
          <w:szCs w:val="28"/>
        </w:rPr>
      </w:pPr>
      <w:r w:rsidRPr="008E12F4">
        <w:rPr>
          <w:rFonts w:ascii="Times New Roman" w:hAnsi="Times New Roman" w:cs="Times New Roman"/>
          <w:i/>
          <w:sz w:val="28"/>
          <w:szCs w:val="28"/>
        </w:rPr>
        <w:t xml:space="preserve">Цар біснувався, вдаряв кулаками, мов гирями об стіл, випльовував сповнені ненависті слова, і складалися вони в суцільне прокляття </w:t>
      </w:r>
      <w:r w:rsidRPr="008E12F4">
        <w:rPr>
          <w:rFonts w:ascii="Times New Roman" w:hAnsi="Times New Roman" w:cs="Times New Roman"/>
          <w:b/>
          <w:i/>
          <w:sz w:val="28"/>
          <w:szCs w:val="28"/>
        </w:rPr>
        <w:t>Україні</w:t>
      </w:r>
      <w:r w:rsidRPr="008E12F4">
        <w:rPr>
          <w:rFonts w:ascii="Times New Roman" w:hAnsi="Times New Roman" w:cs="Times New Roman"/>
          <w:i/>
          <w:sz w:val="28"/>
          <w:szCs w:val="28"/>
        </w:rPr>
        <w:t>…</w:t>
      </w:r>
      <w:r w:rsidRPr="008E12F4">
        <w:rPr>
          <w:rFonts w:ascii="Times New Roman" w:hAnsi="Times New Roman" w:cs="Times New Roman"/>
          <w:sz w:val="28"/>
          <w:szCs w:val="28"/>
        </w:rPr>
        <w:t>[21, с. 264];</w:t>
      </w:r>
    </w:p>
    <w:p w:rsidR="00194AE0" w:rsidRPr="008E12F4" w:rsidRDefault="00194AE0" w:rsidP="008E12F4">
      <w:pPr>
        <w:spacing w:after="0" w:line="360" w:lineRule="auto"/>
        <w:ind w:firstLine="720"/>
        <w:jc w:val="both"/>
        <w:rPr>
          <w:rFonts w:ascii="Times New Roman" w:hAnsi="Times New Roman" w:cs="Times New Roman"/>
          <w:sz w:val="28"/>
          <w:szCs w:val="28"/>
        </w:rPr>
      </w:pPr>
      <w:r w:rsidRPr="008E12F4">
        <w:rPr>
          <w:rFonts w:ascii="Times New Roman" w:hAnsi="Times New Roman" w:cs="Times New Roman"/>
          <w:i/>
          <w:sz w:val="28"/>
          <w:szCs w:val="28"/>
        </w:rPr>
        <w:t xml:space="preserve">…за </w:t>
      </w:r>
      <w:r w:rsidRPr="008E12F4">
        <w:rPr>
          <w:rFonts w:ascii="Times New Roman" w:hAnsi="Times New Roman" w:cs="Times New Roman"/>
          <w:b/>
          <w:i/>
          <w:sz w:val="28"/>
          <w:szCs w:val="28"/>
        </w:rPr>
        <w:t xml:space="preserve">Батурин </w:t>
      </w:r>
      <w:r w:rsidRPr="008E12F4">
        <w:rPr>
          <w:rFonts w:ascii="Times New Roman" w:hAnsi="Times New Roman" w:cs="Times New Roman"/>
          <w:i/>
          <w:sz w:val="28"/>
          <w:szCs w:val="28"/>
        </w:rPr>
        <w:t xml:space="preserve">вся </w:t>
      </w:r>
      <w:r w:rsidRPr="008E12F4">
        <w:rPr>
          <w:rFonts w:ascii="Times New Roman" w:hAnsi="Times New Roman" w:cs="Times New Roman"/>
          <w:b/>
          <w:i/>
          <w:sz w:val="28"/>
          <w:szCs w:val="28"/>
        </w:rPr>
        <w:t>Україна</w:t>
      </w:r>
      <w:r w:rsidRPr="008E12F4">
        <w:rPr>
          <w:rFonts w:ascii="Times New Roman" w:hAnsi="Times New Roman" w:cs="Times New Roman"/>
          <w:i/>
          <w:sz w:val="28"/>
          <w:szCs w:val="28"/>
        </w:rPr>
        <w:t xml:space="preserve"> встане!</w:t>
      </w:r>
      <w:r w:rsidRPr="008E12F4">
        <w:rPr>
          <w:rFonts w:ascii="Times New Roman" w:hAnsi="Times New Roman" w:cs="Times New Roman"/>
          <w:sz w:val="28"/>
          <w:szCs w:val="28"/>
        </w:rPr>
        <w:t xml:space="preserve"> [21, с. 268].</w:t>
      </w:r>
    </w:p>
    <w:p w:rsidR="00A44EED" w:rsidRPr="008E12F4" w:rsidRDefault="00A44EED" w:rsidP="008E12F4">
      <w:pPr>
        <w:spacing w:after="0" w:line="360" w:lineRule="auto"/>
        <w:ind w:firstLine="720"/>
        <w:jc w:val="both"/>
        <w:rPr>
          <w:rFonts w:ascii="Times New Roman" w:hAnsi="Times New Roman" w:cs="Times New Roman"/>
          <w:sz w:val="28"/>
          <w:szCs w:val="28"/>
        </w:rPr>
      </w:pPr>
      <w:r w:rsidRPr="008E12F4">
        <w:rPr>
          <w:rFonts w:ascii="Times New Roman" w:hAnsi="Times New Roman" w:cs="Times New Roman"/>
          <w:sz w:val="28"/>
          <w:szCs w:val="28"/>
        </w:rPr>
        <w:t xml:space="preserve">У кожній групі визначено характерні ознаки використаних онімів – їх кількісні показники, функціональне навантаження. Традиційною  функцією топонімів у художніх творах митця можна вважати хронотопну (хронологічну). </w:t>
      </w:r>
      <w:r w:rsidR="00F2482F" w:rsidRPr="008E12F4">
        <w:rPr>
          <w:rFonts w:ascii="Times New Roman" w:hAnsi="Times New Roman" w:cs="Times New Roman"/>
          <w:sz w:val="28"/>
          <w:szCs w:val="28"/>
          <w:lang w:val="uk-UA"/>
        </w:rPr>
        <w:t>Найбільшим функціональним навантаженням у романі є назва нашої держави. Україна згадується 206 разів</w:t>
      </w:r>
      <w:r w:rsidR="00EF25DB" w:rsidRPr="008E12F4">
        <w:rPr>
          <w:rFonts w:ascii="Times New Roman" w:hAnsi="Times New Roman" w:cs="Times New Roman"/>
          <w:sz w:val="28"/>
          <w:szCs w:val="28"/>
          <w:lang w:val="uk-UA"/>
        </w:rPr>
        <w:t xml:space="preserve">, вона </w:t>
      </w:r>
      <w:r w:rsidRPr="008E12F4">
        <w:rPr>
          <w:rFonts w:ascii="Times New Roman" w:hAnsi="Times New Roman" w:cs="Times New Roman"/>
          <w:sz w:val="28"/>
          <w:szCs w:val="28"/>
          <w:lang w:val="uk-UA"/>
        </w:rPr>
        <w:t xml:space="preserve">є головним комнонентом. </w:t>
      </w:r>
      <w:r w:rsidRPr="008E12F4">
        <w:rPr>
          <w:rFonts w:ascii="Times New Roman" w:hAnsi="Times New Roman" w:cs="Times New Roman"/>
          <w:sz w:val="28"/>
          <w:szCs w:val="28"/>
        </w:rPr>
        <w:t xml:space="preserve">Топоніми не тільки вказують на час або якусь подію, а й виступають виразниками ідей письменника, таким є  образ України в  романі «Орда»: </w:t>
      </w:r>
    </w:p>
    <w:p w:rsidR="00A44EED" w:rsidRPr="008E12F4" w:rsidRDefault="00A44EED" w:rsidP="008E12F4">
      <w:pPr>
        <w:spacing w:after="0" w:line="360" w:lineRule="auto"/>
        <w:ind w:firstLine="720"/>
        <w:jc w:val="both"/>
        <w:rPr>
          <w:rFonts w:ascii="Times New Roman" w:hAnsi="Times New Roman" w:cs="Times New Roman"/>
          <w:i/>
          <w:sz w:val="28"/>
          <w:szCs w:val="28"/>
        </w:rPr>
      </w:pPr>
      <w:r w:rsidRPr="008E12F4">
        <w:rPr>
          <w:rFonts w:ascii="Times New Roman" w:hAnsi="Times New Roman" w:cs="Times New Roman"/>
          <w:i/>
          <w:sz w:val="28"/>
          <w:szCs w:val="28"/>
        </w:rPr>
        <w:t xml:space="preserve">Я хочу врятувати честь моєї вітцівщини, честь </w:t>
      </w:r>
      <w:r w:rsidRPr="008E12F4">
        <w:rPr>
          <w:rFonts w:ascii="Times New Roman" w:hAnsi="Times New Roman" w:cs="Times New Roman"/>
          <w:b/>
          <w:i/>
          <w:sz w:val="28"/>
          <w:szCs w:val="28"/>
        </w:rPr>
        <w:t>України</w:t>
      </w:r>
      <w:r w:rsidRPr="008E12F4">
        <w:rPr>
          <w:rFonts w:ascii="Times New Roman" w:hAnsi="Times New Roman" w:cs="Times New Roman"/>
          <w:i/>
          <w:sz w:val="28"/>
          <w:szCs w:val="28"/>
        </w:rPr>
        <w:t xml:space="preserve">. Хтось мусить стати ідеалом національної чесності </w:t>
      </w:r>
      <w:r w:rsidRPr="008E12F4">
        <w:rPr>
          <w:rFonts w:ascii="Times New Roman" w:hAnsi="Times New Roman" w:cs="Times New Roman"/>
          <w:sz w:val="28"/>
          <w:szCs w:val="28"/>
        </w:rPr>
        <w:t>[21, с. 333].</w:t>
      </w:r>
    </w:p>
    <w:p w:rsidR="00E742B7" w:rsidRPr="008E12F4" w:rsidRDefault="00F2482F" w:rsidP="008E12F4">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Роман Іваничук називає її</w:t>
      </w:r>
      <w:r w:rsidR="00921BEC" w:rsidRPr="008E12F4">
        <w:rPr>
          <w:rFonts w:ascii="Times New Roman" w:hAnsi="Times New Roman" w:cs="Times New Roman"/>
          <w:sz w:val="28"/>
          <w:szCs w:val="28"/>
          <w:lang w:val="uk-UA"/>
        </w:rPr>
        <w:t xml:space="preserve"> </w:t>
      </w:r>
      <w:r w:rsidR="00921BEC" w:rsidRPr="008E12F4">
        <w:rPr>
          <w:rFonts w:ascii="Times New Roman" w:hAnsi="Times New Roman" w:cs="Times New Roman"/>
          <w:i/>
          <w:sz w:val="28"/>
          <w:szCs w:val="28"/>
          <w:lang w:val="uk-UA"/>
        </w:rPr>
        <w:t>ненькою</w:t>
      </w:r>
      <w:r w:rsidR="00921BEC" w:rsidRPr="008E12F4">
        <w:rPr>
          <w:rFonts w:ascii="Times New Roman" w:hAnsi="Times New Roman" w:cs="Times New Roman"/>
          <w:sz w:val="28"/>
          <w:szCs w:val="28"/>
          <w:lang w:val="uk-UA"/>
        </w:rPr>
        <w:t>,. для нього вона є цінною. Ця лексема має патріотичний характер, але можна припустити, що  вона походить із фольклору</w:t>
      </w:r>
      <w:r w:rsidR="00556C9D" w:rsidRPr="008E12F4">
        <w:rPr>
          <w:rFonts w:ascii="Times New Roman" w:hAnsi="Times New Roman" w:cs="Times New Roman"/>
          <w:sz w:val="28"/>
          <w:szCs w:val="28"/>
          <w:lang w:val="uk-UA"/>
        </w:rPr>
        <w:t xml:space="preserve">: </w:t>
      </w:r>
      <w:r w:rsidR="00E742B7" w:rsidRPr="008E12F4">
        <w:rPr>
          <w:rFonts w:ascii="Times New Roman" w:hAnsi="Times New Roman" w:cs="Times New Roman"/>
          <w:i/>
          <w:sz w:val="28"/>
          <w:szCs w:val="28"/>
          <w:lang w:val="uk-UA"/>
        </w:rPr>
        <w:t xml:space="preserve">А малорос із синьо–жовтим прапором — це вже не малорос, а українець, який тут не заспівує пісню про козацькі могили й колишні подвиги, </w:t>
      </w:r>
      <w:r w:rsidR="00E742B7" w:rsidRPr="008E12F4">
        <w:rPr>
          <w:rFonts w:ascii="Times New Roman" w:hAnsi="Times New Roman" w:cs="Times New Roman"/>
          <w:i/>
          <w:sz w:val="28"/>
          <w:szCs w:val="28"/>
          <w:lang w:val="uk-UA"/>
        </w:rPr>
        <w:lastRenderedPageBreak/>
        <w:t>про похилену червону калину, про славну неньку–</w:t>
      </w:r>
      <w:r w:rsidR="00E742B7" w:rsidRPr="008E12F4">
        <w:rPr>
          <w:rFonts w:ascii="Times New Roman" w:hAnsi="Times New Roman" w:cs="Times New Roman"/>
          <w:b/>
          <w:i/>
          <w:sz w:val="28"/>
          <w:szCs w:val="28"/>
          <w:lang w:val="uk-UA"/>
        </w:rPr>
        <w:t>Україну</w:t>
      </w:r>
      <w:r w:rsidR="00E742B7" w:rsidRPr="008E12F4">
        <w:rPr>
          <w:rFonts w:ascii="Times New Roman" w:hAnsi="Times New Roman" w:cs="Times New Roman"/>
          <w:i/>
          <w:sz w:val="28"/>
          <w:szCs w:val="28"/>
          <w:lang w:val="uk-UA"/>
        </w:rPr>
        <w:t>, яка чомусь зажурилася, і стає дл</w:t>
      </w:r>
      <w:r w:rsidR="00556C9D" w:rsidRPr="008E12F4">
        <w:rPr>
          <w:rFonts w:ascii="Times New Roman" w:hAnsi="Times New Roman" w:cs="Times New Roman"/>
          <w:i/>
          <w:sz w:val="28"/>
          <w:szCs w:val="28"/>
          <w:lang w:val="uk-UA"/>
        </w:rPr>
        <w:t xml:space="preserve">я імперії особливо небезпечним </w:t>
      </w:r>
      <w:r w:rsidR="00556C9D" w:rsidRPr="008E12F4">
        <w:rPr>
          <w:rFonts w:ascii="Times New Roman" w:hAnsi="Times New Roman" w:cs="Times New Roman"/>
          <w:sz w:val="28"/>
          <w:szCs w:val="28"/>
          <w:lang w:val="uk-UA"/>
        </w:rPr>
        <w:t>[2</w:t>
      </w:r>
      <w:r w:rsidR="00540AA3" w:rsidRPr="008E12F4">
        <w:rPr>
          <w:rFonts w:ascii="Times New Roman" w:hAnsi="Times New Roman" w:cs="Times New Roman"/>
          <w:sz w:val="28"/>
          <w:szCs w:val="28"/>
          <w:lang w:val="uk-UA"/>
        </w:rPr>
        <w:t>1</w:t>
      </w:r>
      <w:r w:rsidR="00556C9D" w:rsidRPr="008E12F4">
        <w:rPr>
          <w:rFonts w:ascii="Times New Roman" w:hAnsi="Times New Roman" w:cs="Times New Roman"/>
          <w:sz w:val="28"/>
          <w:szCs w:val="28"/>
          <w:lang w:val="uk-UA"/>
        </w:rPr>
        <w:t>, с.66].</w:t>
      </w:r>
      <w:r w:rsidR="00556C9D" w:rsidRPr="008E12F4">
        <w:rPr>
          <w:rFonts w:ascii="Times New Roman" w:hAnsi="Times New Roman" w:cs="Times New Roman"/>
          <w:i/>
          <w:sz w:val="28"/>
          <w:szCs w:val="28"/>
          <w:lang w:val="uk-UA"/>
        </w:rPr>
        <w:t xml:space="preserve">. </w:t>
      </w:r>
      <w:r w:rsidR="00921BEC" w:rsidRPr="008E12F4">
        <w:rPr>
          <w:rFonts w:ascii="Times New Roman" w:hAnsi="Times New Roman" w:cs="Times New Roman"/>
          <w:i/>
          <w:sz w:val="28"/>
          <w:szCs w:val="28"/>
          <w:lang w:val="uk-UA"/>
        </w:rPr>
        <w:t>Бать</w:t>
      </w:r>
      <w:r w:rsidR="003823C0" w:rsidRPr="008E12F4">
        <w:rPr>
          <w:rFonts w:ascii="Times New Roman" w:hAnsi="Times New Roman" w:cs="Times New Roman"/>
          <w:i/>
          <w:sz w:val="28"/>
          <w:szCs w:val="28"/>
          <w:lang w:val="uk-UA"/>
        </w:rPr>
        <w:t>ківщина і Вітчизна</w:t>
      </w:r>
      <w:r w:rsidR="003823C0" w:rsidRPr="008E12F4">
        <w:rPr>
          <w:rFonts w:ascii="Times New Roman" w:hAnsi="Times New Roman" w:cs="Times New Roman"/>
          <w:sz w:val="28"/>
          <w:szCs w:val="28"/>
          <w:lang w:val="uk-UA"/>
        </w:rPr>
        <w:t xml:space="preserve">  є синонімами </w:t>
      </w:r>
      <w:r w:rsidR="003823C0" w:rsidRPr="008E12F4">
        <w:rPr>
          <w:rFonts w:ascii="Times New Roman" w:hAnsi="Times New Roman" w:cs="Times New Roman"/>
          <w:i/>
          <w:sz w:val="28"/>
          <w:szCs w:val="28"/>
          <w:lang w:val="uk-UA"/>
        </w:rPr>
        <w:t>України</w:t>
      </w:r>
      <w:r w:rsidR="003823C0" w:rsidRPr="008E12F4">
        <w:rPr>
          <w:rFonts w:ascii="Times New Roman" w:hAnsi="Times New Roman" w:cs="Times New Roman"/>
          <w:sz w:val="28"/>
          <w:szCs w:val="28"/>
          <w:lang w:val="uk-UA"/>
        </w:rPr>
        <w:t>, автор закликає всіх її оберігати і захищати</w:t>
      </w:r>
      <w:r w:rsidR="00E742B7" w:rsidRPr="008E12F4">
        <w:rPr>
          <w:rFonts w:ascii="Times New Roman" w:hAnsi="Times New Roman" w:cs="Times New Roman"/>
          <w:sz w:val="28"/>
          <w:szCs w:val="28"/>
          <w:lang w:val="uk-UA"/>
        </w:rPr>
        <w:t xml:space="preserve">: </w:t>
      </w:r>
      <w:r w:rsidR="00E742B7" w:rsidRPr="008E12F4">
        <w:rPr>
          <w:rFonts w:ascii="Times New Roman" w:hAnsi="Times New Roman" w:cs="Times New Roman"/>
          <w:i/>
          <w:sz w:val="28"/>
          <w:szCs w:val="28"/>
          <w:lang w:val="uk-UA"/>
        </w:rPr>
        <w:t>Тоді славної пам’яті ясновельможний Іоанн Мазепа, повставши правдою та р</w:t>
      </w:r>
      <w:r w:rsidR="00556C9D" w:rsidRPr="008E12F4">
        <w:rPr>
          <w:rFonts w:ascii="Times New Roman" w:hAnsi="Times New Roman" w:cs="Times New Roman"/>
          <w:i/>
          <w:sz w:val="28"/>
          <w:szCs w:val="28"/>
          <w:lang w:val="uk-UA"/>
        </w:rPr>
        <w:t xml:space="preserve">евністю за цілісність Вітчизни… </w:t>
      </w:r>
      <w:r w:rsidR="00556C9D" w:rsidRPr="008E12F4">
        <w:rPr>
          <w:rFonts w:ascii="Times New Roman" w:hAnsi="Times New Roman" w:cs="Times New Roman"/>
          <w:sz w:val="28"/>
          <w:szCs w:val="28"/>
          <w:lang w:val="uk-UA"/>
        </w:rPr>
        <w:t>[2</w:t>
      </w:r>
      <w:r w:rsidR="00540AA3" w:rsidRPr="008E12F4">
        <w:rPr>
          <w:rFonts w:ascii="Times New Roman" w:hAnsi="Times New Roman" w:cs="Times New Roman"/>
          <w:sz w:val="28"/>
          <w:szCs w:val="28"/>
          <w:lang w:val="uk-UA"/>
        </w:rPr>
        <w:t>1</w:t>
      </w:r>
      <w:r w:rsidR="00556C9D" w:rsidRPr="008E12F4">
        <w:rPr>
          <w:rFonts w:ascii="Times New Roman" w:hAnsi="Times New Roman" w:cs="Times New Roman"/>
          <w:sz w:val="28"/>
          <w:szCs w:val="28"/>
          <w:lang w:val="uk-UA"/>
        </w:rPr>
        <w:t>, с.61].</w:t>
      </w:r>
    </w:p>
    <w:p w:rsidR="003823C0" w:rsidRPr="008E12F4" w:rsidRDefault="0067025C" w:rsidP="005B5845">
      <w:pPr>
        <w:spacing w:after="0" w:line="360" w:lineRule="auto"/>
        <w:ind w:firstLine="708"/>
        <w:jc w:val="both"/>
        <w:rPr>
          <w:rFonts w:ascii="Times New Roman" w:hAnsi="Times New Roman" w:cs="Times New Roman"/>
          <w:sz w:val="28"/>
          <w:szCs w:val="28"/>
        </w:rPr>
      </w:pPr>
      <w:r w:rsidRPr="008E12F4">
        <w:rPr>
          <w:rFonts w:ascii="Times New Roman" w:hAnsi="Times New Roman" w:cs="Times New Roman"/>
          <w:sz w:val="28"/>
          <w:szCs w:val="28"/>
        </w:rPr>
        <w:t xml:space="preserve">Часто топоніми вживаються для характеристики, опису подій, явищ як допоміжні елементи. Їх сукупність створює в авторській мовотворчості топонімічне поле, яке стає підґрунтям лексико-семантичного прирощення в контексті історичного твору: </w:t>
      </w:r>
      <w:r w:rsidRPr="008E12F4">
        <w:rPr>
          <w:rFonts w:ascii="Times New Roman" w:hAnsi="Times New Roman" w:cs="Times New Roman"/>
          <w:i/>
          <w:sz w:val="28"/>
          <w:szCs w:val="28"/>
        </w:rPr>
        <w:t xml:space="preserve">На східних окраїнах </w:t>
      </w:r>
      <w:r w:rsidRPr="008E12F4">
        <w:rPr>
          <w:rFonts w:ascii="Times New Roman" w:hAnsi="Times New Roman" w:cs="Times New Roman"/>
          <w:b/>
          <w:i/>
          <w:sz w:val="28"/>
          <w:szCs w:val="28"/>
        </w:rPr>
        <w:t>Малоросії</w:t>
      </w:r>
      <w:r w:rsidRPr="008E12F4">
        <w:rPr>
          <w:rFonts w:ascii="Times New Roman" w:hAnsi="Times New Roman" w:cs="Times New Roman"/>
          <w:i/>
          <w:sz w:val="28"/>
          <w:szCs w:val="28"/>
        </w:rPr>
        <w:t xml:space="preserve"> багато охочих знайдеться. Я з’їздив </w:t>
      </w:r>
      <w:r w:rsidRPr="008E12F4">
        <w:rPr>
          <w:rFonts w:ascii="Times New Roman" w:hAnsi="Times New Roman" w:cs="Times New Roman"/>
          <w:b/>
          <w:i/>
          <w:sz w:val="28"/>
          <w:szCs w:val="28"/>
        </w:rPr>
        <w:t>Хохландію</w:t>
      </w:r>
      <w:r w:rsidRPr="008E12F4">
        <w:rPr>
          <w:rFonts w:ascii="Times New Roman" w:hAnsi="Times New Roman" w:cs="Times New Roman"/>
          <w:i/>
          <w:sz w:val="28"/>
          <w:szCs w:val="28"/>
        </w:rPr>
        <w:t xml:space="preserve"> з краю в край …</w:t>
      </w:r>
      <w:r w:rsidRPr="008E12F4">
        <w:rPr>
          <w:rFonts w:ascii="Times New Roman" w:hAnsi="Times New Roman" w:cs="Times New Roman"/>
          <w:sz w:val="28"/>
          <w:szCs w:val="28"/>
        </w:rPr>
        <w:t xml:space="preserve">[21, с.320]. </w:t>
      </w:r>
      <w:r w:rsidR="003823C0" w:rsidRPr="008E12F4">
        <w:rPr>
          <w:rFonts w:ascii="Times New Roman" w:hAnsi="Times New Roman" w:cs="Times New Roman"/>
          <w:sz w:val="28"/>
          <w:szCs w:val="28"/>
          <w:lang w:val="uk-UA"/>
        </w:rPr>
        <w:t>Він походить від образливих російських назв України</w:t>
      </w:r>
      <w:r w:rsidR="00F85596" w:rsidRPr="008E12F4">
        <w:rPr>
          <w:rFonts w:ascii="Times New Roman" w:hAnsi="Times New Roman" w:cs="Times New Roman"/>
          <w:sz w:val="28"/>
          <w:szCs w:val="28"/>
          <w:lang w:val="uk-UA"/>
        </w:rPr>
        <w:t>, є зневажливим, як і</w:t>
      </w:r>
      <w:r w:rsidR="00F85596" w:rsidRPr="008E12F4">
        <w:rPr>
          <w:rFonts w:ascii="Times New Roman" w:hAnsi="Times New Roman" w:cs="Times New Roman"/>
          <w:b/>
          <w:sz w:val="28"/>
          <w:szCs w:val="28"/>
          <w:lang w:val="uk-UA"/>
        </w:rPr>
        <w:t xml:space="preserve"> </w:t>
      </w:r>
      <w:r w:rsidR="00F85596" w:rsidRPr="008E12F4">
        <w:rPr>
          <w:rFonts w:ascii="Times New Roman" w:hAnsi="Times New Roman" w:cs="Times New Roman"/>
          <w:b/>
          <w:i/>
          <w:sz w:val="28"/>
          <w:szCs w:val="28"/>
        </w:rPr>
        <w:t>“</w:t>
      </w:r>
      <w:r w:rsidR="00F85596" w:rsidRPr="008E12F4">
        <w:rPr>
          <w:rFonts w:ascii="Times New Roman" w:hAnsi="Times New Roman" w:cs="Times New Roman"/>
          <w:b/>
          <w:sz w:val="28"/>
          <w:szCs w:val="28"/>
          <w:lang w:val="uk-UA"/>
        </w:rPr>
        <w:t>хохли</w:t>
      </w:r>
      <w:r w:rsidR="00F85596" w:rsidRPr="008E12F4">
        <w:rPr>
          <w:rFonts w:ascii="Times New Roman" w:hAnsi="Times New Roman" w:cs="Times New Roman"/>
          <w:b/>
          <w:sz w:val="28"/>
          <w:szCs w:val="28"/>
        </w:rPr>
        <w:t>”</w:t>
      </w:r>
      <w:r w:rsidR="00C50308" w:rsidRPr="008E12F4">
        <w:rPr>
          <w:rFonts w:ascii="Times New Roman" w:hAnsi="Times New Roman" w:cs="Times New Roman"/>
          <w:b/>
          <w:sz w:val="28"/>
          <w:szCs w:val="28"/>
          <w:lang w:val="uk-UA"/>
        </w:rPr>
        <w:t>-</w:t>
      </w:r>
      <w:r w:rsidR="00C50308" w:rsidRPr="008E12F4">
        <w:rPr>
          <w:rFonts w:ascii="Times New Roman" w:hAnsi="Times New Roman" w:cs="Times New Roman"/>
          <w:sz w:val="28"/>
          <w:szCs w:val="28"/>
          <w:lang w:val="uk-UA"/>
        </w:rPr>
        <w:t xml:space="preserve"> люди, що живуть на території так званої </w:t>
      </w:r>
      <w:r w:rsidR="00C50308" w:rsidRPr="008E12F4">
        <w:rPr>
          <w:rFonts w:ascii="Times New Roman" w:hAnsi="Times New Roman" w:cs="Times New Roman"/>
          <w:i/>
          <w:sz w:val="28"/>
          <w:szCs w:val="28"/>
          <w:lang w:val="uk-UA"/>
        </w:rPr>
        <w:t>Хохландії..</w:t>
      </w:r>
      <w:r w:rsidR="00F85596" w:rsidRPr="008E12F4">
        <w:rPr>
          <w:rFonts w:ascii="Times New Roman" w:hAnsi="Times New Roman" w:cs="Times New Roman"/>
          <w:i/>
          <w:sz w:val="28"/>
          <w:szCs w:val="28"/>
        </w:rPr>
        <w:t xml:space="preserve">   </w:t>
      </w:r>
    </w:p>
    <w:p w:rsidR="00636546" w:rsidRPr="008E12F4" w:rsidRDefault="001C3E1A" w:rsidP="005B5845">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 xml:space="preserve">Роман Іваничук оконкретизував часовий проміжок, час правління </w:t>
      </w:r>
      <w:r w:rsidRPr="008E12F4">
        <w:rPr>
          <w:rFonts w:ascii="Times New Roman" w:hAnsi="Times New Roman" w:cs="Times New Roman"/>
          <w:i/>
          <w:sz w:val="28"/>
          <w:szCs w:val="28"/>
          <w:lang w:val="uk-UA"/>
        </w:rPr>
        <w:t>Князя новгородського Володимира Святославовича</w:t>
      </w:r>
      <w:r w:rsidRPr="008E12F4">
        <w:rPr>
          <w:rFonts w:ascii="Times New Roman" w:hAnsi="Times New Roman" w:cs="Times New Roman"/>
          <w:sz w:val="28"/>
          <w:szCs w:val="28"/>
          <w:lang w:val="uk-UA"/>
        </w:rPr>
        <w:t xml:space="preserve">: </w:t>
      </w:r>
      <w:r w:rsidR="00E742B7" w:rsidRPr="008E12F4">
        <w:rPr>
          <w:rFonts w:ascii="Times New Roman" w:hAnsi="Times New Roman" w:cs="Times New Roman"/>
          <w:i/>
          <w:sz w:val="28"/>
          <w:szCs w:val="28"/>
          <w:lang w:val="uk-UA"/>
        </w:rPr>
        <w:t>Мій час почався з приходу Ісуса Христа на Почайну, коли Володимир</w:t>
      </w:r>
      <w:r w:rsidR="00556C9D" w:rsidRPr="008E12F4">
        <w:rPr>
          <w:rFonts w:ascii="Times New Roman" w:hAnsi="Times New Roman" w:cs="Times New Roman"/>
          <w:i/>
          <w:sz w:val="28"/>
          <w:szCs w:val="28"/>
          <w:lang w:val="uk-UA"/>
        </w:rPr>
        <w:t xml:space="preserve"> охрестив </w:t>
      </w:r>
      <w:r w:rsidR="00556C9D" w:rsidRPr="008E12F4">
        <w:rPr>
          <w:rFonts w:ascii="Times New Roman" w:hAnsi="Times New Roman" w:cs="Times New Roman"/>
          <w:b/>
          <w:i/>
          <w:sz w:val="28"/>
          <w:szCs w:val="28"/>
          <w:lang w:val="uk-UA"/>
        </w:rPr>
        <w:t>Русь–Україну</w:t>
      </w:r>
      <w:r w:rsidR="00556C9D" w:rsidRPr="008E12F4">
        <w:rPr>
          <w:rFonts w:ascii="Times New Roman" w:hAnsi="Times New Roman" w:cs="Times New Roman"/>
          <w:sz w:val="28"/>
          <w:szCs w:val="28"/>
          <w:lang w:val="uk-UA"/>
        </w:rPr>
        <w:t>[2</w:t>
      </w:r>
      <w:r w:rsidR="00540AA3" w:rsidRPr="008E12F4">
        <w:rPr>
          <w:rFonts w:ascii="Times New Roman" w:hAnsi="Times New Roman" w:cs="Times New Roman"/>
          <w:sz w:val="28"/>
          <w:szCs w:val="28"/>
          <w:lang w:val="uk-UA"/>
        </w:rPr>
        <w:t>1</w:t>
      </w:r>
      <w:r w:rsidR="0067025C" w:rsidRPr="008E12F4">
        <w:rPr>
          <w:rFonts w:ascii="Times New Roman" w:hAnsi="Times New Roman" w:cs="Times New Roman"/>
          <w:sz w:val="28"/>
          <w:szCs w:val="28"/>
          <w:lang w:val="uk-UA"/>
        </w:rPr>
        <w:t>, с.104].</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 xml:space="preserve">Проте топонім у художньому тексті може виконувати й свою первинну функцію – адресну: вказувати на місце дії. Так, власні назви українського топосу пов’язані з реальними подіями. Цікавим є використання таких топонімів,  як-от </w:t>
      </w:r>
      <w:r w:rsidRPr="008E12F4">
        <w:rPr>
          <w:rFonts w:ascii="Times New Roman" w:hAnsi="Times New Roman" w:cs="Times New Roman"/>
          <w:b/>
          <w:i/>
          <w:sz w:val="28"/>
          <w:szCs w:val="28"/>
        </w:rPr>
        <w:t>Дике поле, Полтавське поле, Чортомлицька Січ</w:t>
      </w:r>
      <w:r w:rsidRPr="008E12F4">
        <w:rPr>
          <w:rFonts w:ascii="Times New Roman" w:hAnsi="Times New Roman" w:cs="Times New Roman"/>
          <w:sz w:val="28"/>
          <w:szCs w:val="28"/>
        </w:rPr>
        <w:t>:</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i/>
          <w:sz w:val="28"/>
          <w:szCs w:val="28"/>
        </w:rPr>
        <w:t xml:space="preserve">Покрилося </w:t>
      </w:r>
      <w:r w:rsidRPr="008E12F4">
        <w:rPr>
          <w:rFonts w:ascii="Times New Roman" w:hAnsi="Times New Roman" w:cs="Times New Roman"/>
          <w:b/>
          <w:i/>
          <w:sz w:val="28"/>
          <w:szCs w:val="28"/>
        </w:rPr>
        <w:t>Дике Поле</w:t>
      </w:r>
      <w:r w:rsidRPr="008E12F4">
        <w:rPr>
          <w:rFonts w:ascii="Times New Roman" w:hAnsi="Times New Roman" w:cs="Times New Roman"/>
          <w:i/>
          <w:sz w:val="28"/>
          <w:szCs w:val="28"/>
        </w:rPr>
        <w:t xml:space="preserve"> пухкою тирсою, червоним воронцем та зеленим катраном…</w:t>
      </w:r>
      <w:r w:rsidRPr="008E12F4">
        <w:rPr>
          <w:rFonts w:ascii="Times New Roman" w:hAnsi="Times New Roman" w:cs="Times New Roman"/>
          <w:sz w:val="28"/>
          <w:szCs w:val="28"/>
        </w:rPr>
        <w:t>[21, с. 268];</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i/>
          <w:sz w:val="28"/>
          <w:szCs w:val="28"/>
        </w:rPr>
        <w:t xml:space="preserve">У липні 1709 року опинилися вони на </w:t>
      </w:r>
      <w:r w:rsidRPr="008E12F4">
        <w:rPr>
          <w:rFonts w:ascii="Times New Roman" w:hAnsi="Times New Roman" w:cs="Times New Roman"/>
          <w:b/>
          <w:i/>
          <w:sz w:val="28"/>
          <w:szCs w:val="28"/>
        </w:rPr>
        <w:t>Полтавському полі</w:t>
      </w:r>
      <w:r w:rsidRPr="008E12F4">
        <w:rPr>
          <w:rFonts w:ascii="Times New Roman" w:hAnsi="Times New Roman" w:cs="Times New Roman"/>
          <w:i/>
          <w:sz w:val="28"/>
          <w:szCs w:val="28"/>
        </w:rPr>
        <w:t xml:space="preserve"> </w:t>
      </w:r>
      <w:r w:rsidRPr="008E12F4">
        <w:rPr>
          <w:rFonts w:ascii="Times New Roman" w:hAnsi="Times New Roman" w:cs="Times New Roman"/>
          <w:sz w:val="28"/>
          <w:szCs w:val="28"/>
        </w:rPr>
        <w:t>[21, с. 270];</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t xml:space="preserve">…добре знаючи таємні стежки крізь плавні, навів на </w:t>
      </w:r>
      <w:r w:rsidRPr="008E12F4">
        <w:rPr>
          <w:rFonts w:ascii="Times New Roman" w:hAnsi="Times New Roman" w:cs="Times New Roman"/>
          <w:b/>
          <w:i/>
          <w:sz w:val="28"/>
          <w:szCs w:val="28"/>
        </w:rPr>
        <w:t>Чортомлицьку Січ</w:t>
      </w:r>
      <w:r w:rsidRPr="008E12F4">
        <w:rPr>
          <w:rFonts w:ascii="Times New Roman" w:hAnsi="Times New Roman" w:cs="Times New Roman"/>
          <w:i/>
          <w:sz w:val="28"/>
          <w:szCs w:val="28"/>
        </w:rPr>
        <w:t xml:space="preserve"> орду…</w:t>
      </w:r>
      <w:r w:rsidRPr="008E12F4">
        <w:rPr>
          <w:rFonts w:ascii="Times New Roman" w:hAnsi="Times New Roman" w:cs="Times New Roman"/>
          <w:sz w:val="28"/>
          <w:szCs w:val="28"/>
        </w:rPr>
        <w:t>[21, с. 281].</w:t>
      </w:r>
    </w:p>
    <w:p w:rsidR="005B5845"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 xml:space="preserve">Для зображення історичної дійсності Роман Іваничук використовує велику кількість  назв міст (астіоніми). Серед яких можна виділити українські  та зарубіжні астіоніми. </w:t>
      </w:r>
    </w:p>
    <w:p w:rsidR="0067025C" w:rsidRPr="005B5845"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 xml:space="preserve">Так, українські назви міст у романі виступають як символи віри та незламності українського народу: </w:t>
      </w:r>
      <w:r w:rsidRPr="008E12F4">
        <w:rPr>
          <w:rFonts w:ascii="Times New Roman" w:hAnsi="Times New Roman" w:cs="Times New Roman"/>
          <w:b/>
          <w:i/>
          <w:sz w:val="28"/>
          <w:szCs w:val="28"/>
        </w:rPr>
        <w:t xml:space="preserve">Батурин, </w:t>
      </w:r>
      <w:r w:rsidRPr="008E12F4">
        <w:rPr>
          <w:rFonts w:ascii="Times New Roman" w:hAnsi="Times New Roman" w:cs="Times New Roman"/>
          <w:sz w:val="28"/>
          <w:szCs w:val="28"/>
        </w:rPr>
        <w:t xml:space="preserve"> </w:t>
      </w:r>
      <w:r w:rsidRPr="008E12F4">
        <w:rPr>
          <w:rFonts w:ascii="Times New Roman" w:hAnsi="Times New Roman" w:cs="Times New Roman"/>
          <w:b/>
          <w:i/>
          <w:sz w:val="28"/>
          <w:szCs w:val="28"/>
        </w:rPr>
        <w:t>Горка, Глухів, Васильків, Полтава, Київ, Чернігів, Прилуки, Біла Церква, Лебедин, Фастів.</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lastRenderedPageBreak/>
        <w:t xml:space="preserve">…безсилий, як він колись у </w:t>
      </w:r>
      <w:r w:rsidRPr="008E12F4">
        <w:rPr>
          <w:rFonts w:ascii="Times New Roman" w:hAnsi="Times New Roman" w:cs="Times New Roman"/>
          <w:b/>
          <w:i/>
          <w:sz w:val="28"/>
          <w:szCs w:val="28"/>
        </w:rPr>
        <w:t>Батурині</w:t>
      </w:r>
      <w:r w:rsidRPr="008E12F4">
        <w:rPr>
          <w:rFonts w:ascii="Times New Roman" w:hAnsi="Times New Roman" w:cs="Times New Roman"/>
          <w:i/>
          <w:sz w:val="28"/>
          <w:szCs w:val="28"/>
        </w:rPr>
        <w:t xml:space="preserve">, і не може нічого вчинити…бо козаки озлоблені програшом під </w:t>
      </w:r>
      <w:r w:rsidRPr="008E12F4">
        <w:rPr>
          <w:rFonts w:ascii="Times New Roman" w:hAnsi="Times New Roman" w:cs="Times New Roman"/>
          <w:b/>
          <w:i/>
          <w:sz w:val="28"/>
          <w:szCs w:val="28"/>
        </w:rPr>
        <w:t>Білою Церквою</w:t>
      </w:r>
      <w:r w:rsidRPr="008E12F4">
        <w:rPr>
          <w:rFonts w:ascii="Times New Roman" w:hAnsi="Times New Roman" w:cs="Times New Roman"/>
          <w:i/>
          <w:sz w:val="28"/>
          <w:szCs w:val="28"/>
        </w:rPr>
        <w:t>…</w:t>
      </w:r>
      <w:r w:rsidRPr="008E12F4">
        <w:rPr>
          <w:rFonts w:ascii="Times New Roman" w:hAnsi="Times New Roman" w:cs="Times New Roman"/>
          <w:sz w:val="28"/>
          <w:szCs w:val="28"/>
        </w:rPr>
        <w:t>[21, с. 295].</w:t>
      </w:r>
    </w:p>
    <w:p w:rsidR="0067025C" w:rsidRPr="008E12F4" w:rsidRDefault="0067025C" w:rsidP="00B711F2">
      <w:pPr>
        <w:spacing w:after="0" w:line="360" w:lineRule="auto"/>
        <w:ind w:firstLine="709"/>
        <w:jc w:val="both"/>
        <w:rPr>
          <w:rFonts w:ascii="Times New Roman" w:hAnsi="Times New Roman" w:cs="Times New Roman"/>
          <w:b/>
          <w:i/>
          <w:sz w:val="28"/>
          <w:szCs w:val="28"/>
        </w:rPr>
      </w:pPr>
      <w:r w:rsidRPr="008E12F4">
        <w:rPr>
          <w:rFonts w:ascii="Times New Roman" w:hAnsi="Times New Roman" w:cs="Times New Roman"/>
          <w:sz w:val="28"/>
          <w:szCs w:val="28"/>
        </w:rPr>
        <w:t xml:space="preserve">Зарубіжні астіоніми: </w:t>
      </w:r>
      <w:r w:rsidRPr="008E12F4">
        <w:rPr>
          <w:rFonts w:ascii="Times New Roman" w:hAnsi="Times New Roman" w:cs="Times New Roman"/>
          <w:b/>
          <w:i/>
          <w:sz w:val="28"/>
          <w:szCs w:val="28"/>
        </w:rPr>
        <w:t>Варшава, Краків, Петербург, Москва, Кенінгсен, Армагеддон.</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i/>
          <w:color w:val="000000"/>
          <w:sz w:val="28"/>
          <w:szCs w:val="28"/>
        </w:rPr>
        <w:t xml:space="preserve">…часто читав–перечитував, жахаючись завжди страшної долі міста </w:t>
      </w:r>
      <w:r w:rsidRPr="008E12F4">
        <w:rPr>
          <w:rFonts w:ascii="Times New Roman" w:hAnsi="Times New Roman" w:cs="Times New Roman"/>
          <w:b/>
          <w:i/>
          <w:color w:val="000000"/>
          <w:sz w:val="28"/>
          <w:szCs w:val="28"/>
        </w:rPr>
        <w:t>Армагеддона</w:t>
      </w:r>
      <w:r w:rsidRPr="008E12F4">
        <w:rPr>
          <w:rFonts w:ascii="Times New Roman" w:hAnsi="Times New Roman" w:cs="Times New Roman"/>
          <w:i/>
          <w:color w:val="000000"/>
          <w:sz w:val="28"/>
          <w:szCs w:val="28"/>
        </w:rPr>
        <w:t>, а відчути людське горе, описане в Апокаліпсисі, не вмів ніколи?</w:t>
      </w:r>
      <w:r w:rsidRPr="008E12F4">
        <w:rPr>
          <w:rFonts w:ascii="Times New Roman" w:hAnsi="Times New Roman" w:cs="Times New Roman"/>
          <w:i/>
          <w:sz w:val="28"/>
          <w:szCs w:val="28"/>
        </w:rPr>
        <w:t xml:space="preserve"> </w:t>
      </w:r>
      <w:r w:rsidRPr="008E12F4">
        <w:rPr>
          <w:rFonts w:ascii="Times New Roman" w:hAnsi="Times New Roman" w:cs="Times New Roman"/>
          <w:sz w:val="28"/>
          <w:szCs w:val="28"/>
        </w:rPr>
        <w:t>[21, с.  265].</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 xml:space="preserve">Ціла низка назв селищ (комоніми): </w:t>
      </w:r>
      <w:r w:rsidRPr="008E12F4">
        <w:rPr>
          <w:rFonts w:ascii="Times New Roman" w:hAnsi="Times New Roman" w:cs="Times New Roman"/>
          <w:b/>
          <w:i/>
          <w:sz w:val="28"/>
          <w:szCs w:val="28"/>
        </w:rPr>
        <w:t>Гончарівка, Васютине, Варниця, Волокитне, Кам’яне, Пушкарці, Ставки, Севолж.</w:t>
      </w:r>
      <w:r w:rsidRPr="008E12F4">
        <w:rPr>
          <w:rFonts w:ascii="Times New Roman" w:hAnsi="Times New Roman" w:cs="Times New Roman"/>
          <w:sz w:val="28"/>
          <w:szCs w:val="28"/>
        </w:rPr>
        <w:t xml:space="preserve"> </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color w:val="000000"/>
          <w:sz w:val="28"/>
          <w:szCs w:val="28"/>
        </w:rPr>
        <w:t xml:space="preserve">…майдан гетьманського двору на </w:t>
      </w:r>
      <w:r w:rsidRPr="008E12F4">
        <w:rPr>
          <w:rFonts w:ascii="Times New Roman" w:hAnsi="Times New Roman" w:cs="Times New Roman"/>
          <w:b/>
          <w:i/>
          <w:color w:val="000000"/>
          <w:sz w:val="28"/>
          <w:szCs w:val="28"/>
        </w:rPr>
        <w:t>Гончарівці</w:t>
      </w:r>
      <w:r w:rsidRPr="008E12F4">
        <w:rPr>
          <w:rFonts w:ascii="Times New Roman" w:hAnsi="Times New Roman" w:cs="Times New Roman"/>
          <w:i/>
          <w:color w:val="000000"/>
          <w:sz w:val="28"/>
          <w:szCs w:val="28"/>
        </w:rPr>
        <w:t xml:space="preserve">, що за півверстви від </w:t>
      </w:r>
      <w:r w:rsidRPr="008E12F4">
        <w:rPr>
          <w:rFonts w:ascii="Times New Roman" w:hAnsi="Times New Roman" w:cs="Times New Roman"/>
          <w:b/>
          <w:i/>
          <w:color w:val="000000"/>
          <w:sz w:val="28"/>
          <w:szCs w:val="28"/>
        </w:rPr>
        <w:t>Батурина</w:t>
      </w:r>
      <w:r w:rsidRPr="008E12F4">
        <w:rPr>
          <w:rFonts w:ascii="Times New Roman" w:hAnsi="Times New Roman" w:cs="Times New Roman"/>
          <w:i/>
          <w:sz w:val="28"/>
          <w:szCs w:val="28"/>
        </w:rPr>
        <w:t>…</w:t>
      </w:r>
      <w:r w:rsidRPr="008E12F4">
        <w:rPr>
          <w:rFonts w:ascii="Times New Roman" w:hAnsi="Times New Roman" w:cs="Times New Roman"/>
          <w:sz w:val="28"/>
          <w:szCs w:val="28"/>
        </w:rPr>
        <w:t>[21, с.  266];</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t xml:space="preserve">…у наметі короля в селі </w:t>
      </w:r>
      <w:r w:rsidRPr="008E12F4">
        <w:rPr>
          <w:rFonts w:ascii="Times New Roman" w:hAnsi="Times New Roman" w:cs="Times New Roman"/>
          <w:b/>
          <w:i/>
          <w:sz w:val="28"/>
          <w:szCs w:val="28"/>
        </w:rPr>
        <w:t xml:space="preserve">Варниці </w:t>
      </w:r>
      <w:r w:rsidRPr="008E12F4">
        <w:rPr>
          <w:rFonts w:ascii="Times New Roman" w:hAnsi="Times New Roman" w:cs="Times New Roman"/>
          <w:i/>
          <w:sz w:val="28"/>
          <w:szCs w:val="28"/>
        </w:rPr>
        <w:t xml:space="preserve">біля </w:t>
      </w:r>
      <w:r w:rsidRPr="008E12F4">
        <w:rPr>
          <w:rFonts w:ascii="Times New Roman" w:hAnsi="Times New Roman" w:cs="Times New Roman"/>
          <w:b/>
          <w:i/>
          <w:sz w:val="28"/>
          <w:szCs w:val="28"/>
        </w:rPr>
        <w:t>Бендер</w:t>
      </w:r>
      <w:r w:rsidRPr="008E12F4">
        <w:rPr>
          <w:rFonts w:ascii="Times New Roman" w:hAnsi="Times New Roman" w:cs="Times New Roman"/>
          <w:i/>
          <w:sz w:val="28"/>
          <w:szCs w:val="28"/>
        </w:rPr>
        <w:t>…</w:t>
      </w:r>
      <w:r w:rsidRPr="008E12F4">
        <w:rPr>
          <w:rFonts w:ascii="Times New Roman" w:hAnsi="Times New Roman" w:cs="Times New Roman"/>
          <w:sz w:val="28"/>
          <w:szCs w:val="28"/>
        </w:rPr>
        <w:t>[21, с.  271].</w:t>
      </w:r>
    </w:p>
    <w:p w:rsidR="006F1327"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sz w:val="28"/>
          <w:szCs w:val="28"/>
        </w:rPr>
        <w:t>В</w:t>
      </w:r>
      <w:r w:rsidR="0006126E" w:rsidRPr="008E12F4">
        <w:rPr>
          <w:rFonts w:ascii="Times New Roman" w:hAnsi="Times New Roman" w:cs="Times New Roman"/>
          <w:sz w:val="28"/>
          <w:szCs w:val="28"/>
          <w:lang w:val="uk-UA"/>
        </w:rPr>
        <w:t xml:space="preserve">ласні назви </w:t>
      </w:r>
      <w:r w:rsidRPr="008E12F4">
        <w:rPr>
          <w:rFonts w:ascii="Times New Roman" w:hAnsi="Times New Roman" w:cs="Times New Roman"/>
          <w:sz w:val="28"/>
          <w:szCs w:val="28"/>
          <w:lang w:val="uk-UA"/>
        </w:rPr>
        <w:t xml:space="preserve">на позначення населених пунктів, ойконіми, </w:t>
      </w:r>
      <w:r w:rsidR="00540AA3" w:rsidRPr="008E12F4">
        <w:rPr>
          <w:rFonts w:ascii="Times New Roman" w:hAnsi="Times New Roman" w:cs="Times New Roman"/>
          <w:sz w:val="28"/>
          <w:szCs w:val="28"/>
          <w:lang w:val="uk-UA"/>
        </w:rPr>
        <w:t>:</w:t>
      </w:r>
      <w:r w:rsidR="00111D61" w:rsidRPr="008E12F4">
        <w:rPr>
          <w:rFonts w:ascii="Times New Roman" w:hAnsi="Times New Roman" w:cs="Times New Roman"/>
          <w:sz w:val="28"/>
          <w:szCs w:val="28"/>
          <w:lang w:val="uk-UA"/>
        </w:rPr>
        <w:t xml:space="preserve"> </w:t>
      </w:r>
      <w:r w:rsidR="00111D61" w:rsidRPr="008E12F4">
        <w:rPr>
          <w:rFonts w:ascii="Times New Roman" w:hAnsi="Times New Roman" w:cs="Times New Roman"/>
          <w:i/>
          <w:sz w:val="28"/>
          <w:szCs w:val="28"/>
          <w:lang w:val="uk-UA"/>
        </w:rPr>
        <w:t>Київ</w:t>
      </w:r>
      <w:r w:rsidR="00013C81" w:rsidRPr="008E12F4">
        <w:rPr>
          <w:rFonts w:ascii="Times New Roman" w:hAnsi="Times New Roman" w:cs="Times New Roman"/>
          <w:i/>
          <w:sz w:val="28"/>
          <w:szCs w:val="28"/>
          <w:lang w:val="uk-UA"/>
        </w:rPr>
        <w:t>- столиця України,</w:t>
      </w:r>
      <w:r w:rsidR="00111D61" w:rsidRPr="008E12F4">
        <w:rPr>
          <w:rFonts w:ascii="Times New Roman" w:hAnsi="Times New Roman" w:cs="Times New Roman"/>
          <w:i/>
          <w:sz w:val="28"/>
          <w:szCs w:val="28"/>
          <w:lang w:val="uk-UA"/>
        </w:rPr>
        <w:t xml:space="preserve"> </w:t>
      </w:r>
      <w:r w:rsidR="00636546" w:rsidRPr="008E12F4">
        <w:rPr>
          <w:rFonts w:ascii="Times New Roman" w:hAnsi="Times New Roman" w:cs="Times New Roman"/>
          <w:i/>
          <w:sz w:val="28"/>
          <w:szCs w:val="28"/>
          <w:lang w:val="uk-UA"/>
        </w:rPr>
        <w:t>Чернігів</w:t>
      </w:r>
      <w:r w:rsidR="00013C81" w:rsidRPr="008E12F4">
        <w:rPr>
          <w:rFonts w:ascii="Times New Roman" w:hAnsi="Times New Roman" w:cs="Times New Roman"/>
          <w:i/>
          <w:sz w:val="28"/>
          <w:szCs w:val="28"/>
          <w:lang w:val="uk-UA"/>
        </w:rPr>
        <w:t xml:space="preserve"> </w:t>
      </w:r>
      <w:r w:rsidR="00636546" w:rsidRPr="008E12F4">
        <w:rPr>
          <w:rFonts w:ascii="Times New Roman" w:hAnsi="Times New Roman" w:cs="Times New Roman"/>
          <w:i/>
          <w:sz w:val="28"/>
          <w:szCs w:val="28"/>
          <w:lang w:val="uk-UA"/>
        </w:rPr>
        <w:t>, Глухів, Гадяч, Полтава,</w:t>
      </w:r>
      <w:r w:rsidR="001A4837" w:rsidRPr="008E12F4">
        <w:rPr>
          <w:rFonts w:ascii="Times New Roman" w:hAnsi="Times New Roman" w:cs="Times New Roman"/>
          <w:i/>
          <w:sz w:val="28"/>
          <w:szCs w:val="28"/>
          <w:lang w:val="uk-UA"/>
        </w:rPr>
        <w:t xml:space="preserve"> Фастів</w:t>
      </w:r>
      <w:r w:rsidR="0006126E" w:rsidRPr="008E12F4">
        <w:rPr>
          <w:rFonts w:ascii="Times New Roman" w:hAnsi="Times New Roman" w:cs="Times New Roman"/>
          <w:i/>
          <w:sz w:val="28"/>
          <w:szCs w:val="28"/>
          <w:lang w:val="uk-UA"/>
        </w:rPr>
        <w:t xml:space="preserve"> </w:t>
      </w:r>
      <w:r w:rsidR="001A4837" w:rsidRPr="008E12F4">
        <w:rPr>
          <w:rFonts w:ascii="Times New Roman" w:hAnsi="Times New Roman" w:cs="Times New Roman"/>
          <w:i/>
          <w:sz w:val="28"/>
          <w:szCs w:val="28"/>
          <w:lang w:val="uk-UA"/>
        </w:rPr>
        <w:t>, Петербург, Переяслав, Варшава, Смоленськ, Гамбург, Дрезден, Вороніж, Біла Церква, Могилев, Якутськ, Стамбул, Валдай, Тверь, Кронштадт, Тобольськ, Осмолоди</w:t>
      </w:r>
      <w:r w:rsidR="00540AA3" w:rsidRPr="008E12F4">
        <w:rPr>
          <w:rFonts w:ascii="Times New Roman" w:hAnsi="Times New Roman" w:cs="Times New Roman"/>
          <w:sz w:val="28"/>
          <w:szCs w:val="28"/>
          <w:lang w:val="uk-UA"/>
        </w:rPr>
        <w:t>.</w:t>
      </w:r>
    </w:p>
    <w:p w:rsidR="0067025C" w:rsidRPr="008E12F4" w:rsidRDefault="00013C81" w:rsidP="00B711F2">
      <w:pPr>
        <w:spacing w:after="0" w:line="360" w:lineRule="auto"/>
        <w:ind w:firstLine="709"/>
        <w:jc w:val="both"/>
        <w:rPr>
          <w:rFonts w:ascii="Times New Roman" w:hAnsi="Times New Roman" w:cs="Times New Roman"/>
          <w:i/>
          <w:sz w:val="28"/>
          <w:szCs w:val="28"/>
          <w:lang w:val="uk-UA"/>
        </w:rPr>
      </w:pPr>
      <w:r w:rsidRPr="008E12F4">
        <w:rPr>
          <w:rFonts w:ascii="Times New Roman" w:hAnsi="Times New Roman" w:cs="Times New Roman"/>
          <w:sz w:val="28"/>
          <w:szCs w:val="28"/>
          <w:lang w:val="uk-UA"/>
        </w:rPr>
        <w:t>Звичайно, в творі  викор</w:t>
      </w:r>
      <w:r w:rsidR="002C4C09" w:rsidRPr="008E12F4">
        <w:rPr>
          <w:rFonts w:ascii="Times New Roman" w:hAnsi="Times New Roman" w:cs="Times New Roman"/>
          <w:sz w:val="28"/>
          <w:szCs w:val="28"/>
          <w:lang w:val="uk-UA"/>
        </w:rPr>
        <w:t>истано більше українських назв</w:t>
      </w:r>
      <w:r w:rsidR="003A27F7" w:rsidRPr="008E12F4">
        <w:rPr>
          <w:rFonts w:ascii="Times New Roman" w:hAnsi="Times New Roman" w:cs="Times New Roman"/>
          <w:sz w:val="28"/>
          <w:szCs w:val="28"/>
          <w:lang w:val="uk-UA"/>
        </w:rPr>
        <w:t xml:space="preserve">: </w:t>
      </w:r>
      <w:r w:rsidR="003A27F7" w:rsidRPr="008E12F4">
        <w:rPr>
          <w:rFonts w:ascii="Times New Roman" w:hAnsi="Times New Roman" w:cs="Times New Roman"/>
          <w:i/>
          <w:sz w:val="28"/>
          <w:szCs w:val="28"/>
          <w:lang w:val="uk-UA"/>
        </w:rPr>
        <w:t xml:space="preserve">Сестриці звідомили про небезпеку, і я притьмом подалася в </w:t>
      </w:r>
      <w:r w:rsidR="003A27F7" w:rsidRPr="008E12F4">
        <w:rPr>
          <w:rFonts w:ascii="Times New Roman" w:hAnsi="Times New Roman" w:cs="Times New Roman"/>
          <w:b/>
          <w:i/>
          <w:sz w:val="28"/>
          <w:szCs w:val="28"/>
          <w:lang w:val="uk-UA"/>
        </w:rPr>
        <w:t>Чернігів</w:t>
      </w:r>
      <w:r w:rsidR="003A27F7" w:rsidRPr="008E12F4">
        <w:rPr>
          <w:rFonts w:ascii="Times New Roman" w:hAnsi="Times New Roman" w:cs="Times New Roman"/>
          <w:i/>
          <w:sz w:val="28"/>
          <w:szCs w:val="28"/>
          <w:lang w:val="uk-UA"/>
        </w:rPr>
        <w:t xml:space="preserve"> шукати захисту в Полуботка</w:t>
      </w:r>
      <w:r w:rsidR="00556C9D" w:rsidRPr="008E12F4">
        <w:rPr>
          <w:rFonts w:ascii="Times New Roman" w:hAnsi="Times New Roman" w:cs="Times New Roman"/>
          <w:i/>
          <w:sz w:val="28"/>
          <w:szCs w:val="28"/>
          <w:lang w:val="uk-UA"/>
        </w:rPr>
        <w:t xml:space="preserve"> </w:t>
      </w:r>
      <w:r w:rsidR="00556C9D" w:rsidRPr="008E12F4">
        <w:rPr>
          <w:rFonts w:ascii="Times New Roman" w:hAnsi="Times New Roman" w:cs="Times New Roman"/>
          <w:sz w:val="28"/>
          <w:szCs w:val="28"/>
          <w:lang w:val="uk-UA"/>
        </w:rPr>
        <w:t>[2</w:t>
      </w:r>
      <w:r w:rsidR="00540AA3" w:rsidRPr="008E12F4">
        <w:rPr>
          <w:rFonts w:ascii="Times New Roman" w:hAnsi="Times New Roman" w:cs="Times New Roman"/>
          <w:sz w:val="28"/>
          <w:szCs w:val="28"/>
          <w:lang w:val="uk-UA"/>
        </w:rPr>
        <w:t>1</w:t>
      </w:r>
      <w:r w:rsidR="00556C9D" w:rsidRPr="008E12F4">
        <w:rPr>
          <w:rFonts w:ascii="Times New Roman" w:hAnsi="Times New Roman" w:cs="Times New Roman"/>
          <w:sz w:val="28"/>
          <w:szCs w:val="28"/>
          <w:lang w:val="uk-UA"/>
        </w:rPr>
        <w:t>, с.39]</w:t>
      </w:r>
      <w:r w:rsidR="00556C9D" w:rsidRPr="008E12F4">
        <w:rPr>
          <w:rFonts w:ascii="Times New Roman" w:hAnsi="Times New Roman" w:cs="Times New Roman"/>
          <w:i/>
          <w:sz w:val="28"/>
          <w:szCs w:val="28"/>
          <w:lang w:val="uk-UA"/>
        </w:rPr>
        <w:t xml:space="preserve">. </w:t>
      </w:r>
      <w:r w:rsidRPr="008E12F4">
        <w:rPr>
          <w:rFonts w:ascii="Times New Roman" w:hAnsi="Times New Roman" w:cs="Times New Roman"/>
          <w:sz w:val="28"/>
          <w:szCs w:val="28"/>
          <w:lang w:val="uk-UA"/>
        </w:rPr>
        <w:t xml:space="preserve"> Деякі  ойконіми були утворені лексико- семантичним способом, наприклад </w:t>
      </w:r>
      <w:r w:rsidRPr="008E12F4">
        <w:rPr>
          <w:rFonts w:ascii="Times New Roman" w:hAnsi="Times New Roman" w:cs="Times New Roman"/>
          <w:b/>
          <w:i/>
          <w:sz w:val="28"/>
          <w:szCs w:val="28"/>
          <w:lang w:val="uk-UA"/>
        </w:rPr>
        <w:t>Прилук</w:t>
      </w:r>
      <w:r w:rsidRPr="008E12F4">
        <w:rPr>
          <w:rFonts w:ascii="Times New Roman" w:hAnsi="Times New Roman" w:cs="Times New Roman"/>
          <w:i/>
          <w:sz w:val="28"/>
          <w:szCs w:val="28"/>
          <w:lang w:val="uk-UA"/>
        </w:rPr>
        <w:t>и</w:t>
      </w:r>
      <w:r w:rsidRPr="008E12F4">
        <w:rPr>
          <w:rFonts w:ascii="Times New Roman" w:hAnsi="Times New Roman" w:cs="Times New Roman"/>
          <w:sz w:val="28"/>
          <w:szCs w:val="28"/>
          <w:lang w:val="uk-UA"/>
        </w:rPr>
        <w:t>,</w:t>
      </w:r>
      <w:r w:rsidR="00494B5D" w:rsidRPr="008E12F4">
        <w:rPr>
          <w:rFonts w:ascii="Times New Roman" w:hAnsi="Times New Roman" w:cs="Times New Roman"/>
          <w:sz w:val="28"/>
          <w:szCs w:val="28"/>
          <w:lang w:val="uk-UA"/>
        </w:rPr>
        <w:t xml:space="preserve"> бо назви .</w:t>
      </w:r>
      <w:r w:rsidR="00DD47AF" w:rsidRPr="008E12F4">
        <w:rPr>
          <w:rFonts w:ascii="Times New Roman" w:hAnsi="Times New Roman" w:cs="Times New Roman"/>
          <w:sz w:val="28"/>
          <w:szCs w:val="28"/>
          <w:lang w:val="uk-UA"/>
        </w:rPr>
        <w:t>утворились префіксально-суфіксальним способом</w:t>
      </w:r>
      <w:r w:rsidR="00556C9D" w:rsidRPr="008E12F4">
        <w:rPr>
          <w:rFonts w:ascii="Times New Roman" w:hAnsi="Times New Roman" w:cs="Times New Roman"/>
          <w:sz w:val="28"/>
          <w:szCs w:val="28"/>
          <w:lang w:val="uk-UA"/>
        </w:rPr>
        <w:t xml:space="preserve">. </w:t>
      </w:r>
      <w:r w:rsidR="00CC6DF2" w:rsidRPr="008E12F4">
        <w:rPr>
          <w:rFonts w:ascii="Times New Roman" w:hAnsi="Times New Roman" w:cs="Times New Roman"/>
          <w:i/>
          <w:sz w:val="28"/>
          <w:szCs w:val="28"/>
          <w:lang w:val="uk-UA"/>
        </w:rPr>
        <w:t xml:space="preserve">Гнат сам ганявся за козаками, ловив і віддавав Яковлеву на розправу: за це він отримав від царя маєток у </w:t>
      </w:r>
      <w:r w:rsidR="00CC6DF2" w:rsidRPr="008E12F4">
        <w:rPr>
          <w:rFonts w:ascii="Times New Roman" w:hAnsi="Times New Roman" w:cs="Times New Roman"/>
          <w:b/>
          <w:i/>
          <w:sz w:val="28"/>
          <w:szCs w:val="28"/>
          <w:lang w:val="uk-UA"/>
        </w:rPr>
        <w:t>Прилуках</w:t>
      </w:r>
      <w:r w:rsidR="00CC6DF2" w:rsidRPr="008E12F4">
        <w:rPr>
          <w:rFonts w:ascii="Times New Roman" w:hAnsi="Times New Roman" w:cs="Times New Roman"/>
          <w:i/>
          <w:sz w:val="28"/>
          <w:szCs w:val="28"/>
          <w:lang w:val="uk-UA"/>
        </w:rPr>
        <w:t xml:space="preserve"> і нині виє на вас так само, як і я</w:t>
      </w:r>
      <w:r w:rsidR="00556C9D" w:rsidRPr="008E12F4">
        <w:rPr>
          <w:rFonts w:ascii="Times New Roman" w:hAnsi="Times New Roman" w:cs="Times New Roman"/>
          <w:sz w:val="28"/>
          <w:szCs w:val="28"/>
          <w:lang w:val="uk-UA"/>
        </w:rPr>
        <w:t xml:space="preserve"> [2</w:t>
      </w:r>
      <w:r w:rsidR="00540AA3" w:rsidRPr="008E12F4">
        <w:rPr>
          <w:rFonts w:ascii="Times New Roman" w:hAnsi="Times New Roman" w:cs="Times New Roman"/>
          <w:sz w:val="28"/>
          <w:szCs w:val="28"/>
          <w:lang w:val="uk-UA"/>
        </w:rPr>
        <w:t>1</w:t>
      </w:r>
      <w:r w:rsidR="00556C9D" w:rsidRPr="008E12F4">
        <w:rPr>
          <w:rFonts w:ascii="Times New Roman" w:hAnsi="Times New Roman" w:cs="Times New Roman"/>
          <w:sz w:val="28"/>
          <w:szCs w:val="28"/>
          <w:lang w:val="uk-UA"/>
        </w:rPr>
        <w:t>, с.35]</w:t>
      </w:r>
      <w:r w:rsidR="00556C9D" w:rsidRPr="008E12F4">
        <w:rPr>
          <w:rFonts w:ascii="Times New Roman" w:hAnsi="Times New Roman" w:cs="Times New Roman"/>
          <w:i/>
          <w:sz w:val="28"/>
          <w:szCs w:val="28"/>
          <w:lang w:val="uk-UA"/>
        </w:rPr>
        <w:t xml:space="preserve">. </w:t>
      </w:r>
      <w:r w:rsidR="00DD47AF" w:rsidRPr="008E12F4">
        <w:rPr>
          <w:rFonts w:ascii="Times New Roman" w:hAnsi="Times New Roman" w:cs="Times New Roman"/>
          <w:sz w:val="28"/>
          <w:szCs w:val="28"/>
          <w:lang w:val="uk-UA"/>
        </w:rPr>
        <w:t xml:space="preserve"> Ойконім </w:t>
      </w:r>
      <w:r w:rsidR="00DD47AF" w:rsidRPr="008E12F4">
        <w:rPr>
          <w:rFonts w:ascii="Times New Roman" w:hAnsi="Times New Roman" w:cs="Times New Roman"/>
          <w:i/>
          <w:sz w:val="28"/>
          <w:szCs w:val="28"/>
          <w:lang w:val="uk-UA"/>
        </w:rPr>
        <w:t>Ставки</w:t>
      </w:r>
      <w:r w:rsidR="00DD47AF" w:rsidRPr="008E12F4">
        <w:rPr>
          <w:rFonts w:ascii="Times New Roman" w:hAnsi="Times New Roman" w:cs="Times New Roman"/>
          <w:sz w:val="28"/>
          <w:szCs w:val="28"/>
          <w:lang w:val="uk-UA"/>
        </w:rPr>
        <w:t xml:space="preserve"> утворений за допомогою географічного терміну ставок, </w:t>
      </w:r>
      <w:r w:rsidR="00DD47AF" w:rsidRPr="008E12F4">
        <w:rPr>
          <w:rFonts w:ascii="Times New Roman" w:hAnsi="Times New Roman" w:cs="Times New Roman"/>
          <w:i/>
          <w:sz w:val="28"/>
          <w:szCs w:val="28"/>
          <w:lang w:val="uk-UA"/>
        </w:rPr>
        <w:t>Горки</w:t>
      </w:r>
      <w:r w:rsidR="00556C9D" w:rsidRPr="008E12F4">
        <w:rPr>
          <w:rFonts w:ascii="Times New Roman" w:hAnsi="Times New Roman" w:cs="Times New Roman"/>
          <w:sz w:val="28"/>
          <w:szCs w:val="28"/>
          <w:lang w:val="uk-UA"/>
        </w:rPr>
        <w:t xml:space="preserve"> </w:t>
      </w:r>
      <w:r w:rsidR="00556C9D" w:rsidRPr="008E12F4">
        <w:rPr>
          <w:rFonts w:ascii="Times New Roman" w:hAnsi="Times New Roman" w:cs="Times New Roman"/>
          <w:i/>
          <w:sz w:val="28"/>
          <w:szCs w:val="28"/>
          <w:lang w:val="uk-UA"/>
        </w:rPr>
        <w:t>–</w:t>
      </w:r>
      <w:r w:rsidR="00DD47AF" w:rsidRPr="008E12F4">
        <w:rPr>
          <w:rFonts w:ascii="Times New Roman" w:hAnsi="Times New Roman" w:cs="Times New Roman"/>
          <w:sz w:val="28"/>
          <w:szCs w:val="28"/>
          <w:lang w:val="uk-UA"/>
        </w:rPr>
        <w:t xml:space="preserve"> гори.</w:t>
      </w:r>
      <w:r w:rsidR="009D4DCD" w:rsidRPr="008E12F4">
        <w:rPr>
          <w:rFonts w:ascii="Times New Roman" w:hAnsi="Times New Roman" w:cs="Times New Roman"/>
          <w:sz w:val="28"/>
          <w:szCs w:val="28"/>
          <w:lang w:val="uk-UA"/>
        </w:rPr>
        <w:t xml:space="preserve">  </w:t>
      </w:r>
      <w:r w:rsidR="00540AA3" w:rsidRPr="008E12F4">
        <w:rPr>
          <w:rFonts w:ascii="Times New Roman" w:hAnsi="Times New Roman" w:cs="Times New Roman"/>
          <w:sz w:val="28"/>
          <w:szCs w:val="28"/>
          <w:lang w:val="uk-UA"/>
        </w:rPr>
        <w:t>У</w:t>
      </w:r>
      <w:r w:rsidR="009D4DCD" w:rsidRPr="008E12F4">
        <w:rPr>
          <w:rFonts w:ascii="Times New Roman" w:hAnsi="Times New Roman" w:cs="Times New Roman"/>
          <w:sz w:val="28"/>
          <w:szCs w:val="28"/>
          <w:lang w:val="uk-UA"/>
        </w:rPr>
        <w:t xml:space="preserve"> романі є назви населених пунктів, котрі утворились за допомогою ойконімотворчих формантів: </w:t>
      </w:r>
      <w:r w:rsidR="009D4DCD" w:rsidRPr="008E12F4">
        <w:rPr>
          <w:rFonts w:ascii="Times New Roman" w:hAnsi="Times New Roman" w:cs="Times New Roman"/>
          <w:i/>
          <w:sz w:val="28"/>
          <w:szCs w:val="28"/>
          <w:lang w:val="uk-UA"/>
        </w:rPr>
        <w:t>Васильків</w:t>
      </w:r>
      <w:r w:rsidR="009D4DCD" w:rsidRPr="008E12F4">
        <w:rPr>
          <w:rFonts w:ascii="Times New Roman" w:hAnsi="Times New Roman" w:cs="Times New Roman"/>
          <w:sz w:val="28"/>
          <w:szCs w:val="28"/>
          <w:lang w:val="uk-UA"/>
        </w:rPr>
        <w:t xml:space="preserve"> (Василь), </w:t>
      </w:r>
      <w:r w:rsidR="009D4DCD" w:rsidRPr="008E12F4">
        <w:rPr>
          <w:rFonts w:ascii="Times New Roman" w:hAnsi="Times New Roman" w:cs="Times New Roman"/>
          <w:i/>
          <w:sz w:val="28"/>
          <w:szCs w:val="28"/>
          <w:lang w:val="uk-UA"/>
        </w:rPr>
        <w:t>Прилуки</w:t>
      </w:r>
      <w:r w:rsidR="00556C9D" w:rsidRPr="008E12F4">
        <w:rPr>
          <w:rFonts w:ascii="Times New Roman" w:hAnsi="Times New Roman" w:cs="Times New Roman"/>
          <w:sz w:val="28"/>
          <w:szCs w:val="28"/>
          <w:lang w:val="uk-UA"/>
        </w:rPr>
        <w:t xml:space="preserve"> (</w:t>
      </w:r>
      <w:r w:rsidR="009D4DCD" w:rsidRPr="008E12F4">
        <w:rPr>
          <w:rFonts w:ascii="Times New Roman" w:hAnsi="Times New Roman" w:cs="Times New Roman"/>
          <w:sz w:val="28"/>
          <w:szCs w:val="28"/>
          <w:lang w:val="uk-UA"/>
        </w:rPr>
        <w:t xml:space="preserve">заходяться біля луків), </w:t>
      </w:r>
      <w:r w:rsidR="009D4DCD" w:rsidRPr="008E12F4">
        <w:rPr>
          <w:rFonts w:ascii="Times New Roman" w:hAnsi="Times New Roman" w:cs="Times New Roman"/>
          <w:i/>
          <w:sz w:val="28"/>
          <w:szCs w:val="28"/>
          <w:lang w:val="uk-UA"/>
        </w:rPr>
        <w:t>Березин</w:t>
      </w:r>
      <w:r w:rsidR="00556C9D" w:rsidRPr="008E12F4">
        <w:rPr>
          <w:rFonts w:ascii="Times New Roman" w:hAnsi="Times New Roman" w:cs="Times New Roman"/>
          <w:sz w:val="28"/>
          <w:szCs w:val="28"/>
          <w:lang w:val="uk-UA"/>
        </w:rPr>
        <w:t xml:space="preserve"> (</w:t>
      </w:r>
      <w:r w:rsidR="009D4DCD" w:rsidRPr="008E12F4">
        <w:rPr>
          <w:rFonts w:ascii="Times New Roman" w:hAnsi="Times New Roman" w:cs="Times New Roman"/>
          <w:sz w:val="28"/>
          <w:szCs w:val="28"/>
          <w:lang w:val="uk-UA"/>
        </w:rPr>
        <w:t>береза)</w:t>
      </w:r>
      <w:r w:rsidR="00556C9D" w:rsidRPr="008E12F4">
        <w:rPr>
          <w:rFonts w:ascii="Times New Roman" w:hAnsi="Times New Roman" w:cs="Times New Roman"/>
          <w:sz w:val="28"/>
          <w:szCs w:val="28"/>
          <w:lang w:val="uk-UA"/>
        </w:rPr>
        <w:t xml:space="preserve">: </w:t>
      </w:r>
      <w:r w:rsidR="00934A30" w:rsidRPr="008E12F4">
        <w:rPr>
          <w:rFonts w:ascii="Times New Roman" w:hAnsi="Times New Roman" w:cs="Times New Roman"/>
          <w:i/>
          <w:sz w:val="28"/>
          <w:szCs w:val="28"/>
          <w:lang w:val="uk-UA"/>
        </w:rPr>
        <w:t xml:space="preserve">Відпоручник Мазепи полковник Войнаровський займав Меншикова у головній царській квартирі в Гродно світськими розмовами, а шведські війська вже </w:t>
      </w:r>
      <w:r w:rsidR="00934A30" w:rsidRPr="008E12F4">
        <w:rPr>
          <w:rFonts w:ascii="Times New Roman" w:hAnsi="Times New Roman" w:cs="Times New Roman"/>
          <w:i/>
          <w:sz w:val="28"/>
          <w:szCs w:val="28"/>
          <w:lang w:val="uk-UA"/>
        </w:rPr>
        <w:lastRenderedPageBreak/>
        <w:t>перейшли Березину й розбили москалів під Головчином поблизу Могилева</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[20, с.98]</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p>
    <w:p w:rsidR="0006126E" w:rsidRPr="008E12F4" w:rsidRDefault="0067025C" w:rsidP="00B711F2">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До хоронімів  в історичному романі , власних назв</w:t>
      </w:r>
      <w:r w:rsidR="0006126E" w:rsidRPr="008E12F4">
        <w:rPr>
          <w:rFonts w:ascii="Times New Roman" w:hAnsi="Times New Roman" w:cs="Times New Roman"/>
          <w:sz w:val="28"/>
          <w:szCs w:val="28"/>
          <w:lang w:val="uk-UA"/>
        </w:rPr>
        <w:t xml:space="preserve"> на позначення </w:t>
      </w:r>
      <w:r w:rsidRPr="008E12F4">
        <w:rPr>
          <w:rFonts w:ascii="Times New Roman" w:hAnsi="Times New Roman" w:cs="Times New Roman"/>
          <w:sz w:val="28"/>
          <w:szCs w:val="28"/>
          <w:lang w:val="uk-UA"/>
        </w:rPr>
        <w:t xml:space="preserve">регіонів, що мають певні межі, </w:t>
      </w:r>
      <w:r w:rsidR="00396CC8" w:rsidRPr="008E12F4">
        <w:rPr>
          <w:rFonts w:ascii="Times New Roman" w:hAnsi="Times New Roman" w:cs="Times New Roman"/>
          <w:sz w:val="28"/>
          <w:szCs w:val="28"/>
          <w:lang w:val="uk-UA"/>
        </w:rPr>
        <w:t xml:space="preserve">відноситься: </w:t>
      </w:r>
      <w:r w:rsidR="0006126E" w:rsidRPr="008E12F4">
        <w:rPr>
          <w:rFonts w:ascii="Times New Roman" w:hAnsi="Times New Roman" w:cs="Times New Roman"/>
          <w:i/>
          <w:sz w:val="28"/>
          <w:szCs w:val="28"/>
          <w:lang w:val="uk-UA"/>
        </w:rPr>
        <w:t>Саксонія,</w:t>
      </w:r>
      <w:r w:rsidRPr="008E12F4">
        <w:rPr>
          <w:rFonts w:ascii="Times New Roman" w:hAnsi="Times New Roman" w:cs="Times New Roman"/>
          <w:i/>
          <w:sz w:val="28"/>
          <w:szCs w:val="28"/>
          <w:lang w:val="uk-UA"/>
        </w:rPr>
        <w:t xml:space="preserve"> </w:t>
      </w:r>
      <w:r w:rsidR="0006126E" w:rsidRPr="008E12F4">
        <w:rPr>
          <w:rFonts w:ascii="Times New Roman" w:hAnsi="Times New Roman" w:cs="Times New Roman"/>
          <w:i/>
          <w:sz w:val="28"/>
          <w:szCs w:val="28"/>
          <w:lang w:val="uk-UA"/>
        </w:rPr>
        <w:t>Лівонія, Сибір, Стародубщина, Есмань, Видубеччина</w:t>
      </w:r>
      <w:r w:rsidR="006A0AC8" w:rsidRPr="008E12F4">
        <w:rPr>
          <w:rFonts w:ascii="Times New Roman" w:hAnsi="Times New Roman" w:cs="Times New Roman"/>
          <w:sz w:val="28"/>
          <w:szCs w:val="28"/>
          <w:lang w:val="uk-UA"/>
        </w:rPr>
        <w:t>.</w:t>
      </w:r>
      <w:r w:rsidR="003A27F7" w:rsidRPr="008E12F4">
        <w:rPr>
          <w:rFonts w:ascii="Times New Roman" w:hAnsi="Times New Roman" w:cs="Times New Roman"/>
          <w:sz w:val="28"/>
          <w:szCs w:val="28"/>
          <w:lang w:val="uk-UA"/>
        </w:rPr>
        <w:t xml:space="preserve"> </w:t>
      </w:r>
      <w:r w:rsidR="003A27F7" w:rsidRPr="008E12F4">
        <w:rPr>
          <w:rFonts w:ascii="Times New Roman" w:hAnsi="Times New Roman" w:cs="Times New Roman"/>
          <w:i/>
          <w:sz w:val="28"/>
          <w:szCs w:val="28"/>
          <w:lang w:val="uk-UA"/>
        </w:rPr>
        <w:t xml:space="preserve">Он поглянь. Одна пролягає повз п’ятиповерховий хрещатий собор на </w:t>
      </w:r>
      <w:r w:rsidR="003A27F7" w:rsidRPr="008E12F4">
        <w:rPr>
          <w:rFonts w:ascii="Times New Roman" w:hAnsi="Times New Roman" w:cs="Times New Roman"/>
          <w:b/>
          <w:i/>
          <w:sz w:val="28"/>
          <w:szCs w:val="28"/>
          <w:lang w:val="uk-UA"/>
        </w:rPr>
        <w:t>Видубеччин</w:t>
      </w:r>
      <w:r w:rsidR="003A27F7" w:rsidRPr="008E12F4">
        <w:rPr>
          <w:rFonts w:ascii="Times New Roman" w:hAnsi="Times New Roman" w:cs="Times New Roman"/>
          <w:i/>
          <w:sz w:val="28"/>
          <w:szCs w:val="28"/>
          <w:lang w:val="uk-UA"/>
        </w:rPr>
        <w:t>і, в якому козак, зайшовши на молитву, вмить відчує себе розкутим від легко</w:t>
      </w:r>
      <w:r w:rsidR="00550B04" w:rsidRPr="008E12F4">
        <w:rPr>
          <w:rFonts w:ascii="Times New Roman" w:hAnsi="Times New Roman" w:cs="Times New Roman"/>
          <w:i/>
          <w:sz w:val="28"/>
          <w:szCs w:val="28"/>
          <w:lang w:val="uk-UA"/>
        </w:rPr>
        <w:t xml:space="preserve">сті зодчества й духом воскресає </w:t>
      </w:r>
      <w:r w:rsidR="00550B04" w:rsidRPr="008E12F4">
        <w:rPr>
          <w:rFonts w:ascii="Times New Roman" w:hAnsi="Times New Roman" w:cs="Times New Roman"/>
          <w:sz w:val="28"/>
          <w:szCs w:val="28"/>
          <w:lang w:val="uk-UA"/>
        </w:rPr>
        <w:t>[2</w:t>
      </w:r>
      <w:r w:rsidR="006A0AC8" w:rsidRPr="008E12F4">
        <w:rPr>
          <w:rFonts w:ascii="Times New Roman" w:hAnsi="Times New Roman" w:cs="Times New Roman"/>
          <w:sz w:val="28"/>
          <w:szCs w:val="28"/>
          <w:lang w:val="uk-UA"/>
        </w:rPr>
        <w:t>1</w:t>
      </w:r>
      <w:r w:rsidR="00550B04" w:rsidRPr="008E12F4">
        <w:rPr>
          <w:rFonts w:ascii="Times New Roman" w:hAnsi="Times New Roman" w:cs="Times New Roman"/>
          <w:sz w:val="28"/>
          <w:szCs w:val="28"/>
          <w:lang w:val="uk-UA"/>
        </w:rPr>
        <w:t>, с.179]</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lang w:val="uk-UA"/>
        </w:rPr>
        <w:t xml:space="preserve">Топонімія виконує у творі роль художньої деталі, виступає підґрунтям історичної правдивості роману. </w:t>
      </w:r>
      <w:r w:rsidRPr="008E12F4">
        <w:rPr>
          <w:rFonts w:ascii="Times New Roman" w:hAnsi="Times New Roman" w:cs="Times New Roman"/>
          <w:sz w:val="28"/>
          <w:szCs w:val="28"/>
        </w:rPr>
        <w:t>Деталізуючи топонімію, автор неначе переносить читача в далеке історичне минуле й дає можливість уявити віддалені події не схематично, а в їх реальному життєвому розвитку:</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t xml:space="preserve">Але ж нинішній день приніс нову проблему: в найближчому майбутньому карлики повинні осідлати всю </w:t>
      </w:r>
      <w:r w:rsidRPr="008E12F4">
        <w:rPr>
          <w:rFonts w:ascii="Times New Roman" w:hAnsi="Times New Roman" w:cs="Times New Roman"/>
          <w:b/>
          <w:i/>
          <w:sz w:val="28"/>
          <w:szCs w:val="28"/>
        </w:rPr>
        <w:t>Малоросію</w:t>
      </w:r>
      <w:r w:rsidRPr="008E12F4">
        <w:rPr>
          <w:rFonts w:ascii="Times New Roman" w:hAnsi="Times New Roman" w:cs="Times New Roman"/>
          <w:i/>
          <w:sz w:val="28"/>
          <w:szCs w:val="28"/>
        </w:rPr>
        <w:t>…</w:t>
      </w:r>
      <w:r w:rsidRPr="008E12F4">
        <w:rPr>
          <w:rFonts w:ascii="Times New Roman" w:hAnsi="Times New Roman" w:cs="Times New Roman"/>
          <w:sz w:val="28"/>
          <w:szCs w:val="28"/>
        </w:rPr>
        <w:t>[21, с.  320];</w:t>
      </w:r>
    </w:p>
    <w:p w:rsidR="0067025C" w:rsidRPr="008E12F4" w:rsidRDefault="0067025C"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b/>
          <w:sz w:val="28"/>
          <w:szCs w:val="28"/>
        </w:rPr>
        <w:t xml:space="preserve"> </w:t>
      </w:r>
      <w:r w:rsidRPr="008E12F4">
        <w:rPr>
          <w:rFonts w:ascii="Times New Roman" w:hAnsi="Times New Roman" w:cs="Times New Roman"/>
          <w:b/>
          <w:i/>
          <w:sz w:val="28"/>
          <w:szCs w:val="28"/>
        </w:rPr>
        <w:t>Малоросія</w:t>
      </w:r>
      <w:r w:rsidRPr="008E12F4">
        <w:rPr>
          <w:rFonts w:ascii="Times New Roman" w:hAnsi="Times New Roman" w:cs="Times New Roman"/>
          <w:i/>
          <w:sz w:val="28"/>
          <w:szCs w:val="28"/>
        </w:rPr>
        <w:t xml:space="preserve"> може бути щасливою тільки в союзі з </w:t>
      </w:r>
      <w:r w:rsidRPr="008E12F4">
        <w:rPr>
          <w:rFonts w:ascii="Times New Roman" w:hAnsi="Times New Roman" w:cs="Times New Roman"/>
          <w:b/>
          <w:i/>
          <w:sz w:val="28"/>
          <w:szCs w:val="28"/>
        </w:rPr>
        <w:t>Майбутнім Раєм</w:t>
      </w:r>
      <w:r w:rsidRPr="008E12F4">
        <w:rPr>
          <w:rFonts w:ascii="Times New Roman" w:hAnsi="Times New Roman" w:cs="Times New Roman"/>
          <w:i/>
          <w:sz w:val="28"/>
          <w:szCs w:val="28"/>
        </w:rPr>
        <w:t xml:space="preserve">, без такої спілки про щастя </w:t>
      </w:r>
      <w:r w:rsidRPr="008E12F4">
        <w:rPr>
          <w:rFonts w:ascii="Times New Roman" w:hAnsi="Times New Roman" w:cs="Times New Roman"/>
          <w:b/>
          <w:i/>
          <w:sz w:val="28"/>
          <w:szCs w:val="28"/>
        </w:rPr>
        <w:t>Малоросії</w:t>
      </w:r>
      <w:r w:rsidRPr="008E12F4">
        <w:rPr>
          <w:rFonts w:ascii="Times New Roman" w:hAnsi="Times New Roman" w:cs="Times New Roman"/>
          <w:i/>
          <w:sz w:val="28"/>
          <w:szCs w:val="28"/>
        </w:rPr>
        <w:t xml:space="preserve"> не може бути й мови! </w:t>
      </w:r>
      <w:r w:rsidRPr="008E12F4">
        <w:rPr>
          <w:rFonts w:ascii="Times New Roman" w:hAnsi="Times New Roman" w:cs="Times New Roman"/>
          <w:sz w:val="28"/>
          <w:szCs w:val="28"/>
        </w:rPr>
        <w:t>[21, с.  326].</w:t>
      </w:r>
    </w:p>
    <w:p w:rsidR="0067025C" w:rsidRPr="008E12F4" w:rsidRDefault="0067025C"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Перелічення топонімів (поряд з тісним зв’язком художнього твору з історією відіграє подібну) композиційно-стилістичну роль, що й розгорнутий опис пейзажу напередодні змалювання стрімких подій – уповільнення оповіді й психологічна підготовка читача.</w:t>
      </w:r>
    </w:p>
    <w:p w:rsidR="0067025C" w:rsidRPr="008E12F4" w:rsidRDefault="005E3152" w:rsidP="00B71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Топонімікон  роману </w:t>
      </w:r>
      <w:r w:rsidRPr="005E3152">
        <w:rPr>
          <w:rFonts w:ascii="Times New Roman" w:hAnsi="Times New Roman" w:cs="Times New Roman"/>
          <w:sz w:val="28"/>
          <w:szCs w:val="28"/>
        </w:rPr>
        <w:t>“</w:t>
      </w:r>
      <w:r>
        <w:rPr>
          <w:rFonts w:ascii="Times New Roman" w:hAnsi="Times New Roman" w:cs="Times New Roman"/>
          <w:sz w:val="28"/>
          <w:szCs w:val="28"/>
        </w:rPr>
        <w:t>Орда</w:t>
      </w:r>
      <w:r w:rsidRPr="005E3152">
        <w:rPr>
          <w:rFonts w:ascii="Times New Roman" w:hAnsi="Times New Roman" w:cs="Times New Roman"/>
          <w:sz w:val="28"/>
          <w:szCs w:val="28"/>
        </w:rPr>
        <w:t>”</w:t>
      </w:r>
      <w:r w:rsidR="0067025C" w:rsidRPr="008E12F4">
        <w:rPr>
          <w:rFonts w:ascii="Times New Roman" w:hAnsi="Times New Roman" w:cs="Times New Roman"/>
          <w:sz w:val="28"/>
          <w:szCs w:val="28"/>
        </w:rPr>
        <w:t xml:space="preserve"> відзначається не стільки залученням великої кількості власних назв, скільки розширенням їх функціональних можливостей. Топонім переростає рамки семантики локалізації, насичується новими конотаціями, символізується, стає важливим засобом емоційно-образного розгортання художньої структури.</w:t>
      </w:r>
    </w:p>
    <w:p w:rsidR="008E12F4" w:rsidRPr="008E12F4" w:rsidRDefault="008E12F4" w:rsidP="00B711F2">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Урбаноніми</w:t>
      </w:r>
      <w:r w:rsidR="0002577C" w:rsidRPr="008E12F4">
        <w:rPr>
          <w:rFonts w:ascii="Times New Roman" w:hAnsi="Times New Roman" w:cs="Times New Roman"/>
          <w:sz w:val="28"/>
          <w:szCs w:val="28"/>
          <w:lang w:val="uk-UA"/>
        </w:rPr>
        <w:t xml:space="preserve"> орієнтують читача у навколишньому просторі</w:t>
      </w:r>
      <w:r w:rsidR="00326222" w:rsidRPr="008E12F4">
        <w:rPr>
          <w:rFonts w:ascii="Times New Roman" w:hAnsi="Times New Roman" w:cs="Times New Roman"/>
          <w:sz w:val="28"/>
          <w:szCs w:val="28"/>
          <w:lang w:val="uk-UA"/>
        </w:rPr>
        <w:t xml:space="preserve"> та позначають ім’я внутрішньоміських </w:t>
      </w:r>
      <w:r w:rsidR="002852F9" w:rsidRPr="008E12F4">
        <w:rPr>
          <w:rFonts w:ascii="Times New Roman" w:hAnsi="Times New Roman" w:cs="Times New Roman"/>
          <w:sz w:val="28"/>
          <w:szCs w:val="28"/>
          <w:lang w:val="uk-UA"/>
        </w:rPr>
        <w:t xml:space="preserve"> </w:t>
      </w:r>
      <w:r w:rsidR="00326222" w:rsidRPr="008E12F4">
        <w:rPr>
          <w:rFonts w:ascii="Times New Roman" w:hAnsi="Times New Roman" w:cs="Times New Roman"/>
          <w:sz w:val="28"/>
          <w:szCs w:val="28"/>
          <w:lang w:val="uk-UA"/>
        </w:rPr>
        <w:t>об’єктів</w:t>
      </w:r>
      <w:r w:rsidR="00111D61" w:rsidRPr="008E12F4">
        <w:rPr>
          <w:rFonts w:ascii="Times New Roman" w:hAnsi="Times New Roman" w:cs="Times New Roman"/>
          <w:sz w:val="28"/>
          <w:szCs w:val="28"/>
          <w:lang w:val="uk-UA"/>
        </w:rPr>
        <w:t xml:space="preserve">-  </w:t>
      </w:r>
      <w:r w:rsidR="004303F5" w:rsidRPr="008E12F4">
        <w:rPr>
          <w:rFonts w:ascii="Times New Roman" w:hAnsi="Times New Roman" w:cs="Times New Roman"/>
          <w:i/>
          <w:sz w:val="28"/>
          <w:szCs w:val="28"/>
          <w:lang w:val="uk-UA"/>
        </w:rPr>
        <w:t>Гончарівський майдан, Глухівський майдан</w:t>
      </w:r>
      <w:r w:rsidR="009D65F8" w:rsidRPr="008E12F4">
        <w:rPr>
          <w:rFonts w:ascii="Times New Roman" w:hAnsi="Times New Roman" w:cs="Times New Roman"/>
          <w:sz w:val="28"/>
          <w:szCs w:val="28"/>
          <w:lang w:val="uk-UA"/>
        </w:rPr>
        <w:t>. Формант -ськ- використовується для творення прикметників зі значенням родової належності</w:t>
      </w:r>
      <w:r w:rsidR="0039080C" w:rsidRPr="008E12F4">
        <w:rPr>
          <w:rFonts w:ascii="Times New Roman" w:hAnsi="Times New Roman" w:cs="Times New Roman"/>
          <w:sz w:val="28"/>
          <w:szCs w:val="28"/>
          <w:lang w:val="uk-UA"/>
        </w:rPr>
        <w:t xml:space="preserve"> або перебування у відповідност</w:t>
      </w:r>
      <w:r w:rsidR="009D65F8" w:rsidRPr="008E12F4">
        <w:rPr>
          <w:rFonts w:ascii="Times New Roman" w:hAnsi="Times New Roman" w:cs="Times New Roman"/>
          <w:sz w:val="28"/>
          <w:szCs w:val="28"/>
          <w:lang w:val="uk-UA"/>
        </w:rPr>
        <w:t>і та зображує основну його властивість</w:t>
      </w:r>
      <w:r w:rsidR="002C4C09" w:rsidRPr="008E12F4">
        <w:rPr>
          <w:rFonts w:ascii="Times New Roman" w:hAnsi="Times New Roman" w:cs="Times New Roman"/>
          <w:sz w:val="28"/>
          <w:szCs w:val="28"/>
          <w:lang w:val="uk-UA"/>
        </w:rPr>
        <w:t>:</w:t>
      </w:r>
      <w:r w:rsidR="0039080C" w:rsidRPr="008E12F4">
        <w:rPr>
          <w:rFonts w:ascii="Times New Roman" w:hAnsi="Times New Roman" w:cs="Times New Roman"/>
          <w:sz w:val="28"/>
          <w:szCs w:val="28"/>
          <w:lang w:val="uk-UA"/>
        </w:rPr>
        <w:t xml:space="preserve"> </w:t>
      </w:r>
      <w:r w:rsidR="00111D61" w:rsidRPr="008E12F4">
        <w:rPr>
          <w:rFonts w:ascii="Times New Roman" w:hAnsi="Times New Roman" w:cs="Times New Roman"/>
          <w:i/>
          <w:sz w:val="28"/>
          <w:szCs w:val="28"/>
          <w:lang w:val="uk-UA"/>
        </w:rPr>
        <w:t xml:space="preserve">Єпіфаній залишив позаду </w:t>
      </w:r>
      <w:r w:rsidR="00111D61" w:rsidRPr="008E12F4">
        <w:rPr>
          <w:rFonts w:ascii="Times New Roman" w:hAnsi="Times New Roman" w:cs="Times New Roman"/>
          <w:b/>
          <w:i/>
          <w:sz w:val="28"/>
          <w:szCs w:val="28"/>
          <w:lang w:val="uk-UA"/>
        </w:rPr>
        <w:lastRenderedPageBreak/>
        <w:t xml:space="preserve">Лугову </w:t>
      </w:r>
      <w:r w:rsidR="00111D61" w:rsidRPr="008E12F4">
        <w:rPr>
          <w:rFonts w:ascii="Times New Roman" w:hAnsi="Times New Roman" w:cs="Times New Roman"/>
          <w:i/>
          <w:sz w:val="28"/>
          <w:szCs w:val="28"/>
          <w:lang w:val="uk-UA"/>
        </w:rPr>
        <w:t xml:space="preserve">вулицю і йшов через </w:t>
      </w:r>
      <w:r w:rsidR="00111D61" w:rsidRPr="008E12F4">
        <w:rPr>
          <w:rFonts w:ascii="Times New Roman" w:hAnsi="Times New Roman" w:cs="Times New Roman"/>
          <w:b/>
          <w:i/>
          <w:sz w:val="28"/>
          <w:szCs w:val="28"/>
          <w:lang w:val="uk-UA"/>
        </w:rPr>
        <w:t>Велику Першпективу</w:t>
      </w:r>
      <w:r w:rsidR="00111D61" w:rsidRPr="008E12F4">
        <w:rPr>
          <w:rFonts w:ascii="Times New Roman" w:hAnsi="Times New Roman" w:cs="Times New Roman"/>
          <w:i/>
          <w:sz w:val="28"/>
          <w:szCs w:val="28"/>
          <w:lang w:val="uk-UA"/>
        </w:rPr>
        <w:t xml:space="preserve"> в </w:t>
      </w:r>
      <w:r w:rsidR="00550B04" w:rsidRPr="008E12F4">
        <w:rPr>
          <w:rFonts w:ascii="Times New Roman" w:hAnsi="Times New Roman" w:cs="Times New Roman"/>
          <w:i/>
          <w:sz w:val="28"/>
          <w:szCs w:val="28"/>
          <w:lang w:val="uk-UA"/>
        </w:rPr>
        <w:t xml:space="preserve">напрямі </w:t>
      </w:r>
      <w:r w:rsidR="00550B04" w:rsidRPr="008E12F4">
        <w:rPr>
          <w:rFonts w:ascii="Times New Roman" w:hAnsi="Times New Roman" w:cs="Times New Roman"/>
          <w:b/>
          <w:i/>
          <w:sz w:val="28"/>
          <w:szCs w:val="28"/>
          <w:lang w:val="uk-UA"/>
        </w:rPr>
        <w:t>Анічкової слободи</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[2</w:t>
      </w:r>
      <w:r w:rsidR="006A0AC8" w:rsidRPr="008E12F4">
        <w:rPr>
          <w:rFonts w:ascii="Times New Roman" w:hAnsi="Times New Roman" w:cs="Times New Roman"/>
          <w:sz w:val="28"/>
          <w:szCs w:val="28"/>
          <w:lang w:val="uk-UA"/>
        </w:rPr>
        <w:t>1</w:t>
      </w:r>
      <w:r w:rsidR="00550B04" w:rsidRPr="008E12F4">
        <w:rPr>
          <w:rFonts w:ascii="Times New Roman" w:hAnsi="Times New Roman" w:cs="Times New Roman"/>
          <w:sz w:val="28"/>
          <w:szCs w:val="28"/>
          <w:lang w:val="uk-UA"/>
        </w:rPr>
        <w:t>, с.126]</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r w:rsidR="004303F5" w:rsidRPr="008E12F4">
        <w:rPr>
          <w:rFonts w:ascii="Times New Roman" w:hAnsi="Times New Roman" w:cs="Times New Roman"/>
          <w:i/>
          <w:sz w:val="28"/>
          <w:szCs w:val="28"/>
          <w:lang w:val="uk-UA"/>
        </w:rPr>
        <w:t xml:space="preserve"> </w:t>
      </w:r>
      <w:r w:rsidR="004303F5" w:rsidRPr="008E12F4">
        <w:rPr>
          <w:rFonts w:ascii="Times New Roman" w:hAnsi="Times New Roman" w:cs="Times New Roman"/>
          <w:sz w:val="28"/>
          <w:szCs w:val="28"/>
          <w:lang w:val="uk-UA"/>
        </w:rPr>
        <w:t>Загалом, їх  у романі не так багато.</w:t>
      </w:r>
    </w:p>
    <w:p w:rsidR="008E12F4" w:rsidRPr="008E12F4" w:rsidRDefault="008E12F4" w:rsidP="00B711F2">
      <w:pPr>
        <w:tabs>
          <w:tab w:val="left" w:pos="9000"/>
        </w:tabs>
        <w:spacing w:after="0" w:line="360" w:lineRule="auto"/>
        <w:ind w:firstLine="709"/>
        <w:jc w:val="both"/>
        <w:rPr>
          <w:rFonts w:ascii="Times New Roman" w:hAnsi="Times New Roman" w:cs="Times New Roman"/>
          <w:b/>
          <w:i/>
          <w:sz w:val="28"/>
          <w:szCs w:val="28"/>
        </w:rPr>
      </w:pPr>
      <w:r w:rsidRPr="008E12F4">
        <w:rPr>
          <w:rFonts w:ascii="Times New Roman" w:hAnsi="Times New Roman" w:cs="Times New Roman"/>
          <w:sz w:val="28"/>
          <w:szCs w:val="28"/>
        </w:rPr>
        <w:t xml:space="preserve">Значна кількість гідронімічних назв, а саме потамоніми (назви річок): </w:t>
      </w:r>
      <w:r w:rsidRPr="008E12F4">
        <w:rPr>
          <w:rFonts w:ascii="Times New Roman" w:hAnsi="Times New Roman" w:cs="Times New Roman"/>
          <w:b/>
          <w:i/>
          <w:sz w:val="28"/>
          <w:szCs w:val="28"/>
        </w:rPr>
        <w:t xml:space="preserve">Буг, </w:t>
      </w:r>
      <w:r w:rsidRPr="008E12F4">
        <w:rPr>
          <w:rFonts w:ascii="Times New Roman" w:hAnsi="Times New Roman" w:cs="Times New Roman"/>
          <w:sz w:val="28"/>
          <w:szCs w:val="28"/>
        </w:rPr>
        <w:t xml:space="preserve"> </w:t>
      </w:r>
      <w:r w:rsidRPr="008E12F4">
        <w:rPr>
          <w:rFonts w:ascii="Times New Roman" w:hAnsi="Times New Roman" w:cs="Times New Roman"/>
          <w:b/>
          <w:i/>
          <w:sz w:val="28"/>
          <w:szCs w:val="28"/>
        </w:rPr>
        <w:t>Дністер, Дніпро, Десна, Нарва, Нева,   Ворскла, Чугайка.</w:t>
      </w:r>
    </w:p>
    <w:p w:rsidR="008E12F4" w:rsidRPr="008E12F4" w:rsidRDefault="008E12F4" w:rsidP="00B711F2">
      <w:pPr>
        <w:tabs>
          <w:tab w:val="left" w:pos="9000"/>
        </w:tabs>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t xml:space="preserve">… </w:t>
      </w:r>
      <w:r w:rsidRPr="008E12F4">
        <w:rPr>
          <w:rFonts w:ascii="Times New Roman" w:hAnsi="Times New Roman" w:cs="Times New Roman"/>
          <w:i/>
          <w:color w:val="000000"/>
          <w:sz w:val="28"/>
          <w:szCs w:val="28"/>
        </w:rPr>
        <w:t xml:space="preserve">у містечку Горках над </w:t>
      </w:r>
      <w:r w:rsidRPr="008E12F4">
        <w:rPr>
          <w:rFonts w:ascii="Times New Roman" w:hAnsi="Times New Roman" w:cs="Times New Roman"/>
          <w:b/>
          <w:i/>
          <w:color w:val="000000"/>
          <w:sz w:val="28"/>
          <w:szCs w:val="28"/>
        </w:rPr>
        <w:t>Десною</w:t>
      </w:r>
      <w:r w:rsidRPr="008E12F4">
        <w:rPr>
          <w:rFonts w:ascii="Times New Roman" w:hAnsi="Times New Roman" w:cs="Times New Roman"/>
          <w:i/>
          <w:color w:val="000000"/>
          <w:sz w:val="28"/>
          <w:szCs w:val="28"/>
        </w:rPr>
        <w:t xml:space="preserve"> з’єднатися …</w:t>
      </w:r>
      <w:r w:rsidRPr="008E12F4">
        <w:rPr>
          <w:rFonts w:ascii="Times New Roman" w:hAnsi="Times New Roman" w:cs="Times New Roman"/>
          <w:i/>
          <w:sz w:val="28"/>
          <w:szCs w:val="28"/>
        </w:rPr>
        <w:t xml:space="preserve">  </w:t>
      </w:r>
      <w:r w:rsidRPr="008E12F4">
        <w:rPr>
          <w:rFonts w:ascii="Times New Roman" w:hAnsi="Times New Roman" w:cs="Times New Roman"/>
          <w:sz w:val="28"/>
          <w:szCs w:val="28"/>
        </w:rPr>
        <w:t>[21, с.  259];</w:t>
      </w:r>
    </w:p>
    <w:p w:rsidR="008E12F4" w:rsidRPr="008E12F4" w:rsidRDefault="008E12F4"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i/>
          <w:sz w:val="28"/>
          <w:szCs w:val="28"/>
        </w:rPr>
        <w:t xml:space="preserve">Рештки шведсько-козацької армії втікали берегами </w:t>
      </w:r>
      <w:r w:rsidRPr="008E12F4">
        <w:rPr>
          <w:rFonts w:ascii="Times New Roman" w:hAnsi="Times New Roman" w:cs="Times New Roman"/>
          <w:b/>
          <w:i/>
          <w:sz w:val="28"/>
          <w:szCs w:val="28"/>
        </w:rPr>
        <w:t>Ворскли</w:t>
      </w:r>
      <w:r w:rsidRPr="008E12F4">
        <w:rPr>
          <w:rFonts w:ascii="Times New Roman" w:hAnsi="Times New Roman" w:cs="Times New Roman"/>
          <w:i/>
          <w:sz w:val="28"/>
          <w:szCs w:val="28"/>
        </w:rPr>
        <w:t xml:space="preserve"> до її гирла </w:t>
      </w:r>
      <w:r w:rsidRPr="008E12F4">
        <w:rPr>
          <w:rFonts w:ascii="Times New Roman" w:hAnsi="Times New Roman" w:cs="Times New Roman"/>
          <w:sz w:val="28"/>
          <w:szCs w:val="28"/>
        </w:rPr>
        <w:t>[21, с.  271];</w:t>
      </w:r>
    </w:p>
    <w:p w:rsidR="008E12F4" w:rsidRPr="008E12F4" w:rsidRDefault="008E12F4" w:rsidP="00B711F2">
      <w:pPr>
        <w:spacing w:after="0" w:line="360" w:lineRule="auto"/>
        <w:ind w:firstLine="709"/>
        <w:jc w:val="both"/>
        <w:rPr>
          <w:rFonts w:ascii="Times New Roman" w:hAnsi="Times New Roman" w:cs="Times New Roman"/>
          <w:i/>
          <w:sz w:val="28"/>
          <w:szCs w:val="28"/>
        </w:rPr>
      </w:pPr>
      <w:r w:rsidRPr="008E12F4">
        <w:rPr>
          <w:rFonts w:ascii="Times New Roman" w:hAnsi="Times New Roman" w:cs="Times New Roman"/>
          <w:i/>
          <w:sz w:val="28"/>
          <w:szCs w:val="28"/>
        </w:rPr>
        <w:t xml:space="preserve">…і так переплив на правий бік </w:t>
      </w:r>
      <w:r w:rsidRPr="008E12F4">
        <w:rPr>
          <w:rFonts w:ascii="Times New Roman" w:hAnsi="Times New Roman" w:cs="Times New Roman"/>
          <w:b/>
          <w:i/>
          <w:sz w:val="28"/>
          <w:szCs w:val="28"/>
        </w:rPr>
        <w:t>Дніпра,</w:t>
      </w:r>
      <w:r w:rsidRPr="008E12F4">
        <w:rPr>
          <w:rFonts w:ascii="Times New Roman" w:hAnsi="Times New Roman" w:cs="Times New Roman"/>
          <w:i/>
          <w:sz w:val="28"/>
          <w:szCs w:val="28"/>
        </w:rPr>
        <w:t xml:space="preserve"> а потім манджав степом з козацтвом до </w:t>
      </w:r>
      <w:r w:rsidRPr="008E12F4">
        <w:rPr>
          <w:rFonts w:ascii="Times New Roman" w:hAnsi="Times New Roman" w:cs="Times New Roman"/>
          <w:b/>
          <w:i/>
          <w:sz w:val="28"/>
          <w:szCs w:val="28"/>
        </w:rPr>
        <w:t xml:space="preserve">Бугу </w:t>
      </w:r>
      <w:r w:rsidRPr="008E12F4">
        <w:rPr>
          <w:rFonts w:ascii="Times New Roman" w:hAnsi="Times New Roman" w:cs="Times New Roman"/>
          <w:sz w:val="28"/>
          <w:szCs w:val="28"/>
        </w:rPr>
        <w:t>[21, с.  271].</w:t>
      </w:r>
    </w:p>
    <w:p w:rsidR="008E12F4" w:rsidRPr="005E3152" w:rsidRDefault="008E12F4" w:rsidP="005E315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Користуючись топонімічними та гідронімічними назвами автор ніби створює історичне підґрунтя твору:</w:t>
      </w:r>
      <w:bookmarkStart w:id="0" w:name="_GoBack"/>
      <w:bookmarkEnd w:id="0"/>
    </w:p>
    <w:p w:rsidR="008E12F4" w:rsidRPr="008E12F4" w:rsidRDefault="008E12F4" w:rsidP="00B711F2">
      <w:pPr>
        <w:spacing w:after="0" w:line="360" w:lineRule="auto"/>
        <w:ind w:firstLine="709"/>
        <w:jc w:val="both"/>
        <w:rPr>
          <w:rFonts w:ascii="Times New Roman" w:hAnsi="Times New Roman" w:cs="Times New Roman"/>
          <w:b/>
          <w:i/>
          <w:sz w:val="28"/>
          <w:szCs w:val="28"/>
        </w:rPr>
      </w:pPr>
      <w:r w:rsidRPr="008E12F4">
        <w:rPr>
          <w:rFonts w:ascii="Times New Roman" w:hAnsi="Times New Roman" w:cs="Times New Roman"/>
          <w:sz w:val="28"/>
          <w:szCs w:val="28"/>
        </w:rPr>
        <w:t>Вживання топонімічних  назв у романі  письменника доводять нам прагнення автора передати історію батьківщини конкретного часу та епохи. Топонімічні та гідронімічні назви роману «Орда» складають вагому частину мовних засобів, з допомогою яких передаються естетичні уявлення й патріотичні настрої митця.</w:t>
      </w:r>
      <w:r w:rsidRPr="008E12F4">
        <w:rPr>
          <w:rFonts w:ascii="Times New Roman" w:hAnsi="Times New Roman" w:cs="Times New Roman"/>
          <w:b/>
          <w:i/>
          <w:sz w:val="28"/>
          <w:szCs w:val="28"/>
        </w:rPr>
        <w:t xml:space="preserve"> </w:t>
      </w:r>
    </w:p>
    <w:p w:rsidR="008E12F4" w:rsidRPr="008E12F4" w:rsidRDefault="008E12F4"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ab/>
        <w:t>Використання різних груп топонімів у романі «Орда» Романа Іваничука створює широкі можливості для дослідження індивідуально-авторських власних імен, що сприятиме поглибленню теорії прецедентного імені, більш повній характеристиці ідіостилю письменника.</w:t>
      </w:r>
    </w:p>
    <w:p w:rsidR="006A0AC8" w:rsidRPr="008E12F4" w:rsidRDefault="008E12F4" w:rsidP="00B711F2">
      <w:pPr>
        <w:spacing w:after="0" w:line="360" w:lineRule="auto"/>
        <w:ind w:firstLine="709"/>
        <w:jc w:val="both"/>
        <w:rPr>
          <w:rFonts w:ascii="Times New Roman" w:hAnsi="Times New Roman" w:cs="Times New Roman"/>
          <w:sz w:val="28"/>
          <w:szCs w:val="28"/>
        </w:rPr>
      </w:pPr>
      <w:r w:rsidRPr="008E12F4">
        <w:rPr>
          <w:rFonts w:ascii="Times New Roman" w:hAnsi="Times New Roman" w:cs="Times New Roman"/>
          <w:sz w:val="28"/>
          <w:szCs w:val="28"/>
        </w:rPr>
        <w:t xml:space="preserve">В деяких уривках автор зображаючи історичні події використовує цілі топонімічні комплекси: </w:t>
      </w:r>
      <w:r w:rsidRPr="008E12F4">
        <w:rPr>
          <w:rFonts w:ascii="Times New Roman" w:hAnsi="Times New Roman" w:cs="Times New Roman"/>
          <w:i/>
          <w:color w:val="000000"/>
          <w:sz w:val="28"/>
          <w:szCs w:val="28"/>
        </w:rPr>
        <w:t xml:space="preserve">Покрилось </w:t>
      </w:r>
      <w:r w:rsidRPr="008E12F4">
        <w:rPr>
          <w:rFonts w:ascii="Times New Roman" w:hAnsi="Times New Roman" w:cs="Times New Roman"/>
          <w:b/>
          <w:i/>
          <w:color w:val="000000"/>
          <w:sz w:val="28"/>
          <w:szCs w:val="28"/>
        </w:rPr>
        <w:t>Дике Поле</w:t>
      </w:r>
      <w:r w:rsidRPr="008E12F4">
        <w:rPr>
          <w:rFonts w:ascii="Times New Roman" w:hAnsi="Times New Roman" w:cs="Times New Roman"/>
          <w:i/>
          <w:color w:val="000000"/>
          <w:sz w:val="28"/>
          <w:szCs w:val="28"/>
        </w:rPr>
        <w:t xml:space="preserve"> пухкою тирсою, червоним воронцем та зеленим катраном, млосне літо розімліло над степом, і річка </w:t>
      </w:r>
      <w:r w:rsidRPr="008E12F4">
        <w:rPr>
          <w:rFonts w:ascii="Times New Roman" w:hAnsi="Times New Roman" w:cs="Times New Roman"/>
          <w:b/>
          <w:i/>
          <w:color w:val="000000"/>
          <w:sz w:val="28"/>
          <w:szCs w:val="28"/>
        </w:rPr>
        <w:t>Чугайка</w:t>
      </w:r>
      <w:r w:rsidRPr="008E12F4">
        <w:rPr>
          <w:rFonts w:ascii="Times New Roman" w:hAnsi="Times New Roman" w:cs="Times New Roman"/>
          <w:i/>
          <w:color w:val="000000"/>
          <w:sz w:val="28"/>
          <w:szCs w:val="28"/>
        </w:rPr>
        <w:t>, що вихопилась із байраку й підмила горб, схожий на велетенську могилу</w:t>
      </w:r>
      <w:r w:rsidRPr="008E12F4">
        <w:rPr>
          <w:rFonts w:ascii="Times New Roman" w:hAnsi="Times New Roman" w:cs="Times New Roman"/>
          <w:i/>
          <w:sz w:val="28"/>
          <w:szCs w:val="28"/>
        </w:rPr>
        <w:t>…</w:t>
      </w:r>
      <w:r w:rsidRPr="008E12F4">
        <w:rPr>
          <w:rFonts w:ascii="Times New Roman" w:hAnsi="Times New Roman" w:cs="Times New Roman"/>
          <w:sz w:val="28"/>
          <w:szCs w:val="28"/>
        </w:rPr>
        <w:t>[21, с.315].</w:t>
      </w:r>
      <w:r w:rsidRPr="008E12F4">
        <w:rPr>
          <w:rFonts w:ascii="Times New Roman" w:hAnsi="Times New Roman" w:cs="Times New Roman"/>
          <w:i/>
          <w:sz w:val="28"/>
          <w:szCs w:val="28"/>
          <w:lang w:val="uk-UA"/>
        </w:rPr>
        <w:t xml:space="preserve"> </w:t>
      </w:r>
      <w:r w:rsidRPr="008E12F4">
        <w:rPr>
          <w:rFonts w:ascii="Times New Roman" w:hAnsi="Times New Roman" w:cs="Times New Roman"/>
          <w:sz w:val="28"/>
          <w:szCs w:val="28"/>
          <w:lang w:val="uk-UA"/>
        </w:rPr>
        <w:t xml:space="preserve">Гідронімів </w:t>
      </w:r>
      <w:r w:rsidR="002852F9" w:rsidRPr="008E12F4">
        <w:rPr>
          <w:rFonts w:ascii="Times New Roman" w:hAnsi="Times New Roman" w:cs="Times New Roman"/>
          <w:sz w:val="28"/>
          <w:szCs w:val="28"/>
          <w:lang w:val="uk-UA"/>
        </w:rPr>
        <w:t xml:space="preserve"> у романі 26: </w:t>
      </w:r>
      <w:r w:rsidR="002852F9" w:rsidRPr="008E12F4">
        <w:rPr>
          <w:rFonts w:ascii="Times New Roman" w:hAnsi="Times New Roman" w:cs="Times New Roman"/>
          <w:i/>
          <w:sz w:val="28"/>
          <w:szCs w:val="28"/>
          <w:lang w:val="uk-UA"/>
        </w:rPr>
        <w:t>Десна,</w:t>
      </w:r>
      <w:r w:rsidR="002852F9" w:rsidRPr="008E12F4">
        <w:rPr>
          <w:rFonts w:ascii="Times New Roman" w:hAnsi="Times New Roman" w:cs="Times New Roman"/>
          <w:sz w:val="28"/>
          <w:szCs w:val="28"/>
          <w:lang w:val="uk-UA"/>
        </w:rPr>
        <w:t xml:space="preserve"> </w:t>
      </w:r>
      <w:r w:rsidR="002852F9" w:rsidRPr="008E12F4">
        <w:rPr>
          <w:rFonts w:ascii="Times New Roman" w:hAnsi="Times New Roman" w:cs="Times New Roman"/>
          <w:i/>
          <w:sz w:val="28"/>
          <w:szCs w:val="28"/>
          <w:lang w:val="uk-UA"/>
        </w:rPr>
        <w:t xml:space="preserve">Сейм, Чугайка, Ромен, Буг, Прут, Кам’янка, Ворскла, Ладозьке озеро, Чорне море, Дон, Дністер, Русь, Нева, Почайка, </w:t>
      </w:r>
      <w:r w:rsidR="00400E3B" w:rsidRPr="008E12F4">
        <w:rPr>
          <w:rFonts w:ascii="Times New Roman" w:hAnsi="Times New Roman" w:cs="Times New Roman"/>
          <w:i/>
          <w:sz w:val="28"/>
          <w:szCs w:val="28"/>
          <w:lang w:val="uk-UA"/>
        </w:rPr>
        <w:t>Фінська затока, Сян, Кубань, Щекавиця, Манявка, Лімниця, Прип’ять Дніпро</w:t>
      </w:r>
      <w:r w:rsidR="008C1B90" w:rsidRPr="008E12F4">
        <w:rPr>
          <w:rFonts w:ascii="Times New Roman" w:hAnsi="Times New Roman" w:cs="Times New Roman"/>
          <w:i/>
          <w:sz w:val="28"/>
          <w:szCs w:val="28"/>
          <w:lang w:val="uk-UA"/>
        </w:rPr>
        <w:t>, Прут</w:t>
      </w:r>
      <w:r w:rsidR="00400E3B" w:rsidRPr="008E12F4">
        <w:rPr>
          <w:rFonts w:ascii="Times New Roman" w:hAnsi="Times New Roman" w:cs="Times New Roman"/>
          <w:i/>
          <w:sz w:val="28"/>
          <w:szCs w:val="28"/>
          <w:lang w:val="uk-UA"/>
        </w:rPr>
        <w:t xml:space="preserve"> </w:t>
      </w:r>
      <w:r w:rsidR="002C4C09" w:rsidRPr="008E12F4">
        <w:rPr>
          <w:rFonts w:ascii="Times New Roman" w:hAnsi="Times New Roman" w:cs="Times New Roman"/>
          <w:sz w:val="28"/>
          <w:szCs w:val="28"/>
          <w:lang w:val="uk-UA"/>
        </w:rPr>
        <w:t>та інші:</w:t>
      </w:r>
      <w:r w:rsidR="00400E3B" w:rsidRPr="008E12F4">
        <w:rPr>
          <w:rFonts w:ascii="Times New Roman" w:hAnsi="Times New Roman" w:cs="Times New Roman"/>
          <w:sz w:val="28"/>
          <w:szCs w:val="28"/>
          <w:lang w:val="uk-UA"/>
        </w:rPr>
        <w:t xml:space="preserve"> </w:t>
      </w:r>
      <w:r w:rsidR="00400E3B" w:rsidRPr="008E12F4">
        <w:rPr>
          <w:rFonts w:ascii="Times New Roman" w:hAnsi="Times New Roman" w:cs="Times New Roman"/>
          <w:i/>
          <w:sz w:val="28"/>
          <w:szCs w:val="28"/>
          <w:lang w:val="uk-UA"/>
        </w:rPr>
        <w:t xml:space="preserve">Над </w:t>
      </w:r>
      <w:r w:rsidR="00400E3B" w:rsidRPr="008E12F4">
        <w:rPr>
          <w:rFonts w:ascii="Times New Roman" w:hAnsi="Times New Roman" w:cs="Times New Roman"/>
          <w:b/>
          <w:i/>
          <w:sz w:val="28"/>
          <w:szCs w:val="28"/>
          <w:lang w:val="uk-UA"/>
        </w:rPr>
        <w:t>Дніпром</w:t>
      </w:r>
      <w:r w:rsidR="00400E3B" w:rsidRPr="008E12F4">
        <w:rPr>
          <w:rFonts w:ascii="Times New Roman" w:hAnsi="Times New Roman" w:cs="Times New Roman"/>
          <w:i/>
          <w:sz w:val="28"/>
          <w:szCs w:val="28"/>
          <w:lang w:val="uk-UA"/>
        </w:rPr>
        <w:t xml:space="preserve"> попросився великий змій до водопою, та невблаганний коваль</w:t>
      </w:r>
      <w:r w:rsidR="00550B04" w:rsidRPr="008E12F4">
        <w:rPr>
          <w:rFonts w:ascii="Times New Roman" w:hAnsi="Times New Roman" w:cs="Times New Roman"/>
          <w:i/>
          <w:sz w:val="28"/>
          <w:szCs w:val="28"/>
          <w:lang w:val="uk-UA"/>
        </w:rPr>
        <w:t xml:space="preserve"> погнав його аж до </w:t>
      </w:r>
      <w:r w:rsidR="00550B04" w:rsidRPr="008E12F4">
        <w:rPr>
          <w:rFonts w:ascii="Times New Roman" w:hAnsi="Times New Roman" w:cs="Times New Roman"/>
          <w:b/>
          <w:i/>
          <w:sz w:val="28"/>
          <w:szCs w:val="28"/>
          <w:lang w:val="uk-UA"/>
        </w:rPr>
        <w:t>Чорного моря</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[2</w:t>
      </w:r>
      <w:r w:rsidR="006A0AC8" w:rsidRPr="008E12F4">
        <w:rPr>
          <w:rFonts w:ascii="Times New Roman" w:hAnsi="Times New Roman" w:cs="Times New Roman"/>
          <w:sz w:val="28"/>
          <w:szCs w:val="28"/>
          <w:lang w:val="uk-UA"/>
        </w:rPr>
        <w:t>1</w:t>
      </w:r>
      <w:r w:rsidR="00550B04" w:rsidRPr="008E12F4">
        <w:rPr>
          <w:rFonts w:ascii="Times New Roman" w:hAnsi="Times New Roman" w:cs="Times New Roman"/>
          <w:sz w:val="28"/>
          <w:szCs w:val="28"/>
          <w:lang w:val="uk-UA"/>
        </w:rPr>
        <w:t>, с.40]</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r w:rsidR="00C65AD9" w:rsidRPr="008E12F4">
        <w:rPr>
          <w:rFonts w:ascii="Times New Roman" w:hAnsi="Times New Roman" w:cs="Times New Roman"/>
          <w:sz w:val="28"/>
          <w:szCs w:val="28"/>
          <w:lang w:val="uk-UA"/>
        </w:rPr>
        <w:t xml:space="preserve"> </w:t>
      </w:r>
      <w:r w:rsidR="00EF63E6" w:rsidRPr="008E12F4">
        <w:rPr>
          <w:rFonts w:ascii="Times New Roman" w:hAnsi="Times New Roman" w:cs="Times New Roman"/>
          <w:sz w:val="28"/>
          <w:szCs w:val="28"/>
          <w:lang w:val="uk-UA"/>
        </w:rPr>
        <w:t xml:space="preserve">Раніше його називали темним або похмурою безоднею, саме це стало </w:t>
      </w:r>
      <w:r w:rsidR="00EF63E6" w:rsidRPr="008E12F4">
        <w:rPr>
          <w:rFonts w:ascii="Times New Roman" w:hAnsi="Times New Roman" w:cs="Times New Roman"/>
          <w:sz w:val="28"/>
          <w:szCs w:val="28"/>
          <w:lang w:val="uk-UA"/>
        </w:rPr>
        <w:lastRenderedPageBreak/>
        <w:t xml:space="preserve">рушійною силою утворені його назви. </w:t>
      </w:r>
      <w:r w:rsidR="00C65AD9" w:rsidRPr="008E12F4">
        <w:rPr>
          <w:rFonts w:ascii="Times New Roman" w:hAnsi="Times New Roman" w:cs="Times New Roman"/>
          <w:sz w:val="28"/>
          <w:szCs w:val="28"/>
          <w:lang w:val="uk-UA"/>
        </w:rPr>
        <w:t xml:space="preserve">В романі виділені пелагоніми  ( назви морів), потамонім (назви річок), лімнонімів (назви озер). </w:t>
      </w:r>
      <w:r w:rsidR="004303F5" w:rsidRPr="008E12F4">
        <w:rPr>
          <w:rFonts w:ascii="Times New Roman" w:hAnsi="Times New Roman" w:cs="Times New Roman"/>
          <w:sz w:val="28"/>
          <w:szCs w:val="28"/>
          <w:lang w:val="uk-UA"/>
        </w:rPr>
        <w:t>Вони допомагають  стало з</w:t>
      </w:r>
      <w:r w:rsidR="002852F9" w:rsidRPr="008E12F4">
        <w:rPr>
          <w:rFonts w:ascii="Times New Roman" w:hAnsi="Times New Roman" w:cs="Times New Roman"/>
          <w:sz w:val="28"/>
          <w:szCs w:val="28"/>
          <w:lang w:val="uk-UA"/>
        </w:rPr>
        <w:t>берегли архаїзми та діалектизми. Автор їх увиразнює</w:t>
      </w:r>
      <w:r w:rsidR="00760795" w:rsidRPr="008E12F4">
        <w:rPr>
          <w:rFonts w:ascii="Times New Roman" w:hAnsi="Times New Roman" w:cs="Times New Roman"/>
          <w:sz w:val="28"/>
          <w:szCs w:val="28"/>
          <w:lang w:val="uk-UA"/>
        </w:rPr>
        <w:t xml:space="preserve">.  </w:t>
      </w:r>
    </w:p>
    <w:p w:rsidR="00A242EC" w:rsidRPr="008E12F4" w:rsidRDefault="00760795" w:rsidP="00B711F2">
      <w:pPr>
        <w:spacing w:after="0" w:line="360" w:lineRule="auto"/>
        <w:ind w:firstLine="709"/>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Водні об’єкти в романі відіграють велику роль у житті героїв.  Вони виконують оборонну функцію, побудувавши оборонну функцію від ворогів.  Гідроніми допомагають визначити важливі події із життя героїв.</w:t>
      </w:r>
      <w:r w:rsidR="00213456" w:rsidRPr="008E12F4">
        <w:rPr>
          <w:rFonts w:ascii="Times New Roman" w:hAnsi="Times New Roman" w:cs="Times New Roman"/>
          <w:sz w:val="28"/>
          <w:szCs w:val="28"/>
          <w:lang w:val="uk-UA"/>
        </w:rPr>
        <w:t xml:space="preserve"> </w:t>
      </w:r>
      <w:r w:rsidR="0068094B" w:rsidRPr="008E12F4">
        <w:rPr>
          <w:rFonts w:ascii="Times New Roman" w:hAnsi="Times New Roman" w:cs="Times New Roman"/>
          <w:sz w:val="28"/>
          <w:szCs w:val="28"/>
          <w:lang w:val="uk-UA"/>
        </w:rPr>
        <w:t xml:space="preserve"> Походження деяких онімів на позначення водних об’єктів походять від давньоіранського кореня </w:t>
      </w:r>
      <w:r w:rsidR="008C1B90" w:rsidRPr="008E12F4">
        <w:rPr>
          <w:rFonts w:ascii="Times New Roman" w:hAnsi="Times New Roman" w:cs="Times New Roman"/>
          <w:sz w:val="28"/>
          <w:szCs w:val="28"/>
          <w:lang w:val="uk-UA"/>
        </w:rPr>
        <w:t>дон-,</w:t>
      </w:r>
      <w:r w:rsidR="0068094B" w:rsidRPr="008E12F4">
        <w:rPr>
          <w:rFonts w:ascii="Times New Roman" w:hAnsi="Times New Roman" w:cs="Times New Roman"/>
          <w:sz w:val="28"/>
          <w:szCs w:val="28"/>
          <w:lang w:val="uk-UA"/>
        </w:rPr>
        <w:t xml:space="preserve"> </w:t>
      </w:r>
      <w:r w:rsidR="008C1B90" w:rsidRPr="008E12F4">
        <w:rPr>
          <w:rFonts w:ascii="Times New Roman" w:hAnsi="Times New Roman" w:cs="Times New Roman"/>
          <w:sz w:val="28"/>
          <w:szCs w:val="28"/>
          <w:lang w:val="uk-UA"/>
        </w:rPr>
        <w:t>дун</w:t>
      </w:r>
      <w:r w:rsidR="0068094B" w:rsidRPr="008E12F4">
        <w:rPr>
          <w:rFonts w:ascii="Times New Roman" w:hAnsi="Times New Roman" w:cs="Times New Roman"/>
          <w:sz w:val="28"/>
          <w:szCs w:val="28"/>
          <w:lang w:val="uk-UA"/>
        </w:rPr>
        <w:t>-,</w:t>
      </w:r>
      <w:r w:rsidR="008C1B90" w:rsidRPr="008E12F4">
        <w:rPr>
          <w:rFonts w:ascii="Times New Roman" w:hAnsi="Times New Roman" w:cs="Times New Roman"/>
          <w:sz w:val="28"/>
          <w:szCs w:val="28"/>
          <w:lang w:val="uk-UA"/>
        </w:rPr>
        <w:t>дн-</w:t>
      </w:r>
      <w:r w:rsidR="00F85596" w:rsidRPr="008E12F4">
        <w:rPr>
          <w:rFonts w:ascii="Times New Roman" w:hAnsi="Times New Roman" w:cs="Times New Roman"/>
          <w:sz w:val="28"/>
          <w:szCs w:val="28"/>
          <w:lang w:val="uk-UA"/>
        </w:rPr>
        <w:t xml:space="preserve"> та перекладаються, як </w:t>
      </w:r>
      <w:r w:rsidR="00F85596" w:rsidRPr="008E12F4">
        <w:rPr>
          <w:rFonts w:ascii="Times New Roman" w:hAnsi="Times New Roman" w:cs="Times New Roman"/>
          <w:i/>
          <w:sz w:val="28"/>
          <w:szCs w:val="28"/>
        </w:rPr>
        <w:t>“</w:t>
      </w:r>
      <w:r w:rsidR="0068094B" w:rsidRPr="008E12F4">
        <w:rPr>
          <w:rFonts w:ascii="Times New Roman" w:hAnsi="Times New Roman" w:cs="Times New Roman"/>
          <w:sz w:val="28"/>
          <w:szCs w:val="28"/>
          <w:lang w:val="uk-UA"/>
        </w:rPr>
        <w:t>вода</w:t>
      </w:r>
      <w:r w:rsidR="00F85596" w:rsidRPr="008E12F4">
        <w:rPr>
          <w:rFonts w:ascii="Times New Roman" w:hAnsi="Times New Roman" w:cs="Times New Roman"/>
          <w:sz w:val="28"/>
          <w:szCs w:val="28"/>
        </w:rPr>
        <w:t>”</w:t>
      </w:r>
      <w:r w:rsidR="0068094B" w:rsidRPr="008E12F4">
        <w:rPr>
          <w:rFonts w:ascii="Times New Roman" w:hAnsi="Times New Roman" w:cs="Times New Roman"/>
          <w:sz w:val="28"/>
          <w:szCs w:val="28"/>
          <w:lang w:val="uk-UA"/>
        </w:rPr>
        <w:t xml:space="preserve"> </w:t>
      </w:r>
      <w:r w:rsidR="0068094B" w:rsidRPr="008E12F4">
        <w:rPr>
          <w:rFonts w:ascii="Times New Roman" w:hAnsi="Times New Roman" w:cs="Times New Roman"/>
          <w:i/>
          <w:sz w:val="28"/>
          <w:szCs w:val="28"/>
          <w:lang w:val="uk-UA"/>
        </w:rPr>
        <w:t>(Дон,</w:t>
      </w:r>
      <w:r w:rsidR="00550B04" w:rsidRPr="008E12F4">
        <w:rPr>
          <w:rFonts w:ascii="Times New Roman" w:hAnsi="Times New Roman" w:cs="Times New Roman"/>
          <w:i/>
          <w:sz w:val="28"/>
          <w:szCs w:val="28"/>
          <w:lang w:val="uk-UA"/>
        </w:rPr>
        <w:t xml:space="preserve"> </w:t>
      </w:r>
      <w:r w:rsidR="0068094B" w:rsidRPr="008E12F4">
        <w:rPr>
          <w:rFonts w:ascii="Times New Roman" w:hAnsi="Times New Roman" w:cs="Times New Roman"/>
          <w:i/>
          <w:sz w:val="28"/>
          <w:szCs w:val="28"/>
          <w:lang w:val="uk-UA"/>
        </w:rPr>
        <w:t>Дністер,</w:t>
      </w:r>
      <w:r w:rsidR="00550B04" w:rsidRPr="008E12F4">
        <w:rPr>
          <w:rFonts w:ascii="Times New Roman" w:hAnsi="Times New Roman" w:cs="Times New Roman"/>
          <w:i/>
          <w:sz w:val="28"/>
          <w:szCs w:val="28"/>
          <w:lang w:val="uk-UA"/>
        </w:rPr>
        <w:t xml:space="preserve"> </w:t>
      </w:r>
      <w:r w:rsidR="0068094B" w:rsidRPr="008E12F4">
        <w:rPr>
          <w:rFonts w:ascii="Times New Roman" w:hAnsi="Times New Roman" w:cs="Times New Roman"/>
          <w:i/>
          <w:sz w:val="28"/>
          <w:szCs w:val="28"/>
          <w:lang w:val="uk-UA"/>
        </w:rPr>
        <w:t>Дніпро</w:t>
      </w:r>
      <w:r w:rsidR="0068094B" w:rsidRPr="008E12F4">
        <w:rPr>
          <w:rFonts w:ascii="Times New Roman" w:hAnsi="Times New Roman" w:cs="Times New Roman"/>
          <w:sz w:val="28"/>
          <w:szCs w:val="28"/>
          <w:lang w:val="uk-UA"/>
        </w:rPr>
        <w:t>).</w:t>
      </w:r>
      <w:r w:rsidR="008C1B90" w:rsidRPr="008E12F4">
        <w:rPr>
          <w:rFonts w:ascii="Times New Roman" w:hAnsi="Times New Roman" w:cs="Times New Roman"/>
          <w:sz w:val="28"/>
          <w:szCs w:val="28"/>
          <w:lang w:val="uk-UA"/>
        </w:rPr>
        <w:t xml:space="preserve"> Ріка </w:t>
      </w:r>
      <w:r w:rsidR="008C1B90" w:rsidRPr="008E12F4">
        <w:rPr>
          <w:rFonts w:ascii="Times New Roman" w:hAnsi="Times New Roman" w:cs="Times New Roman"/>
          <w:i/>
          <w:sz w:val="28"/>
          <w:szCs w:val="28"/>
          <w:lang w:val="uk-UA"/>
        </w:rPr>
        <w:t xml:space="preserve">Прут </w:t>
      </w:r>
      <w:r w:rsidR="008C1B90" w:rsidRPr="008E12F4">
        <w:rPr>
          <w:rFonts w:ascii="Times New Roman" w:hAnsi="Times New Roman" w:cs="Times New Roman"/>
          <w:sz w:val="28"/>
          <w:szCs w:val="28"/>
          <w:lang w:val="uk-UA"/>
        </w:rPr>
        <w:t>походить від гідронімічної основи на пр-,  подібні назви річок є близькими до імені слов’ян</w:t>
      </w:r>
      <w:r w:rsidR="00550B04" w:rsidRPr="008E12F4">
        <w:rPr>
          <w:rFonts w:ascii="Times New Roman" w:hAnsi="Times New Roman" w:cs="Times New Roman"/>
          <w:sz w:val="28"/>
          <w:szCs w:val="28"/>
          <w:lang w:val="uk-UA"/>
        </w:rPr>
        <w:t>ського бога Перуна:</w:t>
      </w:r>
      <w:r w:rsidR="00934A30" w:rsidRPr="008E12F4">
        <w:rPr>
          <w:rFonts w:ascii="Times New Roman" w:hAnsi="Times New Roman" w:cs="Times New Roman"/>
          <w:sz w:val="28"/>
          <w:szCs w:val="28"/>
          <w:lang w:val="uk-UA"/>
        </w:rPr>
        <w:t xml:space="preserve"> </w:t>
      </w:r>
      <w:r w:rsidR="00934A30" w:rsidRPr="008E12F4">
        <w:rPr>
          <w:rFonts w:ascii="Times New Roman" w:hAnsi="Times New Roman" w:cs="Times New Roman"/>
          <w:i/>
          <w:sz w:val="28"/>
          <w:szCs w:val="28"/>
          <w:lang w:val="uk-UA"/>
        </w:rPr>
        <w:t xml:space="preserve">Сераскер Бендер і Буджака Ізмаїл–паша в присутності кримського хана Девлет–Гірея 1 серпня 1709 року прочитав фірман султана Ахмеда III, за яким козаки отримували землі між </w:t>
      </w:r>
      <w:r w:rsidR="00934A30" w:rsidRPr="008E12F4">
        <w:rPr>
          <w:rFonts w:ascii="Times New Roman" w:hAnsi="Times New Roman" w:cs="Times New Roman"/>
          <w:b/>
          <w:i/>
          <w:sz w:val="28"/>
          <w:szCs w:val="28"/>
          <w:lang w:val="uk-UA"/>
        </w:rPr>
        <w:t>Прутом</w:t>
      </w:r>
      <w:r w:rsidR="00934A30" w:rsidRPr="008E12F4">
        <w:rPr>
          <w:rFonts w:ascii="Times New Roman" w:hAnsi="Times New Roman" w:cs="Times New Roman"/>
          <w:i/>
          <w:sz w:val="28"/>
          <w:szCs w:val="28"/>
          <w:lang w:val="uk-UA"/>
        </w:rPr>
        <w:t xml:space="preserve"> і морем, збрую, одежу, ще й бакшиш був обіцяний в разі війни з невірними; кошового</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[2</w:t>
      </w:r>
      <w:r w:rsidR="006A0AC8" w:rsidRPr="008E12F4">
        <w:rPr>
          <w:rFonts w:ascii="Times New Roman" w:hAnsi="Times New Roman" w:cs="Times New Roman"/>
          <w:sz w:val="28"/>
          <w:szCs w:val="28"/>
          <w:lang w:val="uk-UA"/>
        </w:rPr>
        <w:t>1</w:t>
      </w:r>
      <w:r w:rsidR="00550B04" w:rsidRPr="008E12F4">
        <w:rPr>
          <w:rFonts w:ascii="Times New Roman" w:hAnsi="Times New Roman" w:cs="Times New Roman"/>
          <w:sz w:val="28"/>
          <w:szCs w:val="28"/>
          <w:lang w:val="uk-UA"/>
        </w:rPr>
        <w:t>, с.25]</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r w:rsidR="00934A30" w:rsidRPr="008E12F4">
        <w:rPr>
          <w:rFonts w:ascii="Times New Roman" w:hAnsi="Times New Roman" w:cs="Times New Roman"/>
          <w:i/>
          <w:sz w:val="28"/>
          <w:szCs w:val="28"/>
          <w:lang w:val="uk-UA"/>
        </w:rPr>
        <w:t xml:space="preserve"> </w:t>
      </w:r>
      <w:r w:rsidR="007338FD" w:rsidRPr="008E12F4">
        <w:rPr>
          <w:rFonts w:ascii="Times New Roman" w:hAnsi="Times New Roman" w:cs="Times New Roman"/>
          <w:sz w:val="28"/>
          <w:szCs w:val="28"/>
          <w:lang w:val="uk-UA"/>
        </w:rPr>
        <w:t xml:space="preserve">Загалом, </w:t>
      </w:r>
      <w:r w:rsidR="00042C20" w:rsidRPr="008E12F4">
        <w:rPr>
          <w:rFonts w:ascii="Times New Roman" w:hAnsi="Times New Roman" w:cs="Times New Roman"/>
          <w:sz w:val="28"/>
          <w:szCs w:val="28"/>
          <w:lang w:val="uk-UA"/>
        </w:rPr>
        <w:t>водні об’єкти у романі, у своїй більшості, за допомогою назв річок нашої країни та країн-сусідів.</w:t>
      </w:r>
    </w:p>
    <w:p w:rsidR="005D298D" w:rsidRPr="008E12F4" w:rsidRDefault="005D298D" w:rsidP="00B711F2">
      <w:pPr>
        <w:pStyle w:val="ab"/>
        <w:numPr>
          <w:ilvl w:val="0"/>
          <w:numId w:val="11"/>
        </w:numPr>
        <w:spacing w:after="0" w:line="360" w:lineRule="auto"/>
        <w:ind w:left="0" w:firstLine="709"/>
        <w:contextualSpacing w:val="0"/>
        <w:jc w:val="both"/>
        <w:rPr>
          <w:rFonts w:ascii="Times New Roman" w:hAnsi="Times New Roman" w:cs="Times New Roman"/>
          <w:sz w:val="28"/>
          <w:szCs w:val="28"/>
          <w:lang w:val="uk-UA"/>
        </w:rPr>
      </w:pPr>
      <w:r w:rsidRPr="008E12F4">
        <w:rPr>
          <w:rFonts w:ascii="Times New Roman" w:hAnsi="Times New Roman" w:cs="Times New Roman"/>
          <w:sz w:val="28"/>
          <w:szCs w:val="28"/>
          <w:lang w:val="uk-UA"/>
        </w:rPr>
        <w:t>Ороніми</w:t>
      </w:r>
      <w:r w:rsidR="00EF63E6" w:rsidRPr="008E12F4">
        <w:rPr>
          <w:rFonts w:ascii="Times New Roman" w:hAnsi="Times New Roman" w:cs="Times New Roman"/>
          <w:sz w:val="28"/>
          <w:szCs w:val="28"/>
          <w:lang w:val="uk-UA"/>
        </w:rPr>
        <w:t xml:space="preserve"> ( вказують на форми рель</w:t>
      </w:r>
      <w:r w:rsidR="00EF63E6" w:rsidRPr="008E12F4">
        <w:rPr>
          <w:rFonts w:ascii="Times New Roman" w:hAnsi="Times New Roman" w:cs="Times New Roman"/>
          <w:sz w:val="28"/>
          <w:szCs w:val="28"/>
        </w:rPr>
        <w:t>’</w:t>
      </w:r>
      <w:r w:rsidR="00EF63E6" w:rsidRPr="008E12F4">
        <w:rPr>
          <w:rFonts w:ascii="Times New Roman" w:hAnsi="Times New Roman" w:cs="Times New Roman"/>
          <w:sz w:val="28"/>
          <w:szCs w:val="28"/>
          <w:lang w:val="uk-UA"/>
        </w:rPr>
        <w:t>єфу). Зазвичай, у назві гори зображена її форма.</w:t>
      </w:r>
      <w:r w:rsidR="0006080C" w:rsidRPr="008E12F4">
        <w:rPr>
          <w:rFonts w:ascii="Times New Roman" w:hAnsi="Times New Roman" w:cs="Times New Roman"/>
          <w:sz w:val="28"/>
          <w:szCs w:val="28"/>
          <w:lang w:val="uk-UA"/>
        </w:rPr>
        <w:t xml:space="preserve"> В романі автор вид</w:t>
      </w:r>
      <w:r w:rsidR="00361650" w:rsidRPr="008E12F4">
        <w:rPr>
          <w:rFonts w:ascii="Times New Roman" w:hAnsi="Times New Roman" w:cs="Times New Roman"/>
          <w:sz w:val="28"/>
          <w:szCs w:val="28"/>
          <w:lang w:val="uk-UA"/>
        </w:rPr>
        <w:t xml:space="preserve">іляє оронім Грофа, що є у складі Карпатських гір, які теж зазнечені у тексті: </w:t>
      </w:r>
      <w:r w:rsidR="00361650" w:rsidRPr="008E12F4">
        <w:rPr>
          <w:rFonts w:ascii="Times New Roman" w:hAnsi="Times New Roman" w:cs="Times New Roman"/>
          <w:i/>
          <w:sz w:val="28"/>
          <w:szCs w:val="28"/>
          <w:lang w:val="uk-UA"/>
        </w:rPr>
        <w:t xml:space="preserve">У Кальварії біля містечка Осмолоди, що причаїлося над холодною </w:t>
      </w:r>
      <w:r w:rsidR="00361650" w:rsidRPr="008E12F4">
        <w:rPr>
          <w:rFonts w:ascii="Times New Roman" w:hAnsi="Times New Roman" w:cs="Times New Roman"/>
          <w:b/>
          <w:i/>
          <w:sz w:val="28"/>
          <w:szCs w:val="28"/>
          <w:lang w:val="uk-UA"/>
        </w:rPr>
        <w:t>Лімницею</w:t>
      </w:r>
      <w:r w:rsidR="00361650" w:rsidRPr="008E12F4">
        <w:rPr>
          <w:rFonts w:ascii="Times New Roman" w:hAnsi="Times New Roman" w:cs="Times New Roman"/>
          <w:i/>
          <w:sz w:val="28"/>
          <w:szCs w:val="28"/>
          <w:lang w:val="uk-UA"/>
        </w:rPr>
        <w:t xml:space="preserve"> у підніжжі піднебесної Грофи, вершина якої, вихопившись із кожуха борів, тяжіє над усім краєм сталевими щитами скел</w:t>
      </w:r>
      <w:r w:rsidR="00550B04" w:rsidRPr="008E12F4">
        <w:rPr>
          <w:rFonts w:ascii="Times New Roman" w:hAnsi="Times New Roman" w:cs="Times New Roman"/>
          <w:i/>
          <w:sz w:val="28"/>
          <w:szCs w:val="28"/>
          <w:lang w:val="uk-UA"/>
        </w:rPr>
        <w:t xml:space="preserve">ь, зупинився стомлений Єпіфаній </w:t>
      </w:r>
      <w:r w:rsidR="00550B04" w:rsidRPr="008E12F4">
        <w:rPr>
          <w:rFonts w:ascii="Times New Roman" w:hAnsi="Times New Roman" w:cs="Times New Roman"/>
          <w:sz w:val="28"/>
          <w:szCs w:val="28"/>
          <w:lang w:val="uk-UA"/>
        </w:rPr>
        <w:t>[2</w:t>
      </w:r>
      <w:r w:rsidR="006A0AC8" w:rsidRPr="008E12F4">
        <w:rPr>
          <w:rFonts w:ascii="Times New Roman" w:hAnsi="Times New Roman" w:cs="Times New Roman"/>
          <w:sz w:val="28"/>
          <w:szCs w:val="28"/>
          <w:lang w:val="uk-UA"/>
        </w:rPr>
        <w:t>1</w:t>
      </w:r>
      <w:r w:rsidR="00550B04" w:rsidRPr="008E12F4">
        <w:rPr>
          <w:rFonts w:ascii="Times New Roman" w:hAnsi="Times New Roman" w:cs="Times New Roman"/>
          <w:sz w:val="28"/>
          <w:szCs w:val="28"/>
          <w:lang w:val="uk-UA"/>
        </w:rPr>
        <w:t>, с.188]</w:t>
      </w:r>
      <w:r w:rsidR="00550B04" w:rsidRPr="008E12F4">
        <w:rPr>
          <w:rFonts w:ascii="Times New Roman" w:hAnsi="Times New Roman" w:cs="Times New Roman"/>
          <w:i/>
          <w:sz w:val="28"/>
          <w:szCs w:val="28"/>
          <w:lang w:val="uk-UA"/>
        </w:rPr>
        <w:t xml:space="preserve">. </w:t>
      </w:r>
      <w:r w:rsidR="00550B04" w:rsidRPr="008E12F4">
        <w:rPr>
          <w:rFonts w:ascii="Times New Roman" w:hAnsi="Times New Roman" w:cs="Times New Roman"/>
          <w:sz w:val="28"/>
          <w:szCs w:val="28"/>
          <w:lang w:val="uk-UA"/>
        </w:rPr>
        <w:t xml:space="preserve"> </w:t>
      </w:r>
      <w:r w:rsidR="002C4C09" w:rsidRPr="008E12F4">
        <w:rPr>
          <w:rFonts w:ascii="Times New Roman" w:hAnsi="Times New Roman" w:cs="Times New Roman"/>
          <w:sz w:val="28"/>
          <w:szCs w:val="28"/>
          <w:lang w:val="uk-UA"/>
        </w:rPr>
        <w:t xml:space="preserve"> </w:t>
      </w:r>
      <w:r w:rsidR="0006080C" w:rsidRPr="008E12F4">
        <w:rPr>
          <w:rFonts w:ascii="Times New Roman" w:hAnsi="Times New Roman" w:cs="Times New Roman"/>
          <w:sz w:val="28"/>
          <w:szCs w:val="28"/>
          <w:lang w:val="uk-UA"/>
        </w:rPr>
        <w:t>Карпатські гори є збірною назвою вершин на заході України.</w:t>
      </w:r>
    </w:p>
    <w:p w:rsidR="008E12F4" w:rsidRPr="005B5845" w:rsidRDefault="008E12F4" w:rsidP="00B711F2">
      <w:pPr>
        <w:spacing w:after="0" w:line="360" w:lineRule="auto"/>
        <w:ind w:firstLine="709"/>
        <w:jc w:val="both"/>
        <w:rPr>
          <w:rFonts w:ascii="Times New Roman" w:hAnsi="Times New Roman" w:cs="Times New Roman"/>
          <w:spacing w:val="12"/>
          <w:sz w:val="28"/>
          <w:szCs w:val="28"/>
        </w:rPr>
      </w:pPr>
      <w:r w:rsidRPr="005B5845">
        <w:rPr>
          <w:rFonts w:ascii="Times New Roman" w:hAnsi="Times New Roman" w:cs="Times New Roman"/>
          <w:sz w:val="28"/>
          <w:szCs w:val="28"/>
        </w:rPr>
        <w:t xml:space="preserve">Власні назви роману утілюють у собі зв’язок художнього простору з історичною дійсністю, що відображено в творі. За допомогою топонімів створюються у текстах своєрідні пейзажі, що уповільнюють розгортання сюжету. Важливою функцією топонімів є репрезентація розмірів і величі держави, неосяжності просторів, різноманітності її природи. </w:t>
      </w:r>
    </w:p>
    <w:p w:rsidR="008E12F4" w:rsidRPr="005B5845" w:rsidRDefault="008E12F4" w:rsidP="00B711F2">
      <w:pPr>
        <w:spacing w:after="0" w:line="360" w:lineRule="auto"/>
        <w:ind w:firstLine="709"/>
        <w:jc w:val="both"/>
        <w:rPr>
          <w:rFonts w:ascii="Times New Roman" w:hAnsi="Times New Roman" w:cs="Times New Roman"/>
          <w:sz w:val="28"/>
          <w:szCs w:val="28"/>
        </w:rPr>
      </w:pPr>
      <w:r w:rsidRPr="005B5845">
        <w:rPr>
          <w:rFonts w:ascii="Times New Roman" w:hAnsi="Times New Roman" w:cs="Times New Roman"/>
          <w:sz w:val="28"/>
          <w:szCs w:val="28"/>
        </w:rPr>
        <w:t xml:space="preserve">Знакові назви, репрезентовані письменником, виступають потужним джерелом інформації як для наукового дослідження, так і для художньої реконструкції світобачення людей даної історичної епохи. Так, топоніми у </w:t>
      </w:r>
      <w:r w:rsidRPr="005B5845">
        <w:rPr>
          <w:rFonts w:ascii="Times New Roman" w:hAnsi="Times New Roman" w:cs="Times New Roman"/>
          <w:sz w:val="28"/>
          <w:szCs w:val="28"/>
        </w:rPr>
        <w:lastRenderedPageBreak/>
        <w:t>творі  Романа Іваничука є маркерами історичної території й культурними символами.</w:t>
      </w:r>
    </w:p>
    <w:p w:rsidR="00E06626" w:rsidRPr="008E12F4" w:rsidRDefault="00E06626" w:rsidP="00FE5FF4">
      <w:pPr>
        <w:spacing w:after="0" w:line="360" w:lineRule="auto"/>
        <w:ind w:firstLine="709"/>
        <w:jc w:val="both"/>
        <w:rPr>
          <w:rFonts w:ascii="Times New Roman" w:hAnsi="Times New Roman" w:cs="Times New Roman"/>
          <w:sz w:val="28"/>
          <w:szCs w:val="28"/>
        </w:rPr>
      </w:pPr>
    </w:p>
    <w:p w:rsidR="00C50308" w:rsidRPr="002C4C09" w:rsidRDefault="002C4C09" w:rsidP="00FE5FF4">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2.3. </w:t>
      </w:r>
      <w:r w:rsidR="00EA12D7" w:rsidRPr="002C4C09">
        <w:rPr>
          <w:rFonts w:ascii="Times New Roman" w:hAnsi="Times New Roman" w:cs="Times New Roman"/>
          <w:b/>
          <w:sz w:val="28"/>
          <w:szCs w:val="28"/>
          <w:lang w:val="uk-UA"/>
        </w:rPr>
        <w:t>Інші групи онімів</w:t>
      </w:r>
    </w:p>
    <w:p w:rsidR="00F46118" w:rsidRDefault="00F46118" w:rsidP="00FE5FF4">
      <w:pPr>
        <w:spacing w:after="0" w:line="360" w:lineRule="auto"/>
        <w:ind w:firstLine="709"/>
        <w:jc w:val="both"/>
        <w:rPr>
          <w:rFonts w:ascii="Times New Roman" w:hAnsi="Times New Roman" w:cs="Times New Roman"/>
          <w:sz w:val="28"/>
          <w:szCs w:val="28"/>
          <w:lang w:val="uk-UA"/>
        </w:rPr>
      </w:pPr>
    </w:p>
    <w:p w:rsidR="00A37DAF" w:rsidRPr="009919A0" w:rsidRDefault="00A37DAF" w:rsidP="00FE5FF4">
      <w:pPr>
        <w:spacing w:after="0" w:line="360" w:lineRule="auto"/>
        <w:ind w:firstLine="709"/>
        <w:jc w:val="both"/>
        <w:rPr>
          <w:rFonts w:ascii="Times New Roman" w:hAnsi="Times New Roman" w:cs="Times New Roman"/>
          <w:i/>
          <w:color w:val="FF0000"/>
          <w:sz w:val="28"/>
          <w:szCs w:val="28"/>
          <w:lang w:val="uk-UA"/>
        </w:rPr>
      </w:pPr>
      <w:r w:rsidRPr="00F46118">
        <w:rPr>
          <w:rFonts w:ascii="Times New Roman" w:hAnsi="Times New Roman" w:cs="Times New Roman"/>
          <w:sz w:val="28"/>
          <w:szCs w:val="28"/>
          <w:lang w:val="uk-UA"/>
        </w:rPr>
        <w:t xml:space="preserve">Автор описує імена не тільки політичних діячів,історичних осіб, але і виділяє теоніми. Їх використовують для позначення божеств і язичницьких, і християнських: </w:t>
      </w:r>
      <w:r w:rsidRPr="009919A0">
        <w:rPr>
          <w:rFonts w:ascii="Times New Roman" w:hAnsi="Times New Roman" w:cs="Times New Roman"/>
          <w:i/>
          <w:sz w:val="28"/>
          <w:szCs w:val="28"/>
          <w:lang w:val="uk-UA"/>
        </w:rPr>
        <w:t>Месія, Саваот, Іісус, Діва Марія, Господь, Богородиця, Спаситель, Всевишній, Трійця, Аллах, Яхве, Перун, Даждьбог, Ваал, Мессія</w:t>
      </w:r>
      <w:r w:rsidR="006A0AC8">
        <w:rPr>
          <w:rFonts w:ascii="Times New Roman" w:hAnsi="Times New Roman" w:cs="Times New Roman"/>
          <w:i/>
          <w:sz w:val="28"/>
          <w:szCs w:val="28"/>
          <w:lang w:val="uk-UA"/>
        </w:rPr>
        <w:t>.</w:t>
      </w:r>
      <w:r w:rsidRPr="00F46118">
        <w:rPr>
          <w:rFonts w:ascii="Times New Roman" w:hAnsi="Times New Roman" w:cs="Times New Roman"/>
          <w:sz w:val="28"/>
          <w:szCs w:val="28"/>
          <w:lang w:val="uk-UA"/>
        </w:rPr>
        <w:t xml:space="preserve"> </w:t>
      </w:r>
      <w:r w:rsidRPr="00F46118">
        <w:rPr>
          <w:rFonts w:ascii="Times New Roman" w:hAnsi="Times New Roman" w:cs="Times New Roman"/>
          <w:i/>
          <w:sz w:val="28"/>
          <w:szCs w:val="28"/>
          <w:lang w:val="uk-UA"/>
        </w:rPr>
        <w:t xml:space="preserve">Людство не може нині обійтися без </w:t>
      </w:r>
      <w:r w:rsidRPr="006A0AC8">
        <w:rPr>
          <w:rFonts w:ascii="Times New Roman" w:hAnsi="Times New Roman" w:cs="Times New Roman"/>
          <w:b/>
          <w:i/>
          <w:sz w:val="28"/>
          <w:szCs w:val="28"/>
          <w:lang w:val="uk-UA"/>
        </w:rPr>
        <w:t>Ісуса</w:t>
      </w:r>
      <w:r w:rsidRPr="00F46118">
        <w:rPr>
          <w:rFonts w:ascii="Times New Roman" w:hAnsi="Times New Roman" w:cs="Times New Roman"/>
          <w:i/>
          <w:sz w:val="28"/>
          <w:szCs w:val="28"/>
          <w:lang w:val="uk-UA"/>
        </w:rPr>
        <w:t>, який віддав своє життя за нього, ставши першим мучеником</w:t>
      </w:r>
      <w:r w:rsidR="00550B04">
        <w:rPr>
          <w:rFonts w:ascii="Times New Roman" w:hAnsi="Times New Roman" w:cs="Times New Roman"/>
          <w:i/>
          <w:sz w:val="28"/>
          <w:szCs w:val="28"/>
          <w:lang w:val="uk-UA"/>
        </w:rPr>
        <w:t xml:space="preserve"> </w:t>
      </w:r>
      <w:r w:rsidR="00550B04">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550B04">
        <w:rPr>
          <w:rFonts w:ascii="Times New Roman" w:hAnsi="Times New Roman" w:cs="Times New Roman"/>
          <w:sz w:val="28"/>
          <w:szCs w:val="28"/>
          <w:lang w:val="uk-UA"/>
        </w:rPr>
        <w:t>, с.147]</w:t>
      </w:r>
      <w:r w:rsidR="00550B04" w:rsidRPr="00B54223">
        <w:rPr>
          <w:rFonts w:ascii="Times New Roman" w:hAnsi="Times New Roman" w:cs="Times New Roman"/>
          <w:i/>
          <w:sz w:val="28"/>
          <w:szCs w:val="28"/>
          <w:lang w:val="uk-UA"/>
        </w:rPr>
        <w:t>.</w:t>
      </w:r>
      <w:r w:rsidR="00550B04">
        <w:rPr>
          <w:rFonts w:ascii="Times New Roman" w:hAnsi="Times New Roman" w:cs="Times New Roman"/>
          <w:i/>
          <w:sz w:val="28"/>
          <w:szCs w:val="28"/>
          <w:lang w:val="uk-UA"/>
        </w:rPr>
        <w:t xml:space="preserve"> </w:t>
      </w:r>
      <w:r w:rsidR="00550B04" w:rsidRPr="00DD47AF">
        <w:rPr>
          <w:rFonts w:ascii="Times New Roman" w:hAnsi="Times New Roman" w:cs="Times New Roman"/>
          <w:sz w:val="28"/>
          <w:szCs w:val="28"/>
          <w:lang w:val="uk-UA"/>
        </w:rPr>
        <w:t xml:space="preserve"> </w:t>
      </w:r>
    </w:p>
    <w:p w:rsidR="00A37DAF" w:rsidRPr="00F46118" w:rsidRDefault="00A37DAF" w:rsidP="00FE5FF4">
      <w:pPr>
        <w:spacing w:after="0" w:line="360" w:lineRule="auto"/>
        <w:ind w:firstLine="709"/>
        <w:jc w:val="both"/>
        <w:rPr>
          <w:rFonts w:ascii="Times New Roman" w:hAnsi="Times New Roman" w:cs="Times New Roman"/>
          <w:i/>
          <w:sz w:val="28"/>
          <w:szCs w:val="28"/>
          <w:lang w:val="uk-UA"/>
        </w:rPr>
      </w:pPr>
      <w:r w:rsidRPr="00F46118">
        <w:rPr>
          <w:rFonts w:ascii="Times New Roman" w:hAnsi="Times New Roman" w:cs="Times New Roman"/>
          <w:sz w:val="28"/>
          <w:szCs w:val="28"/>
          <w:lang w:val="uk-UA"/>
        </w:rPr>
        <w:t>Велика</w:t>
      </w:r>
      <w:r w:rsidRPr="00F46118">
        <w:rPr>
          <w:rFonts w:ascii="Times New Roman" w:hAnsi="Times New Roman" w:cs="Times New Roman"/>
          <w:sz w:val="28"/>
          <w:szCs w:val="28"/>
        </w:rPr>
        <w:t xml:space="preserve"> кількість теонімів відноситься до </w:t>
      </w:r>
      <w:r w:rsidRPr="00F46118">
        <w:rPr>
          <w:rFonts w:ascii="Times New Roman" w:hAnsi="Times New Roman" w:cs="Times New Roman"/>
          <w:sz w:val="28"/>
          <w:szCs w:val="28"/>
          <w:lang w:val="uk-UA"/>
        </w:rPr>
        <w:t>старо</w:t>
      </w:r>
      <w:r w:rsidRPr="00F46118">
        <w:rPr>
          <w:rFonts w:ascii="Times New Roman" w:hAnsi="Times New Roman" w:cs="Times New Roman"/>
          <w:sz w:val="28"/>
          <w:szCs w:val="28"/>
        </w:rPr>
        <w:t xml:space="preserve">давніх лексичних верста, саме тому в ході досліджування,важливо базуватись  на призначення, яке теонім зобразив у момент виникнення. </w:t>
      </w:r>
    </w:p>
    <w:p w:rsidR="001015D5" w:rsidRDefault="00A37DAF"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Під час досліджень було з</w:t>
      </w:r>
      <w:r w:rsidRPr="009350A1">
        <w:rPr>
          <w:rFonts w:ascii="Times New Roman" w:hAnsi="Times New Roman" w:cs="Times New Roman"/>
          <w:sz w:val="28"/>
          <w:szCs w:val="28"/>
          <w:lang w:val="uk-UA"/>
        </w:rPr>
        <w:t xml:space="preserve">’ясовано, що автор згадує </w:t>
      </w:r>
      <w:r w:rsidR="00550B04">
        <w:rPr>
          <w:rFonts w:ascii="Times New Roman" w:hAnsi="Times New Roman" w:cs="Times New Roman"/>
          <w:sz w:val="28"/>
          <w:szCs w:val="28"/>
          <w:lang w:val="uk-UA"/>
        </w:rPr>
        <w:t>язичницьких (</w:t>
      </w:r>
      <w:r w:rsidRPr="00F46118">
        <w:rPr>
          <w:rFonts w:ascii="Times New Roman" w:hAnsi="Times New Roman" w:cs="Times New Roman"/>
          <w:sz w:val="28"/>
          <w:szCs w:val="28"/>
          <w:lang w:val="uk-UA"/>
        </w:rPr>
        <w:t>слов</w:t>
      </w:r>
      <w:r w:rsidRPr="009350A1">
        <w:rPr>
          <w:rFonts w:ascii="Times New Roman" w:hAnsi="Times New Roman" w:cs="Times New Roman"/>
          <w:sz w:val="28"/>
          <w:szCs w:val="28"/>
          <w:lang w:val="uk-UA"/>
        </w:rPr>
        <w:t>’</w:t>
      </w:r>
      <w:r w:rsidRPr="00F46118">
        <w:rPr>
          <w:rFonts w:ascii="Times New Roman" w:hAnsi="Times New Roman" w:cs="Times New Roman"/>
          <w:sz w:val="28"/>
          <w:szCs w:val="28"/>
          <w:lang w:val="uk-UA"/>
        </w:rPr>
        <w:t>янських</w:t>
      </w:r>
      <w:r w:rsidR="00550B04">
        <w:rPr>
          <w:rFonts w:ascii="Times New Roman" w:hAnsi="Times New Roman" w:cs="Times New Roman"/>
          <w:sz w:val="28"/>
          <w:szCs w:val="28"/>
          <w:lang w:val="uk-UA"/>
        </w:rPr>
        <w:t>)</w:t>
      </w:r>
      <w:r w:rsidRPr="00F46118">
        <w:rPr>
          <w:rFonts w:ascii="Times New Roman" w:hAnsi="Times New Roman" w:cs="Times New Roman"/>
          <w:sz w:val="28"/>
          <w:szCs w:val="28"/>
          <w:lang w:val="uk-UA"/>
        </w:rPr>
        <w:t xml:space="preserve"> богів </w:t>
      </w:r>
      <w:r w:rsidRPr="00550B04">
        <w:rPr>
          <w:rFonts w:ascii="Times New Roman" w:hAnsi="Times New Roman" w:cs="Times New Roman"/>
          <w:i/>
          <w:sz w:val="28"/>
          <w:szCs w:val="28"/>
          <w:lang w:val="uk-UA"/>
        </w:rPr>
        <w:t>Перуна</w:t>
      </w:r>
      <w:r w:rsidRPr="00F46118">
        <w:rPr>
          <w:rFonts w:ascii="Times New Roman" w:hAnsi="Times New Roman" w:cs="Times New Roman"/>
          <w:sz w:val="28"/>
          <w:szCs w:val="28"/>
          <w:lang w:val="uk-UA"/>
        </w:rPr>
        <w:t xml:space="preserve"> та </w:t>
      </w:r>
      <w:r w:rsidRPr="00550B04">
        <w:rPr>
          <w:rFonts w:ascii="Times New Roman" w:hAnsi="Times New Roman" w:cs="Times New Roman"/>
          <w:i/>
          <w:sz w:val="28"/>
          <w:szCs w:val="28"/>
          <w:lang w:val="uk-UA"/>
        </w:rPr>
        <w:t>Даждьбога</w:t>
      </w:r>
      <w:r w:rsidR="001015D5">
        <w:rPr>
          <w:rFonts w:ascii="Times New Roman" w:hAnsi="Times New Roman" w:cs="Times New Roman"/>
          <w:i/>
          <w:sz w:val="28"/>
          <w:szCs w:val="28"/>
          <w:lang w:val="uk-UA"/>
        </w:rPr>
        <w:t>, Ваала, Яхве</w:t>
      </w:r>
      <w:r w:rsidRPr="00F46118">
        <w:rPr>
          <w:rFonts w:ascii="Times New Roman" w:hAnsi="Times New Roman" w:cs="Times New Roman"/>
          <w:sz w:val="28"/>
          <w:szCs w:val="28"/>
          <w:lang w:val="uk-UA"/>
        </w:rPr>
        <w:t>.</w:t>
      </w:r>
    </w:p>
    <w:p w:rsidR="00A37DAF" w:rsidRPr="001015D5" w:rsidRDefault="00A37DAF" w:rsidP="00FE5FF4">
      <w:pPr>
        <w:spacing w:after="0" w:line="360" w:lineRule="auto"/>
        <w:ind w:firstLine="709"/>
        <w:jc w:val="both"/>
        <w:rPr>
          <w:rFonts w:ascii="Times New Roman" w:hAnsi="Times New Roman" w:cs="Times New Roman"/>
          <w:i/>
          <w:sz w:val="28"/>
          <w:szCs w:val="28"/>
          <w:lang w:val="uk-UA"/>
        </w:rPr>
      </w:pPr>
      <w:r w:rsidRPr="00550B04">
        <w:rPr>
          <w:rFonts w:ascii="Times New Roman" w:hAnsi="Times New Roman" w:cs="Times New Roman"/>
          <w:i/>
          <w:sz w:val="28"/>
          <w:szCs w:val="28"/>
          <w:lang w:val="uk-UA"/>
        </w:rPr>
        <w:t>Перун</w:t>
      </w:r>
      <w:r w:rsidR="00550B04">
        <w:rPr>
          <w:rFonts w:ascii="Times New Roman" w:hAnsi="Times New Roman" w:cs="Times New Roman"/>
          <w:sz w:val="28"/>
          <w:szCs w:val="28"/>
          <w:lang w:val="uk-UA"/>
        </w:rPr>
        <w:t xml:space="preserve"> був </w:t>
      </w:r>
      <w:r w:rsidRPr="00F46118">
        <w:rPr>
          <w:rFonts w:ascii="Times New Roman" w:hAnsi="Times New Roman" w:cs="Times New Roman"/>
          <w:sz w:val="28"/>
          <w:szCs w:val="28"/>
          <w:lang w:val="uk-UA"/>
        </w:rPr>
        <w:t xml:space="preserve"> богом, володарем неба, блискавки та грому. Його ім</w:t>
      </w:r>
      <w:r w:rsidRPr="00F46118">
        <w:rPr>
          <w:rFonts w:ascii="Times New Roman" w:hAnsi="Times New Roman" w:cs="Times New Roman"/>
          <w:sz w:val="28"/>
          <w:szCs w:val="28"/>
        </w:rPr>
        <w:t>’</w:t>
      </w:r>
      <w:r w:rsidRPr="00F46118">
        <w:rPr>
          <w:rFonts w:ascii="Times New Roman" w:hAnsi="Times New Roman" w:cs="Times New Roman"/>
          <w:sz w:val="28"/>
          <w:szCs w:val="28"/>
          <w:lang w:val="uk-UA"/>
        </w:rPr>
        <w:t>я  в перекладі  і</w:t>
      </w:r>
      <w:r w:rsidR="00F85596">
        <w:rPr>
          <w:rFonts w:ascii="Times New Roman" w:hAnsi="Times New Roman" w:cs="Times New Roman"/>
          <w:sz w:val="28"/>
          <w:szCs w:val="28"/>
          <w:lang w:val="uk-UA"/>
        </w:rPr>
        <w:t xml:space="preserve">з застарілої української мови  </w:t>
      </w:r>
      <w:r w:rsidR="00F85596" w:rsidRPr="00F85596">
        <w:rPr>
          <w:rFonts w:ascii="Times New Roman" w:hAnsi="Times New Roman" w:cs="Times New Roman"/>
          <w:i/>
          <w:sz w:val="28"/>
          <w:szCs w:val="28"/>
        </w:rPr>
        <w:t>“</w:t>
      </w:r>
      <w:r w:rsidRPr="00F46118">
        <w:rPr>
          <w:rFonts w:ascii="Times New Roman" w:hAnsi="Times New Roman" w:cs="Times New Roman"/>
          <w:sz w:val="28"/>
          <w:szCs w:val="28"/>
          <w:lang w:val="uk-UA"/>
        </w:rPr>
        <w:t>грім</w:t>
      </w:r>
      <w:r w:rsidR="00F85596" w:rsidRPr="00F85596">
        <w:rPr>
          <w:rFonts w:ascii="Times New Roman" w:hAnsi="Times New Roman" w:cs="Times New Roman"/>
          <w:sz w:val="28"/>
          <w:szCs w:val="28"/>
        </w:rPr>
        <w:t>”</w:t>
      </w:r>
      <w:r w:rsidRPr="00F46118">
        <w:rPr>
          <w:rFonts w:ascii="Times New Roman" w:hAnsi="Times New Roman" w:cs="Times New Roman"/>
          <w:sz w:val="28"/>
          <w:szCs w:val="28"/>
          <w:lang w:val="uk-UA"/>
        </w:rPr>
        <w:t xml:space="preserve">. Дажбог ( в романі Даждьбог)-  був богом сонця : </w:t>
      </w:r>
      <w:r w:rsidRPr="00F46118">
        <w:rPr>
          <w:rFonts w:ascii="Times New Roman" w:hAnsi="Times New Roman" w:cs="Times New Roman"/>
          <w:i/>
          <w:sz w:val="28"/>
          <w:szCs w:val="28"/>
          <w:lang w:val="uk-UA"/>
        </w:rPr>
        <w:t xml:space="preserve">Сонце кидало сніп світла на непокриту голову волхва, подир з блакитного ставав білий—відбувалося преображения жерця у </w:t>
      </w:r>
      <w:r w:rsidR="001015D5" w:rsidRPr="00B946D3">
        <w:rPr>
          <w:rFonts w:ascii="Times New Roman" w:hAnsi="Times New Roman" w:cs="Times New Roman"/>
          <w:b/>
          <w:i/>
          <w:sz w:val="28"/>
          <w:szCs w:val="28"/>
          <w:lang w:val="uk-UA"/>
        </w:rPr>
        <w:t>Даждьбога,</w:t>
      </w:r>
      <w:r w:rsidR="001015D5">
        <w:rPr>
          <w:rFonts w:ascii="Times New Roman" w:hAnsi="Times New Roman" w:cs="Times New Roman"/>
          <w:i/>
          <w:sz w:val="28"/>
          <w:szCs w:val="28"/>
          <w:lang w:val="uk-UA"/>
        </w:rPr>
        <w:t xml:space="preserve"> і став він камінним</w:t>
      </w:r>
      <w:r w:rsidR="001015D5" w:rsidRPr="001015D5">
        <w:rPr>
          <w:rFonts w:ascii="Times New Roman" w:hAnsi="Times New Roman" w:cs="Times New Roman"/>
          <w:sz w:val="28"/>
          <w:szCs w:val="28"/>
          <w:lang w:val="uk-UA"/>
        </w:rPr>
        <w:t xml:space="preserve"> </w:t>
      </w:r>
      <w:r w:rsidR="001015D5">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1015D5">
        <w:rPr>
          <w:rFonts w:ascii="Times New Roman" w:hAnsi="Times New Roman" w:cs="Times New Roman"/>
          <w:sz w:val="28"/>
          <w:szCs w:val="28"/>
          <w:lang w:val="uk-UA"/>
        </w:rPr>
        <w:t>, с.149]</w:t>
      </w:r>
      <w:r w:rsidR="001015D5" w:rsidRPr="00B54223">
        <w:rPr>
          <w:rFonts w:ascii="Times New Roman" w:hAnsi="Times New Roman" w:cs="Times New Roman"/>
          <w:i/>
          <w:sz w:val="28"/>
          <w:szCs w:val="28"/>
          <w:lang w:val="uk-UA"/>
        </w:rPr>
        <w:t>.</w:t>
      </w:r>
      <w:r w:rsidR="001015D5">
        <w:rPr>
          <w:rFonts w:ascii="Times New Roman" w:hAnsi="Times New Roman" w:cs="Times New Roman"/>
          <w:i/>
          <w:sz w:val="28"/>
          <w:szCs w:val="28"/>
          <w:lang w:val="uk-UA"/>
        </w:rPr>
        <w:t xml:space="preserve"> Ваал </w:t>
      </w:r>
      <w:r w:rsidR="001015D5">
        <w:rPr>
          <w:rFonts w:ascii="Times New Roman" w:hAnsi="Times New Roman" w:cs="Times New Roman"/>
          <w:sz w:val="28"/>
          <w:szCs w:val="28"/>
          <w:lang w:val="uk-UA"/>
        </w:rPr>
        <w:t>був богом родючості,вважалось, що він був локальним божеством і впливав саме на цю місцевість.</w:t>
      </w:r>
      <w:r w:rsidR="001015D5">
        <w:rPr>
          <w:rFonts w:ascii="Times New Roman" w:hAnsi="Times New Roman" w:cs="Times New Roman"/>
          <w:i/>
          <w:sz w:val="28"/>
          <w:szCs w:val="28"/>
          <w:lang w:val="uk-UA"/>
        </w:rPr>
        <w:t xml:space="preserve"> </w:t>
      </w:r>
    </w:p>
    <w:p w:rsidR="00167EB5" w:rsidRPr="00F46118" w:rsidRDefault="00A37DAF"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Звичайно, переважають .християнські божества. П</w:t>
      </w:r>
      <w:r w:rsidR="00D14E02" w:rsidRPr="00F46118">
        <w:rPr>
          <w:rFonts w:ascii="Times New Roman" w:hAnsi="Times New Roman" w:cs="Times New Roman"/>
          <w:sz w:val="28"/>
          <w:szCs w:val="28"/>
          <w:lang w:val="uk-UA"/>
        </w:rPr>
        <w:t xml:space="preserve">рисутні часті звернення до Бога. </w:t>
      </w:r>
      <w:r w:rsidRPr="00F46118">
        <w:rPr>
          <w:rFonts w:ascii="Times New Roman" w:hAnsi="Times New Roman" w:cs="Times New Roman"/>
          <w:sz w:val="28"/>
          <w:szCs w:val="28"/>
          <w:lang w:val="uk-UA"/>
        </w:rPr>
        <w:t>Б</w:t>
      </w:r>
      <w:r w:rsidR="006A0AC8">
        <w:rPr>
          <w:rFonts w:ascii="Times New Roman" w:hAnsi="Times New Roman" w:cs="Times New Roman"/>
          <w:sz w:val="28"/>
          <w:szCs w:val="28"/>
          <w:lang w:val="uk-UA"/>
        </w:rPr>
        <w:t>ог у романі  представник мовно-</w:t>
      </w:r>
      <w:r w:rsidRPr="00F46118">
        <w:rPr>
          <w:rFonts w:ascii="Times New Roman" w:hAnsi="Times New Roman" w:cs="Times New Roman"/>
          <w:sz w:val="28"/>
          <w:szCs w:val="28"/>
          <w:lang w:val="uk-UA"/>
        </w:rPr>
        <w:t>фразеологічної частини світу нашого народу, він  представлений багатьма назвами: Господь, Спаситель,</w:t>
      </w:r>
      <w:r w:rsidR="006804C0">
        <w:rPr>
          <w:rFonts w:ascii="Times New Roman" w:hAnsi="Times New Roman" w:cs="Times New Roman"/>
          <w:sz w:val="28"/>
          <w:szCs w:val="28"/>
          <w:lang w:val="uk-UA"/>
        </w:rPr>
        <w:t xml:space="preserve"> </w:t>
      </w:r>
      <w:r w:rsidRPr="00F46118">
        <w:rPr>
          <w:rFonts w:ascii="Times New Roman" w:hAnsi="Times New Roman" w:cs="Times New Roman"/>
          <w:sz w:val="28"/>
          <w:szCs w:val="28"/>
          <w:lang w:val="uk-UA"/>
        </w:rPr>
        <w:t>Всевишній, але їх доцільно вважати однолексемами:</w:t>
      </w:r>
      <w:r w:rsidR="006804C0">
        <w:rPr>
          <w:rFonts w:ascii="Times New Roman" w:hAnsi="Times New Roman" w:cs="Times New Roman"/>
          <w:i/>
          <w:sz w:val="28"/>
          <w:szCs w:val="28"/>
          <w:lang w:val="uk-UA"/>
        </w:rPr>
        <w:t xml:space="preserve"> </w:t>
      </w:r>
      <w:r w:rsidRPr="00F46118">
        <w:rPr>
          <w:rFonts w:ascii="Times New Roman" w:hAnsi="Times New Roman" w:cs="Times New Roman"/>
          <w:i/>
          <w:sz w:val="28"/>
          <w:szCs w:val="28"/>
          <w:lang w:val="uk-UA"/>
        </w:rPr>
        <w:t xml:space="preserve">Тебе, </w:t>
      </w:r>
      <w:r w:rsidRPr="003503DC">
        <w:rPr>
          <w:rFonts w:ascii="Times New Roman" w:hAnsi="Times New Roman" w:cs="Times New Roman"/>
          <w:b/>
          <w:i/>
          <w:sz w:val="28"/>
          <w:szCs w:val="28"/>
          <w:lang w:val="uk-UA"/>
        </w:rPr>
        <w:t>Бога</w:t>
      </w:r>
      <w:r w:rsidRPr="00F46118">
        <w:rPr>
          <w:rFonts w:ascii="Times New Roman" w:hAnsi="Times New Roman" w:cs="Times New Roman"/>
          <w:i/>
          <w:sz w:val="28"/>
          <w:szCs w:val="28"/>
          <w:lang w:val="uk-UA"/>
        </w:rPr>
        <w:t xml:space="preserve">, хвалим, Тебе, </w:t>
      </w:r>
      <w:r w:rsidRPr="003503DC">
        <w:rPr>
          <w:rFonts w:ascii="Times New Roman" w:hAnsi="Times New Roman" w:cs="Times New Roman"/>
          <w:b/>
          <w:i/>
          <w:sz w:val="28"/>
          <w:szCs w:val="28"/>
          <w:lang w:val="uk-UA"/>
        </w:rPr>
        <w:t>Господа</w:t>
      </w:r>
      <w:r w:rsidRPr="00F46118">
        <w:rPr>
          <w:rFonts w:ascii="Times New Roman" w:hAnsi="Times New Roman" w:cs="Times New Roman"/>
          <w:i/>
          <w:sz w:val="28"/>
          <w:szCs w:val="28"/>
          <w:lang w:val="uk-UA"/>
        </w:rPr>
        <w:t xml:space="preserve">, ісповідуєм, Тебе, предвічного отця, вся земля величає, Тобі херувими і серафими непрестанними гласи взивают: свят свят, </w:t>
      </w:r>
      <w:r w:rsidRPr="003503DC">
        <w:rPr>
          <w:rFonts w:ascii="Times New Roman" w:hAnsi="Times New Roman" w:cs="Times New Roman"/>
          <w:b/>
          <w:i/>
          <w:sz w:val="28"/>
          <w:szCs w:val="28"/>
          <w:lang w:val="uk-UA"/>
        </w:rPr>
        <w:t>Господь</w:t>
      </w:r>
      <w:r w:rsidRPr="00F46118">
        <w:rPr>
          <w:rFonts w:ascii="Times New Roman" w:hAnsi="Times New Roman" w:cs="Times New Roman"/>
          <w:i/>
          <w:sz w:val="28"/>
          <w:szCs w:val="28"/>
          <w:lang w:val="uk-UA"/>
        </w:rPr>
        <w:t xml:space="preserve"> </w:t>
      </w:r>
      <w:r w:rsidRPr="003503DC">
        <w:rPr>
          <w:rFonts w:ascii="Times New Roman" w:hAnsi="Times New Roman" w:cs="Times New Roman"/>
          <w:b/>
          <w:i/>
          <w:sz w:val="28"/>
          <w:szCs w:val="28"/>
          <w:lang w:val="uk-UA"/>
        </w:rPr>
        <w:t>Саваоф</w:t>
      </w:r>
      <w:r w:rsidRPr="00F46118">
        <w:rPr>
          <w:rFonts w:ascii="Times New Roman" w:hAnsi="Times New Roman" w:cs="Times New Roman"/>
          <w:i/>
          <w:sz w:val="28"/>
          <w:szCs w:val="28"/>
          <w:lang w:val="uk-UA"/>
        </w:rPr>
        <w:t xml:space="preserve">, полни суть небеса і </w:t>
      </w:r>
      <w:r w:rsidR="00167EB5" w:rsidRPr="00F46118">
        <w:rPr>
          <w:rFonts w:ascii="Times New Roman" w:hAnsi="Times New Roman" w:cs="Times New Roman"/>
          <w:i/>
          <w:sz w:val="28"/>
          <w:szCs w:val="28"/>
          <w:lang w:val="uk-UA"/>
        </w:rPr>
        <w:t>земля величества слави Твоєя!</w:t>
      </w:r>
      <w:r w:rsidR="00B946D3">
        <w:rPr>
          <w:rFonts w:ascii="Times New Roman" w:hAnsi="Times New Roman" w:cs="Times New Roman"/>
          <w:i/>
          <w:sz w:val="28"/>
          <w:szCs w:val="28"/>
          <w:lang w:val="uk-UA"/>
        </w:rPr>
        <w:t xml:space="preserve"> </w:t>
      </w:r>
      <w:r w:rsidR="006804C0" w:rsidRPr="006804C0">
        <w:rPr>
          <w:rFonts w:ascii="Times New Roman" w:hAnsi="Times New Roman" w:cs="Times New Roman"/>
          <w:sz w:val="28"/>
          <w:szCs w:val="28"/>
          <w:lang w:val="uk-UA"/>
        </w:rPr>
        <w:t xml:space="preserve"> </w:t>
      </w:r>
      <w:r w:rsidR="006804C0">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804C0">
        <w:rPr>
          <w:rFonts w:ascii="Times New Roman" w:hAnsi="Times New Roman" w:cs="Times New Roman"/>
          <w:sz w:val="28"/>
          <w:szCs w:val="28"/>
          <w:lang w:val="uk-UA"/>
        </w:rPr>
        <w:t>, с.125]</w:t>
      </w:r>
      <w:r w:rsidR="006804C0" w:rsidRPr="00B54223">
        <w:rPr>
          <w:rFonts w:ascii="Times New Roman" w:hAnsi="Times New Roman" w:cs="Times New Roman"/>
          <w:i/>
          <w:sz w:val="28"/>
          <w:szCs w:val="28"/>
          <w:lang w:val="uk-UA"/>
        </w:rPr>
        <w:t>.</w:t>
      </w:r>
      <w:r w:rsidR="006804C0">
        <w:rPr>
          <w:rFonts w:ascii="Times New Roman" w:hAnsi="Times New Roman" w:cs="Times New Roman"/>
          <w:i/>
          <w:sz w:val="28"/>
          <w:szCs w:val="28"/>
          <w:lang w:val="uk-UA"/>
        </w:rPr>
        <w:t xml:space="preserve"> </w:t>
      </w:r>
      <w:r w:rsidR="006804C0" w:rsidRPr="00DD47AF">
        <w:rPr>
          <w:rFonts w:ascii="Times New Roman" w:hAnsi="Times New Roman" w:cs="Times New Roman"/>
          <w:sz w:val="28"/>
          <w:szCs w:val="28"/>
          <w:lang w:val="uk-UA"/>
        </w:rPr>
        <w:t xml:space="preserve"> </w:t>
      </w:r>
      <w:r w:rsidR="006804C0">
        <w:rPr>
          <w:rFonts w:ascii="Times New Roman" w:hAnsi="Times New Roman" w:cs="Times New Roman"/>
          <w:i/>
          <w:sz w:val="28"/>
          <w:szCs w:val="28"/>
          <w:lang w:val="uk-UA"/>
        </w:rPr>
        <w:t xml:space="preserve"> </w:t>
      </w:r>
      <w:r w:rsidR="00D14E02" w:rsidRPr="00F46118">
        <w:rPr>
          <w:rFonts w:ascii="Times New Roman" w:hAnsi="Times New Roman" w:cs="Times New Roman"/>
          <w:sz w:val="28"/>
          <w:szCs w:val="28"/>
          <w:lang w:val="uk-UA"/>
        </w:rPr>
        <w:t>Також,</w:t>
      </w:r>
      <w:r w:rsidR="00D14E02" w:rsidRPr="00F46118">
        <w:rPr>
          <w:rFonts w:ascii="Times New Roman" w:hAnsi="Times New Roman" w:cs="Times New Roman"/>
          <w:i/>
          <w:sz w:val="28"/>
          <w:szCs w:val="28"/>
          <w:lang w:val="uk-UA"/>
        </w:rPr>
        <w:t xml:space="preserve">  </w:t>
      </w:r>
      <w:r w:rsidR="00D14E02" w:rsidRPr="00F46118">
        <w:rPr>
          <w:rFonts w:ascii="Times New Roman" w:hAnsi="Times New Roman" w:cs="Times New Roman"/>
          <w:sz w:val="28"/>
          <w:szCs w:val="28"/>
          <w:lang w:val="uk-UA"/>
        </w:rPr>
        <w:t xml:space="preserve">зображення триєдиності </w:t>
      </w:r>
      <w:r w:rsidR="00D14E02" w:rsidRPr="006804C0">
        <w:rPr>
          <w:rFonts w:ascii="Times New Roman" w:hAnsi="Times New Roman" w:cs="Times New Roman"/>
          <w:i/>
          <w:sz w:val="28"/>
          <w:szCs w:val="28"/>
          <w:lang w:val="uk-UA"/>
        </w:rPr>
        <w:t>Святої Трійці</w:t>
      </w:r>
      <w:r w:rsidR="00D14E02" w:rsidRPr="00F46118">
        <w:rPr>
          <w:rFonts w:ascii="Times New Roman" w:hAnsi="Times New Roman" w:cs="Times New Roman"/>
          <w:sz w:val="28"/>
          <w:szCs w:val="28"/>
          <w:lang w:val="uk-UA"/>
        </w:rPr>
        <w:t xml:space="preserve"> говорить про шанування Бога-Отця,</w:t>
      </w:r>
      <w:r w:rsidR="006804C0">
        <w:rPr>
          <w:rFonts w:ascii="Times New Roman" w:hAnsi="Times New Roman" w:cs="Times New Roman"/>
          <w:sz w:val="28"/>
          <w:szCs w:val="28"/>
          <w:lang w:val="uk-UA"/>
        </w:rPr>
        <w:t xml:space="preserve"> </w:t>
      </w:r>
      <w:r w:rsidR="00D14E02" w:rsidRPr="00F46118">
        <w:rPr>
          <w:rFonts w:ascii="Times New Roman" w:hAnsi="Times New Roman" w:cs="Times New Roman"/>
          <w:sz w:val="28"/>
          <w:szCs w:val="28"/>
          <w:lang w:val="uk-UA"/>
        </w:rPr>
        <w:lastRenderedPageBreak/>
        <w:t>Бога-Сина і Бога Духа Святого. Тринатаризм притаманний православним христия</w:t>
      </w:r>
      <w:r w:rsidR="006804C0">
        <w:rPr>
          <w:rFonts w:ascii="Times New Roman" w:hAnsi="Times New Roman" w:cs="Times New Roman"/>
          <w:sz w:val="28"/>
          <w:szCs w:val="28"/>
          <w:lang w:val="uk-UA"/>
        </w:rPr>
        <w:t xml:space="preserve">нам, якими і були герої роману </w:t>
      </w:r>
      <w:r w:rsidR="006804C0" w:rsidRPr="006804C0">
        <w:rPr>
          <w:rFonts w:ascii="Times New Roman" w:hAnsi="Times New Roman" w:cs="Times New Roman"/>
          <w:sz w:val="28"/>
          <w:szCs w:val="28"/>
        </w:rPr>
        <w:t>“</w:t>
      </w:r>
      <w:r w:rsidR="006804C0">
        <w:rPr>
          <w:rFonts w:ascii="Times New Roman" w:hAnsi="Times New Roman" w:cs="Times New Roman"/>
          <w:sz w:val="28"/>
          <w:szCs w:val="28"/>
          <w:lang w:val="uk-UA"/>
        </w:rPr>
        <w:t>Орда</w:t>
      </w:r>
      <w:r w:rsidR="006804C0" w:rsidRPr="006804C0">
        <w:rPr>
          <w:rFonts w:ascii="Times New Roman" w:hAnsi="Times New Roman" w:cs="Times New Roman"/>
          <w:sz w:val="28"/>
          <w:szCs w:val="28"/>
        </w:rPr>
        <w:t>”</w:t>
      </w:r>
      <w:r w:rsidR="00261290" w:rsidRPr="00F46118">
        <w:rPr>
          <w:rFonts w:ascii="Times New Roman" w:hAnsi="Times New Roman" w:cs="Times New Roman"/>
          <w:sz w:val="28"/>
          <w:szCs w:val="28"/>
          <w:lang w:val="uk-UA"/>
        </w:rPr>
        <w:t xml:space="preserve">: </w:t>
      </w:r>
      <w:r w:rsidR="00261290" w:rsidRPr="00F46118">
        <w:rPr>
          <w:rFonts w:ascii="Times New Roman" w:hAnsi="Times New Roman" w:cs="Times New Roman"/>
          <w:i/>
          <w:sz w:val="28"/>
          <w:szCs w:val="28"/>
          <w:lang w:val="uk-UA"/>
        </w:rPr>
        <w:t xml:space="preserve">Во ім’я Отця і Сина, і Святого Духа, </w:t>
      </w:r>
      <w:r w:rsidR="00261290" w:rsidRPr="003503DC">
        <w:rPr>
          <w:rFonts w:ascii="Times New Roman" w:hAnsi="Times New Roman" w:cs="Times New Roman"/>
          <w:b/>
          <w:i/>
          <w:sz w:val="28"/>
          <w:szCs w:val="28"/>
          <w:lang w:val="uk-UA"/>
        </w:rPr>
        <w:t>Бог</w:t>
      </w:r>
      <w:r w:rsidR="00261290" w:rsidRPr="006F1327">
        <w:rPr>
          <w:rFonts w:ascii="Times New Roman" w:hAnsi="Times New Roman" w:cs="Times New Roman"/>
          <w:b/>
          <w:i/>
          <w:sz w:val="28"/>
          <w:szCs w:val="28"/>
          <w:lang w:val="uk-UA"/>
        </w:rPr>
        <w:t>а</w:t>
      </w:r>
      <w:r w:rsidR="00261290" w:rsidRPr="00F46118">
        <w:rPr>
          <w:rFonts w:ascii="Times New Roman" w:hAnsi="Times New Roman" w:cs="Times New Roman"/>
          <w:i/>
          <w:sz w:val="28"/>
          <w:szCs w:val="28"/>
          <w:lang w:val="uk-UA"/>
        </w:rPr>
        <w:t xml:space="preserve">, славленого в </w:t>
      </w:r>
      <w:r w:rsidR="00261290" w:rsidRPr="003503DC">
        <w:rPr>
          <w:rFonts w:ascii="Times New Roman" w:hAnsi="Times New Roman" w:cs="Times New Roman"/>
          <w:b/>
          <w:i/>
          <w:sz w:val="28"/>
          <w:szCs w:val="28"/>
          <w:lang w:val="uk-UA"/>
        </w:rPr>
        <w:t>Трійц</w:t>
      </w:r>
      <w:r w:rsidR="00261290" w:rsidRPr="00F46118">
        <w:rPr>
          <w:rFonts w:ascii="Times New Roman" w:hAnsi="Times New Roman" w:cs="Times New Roman"/>
          <w:i/>
          <w:sz w:val="28"/>
          <w:szCs w:val="28"/>
          <w:lang w:val="uk-UA"/>
        </w:rPr>
        <w:t>і. Нехай станеться на вікопомну пам’ять та славу Запорозького Війсь</w:t>
      </w:r>
      <w:r w:rsidR="006804C0">
        <w:rPr>
          <w:rFonts w:ascii="Times New Roman" w:hAnsi="Times New Roman" w:cs="Times New Roman"/>
          <w:i/>
          <w:sz w:val="28"/>
          <w:szCs w:val="28"/>
          <w:lang w:val="uk-UA"/>
        </w:rPr>
        <w:t>ка і всього народу українського</w:t>
      </w:r>
      <w:r w:rsidR="00B946D3">
        <w:rPr>
          <w:rFonts w:ascii="Times New Roman" w:hAnsi="Times New Roman" w:cs="Times New Roman"/>
          <w:i/>
          <w:sz w:val="28"/>
          <w:szCs w:val="28"/>
          <w:lang w:val="uk-UA"/>
        </w:rPr>
        <w:t xml:space="preserve"> </w:t>
      </w:r>
      <w:r w:rsidR="006804C0">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804C0">
        <w:rPr>
          <w:rFonts w:ascii="Times New Roman" w:hAnsi="Times New Roman" w:cs="Times New Roman"/>
          <w:sz w:val="28"/>
          <w:szCs w:val="28"/>
          <w:lang w:val="uk-UA"/>
        </w:rPr>
        <w:t>, с.60]</w:t>
      </w:r>
      <w:r w:rsidR="006804C0" w:rsidRPr="00B54223">
        <w:rPr>
          <w:rFonts w:ascii="Times New Roman" w:hAnsi="Times New Roman" w:cs="Times New Roman"/>
          <w:i/>
          <w:sz w:val="28"/>
          <w:szCs w:val="28"/>
          <w:lang w:val="uk-UA"/>
        </w:rPr>
        <w:t>.</w:t>
      </w:r>
      <w:r w:rsidR="006804C0">
        <w:rPr>
          <w:rFonts w:ascii="Times New Roman" w:hAnsi="Times New Roman" w:cs="Times New Roman"/>
          <w:i/>
          <w:sz w:val="28"/>
          <w:szCs w:val="28"/>
          <w:lang w:val="uk-UA"/>
        </w:rPr>
        <w:t xml:space="preserve"> </w:t>
      </w:r>
      <w:r w:rsidR="006804C0" w:rsidRPr="00DD47AF">
        <w:rPr>
          <w:rFonts w:ascii="Times New Roman" w:hAnsi="Times New Roman" w:cs="Times New Roman"/>
          <w:sz w:val="28"/>
          <w:szCs w:val="28"/>
          <w:lang w:val="uk-UA"/>
        </w:rPr>
        <w:t xml:space="preserve"> </w:t>
      </w:r>
    </w:p>
    <w:p w:rsidR="00A37DAF" w:rsidRPr="002C4C09" w:rsidRDefault="00A37DAF" w:rsidP="00FE5FF4">
      <w:pPr>
        <w:spacing w:after="0" w:line="360" w:lineRule="auto"/>
        <w:ind w:firstLine="709"/>
        <w:jc w:val="both"/>
        <w:rPr>
          <w:rFonts w:ascii="Times New Roman" w:hAnsi="Times New Roman" w:cs="Times New Roman"/>
          <w:i/>
          <w:sz w:val="28"/>
          <w:szCs w:val="28"/>
          <w:lang w:val="uk-UA"/>
        </w:rPr>
      </w:pPr>
      <w:r w:rsidRPr="00F46118">
        <w:rPr>
          <w:rFonts w:ascii="Times New Roman" w:hAnsi="Times New Roman" w:cs="Times New Roman"/>
          <w:sz w:val="28"/>
          <w:szCs w:val="28"/>
          <w:lang w:val="uk-UA"/>
        </w:rPr>
        <w:t>Ц</w:t>
      </w:r>
      <w:r w:rsidR="006804C0">
        <w:rPr>
          <w:rFonts w:ascii="Times New Roman" w:hAnsi="Times New Roman" w:cs="Times New Roman"/>
          <w:sz w:val="28"/>
          <w:szCs w:val="28"/>
          <w:lang w:val="uk-UA"/>
        </w:rPr>
        <w:t xml:space="preserve">е показує, що теоніми у романі </w:t>
      </w:r>
      <w:r w:rsidR="006804C0" w:rsidRPr="006804C0">
        <w:rPr>
          <w:rFonts w:ascii="Times New Roman" w:hAnsi="Times New Roman" w:cs="Times New Roman"/>
          <w:sz w:val="28"/>
          <w:szCs w:val="28"/>
        </w:rPr>
        <w:t>“</w:t>
      </w:r>
      <w:r w:rsidR="006804C0">
        <w:rPr>
          <w:rFonts w:ascii="Times New Roman" w:hAnsi="Times New Roman" w:cs="Times New Roman"/>
          <w:sz w:val="28"/>
          <w:szCs w:val="28"/>
          <w:lang w:val="uk-UA"/>
        </w:rPr>
        <w:t>Орда</w:t>
      </w:r>
      <w:r w:rsidR="006804C0" w:rsidRPr="006804C0">
        <w:rPr>
          <w:rFonts w:ascii="Times New Roman" w:hAnsi="Times New Roman" w:cs="Times New Roman"/>
          <w:sz w:val="28"/>
          <w:szCs w:val="28"/>
        </w:rPr>
        <w:t>”</w:t>
      </w:r>
      <w:r w:rsidRPr="00F46118">
        <w:rPr>
          <w:rFonts w:ascii="Times New Roman" w:hAnsi="Times New Roman" w:cs="Times New Roman"/>
          <w:sz w:val="28"/>
          <w:szCs w:val="28"/>
          <w:lang w:val="uk-UA"/>
        </w:rPr>
        <w:t xml:space="preserve"> зображують націонільно- культурну конотацію.</w:t>
      </w:r>
    </w:p>
    <w:p w:rsidR="00E10342" w:rsidRPr="00F46118" w:rsidRDefault="00DE2448"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Окрім представлених вище </w:t>
      </w:r>
      <w:r w:rsidR="00E10342" w:rsidRPr="00F46118">
        <w:rPr>
          <w:rFonts w:ascii="Times New Roman" w:hAnsi="Times New Roman" w:cs="Times New Roman"/>
          <w:sz w:val="28"/>
          <w:szCs w:val="28"/>
          <w:lang w:val="uk-UA"/>
        </w:rPr>
        <w:t>онімів, у творі представлені й і</w:t>
      </w:r>
      <w:r w:rsidRPr="00F46118">
        <w:rPr>
          <w:rFonts w:ascii="Times New Roman" w:hAnsi="Times New Roman" w:cs="Times New Roman"/>
          <w:sz w:val="28"/>
          <w:szCs w:val="28"/>
          <w:lang w:val="uk-UA"/>
        </w:rPr>
        <w:t>нші групи.</w:t>
      </w:r>
      <w:r w:rsidR="00E10342" w:rsidRPr="00F46118">
        <w:rPr>
          <w:rFonts w:ascii="Times New Roman" w:hAnsi="Times New Roman" w:cs="Times New Roman"/>
          <w:sz w:val="28"/>
          <w:szCs w:val="28"/>
          <w:lang w:val="uk-UA"/>
        </w:rPr>
        <w:t xml:space="preserve"> У романі представлений космонім </w:t>
      </w:r>
      <w:r w:rsidR="00E10342" w:rsidRPr="00F46118">
        <w:rPr>
          <w:rFonts w:ascii="Times New Roman" w:hAnsi="Times New Roman" w:cs="Times New Roman"/>
          <w:i/>
          <w:sz w:val="28"/>
          <w:szCs w:val="28"/>
          <w:lang w:val="uk-UA"/>
        </w:rPr>
        <w:t>сузір</w:t>
      </w:r>
      <w:r w:rsidR="00E10342" w:rsidRPr="00F46118">
        <w:rPr>
          <w:rFonts w:ascii="Times New Roman" w:hAnsi="Times New Roman" w:cs="Times New Roman"/>
          <w:i/>
          <w:sz w:val="28"/>
          <w:szCs w:val="28"/>
        </w:rPr>
        <w:t>’я Перуна</w:t>
      </w:r>
      <w:r w:rsidR="00457FCB" w:rsidRPr="00F46118">
        <w:rPr>
          <w:rFonts w:ascii="Times New Roman" w:hAnsi="Times New Roman" w:cs="Times New Roman"/>
          <w:i/>
          <w:sz w:val="28"/>
          <w:szCs w:val="28"/>
          <w:lang w:val="uk-UA"/>
        </w:rPr>
        <w:t xml:space="preserve">: Що на </w:t>
      </w:r>
      <w:r w:rsidR="00457FCB" w:rsidRPr="003503DC">
        <w:rPr>
          <w:rFonts w:ascii="Times New Roman" w:hAnsi="Times New Roman" w:cs="Times New Roman"/>
          <w:b/>
          <w:i/>
          <w:sz w:val="28"/>
          <w:szCs w:val="28"/>
          <w:lang w:val="uk-UA"/>
        </w:rPr>
        <w:t>Різдво</w:t>
      </w:r>
      <w:r w:rsidR="00457FCB" w:rsidRPr="00F46118">
        <w:rPr>
          <w:rFonts w:ascii="Times New Roman" w:hAnsi="Times New Roman" w:cs="Times New Roman"/>
          <w:i/>
          <w:sz w:val="28"/>
          <w:szCs w:val="28"/>
          <w:lang w:val="uk-UA"/>
        </w:rPr>
        <w:t xml:space="preserve"> сонце сходить у </w:t>
      </w:r>
      <w:r w:rsidR="00457FCB" w:rsidRPr="003503DC">
        <w:rPr>
          <w:rFonts w:ascii="Times New Roman" w:hAnsi="Times New Roman" w:cs="Times New Roman"/>
          <w:b/>
          <w:i/>
          <w:sz w:val="28"/>
          <w:szCs w:val="28"/>
          <w:lang w:val="uk-UA"/>
        </w:rPr>
        <w:t>сузір’ї Перуна</w:t>
      </w:r>
      <w:r w:rsidR="00457FCB" w:rsidRPr="00F46118">
        <w:rPr>
          <w:rFonts w:ascii="Times New Roman" w:hAnsi="Times New Roman" w:cs="Times New Roman"/>
          <w:i/>
          <w:sz w:val="28"/>
          <w:szCs w:val="28"/>
          <w:lang w:val="uk-UA"/>
        </w:rPr>
        <w:t xml:space="preserve"> і народжується наново, ніби немовля</w:t>
      </w:r>
      <w:r w:rsidR="006804C0" w:rsidRPr="006804C0">
        <w:rPr>
          <w:rFonts w:ascii="Times New Roman" w:hAnsi="Times New Roman" w:cs="Times New Roman"/>
          <w:i/>
          <w:sz w:val="28"/>
          <w:szCs w:val="28"/>
        </w:rPr>
        <w:t xml:space="preserve"> </w:t>
      </w:r>
      <w:r w:rsidR="006804C0">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804C0">
        <w:rPr>
          <w:rFonts w:ascii="Times New Roman" w:hAnsi="Times New Roman" w:cs="Times New Roman"/>
          <w:sz w:val="28"/>
          <w:szCs w:val="28"/>
          <w:lang w:val="uk-UA"/>
        </w:rPr>
        <w:t>, с.148]</w:t>
      </w:r>
      <w:r w:rsidR="006804C0" w:rsidRPr="00B54223">
        <w:rPr>
          <w:rFonts w:ascii="Times New Roman" w:hAnsi="Times New Roman" w:cs="Times New Roman"/>
          <w:i/>
          <w:sz w:val="28"/>
          <w:szCs w:val="28"/>
          <w:lang w:val="uk-UA"/>
        </w:rPr>
        <w:t>.</w:t>
      </w:r>
      <w:r w:rsidR="006804C0">
        <w:rPr>
          <w:rFonts w:ascii="Times New Roman" w:hAnsi="Times New Roman" w:cs="Times New Roman"/>
          <w:i/>
          <w:sz w:val="28"/>
          <w:szCs w:val="28"/>
          <w:lang w:val="uk-UA"/>
        </w:rPr>
        <w:t xml:space="preserve"> </w:t>
      </w:r>
      <w:r w:rsidR="00E10342" w:rsidRPr="00F46118">
        <w:rPr>
          <w:rFonts w:ascii="Times New Roman" w:hAnsi="Times New Roman" w:cs="Times New Roman"/>
          <w:sz w:val="28"/>
          <w:szCs w:val="28"/>
        </w:rPr>
        <w:t>Це науковий  астронон</w:t>
      </w:r>
      <w:r w:rsidR="00E10342" w:rsidRPr="00F46118">
        <w:rPr>
          <w:rFonts w:ascii="Times New Roman" w:hAnsi="Times New Roman" w:cs="Times New Roman"/>
          <w:sz w:val="28"/>
          <w:szCs w:val="28"/>
          <w:lang w:val="uk-UA"/>
        </w:rPr>
        <w:t>ім, який характеризує власну назву природних космічних об</w:t>
      </w:r>
      <w:r w:rsidR="00E10342" w:rsidRPr="00F46118">
        <w:rPr>
          <w:rFonts w:ascii="Times New Roman" w:hAnsi="Times New Roman" w:cs="Times New Roman"/>
          <w:sz w:val="28"/>
          <w:szCs w:val="28"/>
        </w:rPr>
        <w:t>’</w:t>
      </w:r>
      <w:r w:rsidR="00E10342" w:rsidRPr="00F46118">
        <w:rPr>
          <w:rFonts w:ascii="Times New Roman" w:hAnsi="Times New Roman" w:cs="Times New Roman"/>
          <w:sz w:val="28"/>
          <w:szCs w:val="28"/>
          <w:lang w:val="uk-UA"/>
        </w:rPr>
        <w:t>єктів. Назва представленого сузір</w:t>
      </w:r>
      <w:r w:rsidR="00E10342" w:rsidRPr="00F46118">
        <w:rPr>
          <w:rFonts w:ascii="Times New Roman" w:hAnsi="Times New Roman" w:cs="Times New Roman"/>
          <w:sz w:val="28"/>
          <w:szCs w:val="28"/>
        </w:rPr>
        <w:t>’</w:t>
      </w:r>
      <w:r w:rsidR="00E10342" w:rsidRPr="00F46118">
        <w:rPr>
          <w:rFonts w:ascii="Times New Roman" w:hAnsi="Times New Roman" w:cs="Times New Roman"/>
          <w:sz w:val="28"/>
          <w:szCs w:val="28"/>
          <w:lang w:val="uk-UA"/>
        </w:rPr>
        <w:t>я зображує духовне життя і ку</w:t>
      </w:r>
      <w:r w:rsidR="00457FCB" w:rsidRPr="00F46118">
        <w:rPr>
          <w:rFonts w:ascii="Times New Roman" w:hAnsi="Times New Roman" w:cs="Times New Roman"/>
          <w:sz w:val="28"/>
          <w:szCs w:val="28"/>
          <w:lang w:val="uk-UA"/>
        </w:rPr>
        <w:t>льтуру народу, адже</w:t>
      </w:r>
      <w:r w:rsidR="00E10342" w:rsidRPr="00F46118">
        <w:rPr>
          <w:rFonts w:ascii="Times New Roman" w:hAnsi="Times New Roman" w:cs="Times New Roman"/>
          <w:sz w:val="28"/>
          <w:szCs w:val="28"/>
          <w:lang w:val="uk-UA"/>
        </w:rPr>
        <w:t xml:space="preserve"> для українського народу характерно поклоніння божествам</w:t>
      </w:r>
      <w:r w:rsidR="00457FCB" w:rsidRPr="00F46118">
        <w:rPr>
          <w:rFonts w:ascii="Times New Roman" w:hAnsi="Times New Roman" w:cs="Times New Roman"/>
          <w:sz w:val="28"/>
          <w:szCs w:val="28"/>
          <w:lang w:val="uk-UA"/>
        </w:rPr>
        <w:t xml:space="preserve">. </w:t>
      </w:r>
      <w:r w:rsidR="001A000F" w:rsidRPr="00F46118">
        <w:rPr>
          <w:rFonts w:ascii="Times New Roman" w:hAnsi="Times New Roman" w:cs="Times New Roman"/>
          <w:sz w:val="28"/>
          <w:szCs w:val="28"/>
          <w:lang w:val="uk-UA"/>
        </w:rPr>
        <w:t xml:space="preserve">Міфологія різних етнічних груп  стала основою для  найменування астронімів. </w:t>
      </w:r>
      <w:r w:rsidR="001A000F" w:rsidRPr="006804C0">
        <w:rPr>
          <w:rFonts w:ascii="Times New Roman" w:hAnsi="Times New Roman" w:cs="Times New Roman"/>
          <w:i/>
          <w:sz w:val="28"/>
          <w:szCs w:val="28"/>
          <w:lang w:val="uk-UA"/>
        </w:rPr>
        <w:t>Перун</w:t>
      </w:r>
      <w:r w:rsidR="001A000F" w:rsidRPr="00F46118">
        <w:rPr>
          <w:rFonts w:ascii="Times New Roman" w:hAnsi="Times New Roman" w:cs="Times New Roman"/>
          <w:sz w:val="28"/>
          <w:szCs w:val="28"/>
          <w:lang w:val="uk-UA"/>
        </w:rPr>
        <w:t xml:space="preserve">  займав головне місце у пантеоні богів. З міфології його вважали  богом світла і сонця, а не тільки грому й блискавки, що породжується небесним вогнем.</w:t>
      </w:r>
    </w:p>
    <w:p w:rsidR="00457FCB" w:rsidRPr="00F46118" w:rsidRDefault="00457FCB"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Український народ</w:t>
      </w:r>
      <w:r w:rsidR="00145135" w:rsidRPr="00F46118">
        <w:rPr>
          <w:rFonts w:ascii="Times New Roman" w:hAnsi="Times New Roman" w:cs="Times New Roman"/>
          <w:sz w:val="28"/>
          <w:szCs w:val="28"/>
          <w:lang w:val="uk-UA"/>
        </w:rPr>
        <w:t xml:space="preserve">, в давні часи, </w:t>
      </w:r>
      <w:r w:rsidRPr="00F46118">
        <w:rPr>
          <w:rFonts w:ascii="Times New Roman" w:hAnsi="Times New Roman" w:cs="Times New Roman"/>
          <w:sz w:val="28"/>
          <w:szCs w:val="28"/>
          <w:lang w:val="uk-UA"/>
        </w:rPr>
        <w:t xml:space="preserve"> виділяв не так багато</w:t>
      </w:r>
      <w:r w:rsidR="00145135" w:rsidRPr="00F46118">
        <w:rPr>
          <w:rFonts w:ascii="Times New Roman" w:hAnsi="Times New Roman" w:cs="Times New Roman"/>
          <w:sz w:val="28"/>
          <w:szCs w:val="28"/>
          <w:lang w:val="uk-UA"/>
        </w:rPr>
        <w:t xml:space="preserve"> подібних об</w:t>
      </w:r>
      <w:r w:rsidR="00145135" w:rsidRPr="00F46118">
        <w:rPr>
          <w:rFonts w:ascii="Times New Roman" w:hAnsi="Times New Roman" w:cs="Times New Roman"/>
          <w:sz w:val="28"/>
          <w:szCs w:val="28"/>
        </w:rPr>
        <w:t>’</w:t>
      </w:r>
      <w:r w:rsidR="00145135" w:rsidRPr="00F46118">
        <w:rPr>
          <w:rFonts w:ascii="Times New Roman" w:hAnsi="Times New Roman" w:cs="Times New Roman"/>
          <w:sz w:val="28"/>
          <w:szCs w:val="28"/>
          <w:lang w:val="uk-UA"/>
        </w:rPr>
        <w:t>єктів, бо не мали великого розуміння про небесні світила. Люди переймали головні події, шанованих божеств і враховували це при назві небесних тіл.</w:t>
      </w:r>
      <w:r w:rsidR="0080451F" w:rsidRPr="00F46118">
        <w:rPr>
          <w:rFonts w:ascii="Times New Roman" w:hAnsi="Times New Roman" w:cs="Times New Roman"/>
          <w:sz w:val="28"/>
          <w:szCs w:val="28"/>
          <w:lang w:val="uk-UA"/>
        </w:rPr>
        <w:t xml:space="preserve"> </w:t>
      </w:r>
    </w:p>
    <w:p w:rsidR="00C50308" w:rsidRPr="00F46118" w:rsidRDefault="0018458C"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Українські козаки вважалися християнами, навіть, щоб бажаючі мали змогу стати частиною </w:t>
      </w:r>
      <w:r w:rsidRPr="006804C0">
        <w:rPr>
          <w:rFonts w:ascii="Times New Roman" w:hAnsi="Times New Roman" w:cs="Times New Roman"/>
          <w:i/>
          <w:sz w:val="28"/>
          <w:szCs w:val="28"/>
          <w:lang w:val="uk-UA"/>
        </w:rPr>
        <w:t>Запорізької Січі</w:t>
      </w:r>
      <w:r w:rsidRPr="00F46118">
        <w:rPr>
          <w:rFonts w:ascii="Times New Roman" w:hAnsi="Times New Roman" w:cs="Times New Roman"/>
          <w:sz w:val="28"/>
          <w:szCs w:val="28"/>
          <w:lang w:val="uk-UA"/>
        </w:rPr>
        <w:t xml:space="preserve">, їм потрібно було прийняти  православне сповідання. </w:t>
      </w:r>
      <w:r w:rsidR="0080451F" w:rsidRPr="00F46118">
        <w:rPr>
          <w:rFonts w:ascii="Times New Roman" w:hAnsi="Times New Roman" w:cs="Times New Roman"/>
          <w:sz w:val="28"/>
          <w:szCs w:val="28"/>
          <w:lang w:val="uk-UA"/>
        </w:rPr>
        <w:t>Також, в романі представлені еклезіоніми, назви релігі</w:t>
      </w:r>
      <w:r w:rsidR="000436C3" w:rsidRPr="00F46118">
        <w:rPr>
          <w:rFonts w:ascii="Times New Roman" w:hAnsi="Times New Roman" w:cs="Times New Roman"/>
          <w:sz w:val="28"/>
          <w:szCs w:val="28"/>
          <w:lang w:val="uk-UA"/>
        </w:rPr>
        <w:t>йних місць: храмів, церков, мона</w:t>
      </w:r>
      <w:r w:rsidR="0080451F" w:rsidRPr="00F46118">
        <w:rPr>
          <w:rFonts w:ascii="Times New Roman" w:hAnsi="Times New Roman" w:cs="Times New Roman"/>
          <w:sz w:val="28"/>
          <w:szCs w:val="28"/>
          <w:lang w:val="uk-UA"/>
        </w:rPr>
        <w:t>стирів.</w:t>
      </w:r>
      <w:r w:rsidR="000436C3" w:rsidRPr="00F46118">
        <w:rPr>
          <w:rFonts w:ascii="Times New Roman" w:hAnsi="Times New Roman" w:cs="Times New Roman"/>
          <w:sz w:val="28"/>
          <w:szCs w:val="28"/>
          <w:lang w:val="uk-UA"/>
        </w:rPr>
        <w:t xml:space="preserve"> Серед них: </w:t>
      </w:r>
      <w:r w:rsidR="000436C3" w:rsidRPr="00F46118">
        <w:rPr>
          <w:rFonts w:ascii="Times New Roman" w:hAnsi="Times New Roman" w:cs="Times New Roman"/>
          <w:i/>
          <w:sz w:val="28"/>
          <w:szCs w:val="28"/>
          <w:lang w:val="uk-UA"/>
        </w:rPr>
        <w:t>Христовоздвиженська церква, Петропавлівський собор,</w:t>
      </w:r>
      <w:r w:rsidR="006C4413" w:rsidRPr="00F46118">
        <w:rPr>
          <w:rFonts w:ascii="Times New Roman" w:hAnsi="Times New Roman" w:cs="Times New Roman"/>
          <w:i/>
          <w:sz w:val="28"/>
          <w:szCs w:val="28"/>
          <w:lang w:val="uk-UA"/>
        </w:rPr>
        <w:t xml:space="preserve"> Петропавлівський монастир,</w:t>
      </w:r>
      <w:r w:rsidR="000436C3" w:rsidRPr="00F46118">
        <w:rPr>
          <w:rFonts w:ascii="Times New Roman" w:hAnsi="Times New Roman" w:cs="Times New Roman"/>
          <w:i/>
          <w:sz w:val="28"/>
          <w:szCs w:val="28"/>
          <w:lang w:val="uk-UA"/>
        </w:rPr>
        <w:t xml:space="preserve"> Софіївський собор, Покровська церква</w:t>
      </w:r>
      <w:r w:rsidR="003C08EC" w:rsidRPr="00F46118">
        <w:rPr>
          <w:rFonts w:ascii="Times New Roman" w:hAnsi="Times New Roman" w:cs="Times New Roman"/>
          <w:i/>
          <w:sz w:val="28"/>
          <w:szCs w:val="28"/>
          <w:lang w:val="uk-UA"/>
        </w:rPr>
        <w:t>, Києво-Печерська Лавра,</w:t>
      </w:r>
      <w:r w:rsidR="0023625B" w:rsidRPr="00F46118">
        <w:rPr>
          <w:rFonts w:ascii="Times New Roman" w:hAnsi="Times New Roman" w:cs="Times New Roman"/>
          <w:i/>
          <w:sz w:val="28"/>
          <w:szCs w:val="28"/>
          <w:lang w:val="uk-UA"/>
        </w:rPr>
        <w:t xml:space="preserve"> </w:t>
      </w:r>
      <w:r w:rsidR="003C08EC" w:rsidRPr="00F46118">
        <w:rPr>
          <w:rFonts w:ascii="Times New Roman" w:hAnsi="Times New Roman" w:cs="Times New Roman"/>
          <w:i/>
          <w:sz w:val="28"/>
          <w:szCs w:val="28"/>
          <w:lang w:val="uk-UA"/>
        </w:rPr>
        <w:t>Троїцька церква, Манявський скит.</w:t>
      </w:r>
      <w:r w:rsidR="0023625B" w:rsidRPr="00F46118">
        <w:rPr>
          <w:rFonts w:ascii="Times New Roman" w:hAnsi="Times New Roman" w:cs="Times New Roman"/>
          <w:sz w:val="28"/>
          <w:szCs w:val="28"/>
          <w:lang w:val="uk-UA"/>
        </w:rPr>
        <w:t xml:space="preserve"> Деякі</w:t>
      </w:r>
      <w:r w:rsidR="003C08EC" w:rsidRPr="00F46118">
        <w:rPr>
          <w:rFonts w:ascii="Times New Roman" w:hAnsi="Times New Roman" w:cs="Times New Roman"/>
          <w:sz w:val="28"/>
          <w:szCs w:val="28"/>
          <w:lang w:val="uk-UA"/>
        </w:rPr>
        <w:t xml:space="preserve"> із них утворені від </w:t>
      </w:r>
      <w:r w:rsidR="005B2479" w:rsidRPr="00F46118">
        <w:rPr>
          <w:rFonts w:ascii="Times New Roman" w:hAnsi="Times New Roman" w:cs="Times New Roman"/>
          <w:sz w:val="28"/>
          <w:szCs w:val="28"/>
          <w:lang w:val="uk-UA"/>
        </w:rPr>
        <w:t>аертонімів (</w:t>
      </w:r>
      <w:r w:rsidR="003C08EC" w:rsidRPr="00F46118">
        <w:rPr>
          <w:rFonts w:ascii="Times New Roman" w:hAnsi="Times New Roman" w:cs="Times New Roman"/>
          <w:sz w:val="28"/>
          <w:szCs w:val="28"/>
          <w:lang w:val="uk-UA"/>
        </w:rPr>
        <w:t>назв православних свят</w:t>
      </w:r>
      <w:r w:rsidR="005B2479" w:rsidRPr="00F46118">
        <w:rPr>
          <w:rFonts w:ascii="Times New Roman" w:hAnsi="Times New Roman" w:cs="Times New Roman"/>
          <w:sz w:val="28"/>
          <w:szCs w:val="28"/>
          <w:lang w:val="uk-UA"/>
        </w:rPr>
        <w:t>)</w:t>
      </w:r>
      <w:r w:rsidR="003C08EC" w:rsidRPr="00F46118">
        <w:rPr>
          <w:rFonts w:ascii="Times New Roman" w:hAnsi="Times New Roman" w:cs="Times New Roman"/>
          <w:sz w:val="28"/>
          <w:szCs w:val="28"/>
          <w:lang w:val="uk-UA"/>
        </w:rPr>
        <w:t xml:space="preserve">. </w:t>
      </w:r>
      <w:r w:rsidR="003C08EC" w:rsidRPr="00F46118">
        <w:rPr>
          <w:rFonts w:ascii="Times New Roman" w:hAnsi="Times New Roman" w:cs="Times New Roman"/>
          <w:i/>
          <w:sz w:val="28"/>
          <w:szCs w:val="28"/>
          <w:lang w:val="uk-UA"/>
        </w:rPr>
        <w:t xml:space="preserve">Христовоздвиженська церква </w:t>
      </w:r>
      <w:r w:rsidR="003C08EC" w:rsidRPr="00F46118">
        <w:rPr>
          <w:rFonts w:ascii="Times New Roman" w:hAnsi="Times New Roman" w:cs="Times New Roman"/>
          <w:sz w:val="28"/>
          <w:szCs w:val="28"/>
          <w:lang w:val="uk-UA"/>
        </w:rPr>
        <w:t>названа на честь  свята Воздвиження</w:t>
      </w:r>
      <w:r w:rsidR="0023625B" w:rsidRPr="00F46118">
        <w:rPr>
          <w:rFonts w:ascii="Times New Roman" w:hAnsi="Times New Roman" w:cs="Times New Roman"/>
          <w:sz w:val="28"/>
          <w:szCs w:val="28"/>
          <w:lang w:val="uk-UA"/>
        </w:rPr>
        <w:t xml:space="preserve"> Хреста Господнього</w:t>
      </w:r>
      <w:r w:rsidR="003503DC">
        <w:rPr>
          <w:rFonts w:ascii="Times New Roman" w:hAnsi="Times New Roman" w:cs="Times New Roman"/>
          <w:sz w:val="28"/>
          <w:szCs w:val="28"/>
          <w:lang w:val="uk-UA"/>
        </w:rPr>
        <w:t xml:space="preserve"> </w:t>
      </w:r>
      <w:r w:rsidR="002C4C09">
        <w:rPr>
          <w:rFonts w:ascii="Times New Roman" w:hAnsi="Times New Roman" w:cs="Times New Roman"/>
          <w:i/>
          <w:sz w:val="28"/>
          <w:szCs w:val="28"/>
          <w:lang w:val="uk-UA"/>
        </w:rPr>
        <w:t>:</w:t>
      </w:r>
      <w:r w:rsidR="0023625B" w:rsidRPr="00F46118">
        <w:rPr>
          <w:rFonts w:ascii="Times New Roman" w:hAnsi="Times New Roman" w:cs="Times New Roman"/>
          <w:i/>
          <w:sz w:val="28"/>
          <w:szCs w:val="28"/>
          <w:lang w:val="uk-UA"/>
        </w:rPr>
        <w:t xml:space="preserve">Втім прочани, не дійшовши до </w:t>
      </w:r>
      <w:r w:rsidR="0023625B" w:rsidRPr="003503DC">
        <w:rPr>
          <w:rFonts w:ascii="Times New Roman" w:hAnsi="Times New Roman" w:cs="Times New Roman"/>
          <w:b/>
          <w:i/>
          <w:sz w:val="28"/>
          <w:szCs w:val="28"/>
          <w:lang w:val="uk-UA"/>
        </w:rPr>
        <w:t>Христовоздвиженської церкви</w:t>
      </w:r>
      <w:r w:rsidR="0023625B" w:rsidRPr="00F46118">
        <w:rPr>
          <w:rFonts w:ascii="Times New Roman" w:hAnsi="Times New Roman" w:cs="Times New Roman"/>
          <w:i/>
          <w:sz w:val="28"/>
          <w:szCs w:val="28"/>
          <w:lang w:val="uk-UA"/>
        </w:rPr>
        <w:t xml:space="preserve">, що біля Далеких печер, загомоніли, зашептался, і дивний, як для святого місця, </w:t>
      </w:r>
      <w:r w:rsidR="0068457D" w:rsidRPr="00F46118">
        <w:rPr>
          <w:rFonts w:ascii="Times New Roman" w:hAnsi="Times New Roman" w:cs="Times New Roman"/>
          <w:i/>
          <w:sz w:val="28"/>
          <w:szCs w:val="28"/>
          <w:lang w:val="uk-UA"/>
        </w:rPr>
        <w:t>.</w:t>
      </w:r>
      <w:r w:rsidR="0023625B" w:rsidRPr="00F46118">
        <w:rPr>
          <w:rFonts w:ascii="Times New Roman" w:hAnsi="Times New Roman" w:cs="Times New Roman"/>
          <w:i/>
          <w:sz w:val="28"/>
          <w:szCs w:val="28"/>
          <w:lang w:val="uk-UA"/>
        </w:rPr>
        <w:t xml:space="preserve">рокіт пронісся над юрбою: із притвору церкви вийшов високий, із сивою кучерявою борідкою </w:t>
      </w:r>
      <w:r w:rsidR="0023625B" w:rsidRPr="00F46118">
        <w:rPr>
          <w:rFonts w:ascii="Times New Roman" w:hAnsi="Times New Roman" w:cs="Times New Roman"/>
          <w:i/>
          <w:sz w:val="28"/>
          <w:szCs w:val="28"/>
          <w:lang w:val="uk-UA"/>
        </w:rPr>
        <w:lastRenderedPageBreak/>
        <w:t>св</w:t>
      </w:r>
      <w:r w:rsidR="006804C0">
        <w:rPr>
          <w:rFonts w:ascii="Times New Roman" w:hAnsi="Times New Roman" w:cs="Times New Roman"/>
          <w:i/>
          <w:sz w:val="28"/>
          <w:szCs w:val="28"/>
          <w:lang w:val="uk-UA"/>
        </w:rPr>
        <w:t xml:space="preserve">яшенослужитель у білому клобуку </w:t>
      </w:r>
      <w:r w:rsidR="006A0AC8">
        <w:rPr>
          <w:rFonts w:ascii="Times New Roman" w:hAnsi="Times New Roman" w:cs="Times New Roman"/>
          <w:sz w:val="28"/>
          <w:szCs w:val="28"/>
          <w:lang w:val="uk-UA"/>
        </w:rPr>
        <w:t>[21</w:t>
      </w:r>
      <w:r w:rsidR="006804C0">
        <w:rPr>
          <w:rFonts w:ascii="Times New Roman" w:hAnsi="Times New Roman" w:cs="Times New Roman"/>
          <w:sz w:val="28"/>
          <w:szCs w:val="28"/>
          <w:lang w:val="uk-UA"/>
        </w:rPr>
        <w:t>, с.182]</w:t>
      </w:r>
      <w:r w:rsidR="006804C0" w:rsidRPr="00B54223">
        <w:rPr>
          <w:rFonts w:ascii="Times New Roman" w:hAnsi="Times New Roman" w:cs="Times New Roman"/>
          <w:i/>
          <w:sz w:val="28"/>
          <w:szCs w:val="28"/>
          <w:lang w:val="uk-UA"/>
        </w:rPr>
        <w:t>.</w:t>
      </w:r>
      <w:r w:rsidR="006804C0">
        <w:rPr>
          <w:rFonts w:ascii="Times New Roman" w:hAnsi="Times New Roman" w:cs="Times New Roman"/>
          <w:i/>
          <w:sz w:val="28"/>
          <w:szCs w:val="28"/>
          <w:lang w:val="uk-UA"/>
        </w:rPr>
        <w:t xml:space="preserve"> </w:t>
      </w:r>
      <w:r w:rsidR="006804C0" w:rsidRPr="00DD47AF">
        <w:rPr>
          <w:rFonts w:ascii="Times New Roman" w:hAnsi="Times New Roman" w:cs="Times New Roman"/>
          <w:sz w:val="28"/>
          <w:szCs w:val="28"/>
          <w:lang w:val="uk-UA"/>
        </w:rPr>
        <w:t xml:space="preserve"> </w:t>
      </w:r>
      <w:r w:rsidR="0023625B" w:rsidRPr="00F46118">
        <w:rPr>
          <w:rFonts w:ascii="Times New Roman" w:hAnsi="Times New Roman" w:cs="Times New Roman"/>
          <w:i/>
          <w:sz w:val="28"/>
          <w:szCs w:val="28"/>
          <w:lang w:val="uk-UA"/>
        </w:rPr>
        <w:t xml:space="preserve"> Троїцька  церква</w:t>
      </w:r>
      <w:r w:rsidR="006804C0">
        <w:rPr>
          <w:rFonts w:ascii="Times New Roman" w:hAnsi="Times New Roman" w:cs="Times New Roman"/>
          <w:i/>
          <w:sz w:val="28"/>
          <w:szCs w:val="28"/>
          <w:lang w:val="uk-UA"/>
        </w:rPr>
        <w:t>.</w:t>
      </w:r>
      <w:r w:rsidR="0023625B" w:rsidRPr="00F46118">
        <w:rPr>
          <w:rFonts w:ascii="Times New Roman" w:hAnsi="Times New Roman" w:cs="Times New Roman"/>
          <w:i/>
          <w:sz w:val="28"/>
          <w:szCs w:val="28"/>
          <w:lang w:val="uk-UA"/>
        </w:rPr>
        <w:t xml:space="preserve"> – </w:t>
      </w:r>
      <w:r w:rsidR="006804C0" w:rsidRPr="00F46118">
        <w:rPr>
          <w:rFonts w:ascii="Times New Roman" w:hAnsi="Times New Roman" w:cs="Times New Roman"/>
          <w:sz w:val="28"/>
          <w:szCs w:val="28"/>
          <w:lang w:val="uk-UA"/>
        </w:rPr>
        <w:t xml:space="preserve">названа </w:t>
      </w:r>
      <w:r w:rsidR="006804C0">
        <w:rPr>
          <w:rFonts w:ascii="Times New Roman" w:hAnsi="Times New Roman" w:cs="Times New Roman"/>
          <w:sz w:val="28"/>
          <w:szCs w:val="28"/>
          <w:lang w:val="uk-UA"/>
        </w:rPr>
        <w:t xml:space="preserve">на честь православного </w:t>
      </w:r>
      <w:r w:rsidR="005B2479" w:rsidRPr="00F46118">
        <w:rPr>
          <w:rFonts w:ascii="Times New Roman" w:hAnsi="Times New Roman" w:cs="Times New Roman"/>
          <w:sz w:val="28"/>
          <w:szCs w:val="28"/>
          <w:lang w:val="uk-UA"/>
        </w:rPr>
        <w:t>свята Трій</w:t>
      </w:r>
      <w:r w:rsidR="0023625B" w:rsidRPr="00F46118">
        <w:rPr>
          <w:rFonts w:ascii="Times New Roman" w:hAnsi="Times New Roman" w:cs="Times New Roman"/>
          <w:sz w:val="28"/>
          <w:szCs w:val="28"/>
          <w:lang w:val="uk-UA"/>
        </w:rPr>
        <w:t>ці</w:t>
      </w:r>
      <w:r w:rsidR="005B2479" w:rsidRPr="00F46118">
        <w:rPr>
          <w:rFonts w:ascii="Times New Roman" w:hAnsi="Times New Roman" w:cs="Times New Roman"/>
          <w:i/>
          <w:sz w:val="28"/>
          <w:szCs w:val="28"/>
          <w:lang w:val="uk-UA"/>
        </w:rPr>
        <w:t xml:space="preserve">, </w:t>
      </w:r>
      <w:r w:rsidR="005B2479" w:rsidRPr="00F46118">
        <w:rPr>
          <w:rFonts w:ascii="Times New Roman" w:hAnsi="Times New Roman" w:cs="Times New Roman"/>
          <w:sz w:val="28"/>
          <w:szCs w:val="28"/>
          <w:lang w:val="uk-UA"/>
        </w:rPr>
        <w:t>яка об</w:t>
      </w:r>
      <w:r w:rsidR="005B2479" w:rsidRPr="002C4C09">
        <w:rPr>
          <w:rFonts w:ascii="Times New Roman" w:hAnsi="Times New Roman" w:cs="Times New Roman"/>
          <w:sz w:val="28"/>
          <w:szCs w:val="28"/>
          <w:lang w:val="uk-UA"/>
        </w:rPr>
        <w:t>’</w:t>
      </w:r>
      <w:r w:rsidR="006804C0">
        <w:rPr>
          <w:rFonts w:ascii="Times New Roman" w:hAnsi="Times New Roman" w:cs="Times New Roman"/>
          <w:sz w:val="28"/>
          <w:szCs w:val="28"/>
          <w:lang w:val="uk-UA"/>
        </w:rPr>
        <w:t>єднує три образи Бога, Отця, Сина та Святого Духа.</w:t>
      </w:r>
      <w:r w:rsidR="005B2479" w:rsidRPr="00F46118">
        <w:rPr>
          <w:rFonts w:ascii="Times New Roman" w:hAnsi="Times New Roman" w:cs="Times New Roman"/>
          <w:sz w:val="28"/>
          <w:szCs w:val="28"/>
          <w:lang w:val="uk-UA"/>
        </w:rPr>
        <w:t>.</w:t>
      </w:r>
      <w:r w:rsidR="00E07A5A" w:rsidRPr="00F46118">
        <w:rPr>
          <w:rFonts w:ascii="Times New Roman" w:hAnsi="Times New Roman" w:cs="Times New Roman"/>
          <w:i/>
          <w:sz w:val="28"/>
          <w:szCs w:val="28"/>
          <w:lang w:val="uk-UA"/>
        </w:rPr>
        <w:t xml:space="preserve"> </w:t>
      </w:r>
      <w:r w:rsidR="00E07A5A" w:rsidRPr="00F46118">
        <w:rPr>
          <w:rFonts w:ascii="Times New Roman" w:hAnsi="Times New Roman" w:cs="Times New Roman"/>
          <w:sz w:val="28"/>
          <w:szCs w:val="28"/>
          <w:lang w:val="uk-UA"/>
        </w:rPr>
        <w:t>А</w:t>
      </w:r>
      <w:r w:rsidR="00E07A5A" w:rsidRPr="00F46118">
        <w:rPr>
          <w:rFonts w:ascii="Times New Roman" w:hAnsi="Times New Roman" w:cs="Times New Roman"/>
          <w:i/>
          <w:sz w:val="28"/>
          <w:szCs w:val="28"/>
          <w:lang w:val="uk-UA"/>
        </w:rPr>
        <w:t xml:space="preserve"> </w:t>
      </w:r>
      <w:r w:rsidR="0023625B" w:rsidRPr="00F46118">
        <w:rPr>
          <w:rFonts w:ascii="Times New Roman" w:hAnsi="Times New Roman" w:cs="Times New Roman"/>
          <w:i/>
          <w:sz w:val="28"/>
          <w:szCs w:val="28"/>
          <w:lang w:val="uk-UA"/>
        </w:rPr>
        <w:t xml:space="preserve">Софіївський </w:t>
      </w:r>
      <w:r w:rsidR="0023625B" w:rsidRPr="00F46118">
        <w:rPr>
          <w:rFonts w:ascii="Times New Roman" w:hAnsi="Times New Roman" w:cs="Times New Roman"/>
          <w:sz w:val="28"/>
          <w:szCs w:val="28"/>
          <w:lang w:val="uk-UA"/>
        </w:rPr>
        <w:t xml:space="preserve">собор </w:t>
      </w:r>
      <w:r w:rsidR="00E07A5A" w:rsidRPr="00F46118">
        <w:rPr>
          <w:rFonts w:ascii="Times New Roman" w:hAnsi="Times New Roman" w:cs="Times New Roman"/>
          <w:sz w:val="28"/>
          <w:szCs w:val="28"/>
          <w:lang w:val="uk-UA"/>
        </w:rPr>
        <w:t xml:space="preserve">є еклезіонімом відонімного походження, відагіонімної назви, бо </w:t>
      </w:r>
      <w:r w:rsidR="0023625B" w:rsidRPr="00F46118">
        <w:rPr>
          <w:rFonts w:ascii="Times New Roman" w:hAnsi="Times New Roman" w:cs="Times New Roman"/>
          <w:sz w:val="28"/>
          <w:szCs w:val="28"/>
          <w:lang w:val="uk-UA"/>
        </w:rPr>
        <w:t>в основу</w:t>
      </w:r>
      <w:r w:rsidR="00E07A5A" w:rsidRPr="00F46118">
        <w:rPr>
          <w:rFonts w:ascii="Times New Roman" w:hAnsi="Times New Roman" w:cs="Times New Roman"/>
          <w:sz w:val="28"/>
          <w:szCs w:val="28"/>
          <w:lang w:val="uk-UA"/>
        </w:rPr>
        <w:t xml:space="preserve"> було укладено</w:t>
      </w:r>
      <w:r w:rsidR="0023625B" w:rsidRPr="00F46118">
        <w:rPr>
          <w:rFonts w:ascii="Times New Roman" w:hAnsi="Times New Roman" w:cs="Times New Roman"/>
          <w:sz w:val="28"/>
          <w:szCs w:val="28"/>
          <w:lang w:val="uk-UA"/>
        </w:rPr>
        <w:t xml:space="preserve"> ім’</w:t>
      </w:r>
      <w:r w:rsidR="00E07A5A" w:rsidRPr="00F46118">
        <w:rPr>
          <w:rFonts w:ascii="Times New Roman" w:hAnsi="Times New Roman" w:cs="Times New Roman"/>
          <w:sz w:val="28"/>
          <w:szCs w:val="28"/>
          <w:lang w:val="uk-UA"/>
        </w:rPr>
        <w:t>я  Святої Софії.  А</w:t>
      </w:r>
      <w:r w:rsidR="000E7ED2" w:rsidRPr="00F46118">
        <w:rPr>
          <w:rFonts w:ascii="Times New Roman" w:hAnsi="Times New Roman" w:cs="Times New Roman"/>
          <w:sz w:val="28"/>
          <w:szCs w:val="28"/>
          <w:lang w:val="uk-UA"/>
        </w:rPr>
        <w:t>налогічною</w:t>
      </w:r>
      <w:r w:rsidR="00E07A5A" w:rsidRPr="00F46118">
        <w:rPr>
          <w:rFonts w:ascii="Times New Roman" w:hAnsi="Times New Roman" w:cs="Times New Roman"/>
          <w:sz w:val="28"/>
          <w:szCs w:val="28"/>
          <w:lang w:val="uk-UA"/>
        </w:rPr>
        <w:t xml:space="preserve"> є</w:t>
      </w:r>
      <w:r w:rsidR="000E7ED2" w:rsidRPr="00F46118">
        <w:rPr>
          <w:rFonts w:ascii="Times New Roman" w:hAnsi="Times New Roman" w:cs="Times New Roman"/>
          <w:sz w:val="28"/>
          <w:szCs w:val="28"/>
          <w:lang w:val="uk-UA"/>
        </w:rPr>
        <w:t xml:space="preserve"> назва </w:t>
      </w:r>
      <w:r w:rsidR="00E07A5A" w:rsidRPr="00F46118">
        <w:rPr>
          <w:rFonts w:ascii="Times New Roman" w:hAnsi="Times New Roman" w:cs="Times New Roman"/>
          <w:sz w:val="28"/>
          <w:szCs w:val="28"/>
          <w:lang w:val="uk-UA"/>
        </w:rPr>
        <w:t xml:space="preserve"> </w:t>
      </w:r>
      <w:r w:rsidR="000E7ED2" w:rsidRPr="00F46118">
        <w:rPr>
          <w:rFonts w:ascii="Times New Roman" w:hAnsi="Times New Roman" w:cs="Times New Roman"/>
          <w:i/>
          <w:sz w:val="28"/>
          <w:szCs w:val="28"/>
          <w:lang w:val="uk-UA"/>
        </w:rPr>
        <w:t>Петропавлівського</w:t>
      </w:r>
      <w:r w:rsidR="00E07A5A" w:rsidRPr="00F46118">
        <w:rPr>
          <w:rFonts w:ascii="Times New Roman" w:hAnsi="Times New Roman" w:cs="Times New Roman"/>
          <w:i/>
          <w:sz w:val="28"/>
          <w:szCs w:val="28"/>
          <w:lang w:val="uk-UA"/>
        </w:rPr>
        <w:t xml:space="preserve"> собор</w:t>
      </w:r>
      <w:r w:rsidR="000E7ED2" w:rsidRPr="00F46118">
        <w:rPr>
          <w:rFonts w:ascii="Times New Roman" w:hAnsi="Times New Roman" w:cs="Times New Roman"/>
          <w:i/>
          <w:sz w:val="28"/>
          <w:szCs w:val="28"/>
          <w:lang w:val="uk-UA"/>
        </w:rPr>
        <w:t>у</w:t>
      </w:r>
      <w:r w:rsidR="00E07A5A" w:rsidRPr="00F46118">
        <w:rPr>
          <w:rFonts w:ascii="Times New Roman" w:hAnsi="Times New Roman" w:cs="Times New Roman"/>
          <w:sz w:val="28"/>
          <w:szCs w:val="28"/>
          <w:lang w:val="uk-UA"/>
        </w:rPr>
        <w:t xml:space="preserve">, </w:t>
      </w:r>
      <w:r w:rsidR="000E7ED2" w:rsidRPr="00F46118">
        <w:rPr>
          <w:rFonts w:ascii="Times New Roman" w:hAnsi="Times New Roman" w:cs="Times New Roman"/>
          <w:sz w:val="28"/>
          <w:szCs w:val="28"/>
          <w:lang w:val="uk-UA"/>
        </w:rPr>
        <w:t>в ім’я першоверховних апостолів Петра і Павла</w:t>
      </w:r>
      <w:r w:rsidR="006C4413" w:rsidRPr="00F46118">
        <w:rPr>
          <w:rFonts w:ascii="Times New Roman" w:hAnsi="Times New Roman" w:cs="Times New Roman"/>
          <w:sz w:val="28"/>
          <w:szCs w:val="28"/>
          <w:lang w:val="uk-UA"/>
        </w:rPr>
        <w:t xml:space="preserve">, </w:t>
      </w:r>
      <w:r w:rsidR="00712C7C" w:rsidRPr="00F46118">
        <w:rPr>
          <w:rFonts w:ascii="Times New Roman" w:hAnsi="Times New Roman" w:cs="Times New Roman"/>
          <w:sz w:val="28"/>
          <w:szCs w:val="28"/>
          <w:lang w:val="uk-UA"/>
        </w:rPr>
        <w:t xml:space="preserve"> має ад’</w:t>
      </w:r>
      <w:r w:rsidR="006A0AC8">
        <w:rPr>
          <w:rFonts w:ascii="Times New Roman" w:hAnsi="Times New Roman" w:cs="Times New Roman"/>
          <w:sz w:val="28"/>
          <w:szCs w:val="28"/>
          <w:lang w:val="uk-UA"/>
        </w:rPr>
        <w:t xml:space="preserve">єктивний тип </w:t>
      </w:r>
      <w:r w:rsidR="006C4413" w:rsidRPr="00F46118">
        <w:rPr>
          <w:rFonts w:ascii="Times New Roman" w:hAnsi="Times New Roman" w:cs="Times New Roman"/>
          <w:sz w:val="28"/>
          <w:szCs w:val="28"/>
          <w:lang w:val="uk-UA"/>
        </w:rPr>
        <w:t xml:space="preserve"> </w:t>
      </w:r>
      <w:r w:rsidR="006C4413" w:rsidRPr="00F46118">
        <w:rPr>
          <w:rFonts w:ascii="Times New Roman" w:hAnsi="Times New Roman" w:cs="Times New Roman"/>
          <w:i/>
          <w:sz w:val="28"/>
          <w:szCs w:val="28"/>
          <w:lang w:val="uk-UA"/>
        </w:rPr>
        <w:t xml:space="preserve">Будеш, коли накажу, приходити в </w:t>
      </w:r>
      <w:r w:rsidR="006C4413" w:rsidRPr="003503DC">
        <w:rPr>
          <w:rFonts w:ascii="Times New Roman" w:hAnsi="Times New Roman" w:cs="Times New Roman"/>
          <w:b/>
          <w:i/>
          <w:sz w:val="28"/>
          <w:szCs w:val="28"/>
          <w:lang w:val="uk-UA"/>
        </w:rPr>
        <w:t>Петропавлівський собор</w:t>
      </w:r>
      <w:r w:rsidR="006C4413" w:rsidRPr="00F46118">
        <w:rPr>
          <w:rFonts w:ascii="Times New Roman" w:hAnsi="Times New Roman" w:cs="Times New Roman"/>
          <w:i/>
          <w:sz w:val="28"/>
          <w:szCs w:val="28"/>
          <w:lang w:val="uk-UA"/>
        </w:rPr>
        <w:t xml:space="preserve"> і в сповідальниці ви</w:t>
      </w:r>
      <w:r w:rsidR="006804C0">
        <w:rPr>
          <w:rFonts w:ascii="Times New Roman" w:hAnsi="Times New Roman" w:cs="Times New Roman"/>
          <w:i/>
          <w:sz w:val="28"/>
          <w:szCs w:val="28"/>
          <w:lang w:val="uk-UA"/>
        </w:rPr>
        <w:t>слуховуватимеш мої гріхи</w:t>
      </w:r>
      <w:r w:rsidR="00B946D3">
        <w:rPr>
          <w:rFonts w:ascii="Times New Roman" w:hAnsi="Times New Roman" w:cs="Times New Roman"/>
          <w:i/>
          <w:sz w:val="28"/>
          <w:szCs w:val="28"/>
          <w:lang w:val="uk-UA"/>
        </w:rPr>
        <w:t xml:space="preserve"> </w:t>
      </w:r>
      <w:r w:rsidR="006804C0">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804C0">
        <w:rPr>
          <w:rFonts w:ascii="Times New Roman" w:hAnsi="Times New Roman" w:cs="Times New Roman"/>
          <w:sz w:val="28"/>
          <w:szCs w:val="28"/>
          <w:lang w:val="uk-UA"/>
        </w:rPr>
        <w:t>, с.65]</w:t>
      </w:r>
      <w:r w:rsidR="006804C0" w:rsidRPr="00B54223">
        <w:rPr>
          <w:rFonts w:ascii="Times New Roman" w:hAnsi="Times New Roman" w:cs="Times New Roman"/>
          <w:i/>
          <w:sz w:val="28"/>
          <w:szCs w:val="28"/>
          <w:lang w:val="uk-UA"/>
        </w:rPr>
        <w:t>.</w:t>
      </w:r>
      <w:r w:rsidR="006804C0">
        <w:rPr>
          <w:rFonts w:ascii="Times New Roman" w:hAnsi="Times New Roman" w:cs="Times New Roman"/>
          <w:i/>
          <w:sz w:val="28"/>
          <w:szCs w:val="28"/>
          <w:lang w:val="uk-UA"/>
        </w:rPr>
        <w:t xml:space="preserve"> </w:t>
      </w:r>
      <w:r w:rsidR="006804C0" w:rsidRPr="00DD47AF">
        <w:rPr>
          <w:rFonts w:ascii="Times New Roman" w:hAnsi="Times New Roman" w:cs="Times New Roman"/>
          <w:sz w:val="28"/>
          <w:szCs w:val="28"/>
          <w:lang w:val="uk-UA"/>
        </w:rPr>
        <w:t xml:space="preserve"> </w:t>
      </w:r>
      <w:r w:rsidR="006804C0" w:rsidRPr="00F46118">
        <w:rPr>
          <w:rFonts w:ascii="Times New Roman" w:hAnsi="Times New Roman" w:cs="Times New Roman"/>
          <w:i/>
          <w:sz w:val="28"/>
          <w:szCs w:val="28"/>
          <w:lang w:val="uk-UA"/>
        </w:rPr>
        <w:t xml:space="preserve"> </w:t>
      </w:r>
      <w:r w:rsidR="006804C0">
        <w:rPr>
          <w:rFonts w:ascii="Times New Roman" w:hAnsi="Times New Roman" w:cs="Times New Roman"/>
          <w:i/>
          <w:sz w:val="28"/>
          <w:szCs w:val="28"/>
          <w:lang w:val="uk-UA"/>
        </w:rPr>
        <w:t xml:space="preserve"> </w:t>
      </w:r>
      <w:r w:rsidR="0068457D" w:rsidRPr="00F46118">
        <w:rPr>
          <w:rFonts w:ascii="Times New Roman" w:hAnsi="Times New Roman" w:cs="Times New Roman"/>
          <w:i/>
          <w:sz w:val="28"/>
          <w:szCs w:val="28"/>
          <w:lang w:val="uk-UA"/>
        </w:rPr>
        <w:t xml:space="preserve"> Покровська це</w:t>
      </w:r>
      <w:r w:rsidR="006804C0">
        <w:rPr>
          <w:rFonts w:ascii="Times New Roman" w:hAnsi="Times New Roman" w:cs="Times New Roman"/>
          <w:i/>
          <w:sz w:val="28"/>
          <w:szCs w:val="28"/>
          <w:lang w:val="uk-UA"/>
        </w:rPr>
        <w:t>рква.</w:t>
      </w:r>
      <w:r w:rsidR="0068457D" w:rsidRPr="00F46118">
        <w:rPr>
          <w:rFonts w:ascii="Times New Roman" w:hAnsi="Times New Roman" w:cs="Times New Roman"/>
          <w:i/>
          <w:sz w:val="28"/>
          <w:szCs w:val="28"/>
          <w:lang w:val="uk-UA"/>
        </w:rPr>
        <w:t xml:space="preserve">  </w:t>
      </w:r>
      <w:r w:rsidR="0068457D" w:rsidRPr="00F46118">
        <w:rPr>
          <w:rFonts w:ascii="Times New Roman" w:hAnsi="Times New Roman" w:cs="Times New Roman"/>
          <w:sz w:val="28"/>
          <w:szCs w:val="28"/>
          <w:lang w:val="uk-UA"/>
        </w:rPr>
        <w:t xml:space="preserve">утворена від назви православної ікони, Покрови Богородиці, котру дуже поважали запорізькі козаки. Більшість із них </w:t>
      </w:r>
      <w:r w:rsidR="00F85596">
        <w:rPr>
          <w:rFonts w:ascii="Times New Roman" w:hAnsi="Times New Roman" w:cs="Times New Roman"/>
          <w:sz w:val="28"/>
          <w:szCs w:val="28"/>
          <w:lang w:val="uk-UA"/>
        </w:rPr>
        <w:t xml:space="preserve">має таку модель: онім + суфікс </w:t>
      </w:r>
      <w:r w:rsidR="00F85596" w:rsidRPr="00F85596">
        <w:rPr>
          <w:rFonts w:ascii="Times New Roman" w:hAnsi="Times New Roman" w:cs="Times New Roman"/>
          <w:i/>
          <w:sz w:val="28"/>
          <w:szCs w:val="28"/>
        </w:rPr>
        <w:t>“</w:t>
      </w:r>
      <w:r w:rsidR="00E02BEA">
        <w:rPr>
          <w:rFonts w:ascii="Times New Roman" w:hAnsi="Times New Roman" w:cs="Times New Roman"/>
          <w:sz w:val="28"/>
          <w:szCs w:val="28"/>
          <w:lang w:val="uk-UA"/>
        </w:rPr>
        <w:t>ський</w:t>
      </w:r>
      <w:r w:rsidR="00E02BEA" w:rsidRPr="00E02BEA">
        <w:rPr>
          <w:rFonts w:ascii="Times New Roman" w:hAnsi="Times New Roman" w:cs="Times New Roman"/>
          <w:sz w:val="28"/>
          <w:szCs w:val="28"/>
        </w:rPr>
        <w:t>”</w:t>
      </w:r>
      <w:r w:rsidR="0068457D" w:rsidRPr="00F46118">
        <w:rPr>
          <w:rFonts w:ascii="Times New Roman" w:hAnsi="Times New Roman" w:cs="Times New Roman"/>
          <w:sz w:val="28"/>
          <w:szCs w:val="28"/>
          <w:lang w:val="uk-UA"/>
        </w:rPr>
        <w:t xml:space="preserve"> + родове поняття.</w:t>
      </w:r>
    </w:p>
    <w:p w:rsidR="006804C0" w:rsidRDefault="00144F85"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Меншою є кількість геортонімів, що позначають найменування знаменних дат, їх у романі 4.</w:t>
      </w:r>
      <w:r w:rsidR="00B946D3">
        <w:rPr>
          <w:rFonts w:ascii="Times New Roman" w:hAnsi="Times New Roman" w:cs="Times New Roman"/>
          <w:sz w:val="28"/>
          <w:szCs w:val="28"/>
          <w:lang w:val="uk-UA"/>
        </w:rPr>
        <w:t xml:space="preserve"> Зустрічаються назви таких свят</w:t>
      </w:r>
      <w:r w:rsidRPr="00F46118">
        <w:rPr>
          <w:rFonts w:ascii="Times New Roman" w:hAnsi="Times New Roman" w:cs="Times New Roman"/>
          <w:sz w:val="28"/>
          <w:szCs w:val="28"/>
          <w:lang w:val="uk-UA"/>
        </w:rPr>
        <w:t>:</w:t>
      </w:r>
      <w:r w:rsidR="00B946D3">
        <w:rPr>
          <w:rFonts w:ascii="Times New Roman" w:hAnsi="Times New Roman" w:cs="Times New Roman"/>
          <w:sz w:val="28"/>
          <w:szCs w:val="28"/>
          <w:lang w:val="uk-UA"/>
        </w:rPr>
        <w:t xml:space="preserve"> </w:t>
      </w:r>
      <w:r w:rsidRPr="00F46118">
        <w:rPr>
          <w:rFonts w:ascii="Times New Roman" w:hAnsi="Times New Roman" w:cs="Times New Roman"/>
          <w:i/>
          <w:sz w:val="28"/>
          <w:szCs w:val="28"/>
          <w:lang w:val="uk-UA"/>
        </w:rPr>
        <w:t>Різдво</w:t>
      </w:r>
      <w:r w:rsidR="00AF2D4A" w:rsidRPr="00F46118">
        <w:rPr>
          <w:rFonts w:ascii="Times New Roman" w:hAnsi="Times New Roman" w:cs="Times New Roman"/>
          <w:i/>
          <w:sz w:val="28"/>
          <w:szCs w:val="28"/>
          <w:lang w:val="uk-UA"/>
        </w:rPr>
        <w:t>, Водохри</w:t>
      </w:r>
      <w:r w:rsidRPr="00F46118">
        <w:rPr>
          <w:rFonts w:ascii="Times New Roman" w:hAnsi="Times New Roman" w:cs="Times New Roman"/>
          <w:i/>
          <w:sz w:val="28"/>
          <w:szCs w:val="28"/>
          <w:lang w:val="uk-UA"/>
        </w:rPr>
        <w:t>ща,, Великдень</w:t>
      </w:r>
      <w:r w:rsidR="00A75009" w:rsidRPr="00F46118">
        <w:rPr>
          <w:rFonts w:ascii="Times New Roman" w:hAnsi="Times New Roman" w:cs="Times New Roman"/>
          <w:sz w:val="28"/>
          <w:szCs w:val="28"/>
          <w:lang w:val="uk-UA"/>
        </w:rPr>
        <w:t xml:space="preserve">, </w:t>
      </w:r>
      <w:r w:rsidR="00A75009" w:rsidRPr="00F46118">
        <w:rPr>
          <w:rFonts w:ascii="Times New Roman" w:hAnsi="Times New Roman" w:cs="Times New Roman"/>
          <w:i/>
          <w:sz w:val="28"/>
          <w:szCs w:val="28"/>
          <w:lang w:val="uk-UA"/>
        </w:rPr>
        <w:t xml:space="preserve">Пасха. </w:t>
      </w:r>
      <w:r w:rsidR="00A75009" w:rsidRPr="00F46118">
        <w:rPr>
          <w:rFonts w:ascii="Times New Roman" w:hAnsi="Times New Roman" w:cs="Times New Roman"/>
          <w:sz w:val="28"/>
          <w:szCs w:val="28"/>
          <w:lang w:val="uk-UA"/>
        </w:rPr>
        <w:t>Індексальні геортоніми (</w:t>
      </w:r>
      <w:r w:rsidR="00A75009" w:rsidRPr="006804C0">
        <w:rPr>
          <w:rFonts w:ascii="Times New Roman" w:hAnsi="Times New Roman" w:cs="Times New Roman"/>
          <w:i/>
          <w:sz w:val="28"/>
          <w:szCs w:val="28"/>
          <w:lang w:val="uk-UA"/>
        </w:rPr>
        <w:t xml:space="preserve">Різдво, </w:t>
      </w:r>
      <w:r w:rsidR="00AF2D4A" w:rsidRPr="006804C0">
        <w:rPr>
          <w:rFonts w:ascii="Times New Roman" w:hAnsi="Times New Roman" w:cs="Times New Roman"/>
          <w:i/>
          <w:sz w:val="28"/>
          <w:szCs w:val="28"/>
          <w:lang w:val="uk-UA"/>
        </w:rPr>
        <w:t>Водохреще</w:t>
      </w:r>
      <w:r w:rsidR="00A75009" w:rsidRPr="006804C0">
        <w:rPr>
          <w:rFonts w:ascii="Times New Roman" w:hAnsi="Times New Roman" w:cs="Times New Roman"/>
          <w:i/>
          <w:sz w:val="28"/>
          <w:szCs w:val="28"/>
          <w:lang w:val="uk-UA"/>
        </w:rPr>
        <w:t>, Великдень</w:t>
      </w:r>
      <w:r w:rsidR="00AF2D4A" w:rsidRPr="006804C0">
        <w:rPr>
          <w:rFonts w:ascii="Times New Roman" w:hAnsi="Times New Roman" w:cs="Times New Roman"/>
          <w:i/>
          <w:sz w:val="28"/>
          <w:szCs w:val="28"/>
          <w:lang w:val="uk-UA"/>
        </w:rPr>
        <w:t>, Пасха</w:t>
      </w:r>
      <w:r w:rsidR="00AF2D4A" w:rsidRPr="00F46118">
        <w:rPr>
          <w:rFonts w:ascii="Times New Roman" w:hAnsi="Times New Roman" w:cs="Times New Roman"/>
          <w:sz w:val="28"/>
          <w:szCs w:val="28"/>
          <w:lang w:val="uk-UA"/>
        </w:rPr>
        <w:t xml:space="preserve"> </w:t>
      </w:r>
      <w:r w:rsidR="00A75009" w:rsidRPr="00F46118">
        <w:rPr>
          <w:rFonts w:ascii="Times New Roman" w:hAnsi="Times New Roman" w:cs="Times New Roman"/>
          <w:sz w:val="28"/>
          <w:szCs w:val="28"/>
          <w:lang w:val="uk-UA"/>
        </w:rPr>
        <w:t>) це ті, в яких чітко указана подія, яка відзначається в певний проміжок.</w:t>
      </w:r>
      <w:r w:rsidR="00AF2D4A" w:rsidRPr="00F46118">
        <w:rPr>
          <w:rFonts w:ascii="Times New Roman" w:hAnsi="Times New Roman" w:cs="Times New Roman"/>
          <w:sz w:val="28"/>
          <w:szCs w:val="28"/>
          <w:lang w:val="uk-UA"/>
        </w:rPr>
        <w:t xml:space="preserve"> </w:t>
      </w:r>
    </w:p>
    <w:p w:rsidR="00AF2D4A" w:rsidRPr="00F46118" w:rsidRDefault="00AF2D4A"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Водохреще відзначають, згадуючи біблійні події про хрещення Іісуса Христа.</w:t>
      </w:r>
    </w:p>
    <w:p w:rsidR="00144F85" w:rsidRPr="00F46118" w:rsidRDefault="00AF2D4A"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 </w:t>
      </w:r>
      <w:r w:rsidR="0066603F" w:rsidRPr="00F46118">
        <w:rPr>
          <w:rFonts w:ascii="Times New Roman" w:hAnsi="Times New Roman" w:cs="Times New Roman"/>
          <w:sz w:val="28"/>
          <w:szCs w:val="28"/>
          <w:lang w:val="uk-UA"/>
        </w:rPr>
        <w:t xml:space="preserve">Великдень – свято воскресіння Бога. </w:t>
      </w:r>
      <w:r w:rsidR="00C43912" w:rsidRPr="00F46118">
        <w:rPr>
          <w:rFonts w:ascii="Times New Roman" w:hAnsi="Times New Roman" w:cs="Times New Roman"/>
          <w:sz w:val="28"/>
          <w:szCs w:val="28"/>
          <w:lang w:val="uk-UA"/>
        </w:rPr>
        <w:t xml:space="preserve">Пасха має давнє походження, бо  іудеї святкували звільнення від єгипетських захоплень і ягня, яке було символом </w:t>
      </w:r>
      <w:r w:rsidR="002C4C09">
        <w:rPr>
          <w:rFonts w:ascii="Times New Roman" w:hAnsi="Times New Roman" w:cs="Times New Roman"/>
          <w:sz w:val="28"/>
          <w:szCs w:val="28"/>
          <w:lang w:val="uk-UA"/>
        </w:rPr>
        <w:t>свята, стало прообразом Господа</w:t>
      </w:r>
      <w:r w:rsidR="006804C0">
        <w:rPr>
          <w:rFonts w:ascii="Times New Roman" w:hAnsi="Times New Roman" w:cs="Times New Roman"/>
          <w:sz w:val="28"/>
          <w:szCs w:val="28"/>
          <w:lang w:val="uk-UA"/>
        </w:rPr>
        <w:t xml:space="preserve">: </w:t>
      </w:r>
      <w:r w:rsidR="00FB6BC0" w:rsidRPr="00F46118">
        <w:rPr>
          <w:rFonts w:ascii="Times New Roman" w:hAnsi="Times New Roman" w:cs="Times New Roman"/>
          <w:i/>
          <w:sz w:val="28"/>
          <w:szCs w:val="28"/>
          <w:lang w:val="uk-UA"/>
        </w:rPr>
        <w:t xml:space="preserve">Збережімо себе в потаємному святкуванні українського </w:t>
      </w:r>
      <w:r w:rsidR="00FB6BC0" w:rsidRPr="003503DC">
        <w:rPr>
          <w:rFonts w:ascii="Times New Roman" w:hAnsi="Times New Roman" w:cs="Times New Roman"/>
          <w:b/>
          <w:i/>
          <w:sz w:val="28"/>
          <w:szCs w:val="28"/>
          <w:lang w:val="uk-UA"/>
        </w:rPr>
        <w:t>Вел</w:t>
      </w:r>
      <w:r w:rsidR="00B235FA" w:rsidRPr="003503DC">
        <w:rPr>
          <w:rFonts w:ascii="Times New Roman" w:hAnsi="Times New Roman" w:cs="Times New Roman"/>
          <w:b/>
          <w:i/>
          <w:sz w:val="28"/>
          <w:szCs w:val="28"/>
          <w:lang w:val="uk-UA"/>
        </w:rPr>
        <w:t>икодн</w:t>
      </w:r>
      <w:r w:rsidR="00B235FA" w:rsidRPr="00F46118">
        <w:rPr>
          <w:rFonts w:ascii="Times New Roman" w:hAnsi="Times New Roman" w:cs="Times New Roman"/>
          <w:i/>
          <w:sz w:val="28"/>
          <w:szCs w:val="28"/>
          <w:lang w:val="uk-UA"/>
        </w:rPr>
        <w:t>я—вимаршу Гетьмана проти Ан</w:t>
      </w:r>
      <w:r w:rsidR="00FB6BC0" w:rsidRPr="00F46118">
        <w:rPr>
          <w:rFonts w:ascii="Times New Roman" w:hAnsi="Times New Roman" w:cs="Times New Roman"/>
          <w:i/>
          <w:sz w:val="28"/>
          <w:szCs w:val="28"/>
          <w:lang w:val="uk-UA"/>
        </w:rPr>
        <w:t>тихриста: в думках і наяву поклоняймося жертвам Батурина і домовині Мазепи</w:t>
      </w:r>
      <w:r w:rsidR="00710A39">
        <w:rPr>
          <w:rFonts w:ascii="Arial" w:hAnsi="Arial" w:cs="Arial"/>
          <w:lang w:val="uk-UA"/>
        </w:rPr>
        <w:t xml:space="preserve"> </w:t>
      </w:r>
      <w:r w:rsidR="00710A39">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710A39">
        <w:rPr>
          <w:rFonts w:ascii="Times New Roman" w:hAnsi="Times New Roman" w:cs="Times New Roman"/>
          <w:sz w:val="28"/>
          <w:szCs w:val="28"/>
          <w:lang w:val="uk-UA"/>
        </w:rPr>
        <w:t>, с.151]</w:t>
      </w:r>
      <w:r w:rsidR="00710A39" w:rsidRPr="00B54223">
        <w:rPr>
          <w:rFonts w:ascii="Times New Roman" w:hAnsi="Times New Roman" w:cs="Times New Roman"/>
          <w:i/>
          <w:sz w:val="28"/>
          <w:szCs w:val="28"/>
          <w:lang w:val="uk-UA"/>
        </w:rPr>
        <w:t>.</w:t>
      </w:r>
      <w:r w:rsidR="00710A39">
        <w:rPr>
          <w:rFonts w:ascii="Times New Roman" w:hAnsi="Times New Roman" w:cs="Times New Roman"/>
          <w:i/>
          <w:sz w:val="28"/>
          <w:szCs w:val="28"/>
          <w:lang w:val="uk-UA"/>
        </w:rPr>
        <w:t xml:space="preserve"> </w:t>
      </w:r>
      <w:r w:rsidRPr="00F46118">
        <w:rPr>
          <w:rFonts w:ascii="Times New Roman" w:hAnsi="Times New Roman" w:cs="Times New Roman"/>
          <w:sz w:val="28"/>
          <w:szCs w:val="28"/>
          <w:lang w:val="uk-UA"/>
        </w:rPr>
        <w:t>Тобто, ці геортоніми мають двоваріантний вияв.</w:t>
      </w:r>
      <w:r w:rsidR="0066603F" w:rsidRPr="00F46118">
        <w:rPr>
          <w:rFonts w:ascii="Times New Roman" w:hAnsi="Times New Roman" w:cs="Times New Roman"/>
          <w:sz w:val="28"/>
          <w:szCs w:val="28"/>
          <w:lang w:val="uk-UA"/>
        </w:rPr>
        <w:t xml:space="preserve"> Зазвичай, українці використовують урочисту форму, що є вищим стилістичним стилем.</w:t>
      </w:r>
    </w:p>
    <w:p w:rsidR="005909C9" w:rsidRPr="00F46118" w:rsidRDefault="00DC7616" w:rsidP="00FE5FF4">
      <w:pPr>
        <w:spacing w:after="0" w:line="360" w:lineRule="auto"/>
        <w:ind w:firstLine="709"/>
        <w:jc w:val="both"/>
        <w:rPr>
          <w:rFonts w:ascii="Times New Roman" w:hAnsi="Times New Roman" w:cs="Times New Roman"/>
          <w:i/>
          <w:sz w:val="28"/>
          <w:szCs w:val="28"/>
          <w:lang w:val="uk-UA"/>
        </w:rPr>
      </w:pPr>
      <w:r w:rsidRPr="00F46118">
        <w:rPr>
          <w:rFonts w:ascii="Times New Roman" w:hAnsi="Times New Roman" w:cs="Times New Roman"/>
          <w:sz w:val="28"/>
          <w:szCs w:val="28"/>
          <w:lang w:val="uk-UA"/>
        </w:rPr>
        <w:t>Велика кількість онімів присвячена сакральному</w:t>
      </w:r>
      <w:r w:rsidR="00B0292B" w:rsidRPr="00F46118">
        <w:rPr>
          <w:rFonts w:ascii="Times New Roman" w:hAnsi="Times New Roman" w:cs="Times New Roman"/>
          <w:sz w:val="28"/>
          <w:szCs w:val="28"/>
          <w:lang w:val="uk-UA"/>
        </w:rPr>
        <w:t xml:space="preserve"> світую</w:t>
      </w:r>
      <w:r w:rsidRPr="00F46118">
        <w:rPr>
          <w:rFonts w:ascii="Times New Roman" w:hAnsi="Times New Roman" w:cs="Times New Roman"/>
          <w:sz w:val="28"/>
          <w:szCs w:val="28"/>
          <w:lang w:val="uk-UA"/>
        </w:rPr>
        <w:t xml:space="preserve"> Роман має багато іконімів, власних назв на позначення ікон: </w:t>
      </w:r>
      <w:r w:rsidRPr="00F46118">
        <w:rPr>
          <w:rFonts w:ascii="Times New Roman" w:hAnsi="Times New Roman" w:cs="Times New Roman"/>
          <w:i/>
          <w:sz w:val="28"/>
          <w:szCs w:val="28"/>
          <w:lang w:val="uk-UA"/>
        </w:rPr>
        <w:t>ікона Пресвятої Богородиці Печервської, Діви Марії, ікона Богоматері, Матері Божої, Богородиці,образ Батуринської Святої Діви, Б</w:t>
      </w:r>
      <w:r w:rsidR="00B235FA" w:rsidRPr="00F46118">
        <w:rPr>
          <w:rFonts w:ascii="Times New Roman" w:hAnsi="Times New Roman" w:cs="Times New Roman"/>
          <w:i/>
          <w:sz w:val="28"/>
          <w:szCs w:val="28"/>
          <w:lang w:val="uk-UA"/>
        </w:rPr>
        <w:t xml:space="preserve">ожий, Святої Покрови. </w:t>
      </w:r>
      <w:r w:rsidR="00B235FA" w:rsidRPr="00F46118">
        <w:rPr>
          <w:rFonts w:ascii="Times New Roman" w:hAnsi="Times New Roman" w:cs="Times New Roman"/>
          <w:sz w:val="28"/>
          <w:szCs w:val="28"/>
          <w:lang w:val="uk-UA"/>
        </w:rPr>
        <w:t>Ікони були в кожному козацькому курені, жоден похід не починався без молитви Божій матері. Козаки вважали, що їх  захисницею бул</w:t>
      </w:r>
      <w:r w:rsidR="002C4C09">
        <w:rPr>
          <w:rFonts w:ascii="Times New Roman" w:hAnsi="Times New Roman" w:cs="Times New Roman"/>
          <w:sz w:val="28"/>
          <w:szCs w:val="28"/>
          <w:lang w:val="uk-UA"/>
        </w:rPr>
        <w:t>а</w:t>
      </w:r>
      <w:r w:rsidR="006B74E2">
        <w:rPr>
          <w:rFonts w:ascii="Times New Roman" w:hAnsi="Times New Roman" w:cs="Times New Roman"/>
          <w:sz w:val="28"/>
          <w:szCs w:val="28"/>
          <w:lang w:val="uk-UA"/>
        </w:rPr>
        <w:t xml:space="preserve"> Покрова Пресвятої Богородиці: </w:t>
      </w:r>
      <w:r w:rsidR="00B235FA" w:rsidRPr="00F46118">
        <w:rPr>
          <w:rFonts w:ascii="Times New Roman" w:hAnsi="Times New Roman" w:cs="Times New Roman"/>
          <w:i/>
          <w:sz w:val="28"/>
          <w:szCs w:val="28"/>
          <w:lang w:val="uk-UA"/>
        </w:rPr>
        <w:lastRenderedPageBreak/>
        <w:t xml:space="preserve">Позабирав у свої магазини козацькі гармати, шаблі, намети, горілку, навіть ікону </w:t>
      </w:r>
      <w:r w:rsidR="00B235FA" w:rsidRPr="003503DC">
        <w:rPr>
          <w:rFonts w:ascii="Times New Roman" w:hAnsi="Times New Roman" w:cs="Times New Roman"/>
          <w:b/>
          <w:i/>
          <w:sz w:val="28"/>
          <w:szCs w:val="28"/>
          <w:lang w:val="uk-UA"/>
        </w:rPr>
        <w:t>Пресвятої Богородиці Печерської</w:t>
      </w:r>
      <w:r w:rsidR="00B235FA" w:rsidRPr="00F46118">
        <w:rPr>
          <w:rFonts w:ascii="Times New Roman" w:hAnsi="Times New Roman" w:cs="Times New Roman"/>
          <w:i/>
          <w:sz w:val="28"/>
          <w:szCs w:val="28"/>
          <w:lang w:val="uk-UA"/>
        </w:rPr>
        <w:t xml:space="preserve"> — символ козацьких свобод — реквізував…</w:t>
      </w:r>
      <w:r w:rsidR="006B74E2">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с.96]</w:t>
      </w:r>
      <w:r w:rsidR="006B74E2" w:rsidRPr="00B54223">
        <w:rPr>
          <w:rFonts w:ascii="Times New Roman" w:hAnsi="Times New Roman" w:cs="Times New Roman"/>
          <w:i/>
          <w:sz w:val="28"/>
          <w:szCs w:val="28"/>
          <w:lang w:val="uk-UA"/>
        </w:rPr>
        <w:t>.</w:t>
      </w:r>
    </w:p>
    <w:p w:rsidR="003030B6" w:rsidRPr="00F46118" w:rsidRDefault="0039080C"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Під час дослідження були виділені прізвиська груп людей, що мають відетнонімічні йменування за національною належністю: </w:t>
      </w:r>
      <w:r w:rsidR="004E0FF3" w:rsidRPr="00F46118">
        <w:rPr>
          <w:rFonts w:ascii="Times New Roman" w:hAnsi="Times New Roman" w:cs="Times New Roman"/>
          <w:i/>
          <w:sz w:val="28"/>
          <w:szCs w:val="28"/>
          <w:lang w:val="uk-UA"/>
        </w:rPr>
        <w:t>жид, хохол, кацап</w:t>
      </w:r>
      <w:r w:rsidR="004E0FF3" w:rsidRPr="00F46118">
        <w:rPr>
          <w:rFonts w:ascii="Times New Roman" w:hAnsi="Times New Roman" w:cs="Times New Roman"/>
          <w:sz w:val="28"/>
          <w:szCs w:val="28"/>
          <w:lang w:val="uk-UA"/>
        </w:rPr>
        <w:t xml:space="preserve">. </w:t>
      </w:r>
      <w:r w:rsidR="003030B6" w:rsidRPr="00F46118">
        <w:rPr>
          <w:rFonts w:ascii="Times New Roman" w:hAnsi="Times New Roman" w:cs="Times New Roman"/>
          <w:sz w:val="28"/>
          <w:szCs w:val="28"/>
          <w:lang w:val="uk-UA"/>
        </w:rPr>
        <w:t>. В романі присутні етноніми: монголи, русичи, хохли, турки, ляхи, москалі, татари, московити.</w:t>
      </w:r>
      <w:r w:rsidR="004E0FF3" w:rsidRPr="00F46118">
        <w:rPr>
          <w:rFonts w:ascii="Times New Roman" w:hAnsi="Times New Roman" w:cs="Times New Roman"/>
          <w:sz w:val="28"/>
          <w:szCs w:val="28"/>
          <w:lang w:val="uk-UA"/>
        </w:rPr>
        <w:t>Ці етноніми сприймаються досить принизливо і образливо. Хохлами називали українців у Росії, за стереотипне сприймання, що всі українці носять чу</w:t>
      </w:r>
      <w:r w:rsidR="005F5890" w:rsidRPr="00F46118">
        <w:rPr>
          <w:rFonts w:ascii="Times New Roman" w:hAnsi="Times New Roman" w:cs="Times New Roman"/>
          <w:sz w:val="28"/>
          <w:szCs w:val="28"/>
          <w:lang w:val="uk-UA"/>
        </w:rPr>
        <w:t>би- оселедці, а</w:t>
      </w:r>
      <w:r w:rsidR="004E0FF3" w:rsidRPr="00F46118">
        <w:rPr>
          <w:rFonts w:ascii="Times New Roman" w:hAnsi="Times New Roman" w:cs="Times New Roman"/>
          <w:sz w:val="28"/>
          <w:szCs w:val="28"/>
          <w:lang w:val="uk-UA"/>
        </w:rPr>
        <w:t>ле вони були ознакою Запорізьких козаців і не всі мали право його носити.</w:t>
      </w:r>
      <w:r w:rsidR="005F5890" w:rsidRPr="00F46118">
        <w:rPr>
          <w:rFonts w:ascii="Times New Roman" w:hAnsi="Times New Roman" w:cs="Times New Roman"/>
          <w:sz w:val="28"/>
          <w:szCs w:val="28"/>
          <w:lang w:val="uk-UA"/>
        </w:rPr>
        <w:t xml:space="preserve">  </w:t>
      </w:r>
    </w:p>
    <w:p w:rsidR="005F5890" w:rsidRPr="00F46118" w:rsidRDefault="005F5890"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Кацапами же прозвали росіян, бо вважалось, що вони носять бороду і виг</w:t>
      </w:r>
      <w:r w:rsidR="006B74E2">
        <w:rPr>
          <w:rFonts w:ascii="Times New Roman" w:hAnsi="Times New Roman" w:cs="Times New Roman"/>
          <w:sz w:val="28"/>
          <w:szCs w:val="28"/>
          <w:lang w:val="uk-UA"/>
        </w:rPr>
        <w:t xml:space="preserve">лядають, наче цапи ( как цап): </w:t>
      </w:r>
      <w:r w:rsidRPr="00F46118">
        <w:rPr>
          <w:rFonts w:ascii="Times New Roman" w:hAnsi="Times New Roman" w:cs="Times New Roman"/>
          <w:i/>
          <w:sz w:val="28"/>
          <w:szCs w:val="28"/>
          <w:lang w:val="uk-UA"/>
        </w:rPr>
        <w:t xml:space="preserve">Карлицьким радощам не було впину: </w:t>
      </w:r>
      <w:r w:rsidRPr="006A0AC8">
        <w:rPr>
          <w:rFonts w:ascii="Times New Roman" w:hAnsi="Times New Roman" w:cs="Times New Roman"/>
          <w:b/>
          <w:i/>
          <w:sz w:val="28"/>
          <w:szCs w:val="28"/>
          <w:lang w:val="uk-UA"/>
        </w:rPr>
        <w:t>хохол</w:t>
      </w:r>
      <w:r w:rsidRPr="00F46118">
        <w:rPr>
          <w:rFonts w:ascii="Times New Roman" w:hAnsi="Times New Roman" w:cs="Times New Roman"/>
          <w:i/>
          <w:sz w:val="28"/>
          <w:szCs w:val="28"/>
          <w:lang w:val="uk-UA"/>
        </w:rPr>
        <w:t xml:space="preserve">, звісно, дурний, бо ж — </w:t>
      </w:r>
      <w:r w:rsidRPr="006A0AC8">
        <w:rPr>
          <w:rFonts w:ascii="Times New Roman" w:hAnsi="Times New Roman" w:cs="Times New Roman"/>
          <w:b/>
          <w:i/>
          <w:sz w:val="28"/>
          <w:szCs w:val="28"/>
          <w:lang w:val="uk-UA"/>
        </w:rPr>
        <w:t>хохол,</w:t>
      </w:r>
      <w:r w:rsidRPr="00F46118">
        <w:rPr>
          <w:rFonts w:ascii="Times New Roman" w:hAnsi="Times New Roman" w:cs="Times New Roman"/>
          <w:i/>
          <w:sz w:val="28"/>
          <w:szCs w:val="28"/>
          <w:lang w:val="uk-UA"/>
        </w:rPr>
        <w:t xml:space="preserve"> зате хитрий, дивис</w:t>
      </w:r>
      <w:r w:rsidR="006B74E2">
        <w:rPr>
          <w:rFonts w:ascii="Times New Roman" w:hAnsi="Times New Roman" w:cs="Times New Roman"/>
          <w:i/>
          <w:sz w:val="28"/>
          <w:szCs w:val="28"/>
          <w:lang w:val="uk-UA"/>
        </w:rPr>
        <w:t xml:space="preserve">ь, до чого додумався </w:t>
      </w:r>
      <w:r w:rsidR="006B74E2">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с.137]</w:t>
      </w:r>
      <w:r w:rsidR="006B74E2" w:rsidRPr="00B54223">
        <w:rPr>
          <w:rFonts w:ascii="Times New Roman" w:hAnsi="Times New Roman" w:cs="Times New Roman"/>
          <w:i/>
          <w:sz w:val="28"/>
          <w:szCs w:val="28"/>
          <w:lang w:val="uk-UA"/>
        </w:rPr>
        <w:t>.</w:t>
      </w:r>
      <w:r w:rsidR="006B74E2">
        <w:rPr>
          <w:rFonts w:ascii="Times New Roman" w:hAnsi="Times New Roman" w:cs="Times New Roman"/>
          <w:i/>
          <w:sz w:val="28"/>
          <w:szCs w:val="28"/>
          <w:lang w:val="uk-UA"/>
        </w:rPr>
        <w:t xml:space="preserve"> </w:t>
      </w:r>
      <w:r w:rsidR="006B74E2" w:rsidRPr="00DD47AF">
        <w:rPr>
          <w:rFonts w:ascii="Times New Roman" w:hAnsi="Times New Roman" w:cs="Times New Roman"/>
          <w:sz w:val="28"/>
          <w:szCs w:val="28"/>
          <w:lang w:val="uk-UA"/>
        </w:rPr>
        <w:t xml:space="preserve"> </w:t>
      </w:r>
      <w:r w:rsidR="006B74E2" w:rsidRPr="00F46118">
        <w:rPr>
          <w:rFonts w:ascii="Times New Roman" w:hAnsi="Times New Roman" w:cs="Times New Roman"/>
          <w:i/>
          <w:sz w:val="28"/>
          <w:szCs w:val="28"/>
          <w:lang w:val="uk-UA"/>
        </w:rPr>
        <w:t xml:space="preserve"> </w:t>
      </w:r>
    </w:p>
    <w:p w:rsidR="003030B6" w:rsidRPr="00F46118" w:rsidRDefault="005F5890"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Ще одним </w:t>
      </w:r>
      <w:r w:rsidR="00D01BF3" w:rsidRPr="00F46118">
        <w:rPr>
          <w:rFonts w:ascii="Times New Roman" w:hAnsi="Times New Roman" w:cs="Times New Roman"/>
          <w:sz w:val="28"/>
          <w:szCs w:val="28"/>
          <w:lang w:val="uk-UA"/>
        </w:rPr>
        <w:t xml:space="preserve">етнонімом називали євреїв або </w:t>
      </w:r>
      <w:r w:rsidR="00CA619F" w:rsidRPr="00F46118">
        <w:rPr>
          <w:rFonts w:ascii="Times New Roman" w:hAnsi="Times New Roman" w:cs="Times New Roman"/>
          <w:sz w:val="28"/>
          <w:szCs w:val="28"/>
          <w:lang w:val="uk-UA"/>
        </w:rPr>
        <w:t>людей, що були жадібн</w:t>
      </w:r>
      <w:r w:rsidR="002C4C09">
        <w:rPr>
          <w:rFonts w:ascii="Times New Roman" w:hAnsi="Times New Roman" w:cs="Times New Roman"/>
          <w:sz w:val="28"/>
          <w:szCs w:val="28"/>
          <w:lang w:val="uk-UA"/>
        </w:rPr>
        <w:t>и</w:t>
      </w:r>
      <w:r w:rsidR="006B74E2">
        <w:rPr>
          <w:rFonts w:ascii="Times New Roman" w:hAnsi="Times New Roman" w:cs="Times New Roman"/>
          <w:sz w:val="28"/>
          <w:szCs w:val="28"/>
          <w:lang w:val="uk-UA"/>
        </w:rPr>
        <w:t xml:space="preserve">ми, в романі згадується 1 раз: </w:t>
      </w:r>
      <w:r w:rsidR="00CA619F" w:rsidRPr="003503DC">
        <w:rPr>
          <w:rFonts w:ascii="Times New Roman" w:hAnsi="Times New Roman" w:cs="Times New Roman"/>
          <w:b/>
          <w:i/>
          <w:sz w:val="28"/>
          <w:szCs w:val="28"/>
          <w:lang w:val="uk-UA"/>
        </w:rPr>
        <w:t>Жид–вихрест</w:t>
      </w:r>
      <w:r w:rsidR="00CA619F" w:rsidRPr="00F46118">
        <w:rPr>
          <w:rFonts w:ascii="Times New Roman" w:hAnsi="Times New Roman" w:cs="Times New Roman"/>
          <w:i/>
          <w:sz w:val="28"/>
          <w:szCs w:val="28"/>
          <w:lang w:val="uk-UA"/>
        </w:rPr>
        <w:t xml:space="preserve"> Петро Шефіров займає посаду віце–канцлера. Французький плебей Антон Девіер — генеральний поліцмейстер</w:t>
      </w:r>
      <w:r w:rsidR="006B74E2">
        <w:rPr>
          <w:rFonts w:ascii="Times New Roman" w:hAnsi="Times New Roman" w:cs="Times New Roman"/>
          <w:sz w:val="28"/>
          <w:szCs w:val="28"/>
          <w:lang w:val="uk-UA"/>
        </w:rPr>
        <w:t xml:space="preserve"> [2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с.93]</w:t>
      </w:r>
      <w:r w:rsidR="006B74E2" w:rsidRPr="00B54223">
        <w:rPr>
          <w:rFonts w:ascii="Times New Roman" w:hAnsi="Times New Roman" w:cs="Times New Roman"/>
          <w:i/>
          <w:sz w:val="28"/>
          <w:szCs w:val="28"/>
          <w:lang w:val="uk-UA"/>
        </w:rPr>
        <w:t>.</w:t>
      </w:r>
      <w:r w:rsidR="002C4C09">
        <w:rPr>
          <w:rFonts w:ascii="Times New Roman" w:hAnsi="Times New Roman" w:cs="Times New Roman"/>
          <w:sz w:val="28"/>
          <w:szCs w:val="28"/>
          <w:lang w:val="uk-UA"/>
        </w:rPr>
        <w:t xml:space="preserve"> </w:t>
      </w:r>
      <w:r w:rsidR="00CA619F" w:rsidRPr="00F46118">
        <w:rPr>
          <w:rFonts w:ascii="Times New Roman" w:hAnsi="Times New Roman" w:cs="Times New Roman"/>
          <w:sz w:val="28"/>
          <w:szCs w:val="28"/>
          <w:lang w:val="uk-UA"/>
        </w:rPr>
        <w:t>Така лексема має збірне значення.</w:t>
      </w:r>
      <w:r w:rsidR="003030B6" w:rsidRPr="00F46118">
        <w:rPr>
          <w:rFonts w:ascii="Times New Roman" w:hAnsi="Times New Roman" w:cs="Times New Roman"/>
          <w:sz w:val="28"/>
          <w:szCs w:val="28"/>
          <w:lang w:val="uk-UA"/>
        </w:rPr>
        <w:t xml:space="preserve"> Етнонім має  національну ідентифікацію , завдяки якому можна зрозуміти  про  історичне минуле і території, усвідомлене ставлення матеріальних і духовних цінностей нації.</w:t>
      </w:r>
    </w:p>
    <w:p w:rsidR="00171846" w:rsidRPr="00F46118" w:rsidRDefault="00171846"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Не залишаються без  уваги бібліоніми (оніми на позначення писемного твору), в романі їх 3: </w:t>
      </w:r>
      <w:r w:rsidRPr="00F46118">
        <w:rPr>
          <w:rFonts w:ascii="Times New Roman" w:hAnsi="Times New Roman" w:cs="Times New Roman"/>
          <w:i/>
          <w:sz w:val="28"/>
          <w:szCs w:val="28"/>
          <w:lang w:val="uk-UA"/>
        </w:rPr>
        <w:t>Новий З</w:t>
      </w:r>
      <w:r w:rsidR="006B74E2">
        <w:rPr>
          <w:rFonts w:ascii="Times New Roman" w:hAnsi="Times New Roman" w:cs="Times New Roman"/>
          <w:i/>
          <w:sz w:val="28"/>
          <w:szCs w:val="28"/>
          <w:lang w:val="uk-UA"/>
        </w:rPr>
        <w:t>авіт, Книга Буття та Євангеліє.</w:t>
      </w:r>
      <w:r w:rsidR="00F9326B" w:rsidRPr="00F46118">
        <w:rPr>
          <w:rFonts w:ascii="Times New Roman" w:hAnsi="Times New Roman" w:cs="Times New Roman"/>
          <w:i/>
          <w:sz w:val="28"/>
          <w:szCs w:val="28"/>
          <w:lang w:val="uk-UA"/>
        </w:rPr>
        <w:t xml:space="preserve"> </w:t>
      </w:r>
      <w:r w:rsidR="00F9326B" w:rsidRPr="00F46118">
        <w:rPr>
          <w:rFonts w:ascii="Times New Roman" w:hAnsi="Times New Roman" w:cs="Times New Roman"/>
          <w:sz w:val="28"/>
          <w:szCs w:val="28"/>
          <w:lang w:val="uk-UA"/>
        </w:rPr>
        <w:t xml:space="preserve">Вони допомагають зрозуміти текст, доповнити його певними особливостями: </w:t>
      </w:r>
      <w:r w:rsidR="00F9326B" w:rsidRPr="00F46118">
        <w:rPr>
          <w:rFonts w:ascii="Times New Roman" w:hAnsi="Times New Roman" w:cs="Times New Roman"/>
          <w:i/>
          <w:sz w:val="28"/>
          <w:szCs w:val="28"/>
          <w:lang w:val="uk-UA"/>
        </w:rPr>
        <w:t xml:space="preserve">Свят, свят, </w:t>
      </w:r>
      <w:r w:rsidR="00F9326B" w:rsidRPr="003503DC">
        <w:rPr>
          <w:rFonts w:ascii="Times New Roman" w:hAnsi="Times New Roman" w:cs="Times New Roman"/>
          <w:b/>
          <w:i/>
          <w:sz w:val="28"/>
          <w:szCs w:val="28"/>
          <w:lang w:val="uk-UA"/>
        </w:rPr>
        <w:t>Господь Саваот</w:t>
      </w:r>
      <w:r w:rsidR="00F9326B" w:rsidRPr="00F46118">
        <w:rPr>
          <w:rFonts w:ascii="Times New Roman" w:hAnsi="Times New Roman" w:cs="Times New Roman"/>
          <w:i/>
          <w:sz w:val="28"/>
          <w:szCs w:val="28"/>
          <w:lang w:val="uk-UA"/>
        </w:rPr>
        <w:t xml:space="preserve">, іспольн небо і земля… — не так уже впевнено прогундосили мужики — де ж таку притчу в </w:t>
      </w:r>
      <w:r w:rsidR="00F9326B" w:rsidRPr="003503DC">
        <w:rPr>
          <w:rFonts w:ascii="Times New Roman" w:hAnsi="Times New Roman" w:cs="Times New Roman"/>
          <w:b/>
          <w:i/>
          <w:sz w:val="28"/>
          <w:szCs w:val="28"/>
          <w:lang w:val="uk-UA"/>
        </w:rPr>
        <w:t>Євангелії</w:t>
      </w:r>
      <w:r w:rsidR="00F9326B" w:rsidRPr="00F46118">
        <w:rPr>
          <w:rFonts w:ascii="Times New Roman" w:hAnsi="Times New Roman" w:cs="Times New Roman"/>
          <w:i/>
          <w:sz w:val="28"/>
          <w:szCs w:val="28"/>
          <w:lang w:val="uk-UA"/>
        </w:rPr>
        <w:t xml:space="preserve"> вишукав пан–отець — і крад</w:t>
      </w:r>
      <w:r w:rsidR="006B74E2">
        <w:rPr>
          <w:rFonts w:ascii="Times New Roman" w:hAnsi="Times New Roman" w:cs="Times New Roman"/>
          <w:i/>
          <w:sz w:val="28"/>
          <w:szCs w:val="28"/>
          <w:lang w:val="uk-UA"/>
        </w:rPr>
        <w:t xml:space="preserve">ькома переглянулися поміж собою </w:t>
      </w:r>
      <w:r w:rsidR="006B74E2">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с.125]</w:t>
      </w:r>
      <w:r w:rsidR="006B74E2" w:rsidRPr="00B54223">
        <w:rPr>
          <w:rFonts w:ascii="Times New Roman" w:hAnsi="Times New Roman" w:cs="Times New Roman"/>
          <w:i/>
          <w:sz w:val="28"/>
          <w:szCs w:val="28"/>
          <w:lang w:val="uk-UA"/>
        </w:rPr>
        <w:t>.</w:t>
      </w:r>
      <w:r w:rsidR="006B74E2">
        <w:rPr>
          <w:rFonts w:ascii="Times New Roman" w:hAnsi="Times New Roman" w:cs="Times New Roman"/>
          <w:i/>
          <w:sz w:val="28"/>
          <w:szCs w:val="28"/>
          <w:lang w:val="uk-UA"/>
        </w:rPr>
        <w:t xml:space="preserve"> </w:t>
      </w:r>
      <w:r w:rsidR="006B74E2" w:rsidRPr="00DD47AF">
        <w:rPr>
          <w:rFonts w:ascii="Times New Roman" w:hAnsi="Times New Roman" w:cs="Times New Roman"/>
          <w:sz w:val="28"/>
          <w:szCs w:val="28"/>
          <w:lang w:val="uk-UA"/>
        </w:rPr>
        <w:t xml:space="preserve"> </w:t>
      </w:r>
      <w:r w:rsidR="006B74E2" w:rsidRPr="00F46118">
        <w:rPr>
          <w:rFonts w:ascii="Times New Roman" w:hAnsi="Times New Roman" w:cs="Times New Roman"/>
          <w:i/>
          <w:sz w:val="28"/>
          <w:szCs w:val="28"/>
          <w:lang w:val="uk-UA"/>
        </w:rPr>
        <w:t xml:space="preserve"> </w:t>
      </w:r>
      <w:r w:rsidR="002C4C09">
        <w:rPr>
          <w:rFonts w:ascii="Times New Roman" w:hAnsi="Times New Roman" w:cs="Times New Roman"/>
          <w:i/>
          <w:sz w:val="28"/>
          <w:szCs w:val="28"/>
          <w:lang w:val="uk-UA"/>
        </w:rPr>
        <w:t xml:space="preserve"> </w:t>
      </w:r>
      <w:r w:rsidR="00C92488" w:rsidRPr="00F46118">
        <w:rPr>
          <w:rFonts w:ascii="Times New Roman" w:hAnsi="Times New Roman" w:cs="Times New Roman"/>
          <w:sz w:val="28"/>
          <w:szCs w:val="28"/>
          <w:lang w:val="uk-UA"/>
        </w:rPr>
        <w:t>Представоені бібліоніми належать до конфесійних текстів.</w:t>
      </w:r>
    </w:p>
    <w:p w:rsidR="00F622A7" w:rsidRPr="00F46118" w:rsidRDefault="00E06626"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Історичною місцевістю роману займають Січі: </w:t>
      </w:r>
      <w:r w:rsidRPr="006B74E2">
        <w:rPr>
          <w:rFonts w:ascii="Times New Roman" w:hAnsi="Times New Roman" w:cs="Times New Roman"/>
          <w:i/>
          <w:sz w:val="28"/>
          <w:szCs w:val="28"/>
          <w:lang w:val="uk-UA"/>
        </w:rPr>
        <w:t>Чортомлицька, Кам’янська, Запорізька</w:t>
      </w:r>
      <w:r w:rsidRPr="00F46118">
        <w:rPr>
          <w:rFonts w:ascii="Times New Roman" w:hAnsi="Times New Roman" w:cs="Times New Roman"/>
          <w:sz w:val="28"/>
          <w:szCs w:val="28"/>
          <w:lang w:val="uk-UA"/>
        </w:rPr>
        <w:t>,</w:t>
      </w:r>
      <w:r w:rsidR="006B74E2">
        <w:rPr>
          <w:rFonts w:ascii="Times New Roman" w:hAnsi="Times New Roman" w:cs="Times New Roman"/>
          <w:sz w:val="28"/>
          <w:szCs w:val="28"/>
          <w:lang w:val="uk-UA"/>
        </w:rPr>
        <w:t xml:space="preserve"> </w:t>
      </w:r>
      <w:r w:rsidRPr="00F46118">
        <w:rPr>
          <w:rFonts w:ascii="Times New Roman" w:hAnsi="Times New Roman" w:cs="Times New Roman"/>
          <w:sz w:val="28"/>
          <w:szCs w:val="28"/>
          <w:lang w:val="uk-UA"/>
        </w:rPr>
        <w:t xml:space="preserve">поряд із ними можна поставити </w:t>
      </w:r>
      <w:r w:rsidRPr="006B74E2">
        <w:rPr>
          <w:rFonts w:ascii="Times New Roman" w:hAnsi="Times New Roman" w:cs="Times New Roman"/>
          <w:i/>
          <w:sz w:val="28"/>
          <w:szCs w:val="28"/>
          <w:lang w:val="uk-UA"/>
        </w:rPr>
        <w:t>Великий Луг</w:t>
      </w:r>
      <w:r w:rsidRPr="00F46118">
        <w:rPr>
          <w:rFonts w:ascii="Times New Roman" w:hAnsi="Times New Roman" w:cs="Times New Roman"/>
          <w:sz w:val="28"/>
          <w:szCs w:val="28"/>
          <w:lang w:val="uk-UA"/>
        </w:rPr>
        <w:t>, бо саме ця місцевіст</w:t>
      </w:r>
      <w:r w:rsidR="002C4C09">
        <w:rPr>
          <w:rFonts w:ascii="Times New Roman" w:hAnsi="Times New Roman" w:cs="Times New Roman"/>
          <w:sz w:val="28"/>
          <w:szCs w:val="28"/>
          <w:lang w:val="uk-UA"/>
        </w:rPr>
        <w:t>ь</w:t>
      </w:r>
      <w:r w:rsidR="006B74E2">
        <w:rPr>
          <w:rFonts w:ascii="Times New Roman" w:hAnsi="Times New Roman" w:cs="Times New Roman"/>
          <w:sz w:val="28"/>
          <w:szCs w:val="28"/>
          <w:lang w:val="uk-UA"/>
        </w:rPr>
        <w:t xml:space="preserve"> належала до Запорізької Січі: </w:t>
      </w:r>
      <w:r w:rsidRPr="00F46118">
        <w:rPr>
          <w:rFonts w:ascii="Arial" w:hAnsi="Arial" w:cs="Arial"/>
          <w:lang w:val="uk-UA"/>
        </w:rPr>
        <w:t xml:space="preserve"> </w:t>
      </w:r>
      <w:r w:rsidRPr="00F46118">
        <w:rPr>
          <w:rFonts w:ascii="Times New Roman" w:hAnsi="Times New Roman" w:cs="Times New Roman"/>
          <w:i/>
          <w:sz w:val="28"/>
          <w:szCs w:val="28"/>
          <w:lang w:val="uk-UA"/>
        </w:rPr>
        <w:t xml:space="preserve">Відмовивши похапцем молитву </w:t>
      </w:r>
      <w:r w:rsidRPr="00F46118">
        <w:rPr>
          <w:rFonts w:ascii="Times New Roman" w:hAnsi="Times New Roman" w:cs="Times New Roman"/>
          <w:i/>
          <w:sz w:val="28"/>
          <w:szCs w:val="28"/>
          <w:lang w:val="uk-UA"/>
        </w:rPr>
        <w:lastRenderedPageBreak/>
        <w:t xml:space="preserve">перед образом </w:t>
      </w:r>
      <w:r w:rsidRPr="003503DC">
        <w:rPr>
          <w:rFonts w:ascii="Times New Roman" w:hAnsi="Times New Roman" w:cs="Times New Roman"/>
          <w:b/>
          <w:i/>
          <w:sz w:val="28"/>
          <w:szCs w:val="28"/>
          <w:lang w:val="uk-UA"/>
        </w:rPr>
        <w:t>Святої Покрови</w:t>
      </w:r>
      <w:r w:rsidRPr="00F46118">
        <w:rPr>
          <w:rFonts w:ascii="Times New Roman" w:hAnsi="Times New Roman" w:cs="Times New Roman"/>
          <w:i/>
          <w:sz w:val="28"/>
          <w:szCs w:val="28"/>
          <w:lang w:val="uk-UA"/>
        </w:rPr>
        <w:t xml:space="preserve">, прямує на </w:t>
      </w:r>
      <w:r w:rsidRPr="003503DC">
        <w:rPr>
          <w:rFonts w:ascii="Times New Roman" w:hAnsi="Times New Roman" w:cs="Times New Roman"/>
          <w:b/>
          <w:i/>
          <w:sz w:val="28"/>
          <w:szCs w:val="28"/>
          <w:lang w:val="uk-UA"/>
        </w:rPr>
        <w:t>Січ,</w:t>
      </w:r>
      <w:r w:rsidRPr="00F46118">
        <w:rPr>
          <w:rFonts w:ascii="Times New Roman" w:hAnsi="Times New Roman" w:cs="Times New Roman"/>
          <w:i/>
          <w:sz w:val="28"/>
          <w:szCs w:val="28"/>
          <w:lang w:val="uk-UA"/>
        </w:rPr>
        <w:t xml:space="preserve"> на </w:t>
      </w:r>
      <w:r w:rsidRPr="003503DC">
        <w:rPr>
          <w:rFonts w:ascii="Times New Roman" w:hAnsi="Times New Roman" w:cs="Times New Roman"/>
          <w:b/>
          <w:i/>
          <w:sz w:val="28"/>
          <w:szCs w:val="28"/>
          <w:lang w:val="uk-UA"/>
        </w:rPr>
        <w:t>Великий Луг</w:t>
      </w:r>
      <w:r w:rsidRPr="00F46118">
        <w:rPr>
          <w:rFonts w:ascii="Times New Roman" w:hAnsi="Times New Roman" w:cs="Times New Roman"/>
          <w:i/>
          <w:sz w:val="28"/>
          <w:szCs w:val="28"/>
          <w:lang w:val="uk-UA"/>
        </w:rPr>
        <w:t xml:space="preserve">, на </w:t>
      </w:r>
      <w:r w:rsidRPr="003503DC">
        <w:rPr>
          <w:rFonts w:ascii="Times New Roman" w:hAnsi="Times New Roman" w:cs="Times New Roman"/>
          <w:b/>
          <w:i/>
          <w:sz w:val="28"/>
          <w:szCs w:val="28"/>
          <w:lang w:val="uk-UA"/>
        </w:rPr>
        <w:t xml:space="preserve">Татарські </w:t>
      </w:r>
      <w:r w:rsidRPr="00F46118">
        <w:rPr>
          <w:rFonts w:ascii="Times New Roman" w:hAnsi="Times New Roman" w:cs="Times New Roman"/>
          <w:i/>
          <w:sz w:val="28"/>
          <w:szCs w:val="28"/>
          <w:lang w:val="uk-UA"/>
        </w:rPr>
        <w:t>шляхи виборювати собі вольницю, а виборовши, нікому не залишить її у спадок і згин</w:t>
      </w:r>
      <w:r w:rsidR="006B74E2">
        <w:rPr>
          <w:rFonts w:ascii="Times New Roman" w:hAnsi="Times New Roman" w:cs="Times New Roman"/>
          <w:i/>
          <w:sz w:val="28"/>
          <w:szCs w:val="28"/>
          <w:lang w:val="uk-UA"/>
        </w:rPr>
        <w:t xml:space="preserve">е з нею на своїй славній дорозі </w:t>
      </w:r>
      <w:r w:rsidR="006B74E2">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с.179]</w:t>
      </w:r>
      <w:r w:rsidR="006B74E2" w:rsidRPr="00B54223">
        <w:rPr>
          <w:rFonts w:ascii="Times New Roman" w:hAnsi="Times New Roman" w:cs="Times New Roman"/>
          <w:i/>
          <w:sz w:val="28"/>
          <w:szCs w:val="28"/>
          <w:lang w:val="uk-UA"/>
        </w:rPr>
        <w:t>.</w:t>
      </w:r>
      <w:r w:rsidR="006B74E2">
        <w:rPr>
          <w:rFonts w:ascii="Times New Roman" w:hAnsi="Times New Roman" w:cs="Times New Roman"/>
          <w:i/>
          <w:sz w:val="28"/>
          <w:szCs w:val="28"/>
          <w:lang w:val="uk-UA"/>
        </w:rPr>
        <w:t xml:space="preserve"> </w:t>
      </w:r>
      <w:r w:rsidR="002C4C09">
        <w:rPr>
          <w:rFonts w:ascii="Times New Roman" w:hAnsi="Times New Roman" w:cs="Times New Roman"/>
          <w:sz w:val="28"/>
          <w:szCs w:val="28"/>
          <w:lang w:val="uk-UA"/>
        </w:rPr>
        <w:t xml:space="preserve"> </w:t>
      </w:r>
      <w:r w:rsidRPr="00F46118">
        <w:rPr>
          <w:rFonts w:ascii="Times New Roman" w:hAnsi="Times New Roman" w:cs="Times New Roman"/>
          <w:sz w:val="28"/>
          <w:szCs w:val="28"/>
          <w:lang w:val="uk-UA"/>
        </w:rPr>
        <w:t xml:space="preserve">Ця місцевість була захистом та притулком козаків.  Назви Січей можна віднести до ергонімів, </w:t>
      </w:r>
      <w:r w:rsidR="003866D1" w:rsidRPr="00F46118">
        <w:rPr>
          <w:rFonts w:ascii="Times New Roman" w:hAnsi="Times New Roman" w:cs="Times New Roman"/>
          <w:sz w:val="28"/>
          <w:szCs w:val="28"/>
          <w:lang w:val="uk-UA"/>
        </w:rPr>
        <w:t xml:space="preserve">бо вони є назвами установ, які раніше вони мали органани влади і виконували управлінські функції. </w:t>
      </w:r>
    </w:p>
    <w:p w:rsidR="003866D1" w:rsidRPr="00F46118" w:rsidRDefault="0083135F"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Ерг</w:t>
      </w:r>
      <w:r w:rsidR="00854FCF" w:rsidRPr="00F46118">
        <w:rPr>
          <w:rFonts w:ascii="Times New Roman" w:hAnsi="Times New Roman" w:cs="Times New Roman"/>
          <w:sz w:val="28"/>
          <w:szCs w:val="28"/>
          <w:lang w:val="uk-UA"/>
        </w:rPr>
        <w:t xml:space="preserve">оніми </w:t>
      </w:r>
      <w:r w:rsidR="003866D1" w:rsidRPr="002C4C09">
        <w:rPr>
          <w:rFonts w:ascii="Times New Roman" w:hAnsi="Times New Roman" w:cs="Times New Roman"/>
          <w:i/>
          <w:sz w:val="28"/>
          <w:szCs w:val="28"/>
          <w:lang w:val="uk-UA"/>
        </w:rPr>
        <w:t>Києво- Могилянська академія</w:t>
      </w:r>
      <w:r w:rsidR="00513910" w:rsidRPr="002C4C09">
        <w:rPr>
          <w:rFonts w:ascii="Times New Roman" w:hAnsi="Times New Roman" w:cs="Times New Roman"/>
          <w:i/>
          <w:sz w:val="28"/>
          <w:szCs w:val="28"/>
          <w:lang w:val="uk-UA"/>
        </w:rPr>
        <w:t xml:space="preserve"> </w:t>
      </w:r>
      <w:r w:rsidR="00854FCF" w:rsidRPr="002C4C09">
        <w:rPr>
          <w:rFonts w:ascii="Times New Roman" w:hAnsi="Times New Roman" w:cs="Times New Roman"/>
          <w:i/>
          <w:sz w:val="28"/>
          <w:szCs w:val="28"/>
          <w:lang w:val="uk-UA"/>
        </w:rPr>
        <w:t>(Академія)</w:t>
      </w:r>
      <w:r w:rsidRPr="002C4C09">
        <w:rPr>
          <w:rFonts w:ascii="Times New Roman" w:hAnsi="Times New Roman" w:cs="Times New Roman"/>
          <w:i/>
          <w:sz w:val="28"/>
          <w:szCs w:val="28"/>
          <w:lang w:val="uk-UA"/>
        </w:rPr>
        <w:t xml:space="preserve">, Кембріджський університет </w:t>
      </w:r>
      <w:r w:rsidRPr="00F46118">
        <w:rPr>
          <w:rFonts w:ascii="Times New Roman" w:hAnsi="Times New Roman" w:cs="Times New Roman"/>
          <w:sz w:val="28"/>
          <w:szCs w:val="28"/>
          <w:lang w:val="uk-UA"/>
        </w:rPr>
        <w:t xml:space="preserve">були описані в романі </w:t>
      </w:r>
      <w:r w:rsidR="00854FCF" w:rsidRPr="00F46118">
        <w:rPr>
          <w:rFonts w:ascii="Times New Roman" w:hAnsi="Times New Roman" w:cs="Times New Roman"/>
          <w:sz w:val="28"/>
          <w:szCs w:val="28"/>
          <w:lang w:val="uk-UA"/>
        </w:rPr>
        <w:t>і утворилися від топонімів (Кембрідж,місто в Англії) та антропонімів (Могилянська академія, що за часів Івана Мазепи  була названа на честь єпископа Петра Могили).</w:t>
      </w:r>
    </w:p>
    <w:p w:rsidR="00C50308" w:rsidRPr="00F46118" w:rsidRDefault="007550B6" w:rsidP="00FE5FF4">
      <w:pPr>
        <w:spacing w:after="0" w:line="360" w:lineRule="auto"/>
        <w:ind w:firstLine="709"/>
        <w:jc w:val="both"/>
        <w:rPr>
          <w:rFonts w:ascii="Times New Roman" w:hAnsi="Times New Roman" w:cs="Times New Roman"/>
          <w:i/>
          <w:sz w:val="28"/>
          <w:szCs w:val="28"/>
          <w:lang w:val="uk-UA"/>
        </w:rPr>
      </w:pPr>
      <w:r w:rsidRPr="00F46118">
        <w:rPr>
          <w:rFonts w:ascii="Times New Roman" w:hAnsi="Times New Roman" w:cs="Times New Roman"/>
          <w:sz w:val="28"/>
          <w:szCs w:val="28"/>
          <w:lang w:val="uk-UA"/>
        </w:rPr>
        <w:t xml:space="preserve">Також серед власних назв у романі слід виділити хрононіми, що позначають події, що були </w:t>
      </w:r>
      <w:r w:rsidR="005C13D1" w:rsidRPr="00F46118">
        <w:rPr>
          <w:rFonts w:ascii="Times New Roman" w:hAnsi="Times New Roman" w:cs="Times New Roman"/>
          <w:sz w:val="28"/>
          <w:szCs w:val="28"/>
          <w:lang w:val="uk-UA"/>
        </w:rPr>
        <w:t xml:space="preserve">поєднані з певними часовими проміжками: битва під Нарвою, Полтавська битва. Вони відбувались протягом певного періоду, тому, слід зазначити,що вони є періодонімоми. </w:t>
      </w:r>
      <w:r w:rsidR="00895CE9" w:rsidRPr="00F46118">
        <w:rPr>
          <w:rFonts w:ascii="Times New Roman" w:hAnsi="Times New Roman" w:cs="Times New Roman"/>
          <w:sz w:val="28"/>
          <w:szCs w:val="28"/>
          <w:lang w:val="uk-UA"/>
        </w:rPr>
        <w:t>Полтавська битва відбулась 8 липня і армія Карла ХІІ  зазнала поразки :</w:t>
      </w:r>
      <w:r w:rsidR="00895CE9" w:rsidRPr="00F46118">
        <w:rPr>
          <w:rFonts w:ascii="Arial" w:hAnsi="Arial" w:cs="Arial"/>
          <w:lang w:val="uk-UA"/>
        </w:rPr>
        <w:t xml:space="preserve"> </w:t>
      </w:r>
      <w:r w:rsidR="00895CE9" w:rsidRPr="00F46118">
        <w:rPr>
          <w:rFonts w:ascii="Times New Roman" w:hAnsi="Times New Roman" w:cs="Times New Roman"/>
          <w:i/>
          <w:sz w:val="28"/>
          <w:szCs w:val="28"/>
          <w:lang w:val="uk-UA"/>
        </w:rPr>
        <w:t xml:space="preserve">Чуйкевич добровільно до царя перейшов ще перед </w:t>
      </w:r>
      <w:r w:rsidR="00895CE9" w:rsidRPr="003503DC">
        <w:rPr>
          <w:rFonts w:ascii="Times New Roman" w:hAnsi="Times New Roman" w:cs="Times New Roman"/>
          <w:b/>
          <w:i/>
          <w:sz w:val="28"/>
          <w:szCs w:val="28"/>
          <w:lang w:val="uk-UA"/>
        </w:rPr>
        <w:t>Полтавською битвою</w:t>
      </w:r>
      <w:r w:rsidR="00895CE9" w:rsidRPr="00F46118">
        <w:rPr>
          <w:rFonts w:ascii="Times New Roman" w:hAnsi="Times New Roman" w:cs="Times New Roman"/>
          <w:i/>
          <w:sz w:val="28"/>
          <w:szCs w:val="28"/>
          <w:lang w:val="uk-UA"/>
        </w:rPr>
        <w:t>, а мій утік просто-так</w:t>
      </w:r>
      <w:r w:rsidR="006B74E2">
        <w:rPr>
          <w:rFonts w:ascii="Times New Roman" w:hAnsi="Times New Roman" w:cs="Times New Roman"/>
          <w:i/>
          <w:sz w:val="28"/>
          <w:szCs w:val="28"/>
          <w:lang w:val="uk-UA"/>
        </w:rPr>
        <w:t xml:space="preserve">и з рук меншиковських бузувірів </w:t>
      </w:r>
      <w:r w:rsidR="006B74E2">
        <w:rPr>
          <w:rFonts w:ascii="Times New Roman" w:hAnsi="Times New Roman" w:cs="Times New Roman"/>
          <w:sz w:val="28"/>
          <w:szCs w:val="28"/>
          <w:lang w:val="uk-UA"/>
        </w:rPr>
        <w:t>[2</w:t>
      </w:r>
      <w:r w:rsidR="006A0AC8">
        <w:rPr>
          <w:rFonts w:ascii="Times New Roman" w:hAnsi="Times New Roman" w:cs="Times New Roman"/>
          <w:sz w:val="28"/>
          <w:szCs w:val="28"/>
          <w:lang w:val="uk-UA"/>
        </w:rPr>
        <w:t>1</w:t>
      </w:r>
      <w:r w:rsidR="006B74E2">
        <w:rPr>
          <w:rFonts w:ascii="Times New Roman" w:hAnsi="Times New Roman" w:cs="Times New Roman"/>
          <w:sz w:val="28"/>
          <w:szCs w:val="28"/>
          <w:lang w:val="uk-UA"/>
        </w:rPr>
        <w:t>, с.84]</w:t>
      </w:r>
      <w:r w:rsidR="006B74E2" w:rsidRPr="00B54223">
        <w:rPr>
          <w:rFonts w:ascii="Times New Roman" w:hAnsi="Times New Roman" w:cs="Times New Roman"/>
          <w:i/>
          <w:sz w:val="28"/>
          <w:szCs w:val="28"/>
          <w:lang w:val="uk-UA"/>
        </w:rPr>
        <w:t>.</w:t>
      </w:r>
      <w:r w:rsidR="006B74E2">
        <w:rPr>
          <w:rFonts w:ascii="Times New Roman" w:hAnsi="Times New Roman" w:cs="Times New Roman"/>
          <w:i/>
          <w:sz w:val="28"/>
          <w:szCs w:val="28"/>
          <w:lang w:val="uk-UA"/>
        </w:rPr>
        <w:t xml:space="preserve"> </w:t>
      </w:r>
      <w:r w:rsidR="006B74E2" w:rsidRPr="00DD47AF">
        <w:rPr>
          <w:rFonts w:ascii="Times New Roman" w:hAnsi="Times New Roman" w:cs="Times New Roman"/>
          <w:sz w:val="28"/>
          <w:szCs w:val="28"/>
          <w:lang w:val="uk-UA"/>
        </w:rPr>
        <w:t xml:space="preserve"> </w:t>
      </w:r>
      <w:r w:rsidR="006B74E2" w:rsidRPr="00F46118">
        <w:rPr>
          <w:rFonts w:ascii="Times New Roman" w:hAnsi="Times New Roman" w:cs="Times New Roman"/>
          <w:i/>
          <w:sz w:val="28"/>
          <w:szCs w:val="28"/>
          <w:lang w:val="uk-UA"/>
        </w:rPr>
        <w:t xml:space="preserve"> </w:t>
      </w:r>
      <w:r w:rsidR="00895CE9" w:rsidRPr="00F46118">
        <w:rPr>
          <w:rFonts w:ascii="Times New Roman" w:hAnsi="Times New Roman" w:cs="Times New Roman"/>
          <w:i/>
          <w:sz w:val="28"/>
          <w:szCs w:val="28"/>
          <w:lang w:val="uk-UA"/>
        </w:rPr>
        <w:t xml:space="preserve"> </w:t>
      </w:r>
      <w:r w:rsidR="00895CE9" w:rsidRPr="00F46118">
        <w:rPr>
          <w:rFonts w:ascii="Times New Roman" w:hAnsi="Times New Roman" w:cs="Times New Roman"/>
          <w:sz w:val="28"/>
          <w:szCs w:val="28"/>
          <w:lang w:val="uk-UA"/>
        </w:rPr>
        <w:t>Битва під Нарвою відбулась 30 листопада 1700 року між арміями Петра І і  Карла ХІІ, але закінчилась пор</w:t>
      </w:r>
      <w:r w:rsidR="001A722F" w:rsidRPr="00F46118">
        <w:rPr>
          <w:rFonts w:ascii="Times New Roman" w:hAnsi="Times New Roman" w:cs="Times New Roman"/>
          <w:sz w:val="28"/>
          <w:szCs w:val="28"/>
          <w:lang w:val="uk-UA"/>
        </w:rPr>
        <w:t>азкою московських військ:</w:t>
      </w:r>
      <w:r w:rsidR="006B74E2">
        <w:rPr>
          <w:rFonts w:ascii="Arial" w:hAnsi="Arial" w:cs="Arial"/>
          <w:lang w:val="uk-UA"/>
        </w:rPr>
        <w:t xml:space="preserve"> </w:t>
      </w:r>
      <w:r w:rsidR="001A722F" w:rsidRPr="00F46118">
        <w:rPr>
          <w:rFonts w:ascii="Times New Roman" w:hAnsi="Times New Roman" w:cs="Times New Roman"/>
          <w:i/>
          <w:sz w:val="28"/>
          <w:szCs w:val="28"/>
          <w:lang w:val="uk-UA"/>
        </w:rPr>
        <w:t xml:space="preserve">Так ішов крізь життя безстрашний король від поклику військової труби на поле битви під </w:t>
      </w:r>
      <w:r w:rsidR="001A722F" w:rsidRPr="003503DC">
        <w:rPr>
          <w:rFonts w:ascii="Times New Roman" w:hAnsi="Times New Roman" w:cs="Times New Roman"/>
          <w:b/>
          <w:i/>
          <w:sz w:val="28"/>
          <w:szCs w:val="28"/>
          <w:lang w:val="uk-UA"/>
        </w:rPr>
        <w:t>Нарвою 1700 року</w:t>
      </w:r>
      <w:r w:rsidR="001A722F" w:rsidRPr="00F46118">
        <w:rPr>
          <w:rFonts w:ascii="Times New Roman" w:hAnsi="Times New Roman" w:cs="Times New Roman"/>
          <w:i/>
          <w:sz w:val="28"/>
          <w:szCs w:val="28"/>
          <w:lang w:val="uk-UA"/>
        </w:rPr>
        <w:t>, де розбив на голову Петра.</w:t>
      </w:r>
      <w:r w:rsidR="006B74E2" w:rsidRPr="006B74E2">
        <w:rPr>
          <w:rFonts w:ascii="Times New Roman" w:hAnsi="Times New Roman" w:cs="Times New Roman"/>
          <w:sz w:val="28"/>
          <w:szCs w:val="28"/>
          <w:lang w:val="uk-UA"/>
        </w:rPr>
        <w:t xml:space="preserve"> </w:t>
      </w:r>
      <w:r w:rsidR="006B74E2">
        <w:rPr>
          <w:rFonts w:ascii="Times New Roman" w:hAnsi="Times New Roman" w:cs="Times New Roman"/>
          <w:sz w:val="28"/>
          <w:szCs w:val="28"/>
          <w:lang w:val="uk-UA"/>
        </w:rPr>
        <w:t>[20, с.45]</w:t>
      </w:r>
      <w:r w:rsidR="006B74E2" w:rsidRPr="00B54223">
        <w:rPr>
          <w:rFonts w:ascii="Times New Roman" w:hAnsi="Times New Roman" w:cs="Times New Roman"/>
          <w:i/>
          <w:sz w:val="28"/>
          <w:szCs w:val="28"/>
          <w:lang w:val="uk-UA"/>
        </w:rPr>
        <w:t>.</w:t>
      </w:r>
      <w:r w:rsidR="006B74E2">
        <w:rPr>
          <w:rFonts w:ascii="Times New Roman" w:hAnsi="Times New Roman" w:cs="Times New Roman"/>
          <w:i/>
          <w:sz w:val="28"/>
          <w:szCs w:val="28"/>
          <w:lang w:val="uk-UA"/>
        </w:rPr>
        <w:t xml:space="preserve"> </w:t>
      </w:r>
      <w:r w:rsidR="006B74E2" w:rsidRPr="00DD47AF">
        <w:rPr>
          <w:rFonts w:ascii="Times New Roman" w:hAnsi="Times New Roman" w:cs="Times New Roman"/>
          <w:sz w:val="28"/>
          <w:szCs w:val="28"/>
          <w:lang w:val="uk-UA"/>
        </w:rPr>
        <w:t xml:space="preserve"> </w:t>
      </w:r>
      <w:r w:rsidR="006B74E2" w:rsidRPr="00F46118">
        <w:rPr>
          <w:rFonts w:ascii="Times New Roman" w:hAnsi="Times New Roman" w:cs="Times New Roman"/>
          <w:i/>
          <w:sz w:val="28"/>
          <w:szCs w:val="28"/>
          <w:lang w:val="uk-UA"/>
        </w:rPr>
        <w:t xml:space="preserve"> </w:t>
      </w:r>
    </w:p>
    <w:p w:rsidR="00513910" w:rsidRDefault="00513910" w:rsidP="00FE5FF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Хрононіми розкривають місце і події в часовому зрізі та допомагає читачеві з’ясувати деталі тексту і більше розкриває задум автора.</w:t>
      </w:r>
    </w:p>
    <w:p w:rsidR="00C50308" w:rsidRPr="00F46118" w:rsidRDefault="00C50308" w:rsidP="00FE5FF4">
      <w:pPr>
        <w:spacing w:after="0" w:line="360" w:lineRule="auto"/>
        <w:ind w:firstLine="709"/>
        <w:jc w:val="both"/>
        <w:rPr>
          <w:rFonts w:ascii="Times New Roman" w:hAnsi="Times New Roman" w:cs="Times New Roman"/>
          <w:sz w:val="28"/>
          <w:szCs w:val="28"/>
          <w:lang w:val="uk-UA"/>
        </w:rPr>
      </w:pPr>
    </w:p>
    <w:p w:rsidR="00C50308" w:rsidRPr="00F46118" w:rsidRDefault="00C50308" w:rsidP="00FE5FF4">
      <w:pPr>
        <w:spacing w:after="0" w:line="360" w:lineRule="auto"/>
        <w:ind w:firstLine="709"/>
        <w:jc w:val="both"/>
        <w:rPr>
          <w:rFonts w:ascii="Times New Roman" w:hAnsi="Times New Roman" w:cs="Times New Roman"/>
          <w:sz w:val="28"/>
          <w:szCs w:val="28"/>
          <w:lang w:val="uk-UA"/>
        </w:rPr>
      </w:pPr>
    </w:p>
    <w:p w:rsidR="00C50308" w:rsidRPr="00E11EBD" w:rsidRDefault="00C50308" w:rsidP="00FE5FF4">
      <w:pPr>
        <w:spacing w:after="0" w:line="360" w:lineRule="auto"/>
        <w:ind w:firstLine="709"/>
        <w:jc w:val="both"/>
        <w:rPr>
          <w:rFonts w:ascii="Times New Roman" w:hAnsi="Times New Roman" w:cs="Times New Roman"/>
          <w:sz w:val="28"/>
          <w:szCs w:val="28"/>
          <w:lang w:val="uk-UA"/>
        </w:rPr>
      </w:pPr>
    </w:p>
    <w:p w:rsidR="006B74E2" w:rsidRDefault="006B74E2" w:rsidP="00B711F2">
      <w:pPr>
        <w:spacing w:after="0" w:line="360" w:lineRule="auto"/>
        <w:jc w:val="both"/>
        <w:rPr>
          <w:rFonts w:ascii="Times New Roman" w:hAnsi="Times New Roman" w:cs="Times New Roman"/>
          <w:sz w:val="28"/>
          <w:szCs w:val="28"/>
          <w:lang w:val="uk-UA"/>
        </w:rPr>
      </w:pPr>
    </w:p>
    <w:p w:rsidR="006B74E2" w:rsidRDefault="006B74E2" w:rsidP="00FE5FF4">
      <w:pPr>
        <w:spacing w:after="0" w:line="360" w:lineRule="auto"/>
        <w:ind w:firstLine="709"/>
        <w:jc w:val="both"/>
        <w:rPr>
          <w:rFonts w:ascii="Times New Roman" w:hAnsi="Times New Roman" w:cs="Times New Roman"/>
          <w:sz w:val="28"/>
          <w:szCs w:val="28"/>
          <w:lang w:val="uk-UA"/>
        </w:rPr>
      </w:pPr>
    </w:p>
    <w:p w:rsidR="006B74E2" w:rsidRDefault="006B74E2" w:rsidP="00FE5FF4">
      <w:pPr>
        <w:spacing w:after="0" w:line="360" w:lineRule="auto"/>
        <w:ind w:firstLine="709"/>
        <w:jc w:val="both"/>
        <w:rPr>
          <w:rFonts w:ascii="Times New Roman" w:hAnsi="Times New Roman" w:cs="Times New Roman"/>
          <w:sz w:val="28"/>
          <w:szCs w:val="28"/>
          <w:lang w:val="uk-UA"/>
        </w:rPr>
      </w:pPr>
    </w:p>
    <w:p w:rsidR="00B711F2" w:rsidRDefault="00B711F2" w:rsidP="00A660D9">
      <w:pPr>
        <w:spacing w:after="0" w:line="360" w:lineRule="auto"/>
        <w:ind w:firstLine="709"/>
        <w:jc w:val="center"/>
        <w:rPr>
          <w:rFonts w:ascii="Times New Roman" w:hAnsi="Times New Roman" w:cs="Times New Roman"/>
          <w:b/>
          <w:sz w:val="28"/>
          <w:szCs w:val="28"/>
          <w:lang w:val="uk-UA"/>
        </w:rPr>
      </w:pPr>
    </w:p>
    <w:p w:rsidR="00A660D9" w:rsidRDefault="00BD214B" w:rsidP="00A660D9">
      <w:pPr>
        <w:spacing w:after="0" w:line="360" w:lineRule="auto"/>
        <w:ind w:firstLine="709"/>
        <w:jc w:val="center"/>
        <w:rPr>
          <w:rFonts w:ascii="Times New Roman" w:hAnsi="Times New Roman" w:cs="Times New Roman"/>
          <w:b/>
          <w:sz w:val="28"/>
          <w:szCs w:val="28"/>
          <w:lang w:val="uk-UA"/>
        </w:rPr>
      </w:pPr>
      <w:r w:rsidRPr="002C4C09">
        <w:rPr>
          <w:rFonts w:ascii="Times New Roman" w:hAnsi="Times New Roman" w:cs="Times New Roman"/>
          <w:b/>
          <w:sz w:val="28"/>
          <w:szCs w:val="28"/>
          <w:lang w:val="uk-UA"/>
        </w:rPr>
        <w:lastRenderedPageBreak/>
        <w:t>ВИСНОВОК</w:t>
      </w:r>
    </w:p>
    <w:p w:rsidR="00A660D9" w:rsidRDefault="00A660D9" w:rsidP="00A660D9">
      <w:pPr>
        <w:spacing w:after="0" w:line="360" w:lineRule="auto"/>
        <w:ind w:firstLine="709"/>
        <w:jc w:val="center"/>
        <w:rPr>
          <w:rFonts w:ascii="Times New Roman" w:hAnsi="Times New Roman" w:cs="Times New Roman"/>
          <w:color w:val="FF0000"/>
          <w:sz w:val="28"/>
          <w:szCs w:val="28"/>
        </w:rPr>
      </w:pPr>
    </w:p>
    <w:p w:rsidR="00FE3F35" w:rsidRPr="00FE3F35" w:rsidRDefault="0002127C" w:rsidP="00A660D9">
      <w:pPr>
        <w:spacing w:after="0" w:line="360" w:lineRule="auto"/>
        <w:ind w:firstLine="709"/>
        <w:jc w:val="both"/>
        <w:rPr>
          <w:rFonts w:ascii="Times New Roman" w:hAnsi="Times New Roman" w:cs="Times New Roman"/>
          <w:color w:val="FF0000"/>
          <w:sz w:val="28"/>
          <w:szCs w:val="28"/>
        </w:rPr>
      </w:pPr>
      <w:r w:rsidRPr="00F64D6F">
        <w:rPr>
          <w:rStyle w:val="af3"/>
          <w:rFonts w:ascii="Times New Roman" w:hAnsi="Times New Roman" w:cs="Times New Roman"/>
          <w:i w:val="0"/>
          <w:color w:val="auto"/>
          <w:sz w:val="28"/>
          <w:szCs w:val="28"/>
        </w:rPr>
        <w:t>Власні назви займають значне місце в лексичній системі кожної мови. Вони є обов’язковим складником кожної мови світу, кожного художнього твору.</w:t>
      </w:r>
      <w:r w:rsidR="004670E4" w:rsidRPr="00F64D6F">
        <w:rPr>
          <w:rStyle w:val="af3"/>
          <w:rFonts w:ascii="Times New Roman" w:hAnsi="Times New Roman" w:cs="Times New Roman"/>
          <w:i w:val="0"/>
          <w:color w:val="auto"/>
          <w:sz w:val="28"/>
          <w:szCs w:val="28"/>
        </w:rPr>
        <w:t xml:space="preserve"> Тому,  ще продовжуються пошуки нових аспектів дослідження української літературної ономастики, розробляються нові підходи до класифікації видів антропонімів та їх функцій у літературному тексті тощо. </w:t>
      </w:r>
      <w:r w:rsidR="00F64D6F" w:rsidRPr="00F64D6F">
        <w:rPr>
          <w:rStyle w:val="af3"/>
          <w:rFonts w:ascii="Times New Roman" w:hAnsi="Times New Roman" w:cs="Times New Roman"/>
          <w:i w:val="0"/>
          <w:color w:val="auto"/>
          <w:sz w:val="28"/>
          <w:szCs w:val="28"/>
          <w:lang w:val="uk-UA" w:eastAsia="uk-UA"/>
        </w:rPr>
        <w:t>структурно-мовна (особливо семантична) специфіка власного імені, її відмінність від номінального</w:t>
      </w:r>
      <w:r w:rsidR="00EC5F5C">
        <w:rPr>
          <w:rStyle w:val="af3"/>
          <w:rFonts w:ascii="Times New Roman" w:hAnsi="Times New Roman" w:cs="Times New Roman"/>
          <w:i w:val="0"/>
          <w:color w:val="auto"/>
          <w:sz w:val="28"/>
          <w:szCs w:val="28"/>
          <w:lang w:val="uk-UA" w:eastAsia="uk-UA"/>
        </w:rPr>
        <w:t>.</w:t>
      </w:r>
      <w:r w:rsidR="00FE3F35">
        <w:rPr>
          <w:rFonts w:ascii="Times New Roman" w:hAnsi="Times New Roman" w:cs="Times New Roman"/>
          <w:color w:val="FF0000"/>
          <w:sz w:val="28"/>
          <w:szCs w:val="28"/>
          <w:lang w:val="uk-UA"/>
        </w:rPr>
        <w:t xml:space="preserve"> </w:t>
      </w:r>
      <w:r w:rsidR="00FE3F35" w:rsidRPr="00F46118">
        <w:rPr>
          <w:rFonts w:ascii="Times New Roman" w:hAnsi="Times New Roman" w:cs="Times New Roman"/>
          <w:sz w:val="28"/>
          <w:szCs w:val="28"/>
          <w:lang w:val="uk-UA"/>
        </w:rPr>
        <w:t xml:space="preserve">Нові напрями </w:t>
      </w:r>
      <w:r w:rsidR="00FE3F35" w:rsidRPr="00F46118">
        <w:rPr>
          <w:rFonts w:ascii="Times New Roman" w:hAnsi="Times New Roman" w:cs="Times New Roman"/>
          <w:sz w:val="28"/>
          <w:szCs w:val="28"/>
        </w:rPr>
        <w:t xml:space="preserve">вивчення ономастики направляють розширенню кола досліджень власних назв, бо  використовуються нові методи та прийоми для їхнього аналізу. Дослідивши оніми у романі </w:t>
      </w:r>
      <w:r w:rsidR="00FE3F35">
        <w:rPr>
          <w:rFonts w:ascii="Times New Roman" w:hAnsi="Times New Roman" w:cs="Times New Roman"/>
          <w:sz w:val="28"/>
          <w:szCs w:val="28"/>
          <w:lang w:val="uk-UA"/>
        </w:rPr>
        <w:t xml:space="preserve">, </w:t>
      </w:r>
      <w:r w:rsidR="00FE3F35" w:rsidRPr="00F46118">
        <w:rPr>
          <w:rFonts w:ascii="Times New Roman" w:hAnsi="Times New Roman" w:cs="Times New Roman"/>
          <w:sz w:val="28"/>
          <w:szCs w:val="28"/>
          <w:lang w:val="uk-UA"/>
        </w:rPr>
        <w:t xml:space="preserve"> ми з</w:t>
      </w:r>
      <w:r w:rsidR="00FE3F35" w:rsidRPr="00F46118">
        <w:rPr>
          <w:rFonts w:ascii="Times New Roman" w:hAnsi="Times New Roman" w:cs="Times New Roman"/>
          <w:sz w:val="28"/>
          <w:szCs w:val="28"/>
        </w:rPr>
        <w:t>’</w:t>
      </w:r>
      <w:r w:rsidR="00FE3F35" w:rsidRPr="00F46118">
        <w:rPr>
          <w:rFonts w:ascii="Times New Roman" w:hAnsi="Times New Roman" w:cs="Times New Roman"/>
          <w:sz w:val="28"/>
          <w:szCs w:val="28"/>
          <w:lang w:val="uk-UA"/>
        </w:rPr>
        <w:t xml:space="preserve">ясували, </w:t>
      </w:r>
      <w:r w:rsidR="00FE3F35" w:rsidRPr="00F46118">
        <w:rPr>
          <w:rFonts w:ascii="Times New Roman" w:hAnsi="Times New Roman" w:cs="Times New Roman"/>
          <w:sz w:val="28"/>
          <w:szCs w:val="28"/>
        </w:rPr>
        <w:t xml:space="preserve">що онімний простір </w:t>
      </w:r>
      <w:r w:rsidR="00FE3F35" w:rsidRPr="00F46118">
        <w:rPr>
          <w:rFonts w:ascii="Times New Roman" w:hAnsi="Times New Roman" w:cs="Times New Roman"/>
          <w:sz w:val="28"/>
          <w:szCs w:val="28"/>
          <w:lang w:val="uk-UA"/>
        </w:rPr>
        <w:t xml:space="preserve">явлеє собою </w:t>
      </w:r>
      <w:r w:rsidR="00FE3F35" w:rsidRPr="00F46118">
        <w:rPr>
          <w:rFonts w:ascii="Times New Roman" w:hAnsi="Times New Roman" w:cs="Times New Roman"/>
          <w:sz w:val="28"/>
          <w:szCs w:val="28"/>
        </w:rPr>
        <w:t>різні тематичні групи.</w:t>
      </w:r>
      <w:r w:rsidR="00FE3F35" w:rsidRPr="00F46118">
        <w:rPr>
          <w:rFonts w:ascii="Times New Roman" w:hAnsi="Times New Roman" w:cs="Times New Roman"/>
          <w:sz w:val="28"/>
          <w:szCs w:val="28"/>
          <w:lang w:val="uk-UA"/>
        </w:rPr>
        <w:t xml:space="preserve"> Кожна із власних назв має своєрідне семантичне,синтаксичне та логічне невантаження. Митець приділяє велику увагу процесу поєднування мовних одиниць. З</w:t>
      </w:r>
      <w:r w:rsidR="00FE3F35" w:rsidRPr="00F46118">
        <w:rPr>
          <w:rFonts w:ascii="Times New Roman" w:hAnsi="Times New Roman" w:cs="Times New Roman"/>
          <w:sz w:val="28"/>
          <w:szCs w:val="28"/>
        </w:rPr>
        <w:t>’</w:t>
      </w:r>
      <w:r w:rsidR="00FE3F35" w:rsidRPr="00F46118">
        <w:rPr>
          <w:rFonts w:ascii="Times New Roman" w:hAnsi="Times New Roman" w:cs="Times New Roman"/>
          <w:sz w:val="28"/>
          <w:szCs w:val="28"/>
          <w:lang w:val="uk-UA"/>
        </w:rPr>
        <w:t xml:space="preserve">ясувавши </w:t>
      </w:r>
      <w:r w:rsidR="00FE3F35" w:rsidRPr="00F46118">
        <w:rPr>
          <w:rFonts w:ascii="Times New Roman" w:hAnsi="Times New Roman" w:cs="Times New Roman"/>
          <w:sz w:val="28"/>
          <w:szCs w:val="28"/>
        </w:rPr>
        <w:t xml:space="preserve"> особливостей власних назв у романі, можна виділити, що</w:t>
      </w:r>
      <w:r w:rsidR="00FE3F35" w:rsidRPr="00F46118">
        <w:rPr>
          <w:rFonts w:ascii="Times New Roman" w:hAnsi="Times New Roman" w:cs="Times New Roman"/>
          <w:sz w:val="28"/>
          <w:szCs w:val="28"/>
          <w:lang w:val="uk-UA"/>
        </w:rPr>
        <w:t xml:space="preserve"> присутня велика частотність використання антропонімів, топонімів, бо вони мають велике значення при опрацюванні історичного роману. Адже саме вони формують сюжет, розвиток подій, передають ідейно- тематичний задум Романа Іваничука.</w:t>
      </w:r>
    </w:p>
    <w:p w:rsidR="00A660D9" w:rsidRDefault="00661829" w:rsidP="00A660D9">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Розкласифікувавши власні назви у романі</w:t>
      </w:r>
      <w:r>
        <w:rPr>
          <w:rFonts w:ascii="Times New Roman" w:hAnsi="Times New Roman" w:cs="Times New Roman"/>
          <w:sz w:val="28"/>
          <w:szCs w:val="28"/>
          <w:lang w:val="uk-UA"/>
        </w:rPr>
        <w:t>,</w:t>
      </w:r>
      <w:r w:rsidRPr="00F46118">
        <w:rPr>
          <w:rFonts w:ascii="Times New Roman" w:hAnsi="Times New Roman" w:cs="Times New Roman"/>
          <w:sz w:val="28"/>
          <w:szCs w:val="28"/>
          <w:lang w:val="uk-UA"/>
        </w:rPr>
        <w:t xml:space="preserve"> ми прийшли до висновка, що здатність власних назв перетворюватись та проростати новими значеннями є потребою у розвідок онімного простору літературних творів, адже сучасні твор є менш  досліджуваними. В романі зафіксовано 324 оніма, які об’єднані у  12  груп:  антропоніми, топоніми, реал</w:t>
      </w:r>
      <w:r>
        <w:rPr>
          <w:rFonts w:ascii="Times New Roman" w:hAnsi="Times New Roman" w:cs="Times New Roman"/>
          <w:sz w:val="28"/>
          <w:szCs w:val="28"/>
          <w:lang w:val="uk-UA"/>
        </w:rPr>
        <w:t>і</w:t>
      </w:r>
      <w:r w:rsidRPr="00F46118">
        <w:rPr>
          <w:rFonts w:ascii="Times New Roman" w:hAnsi="Times New Roman" w:cs="Times New Roman"/>
          <w:sz w:val="28"/>
          <w:szCs w:val="28"/>
          <w:lang w:val="uk-UA"/>
        </w:rPr>
        <w:t>оніми, теоніми</w:t>
      </w:r>
      <w:r>
        <w:rPr>
          <w:rFonts w:ascii="Times New Roman" w:hAnsi="Times New Roman" w:cs="Times New Roman"/>
          <w:sz w:val="28"/>
          <w:szCs w:val="28"/>
          <w:lang w:val="uk-UA"/>
        </w:rPr>
        <w:t xml:space="preserve">, </w:t>
      </w:r>
      <w:r w:rsidRPr="00F46118">
        <w:rPr>
          <w:rFonts w:ascii="Times New Roman" w:hAnsi="Times New Roman" w:cs="Times New Roman"/>
          <w:sz w:val="28"/>
          <w:szCs w:val="28"/>
          <w:lang w:val="uk-UA"/>
        </w:rPr>
        <w:t>еклезіоніми, геортоніми, іконіми, етноніми, бібліоніми, ергоніми,хрононіми.</w:t>
      </w:r>
    </w:p>
    <w:p w:rsidR="00294004" w:rsidRPr="00F46118" w:rsidRDefault="00294004" w:rsidP="00A660D9">
      <w:pPr>
        <w:spacing w:after="0" w:line="360" w:lineRule="auto"/>
        <w:ind w:firstLine="709"/>
        <w:jc w:val="both"/>
        <w:rPr>
          <w:rFonts w:ascii="Times New Roman" w:hAnsi="Times New Roman" w:cs="Times New Roman"/>
          <w:sz w:val="28"/>
          <w:szCs w:val="28"/>
          <w:lang w:val="uk-UA"/>
        </w:rPr>
      </w:pPr>
      <w:r w:rsidRPr="009350A1">
        <w:rPr>
          <w:rFonts w:ascii="Times New Roman" w:hAnsi="Times New Roman" w:cs="Times New Roman"/>
          <w:sz w:val="28"/>
          <w:szCs w:val="28"/>
          <w:lang w:val="uk-UA"/>
        </w:rPr>
        <w:t xml:space="preserve">Дослідивши оніми </w:t>
      </w:r>
      <w:r>
        <w:rPr>
          <w:rFonts w:ascii="Times New Roman" w:hAnsi="Times New Roman" w:cs="Times New Roman"/>
          <w:sz w:val="28"/>
          <w:szCs w:val="28"/>
          <w:lang w:val="uk-UA"/>
        </w:rPr>
        <w:t xml:space="preserve">в романі, </w:t>
      </w:r>
      <w:r w:rsidRPr="00F46118">
        <w:rPr>
          <w:rFonts w:ascii="Times New Roman" w:hAnsi="Times New Roman" w:cs="Times New Roman"/>
          <w:sz w:val="28"/>
          <w:szCs w:val="28"/>
          <w:lang w:val="uk-UA"/>
        </w:rPr>
        <w:t xml:space="preserve"> ми з</w:t>
      </w:r>
      <w:r w:rsidRPr="009350A1">
        <w:rPr>
          <w:rFonts w:ascii="Times New Roman" w:hAnsi="Times New Roman" w:cs="Times New Roman"/>
          <w:sz w:val="28"/>
          <w:szCs w:val="28"/>
          <w:lang w:val="uk-UA"/>
        </w:rPr>
        <w:t>’</w:t>
      </w:r>
      <w:r w:rsidRPr="00F46118">
        <w:rPr>
          <w:rFonts w:ascii="Times New Roman" w:hAnsi="Times New Roman" w:cs="Times New Roman"/>
          <w:sz w:val="28"/>
          <w:szCs w:val="28"/>
          <w:lang w:val="uk-UA"/>
        </w:rPr>
        <w:t xml:space="preserve">ясували, </w:t>
      </w:r>
      <w:r w:rsidRPr="009350A1">
        <w:rPr>
          <w:rFonts w:ascii="Times New Roman" w:hAnsi="Times New Roman" w:cs="Times New Roman"/>
          <w:sz w:val="28"/>
          <w:szCs w:val="28"/>
          <w:lang w:val="uk-UA"/>
        </w:rPr>
        <w:t xml:space="preserve">що онімний простір </w:t>
      </w:r>
      <w:r w:rsidRPr="00F46118">
        <w:rPr>
          <w:rFonts w:ascii="Times New Roman" w:hAnsi="Times New Roman" w:cs="Times New Roman"/>
          <w:sz w:val="28"/>
          <w:szCs w:val="28"/>
          <w:lang w:val="uk-UA"/>
        </w:rPr>
        <w:t xml:space="preserve">явлеє собою </w:t>
      </w:r>
      <w:r w:rsidRPr="009350A1">
        <w:rPr>
          <w:rFonts w:ascii="Times New Roman" w:hAnsi="Times New Roman" w:cs="Times New Roman"/>
          <w:sz w:val="28"/>
          <w:szCs w:val="28"/>
          <w:lang w:val="uk-UA"/>
        </w:rPr>
        <w:t>різні тематичні групи.</w:t>
      </w:r>
      <w:r w:rsidRPr="00F46118">
        <w:rPr>
          <w:rFonts w:ascii="Times New Roman" w:hAnsi="Times New Roman" w:cs="Times New Roman"/>
          <w:sz w:val="28"/>
          <w:szCs w:val="28"/>
          <w:lang w:val="uk-UA"/>
        </w:rPr>
        <w:t xml:space="preserve"> Кожна із власних назв має своєрідне семантичне,синтаксичне та логічне невантаження. Митець приділяє велику увагу процесу поєднування мовних одиниць. З</w:t>
      </w:r>
      <w:r w:rsidRPr="009350A1">
        <w:rPr>
          <w:rFonts w:ascii="Times New Roman" w:hAnsi="Times New Roman" w:cs="Times New Roman"/>
          <w:sz w:val="28"/>
          <w:szCs w:val="28"/>
          <w:lang w:val="uk-UA"/>
        </w:rPr>
        <w:t>’</w:t>
      </w:r>
      <w:r w:rsidRPr="00F46118">
        <w:rPr>
          <w:rFonts w:ascii="Times New Roman" w:hAnsi="Times New Roman" w:cs="Times New Roman"/>
          <w:sz w:val="28"/>
          <w:szCs w:val="28"/>
          <w:lang w:val="uk-UA"/>
        </w:rPr>
        <w:t xml:space="preserve">ясувавши </w:t>
      </w:r>
      <w:r w:rsidRPr="009350A1">
        <w:rPr>
          <w:rFonts w:ascii="Times New Roman" w:hAnsi="Times New Roman" w:cs="Times New Roman"/>
          <w:sz w:val="28"/>
          <w:szCs w:val="28"/>
          <w:lang w:val="uk-UA"/>
        </w:rPr>
        <w:t xml:space="preserve"> особливост</w:t>
      </w:r>
      <w:r w:rsidR="00A660D9">
        <w:rPr>
          <w:rFonts w:ascii="Times New Roman" w:hAnsi="Times New Roman" w:cs="Times New Roman"/>
          <w:sz w:val="28"/>
          <w:szCs w:val="28"/>
          <w:lang w:val="uk-UA"/>
        </w:rPr>
        <w:t xml:space="preserve">і </w:t>
      </w:r>
      <w:r w:rsidRPr="009350A1">
        <w:rPr>
          <w:rFonts w:ascii="Times New Roman" w:hAnsi="Times New Roman" w:cs="Times New Roman"/>
          <w:sz w:val="28"/>
          <w:szCs w:val="28"/>
          <w:lang w:val="uk-UA"/>
        </w:rPr>
        <w:t>власних назв у романі, можна виділити , що</w:t>
      </w:r>
      <w:r w:rsidRPr="00F46118">
        <w:rPr>
          <w:rFonts w:ascii="Times New Roman" w:hAnsi="Times New Roman" w:cs="Times New Roman"/>
          <w:sz w:val="28"/>
          <w:szCs w:val="28"/>
          <w:lang w:val="uk-UA"/>
        </w:rPr>
        <w:t xml:space="preserve"> присутня велика частотність використання </w:t>
      </w:r>
      <w:r w:rsidRPr="00F46118">
        <w:rPr>
          <w:rFonts w:ascii="Times New Roman" w:hAnsi="Times New Roman" w:cs="Times New Roman"/>
          <w:sz w:val="28"/>
          <w:szCs w:val="28"/>
          <w:lang w:val="uk-UA"/>
        </w:rPr>
        <w:lastRenderedPageBreak/>
        <w:t>антропонімів, топонімів, бо вони мають велике значення при опрацюванні історичного роману. Адже саме вони формують сюжет, розвиток подій, передають ідейно- тематичний задум Романа Іваничука.</w:t>
      </w:r>
    </w:p>
    <w:p w:rsidR="00294004" w:rsidRPr="00F46118" w:rsidRDefault="00294004" w:rsidP="00A660D9">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Багатоманітність груп онімів у творі показує всю різнобічність та винятковість мовного стилю  Романа Іваничука, його бажання зобразити історичний та сучасний дух українського народу, зберігти тонкі риси особливої лексики та модернізувати особистий стиль. </w:t>
      </w:r>
    </w:p>
    <w:p w:rsidR="00294004" w:rsidRDefault="00294004" w:rsidP="00A660D9">
      <w:pPr>
        <w:spacing w:after="0" w:line="360" w:lineRule="auto"/>
        <w:ind w:firstLine="709"/>
        <w:jc w:val="both"/>
        <w:rPr>
          <w:rFonts w:ascii="Times New Roman" w:hAnsi="Times New Roman" w:cs="Times New Roman"/>
          <w:sz w:val="28"/>
          <w:szCs w:val="28"/>
        </w:rPr>
      </w:pPr>
      <w:r w:rsidRPr="00F46118">
        <w:rPr>
          <w:rFonts w:ascii="Times New Roman" w:hAnsi="Times New Roman" w:cs="Times New Roman"/>
          <w:sz w:val="28"/>
          <w:szCs w:val="28"/>
        </w:rPr>
        <w:t xml:space="preserve">Дослідження ономастикону історичного роману </w:t>
      </w:r>
      <w:r w:rsidRPr="00F46118">
        <w:rPr>
          <w:rFonts w:ascii="Times New Roman" w:hAnsi="Times New Roman" w:cs="Times New Roman"/>
          <w:sz w:val="28"/>
          <w:szCs w:val="28"/>
          <w:lang w:val="uk-UA"/>
        </w:rPr>
        <w:t>допомагає</w:t>
      </w:r>
      <w:r w:rsidRPr="00F46118">
        <w:rPr>
          <w:rFonts w:ascii="Times New Roman" w:hAnsi="Times New Roman" w:cs="Times New Roman"/>
          <w:sz w:val="28"/>
          <w:szCs w:val="28"/>
        </w:rPr>
        <w:t xml:space="preserve"> підсумувати, що: власні назви </w:t>
      </w:r>
      <w:r w:rsidRPr="00F46118">
        <w:rPr>
          <w:rFonts w:ascii="Times New Roman" w:hAnsi="Times New Roman" w:cs="Times New Roman"/>
          <w:sz w:val="28"/>
          <w:szCs w:val="28"/>
          <w:lang w:val="uk-UA"/>
        </w:rPr>
        <w:t xml:space="preserve">використовуючись </w:t>
      </w:r>
      <w:r w:rsidRPr="00F46118">
        <w:rPr>
          <w:rFonts w:ascii="Times New Roman" w:hAnsi="Times New Roman" w:cs="Times New Roman"/>
          <w:sz w:val="28"/>
          <w:szCs w:val="28"/>
        </w:rPr>
        <w:t>у творі, приймають  семантичного переосмислення, експресивної виразності. Вони здійснюють важливі функції під час характеротворення героїв, зображення художнього простору й розвитку подій.</w:t>
      </w:r>
    </w:p>
    <w:p w:rsidR="00EC5F5C" w:rsidRPr="009350A1" w:rsidRDefault="00EC5F5C" w:rsidP="00A660D9">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Загалом, власні назви на позначення географічних об’єктів забезпечують дійсність реконструкції зображених подій. Велика кількість таких назв є нейтральними та реалізують тільки номінативну функцію, але окремі виконують велике значення у розвитку подій роману, проявляють позицію митця до подій та персонажей, здійснюють експресивну, ідентифікаційну, диференційну, характеризуючу та адресну функції. </w:t>
      </w:r>
    </w:p>
    <w:p w:rsidR="00EC5F5C" w:rsidRPr="00F46118" w:rsidRDefault="00EC5F5C" w:rsidP="00A660D9">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Антропоніми же характерні номінативними, локалізаційними, соціологічними функціями, де письменник обрав певні ознаки героям, для ефективного сприйняття образу. Реалоніми в романі слугують для реалізації номінативної, семіотичної, для змістової комунікації у рамках даної культури,  та естетичної функції. Теоніми забезпечують диференційну функцію, виокремлюючи власні назви на позначення божеств із інших онімів, описуючи магічно- містичні події. Часова допомагає з’ясувати межі їх межі і тісно пов’язана із номінативною функцією. </w:t>
      </w:r>
    </w:p>
    <w:p w:rsidR="00EC5F5C" w:rsidRPr="00F46118" w:rsidRDefault="00EC5F5C" w:rsidP="00EC5F5C">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Іконіми, еклезіоніми, ергоніми, геортоніми та бібліоніми, позначають номінативну, естетичну функцію, вони виконують культурні цінності нашої держави, культуроносна функція забезпечує збагаченням світової культури.  Хроніми описують часово-просторові межі та у творі виконують експресивну, </w:t>
      </w:r>
      <w:r w:rsidRPr="00F46118">
        <w:rPr>
          <w:rFonts w:ascii="Times New Roman" w:hAnsi="Times New Roman" w:cs="Times New Roman"/>
          <w:sz w:val="28"/>
          <w:szCs w:val="28"/>
          <w:lang w:val="uk-UA"/>
        </w:rPr>
        <w:lastRenderedPageBreak/>
        <w:t>гносеологічну, номінативну, ідентифікаційну, культуроносну функцію та допомагає читачу поринути у світ далеких часів.</w:t>
      </w:r>
    </w:p>
    <w:p w:rsidR="00294004" w:rsidRDefault="00EC5F5C" w:rsidP="0029400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 Етноніми зображують багато функцій, але головною є номінативна. Апелятивній функції характерне ставлення автора  до певних груп у романі, описуючи їх, він дає їм певне означення. Конотативна дозволяє охарактеризувати морально- етичні показники. Об</w:t>
      </w:r>
      <w:r w:rsidRPr="00F46118">
        <w:rPr>
          <w:rFonts w:ascii="Times New Roman" w:hAnsi="Times New Roman" w:cs="Times New Roman"/>
          <w:sz w:val="28"/>
          <w:szCs w:val="28"/>
        </w:rPr>
        <w:t>’</w:t>
      </w:r>
      <w:r w:rsidRPr="00F46118">
        <w:rPr>
          <w:rFonts w:ascii="Times New Roman" w:hAnsi="Times New Roman" w:cs="Times New Roman"/>
          <w:sz w:val="28"/>
          <w:szCs w:val="28"/>
          <w:lang w:val="uk-UA"/>
        </w:rPr>
        <w:t>єднання етн</w:t>
      </w:r>
      <w:r w:rsidR="00E02BEA">
        <w:rPr>
          <w:rFonts w:ascii="Times New Roman" w:hAnsi="Times New Roman" w:cs="Times New Roman"/>
          <w:sz w:val="28"/>
          <w:szCs w:val="28"/>
          <w:lang w:val="uk-UA"/>
        </w:rPr>
        <w:t xml:space="preserve">онімів на </w:t>
      </w:r>
      <w:r w:rsidR="00E02BEA" w:rsidRPr="00F85596">
        <w:rPr>
          <w:rFonts w:ascii="Times New Roman" w:hAnsi="Times New Roman" w:cs="Times New Roman"/>
          <w:i/>
          <w:sz w:val="28"/>
          <w:szCs w:val="28"/>
        </w:rPr>
        <w:t>“</w:t>
      </w:r>
      <w:r w:rsidR="00E02BEA">
        <w:rPr>
          <w:rFonts w:ascii="Times New Roman" w:hAnsi="Times New Roman" w:cs="Times New Roman"/>
          <w:sz w:val="28"/>
          <w:szCs w:val="28"/>
          <w:lang w:val="uk-UA"/>
        </w:rPr>
        <w:t>своїх</w:t>
      </w:r>
      <w:r w:rsidR="00E02BEA" w:rsidRPr="00E02BEA">
        <w:rPr>
          <w:rFonts w:ascii="Times New Roman" w:hAnsi="Times New Roman" w:cs="Times New Roman"/>
          <w:sz w:val="28"/>
          <w:szCs w:val="28"/>
        </w:rPr>
        <w:t>”</w:t>
      </w:r>
      <w:r w:rsidR="00E02BEA">
        <w:rPr>
          <w:rFonts w:ascii="Times New Roman" w:hAnsi="Times New Roman" w:cs="Times New Roman"/>
          <w:i/>
          <w:sz w:val="28"/>
          <w:szCs w:val="28"/>
        </w:rPr>
        <w:t xml:space="preserve"> </w:t>
      </w:r>
      <w:r w:rsidR="00E02BEA">
        <w:rPr>
          <w:rFonts w:ascii="Times New Roman" w:hAnsi="Times New Roman" w:cs="Times New Roman"/>
          <w:sz w:val="28"/>
          <w:szCs w:val="28"/>
          <w:lang w:val="uk-UA"/>
        </w:rPr>
        <w:t xml:space="preserve"> та </w:t>
      </w:r>
      <w:r w:rsidR="00E02BEA" w:rsidRPr="00F85596">
        <w:rPr>
          <w:rFonts w:ascii="Times New Roman" w:hAnsi="Times New Roman" w:cs="Times New Roman"/>
          <w:i/>
          <w:sz w:val="28"/>
          <w:szCs w:val="28"/>
        </w:rPr>
        <w:t>“</w:t>
      </w:r>
      <w:r w:rsidR="00E02BEA">
        <w:rPr>
          <w:rFonts w:ascii="Times New Roman" w:hAnsi="Times New Roman" w:cs="Times New Roman"/>
          <w:sz w:val="28"/>
          <w:szCs w:val="28"/>
          <w:lang w:val="uk-UA"/>
        </w:rPr>
        <w:t>чужих</w:t>
      </w:r>
      <w:r w:rsidR="00E02BEA" w:rsidRPr="00E02BEA">
        <w:rPr>
          <w:rFonts w:ascii="Times New Roman" w:hAnsi="Times New Roman" w:cs="Times New Roman"/>
          <w:sz w:val="28"/>
          <w:szCs w:val="28"/>
        </w:rPr>
        <w:t>”</w:t>
      </w:r>
      <w:r w:rsidRPr="00F46118">
        <w:rPr>
          <w:rFonts w:ascii="Times New Roman" w:hAnsi="Times New Roman" w:cs="Times New Roman"/>
          <w:sz w:val="28"/>
          <w:szCs w:val="28"/>
          <w:lang w:val="uk-UA"/>
        </w:rPr>
        <w:t xml:space="preserve"> реалізовується в емотивно-апелятивній функції. Всі функції  у кожній групі онімів взаємодіють між собою і доповнюють одна одну</w:t>
      </w:r>
    </w:p>
    <w:p w:rsidR="00D50C67" w:rsidRPr="00294004" w:rsidRDefault="00BD214B" w:rsidP="00294004">
      <w:pPr>
        <w:spacing w:after="0" w:line="360" w:lineRule="auto"/>
        <w:ind w:firstLine="709"/>
        <w:jc w:val="both"/>
        <w:rPr>
          <w:rFonts w:ascii="Times New Roman" w:hAnsi="Times New Roman" w:cs="Times New Roman"/>
          <w:sz w:val="28"/>
          <w:szCs w:val="28"/>
          <w:lang w:val="uk-UA"/>
        </w:rPr>
      </w:pPr>
      <w:r w:rsidRPr="00F46118">
        <w:rPr>
          <w:rFonts w:ascii="Times New Roman" w:hAnsi="Times New Roman" w:cs="Times New Roman"/>
          <w:sz w:val="28"/>
          <w:szCs w:val="28"/>
          <w:lang w:val="uk-UA"/>
        </w:rPr>
        <w:t xml:space="preserve"> </w:t>
      </w:r>
      <w:r w:rsidR="002F6AFF" w:rsidRPr="00F46118">
        <w:rPr>
          <w:rFonts w:ascii="Times New Roman" w:hAnsi="Times New Roman" w:cs="Times New Roman"/>
          <w:sz w:val="28"/>
          <w:szCs w:val="28"/>
          <w:lang w:val="uk-UA"/>
        </w:rPr>
        <w:t xml:space="preserve">Нові напрями </w:t>
      </w:r>
      <w:r w:rsidR="002F6AFF" w:rsidRPr="00F46118">
        <w:rPr>
          <w:rFonts w:ascii="Times New Roman" w:hAnsi="Times New Roman" w:cs="Times New Roman"/>
          <w:sz w:val="28"/>
          <w:szCs w:val="28"/>
        </w:rPr>
        <w:t>вивчення ономастики направляють розширенню кола досліджень власних назв, бо  використовуються</w:t>
      </w:r>
      <w:r w:rsidR="00D50C67" w:rsidRPr="00F46118">
        <w:rPr>
          <w:rFonts w:ascii="Times New Roman" w:hAnsi="Times New Roman" w:cs="Times New Roman"/>
          <w:sz w:val="28"/>
          <w:szCs w:val="28"/>
        </w:rPr>
        <w:t xml:space="preserve"> нові методи та прийоми для їхнього аналізу. </w:t>
      </w:r>
      <w:r w:rsidR="00CB508C" w:rsidRPr="00F46118">
        <w:rPr>
          <w:rFonts w:ascii="Times New Roman" w:hAnsi="Times New Roman" w:cs="Times New Roman"/>
          <w:sz w:val="28"/>
          <w:szCs w:val="28"/>
          <w:lang w:val="uk-UA"/>
        </w:rPr>
        <w:t>Опрацювання роману</w:t>
      </w:r>
      <w:r w:rsidR="00D50C67" w:rsidRPr="00F46118">
        <w:rPr>
          <w:rFonts w:ascii="Times New Roman" w:hAnsi="Times New Roman" w:cs="Times New Roman"/>
          <w:sz w:val="28"/>
          <w:szCs w:val="28"/>
        </w:rPr>
        <w:t xml:space="preserve"> доводить</w:t>
      </w:r>
      <w:r w:rsidR="00CB508C" w:rsidRPr="00F46118">
        <w:rPr>
          <w:rFonts w:ascii="Times New Roman" w:hAnsi="Times New Roman" w:cs="Times New Roman"/>
          <w:sz w:val="28"/>
          <w:szCs w:val="28"/>
        </w:rPr>
        <w:t xml:space="preserve"> високу майстерність Романа Іваничука та має допомогти людям, які</w:t>
      </w:r>
      <w:r w:rsidR="00CB508C" w:rsidRPr="00F46118">
        <w:rPr>
          <w:rFonts w:ascii="Times New Roman" w:hAnsi="Times New Roman" w:cs="Times New Roman"/>
          <w:sz w:val="28"/>
          <w:szCs w:val="28"/>
          <w:lang w:val="uk-UA"/>
        </w:rPr>
        <w:t xml:space="preserve"> вивчають його  творчість</w:t>
      </w:r>
      <w:r w:rsidR="00CB508C" w:rsidRPr="00F46118">
        <w:rPr>
          <w:rFonts w:ascii="Times New Roman" w:hAnsi="Times New Roman" w:cs="Times New Roman"/>
          <w:sz w:val="28"/>
          <w:szCs w:val="28"/>
        </w:rPr>
        <w:t>, використати</w:t>
      </w:r>
      <w:r w:rsidR="00D50C67" w:rsidRPr="00F46118">
        <w:rPr>
          <w:rFonts w:ascii="Times New Roman" w:hAnsi="Times New Roman" w:cs="Times New Roman"/>
          <w:sz w:val="28"/>
          <w:szCs w:val="28"/>
        </w:rPr>
        <w:t xml:space="preserve"> оні</w:t>
      </w:r>
      <w:r w:rsidR="00CB508C" w:rsidRPr="00F46118">
        <w:rPr>
          <w:rFonts w:ascii="Times New Roman" w:hAnsi="Times New Roman" w:cs="Times New Roman"/>
          <w:sz w:val="28"/>
          <w:szCs w:val="28"/>
        </w:rPr>
        <w:t>мний компонент у своїх дослідженнях</w:t>
      </w:r>
      <w:r w:rsidR="00D50C67" w:rsidRPr="00F46118">
        <w:rPr>
          <w:rFonts w:ascii="Times New Roman" w:hAnsi="Times New Roman" w:cs="Times New Roman"/>
          <w:sz w:val="28"/>
          <w:szCs w:val="28"/>
        </w:rPr>
        <w:t xml:space="preserve">. </w:t>
      </w: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E260BB" w:rsidRDefault="00E260BB" w:rsidP="00FE5FF4">
      <w:pPr>
        <w:spacing w:after="0" w:line="360" w:lineRule="auto"/>
        <w:ind w:firstLine="709"/>
        <w:jc w:val="both"/>
        <w:rPr>
          <w:rFonts w:ascii="Times New Roman" w:hAnsi="Times New Roman" w:cs="Times New Roman"/>
          <w:sz w:val="28"/>
          <w:szCs w:val="28"/>
          <w:lang w:val="uk-UA"/>
        </w:rPr>
      </w:pPr>
    </w:p>
    <w:p w:rsidR="00B976BF" w:rsidRDefault="00B976BF" w:rsidP="00FE5FF4">
      <w:pPr>
        <w:spacing w:after="0" w:line="360" w:lineRule="auto"/>
        <w:ind w:firstLine="709"/>
        <w:jc w:val="both"/>
        <w:rPr>
          <w:rFonts w:ascii="Times New Roman" w:hAnsi="Times New Roman" w:cs="Times New Roman"/>
          <w:sz w:val="28"/>
          <w:szCs w:val="28"/>
          <w:lang w:val="uk-UA"/>
        </w:rPr>
      </w:pPr>
    </w:p>
    <w:p w:rsidR="00790EB2" w:rsidRPr="00032DF4" w:rsidRDefault="00790EB2" w:rsidP="00A660D9">
      <w:pPr>
        <w:spacing w:after="0" w:line="360" w:lineRule="auto"/>
        <w:ind w:firstLine="709"/>
        <w:jc w:val="center"/>
        <w:rPr>
          <w:rFonts w:ascii="Times New Roman" w:hAnsi="Times New Roman" w:cs="Times New Roman"/>
          <w:b/>
          <w:sz w:val="28"/>
          <w:szCs w:val="28"/>
          <w:lang w:val="uk-UA"/>
        </w:rPr>
      </w:pPr>
      <w:r w:rsidRPr="00032DF4">
        <w:rPr>
          <w:rFonts w:ascii="Times New Roman" w:hAnsi="Times New Roman" w:cs="Times New Roman"/>
          <w:b/>
          <w:sz w:val="28"/>
          <w:szCs w:val="28"/>
          <w:lang w:val="uk-UA"/>
        </w:rPr>
        <w:lastRenderedPageBreak/>
        <w:t>СПИСОК ВИКОРИСТАН</w:t>
      </w:r>
      <w:r w:rsidR="00905D44">
        <w:rPr>
          <w:rFonts w:ascii="Times New Roman" w:hAnsi="Times New Roman" w:cs="Times New Roman"/>
          <w:b/>
          <w:sz w:val="28"/>
          <w:szCs w:val="28"/>
          <w:lang w:val="uk-UA"/>
        </w:rPr>
        <w:t>ОЇ ЛІТЕРАТУРИ</w:t>
      </w:r>
    </w:p>
    <w:p w:rsidR="00A660D9" w:rsidRPr="00790EB2" w:rsidRDefault="00A660D9" w:rsidP="00A660D9">
      <w:pPr>
        <w:spacing w:after="0" w:line="360" w:lineRule="auto"/>
        <w:ind w:firstLine="709"/>
        <w:jc w:val="center"/>
        <w:rPr>
          <w:rFonts w:ascii="Times New Roman" w:hAnsi="Times New Roman" w:cs="Times New Roman"/>
          <w:sz w:val="28"/>
          <w:szCs w:val="28"/>
          <w:lang w:val="uk-UA"/>
        </w:rPr>
      </w:pP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0EB2" w:rsidRPr="00253179">
        <w:rPr>
          <w:rFonts w:ascii="Times New Roman" w:hAnsi="Times New Roman" w:cs="Times New Roman"/>
          <w:sz w:val="28"/>
          <w:szCs w:val="28"/>
        </w:rPr>
        <w:t>. Бакастова Т. В. Типы и функции семантизации имени собственного в художественном. Русская ономастика : сборник научных трудов. Одесса , 1984. С. 157–160.</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790EB2" w:rsidRPr="00253179">
        <w:rPr>
          <w:rFonts w:ascii="Times New Roman" w:hAnsi="Times New Roman" w:cs="Times New Roman"/>
          <w:sz w:val="28"/>
          <w:szCs w:val="28"/>
        </w:rPr>
        <w:t xml:space="preserve">. Бардакова В. В. Специфика литературной ономастики детской художественной прозы : дис. ... кандидата филол. наук : 10.02.01 „Русский язык”. Волгоград, 2000. 211 с. </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90EB2" w:rsidRPr="00253179">
        <w:rPr>
          <w:rFonts w:ascii="Times New Roman" w:hAnsi="Times New Roman" w:cs="Times New Roman"/>
          <w:sz w:val="28"/>
          <w:szCs w:val="28"/>
        </w:rPr>
        <w:t xml:space="preserve"> Белая Л. В. Роль антропонимов в структуре художественного текста. Русский язык и литература в учебных заведениях. 1996. №2. С. 31–34. </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790EB2" w:rsidRPr="00253179">
        <w:rPr>
          <w:rFonts w:ascii="Times New Roman" w:hAnsi="Times New Roman" w:cs="Times New Roman"/>
          <w:sz w:val="28"/>
          <w:szCs w:val="28"/>
        </w:rPr>
        <w:t xml:space="preserve"> Белей Л. О. Нова українська літературно-художня антропонімія: проблеми теорії та історії. Ужгород, 2002. 176 с.</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00790EB2" w:rsidRPr="00253179">
        <w:rPr>
          <w:rFonts w:ascii="Times New Roman" w:hAnsi="Times New Roman" w:cs="Times New Roman"/>
          <w:sz w:val="28"/>
          <w:szCs w:val="28"/>
        </w:rPr>
        <w:t>. Белей Л. О. Українська літературно-художня антропонімія кінця ХVIII-ХХ ст. : дис. ... доктора філол. наук : 10.02.01 „Українська мова”. Ужгород, 1996. 393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w:t>
      </w:r>
      <w:r w:rsidR="00790EB2" w:rsidRPr="00253179">
        <w:rPr>
          <w:rFonts w:ascii="Times New Roman" w:hAnsi="Times New Roman" w:cs="Times New Roman"/>
          <w:sz w:val="28"/>
          <w:szCs w:val="28"/>
        </w:rPr>
        <w:t xml:space="preserve">. Бербер Н. М. Поетонімія в структурі ідіостилю Марії Матіос : дис. ... кандидата філол. наук : 10.02.01 „Українська мова”. Одеса , 2017. 243 с. </w:t>
      </w:r>
    </w:p>
    <w:p w:rsidR="000F7BD5" w:rsidRPr="000F7BD5" w:rsidRDefault="00032DF4"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F7BD5">
        <w:rPr>
          <w:rFonts w:ascii="Times New Roman" w:hAnsi="Times New Roman" w:cs="Times New Roman"/>
          <w:sz w:val="28"/>
          <w:szCs w:val="28"/>
          <w:lang w:val="uk-UA"/>
        </w:rPr>
        <w:t>. Васильева Н.В Собственное имя в мире текста. Москва, 2009.224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8</w:t>
      </w:r>
      <w:r w:rsidR="00790EB2" w:rsidRPr="000F7BD5">
        <w:rPr>
          <w:rFonts w:ascii="Times New Roman" w:hAnsi="Times New Roman" w:cs="Times New Roman"/>
          <w:sz w:val="28"/>
          <w:szCs w:val="28"/>
          <w:lang w:val="uk-UA"/>
        </w:rPr>
        <w:t xml:space="preserve">. Вегеш А. І. Традиції та новаторство української літературнохудожньої антропонімії посттоталітарної доби : дис. ... кандидата філол. наук : 10.02.01 „Українська мова”. </w:t>
      </w:r>
      <w:r w:rsidR="00790EB2" w:rsidRPr="00253179">
        <w:rPr>
          <w:rFonts w:ascii="Times New Roman" w:hAnsi="Times New Roman" w:cs="Times New Roman"/>
          <w:sz w:val="28"/>
          <w:szCs w:val="28"/>
        </w:rPr>
        <w:t>Івано-Франківськ, 2010. 273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9</w:t>
      </w:r>
      <w:r w:rsidR="00790EB2" w:rsidRPr="00253179">
        <w:rPr>
          <w:rFonts w:ascii="Times New Roman" w:hAnsi="Times New Roman" w:cs="Times New Roman"/>
          <w:sz w:val="28"/>
          <w:szCs w:val="28"/>
        </w:rPr>
        <w:t>. Виноградова Н. В. Имя персонажа в художественном тексте: Функционально-семантическая типология : дис</w:t>
      </w:r>
      <w:r w:rsidR="00F46118">
        <w:rPr>
          <w:rFonts w:ascii="Times New Roman" w:hAnsi="Times New Roman" w:cs="Times New Roman"/>
          <w:sz w:val="28"/>
          <w:szCs w:val="28"/>
        </w:rPr>
        <w:t>. ... кандидата филол. наук : 12</w:t>
      </w:r>
      <w:r w:rsidR="00790EB2" w:rsidRPr="00253179">
        <w:rPr>
          <w:rFonts w:ascii="Times New Roman" w:hAnsi="Times New Roman" w:cs="Times New Roman"/>
          <w:sz w:val="28"/>
          <w:szCs w:val="28"/>
        </w:rPr>
        <w:t xml:space="preserve">.01.08 „Теория литературы. Текстология”. Тверь, 2001. 213 с. </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0</w:t>
      </w:r>
      <w:r w:rsidR="00790EB2" w:rsidRPr="00253179">
        <w:rPr>
          <w:rFonts w:ascii="Times New Roman" w:hAnsi="Times New Roman" w:cs="Times New Roman"/>
          <w:sz w:val="28"/>
          <w:szCs w:val="28"/>
        </w:rPr>
        <w:t>. Вінтонів Т. М. Антропоетоніми повісті М. Гоголя „Тарас Бульба”. Логос ономастики. Донецьк, 2008. № 1 (2). С. 85–90</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1</w:t>
      </w:r>
      <w:r w:rsidR="00790EB2" w:rsidRPr="00253179">
        <w:rPr>
          <w:rFonts w:ascii="Times New Roman" w:hAnsi="Times New Roman" w:cs="Times New Roman"/>
          <w:sz w:val="28"/>
          <w:szCs w:val="28"/>
        </w:rPr>
        <w:t>. Вінтонів Т. М. Реальна онімія як засіб образності в історичній оповіді : дис. ... кандидата філол. наук : 10.02.15 „Загальне мовознавство”. Донецьк, 2008. 210 с.</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32DF4">
        <w:rPr>
          <w:rFonts w:ascii="Times New Roman" w:hAnsi="Times New Roman" w:cs="Times New Roman"/>
          <w:sz w:val="28"/>
          <w:szCs w:val="28"/>
          <w:lang w:val="uk-UA"/>
        </w:rPr>
        <w:t>2</w:t>
      </w:r>
      <w:r w:rsidR="00790EB2" w:rsidRPr="00253179">
        <w:rPr>
          <w:rFonts w:ascii="Times New Roman" w:hAnsi="Times New Roman" w:cs="Times New Roman"/>
          <w:sz w:val="28"/>
          <w:szCs w:val="28"/>
        </w:rPr>
        <w:t xml:space="preserve">. Галич В. М. Антропонімія О. Гончара: природа, еволюція, стилістика : монографія. Луганськ, 2001. 212 с. </w:t>
      </w:r>
    </w:p>
    <w:p w:rsidR="00790EB2" w:rsidRPr="00253179" w:rsidRDefault="00F46118"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3</w:t>
      </w:r>
      <w:r w:rsidR="00790EB2" w:rsidRPr="00253179">
        <w:rPr>
          <w:rFonts w:ascii="Times New Roman" w:hAnsi="Times New Roman" w:cs="Times New Roman"/>
          <w:sz w:val="28"/>
          <w:szCs w:val="28"/>
        </w:rPr>
        <w:t>. Горбаневский М. В. Ономастика в художественной литературе. Москва, 1988. 88 с.</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4</w:t>
      </w:r>
      <w:r w:rsidR="00790EB2" w:rsidRPr="00253179">
        <w:rPr>
          <w:rFonts w:ascii="Times New Roman" w:hAnsi="Times New Roman" w:cs="Times New Roman"/>
          <w:sz w:val="28"/>
          <w:szCs w:val="28"/>
        </w:rPr>
        <w:t>. Горбач О. С. Прийоми онімної гри в номінації осіб у текстах сатиричного спрямування (на матеріалі роману Марії Матіос „Містер і місіс Ю-Ко в країні укрів. Mr. &amp; Ms. U-Ko in country UA”). Актуальні проблеми філології та перекладознавства : зб. наук. пр. Хмельницький, 2014. Вип. 7. С. 30–33.</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5</w:t>
      </w:r>
      <w:r w:rsidR="00790EB2" w:rsidRPr="00253179">
        <w:rPr>
          <w:rFonts w:ascii="Times New Roman" w:hAnsi="Times New Roman" w:cs="Times New Roman"/>
          <w:sz w:val="28"/>
          <w:szCs w:val="28"/>
        </w:rPr>
        <w:t xml:space="preserve">. Горенко О. П. Антропономічний вимір американського романтизму : монографія. Київ, 2008. 312 c.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6</w:t>
      </w:r>
      <w:r w:rsidR="00790EB2" w:rsidRPr="00253179">
        <w:rPr>
          <w:rFonts w:ascii="Times New Roman" w:hAnsi="Times New Roman" w:cs="Times New Roman"/>
          <w:sz w:val="28"/>
          <w:szCs w:val="28"/>
        </w:rPr>
        <w:t>. Єрмоленко С. Я. Українська лінгвостилістика XX – початку XXI ст. : система понять і бібліографічні джерела / уклад.: С. П. Бибик, Т. А. Коць, С. Г. Чемеркін та ін. Київ, 2007. 146 с.</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2DF4">
        <w:rPr>
          <w:rFonts w:ascii="Times New Roman" w:hAnsi="Times New Roman" w:cs="Times New Roman"/>
          <w:sz w:val="28"/>
          <w:szCs w:val="28"/>
          <w:lang w:val="uk-UA"/>
        </w:rPr>
        <w:t>7</w:t>
      </w:r>
      <w:r w:rsidR="00790EB2" w:rsidRPr="00253179">
        <w:rPr>
          <w:rFonts w:ascii="Times New Roman" w:hAnsi="Times New Roman" w:cs="Times New Roman"/>
          <w:sz w:val="28"/>
          <w:szCs w:val="28"/>
        </w:rPr>
        <w:t xml:space="preserve">. Зайцева К. Б. Английская стилистическая ономастика : тексты лекций. Одесса, 1973. 67 с. </w:t>
      </w:r>
    </w:p>
    <w:p w:rsidR="00790EB2"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18</w:t>
      </w:r>
      <w:r w:rsidR="00790EB2" w:rsidRPr="00253179">
        <w:rPr>
          <w:rFonts w:ascii="Times New Roman" w:hAnsi="Times New Roman" w:cs="Times New Roman"/>
          <w:sz w:val="28"/>
          <w:szCs w:val="28"/>
        </w:rPr>
        <w:t xml:space="preserve">. Захаренко И. В. Прецедентное имя и прецедентное высказывание как символы прецедентных феноменов / И. В. Захаренко, В. В. Красных, 190 Д. Б. Гудков. Язык. Сознание. Коммуникация : сборник статей. Москва, 1997. Вып. 1. С. 83–84. </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19</w:t>
      </w:r>
      <w:r w:rsidR="00790EB2" w:rsidRPr="00253179">
        <w:rPr>
          <w:rFonts w:ascii="Times New Roman" w:hAnsi="Times New Roman" w:cs="Times New Roman"/>
          <w:sz w:val="28"/>
          <w:szCs w:val="28"/>
        </w:rPr>
        <w:t>. Зинин С. И. Введение в поэтическую ономастику. Ташкент, 2006. 257 с.</w:t>
      </w:r>
    </w:p>
    <w:p w:rsidR="00790EB2"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32DF4">
        <w:rPr>
          <w:rFonts w:ascii="Times New Roman" w:hAnsi="Times New Roman" w:cs="Times New Roman"/>
          <w:sz w:val="28"/>
          <w:szCs w:val="28"/>
          <w:lang w:val="uk-UA"/>
        </w:rPr>
        <w:t>0</w:t>
      </w:r>
      <w:r w:rsidR="00790EB2" w:rsidRPr="00253179">
        <w:rPr>
          <w:rFonts w:ascii="Times New Roman" w:hAnsi="Times New Roman" w:cs="Times New Roman"/>
          <w:sz w:val="28"/>
          <w:szCs w:val="28"/>
        </w:rPr>
        <w:t xml:space="preserve">. Зорина О. В. Использование имен собственных в составе стилистических приемов для создания комического эффекта в тексте. Вестник Югорского государственного университета. Югра, 2006. Вып. 5. С. 29–37. </w:t>
      </w:r>
    </w:p>
    <w:p w:rsidR="000F7BD5" w:rsidRDefault="000F7BD5" w:rsidP="00FE5FF4">
      <w:pPr>
        <w:spacing w:after="0" w:line="360" w:lineRule="auto"/>
        <w:ind w:firstLine="709"/>
        <w:jc w:val="both"/>
        <w:rPr>
          <w:rFonts w:ascii="Times New Roman" w:hAnsi="Times New Roman" w:cs="Times New Roman"/>
          <w:sz w:val="28"/>
          <w:szCs w:val="28"/>
        </w:rPr>
      </w:pPr>
      <w:r w:rsidRPr="00A660D9">
        <w:rPr>
          <w:rFonts w:ascii="Times New Roman" w:hAnsi="Times New Roman" w:cs="Times New Roman"/>
          <w:sz w:val="28"/>
          <w:szCs w:val="28"/>
          <w:lang w:val="uk-UA"/>
        </w:rPr>
        <w:t>2</w:t>
      </w:r>
      <w:r w:rsidR="00032DF4">
        <w:rPr>
          <w:rFonts w:ascii="Times New Roman" w:hAnsi="Times New Roman" w:cs="Times New Roman"/>
          <w:sz w:val="28"/>
          <w:szCs w:val="28"/>
          <w:lang w:val="uk-UA"/>
        </w:rPr>
        <w:t>1</w:t>
      </w:r>
      <w:r w:rsidRPr="00A660D9">
        <w:rPr>
          <w:rFonts w:ascii="Times New Roman" w:hAnsi="Times New Roman" w:cs="Times New Roman"/>
          <w:sz w:val="28"/>
          <w:szCs w:val="28"/>
          <w:lang w:val="uk-UA"/>
        </w:rPr>
        <w:t>.</w:t>
      </w:r>
      <w:r w:rsidR="00B946D3">
        <w:rPr>
          <w:rFonts w:ascii="Times New Roman" w:hAnsi="Times New Roman" w:cs="Times New Roman"/>
          <w:sz w:val="28"/>
          <w:szCs w:val="28"/>
          <w:lang w:val="uk-UA"/>
        </w:rPr>
        <w:t xml:space="preserve"> </w:t>
      </w:r>
      <w:r w:rsidRPr="00A660D9">
        <w:rPr>
          <w:rFonts w:ascii="Times New Roman" w:hAnsi="Times New Roman" w:cs="Times New Roman"/>
          <w:sz w:val="28"/>
          <w:szCs w:val="28"/>
          <w:lang w:val="uk-UA"/>
        </w:rPr>
        <w:t xml:space="preserve">Іваничук Р.І </w:t>
      </w:r>
      <w:r w:rsidR="00A660D9" w:rsidRPr="009350A1">
        <w:rPr>
          <w:rFonts w:ascii="Times New Roman" w:hAnsi="Times New Roman" w:cs="Times New Roman"/>
          <w:sz w:val="28"/>
          <w:szCs w:val="28"/>
        </w:rPr>
        <w:t>“</w:t>
      </w:r>
      <w:r w:rsidRPr="00A660D9">
        <w:rPr>
          <w:rFonts w:ascii="Times New Roman" w:hAnsi="Times New Roman" w:cs="Times New Roman"/>
          <w:sz w:val="28"/>
          <w:szCs w:val="28"/>
          <w:lang w:val="uk-UA"/>
        </w:rPr>
        <w:t>Орда</w:t>
      </w:r>
      <w:r w:rsidR="00A660D9" w:rsidRPr="009350A1">
        <w:rPr>
          <w:rFonts w:ascii="Times New Roman" w:hAnsi="Times New Roman" w:cs="Times New Roman"/>
          <w:sz w:val="28"/>
          <w:szCs w:val="28"/>
        </w:rPr>
        <w:t>”</w:t>
      </w:r>
      <w:r w:rsidR="009919A0" w:rsidRPr="00A660D9">
        <w:rPr>
          <w:rFonts w:ascii="Times New Roman" w:hAnsi="Times New Roman" w:cs="Times New Roman"/>
          <w:sz w:val="28"/>
          <w:szCs w:val="28"/>
        </w:rPr>
        <w:t xml:space="preserve"> Іваничук Р. І.  Мальви. Орда . Донецьк : Сталкер, 2008.  448 с.</w:t>
      </w:r>
    </w:p>
    <w:p w:rsidR="00A660D9" w:rsidRPr="00A660D9" w:rsidRDefault="00A660D9" w:rsidP="00FE5FF4">
      <w:pPr>
        <w:spacing w:after="0" w:line="360" w:lineRule="auto"/>
        <w:ind w:firstLine="709"/>
        <w:jc w:val="both"/>
        <w:rPr>
          <w:rFonts w:ascii="Times New Roman" w:hAnsi="Times New Roman" w:cs="Times New Roman"/>
          <w:sz w:val="28"/>
          <w:szCs w:val="28"/>
          <w:lang w:val="uk-UA"/>
        </w:rPr>
      </w:pPr>
      <w:r w:rsidRPr="00BB5458">
        <w:rPr>
          <w:rFonts w:ascii="Times New Roman" w:hAnsi="Times New Roman" w:cs="Times New Roman"/>
          <w:sz w:val="28"/>
          <w:szCs w:val="28"/>
          <w:lang w:val="uk-UA"/>
        </w:rPr>
        <w:t>2</w:t>
      </w:r>
      <w:r w:rsidR="00032DF4" w:rsidRPr="00BB5458">
        <w:rPr>
          <w:rFonts w:ascii="Times New Roman" w:hAnsi="Times New Roman" w:cs="Times New Roman"/>
          <w:sz w:val="28"/>
          <w:szCs w:val="28"/>
          <w:lang w:val="uk-UA"/>
        </w:rPr>
        <w:t>2</w:t>
      </w:r>
      <w:r w:rsidRPr="00BB5458">
        <w:rPr>
          <w:rFonts w:ascii="Times New Roman" w:hAnsi="Times New Roman" w:cs="Times New Roman"/>
          <w:sz w:val="28"/>
          <w:szCs w:val="28"/>
          <w:lang w:val="uk-UA"/>
        </w:rPr>
        <w:t xml:space="preserve">. Ільченко І.І. Ономатворчість,як складник ідіостилю П.Загребельного </w:t>
      </w:r>
      <w:r w:rsidRPr="00BB5458">
        <w:rPr>
          <w:rFonts w:ascii="Times New Roman" w:hAnsi="Times New Roman" w:cs="Times New Roman"/>
          <w:sz w:val="28"/>
          <w:szCs w:val="28"/>
        </w:rPr>
        <w:t>“</w:t>
      </w:r>
      <w:r w:rsidRPr="00BB5458">
        <w:rPr>
          <w:rFonts w:ascii="Times New Roman" w:hAnsi="Times New Roman" w:cs="Times New Roman"/>
          <w:sz w:val="28"/>
          <w:szCs w:val="28"/>
          <w:lang w:val="uk-UA"/>
        </w:rPr>
        <w:t>Диво</w:t>
      </w:r>
      <w:r w:rsidRPr="00BB5458">
        <w:rPr>
          <w:rFonts w:ascii="Times New Roman" w:hAnsi="Times New Roman" w:cs="Times New Roman"/>
          <w:sz w:val="28"/>
          <w:szCs w:val="28"/>
        </w:rPr>
        <w:t>”</w:t>
      </w:r>
      <w:r w:rsidRPr="00BB5458">
        <w:rPr>
          <w:rFonts w:ascii="Times New Roman" w:hAnsi="Times New Roman" w:cs="Times New Roman"/>
          <w:sz w:val="28"/>
          <w:szCs w:val="28"/>
          <w:lang w:val="uk-UA"/>
        </w:rPr>
        <w:t>.</w:t>
      </w:r>
      <w:r w:rsidR="00B946D3" w:rsidRPr="00BB5458">
        <w:rPr>
          <w:rFonts w:ascii="Times New Roman" w:hAnsi="Times New Roman" w:cs="Times New Roman"/>
          <w:sz w:val="28"/>
          <w:szCs w:val="28"/>
          <w:lang w:val="uk-UA"/>
        </w:rPr>
        <w:t xml:space="preserve"> </w:t>
      </w:r>
      <w:r w:rsidRPr="00BB5458">
        <w:rPr>
          <w:rFonts w:ascii="Times New Roman" w:hAnsi="Times New Roman" w:cs="Times New Roman"/>
          <w:i/>
          <w:sz w:val="28"/>
          <w:szCs w:val="28"/>
          <w:lang w:val="uk-UA"/>
        </w:rPr>
        <w:t xml:space="preserve">Вісник </w:t>
      </w:r>
      <w:r w:rsidR="00032DF4" w:rsidRPr="00BB5458">
        <w:rPr>
          <w:rFonts w:ascii="Times New Roman" w:hAnsi="Times New Roman" w:cs="Times New Roman"/>
          <w:i/>
          <w:sz w:val="28"/>
          <w:szCs w:val="28"/>
          <w:lang w:val="uk-UA"/>
        </w:rPr>
        <w:t xml:space="preserve">Запорізького національного факультету. Філологічні науки. </w:t>
      </w:r>
      <w:r w:rsidRPr="00BB5458">
        <w:rPr>
          <w:rFonts w:ascii="Times New Roman" w:hAnsi="Times New Roman" w:cs="Times New Roman"/>
          <w:sz w:val="28"/>
          <w:szCs w:val="28"/>
          <w:lang w:val="uk-UA"/>
        </w:rPr>
        <w:t>201</w:t>
      </w:r>
      <w:r w:rsidR="00032DF4" w:rsidRPr="00BB5458">
        <w:rPr>
          <w:rFonts w:ascii="Times New Roman" w:hAnsi="Times New Roman" w:cs="Times New Roman"/>
          <w:sz w:val="28"/>
          <w:szCs w:val="28"/>
          <w:lang w:val="uk-UA"/>
        </w:rPr>
        <w:t>0</w:t>
      </w:r>
      <w:r w:rsidRPr="00BB5458">
        <w:rPr>
          <w:rFonts w:ascii="Times New Roman" w:hAnsi="Times New Roman" w:cs="Times New Roman"/>
          <w:sz w:val="28"/>
          <w:szCs w:val="28"/>
          <w:lang w:val="uk-UA"/>
        </w:rPr>
        <w:t>. №</w:t>
      </w:r>
      <w:r w:rsidR="00BB5458">
        <w:rPr>
          <w:rFonts w:ascii="Times New Roman" w:hAnsi="Times New Roman" w:cs="Times New Roman"/>
          <w:sz w:val="28"/>
          <w:szCs w:val="28"/>
          <w:lang w:val="uk-UA"/>
        </w:rPr>
        <w:t xml:space="preserve"> </w:t>
      </w:r>
      <w:r w:rsidR="00032DF4" w:rsidRPr="00BB5458">
        <w:rPr>
          <w:rFonts w:ascii="Times New Roman" w:hAnsi="Times New Roman" w:cs="Times New Roman"/>
          <w:sz w:val="28"/>
          <w:szCs w:val="28"/>
          <w:lang w:val="uk-UA"/>
        </w:rPr>
        <w:t>2</w:t>
      </w:r>
      <w:r w:rsidRPr="00BB5458">
        <w:rPr>
          <w:rFonts w:ascii="Times New Roman" w:hAnsi="Times New Roman" w:cs="Times New Roman"/>
          <w:sz w:val="28"/>
          <w:szCs w:val="28"/>
          <w:lang w:val="uk-UA"/>
        </w:rPr>
        <w:t> </w:t>
      </w:r>
      <w:r w:rsidR="00032DF4" w:rsidRPr="00BB5458">
        <w:rPr>
          <w:rFonts w:ascii="Times New Roman" w:hAnsi="Times New Roman" w:cs="Times New Roman"/>
          <w:sz w:val="28"/>
          <w:szCs w:val="28"/>
          <w:lang w:val="uk-UA"/>
        </w:rPr>
        <w:t>117</w:t>
      </w:r>
      <w:r w:rsidRPr="00BB5458">
        <w:rPr>
          <w:rFonts w:ascii="Times New Roman" w:hAnsi="Times New Roman" w:cs="Times New Roman"/>
          <w:sz w:val="28"/>
          <w:szCs w:val="28"/>
          <w:lang w:val="uk-UA"/>
        </w:rPr>
        <w:t>-</w:t>
      </w:r>
      <w:r w:rsidR="00032DF4" w:rsidRPr="00BB5458">
        <w:rPr>
          <w:rFonts w:ascii="Times New Roman" w:hAnsi="Times New Roman" w:cs="Times New Roman"/>
          <w:sz w:val="28"/>
          <w:szCs w:val="28"/>
          <w:lang w:val="uk-UA"/>
        </w:rPr>
        <w:t xml:space="preserve">122 </w:t>
      </w:r>
      <w:r w:rsidRPr="00BB5458">
        <w:rPr>
          <w:rFonts w:ascii="Times New Roman" w:hAnsi="Times New Roman" w:cs="Times New Roman"/>
          <w:sz w:val="28"/>
          <w:szCs w:val="28"/>
          <w:lang w:val="uk-UA"/>
        </w:rPr>
        <w:t>с.</w:t>
      </w:r>
    </w:p>
    <w:p w:rsidR="00790EB2" w:rsidRPr="00253179" w:rsidRDefault="000F7BD5" w:rsidP="00FE5FF4">
      <w:pPr>
        <w:spacing w:after="0" w:line="360" w:lineRule="auto"/>
        <w:ind w:firstLine="709"/>
        <w:jc w:val="both"/>
        <w:rPr>
          <w:rFonts w:ascii="Times New Roman" w:hAnsi="Times New Roman" w:cs="Times New Roman"/>
          <w:sz w:val="28"/>
          <w:szCs w:val="28"/>
        </w:rPr>
      </w:pPr>
      <w:r w:rsidRPr="000D38D4">
        <w:rPr>
          <w:rFonts w:ascii="Times New Roman" w:hAnsi="Times New Roman" w:cs="Times New Roman"/>
          <w:sz w:val="28"/>
          <w:szCs w:val="28"/>
          <w:lang w:val="uk-UA"/>
        </w:rPr>
        <w:lastRenderedPageBreak/>
        <w:t>2</w:t>
      </w:r>
      <w:r w:rsidR="00032DF4">
        <w:rPr>
          <w:rFonts w:ascii="Times New Roman" w:hAnsi="Times New Roman" w:cs="Times New Roman"/>
          <w:sz w:val="28"/>
          <w:szCs w:val="28"/>
          <w:lang w:val="uk-UA"/>
        </w:rPr>
        <w:t>3</w:t>
      </w:r>
      <w:r w:rsidR="00790EB2" w:rsidRPr="000D38D4">
        <w:rPr>
          <w:rFonts w:ascii="Times New Roman" w:hAnsi="Times New Roman" w:cs="Times New Roman"/>
          <w:sz w:val="28"/>
          <w:szCs w:val="28"/>
          <w:lang w:val="uk-UA"/>
        </w:rPr>
        <w:t xml:space="preserve">. Калінкін В. До визначення статусу поетики оніма як наукової дисципліни. </w:t>
      </w:r>
      <w:r w:rsidR="00790EB2" w:rsidRPr="00253179">
        <w:rPr>
          <w:rFonts w:ascii="Times New Roman" w:hAnsi="Times New Roman" w:cs="Times New Roman"/>
          <w:sz w:val="28"/>
          <w:szCs w:val="28"/>
        </w:rPr>
        <w:t xml:space="preserve">Проблеми слов’янської ономастики : збірник наукових праць. Ужгород, 1999. С. 53–58.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32DF4">
        <w:rPr>
          <w:rFonts w:ascii="Times New Roman" w:hAnsi="Times New Roman" w:cs="Times New Roman"/>
          <w:sz w:val="28"/>
          <w:szCs w:val="28"/>
          <w:lang w:val="uk-UA"/>
        </w:rPr>
        <w:t>4</w:t>
      </w:r>
      <w:r w:rsidR="00790EB2" w:rsidRPr="00253179">
        <w:rPr>
          <w:rFonts w:ascii="Times New Roman" w:hAnsi="Times New Roman" w:cs="Times New Roman"/>
          <w:sz w:val="28"/>
          <w:szCs w:val="28"/>
        </w:rPr>
        <w:t xml:space="preserve">. Калинкин В. М. Поэтика онима Донецк, 1999. 408 с.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032DF4">
        <w:rPr>
          <w:rFonts w:ascii="Times New Roman" w:hAnsi="Times New Roman" w:cs="Times New Roman"/>
          <w:sz w:val="28"/>
          <w:szCs w:val="28"/>
          <w:lang w:val="uk-UA"/>
        </w:rPr>
        <w:t>5</w:t>
      </w:r>
      <w:r w:rsidR="00A01525">
        <w:rPr>
          <w:rFonts w:ascii="Times New Roman" w:hAnsi="Times New Roman" w:cs="Times New Roman"/>
          <w:sz w:val="28"/>
          <w:szCs w:val="28"/>
          <w:lang w:val="uk-UA"/>
        </w:rPr>
        <w:t>.</w:t>
      </w:r>
      <w:r w:rsidR="00790EB2" w:rsidRPr="00253179">
        <w:rPr>
          <w:rFonts w:ascii="Times New Roman" w:hAnsi="Times New Roman" w:cs="Times New Roman"/>
          <w:sz w:val="28"/>
          <w:szCs w:val="28"/>
        </w:rPr>
        <w:t xml:space="preserve"> Калинкин В. Несколько замечаний к теории онимного пространства литературного произведения. Наукові записки. Філологічні науки (мовознавство). Кіровоград, 2001. Вип. 37. С. 167–170.</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32DF4">
        <w:rPr>
          <w:rFonts w:ascii="Times New Roman" w:hAnsi="Times New Roman" w:cs="Times New Roman"/>
          <w:sz w:val="28"/>
          <w:szCs w:val="28"/>
          <w:lang w:val="uk-UA"/>
        </w:rPr>
        <w:t>6</w:t>
      </w:r>
      <w:r w:rsidR="00790EB2" w:rsidRPr="00253179">
        <w:rPr>
          <w:rFonts w:ascii="Times New Roman" w:hAnsi="Times New Roman" w:cs="Times New Roman"/>
          <w:sz w:val="28"/>
          <w:szCs w:val="28"/>
        </w:rPr>
        <w:t xml:space="preserve">. Карпенко О. Ю. Про літературну ономастику та її функціональне навантаження. Записки з ономастики. Одеса, 2000. Вип. 4. С. 68–74. </w:t>
      </w:r>
    </w:p>
    <w:p w:rsidR="00790EB2" w:rsidRPr="00A660D9" w:rsidRDefault="00032DF4" w:rsidP="00A66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27</w:t>
      </w:r>
      <w:r w:rsidR="00790EB2" w:rsidRPr="00253179">
        <w:rPr>
          <w:rFonts w:ascii="Times New Roman" w:hAnsi="Times New Roman" w:cs="Times New Roman"/>
          <w:sz w:val="28"/>
          <w:szCs w:val="28"/>
        </w:rPr>
        <w:t>. Карпенко Ю. О., Мельник М. Р. Літературна ономастика Ліни Костенко : монографія. Одеса, 2004. 216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28</w:t>
      </w:r>
      <w:r w:rsidR="00790EB2" w:rsidRPr="00253179">
        <w:rPr>
          <w:rFonts w:ascii="Times New Roman" w:hAnsi="Times New Roman" w:cs="Times New Roman"/>
          <w:sz w:val="28"/>
          <w:szCs w:val="28"/>
        </w:rPr>
        <w:t>. Климчук О. В. Еволюція літературно-художньої антропонімії П. Куліша. Українська мова. 2003. №2. С. 87–93.</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29</w:t>
      </w:r>
      <w:r w:rsidR="00790EB2" w:rsidRPr="00253179">
        <w:rPr>
          <w:rFonts w:ascii="Times New Roman" w:hAnsi="Times New Roman" w:cs="Times New Roman"/>
          <w:sz w:val="28"/>
          <w:szCs w:val="28"/>
        </w:rPr>
        <w:t xml:space="preserve">. Кононенко В. Поетичні антропоніми в образному мовомисленні. Вісник Прикарпатського національного університету імені Василя Стефаника. Філологія. Вип. ХХІХ-ХХХІ. Івано-Франківськ, 2011. С. 16–21. </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30</w:t>
      </w:r>
      <w:r w:rsidR="00790EB2" w:rsidRPr="00253179">
        <w:rPr>
          <w:rFonts w:ascii="Times New Roman" w:hAnsi="Times New Roman" w:cs="Times New Roman"/>
          <w:sz w:val="28"/>
          <w:szCs w:val="28"/>
        </w:rPr>
        <w:t xml:space="preserve">. Кравченко Е. А. Поетика зв’язків і відношень імені – тексту – поетонімосфери : дис. ... доктора філол. наук : 10.02.15 „Загальне мовознавство”. Донецьк, 2017. 560 с.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2DF4">
        <w:rPr>
          <w:rFonts w:ascii="Times New Roman" w:hAnsi="Times New Roman" w:cs="Times New Roman"/>
          <w:sz w:val="28"/>
          <w:szCs w:val="28"/>
          <w:lang w:val="uk-UA"/>
        </w:rPr>
        <w:t>1</w:t>
      </w:r>
      <w:r w:rsidR="00790EB2" w:rsidRPr="00253179">
        <w:rPr>
          <w:rFonts w:ascii="Times New Roman" w:hAnsi="Times New Roman" w:cs="Times New Roman"/>
          <w:sz w:val="28"/>
          <w:szCs w:val="28"/>
        </w:rPr>
        <w:t xml:space="preserve">. Критенко А. П. До теорії власних назв. Ономастика. Київ, 1966. С.16–28.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2DF4">
        <w:rPr>
          <w:rFonts w:ascii="Times New Roman" w:hAnsi="Times New Roman" w:cs="Times New Roman"/>
          <w:sz w:val="28"/>
          <w:szCs w:val="28"/>
          <w:lang w:val="uk-UA"/>
        </w:rPr>
        <w:t>2</w:t>
      </w:r>
      <w:r w:rsidR="00790EB2" w:rsidRPr="00253179">
        <w:rPr>
          <w:rFonts w:ascii="Times New Roman" w:hAnsi="Times New Roman" w:cs="Times New Roman"/>
          <w:sz w:val="28"/>
          <w:szCs w:val="28"/>
        </w:rPr>
        <w:t xml:space="preserve">. Кричун Л. Функції антропонімів у сучасному українському сатиричному романі : автореф. дис. на здобуття наук. ступеня канд. філол. наук : спец. 10.02.01 „Українська мова”. Кіровоград, 1998. 17 с. </w:t>
      </w:r>
    </w:p>
    <w:p w:rsidR="00790EB2" w:rsidRPr="00253179" w:rsidRDefault="000F7BD5"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2DF4">
        <w:rPr>
          <w:rFonts w:ascii="Times New Roman" w:hAnsi="Times New Roman" w:cs="Times New Roman"/>
          <w:sz w:val="28"/>
          <w:szCs w:val="28"/>
          <w:lang w:val="uk-UA"/>
        </w:rPr>
        <w:t>3</w:t>
      </w:r>
      <w:r w:rsidR="00790EB2" w:rsidRPr="00253179">
        <w:rPr>
          <w:rFonts w:ascii="Times New Roman" w:hAnsi="Times New Roman" w:cs="Times New Roman"/>
          <w:sz w:val="28"/>
          <w:szCs w:val="28"/>
        </w:rPr>
        <w:t>. Крупа М. Роль власного імені у формуванні підтекстової інформації у повісті О. Гончара „Далекі вогнища”. Наукові записки Тернопільського національного педагогічного університету. Мовознавство. Тернопіль, 2004.</w:t>
      </w:r>
      <w:r w:rsidR="00BB5458">
        <w:rPr>
          <w:rFonts w:ascii="Times New Roman" w:hAnsi="Times New Roman" w:cs="Times New Roman"/>
          <w:sz w:val="28"/>
          <w:szCs w:val="28"/>
          <w:lang w:val="uk-UA"/>
        </w:rPr>
        <w:t xml:space="preserve">   </w:t>
      </w:r>
      <w:r w:rsidR="00790EB2" w:rsidRPr="00253179">
        <w:rPr>
          <w:rFonts w:ascii="Times New Roman" w:hAnsi="Times New Roman" w:cs="Times New Roman"/>
          <w:sz w:val="28"/>
          <w:szCs w:val="28"/>
        </w:rPr>
        <w:t xml:space="preserve"> № 1 (11). С. 74–81. </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34</w:t>
      </w:r>
      <w:r w:rsidR="00790EB2" w:rsidRPr="00253179">
        <w:rPr>
          <w:rFonts w:ascii="Times New Roman" w:hAnsi="Times New Roman" w:cs="Times New Roman"/>
          <w:sz w:val="28"/>
          <w:szCs w:val="28"/>
        </w:rPr>
        <w:t xml:space="preserve">. Крупа М. Лінгвістичний аналіз художнього тексту : навч. посіб. Тернопіль, 2005. 316 с. </w:t>
      </w:r>
    </w:p>
    <w:p w:rsidR="00790EB2"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35</w:t>
      </w:r>
      <w:r w:rsidR="00790EB2" w:rsidRPr="00253179">
        <w:rPr>
          <w:rFonts w:ascii="Times New Roman" w:hAnsi="Times New Roman" w:cs="Times New Roman"/>
          <w:sz w:val="28"/>
          <w:szCs w:val="28"/>
        </w:rPr>
        <w:t xml:space="preserve">. Крупеньова Т. І. Функції власних назв у драматичних творах Лесі Українки : монографія. Одеса, 2004. 160 с. </w:t>
      </w:r>
    </w:p>
    <w:p w:rsidR="000F7BD5" w:rsidRPr="000F7BD5" w:rsidRDefault="00032DF4"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0F7BD5">
        <w:rPr>
          <w:rFonts w:ascii="Times New Roman" w:hAnsi="Times New Roman" w:cs="Times New Roman"/>
          <w:sz w:val="28"/>
          <w:szCs w:val="28"/>
          <w:lang w:val="uk-UA"/>
        </w:rPr>
        <w:t>. Крупеньова Т.І. Функції вла</w:t>
      </w:r>
      <w:r w:rsidR="00E02BEA">
        <w:rPr>
          <w:rFonts w:ascii="Times New Roman" w:hAnsi="Times New Roman" w:cs="Times New Roman"/>
          <w:sz w:val="28"/>
          <w:szCs w:val="28"/>
          <w:lang w:val="uk-UA"/>
        </w:rPr>
        <w:t xml:space="preserve">сних назв у драматичних творах </w:t>
      </w:r>
      <w:r w:rsidR="00E02BEA" w:rsidRPr="00F85596">
        <w:rPr>
          <w:rFonts w:ascii="Times New Roman" w:hAnsi="Times New Roman" w:cs="Times New Roman"/>
          <w:i/>
          <w:sz w:val="28"/>
          <w:szCs w:val="28"/>
        </w:rPr>
        <w:t>“</w:t>
      </w:r>
      <w:r w:rsidR="00E02BEA">
        <w:rPr>
          <w:rFonts w:ascii="Times New Roman" w:hAnsi="Times New Roman" w:cs="Times New Roman"/>
          <w:sz w:val="28"/>
          <w:szCs w:val="28"/>
          <w:lang w:val="uk-UA"/>
        </w:rPr>
        <w:t>Ліни Костенко</w:t>
      </w:r>
      <w:r w:rsidR="00E02BEA" w:rsidRPr="00E02BEA">
        <w:rPr>
          <w:rFonts w:ascii="Times New Roman" w:hAnsi="Times New Roman" w:cs="Times New Roman"/>
          <w:sz w:val="28"/>
          <w:szCs w:val="28"/>
        </w:rPr>
        <w:t>”</w:t>
      </w:r>
      <w:r w:rsidR="000F7BD5">
        <w:rPr>
          <w:rFonts w:ascii="Times New Roman" w:hAnsi="Times New Roman" w:cs="Times New Roman"/>
          <w:sz w:val="28"/>
          <w:szCs w:val="28"/>
          <w:lang w:val="uk-UA"/>
        </w:rPr>
        <w:t>: монографія. Одеса</w:t>
      </w:r>
      <w:r w:rsidR="0007159D">
        <w:rPr>
          <w:rFonts w:ascii="Times New Roman" w:hAnsi="Times New Roman" w:cs="Times New Roman"/>
          <w:sz w:val="28"/>
          <w:szCs w:val="28"/>
          <w:lang w:val="uk-UA"/>
        </w:rPr>
        <w:t>,2004. 160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37</w:t>
      </w:r>
      <w:r w:rsidR="00790EB2" w:rsidRPr="00253179">
        <w:rPr>
          <w:rFonts w:ascii="Times New Roman" w:hAnsi="Times New Roman" w:cs="Times New Roman"/>
          <w:sz w:val="28"/>
          <w:szCs w:val="28"/>
        </w:rPr>
        <w:t>. Кухаренко В. А. Интерпретация текста. Москва, 1988. 192 с.</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38</w:t>
      </w:r>
      <w:r w:rsidR="00790EB2" w:rsidRPr="00253179">
        <w:rPr>
          <w:rFonts w:ascii="Times New Roman" w:hAnsi="Times New Roman" w:cs="Times New Roman"/>
          <w:sz w:val="28"/>
          <w:szCs w:val="28"/>
        </w:rPr>
        <w:t xml:space="preserve">. Левина Е. М. Ономастическое пространство художественной речи : учеб. пособие. Белгород, 2003. 88 с. </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39</w:t>
      </w:r>
      <w:r w:rsidR="00790EB2" w:rsidRPr="00253179">
        <w:rPr>
          <w:rFonts w:ascii="Times New Roman" w:hAnsi="Times New Roman" w:cs="Times New Roman"/>
          <w:sz w:val="28"/>
          <w:szCs w:val="28"/>
        </w:rPr>
        <w:t>. Литвин Л. В. Ономастичний простір художнього твору і типи власних імен. Мовні і концептуальні картини світу. Київ, 2001. № 5. C. 124– 128.</w:t>
      </w:r>
    </w:p>
    <w:p w:rsidR="00790EB2" w:rsidRPr="00253179" w:rsidRDefault="0007159D"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32DF4">
        <w:rPr>
          <w:rFonts w:ascii="Times New Roman" w:hAnsi="Times New Roman" w:cs="Times New Roman"/>
          <w:sz w:val="28"/>
          <w:szCs w:val="28"/>
          <w:lang w:val="uk-UA"/>
        </w:rPr>
        <w:t>0</w:t>
      </w:r>
      <w:r w:rsidR="00790EB2" w:rsidRPr="00253179">
        <w:rPr>
          <w:rFonts w:ascii="Times New Roman" w:hAnsi="Times New Roman" w:cs="Times New Roman"/>
          <w:sz w:val="28"/>
          <w:szCs w:val="28"/>
        </w:rPr>
        <w:t>. Лукаш Г. П. Ономастикон прозових творів В. Винниченка : автореф. дис. на здобуття наук. ступеня канд. філол. наук : спец. 10.02.01 „Українська мова”. Дніпропетровськ, 1997. 18 с.</w:t>
      </w:r>
    </w:p>
    <w:p w:rsidR="00790EB2" w:rsidRPr="00253179" w:rsidRDefault="0007159D"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32DF4">
        <w:rPr>
          <w:rFonts w:ascii="Times New Roman" w:hAnsi="Times New Roman" w:cs="Times New Roman"/>
          <w:sz w:val="28"/>
          <w:szCs w:val="28"/>
          <w:lang w:val="uk-UA"/>
        </w:rPr>
        <w:t>1</w:t>
      </w:r>
      <w:r w:rsidR="00790EB2" w:rsidRPr="00253179">
        <w:rPr>
          <w:rFonts w:ascii="Times New Roman" w:hAnsi="Times New Roman" w:cs="Times New Roman"/>
          <w:sz w:val="28"/>
          <w:szCs w:val="28"/>
        </w:rPr>
        <w:t xml:space="preserve">. Лупол А. В. Онімні домінанти в ідіолекті В. Стуса. Мова. 2016. № 26. С. 76–82. </w:t>
      </w:r>
    </w:p>
    <w:p w:rsidR="00790EB2" w:rsidRPr="00253179" w:rsidRDefault="0007159D"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32DF4">
        <w:rPr>
          <w:rFonts w:ascii="Times New Roman" w:hAnsi="Times New Roman" w:cs="Times New Roman"/>
          <w:sz w:val="28"/>
          <w:szCs w:val="28"/>
          <w:lang w:val="uk-UA"/>
        </w:rPr>
        <w:t>2</w:t>
      </w:r>
      <w:r w:rsidR="00790EB2" w:rsidRPr="00253179">
        <w:rPr>
          <w:rFonts w:ascii="Times New Roman" w:hAnsi="Times New Roman" w:cs="Times New Roman"/>
          <w:sz w:val="28"/>
          <w:szCs w:val="28"/>
        </w:rPr>
        <w:t xml:space="preserve">. Магазаник Э. Б. Ономастика или „говорящие имена” в литературе. Ташкент, 1978. 146 с. </w:t>
      </w:r>
    </w:p>
    <w:p w:rsidR="00790EB2" w:rsidRPr="00253179"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43</w:t>
      </w:r>
      <w:r w:rsidR="00790EB2" w:rsidRPr="00253179">
        <w:rPr>
          <w:rFonts w:ascii="Times New Roman" w:hAnsi="Times New Roman" w:cs="Times New Roman"/>
          <w:sz w:val="28"/>
          <w:szCs w:val="28"/>
        </w:rPr>
        <w:t xml:space="preserve">. Мельник Г. І. Міркування про теоретичні засади літературної ономастики. Записки з ономастики. Одеса, 2008. №11. С. 20–28. </w:t>
      </w:r>
    </w:p>
    <w:p w:rsidR="00BB5458"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44</w:t>
      </w:r>
      <w:r w:rsidR="00790EB2" w:rsidRPr="00253179">
        <w:rPr>
          <w:rFonts w:ascii="Times New Roman" w:hAnsi="Times New Roman" w:cs="Times New Roman"/>
          <w:sz w:val="28"/>
          <w:szCs w:val="28"/>
        </w:rPr>
        <w:t xml:space="preserve">. Михайлов В. Н. Собственные имена персонажей русской художественной литературы XVIII и первой половины XIX вв., их функции и словообразование : дис ... кандидата филол. наук : 10.02.01 „Русский язык”. Москва, 1956. 313 с. </w:t>
      </w:r>
    </w:p>
    <w:p w:rsidR="00A01525"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45</w:t>
      </w:r>
      <w:r w:rsidR="00790EB2" w:rsidRPr="00253179">
        <w:rPr>
          <w:rFonts w:ascii="Times New Roman" w:hAnsi="Times New Roman" w:cs="Times New Roman"/>
          <w:sz w:val="28"/>
          <w:szCs w:val="28"/>
        </w:rPr>
        <w:t xml:space="preserve">. Можарова Т. М. Головні тенденції використання топонімів у поетичному мовленні та їх стилістичні функції (на матеріалі поезій І. Драча). Вісник Кременчуцького державного педагогічного університету імені Михайла Остроградського. </w:t>
      </w:r>
      <w:r w:rsidR="0007159D">
        <w:rPr>
          <w:rFonts w:ascii="Times New Roman" w:hAnsi="Times New Roman" w:cs="Times New Roman"/>
          <w:sz w:val="28"/>
          <w:szCs w:val="28"/>
        </w:rPr>
        <w:t>2008. Вип. 5. Ч. 2. С. 184–188.</w:t>
      </w:r>
    </w:p>
    <w:p w:rsidR="00BB5458"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46</w:t>
      </w:r>
      <w:r w:rsidR="00A01525">
        <w:rPr>
          <w:rFonts w:ascii="Times New Roman" w:hAnsi="Times New Roman" w:cs="Times New Roman"/>
          <w:sz w:val="28"/>
          <w:szCs w:val="28"/>
          <w:lang w:val="uk-UA"/>
        </w:rPr>
        <w:t xml:space="preserve">. </w:t>
      </w:r>
      <w:r w:rsidR="00790EB2" w:rsidRPr="00253179">
        <w:rPr>
          <w:rFonts w:ascii="Times New Roman" w:hAnsi="Times New Roman" w:cs="Times New Roman"/>
          <w:sz w:val="28"/>
          <w:szCs w:val="28"/>
        </w:rPr>
        <w:t xml:space="preserve">Немировська О. Ф. Антропонімізація як засіб створення хронотопу (на матеріалі роману І. С. Нечуй-Левицького „Гетьман Іван Виговський”). Записки ономастики. Одеса, 2005. № 9. С. 93–103. </w:t>
      </w:r>
    </w:p>
    <w:p w:rsidR="0007159D"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47</w:t>
      </w:r>
      <w:r w:rsidR="0007159D">
        <w:rPr>
          <w:rFonts w:ascii="Times New Roman" w:hAnsi="Times New Roman" w:cs="Times New Roman"/>
          <w:sz w:val="28"/>
          <w:szCs w:val="28"/>
          <w:lang w:val="uk-UA"/>
        </w:rPr>
        <w:t xml:space="preserve">. </w:t>
      </w:r>
      <w:r w:rsidR="00790EB2" w:rsidRPr="00253179">
        <w:rPr>
          <w:rFonts w:ascii="Times New Roman" w:hAnsi="Times New Roman" w:cs="Times New Roman"/>
          <w:sz w:val="28"/>
          <w:szCs w:val="28"/>
        </w:rPr>
        <w:t xml:space="preserve">Немировська О. Ф. Топонімікон як актуалізатор художнього простору (на матеріалі роману І. С. Нечуя-Левицького „Гетьман Іван Виговський”. Записки ономастики. Одеса, 2005. № 8. С. 83–93.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48</w:t>
      </w:r>
      <w:r w:rsidR="0007159D">
        <w:rPr>
          <w:rFonts w:ascii="Times New Roman" w:hAnsi="Times New Roman" w:cs="Times New Roman"/>
          <w:sz w:val="28"/>
          <w:szCs w:val="28"/>
          <w:lang w:val="uk-UA"/>
        </w:rPr>
        <w:t>.</w:t>
      </w:r>
      <w:r w:rsidR="00790EB2" w:rsidRPr="00253179">
        <w:rPr>
          <w:rFonts w:ascii="Times New Roman" w:hAnsi="Times New Roman" w:cs="Times New Roman"/>
          <w:sz w:val="28"/>
          <w:szCs w:val="28"/>
        </w:rPr>
        <w:t>Немировська О. Ф., Немировська Т. В. Українська літературна ономастика: взаємозв’язки і паралелі поетики. Літературна ономастика української та російської мов : взаємодія і взаємозв’язки : збірник наукових пр</w:t>
      </w:r>
      <w:r w:rsidR="008D0C6A">
        <w:rPr>
          <w:rFonts w:ascii="Times New Roman" w:hAnsi="Times New Roman" w:cs="Times New Roman"/>
          <w:sz w:val="28"/>
          <w:szCs w:val="28"/>
        </w:rPr>
        <w:t xml:space="preserve">аць. Київ, 1992. С. 18–25.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49</w:t>
      </w:r>
      <w:r w:rsidR="0007159D">
        <w:rPr>
          <w:rFonts w:ascii="Times New Roman" w:hAnsi="Times New Roman" w:cs="Times New Roman"/>
          <w:sz w:val="28"/>
          <w:szCs w:val="28"/>
        </w:rPr>
        <w:t>.</w:t>
      </w:r>
      <w:r w:rsidR="00790EB2" w:rsidRPr="00253179">
        <w:rPr>
          <w:rFonts w:ascii="Times New Roman" w:hAnsi="Times New Roman" w:cs="Times New Roman"/>
          <w:sz w:val="28"/>
          <w:szCs w:val="28"/>
        </w:rPr>
        <w:t xml:space="preserve"> Немировская Т. В. Некоторые проблемы литературной ономастики. Актуальные вопросы русской ономастики : сборник научных т</w:t>
      </w:r>
      <w:r w:rsidR="008D0C6A">
        <w:rPr>
          <w:rFonts w:ascii="Times New Roman" w:hAnsi="Times New Roman" w:cs="Times New Roman"/>
          <w:sz w:val="28"/>
          <w:szCs w:val="28"/>
        </w:rPr>
        <w:t xml:space="preserve">рудов. Київ, 1988, С. 112–122.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50</w:t>
      </w:r>
      <w:r w:rsidR="00790EB2" w:rsidRPr="00253179">
        <w:rPr>
          <w:rFonts w:ascii="Times New Roman" w:hAnsi="Times New Roman" w:cs="Times New Roman"/>
          <w:sz w:val="28"/>
          <w:szCs w:val="28"/>
        </w:rPr>
        <w:t xml:space="preserve"> Никонов В. А. Имена персонажей. Поэтика и стилистика русской литературы. Памяти академика Виктора Владимировича Виноградов</w:t>
      </w:r>
      <w:r w:rsidR="008D0C6A">
        <w:rPr>
          <w:rFonts w:ascii="Times New Roman" w:hAnsi="Times New Roman" w:cs="Times New Roman"/>
          <w:sz w:val="28"/>
          <w:szCs w:val="28"/>
        </w:rPr>
        <w:t>а. Ленинград, 1971. С. 407–419.</w:t>
      </w:r>
    </w:p>
    <w:p w:rsidR="0007159D" w:rsidRPr="00BB5458" w:rsidRDefault="0007159D"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32DF4">
        <w:rPr>
          <w:rFonts w:ascii="Times New Roman" w:hAnsi="Times New Roman" w:cs="Times New Roman"/>
          <w:sz w:val="28"/>
          <w:szCs w:val="28"/>
          <w:lang w:val="uk-UA"/>
        </w:rPr>
        <w:t>1</w:t>
      </w:r>
      <w:r>
        <w:rPr>
          <w:rFonts w:ascii="Times New Roman" w:hAnsi="Times New Roman" w:cs="Times New Roman"/>
          <w:sz w:val="28"/>
          <w:szCs w:val="28"/>
          <w:lang w:val="uk-UA"/>
        </w:rPr>
        <w:t xml:space="preserve">. Обухова Е.С. </w:t>
      </w:r>
      <w:r>
        <w:rPr>
          <w:rFonts w:ascii="Times New Roman" w:hAnsi="Times New Roman" w:cs="Times New Roman"/>
          <w:sz w:val="28"/>
          <w:szCs w:val="28"/>
        </w:rPr>
        <w:t>Ономастика лицейской лирики А.</w:t>
      </w:r>
      <w:r w:rsidR="00BB5458">
        <w:rPr>
          <w:rFonts w:ascii="Times New Roman" w:hAnsi="Times New Roman" w:cs="Times New Roman"/>
          <w:sz w:val="28"/>
          <w:szCs w:val="28"/>
          <w:lang w:val="uk-UA"/>
        </w:rPr>
        <w:t xml:space="preserve"> </w:t>
      </w:r>
      <w:r>
        <w:rPr>
          <w:rFonts w:ascii="Times New Roman" w:hAnsi="Times New Roman" w:cs="Times New Roman"/>
          <w:sz w:val="28"/>
          <w:szCs w:val="28"/>
        </w:rPr>
        <w:t>С.  Пушкина: моногравия. Воронеж, 2005.</w:t>
      </w:r>
      <w:r w:rsidR="00BB5458">
        <w:rPr>
          <w:rFonts w:ascii="Times New Roman" w:hAnsi="Times New Roman" w:cs="Times New Roman"/>
          <w:sz w:val="28"/>
          <w:szCs w:val="28"/>
          <w:lang w:val="uk-UA"/>
        </w:rPr>
        <w:t xml:space="preserve"> 345 с.</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52</w:t>
      </w:r>
      <w:r w:rsidR="0007159D">
        <w:rPr>
          <w:rFonts w:ascii="Times New Roman" w:hAnsi="Times New Roman" w:cs="Times New Roman"/>
          <w:sz w:val="28"/>
          <w:szCs w:val="28"/>
        </w:rPr>
        <w:t>.</w:t>
      </w:r>
      <w:r w:rsidR="00790EB2" w:rsidRPr="00253179">
        <w:rPr>
          <w:rFonts w:ascii="Times New Roman" w:hAnsi="Times New Roman" w:cs="Times New Roman"/>
          <w:sz w:val="28"/>
          <w:szCs w:val="28"/>
        </w:rPr>
        <w:t xml:space="preserve"> Отин Е. С. Коннотативные онимы и их воспроизведение в историко-этимологическом словаре русского язика. Вопросы язы</w:t>
      </w:r>
      <w:r w:rsidR="008D0C6A">
        <w:rPr>
          <w:rFonts w:ascii="Times New Roman" w:hAnsi="Times New Roman" w:cs="Times New Roman"/>
          <w:sz w:val="28"/>
          <w:szCs w:val="28"/>
        </w:rPr>
        <w:t xml:space="preserve">кознания. 2003. № 2. </w:t>
      </w:r>
      <w:r w:rsidR="00BB5458">
        <w:rPr>
          <w:rFonts w:ascii="Times New Roman" w:hAnsi="Times New Roman" w:cs="Times New Roman"/>
          <w:sz w:val="28"/>
          <w:szCs w:val="28"/>
          <w:lang w:val="uk-UA"/>
        </w:rPr>
        <w:t xml:space="preserve">  </w:t>
      </w:r>
      <w:r w:rsidR="008D0C6A">
        <w:rPr>
          <w:rFonts w:ascii="Times New Roman" w:hAnsi="Times New Roman" w:cs="Times New Roman"/>
          <w:sz w:val="28"/>
          <w:szCs w:val="28"/>
        </w:rPr>
        <w:t xml:space="preserve">С. 55–72. </w:t>
      </w:r>
    </w:p>
    <w:p w:rsidR="00A660D9" w:rsidRPr="00BB5458" w:rsidRDefault="00032DF4"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07159D">
        <w:rPr>
          <w:rFonts w:ascii="Times New Roman" w:hAnsi="Times New Roman" w:cs="Times New Roman"/>
          <w:sz w:val="28"/>
          <w:szCs w:val="28"/>
        </w:rPr>
        <w:t>.</w:t>
      </w:r>
      <w:r w:rsidR="00790EB2" w:rsidRPr="00253179">
        <w:rPr>
          <w:rFonts w:ascii="Times New Roman" w:hAnsi="Times New Roman" w:cs="Times New Roman"/>
          <w:sz w:val="28"/>
          <w:szCs w:val="28"/>
        </w:rPr>
        <w:t xml:space="preserve"> Попович А. С. Мовностилістичні особливості української сатирично-гумористичної прози : монографія. Кам’янець</w:t>
      </w:r>
      <w:r w:rsidR="008D0C6A">
        <w:rPr>
          <w:rFonts w:ascii="Times New Roman" w:hAnsi="Times New Roman" w:cs="Times New Roman"/>
          <w:sz w:val="28"/>
          <w:szCs w:val="28"/>
        </w:rPr>
        <w:t>-</w:t>
      </w:r>
      <w:r w:rsidR="0007159D">
        <w:rPr>
          <w:rFonts w:ascii="Times New Roman" w:hAnsi="Times New Roman" w:cs="Times New Roman"/>
          <w:sz w:val="28"/>
          <w:szCs w:val="28"/>
        </w:rPr>
        <w:t xml:space="preserve">Подільський, 2008. 172 с. </w:t>
      </w:r>
      <w:r w:rsidR="00BB5458">
        <w:rPr>
          <w:rFonts w:ascii="Times New Roman" w:hAnsi="Times New Roman" w:cs="Times New Roman"/>
          <w:sz w:val="28"/>
          <w:szCs w:val="28"/>
          <w:lang w:val="uk-UA"/>
        </w:rPr>
        <w:t xml:space="preserve"> </w:t>
      </w:r>
    </w:p>
    <w:p w:rsidR="008D0C6A" w:rsidRDefault="00032DF4" w:rsidP="00FE5F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w:t>
      </w:r>
      <w:r w:rsidR="00790EB2" w:rsidRPr="0022552D">
        <w:rPr>
          <w:rFonts w:ascii="Times New Roman" w:hAnsi="Times New Roman" w:cs="Times New Roman"/>
          <w:sz w:val="28"/>
          <w:szCs w:val="28"/>
          <w:lang w:val="uk-UA"/>
        </w:rPr>
        <w:t>. Попович Н. Ф. Літературно-художня антропонімія української драматургії ХІХ–ХХ століття : дис. ... кандидата філол. наук : 10.02.01 „Українськ</w:t>
      </w:r>
      <w:r w:rsidR="008D0C6A" w:rsidRPr="0022552D">
        <w:rPr>
          <w:rFonts w:ascii="Times New Roman" w:hAnsi="Times New Roman" w:cs="Times New Roman"/>
          <w:sz w:val="28"/>
          <w:szCs w:val="28"/>
          <w:lang w:val="uk-UA"/>
        </w:rPr>
        <w:t xml:space="preserve">а мова”. </w:t>
      </w:r>
      <w:r w:rsidR="008D0C6A">
        <w:rPr>
          <w:rFonts w:ascii="Times New Roman" w:hAnsi="Times New Roman" w:cs="Times New Roman"/>
          <w:sz w:val="28"/>
          <w:szCs w:val="28"/>
        </w:rPr>
        <w:t xml:space="preserve">Ужгород, 2004. 267 с.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55</w:t>
      </w:r>
      <w:r w:rsidR="00790EB2" w:rsidRPr="00253179">
        <w:rPr>
          <w:rFonts w:ascii="Times New Roman" w:hAnsi="Times New Roman" w:cs="Times New Roman"/>
          <w:sz w:val="28"/>
          <w:szCs w:val="28"/>
        </w:rPr>
        <w:t xml:space="preserve">. Ревзина О. Г. Собственные имена в поэтическом идиолекте Марины Цветаевой. Поэтика и стилистика. </w:t>
      </w:r>
      <w:r w:rsidR="008D0C6A">
        <w:rPr>
          <w:rFonts w:ascii="Times New Roman" w:hAnsi="Times New Roman" w:cs="Times New Roman"/>
          <w:sz w:val="28"/>
          <w:szCs w:val="28"/>
        </w:rPr>
        <w:t xml:space="preserve">Москва, 1991. С. 172–192.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56</w:t>
      </w:r>
      <w:r w:rsidR="00790EB2" w:rsidRPr="00253179">
        <w:rPr>
          <w:rFonts w:ascii="Times New Roman" w:hAnsi="Times New Roman" w:cs="Times New Roman"/>
          <w:sz w:val="28"/>
          <w:szCs w:val="28"/>
        </w:rPr>
        <w:t>. Рогозина В. И. Антропонимическая система романа Ю. Тынянова „Пушкин”: К вопросу об исторической достоверности литературного шимени. Духовное наследие Пушкина и современная культура : т</w:t>
      </w:r>
      <w:r w:rsidR="008D0C6A">
        <w:rPr>
          <w:rFonts w:ascii="Times New Roman" w:hAnsi="Times New Roman" w:cs="Times New Roman"/>
          <w:sz w:val="28"/>
          <w:szCs w:val="28"/>
        </w:rPr>
        <w:t xml:space="preserve">езисы. Донецк, 1990. С. 55–56.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57</w:t>
      </w:r>
      <w:r w:rsidR="00790EB2" w:rsidRPr="00253179">
        <w:rPr>
          <w:rFonts w:ascii="Times New Roman" w:hAnsi="Times New Roman" w:cs="Times New Roman"/>
          <w:sz w:val="28"/>
          <w:szCs w:val="28"/>
        </w:rPr>
        <w:t>. Рут М. Э. Антропонимы : размышление о семантике. Известия Уральского государственного университета. Гумманитарные</w:t>
      </w:r>
      <w:r w:rsidR="008D0C6A">
        <w:rPr>
          <w:rFonts w:ascii="Times New Roman" w:hAnsi="Times New Roman" w:cs="Times New Roman"/>
          <w:sz w:val="28"/>
          <w:szCs w:val="28"/>
        </w:rPr>
        <w:t xml:space="preserve"> науки. 2001. Вып. 4. С. 59–64.</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58</w:t>
      </w:r>
      <w:r w:rsidR="00790EB2" w:rsidRPr="00253179">
        <w:rPr>
          <w:rFonts w:ascii="Times New Roman" w:hAnsi="Times New Roman" w:cs="Times New Roman"/>
          <w:sz w:val="28"/>
          <w:szCs w:val="28"/>
        </w:rPr>
        <w:t>. Селіверстова Л. І. Ономастикон у поетичному ідіолекті Яра Славутича : дис. ... кандидата філол. наук : 10.02.01 „Українська мова”. Харків, 2002. 294 c.</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59</w:t>
      </w:r>
      <w:r w:rsidR="00790EB2" w:rsidRPr="00253179">
        <w:rPr>
          <w:rFonts w:ascii="Times New Roman" w:hAnsi="Times New Roman" w:cs="Times New Roman"/>
          <w:sz w:val="28"/>
          <w:szCs w:val="28"/>
        </w:rPr>
        <w:t>. Селіверстова Л. І. Ономастичний простір поезії Володимира Калашника. Незгасимий СЛОВОСВІТ : збірник наукових праць на пошану професора В. С. Калаш</w:t>
      </w:r>
      <w:r w:rsidR="008D0C6A">
        <w:rPr>
          <w:rFonts w:ascii="Times New Roman" w:hAnsi="Times New Roman" w:cs="Times New Roman"/>
          <w:sz w:val="28"/>
          <w:szCs w:val="28"/>
        </w:rPr>
        <w:t>ника. Харків, 2011. С. 456–467.</w:t>
      </w:r>
    </w:p>
    <w:p w:rsidR="008D0C6A" w:rsidRDefault="0007159D"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32DF4">
        <w:rPr>
          <w:rFonts w:ascii="Times New Roman" w:hAnsi="Times New Roman" w:cs="Times New Roman"/>
          <w:sz w:val="28"/>
          <w:szCs w:val="28"/>
          <w:lang w:val="uk-UA"/>
        </w:rPr>
        <w:t>0</w:t>
      </w:r>
      <w:r w:rsidR="00790EB2" w:rsidRPr="00253179">
        <w:rPr>
          <w:rFonts w:ascii="Times New Roman" w:hAnsi="Times New Roman" w:cs="Times New Roman"/>
          <w:sz w:val="28"/>
          <w:szCs w:val="28"/>
        </w:rPr>
        <w:t>. Серебренников Б. А. Языковая номинация (Виды наименований) : мо</w:t>
      </w:r>
      <w:r w:rsidR="008D0C6A">
        <w:rPr>
          <w:rFonts w:ascii="Times New Roman" w:hAnsi="Times New Roman" w:cs="Times New Roman"/>
          <w:sz w:val="28"/>
          <w:szCs w:val="28"/>
        </w:rPr>
        <w:t xml:space="preserve">нография. Москва. 1977. 358 с. </w:t>
      </w:r>
    </w:p>
    <w:p w:rsidR="008D0C6A" w:rsidRDefault="0007159D"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32DF4">
        <w:rPr>
          <w:rFonts w:ascii="Times New Roman" w:hAnsi="Times New Roman" w:cs="Times New Roman"/>
          <w:sz w:val="28"/>
          <w:szCs w:val="28"/>
          <w:lang w:val="uk-UA"/>
        </w:rPr>
        <w:t>1</w:t>
      </w:r>
      <w:r w:rsidR="00790EB2" w:rsidRPr="00253179">
        <w:rPr>
          <w:rFonts w:ascii="Times New Roman" w:hAnsi="Times New Roman" w:cs="Times New Roman"/>
          <w:sz w:val="28"/>
          <w:szCs w:val="28"/>
        </w:rPr>
        <w:t>. Силаева Г. А. О содержании понятия „литературный антропоним”. Русская ономас</w:t>
      </w:r>
      <w:r w:rsidR="008D0C6A">
        <w:rPr>
          <w:rFonts w:ascii="Times New Roman" w:hAnsi="Times New Roman" w:cs="Times New Roman"/>
          <w:sz w:val="28"/>
          <w:szCs w:val="28"/>
        </w:rPr>
        <w:t>тика. Рязань, 1977. C. 152–156.</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62</w:t>
      </w:r>
      <w:r w:rsidR="00790EB2" w:rsidRPr="00253179">
        <w:rPr>
          <w:rFonts w:ascii="Times New Roman" w:hAnsi="Times New Roman" w:cs="Times New Roman"/>
          <w:sz w:val="28"/>
          <w:szCs w:val="28"/>
        </w:rPr>
        <w:t>. Сколоздра О. Літературно-художня ономастика як предмет вивчення в школі. Вісник Львівського університету. Серія філолог</w:t>
      </w:r>
      <w:r w:rsidR="008D0C6A">
        <w:rPr>
          <w:rFonts w:ascii="Times New Roman" w:hAnsi="Times New Roman" w:cs="Times New Roman"/>
          <w:sz w:val="28"/>
          <w:szCs w:val="28"/>
        </w:rPr>
        <w:t>ія. 2010. Вип. 50.</w:t>
      </w:r>
      <w:r w:rsidR="00BB5458">
        <w:rPr>
          <w:rFonts w:ascii="Times New Roman" w:hAnsi="Times New Roman" w:cs="Times New Roman"/>
          <w:sz w:val="28"/>
          <w:szCs w:val="28"/>
          <w:lang w:val="uk-UA"/>
        </w:rPr>
        <w:t xml:space="preserve">        </w:t>
      </w:r>
      <w:r w:rsidR="008D0C6A">
        <w:rPr>
          <w:rFonts w:ascii="Times New Roman" w:hAnsi="Times New Roman" w:cs="Times New Roman"/>
          <w:sz w:val="28"/>
          <w:szCs w:val="28"/>
        </w:rPr>
        <w:t xml:space="preserve"> С. 355–360.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63</w:t>
      </w:r>
      <w:r w:rsidR="00790EB2" w:rsidRPr="00253179">
        <w:rPr>
          <w:rFonts w:ascii="Times New Roman" w:hAnsi="Times New Roman" w:cs="Times New Roman"/>
          <w:sz w:val="28"/>
          <w:szCs w:val="28"/>
        </w:rPr>
        <w:t>. Соколова А. В. Поетонімосфера художнього твору як складова його поетики (на матеріалі роману В.Земляка „Лебедина зграя”). Література. Фольклор. Проблеми поетики : збірник наукових праць. Київ, 20</w:t>
      </w:r>
      <w:r w:rsidR="008D0C6A">
        <w:rPr>
          <w:rFonts w:ascii="Times New Roman" w:hAnsi="Times New Roman" w:cs="Times New Roman"/>
          <w:sz w:val="28"/>
          <w:szCs w:val="28"/>
        </w:rPr>
        <w:t xml:space="preserve">08. Вип. 32. Ч. 1. С. 165–180.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64</w:t>
      </w:r>
      <w:r w:rsidR="00790EB2" w:rsidRPr="00253179">
        <w:rPr>
          <w:rFonts w:ascii="Times New Roman" w:hAnsi="Times New Roman" w:cs="Times New Roman"/>
          <w:sz w:val="28"/>
          <w:szCs w:val="28"/>
        </w:rPr>
        <w:t>. Співак С. М. Власна назва в композиційно</w:t>
      </w:r>
      <w:r w:rsidR="00790EB2" w:rsidRPr="00253179">
        <w:rPr>
          <w:rFonts w:ascii="Times New Roman" w:hAnsi="Times New Roman" w:cs="Times New Roman"/>
          <w:sz w:val="28"/>
          <w:szCs w:val="28"/>
        </w:rPr>
        <w:softHyphen/>
        <w:t>смисловій структурі віршованих текстів американської поезії: комунікативно</w:t>
      </w:r>
      <w:r w:rsidR="00790EB2" w:rsidRPr="00253179">
        <w:rPr>
          <w:rFonts w:ascii="Times New Roman" w:hAnsi="Times New Roman" w:cs="Times New Roman"/>
          <w:sz w:val="28"/>
          <w:szCs w:val="28"/>
        </w:rPr>
        <w:softHyphen/>
        <w:t>когнітивний підхід : дис. ... кандидата філол. наук : 10.02.04 „Герман</w:t>
      </w:r>
      <w:r w:rsidR="008D0C6A">
        <w:rPr>
          <w:rFonts w:ascii="Times New Roman" w:hAnsi="Times New Roman" w:cs="Times New Roman"/>
          <w:sz w:val="28"/>
          <w:szCs w:val="28"/>
        </w:rPr>
        <w:t xml:space="preserve">ські мови”. Київ, 2004. 197 с. </w:t>
      </w:r>
    </w:p>
    <w:p w:rsidR="00032DF4" w:rsidRDefault="00032DF4" w:rsidP="00032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65</w:t>
      </w:r>
      <w:r w:rsidR="00790EB2" w:rsidRPr="00253179">
        <w:rPr>
          <w:rFonts w:ascii="Times New Roman" w:hAnsi="Times New Roman" w:cs="Times New Roman"/>
          <w:sz w:val="28"/>
          <w:szCs w:val="28"/>
        </w:rPr>
        <w:t>. Суслова Т. Д. Ономастикон В. П. Катаєва (на материале тетралогии „Волны Черного моря”). Русская ономастика : сборник научных тру</w:t>
      </w:r>
      <w:r w:rsidR="008D0C6A">
        <w:rPr>
          <w:rFonts w:ascii="Times New Roman" w:hAnsi="Times New Roman" w:cs="Times New Roman"/>
          <w:sz w:val="28"/>
          <w:szCs w:val="28"/>
        </w:rPr>
        <w:t xml:space="preserve">дов. Одесса, 1984. С. 146–151. </w:t>
      </w:r>
    </w:p>
    <w:p w:rsidR="008D0C6A" w:rsidRPr="00032DF4" w:rsidRDefault="00032DF4" w:rsidP="00032D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66. </w:t>
      </w:r>
      <w:r w:rsidR="00790EB2" w:rsidRPr="00253179">
        <w:rPr>
          <w:rFonts w:ascii="Times New Roman" w:hAnsi="Times New Roman" w:cs="Times New Roman"/>
          <w:sz w:val="28"/>
          <w:szCs w:val="28"/>
        </w:rPr>
        <w:t>Т</w:t>
      </w:r>
      <w:r w:rsidR="0007159D">
        <w:rPr>
          <w:rFonts w:ascii="Times New Roman" w:hAnsi="Times New Roman" w:cs="Times New Roman"/>
          <w:sz w:val="28"/>
          <w:szCs w:val="28"/>
        </w:rPr>
        <w:t>орчинский М.М.</w:t>
      </w:r>
      <w:r w:rsidR="0007159D">
        <w:rPr>
          <w:rFonts w:ascii="Times New Roman" w:hAnsi="Times New Roman" w:cs="Times New Roman"/>
          <w:sz w:val="28"/>
          <w:szCs w:val="28"/>
          <w:lang w:val="uk-UA"/>
        </w:rPr>
        <w:t xml:space="preserve"> Структура </w:t>
      </w:r>
      <w:r w:rsidR="00790EB2" w:rsidRPr="00253179">
        <w:rPr>
          <w:rFonts w:ascii="Times New Roman" w:hAnsi="Times New Roman" w:cs="Times New Roman"/>
          <w:sz w:val="28"/>
          <w:szCs w:val="28"/>
        </w:rPr>
        <w:t xml:space="preserve"> </w:t>
      </w:r>
      <w:r w:rsidR="0007159D">
        <w:rPr>
          <w:rFonts w:ascii="Times New Roman" w:hAnsi="Times New Roman" w:cs="Times New Roman"/>
          <w:sz w:val="28"/>
          <w:szCs w:val="28"/>
          <w:lang w:val="uk-UA"/>
        </w:rPr>
        <w:t>онімного просто</w:t>
      </w:r>
      <w:r w:rsidR="00BB5458">
        <w:rPr>
          <w:rFonts w:ascii="Times New Roman" w:hAnsi="Times New Roman" w:cs="Times New Roman"/>
          <w:sz w:val="28"/>
          <w:szCs w:val="28"/>
          <w:lang w:val="uk-UA"/>
        </w:rPr>
        <w:t xml:space="preserve">ру української мови: монографія. </w:t>
      </w:r>
      <w:r w:rsidR="0007159D">
        <w:rPr>
          <w:rFonts w:ascii="Times New Roman" w:hAnsi="Times New Roman" w:cs="Times New Roman"/>
          <w:sz w:val="28"/>
          <w:szCs w:val="28"/>
          <w:lang w:val="uk-UA"/>
        </w:rPr>
        <w:t xml:space="preserve"> Хмельницький, 2008.</w:t>
      </w:r>
      <w:r w:rsidR="00BB5458">
        <w:rPr>
          <w:rFonts w:ascii="Times New Roman" w:hAnsi="Times New Roman" w:cs="Times New Roman"/>
          <w:sz w:val="28"/>
          <w:szCs w:val="28"/>
          <w:lang w:val="uk-UA"/>
        </w:rPr>
        <w:t xml:space="preserve"> </w:t>
      </w:r>
      <w:r w:rsidR="0007159D">
        <w:rPr>
          <w:rFonts w:ascii="Times New Roman" w:hAnsi="Times New Roman" w:cs="Times New Roman"/>
          <w:sz w:val="28"/>
          <w:szCs w:val="28"/>
          <w:lang w:val="uk-UA"/>
        </w:rPr>
        <w:t>548 с.</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67. </w:t>
      </w:r>
      <w:r w:rsidR="00790EB2" w:rsidRPr="00253179">
        <w:rPr>
          <w:rFonts w:ascii="Times New Roman" w:hAnsi="Times New Roman" w:cs="Times New Roman"/>
          <w:sz w:val="28"/>
          <w:szCs w:val="28"/>
        </w:rPr>
        <w:t>Усова О. О. Ономастикон художніх творів Миколи Хвильового : дис. ... кандидата філол. наук : 10.02.01 „Українськ</w:t>
      </w:r>
      <w:r w:rsidR="008D0C6A">
        <w:rPr>
          <w:rFonts w:ascii="Times New Roman" w:hAnsi="Times New Roman" w:cs="Times New Roman"/>
          <w:sz w:val="28"/>
          <w:szCs w:val="28"/>
        </w:rPr>
        <w:t xml:space="preserve">а мова”. Донецьк, 2006. 195 с. </w:t>
      </w:r>
    </w:p>
    <w:p w:rsidR="008D0C6A"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68. </w:t>
      </w:r>
      <w:r w:rsidR="00790EB2" w:rsidRPr="00253179">
        <w:rPr>
          <w:rFonts w:ascii="Times New Roman" w:hAnsi="Times New Roman" w:cs="Times New Roman"/>
          <w:sz w:val="28"/>
          <w:szCs w:val="28"/>
        </w:rPr>
        <w:t>Фененко М. В. Топоніміка України в творчості Тарас</w:t>
      </w:r>
      <w:r w:rsidR="008D0C6A">
        <w:rPr>
          <w:rFonts w:ascii="Times New Roman" w:hAnsi="Times New Roman" w:cs="Times New Roman"/>
          <w:sz w:val="28"/>
          <w:szCs w:val="28"/>
        </w:rPr>
        <w:t xml:space="preserve">а Шевченка. Київ, 1965. 128 с. </w:t>
      </w:r>
    </w:p>
    <w:p w:rsidR="008D0C6A" w:rsidRPr="009350A1" w:rsidRDefault="00032DF4" w:rsidP="00FE5F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69. </w:t>
      </w:r>
      <w:r w:rsidR="00790EB2" w:rsidRPr="00253179">
        <w:rPr>
          <w:rFonts w:ascii="Times New Roman" w:hAnsi="Times New Roman" w:cs="Times New Roman"/>
          <w:sz w:val="28"/>
          <w:szCs w:val="28"/>
        </w:rPr>
        <w:t>Фомин А. Имя как прием: реминисцентный оним в художественном тексте. Гуманитарные</w:t>
      </w:r>
      <w:r w:rsidR="00790EB2" w:rsidRPr="009350A1">
        <w:rPr>
          <w:rFonts w:ascii="Times New Roman" w:hAnsi="Times New Roman" w:cs="Times New Roman"/>
          <w:sz w:val="28"/>
          <w:szCs w:val="28"/>
          <w:lang w:val="en-US"/>
        </w:rPr>
        <w:t xml:space="preserve"> </w:t>
      </w:r>
      <w:r w:rsidR="00790EB2" w:rsidRPr="00253179">
        <w:rPr>
          <w:rFonts w:ascii="Times New Roman" w:hAnsi="Times New Roman" w:cs="Times New Roman"/>
          <w:sz w:val="28"/>
          <w:szCs w:val="28"/>
        </w:rPr>
        <w:t>науки</w:t>
      </w:r>
      <w:r w:rsidR="00790EB2" w:rsidRPr="009350A1">
        <w:rPr>
          <w:rFonts w:ascii="Times New Roman" w:hAnsi="Times New Roman" w:cs="Times New Roman"/>
          <w:sz w:val="28"/>
          <w:szCs w:val="28"/>
          <w:lang w:val="en-US"/>
        </w:rPr>
        <w:t xml:space="preserve">. 2003. </w:t>
      </w:r>
      <w:r w:rsidR="00790EB2" w:rsidRPr="00253179">
        <w:rPr>
          <w:rFonts w:ascii="Times New Roman" w:hAnsi="Times New Roman" w:cs="Times New Roman"/>
          <w:sz w:val="28"/>
          <w:szCs w:val="28"/>
        </w:rPr>
        <w:t>Вып</w:t>
      </w:r>
      <w:r w:rsidR="00790EB2" w:rsidRPr="009350A1">
        <w:rPr>
          <w:rFonts w:ascii="Times New Roman" w:hAnsi="Times New Roman" w:cs="Times New Roman"/>
          <w:sz w:val="28"/>
          <w:szCs w:val="28"/>
          <w:lang w:val="en-US"/>
        </w:rPr>
        <w:t xml:space="preserve">. 6. </w:t>
      </w:r>
      <w:r w:rsidR="00790EB2" w:rsidRPr="00253179">
        <w:rPr>
          <w:rFonts w:ascii="Times New Roman" w:hAnsi="Times New Roman" w:cs="Times New Roman"/>
          <w:sz w:val="28"/>
          <w:szCs w:val="28"/>
        </w:rPr>
        <w:t>С</w:t>
      </w:r>
      <w:r w:rsidR="00790EB2" w:rsidRPr="009350A1">
        <w:rPr>
          <w:rFonts w:ascii="Times New Roman" w:hAnsi="Times New Roman" w:cs="Times New Roman"/>
          <w:sz w:val="28"/>
          <w:szCs w:val="28"/>
          <w:lang w:val="en-US"/>
        </w:rPr>
        <w:t>. 167–</w:t>
      </w:r>
      <w:r w:rsidR="008D0C6A" w:rsidRPr="009350A1">
        <w:rPr>
          <w:rFonts w:ascii="Times New Roman" w:hAnsi="Times New Roman" w:cs="Times New Roman"/>
          <w:sz w:val="28"/>
          <w:szCs w:val="28"/>
          <w:lang w:val="en-US"/>
        </w:rPr>
        <w:t xml:space="preserve">181. </w:t>
      </w:r>
    </w:p>
    <w:p w:rsidR="008D0C6A" w:rsidRPr="00C111ED" w:rsidRDefault="00032DF4" w:rsidP="00FE5F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70</w:t>
      </w:r>
      <w:r w:rsidR="00790EB2" w:rsidRPr="00253179">
        <w:rPr>
          <w:rFonts w:ascii="Times New Roman" w:hAnsi="Times New Roman" w:cs="Times New Roman"/>
          <w:sz w:val="28"/>
          <w:szCs w:val="28"/>
          <w:lang w:val="en-US"/>
        </w:rPr>
        <w:t xml:space="preserve">. Bright W. What is a name? Reflections on Onomastics. Language and Linguistics. Academia Sinica. Taipei, 2003. № 4. P. 669–681. </w:t>
      </w:r>
    </w:p>
    <w:p w:rsidR="008D0C6A" w:rsidRPr="008D0C6A" w:rsidRDefault="00032DF4" w:rsidP="00FE5F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71</w:t>
      </w:r>
      <w:r w:rsidR="00790EB2" w:rsidRPr="00253179">
        <w:rPr>
          <w:rFonts w:ascii="Times New Roman" w:hAnsi="Times New Roman" w:cs="Times New Roman"/>
          <w:sz w:val="28"/>
          <w:szCs w:val="28"/>
          <w:lang w:val="en-US"/>
        </w:rPr>
        <w:t xml:space="preserve">. Debus F. Functions of names in literary text. Onomastica, 2003. Vol. 48. P. 5–15. </w:t>
      </w:r>
    </w:p>
    <w:p w:rsidR="008D0C6A" w:rsidRDefault="00032DF4" w:rsidP="00FE5F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72</w:t>
      </w:r>
      <w:r w:rsidR="008D0C6A">
        <w:rPr>
          <w:rFonts w:ascii="Times New Roman" w:hAnsi="Times New Roman" w:cs="Times New Roman"/>
          <w:sz w:val="28"/>
          <w:szCs w:val="28"/>
          <w:lang w:val="uk-UA"/>
        </w:rPr>
        <w:t>.</w:t>
      </w:r>
      <w:r w:rsidR="00790EB2" w:rsidRPr="00253179">
        <w:rPr>
          <w:rFonts w:ascii="Times New Roman" w:hAnsi="Times New Roman" w:cs="Times New Roman"/>
          <w:sz w:val="28"/>
          <w:szCs w:val="28"/>
          <w:lang w:val="en-US"/>
        </w:rPr>
        <w:t xml:space="preserve"> Kalverkämper H. Textgrammatik und Textsemantik der Eigennamen. Namenforschung. Name studies. Les nomes propres. An International Handbook of Onomastics. Vol. 1. Berlin-New York, 1996. S. 440–447.</w:t>
      </w:r>
    </w:p>
    <w:p w:rsidR="008D0C6A" w:rsidRDefault="00032DF4" w:rsidP="00FE5F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73</w:t>
      </w:r>
      <w:r w:rsidR="008D0C6A">
        <w:rPr>
          <w:rFonts w:ascii="Times New Roman" w:hAnsi="Times New Roman" w:cs="Times New Roman"/>
          <w:sz w:val="28"/>
          <w:szCs w:val="28"/>
          <w:lang w:val="uk-UA"/>
        </w:rPr>
        <w:t>.</w:t>
      </w:r>
      <w:r w:rsidR="00790EB2" w:rsidRPr="00253179">
        <w:rPr>
          <w:rFonts w:ascii="Times New Roman" w:hAnsi="Times New Roman" w:cs="Times New Roman"/>
          <w:sz w:val="28"/>
          <w:szCs w:val="28"/>
          <w:lang w:val="en-US"/>
        </w:rPr>
        <w:t xml:space="preserve"> Lamping D. Der Name in der Erzählung. Zur Poetik des Personennamens. Bonn </w:t>
      </w:r>
      <w:r w:rsidR="00790EB2" w:rsidRPr="00253179">
        <w:rPr>
          <w:rFonts w:ascii="Times New Roman" w:hAnsi="Times New Roman" w:cs="Times New Roman"/>
          <w:sz w:val="28"/>
          <w:szCs w:val="28"/>
        </w:rPr>
        <w:t>і</w:t>
      </w:r>
      <w:r w:rsidR="00790EB2" w:rsidRPr="00253179">
        <w:rPr>
          <w:rFonts w:ascii="Times New Roman" w:hAnsi="Times New Roman" w:cs="Times New Roman"/>
          <w:sz w:val="28"/>
          <w:szCs w:val="28"/>
          <w:lang w:val="en-US"/>
        </w:rPr>
        <w:t xml:space="preserve"> Verlag Herbert Grundmann, 1983. 135 s. . </w:t>
      </w:r>
    </w:p>
    <w:p w:rsidR="0007159D" w:rsidRPr="00C111ED" w:rsidRDefault="00032DF4" w:rsidP="00FE5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74</w:t>
      </w:r>
      <w:r w:rsidR="00790EB2" w:rsidRPr="00253179">
        <w:rPr>
          <w:rFonts w:ascii="Times New Roman" w:hAnsi="Times New Roman" w:cs="Times New Roman"/>
          <w:sz w:val="28"/>
          <w:szCs w:val="28"/>
          <w:lang w:val="en-US"/>
        </w:rPr>
        <w:t>. Sarnowska-Giefing I. Funkcja intertekstualna onomastyki w satyrze. Język polski – historia i współczesność : materiały z sesji naukowej zorganizowanej dla uczczenia 75. Pozna</w:t>
      </w:r>
      <w:r w:rsidR="00790EB2" w:rsidRPr="00790EB2">
        <w:rPr>
          <w:rFonts w:ascii="Times New Roman" w:hAnsi="Times New Roman" w:cs="Times New Roman"/>
          <w:sz w:val="28"/>
          <w:szCs w:val="28"/>
        </w:rPr>
        <w:t xml:space="preserve">ń, 1995. </w:t>
      </w:r>
      <w:r w:rsidR="00790EB2" w:rsidRPr="00253179">
        <w:rPr>
          <w:rFonts w:ascii="Times New Roman" w:hAnsi="Times New Roman" w:cs="Times New Roman"/>
          <w:sz w:val="28"/>
          <w:szCs w:val="28"/>
          <w:lang w:val="en-US"/>
        </w:rPr>
        <w:t>S</w:t>
      </w:r>
      <w:r w:rsidR="00790EB2" w:rsidRPr="00790EB2">
        <w:rPr>
          <w:rFonts w:ascii="Times New Roman" w:hAnsi="Times New Roman" w:cs="Times New Roman"/>
          <w:sz w:val="28"/>
          <w:szCs w:val="28"/>
        </w:rPr>
        <w:t xml:space="preserve">. 89–97. </w:t>
      </w:r>
    </w:p>
    <w:p w:rsidR="00790EB2" w:rsidRDefault="00790EB2"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FE5FF4">
      <w:pPr>
        <w:spacing w:after="0" w:line="360" w:lineRule="auto"/>
        <w:ind w:firstLine="709"/>
        <w:jc w:val="both"/>
        <w:rPr>
          <w:rFonts w:ascii="Times New Roman" w:hAnsi="Times New Roman" w:cs="Times New Roman"/>
          <w:sz w:val="28"/>
          <w:szCs w:val="28"/>
          <w:lang w:val="uk-UA"/>
        </w:rPr>
      </w:pPr>
    </w:p>
    <w:p w:rsidR="0006404B" w:rsidRDefault="0006404B" w:rsidP="00C50308">
      <w:pPr>
        <w:spacing w:after="0" w:line="360" w:lineRule="auto"/>
        <w:jc w:val="both"/>
        <w:rPr>
          <w:rFonts w:ascii="Times New Roman" w:hAnsi="Times New Roman" w:cs="Times New Roman"/>
          <w:sz w:val="28"/>
          <w:szCs w:val="28"/>
          <w:lang w:val="uk-UA"/>
        </w:rPr>
      </w:pPr>
    </w:p>
    <w:p w:rsidR="0006404B" w:rsidRDefault="0006404B" w:rsidP="00C50308">
      <w:pPr>
        <w:spacing w:after="0" w:line="360" w:lineRule="auto"/>
        <w:jc w:val="both"/>
        <w:rPr>
          <w:rFonts w:ascii="Times New Roman" w:hAnsi="Times New Roman" w:cs="Times New Roman"/>
          <w:sz w:val="28"/>
          <w:szCs w:val="28"/>
          <w:lang w:val="uk-UA"/>
        </w:rPr>
      </w:pPr>
    </w:p>
    <w:p w:rsidR="0006404B" w:rsidRDefault="0006404B" w:rsidP="00C50308">
      <w:pPr>
        <w:spacing w:after="0" w:line="360" w:lineRule="auto"/>
        <w:jc w:val="both"/>
        <w:rPr>
          <w:rFonts w:ascii="Times New Roman" w:hAnsi="Times New Roman" w:cs="Times New Roman"/>
          <w:sz w:val="28"/>
          <w:szCs w:val="28"/>
          <w:lang w:val="uk-UA"/>
        </w:rPr>
      </w:pPr>
    </w:p>
    <w:p w:rsidR="0006404B" w:rsidRDefault="0006404B" w:rsidP="00C50308">
      <w:pPr>
        <w:spacing w:after="0" w:line="360" w:lineRule="auto"/>
        <w:jc w:val="both"/>
        <w:rPr>
          <w:rFonts w:ascii="Times New Roman" w:hAnsi="Times New Roman" w:cs="Times New Roman"/>
          <w:sz w:val="28"/>
          <w:szCs w:val="28"/>
          <w:lang w:val="uk-UA"/>
        </w:rPr>
      </w:pPr>
    </w:p>
    <w:p w:rsidR="0006404B" w:rsidRDefault="0006404B" w:rsidP="00C50308">
      <w:pPr>
        <w:spacing w:after="0" w:line="360" w:lineRule="auto"/>
        <w:jc w:val="both"/>
        <w:rPr>
          <w:rFonts w:ascii="Times New Roman" w:hAnsi="Times New Roman" w:cs="Times New Roman"/>
          <w:sz w:val="28"/>
          <w:szCs w:val="28"/>
          <w:lang w:val="uk-UA"/>
        </w:rPr>
      </w:pPr>
    </w:p>
    <w:p w:rsidR="0006404B" w:rsidRPr="00D50C67" w:rsidRDefault="0006404B" w:rsidP="00C50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00217A98">
        <w:rPr>
          <w:rFonts w:ascii="Times New Roman" w:hAnsi="Times New Roman" w:cs="Times New Roman"/>
          <w:noProof/>
          <w:sz w:val="28"/>
          <w:szCs w:val="28"/>
          <w:lang w:eastAsia="ru-RU"/>
        </w:rPr>
        <w:drawing>
          <wp:inline distT="0" distB="0" distL="0" distR="0">
            <wp:extent cx="5486400" cy="4229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06404B" w:rsidRPr="00D50C67" w:rsidSect="002B226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5D" w:rsidRDefault="00DA175D" w:rsidP="003E55AE">
      <w:pPr>
        <w:spacing w:after="0" w:line="240" w:lineRule="auto"/>
      </w:pPr>
      <w:r>
        <w:separator/>
      </w:r>
    </w:p>
  </w:endnote>
  <w:endnote w:type="continuationSeparator" w:id="0">
    <w:p w:rsidR="00DA175D" w:rsidRDefault="00DA175D" w:rsidP="003E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5D" w:rsidRDefault="00DA175D" w:rsidP="003E55AE">
      <w:pPr>
        <w:spacing w:after="0" w:line="240" w:lineRule="auto"/>
      </w:pPr>
      <w:r>
        <w:separator/>
      </w:r>
    </w:p>
  </w:footnote>
  <w:footnote w:type="continuationSeparator" w:id="0">
    <w:p w:rsidR="00DA175D" w:rsidRDefault="00DA175D" w:rsidP="003E5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21524"/>
      <w:docPartObj>
        <w:docPartGallery w:val="Page Numbers (Top of Page)"/>
        <w:docPartUnique/>
      </w:docPartObj>
    </w:sdtPr>
    <w:sdtContent>
      <w:p w:rsidR="000D38D4" w:rsidRDefault="000D38D4">
        <w:pPr>
          <w:pStyle w:val="a7"/>
          <w:jc w:val="right"/>
        </w:pPr>
        <w:r>
          <w:fldChar w:fldCharType="begin"/>
        </w:r>
        <w:r>
          <w:instrText>PAGE   \* MERGEFORMAT</w:instrText>
        </w:r>
        <w:r>
          <w:fldChar w:fldCharType="separate"/>
        </w:r>
        <w:r w:rsidR="005E3152">
          <w:rPr>
            <w:noProof/>
          </w:rPr>
          <w:t>48</w:t>
        </w:r>
        <w:r>
          <w:fldChar w:fldCharType="end"/>
        </w:r>
      </w:p>
    </w:sdtContent>
  </w:sdt>
  <w:p w:rsidR="000D38D4" w:rsidRDefault="000D38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5E8"/>
    <w:multiLevelType w:val="hybridMultilevel"/>
    <w:tmpl w:val="579E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A38A7"/>
    <w:multiLevelType w:val="hybridMultilevel"/>
    <w:tmpl w:val="35CE7F64"/>
    <w:lvl w:ilvl="0" w:tplc="460495BE">
      <w:start w:val="33"/>
      <w:numFmt w:val="bullet"/>
      <w:lvlText w:val="-"/>
      <w:lvlJc w:val="left"/>
      <w:pPr>
        <w:tabs>
          <w:tab w:val="num" w:pos="720"/>
        </w:tabs>
        <w:ind w:left="720" w:hanging="360"/>
      </w:pPr>
      <w:rPr>
        <w:rFonts w:ascii="Times New Roman" w:eastAsia="Times New Roman" w:hAnsi="Times New Roman" w:hint="default"/>
        <w:b/>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E7035F"/>
    <w:multiLevelType w:val="multilevel"/>
    <w:tmpl w:val="0206E8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244D6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4">
    <w:nsid w:val="350B25B5"/>
    <w:multiLevelType w:val="hybridMultilevel"/>
    <w:tmpl w:val="6E94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95A00"/>
    <w:multiLevelType w:val="multilevel"/>
    <w:tmpl w:val="F140CE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9F5D3A"/>
    <w:multiLevelType w:val="multilevel"/>
    <w:tmpl w:val="70283D8A"/>
    <w:lvl w:ilvl="0">
      <w:start w:val="1"/>
      <w:numFmt w:val="decimal"/>
      <w:lvlText w:val="%1."/>
      <w:lvlJc w:val="left"/>
      <w:pPr>
        <w:ind w:left="525" w:hanging="525"/>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7">
    <w:nsid w:val="575E6BAC"/>
    <w:multiLevelType w:val="hybridMultilevel"/>
    <w:tmpl w:val="76E4AA44"/>
    <w:lvl w:ilvl="0" w:tplc="2E84CF34">
      <w:numFmt w:val="bullet"/>
      <w:lvlText w:val="-"/>
      <w:lvlJc w:val="left"/>
      <w:pPr>
        <w:ind w:left="1250" w:hanging="360"/>
      </w:pPr>
      <w:rPr>
        <w:rFonts w:ascii="Times New Roman" w:eastAsiaTheme="minorHAnsi" w:hAnsi="Times New Roman" w:cs="Times New Roman" w:hint="default"/>
        <w:color w:val="4472C4" w:themeColor="accent5"/>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8">
    <w:nsid w:val="5856245D"/>
    <w:multiLevelType w:val="hybridMultilevel"/>
    <w:tmpl w:val="0D3E3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B227A"/>
    <w:multiLevelType w:val="hybridMultilevel"/>
    <w:tmpl w:val="4962C1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7"/>
  </w:num>
  <w:num w:numId="7">
    <w:abstractNumId w:val="3"/>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2C"/>
    <w:rsid w:val="00013C81"/>
    <w:rsid w:val="0002127C"/>
    <w:rsid w:val="0002577C"/>
    <w:rsid w:val="000273E5"/>
    <w:rsid w:val="00027541"/>
    <w:rsid w:val="00032DF4"/>
    <w:rsid w:val="000363ED"/>
    <w:rsid w:val="00042C20"/>
    <w:rsid w:val="000436C3"/>
    <w:rsid w:val="0006080C"/>
    <w:rsid w:val="00060CC5"/>
    <w:rsid w:val="0006126E"/>
    <w:rsid w:val="0006404B"/>
    <w:rsid w:val="0007159D"/>
    <w:rsid w:val="00083266"/>
    <w:rsid w:val="000A12D4"/>
    <w:rsid w:val="000B07D8"/>
    <w:rsid w:val="000B1647"/>
    <w:rsid w:val="000C423A"/>
    <w:rsid w:val="000D0549"/>
    <w:rsid w:val="000D38D4"/>
    <w:rsid w:val="000E2AC2"/>
    <w:rsid w:val="000E6E52"/>
    <w:rsid w:val="000E7ED2"/>
    <w:rsid w:val="000F113A"/>
    <w:rsid w:val="000F7BD5"/>
    <w:rsid w:val="001015D5"/>
    <w:rsid w:val="00101D56"/>
    <w:rsid w:val="00103F4F"/>
    <w:rsid w:val="0010419D"/>
    <w:rsid w:val="00111D61"/>
    <w:rsid w:val="00127635"/>
    <w:rsid w:val="0013673F"/>
    <w:rsid w:val="00144F85"/>
    <w:rsid w:val="00145135"/>
    <w:rsid w:val="001538EF"/>
    <w:rsid w:val="00163474"/>
    <w:rsid w:val="00165A81"/>
    <w:rsid w:val="00165CC0"/>
    <w:rsid w:val="00165F1E"/>
    <w:rsid w:val="00167EB5"/>
    <w:rsid w:val="001713F4"/>
    <w:rsid w:val="00171846"/>
    <w:rsid w:val="00174046"/>
    <w:rsid w:val="00181382"/>
    <w:rsid w:val="0018458C"/>
    <w:rsid w:val="00184606"/>
    <w:rsid w:val="0018464F"/>
    <w:rsid w:val="00190881"/>
    <w:rsid w:val="00191557"/>
    <w:rsid w:val="00194AE0"/>
    <w:rsid w:val="001A000F"/>
    <w:rsid w:val="001A4031"/>
    <w:rsid w:val="001A4837"/>
    <w:rsid w:val="001A6322"/>
    <w:rsid w:val="001A722F"/>
    <w:rsid w:val="001B148D"/>
    <w:rsid w:val="001B631E"/>
    <w:rsid w:val="001C3E1A"/>
    <w:rsid w:val="001C4E7C"/>
    <w:rsid w:val="001E4B32"/>
    <w:rsid w:val="001F13A8"/>
    <w:rsid w:val="002051C1"/>
    <w:rsid w:val="00211A9B"/>
    <w:rsid w:val="00213456"/>
    <w:rsid w:val="00216FF4"/>
    <w:rsid w:val="00217358"/>
    <w:rsid w:val="00217A98"/>
    <w:rsid w:val="00221140"/>
    <w:rsid w:val="002236B7"/>
    <w:rsid w:val="0022399E"/>
    <w:rsid w:val="0022552D"/>
    <w:rsid w:val="002310A1"/>
    <w:rsid w:val="0023625B"/>
    <w:rsid w:val="0024250E"/>
    <w:rsid w:val="00261290"/>
    <w:rsid w:val="00275CE2"/>
    <w:rsid w:val="002852F9"/>
    <w:rsid w:val="00287032"/>
    <w:rsid w:val="00291E45"/>
    <w:rsid w:val="00294004"/>
    <w:rsid w:val="002953F5"/>
    <w:rsid w:val="00295C4B"/>
    <w:rsid w:val="002A2DC4"/>
    <w:rsid w:val="002A6D70"/>
    <w:rsid w:val="002B226B"/>
    <w:rsid w:val="002C4C09"/>
    <w:rsid w:val="002D112C"/>
    <w:rsid w:val="002D1AB2"/>
    <w:rsid w:val="002D6FCD"/>
    <w:rsid w:val="002E0A60"/>
    <w:rsid w:val="002F6AFF"/>
    <w:rsid w:val="003013D8"/>
    <w:rsid w:val="003030B6"/>
    <w:rsid w:val="00305FC6"/>
    <w:rsid w:val="00317324"/>
    <w:rsid w:val="003233DF"/>
    <w:rsid w:val="00326222"/>
    <w:rsid w:val="00332207"/>
    <w:rsid w:val="003503DC"/>
    <w:rsid w:val="00351CE6"/>
    <w:rsid w:val="00351F37"/>
    <w:rsid w:val="00354FED"/>
    <w:rsid w:val="00356FD0"/>
    <w:rsid w:val="003574B4"/>
    <w:rsid w:val="003604BA"/>
    <w:rsid w:val="00361650"/>
    <w:rsid w:val="00364E59"/>
    <w:rsid w:val="0037786C"/>
    <w:rsid w:val="0038218C"/>
    <w:rsid w:val="003823C0"/>
    <w:rsid w:val="003866D1"/>
    <w:rsid w:val="00387D76"/>
    <w:rsid w:val="0039080C"/>
    <w:rsid w:val="00390EE3"/>
    <w:rsid w:val="00393AE3"/>
    <w:rsid w:val="003953BD"/>
    <w:rsid w:val="00396CA4"/>
    <w:rsid w:val="00396CC8"/>
    <w:rsid w:val="003A1C79"/>
    <w:rsid w:val="003A27F7"/>
    <w:rsid w:val="003A7B0D"/>
    <w:rsid w:val="003C08EC"/>
    <w:rsid w:val="003D1FAC"/>
    <w:rsid w:val="003D713E"/>
    <w:rsid w:val="003E3C20"/>
    <w:rsid w:val="003E55AE"/>
    <w:rsid w:val="003E5ED3"/>
    <w:rsid w:val="003F00F4"/>
    <w:rsid w:val="003F4567"/>
    <w:rsid w:val="00400E3B"/>
    <w:rsid w:val="00403948"/>
    <w:rsid w:val="0040708D"/>
    <w:rsid w:val="004303F5"/>
    <w:rsid w:val="00430FCD"/>
    <w:rsid w:val="00432CDD"/>
    <w:rsid w:val="00450A3B"/>
    <w:rsid w:val="004520D2"/>
    <w:rsid w:val="00457E7C"/>
    <w:rsid w:val="00457FCB"/>
    <w:rsid w:val="00460177"/>
    <w:rsid w:val="004670E4"/>
    <w:rsid w:val="0047562B"/>
    <w:rsid w:val="00475BCF"/>
    <w:rsid w:val="0048017C"/>
    <w:rsid w:val="0048537B"/>
    <w:rsid w:val="004857F4"/>
    <w:rsid w:val="00494B5D"/>
    <w:rsid w:val="00495576"/>
    <w:rsid w:val="00495783"/>
    <w:rsid w:val="004A387D"/>
    <w:rsid w:val="004A526C"/>
    <w:rsid w:val="004A73CA"/>
    <w:rsid w:val="004B1F73"/>
    <w:rsid w:val="004E0FF3"/>
    <w:rsid w:val="004F7630"/>
    <w:rsid w:val="00501CDD"/>
    <w:rsid w:val="005043DA"/>
    <w:rsid w:val="005077F1"/>
    <w:rsid w:val="00513910"/>
    <w:rsid w:val="00540AA3"/>
    <w:rsid w:val="00545C22"/>
    <w:rsid w:val="00550B04"/>
    <w:rsid w:val="0055202D"/>
    <w:rsid w:val="00556C9D"/>
    <w:rsid w:val="00565A1F"/>
    <w:rsid w:val="00566283"/>
    <w:rsid w:val="0058415E"/>
    <w:rsid w:val="0058666E"/>
    <w:rsid w:val="0059099C"/>
    <w:rsid w:val="005909C9"/>
    <w:rsid w:val="00594FC3"/>
    <w:rsid w:val="00596DB5"/>
    <w:rsid w:val="005A41FD"/>
    <w:rsid w:val="005B0398"/>
    <w:rsid w:val="005B2479"/>
    <w:rsid w:val="005B5845"/>
    <w:rsid w:val="005C13D1"/>
    <w:rsid w:val="005D0378"/>
    <w:rsid w:val="005D298D"/>
    <w:rsid w:val="005D6969"/>
    <w:rsid w:val="005E3152"/>
    <w:rsid w:val="005E7F06"/>
    <w:rsid w:val="005F4F15"/>
    <w:rsid w:val="005F5890"/>
    <w:rsid w:val="00600A54"/>
    <w:rsid w:val="006042D0"/>
    <w:rsid w:val="006164B9"/>
    <w:rsid w:val="00636546"/>
    <w:rsid w:val="00661829"/>
    <w:rsid w:val="0066603F"/>
    <w:rsid w:val="0067025C"/>
    <w:rsid w:val="00672501"/>
    <w:rsid w:val="006804C0"/>
    <w:rsid w:val="0068094B"/>
    <w:rsid w:val="00680F11"/>
    <w:rsid w:val="00682548"/>
    <w:rsid w:val="0068457D"/>
    <w:rsid w:val="00685FC2"/>
    <w:rsid w:val="00692322"/>
    <w:rsid w:val="006A0AC8"/>
    <w:rsid w:val="006A19E0"/>
    <w:rsid w:val="006B5FDB"/>
    <w:rsid w:val="006B74E2"/>
    <w:rsid w:val="006B7C69"/>
    <w:rsid w:val="006C4413"/>
    <w:rsid w:val="006D2F3A"/>
    <w:rsid w:val="006D34D8"/>
    <w:rsid w:val="006E1024"/>
    <w:rsid w:val="006F1327"/>
    <w:rsid w:val="006F7922"/>
    <w:rsid w:val="00702E64"/>
    <w:rsid w:val="00710A39"/>
    <w:rsid w:val="00711DCD"/>
    <w:rsid w:val="00712C7C"/>
    <w:rsid w:val="007166D6"/>
    <w:rsid w:val="007338FD"/>
    <w:rsid w:val="007436A4"/>
    <w:rsid w:val="007470F2"/>
    <w:rsid w:val="00752682"/>
    <w:rsid w:val="007550B6"/>
    <w:rsid w:val="007576F8"/>
    <w:rsid w:val="00760795"/>
    <w:rsid w:val="007625AB"/>
    <w:rsid w:val="007710A7"/>
    <w:rsid w:val="0077368A"/>
    <w:rsid w:val="007753CF"/>
    <w:rsid w:val="00780A3D"/>
    <w:rsid w:val="00783C63"/>
    <w:rsid w:val="007845F1"/>
    <w:rsid w:val="00787022"/>
    <w:rsid w:val="00790EB2"/>
    <w:rsid w:val="007A7998"/>
    <w:rsid w:val="007D12CA"/>
    <w:rsid w:val="007E35B3"/>
    <w:rsid w:val="007F5948"/>
    <w:rsid w:val="007F7F17"/>
    <w:rsid w:val="00804296"/>
    <w:rsid w:val="0080451F"/>
    <w:rsid w:val="00805249"/>
    <w:rsid w:val="0081555B"/>
    <w:rsid w:val="00816E8D"/>
    <w:rsid w:val="0083135F"/>
    <w:rsid w:val="0085009B"/>
    <w:rsid w:val="00854AED"/>
    <w:rsid w:val="00854FCF"/>
    <w:rsid w:val="00856886"/>
    <w:rsid w:val="008648D1"/>
    <w:rsid w:val="0087396C"/>
    <w:rsid w:val="00895CE9"/>
    <w:rsid w:val="008A4ECD"/>
    <w:rsid w:val="008C035A"/>
    <w:rsid w:val="008C1B90"/>
    <w:rsid w:val="008D0C6A"/>
    <w:rsid w:val="008E12F4"/>
    <w:rsid w:val="008E2F3C"/>
    <w:rsid w:val="008E3823"/>
    <w:rsid w:val="00902079"/>
    <w:rsid w:val="00905D44"/>
    <w:rsid w:val="00906A1B"/>
    <w:rsid w:val="00921BEC"/>
    <w:rsid w:val="00922FE0"/>
    <w:rsid w:val="00931BE6"/>
    <w:rsid w:val="00932148"/>
    <w:rsid w:val="00934A30"/>
    <w:rsid w:val="009350A1"/>
    <w:rsid w:val="009919A0"/>
    <w:rsid w:val="009A0480"/>
    <w:rsid w:val="009A655B"/>
    <w:rsid w:val="009C7F0F"/>
    <w:rsid w:val="009D4DCD"/>
    <w:rsid w:val="009D5F0C"/>
    <w:rsid w:val="009D65F8"/>
    <w:rsid w:val="009E6365"/>
    <w:rsid w:val="009E7940"/>
    <w:rsid w:val="009F0ED1"/>
    <w:rsid w:val="00A01525"/>
    <w:rsid w:val="00A0661C"/>
    <w:rsid w:val="00A13467"/>
    <w:rsid w:val="00A1720E"/>
    <w:rsid w:val="00A22EA6"/>
    <w:rsid w:val="00A242EC"/>
    <w:rsid w:val="00A37DAF"/>
    <w:rsid w:val="00A44973"/>
    <w:rsid w:val="00A44EED"/>
    <w:rsid w:val="00A45444"/>
    <w:rsid w:val="00A62F20"/>
    <w:rsid w:val="00A62F24"/>
    <w:rsid w:val="00A647F3"/>
    <w:rsid w:val="00A660D9"/>
    <w:rsid w:val="00A70953"/>
    <w:rsid w:val="00A70D2A"/>
    <w:rsid w:val="00A75009"/>
    <w:rsid w:val="00A91147"/>
    <w:rsid w:val="00A9231E"/>
    <w:rsid w:val="00AB139B"/>
    <w:rsid w:val="00AB3260"/>
    <w:rsid w:val="00AE012B"/>
    <w:rsid w:val="00AF2D4A"/>
    <w:rsid w:val="00AF3D02"/>
    <w:rsid w:val="00B0292B"/>
    <w:rsid w:val="00B12A32"/>
    <w:rsid w:val="00B137FB"/>
    <w:rsid w:val="00B235FA"/>
    <w:rsid w:val="00B26A44"/>
    <w:rsid w:val="00B3716F"/>
    <w:rsid w:val="00B45F2B"/>
    <w:rsid w:val="00B47C58"/>
    <w:rsid w:val="00B54223"/>
    <w:rsid w:val="00B711F2"/>
    <w:rsid w:val="00B91035"/>
    <w:rsid w:val="00B946D3"/>
    <w:rsid w:val="00B94DF7"/>
    <w:rsid w:val="00B976BF"/>
    <w:rsid w:val="00BB5458"/>
    <w:rsid w:val="00BC052A"/>
    <w:rsid w:val="00BC2807"/>
    <w:rsid w:val="00BD214B"/>
    <w:rsid w:val="00BD372F"/>
    <w:rsid w:val="00BD420D"/>
    <w:rsid w:val="00BE5B20"/>
    <w:rsid w:val="00BF3EFA"/>
    <w:rsid w:val="00C02279"/>
    <w:rsid w:val="00C0275E"/>
    <w:rsid w:val="00C111ED"/>
    <w:rsid w:val="00C11A51"/>
    <w:rsid w:val="00C153CA"/>
    <w:rsid w:val="00C217E5"/>
    <w:rsid w:val="00C21DBF"/>
    <w:rsid w:val="00C26E85"/>
    <w:rsid w:val="00C27B67"/>
    <w:rsid w:val="00C408C5"/>
    <w:rsid w:val="00C43912"/>
    <w:rsid w:val="00C50308"/>
    <w:rsid w:val="00C5442A"/>
    <w:rsid w:val="00C65AD9"/>
    <w:rsid w:val="00C906EF"/>
    <w:rsid w:val="00C92488"/>
    <w:rsid w:val="00CA619F"/>
    <w:rsid w:val="00CB508C"/>
    <w:rsid w:val="00CC5627"/>
    <w:rsid w:val="00CC5F77"/>
    <w:rsid w:val="00CC6DF2"/>
    <w:rsid w:val="00CD4E01"/>
    <w:rsid w:val="00CE4E07"/>
    <w:rsid w:val="00CE6DD8"/>
    <w:rsid w:val="00CF5AAE"/>
    <w:rsid w:val="00D01BF3"/>
    <w:rsid w:val="00D07CB1"/>
    <w:rsid w:val="00D14090"/>
    <w:rsid w:val="00D14E02"/>
    <w:rsid w:val="00D30900"/>
    <w:rsid w:val="00D32147"/>
    <w:rsid w:val="00D33EA0"/>
    <w:rsid w:val="00D4558E"/>
    <w:rsid w:val="00D50C67"/>
    <w:rsid w:val="00D7365F"/>
    <w:rsid w:val="00D81F74"/>
    <w:rsid w:val="00D8679D"/>
    <w:rsid w:val="00D927A9"/>
    <w:rsid w:val="00D93874"/>
    <w:rsid w:val="00DA175D"/>
    <w:rsid w:val="00DB1D93"/>
    <w:rsid w:val="00DB3670"/>
    <w:rsid w:val="00DB39FC"/>
    <w:rsid w:val="00DB52F7"/>
    <w:rsid w:val="00DC7616"/>
    <w:rsid w:val="00DD47AF"/>
    <w:rsid w:val="00DE1BFE"/>
    <w:rsid w:val="00DE2448"/>
    <w:rsid w:val="00DE39A4"/>
    <w:rsid w:val="00DF28ED"/>
    <w:rsid w:val="00DF469B"/>
    <w:rsid w:val="00E01190"/>
    <w:rsid w:val="00E02BEA"/>
    <w:rsid w:val="00E0375C"/>
    <w:rsid w:val="00E06626"/>
    <w:rsid w:val="00E07A5A"/>
    <w:rsid w:val="00E10342"/>
    <w:rsid w:val="00E117A2"/>
    <w:rsid w:val="00E11AC0"/>
    <w:rsid w:val="00E11EBD"/>
    <w:rsid w:val="00E121FC"/>
    <w:rsid w:val="00E153A1"/>
    <w:rsid w:val="00E25FB6"/>
    <w:rsid w:val="00E260BB"/>
    <w:rsid w:val="00E402F6"/>
    <w:rsid w:val="00E43784"/>
    <w:rsid w:val="00E548DE"/>
    <w:rsid w:val="00E55C71"/>
    <w:rsid w:val="00E73048"/>
    <w:rsid w:val="00E742B7"/>
    <w:rsid w:val="00E80449"/>
    <w:rsid w:val="00E832C4"/>
    <w:rsid w:val="00E92FAF"/>
    <w:rsid w:val="00EA12D7"/>
    <w:rsid w:val="00EB2902"/>
    <w:rsid w:val="00EC2988"/>
    <w:rsid w:val="00EC5F5C"/>
    <w:rsid w:val="00EE26DF"/>
    <w:rsid w:val="00EF10E4"/>
    <w:rsid w:val="00EF25DB"/>
    <w:rsid w:val="00EF30A4"/>
    <w:rsid w:val="00EF3158"/>
    <w:rsid w:val="00EF4C06"/>
    <w:rsid w:val="00EF589C"/>
    <w:rsid w:val="00EF63E6"/>
    <w:rsid w:val="00F042DC"/>
    <w:rsid w:val="00F1329E"/>
    <w:rsid w:val="00F2482F"/>
    <w:rsid w:val="00F2690E"/>
    <w:rsid w:val="00F34A37"/>
    <w:rsid w:val="00F46118"/>
    <w:rsid w:val="00F622A7"/>
    <w:rsid w:val="00F64D6F"/>
    <w:rsid w:val="00F76120"/>
    <w:rsid w:val="00F80238"/>
    <w:rsid w:val="00F83D15"/>
    <w:rsid w:val="00F848D7"/>
    <w:rsid w:val="00F85596"/>
    <w:rsid w:val="00F86048"/>
    <w:rsid w:val="00F9326B"/>
    <w:rsid w:val="00FB6BC0"/>
    <w:rsid w:val="00FC2EB0"/>
    <w:rsid w:val="00FD2751"/>
    <w:rsid w:val="00FD37CF"/>
    <w:rsid w:val="00FE25B2"/>
    <w:rsid w:val="00FE3F35"/>
    <w:rsid w:val="00FE5FF4"/>
    <w:rsid w:val="00FE7669"/>
    <w:rsid w:val="00FF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DDDB0-9BE4-434B-9827-A6137DEC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5A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3E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55AE"/>
    <w:rPr>
      <w:rFonts w:ascii="Courier New" w:eastAsia="Times New Roman" w:hAnsi="Courier New" w:cs="Courier New"/>
      <w:sz w:val="20"/>
      <w:szCs w:val="20"/>
      <w:lang w:eastAsia="ru-RU"/>
    </w:rPr>
  </w:style>
  <w:style w:type="character" w:customStyle="1" w:styleId="y2iqfc">
    <w:name w:val="y2iqfc"/>
    <w:basedOn w:val="a0"/>
    <w:rsid w:val="003E55AE"/>
  </w:style>
  <w:style w:type="paragraph" w:styleId="a3">
    <w:name w:val="Subtitle"/>
    <w:basedOn w:val="a"/>
    <w:next w:val="a"/>
    <w:link w:val="a4"/>
    <w:uiPriority w:val="11"/>
    <w:qFormat/>
    <w:rsid w:val="003E55AE"/>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3E55AE"/>
    <w:rPr>
      <w:rFonts w:eastAsiaTheme="minorEastAsia"/>
      <w:color w:val="5A5A5A" w:themeColor="text1" w:themeTint="A5"/>
      <w:spacing w:val="15"/>
    </w:rPr>
  </w:style>
  <w:style w:type="character" w:styleId="a5">
    <w:name w:val="Hyperlink"/>
    <w:basedOn w:val="a0"/>
    <w:uiPriority w:val="99"/>
    <w:unhideWhenUsed/>
    <w:rsid w:val="003E55AE"/>
    <w:rPr>
      <w:color w:val="0000FF"/>
      <w:u w:val="single"/>
    </w:rPr>
  </w:style>
  <w:style w:type="character" w:styleId="a6">
    <w:name w:val="line number"/>
    <w:basedOn w:val="a0"/>
    <w:uiPriority w:val="99"/>
    <w:semiHidden/>
    <w:unhideWhenUsed/>
    <w:rsid w:val="003E55AE"/>
  </w:style>
  <w:style w:type="paragraph" w:styleId="a7">
    <w:name w:val="header"/>
    <w:basedOn w:val="a"/>
    <w:link w:val="a8"/>
    <w:uiPriority w:val="99"/>
    <w:unhideWhenUsed/>
    <w:rsid w:val="003E55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5AE"/>
  </w:style>
  <w:style w:type="paragraph" w:styleId="a9">
    <w:name w:val="footer"/>
    <w:basedOn w:val="a"/>
    <w:link w:val="aa"/>
    <w:uiPriority w:val="99"/>
    <w:unhideWhenUsed/>
    <w:rsid w:val="003E55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55AE"/>
  </w:style>
  <w:style w:type="paragraph" w:styleId="ab">
    <w:name w:val="List Paragraph"/>
    <w:basedOn w:val="a"/>
    <w:uiPriority w:val="34"/>
    <w:qFormat/>
    <w:rsid w:val="003E55AE"/>
    <w:pPr>
      <w:ind w:left="720"/>
      <w:contextualSpacing/>
    </w:pPr>
  </w:style>
  <w:style w:type="paragraph" w:styleId="ac">
    <w:name w:val="Balloon Text"/>
    <w:basedOn w:val="a"/>
    <w:link w:val="ad"/>
    <w:uiPriority w:val="99"/>
    <w:semiHidden/>
    <w:unhideWhenUsed/>
    <w:rsid w:val="003E55A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55AE"/>
    <w:rPr>
      <w:rFonts w:ascii="Segoe UI" w:hAnsi="Segoe UI" w:cs="Segoe UI"/>
      <w:sz w:val="18"/>
      <w:szCs w:val="18"/>
    </w:rPr>
  </w:style>
  <w:style w:type="paragraph" w:styleId="ae">
    <w:name w:val="Body Text Indent"/>
    <w:basedOn w:val="a"/>
    <w:link w:val="af"/>
    <w:uiPriority w:val="99"/>
    <w:rsid w:val="00A01525"/>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f">
    <w:name w:val="Основной текст с отступом Знак"/>
    <w:basedOn w:val="a0"/>
    <w:link w:val="ae"/>
    <w:uiPriority w:val="99"/>
    <w:rsid w:val="00A01525"/>
    <w:rPr>
      <w:rFonts w:ascii="Times New Roman" w:eastAsia="Times New Roman" w:hAnsi="Times New Roman" w:cs="Times New Roman"/>
      <w:sz w:val="26"/>
      <w:szCs w:val="20"/>
      <w:lang w:eastAsia="ru-RU"/>
    </w:rPr>
  </w:style>
  <w:style w:type="paragraph" w:styleId="af0">
    <w:name w:val="footnote text"/>
    <w:basedOn w:val="a"/>
    <w:link w:val="af1"/>
    <w:uiPriority w:val="99"/>
    <w:semiHidden/>
    <w:unhideWhenUsed/>
    <w:rsid w:val="00DB39FC"/>
    <w:pPr>
      <w:spacing w:after="0" w:line="240" w:lineRule="auto"/>
    </w:pPr>
    <w:rPr>
      <w:sz w:val="20"/>
      <w:szCs w:val="20"/>
    </w:rPr>
  </w:style>
  <w:style w:type="character" w:customStyle="1" w:styleId="af1">
    <w:name w:val="Текст сноски Знак"/>
    <w:basedOn w:val="a0"/>
    <w:link w:val="af0"/>
    <w:uiPriority w:val="99"/>
    <w:semiHidden/>
    <w:rsid w:val="00DB39FC"/>
    <w:rPr>
      <w:sz w:val="20"/>
      <w:szCs w:val="20"/>
    </w:rPr>
  </w:style>
  <w:style w:type="character" w:styleId="af2">
    <w:name w:val="footnote reference"/>
    <w:basedOn w:val="a0"/>
    <w:uiPriority w:val="99"/>
    <w:semiHidden/>
    <w:unhideWhenUsed/>
    <w:rsid w:val="00DB39FC"/>
    <w:rPr>
      <w:vertAlign w:val="superscript"/>
    </w:rPr>
  </w:style>
  <w:style w:type="character" w:styleId="af3">
    <w:name w:val="Intense Emphasis"/>
    <w:basedOn w:val="a0"/>
    <w:uiPriority w:val="21"/>
    <w:qFormat/>
    <w:rsid w:val="00F64D6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6356">
      <w:bodyDiv w:val="1"/>
      <w:marLeft w:val="0"/>
      <w:marRight w:val="0"/>
      <w:marTop w:val="0"/>
      <w:marBottom w:val="0"/>
      <w:divBdr>
        <w:top w:val="none" w:sz="0" w:space="0" w:color="auto"/>
        <w:left w:val="none" w:sz="0" w:space="0" w:color="auto"/>
        <w:bottom w:val="none" w:sz="0" w:space="0" w:color="auto"/>
        <w:right w:val="none" w:sz="0" w:space="0" w:color="auto"/>
      </w:divBdr>
    </w:div>
    <w:div w:id="635985729">
      <w:bodyDiv w:val="1"/>
      <w:marLeft w:val="0"/>
      <w:marRight w:val="0"/>
      <w:marTop w:val="0"/>
      <w:marBottom w:val="0"/>
      <w:divBdr>
        <w:top w:val="none" w:sz="0" w:space="0" w:color="auto"/>
        <w:left w:val="none" w:sz="0" w:space="0" w:color="auto"/>
        <w:bottom w:val="none" w:sz="0" w:space="0" w:color="auto"/>
        <w:right w:val="none" w:sz="0" w:space="0" w:color="auto"/>
      </w:divBdr>
    </w:div>
    <w:div w:id="904611754">
      <w:bodyDiv w:val="1"/>
      <w:marLeft w:val="0"/>
      <w:marRight w:val="0"/>
      <w:marTop w:val="0"/>
      <w:marBottom w:val="0"/>
      <w:divBdr>
        <w:top w:val="none" w:sz="0" w:space="0" w:color="auto"/>
        <w:left w:val="none" w:sz="0" w:space="0" w:color="auto"/>
        <w:bottom w:val="none" w:sz="0" w:space="0" w:color="auto"/>
        <w:right w:val="none" w:sz="0" w:space="0" w:color="auto"/>
      </w:divBdr>
    </w:div>
    <w:div w:id="1551069114">
      <w:bodyDiv w:val="1"/>
      <w:marLeft w:val="0"/>
      <w:marRight w:val="0"/>
      <w:marTop w:val="0"/>
      <w:marBottom w:val="0"/>
      <w:divBdr>
        <w:top w:val="none" w:sz="0" w:space="0" w:color="auto"/>
        <w:left w:val="none" w:sz="0" w:space="0" w:color="auto"/>
        <w:bottom w:val="none" w:sz="0" w:space="0" w:color="auto"/>
        <w:right w:val="none" w:sz="0" w:space="0" w:color="auto"/>
      </w:divBdr>
    </w:div>
    <w:div w:id="1645621027">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D%D0%BE%D0%BC%D0%B0%D1%81%D1%82%D0%B8%D0%BA%D0%B0" TargetMode="External"/><Relationship Id="rId13" Type="http://schemas.openxmlformats.org/officeDocument/2006/relationships/hyperlink" Target="https://uk.wikipedia.org/wiki/%D0%9F%D1%80%D1%96%D0%B7%D0%B2%D0%B8%D1%89%D0%B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F%D0%B0%D1%82%D1%80%D0%BE%D0%BD%D1%96%D0%BC"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uk.wikipedia.org/wiki/%D0%9A%D1%80%D0%B8%D0%BF%D1%82%D0%BE%D0%BD%D1%96%D0%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E%D1%81%D0%BE%D0%B1%D0%BE%D0%B2%D0%B5_%D1%96%D0%BC%27%D1%8F" TargetMode="External"/><Relationship Id="rId5" Type="http://schemas.openxmlformats.org/officeDocument/2006/relationships/webSettings" Target="webSettings.xml"/><Relationship Id="rId15" Type="http://schemas.openxmlformats.org/officeDocument/2006/relationships/hyperlink" Target="https://uk.wikipedia.org/wiki/%D0%9F%D1%81%D0%B5%D0%B2%D0%B4%D0%BE%D0%BD%D1%96%D0%BC" TargetMode="External"/><Relationship Id="rId10" Type="http://schemas.openxmlformats.org/officeDocument/2006/relationships/hyperlink" Target="https://uk.wikipedia.org/wiki/%D0%90%D0%BD%D1%82%D1%80%D0%BE%D0%BF%D0%BE%D0%BD%D1%96%D0%B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2%D0%BB%D0%B0%D1%81%D0%BD%D1%96_%D0%BD%D0%B0%D0%B7%D0%B2%D0%B8" TargetMode="External"/><Relationship Id="rId14" Type="http://schemas.openxmlformats.org/officeDocument/2006/relationships/hyperlink" Target="https://uk.wikipedia.org/wiki/%D0%9F%D1%80%D1%96%D0%B7%D0%B2%D0%B8%D1%81%D1%8C%D0%BA%D0%B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Оніми</a:t>
            </a:r>
            <a:r>
              <a:rPr lang="ru-RU" baseline="0"/>
              <a:t> в романі "Орда"</a:t>
            </a:r>
            <a:endParaRPr lang="ru-RU"/>
          </a:p>
        </c:rich>
      </c:tx>
      <c:layout>
        <c:manualLayout>
          <c:xMode val="edge"/>
          <c:yMode val="edge"/>
          <c:x val="0.34161453776611261"/>
          <c:y val="6.00600600600600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27F-4690-87C2-F0A27A1BB55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27F-4690-87C2-F0A27A1BB55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27F-4690-87C2-F0A27A1BB55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27F-4690-87C2-F0A27A1BB55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27F-4690-87C2-F0A27A1BB55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27F-4690-87C2-F0A27A1BB55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27F-4690-87C2-F0A27A1BB55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327F-4690-87C2-F0A27A1BB55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327F-4690-87C2-F0A27A1BB55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327F-4690-87C2-F0A27A1BB55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327F-4690-87C2-F0A27A1BB552}"/>
              </c:ext>
            </c:extLst>
          </c:dPt>
          <c:dLbls>
            <c:dLbl>
              <c:idx val="0"/>
              <c:layout>
                <c:manualLayout>
                  <c:x val="0.16898148148148148"/>
                  <c:y val="3.5714285714285712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27F-4690-87C2-F0A27A1BB552}"/>
                </c:ext>
                <c:ext xmlns:c15="http://schemas.microsoft.com/office/drawing/2012/chart" uri="{CE6537A1-D6FC-4f65-9D91-7224C49458BB}"/>
              </c:extLst>
            </c:dLbl>
            <c:dLbl>
              <c:idx val="1"/>
              <c:layout>
                <c:manualLayout>
                  <c:x val="3.7037037037036952E-2"/>
                  <c:y val="0.11904761904761908"/>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27F-4690-87C2-F0A27A1BB552}"/>
                </c:ext>
                <c:ext xmlns:c15="http://schemas.microsoft.com/office/drawing/2012/chart" uri="{CE6537A1-D6FC-4f65-9D91-7224C49458BB}"/>
              </c:extLst>
            </c:dLbl>
            <c:dLbl>
              <c:idx val="3"/>
              <c:layout>
                <c:manualLayout>
                  <c:x val="5.3240740740740658E-2"/>
                  <c:y val="-9.5238095238095233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27F-4690-87C2-F0A27A1BB552}"/>
                </c:ext>
                <c:ext xmlns:c15="http://schemas.microsoft.com/office/drawing/2012/chart" uri="{CE6537A1-D6FC-4f65-9D91-7224C49458BB}"/>
              </c:extLst>
            </c:dLbl>
            <c:dLbl>
              <c:idx val="4"/>
              <c:layout>
                <c:manualLayout>
                  <c:x val="0.21296296296296297"/>
                  <c:y val="7.5396825396825393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327F-4690-87C2-F0A27A1BB552}"/>
                </c:ext>
                <c:ext xmlns:c15="http://schemas.microsoft.com/office/drawing/2012/chart" uri="{CE6537A1-D6FC-4f65-9D91-7224C49458BB}"/>
              </c:extLst>
            </c:dLbl>
            <c:dLbl>
              <c:idx val="5"/>
              <c:layout>
                <c:manualLayout>
                  <c:x val="0"/>
                  <c:y val="7.9365079365079222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327F-4690-87C2-F0A27A1BB552}"/>
                </c:ext>
                <c:ext xmlns:c15="http://schemas.microsoft.com/office/drawing/2012/chart" uri="{CE6537A1-D6FC-4f65-9D91-7224C49458BB}"/>
              </c:extLst>
            </c:dLbl>
            <c:dLbl>
              <c:idx val="7"/>
              <c:layout>
                <c:manualLayout>
                  <c:x val="-4.1666666666666685E-2"/>
                  <c:y val="-0.10714285714285714"/>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327F-4690-87C2-F0A27A1BB552}"/>
                </c:ext>
                <c:ext xmlns:c15="http://schemas.microsoft.com/office/drawing/2012/chart" uri="{CE6537A1-D6FC-4f65-9D91-7224C49458BB}"/>
              </c:extLst>
            </c:dLbl>
            <c:dLbl>
              <c:idx val="8"/>
              <c:layout>
                <c:manualLayout>
                  <c:x val="6.9444444444444232E-3"/>
                  <c:y val="-3.96825396825396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1-327F-4690-87C2-F0A27A1BB552}"/>
                </c:ext>
                <c:ext xmlns:c15="http://schemas.microsoft.com/office/drawing/2012/chart" uri="{CE6537A1-D6FC-4f65-9D91-7224C49458BB}"/>
              </c:extLst>
            </c:dLbl>
            <c:dLbl>
              <c:idx val="9"/>
              <c:layout>
                <c:manualLayout>
                  <c:x val="-4.8611111111111112E-2"/>
                  <c:y val="2.7777777777777759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3-327F-4690-87C2-F0A27A1BB552}"/>
                </c:ext>
                <c:ext xmlns:c15="http://schemas.microsoft.com/office/drawing/2012/chart" uri="{CE6537A1-D6FC-4f65-9D91-7224C49458BB}"/>
              </c:extLst>
            </c:dLbl>
            <c:dLbl>
              <c:idx val="10"/>
              <c:layout>
                <c:manualLayout>
                  <c:x val="9.2592592592592587E-3"/>
                  <c:y val="-2.0592088151143269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5-327F-4690-87C2-F0A27A1BB552}"/>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Лист1!$A$2:$A$12</c:f>
              <c:strCache>
                <c:ptCount val="11"/>
                <c:pt idx="0">
                  <c:v>Хрононіми</c:v>
                </c:pt>
                <c:pt idx="1">
                  <c:v>Антропоніми</c:v>
                </c:pt>
                <c:pt idx="2">
                  <c:v>Ергоніми</c:v>
                </c:pt>
                <c:pt idx="3">
                  <c:v>Топоніми</c:v>
                </c:pt>
                <c:pt idx="4">
                  <c:v>Космоніми</c:v>
                </c:pt>
                <c:pt idx="5">
                  <c:v>Теоніми</c:v>
                </c:pt>
                <c:pt idx="6">
                  <c:v>Бібліоніми</c:v>
                </c:pt>
                <c:pt idx="7">
                  <c:v>Етноніми</c:v>
                </c:pt>
                <c:pt idx="8">
                  <c:v>Реаліоніми</c:v>
                </c:pt>
                <c:pt idx="9">
                  <c:v>Іконіми</c:v>
                </c:pt>
                <c:pt idx="10">
                  <c:v>Еклезіоніми</c:v>
                </c:pt>
              </c:strCache>
            </c:strRef>
          </c:cat>
          <c:val>
            <c:numRef>
              <c:f>Лист1!$B$2:$B$12</c:f>
              <c:numCache>
                <c:formatCode>General</c:formatCode>
                <c:ptCount val="11"/>
                <c:pt idx="0">
                  <c:v>2</c:v>
                </c:pt>
                <c:pt idx="1">
                  <c:v>81</c:v>
                </c:pt>
                <c:pt idx="2">
                  <c:v>6</c:v>
                </c:pt>
                <c:pt idx="3">
                  <c:v>107</c:v>
                </c:pt>
                <c:pt idx="4">
                  <c:v>1</c:v>
                </c:pt>
                <c:pt idx="5">
                  <c:v>23</c:v>
                </c:pt>
                <c:pt idx="6">
                  <c:v>3</c:v>
                </c:pt>
                <c:pt idx="7">
                  <c:v>4</c:v>
                </c:pt>
                <c:pt idx="8">
                  <c:v>76</c:v>
                </c:pt>
                <c:pt idx="9">
                  <c:v>9</c:v>
                </c:pt>
                <c:pt idx="10">
                  <c:v>8</c:v>
                </c:pt>
              </c:numCache>
            </c:numRef>
          </c:val>
          <c:extLst xmlns:c16r2="http://schemas.microsoft.com/office/drawing/2015/06/chart">
            <c:ext xmlns:c16="http://schemas.microsoft.com/office/drawing/2014/chart" uri="{C3380CC4-5D6E-409C-BE32-E72D297353CC}">
              <c16:uniqueId val="{00000016-327F-4690-87C2-F0A27A1BB55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03A3-5E4C-43FA-ADE3-12892DD1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14913</Words>
  <Characters>85007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2021-11-30T12:35:00Z</cp:lastPrinted>
  <dcterms:created xsi:type="dcterms:W3CDTF">2021-12-01T17:39:00Z</dcterms:created>
  <dcterms:modified xsi:type="dcterms:W3CDTF">2021-12-01T17:39:00Z</dcterms:modified>
</cp:coreProperties>
</file>