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C8" w:rsidRDefault="001733A0">
      <w:pPr>
        <w:spacing w:before="65"/>
        <w:ind w:left="2327" w:right="702" w:hanging="1486"/>
        <w:rPr>
          <w:b/>
          <w:sz w:val="28"/>
        </w:rPr>
      </w:pPr>
      <w:r>
        <w:rPr>
          <w:b/>
          <w:sz w:val="28"/>
        </w:rPr>
        <w:t>МІНІСТЕРСТВА ОСВІТИ І НАУКИ, МОЛОДІ ТА СПОРТУ УКРАЇНИ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ЗАПОРІЗЬКИЙ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2D37C8" w:rsidRDefault="001733A0">
      <w:pPr>
        <w:spacing w:before="163"/>
        <w:ind w:left="1237" w:right="660"/>
        <w:jc w:val="center"/>
        <w:rPr>
          <w:b/>
          <w:sz w:val="28"/>
        </w:rPr>
      </w:pPr>
      <w:r>
        <w:rPr>
          <w:b/>
          <w:sz w:val="28"/>
        </w:rPr>
        <w:t>Біологічний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факультет</w:t>
      </w: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1733A0">
      <w:pPr>
        <w:spacing w:before="185" w:line="276" w:lineRule="auto"/>
        <w:ind w:left="1237" w:right="667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фізіології,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імунології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біохімії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цивільної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оборони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медицини</w:t>
      </w: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ind w:left="0"/>
        <w:rPr>
          <w:b/>
          <w:sz w:val="30"/>
        </w:rPr>
      </w:pPr>
    </w:p>
    <w:p w:rsidR="002D37C8" w:rsidRDefault="002D37C8">
      <w:pPr>
        <w:pStyle w:val="a3"/>
        <w:spacing w:before="5"/>
        <w:ind w:left="0"/>
        <w:rPr>
          <w:b/>
          <w:sz w:val="43"/>
        </w:rPr>
      </w:pPr>
    </w:p>
    <w:p w:rsidR="002D37C8" w:rsidRDefault="001733A0">
      <w:pPr>
        <w:pStyle w:val="a4"/>
      </w:pPr>
      <w:r>
        <w:t>Кваліфікаційна</w:t>
      </w:r>
      <w:r>
        <w:rPr>
          <w:spacing w:val="-3"/>
        </w:rPr>
        <w:t xml:space="preserve"> </w:t>
      </w:r>
      <w:r>
        <w:t>робота</w:t>
      </w:r>
    </w:p>
    <w:p w:rsidR="002D37C8" w:rsidRDefault="001733A0">
      <w:pPr>
        <w:pStyle w:val="a3"/>
        <w:spacing w:before="64"/>
        <w:ind w:left="1237" w:right="661"/>
        <w:jc w:val="center"/>
      </w:pPr>
      <w:r>
        <w:t>магістра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7"/>
        <w:ind w:left="0"/>
        <w:rPr>
          <w:sz w:val="38"/>
        </w:rPr>
      </w:pPr>
    </w:p>
    <w:p w:rsidR="002D37C8" w:rsidRDefault="001733A0">
      <w:pPr>
        <w:pStyle w:val="a3"/>
        <w:spacing w:line="276" w:lineRule="auto"/>
        <w:ind w:left="1237" w:right="661"/>
        <w:jc w:val="center"/>
      </w:pPr>
      <w:r>
        <w:t>на тему: БІОХІМІЧНІ ПОКАЗНИКИ КРОВІ У ХВОРИХ НА ЦД 1 ТИПУ</w:t>
      </w:r>
      <w:r>
        <w:rPr>
          <w:spacing w:val="-67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ВІКОВИЙ</w:t>
      </w:r>
      <w:r>
        <w:rPr>
          <w:spacing w:val="-1"/>
        </w:rPr>
        <w:t xml:space="preserve"> </w:t>
      </w:r>
      <w:r>
        <w:t>ГРУП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0"/>
        <w:ind w:left="0"/>
        <w:rPr>
          <w:sz w:val="38"/>
        </w:rPr>
      </w:pPr>
    </w:p>
    <w:p w:rsidR="002D37C8" w:rsidRDefault="001733A0">
      <w:pPr>
        <w:pStyle w:val="a3"/>
        <w:tabs>
          <w:tab w:val="left" w:pos="10149"/>
        </w:tabs>
        <w:spacing w:line="384" w:lineRule="auto"/>
        <w:ind w:left="4761" w:right="551"/>
        <w:jc w:val="both"/>
      </w:pPr>
      <w:r>
        <w:t>Виконала: студентка 2 курсу,</w:t>
      </w:r>
      <w:r>
        <w:rPr>
          <w:spacing w:val="1"/>
        </w:rPr>
        <w:t xml:space="preserve"> </w:t>
      </w:r>
      <w:r>
        <w:t>групи 8.0910-б</w:t>
      </w:r>
      <w:r>
        <w:rPr>
          <w:spacing w:val="-67"/>
        </w:rPr>
        <w:t xml:space="preserve"> </w:t>
      </w:r>
      <w:r w:rsidRPr="00F70A11">
        <w:rPr>
          <w:u w:val="single"/>
        </w:rPr>
        <w:t>спеціальності</w:t>
      </w:r>
      <w:r w:rsidRPr="00F70A11">
        <w:rPr>
          <w:spacing w:val="61"/>
          <w:u w:val="single"/>
        </w:rPr>
        <w:t xml:space="preserve"> </w:t>
      </w:r>
      <w:r w:rsidRPr="00F70A11">
        <w:rPr>
          <w:u w:val="single"/>
        </w:rPr>
        <w:t>091</w:t>
      </w:r>
      <w:r w:rsidRPr="00F70A11">
        <w:rPr>
          <w:spacing w:val="-1"/>
          <w:u w:val="single"/>
        </w:rPr>
        <w:t xml:space="preserve"> </w:t>
      </w:r>
      <w:r w:rsidRPr="00F70A11">
        <w:rPr>
          <w:u w:val="single"/>
        </w:rPr>
        <w:t>Біологія</w:t>
      </w:r>
      <w:r w:rsidRPr="00F70A11">
        <w:rPr>
          <w:u w:val="single"/>
        </w:rPr>
        <w:tab/>
      </w:r>
      <w:r>
        <w:rPr>
          <w:w w:val="37"/>
          <w:u w:val="thick"/>
        </w:rPr>
        <w:t xml:space="preserve"> </w:t>
      </w:r>
      <w:r>
        <w:t xml:space="preserve"> освітньої</w:t>
      </w:r>
      <w:r>
        <w:rPr>
          <w:spacing w:val="-5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u w:val="single"/>
        </w:rPr>
        <w:t>Біологія</w:t>
      </w:r>
      <w:r>
        <w:rPr>
          <w:u w:val="single"/>
        </w:rPr>
        <w:tab/>
      </w:r>
    </w:p>
    <w:p w:rsidR="002D37C8" w:rsidRDefault="002D37C8">
      <w:pPr>
        <w:pStyle w:val="a3"/>
        <w:spacing w:before="2"/>
        <w:ind w:left="0"/>
        <w:rPr>
          <w:sz w:val="13"/>
        </w:rPr>
      </w:pPr>
    </w:p>
    <w:p w:rsidR="002D37C8" w:rsidRDefault="001733A0">
      <w:pPr>
        <w:pStyle w:val="a3"/>
        <w:tabs>
          <w:tab w:val="left" w:pos="6214"/>
          <w:tab w:val="left" w:pos="10159"/>
        </w:tabs>
        <w:spacing w:before="89" w:line="360" w:lineRule="auto"/>
        <w:ind w:left="4812" w:right="547"/>
        <w:jc w:val="both"/>
      </w:pPr>
      <w:r w:rsidRPr="00F70A11">
        <w:rPr>
          <w:u w:val="single"/>
        </w:rPr>
        <w:t xml:space="preserve"> </w:t>
      </w:r>
      <w:r w:rsidRPr="00F70A11">
        <w:rPr>
          <w:u w:val="single"/>
        </w:rPr>
        <w:tab/>
        <w:t>Солопонова</w:t>
      </w:r>
      <w:r w:rsidRPr="00F70A11">
        <w:rPr>
          <w:spacing w:val="-5"/>
          <w:u w:val="single"/>
        </w:rPr>
        <w:t xml:space="preserve"> </w:t>
      </w:r>
      <w:r w:rsidRPr="00F70A11">
        <w:rPr>
          <w:u w:val="single"/>
        </w:rPr>
        <w:t>А.</w:t>
      </w:r>
      <w:r w:rsidRPr="00F70A11">
        <w:rPr>
          <w:spacing w:val="-6"/>
          <w:u w:val="single"/>
        </w:rPr>
        <w:t xml:space="preserve"> </w:t>
      </w:r>
      <w:r w:rsidRPr="00F70A11">
        <w:rPr>
          <w:u w:val="single"/>
        </w:rPr>
        <w:t>А.</w:t>
      </w:r>
      <w:r w:rsidRPr="00F70A11">
        <w:rPr>
          <w:u w:val="single"/>
        </w:rPr>
        <w:tab/>
        <w:t xml:space="preserve"> </w:t>
      </w:r>
      <w:r>
        <w:t>Керівник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к.б.н., доцент Новосад Н. В.</w:t>
      </w:r>
      <w:r>
        <w:rPr>
          <w:spacing w:val="1"/>
        </w:rPr>
        <w:t xml:space="preserve"> </w:t>
      </w:r>
      <w:r>
        <w:t>Рецензент</w:t>
      </w:r>
      <w:r>
        <w:rPr>
          <w:u w:val="single"/>
        </w:rPr>
        <w:t xml:space="preserve">     </w:t>
      </w:r>
      <w:r>
        <w:rPr>
          <w:spacing w:val="68"/>
          <w:u w:val="single"/>
        </w:rPr>
        <w:t xml:space="preserve"> </w:t>
      </w:r>
      <w:r>
        <w:rPr>
          <w:u w:val="single"/>
        </w:rPr>
        <w:t>к.б.н.,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ст.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доцент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Копійка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В.</w:t>
      </w:r>
      <w:r>
        <w:rPr>
          <w:spacing w:val="-1"/>
          <w:u w:val="single"/>
        </w:rPr>
        <w:t xml:space="preserve"> </w:t>
      </w:r>
      <w:r>
        <w:rPr>
          <w:u w:val="single"/>
        </w:rPr>
        <w:t>В.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2"/>
        <w:ind w:left="0"/>
        <w:rPr>
          <w:sz w:val="25"/>
        </w:rPr>
      </w:pPr>
    </w:p>
    <w:p w:rsidR="002D37C8" w:rsidRDefault="001733A0">
      <w:pPr>
        <w:pStyle w:val="a3"/>
        <w:spacing w:before="89"/>
        <w:ind w:left="1237" w:right="661"/>
        <w:jc w:val="center"/>
      </w:pPr>
      <w:r>
        <w:t>Запоріжжя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</w:p>
    <w:p w:rsidR="002D37C8" w:rsidRDefault="002D37C8">
      <w:pPr>
        <w:jc w:val="center"/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1733A0">
      <w:pPr>
        <w:spacing w:before="72" w:line="242" w:lineRule="auto"/>
        <w:ind w:left="2325" w:right="702" w:firstLine="271"/>
        <w:rPr>
          <w:b/>
          <w:sz w:val="28"/>
        </w:rPr>
      </w:pPr>
      <w:r>
        <w:rPr>
          <w:b/>
          <w:sz w:val="28"/>
        </w:rPr>
        <w:lastRenderedPageBreak/>
        <w:t>МІНІСТЕРСТВO OСВІТИ І НAУКИ УКРAЇНИ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ЗAПOРІЗЬКИЙ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НAЦІOНAЛЬНИЙ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2D37C8" w:rsidRDefault="002D37C8">
      <w:pPr>
        <w:pStyle w:val="a3"/>
        <w:ind w:left="0"/>
        <w:rPr>
          <w:b/>
          <w:sz w:val="20"/>
        </w:rPr>
      </w:pPr>
    </w:p>
    <w:p w:rsidR="002D37C8" w:rsidRDefault="002D37C8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8924"/>
      </w:tblGrid>
      <w:tr w:rsidR="002D37C8">
        <w:trPr>
          <w:trHeight w:val="371"/>
        </w:trPr>
        <w:tc>
          <w:tcPr>
            <w:tcW w:w="8924" w:type="dxa"/>
          </w:tcPr>
          <w:p w:rsidR="002D37C8" w:rsidRDefault="001733A0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Фaкультет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біoлoгічний</w:t>
            </w:r>
          </w:p>
        </w:tc>
      </w:tr>
      <w:tr w:rsidR="002D37C8">
        <w:trPr>
          <w:trHeight w:val="753"/>
        </w:trPr>
        <w:tc>
          <w:tcPr>
            <w:tcW w:w="8924" w:type="dxa"/>
          </w:tcPr>
          <w:p w:rsidR="002D37C8" w:rsidRDefault="001733A0">
            <w:pPr>
              <w:pStyle w:val="TableParagraph"/>
              <w:spacing w:before="49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Кaфедрa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фізіoлoгії,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імунoлoгії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біoхімії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курсoм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цивільнoгo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зaхисту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медицини</w:t>
            </w:r>
          </w:p>
        </w:tc>
      </w:tr>
      <w:tr w:rsidR="002D37C8">
        <w:trPr>
          <w:trHeight w:val="432"/>
        </w:trPr>
        <w:tc>
          <w:tcPr>
            <w:tcW w:w="8924" w:type="dxa"/>
          </w:tcPr>
          <w:p w:rsidR="002D37C8" w:rsidRDefault="001733A0">
            <w:pPr>
              <w:pStyle w:val="TableParagraph"/>
              <w:spacing w:before="49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вищoї oсвіти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мaгістр</w:t>
            </w:r>
          </w:p>
        </w:tc>
      </w:tr>
      <w:tr w:rsidR="002D37C8">
        <w:trPr>
          <w:trHeight w:val="693"/>
        </w:trPr>
        <w:tc>
          <w:tcPr>
            <w:tcW w:w="8924" w:type="dxa"/>
          </w:tcPr>
          <w:p w:rsidR="002D37C8" w:rsidRDefault="001733A0">
            <w:pPr>
              <w:pStyle w:val="TableParagraph"/>
              <w:spacing w:before="29" w:line="322" w:lineRule="exact"/>
              <w:ind w:left="200" w:right="5496"/>
              <w:jc w:val="left"/>
              <w:rPr>
                <w:sz w:val="28"/>
              </w:rPr>
            </w:pPr>
            <w:r>
              <w:rPr>
                <w:sz w:val="28"/>
              </w:rPr>
              <w:t>Спеціaльність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091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Біoлoгія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Oсвітня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прoгрaмa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Біoлoгія</w:t>
            </w:r>
          </w:p>
        </w:tc>
      </w:tr>
    </w:tbl>
    <w:p w:rsidR="002D37C8" w:rsidRDefault="001733A0">
      <w:pPr>
        <w:spacing w:before="59" w:line="319" w:lineRule="exact"/>
        <w:ind w:left="5885"/>
        <w:rPr>
          <w:b/>
          <w:sz w:val="28"/>
        </w:rPr>
      </w:pPr>
      <w:r>
        <w:rPr>
          <w:b/>
          <w:sz w:val="28"/>
        </w:rPr>
        <w:t>ЗАТВЕРДЖУЮ</w:t>
      </w:r>
    </w:p>
    <w:p w:rsidR="002D37C8" w:rsidRDefault="001733A0">
      <w:pPr>
        <w:pStyle w:val="a3"/>
        <w:tabs>
          <w:tab w:val="left" w:pos="10090"/>
        </w:tabs>
        <w:spacing w:line="319" w:lineRule="exact"/>
        <w:ind w:left="5883"/>
      </w:pPr>
      <w:r>
        <w:t>Завідувач</w:t>
      </w:r>
      <w:r>
        <w:rPr>
          <w:spacing w:val="-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rPr>
          <w:u w:val="single"/>
        </w:rPr>
        <w:t>Бовт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Д.</w:t>
      </w:r>
      <w:r>
        <w:rPr>
          <w:u w:val="single"/>
        </w:rPr>
        <w:tab/>
      </w:r>
    </w:p>
    <w:p w:rsidR="002D37C8" w:rsidRDefault="00BC55F7">
      <w:pPr>
        <w:pStyle w:val="a3"/>
        <w:spacing w:before="10"/>
        <w:ind w:left="0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203200</wp:posOffset>
                </wp:positionV>
                <wp:extent cx="2668270" cy="1270"/>
                <wp:effectExtent l="0" t="0" r="0" b="0"/>
                <wp:wrapTopAndBottom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4202"/>
                            <a:gd name="T2" fmla="+- 0 10999 6798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9C6D" id="Freeform 24" o:spid="_x0000_s1026" style="position:absolute;margin-left:339.9pt;margin-top:16pt;width:21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" path="m,l4201,e" filled="f" strokeweight=".19811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2D37C8" w:rsidRDefault="001733A0">
      <w:pPr>
        <w:pStyle w:val="a3"/>
        <w:tabs>
          <w:tab w:val="left" w:pos="6724"/>
          <w:tab w:val="left" w:pos="8887"/>
        </w:tabs>
        <w:spacing w:line="292" w:lineRule="exact"/>
        <w:ind w:left="588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 року</w:t>
      </w:r>
    </w:p>
    <w:p w:rsidR="002D37C8" w:rsidRDefault="002D37C8">
      <w:pPr>
        <w:pStyle w:val="a3"/>
        <w:spacing w:before="4"/>
        <w:ind w:left="0"/>
      </w:pPr>
    </w:p>
    <w:p w:rsidR="002D37C8" w:rsidRDefault="001733A0">
      <w:pPr>
        <w:spacing w:line="322" w:lineRule="exact"/>
        <w:ind w:left="1237" w:right="660"/>
        <w:jc w:val="center"/>
        <w:rPr>
          <w:b/>
          <w:sz w:val="28"/>
        </w:rPr>
      </w:pPr>
      <w:r>
        <w:rPr>
          <w:b/>
          <w:sz w:val="28"/>
        </w:rPr>
        <w:t>З 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 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 Н Я</w:t>
      </w:r>
    </w:p>
    <w:p w:rsidR="002D37C8" w:rsidRDefault="001733A0">
      <w:pPr>
        <w:ind w:left="1237" w:right="66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КВАЛІФІКАЦІЙНУ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РОБОТУ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СТУДЕНТЦІ</w:t>
      </w:r>
    </w:p>
    <w:p w:rsidR="002D37C8" w:rsidRDefault="002D37C8">
      <w:pPr>
        <w:pStyle w:val="a3"/>
        <w:spacing w:before="5"/>
        <w:ind w:left="0"/>
        <w:rPr>
          <w:b/>
          <w:sz w:val="26"/>
        </w:rPr>
      </w:pPr>
    </w:p>
    <w:p w:rsidR="002D37C8" w:rsidRDefault="001733A0">
      <w:pPr>
        <w:pStyle w:val="a3"/>
        <w:tabs>
          <w:tab w:val="left" w:pos="4022"/>
          <w:tab w:val="left" w:pos="10094"/>
        </w:tabs>
      </w:pPr>
      <w:r>
        <w:rPr>
          <w:u w:val="single"/>
        </w:rPr>
        <w:t xml:space="preserve"> </w:t>
      </w:r>
      <w:r>
        <w:rPr>
          <w:u w:val="single"/>
        </w:rPr>
        <w:tab/>
        <w:t>Солопонової</w:t>
      </w:r>
      <w:r>
        <w:rPr>
          <w:spacing w:val="-4"/>
          <w:u w:val="single"/>
        </w:rPr>
        <w:t xml:space="preserve"> </w:t>
      </w:r>
      <w:r>
        <w:rPr>
          <w:u w:val="single"/>
        </w:rPr>
        <w:t>Аліни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Андріївни</w:t>
      </w:r>
      <w:r>
        <w:rPr>
          <w:u w:val="single"/>
        </w:rPr>
        <w:tab/>
      </w:r>
    </w:p>
    <w:p w:rsidR="002D37C8" w:rsidRDefault="001733A0">
      <w:pPr>
        <w:pStyle w:val="a5"/>
        <w:numPr>
          <w:ilvl w:val="0"/>
          <w:numId w:val="22"/>
        </w:numPr>
        <w:tabs>
          <w:tab w:val="left" w:pos="1202"/>
          <w:tab w:val="left" w:pos="4560"/>
          <w:tab w:val="left" w:pos="6660"/>
          <w:tab w:val="left" w:pos="10011"/>
          <w:tab w:val="left" w:pos="10070"/>
          <w:tab w:val="left" w:pos="10154"/>
        </w:tabs>
        <w:spacing w:before="160" w:line="360" w:lineRule="auto"/>
        <w:ind w:right="263" w:firstLine="0"/>
        <w:rPr>
          <w:sz w:val="28"/>
        </w:rPr>
      </w:pPr>
      <w:r>
        <w:rPr>
          <w:sz w:val="28"/>
        </w:rPr>
        <w:t>Тема</w:t>
      </w:r>
      <w:r>
        <w:rPr>
          <w:spacing w:val="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9"/>
          <w:sz w:val="28"/>
        </w:rPr>
        <w:t xml:space="preserve"> </w:t>
      </w:r>
      <w:r>
        <w:rPr>
          <w:sz w:val="28"/>
          <w:u w:val="single"/>
        </w:rPr>
        <w:t>Біохімічні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показники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крові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у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хворих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ЦД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типу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різних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вікових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груп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керівник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6"/>
          <w:sz w:val="28"/>
          <w:u w:val="single"/>
        </w:rPr>
        <w:t xml:space="preserve"> </w:t>
      </w:r>
      <w:r>
        <w:rPr>
          <w:sz w:val="28"/>
          <w:u w:val="single"/>
        </w:rPr>
        <w:t>Новосад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Наталія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Василівна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доцент,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к.б.н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затверджені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ЗНУ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z w:val="28"/>
        </w:rPr>
        <w:tab/>
        <w:t>«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  <w:u w:val="single"/>
        </w:rPr>
        <w:t xml:space="preserve">07  </w:t>
      </w:r>
      <w:r>
        <w:rPr>
          <w:sz w:val="28"/>
        </w:rPr>
        <w:t>»</w:t>
      </w:r>
      <w:r>
        <w:rPr>
          <w:spacing w:val="67"/>
          <w:sz w:val="28"/>
        </w:rPr>
        <w:t xml:space="preserve"> </w:t>
      </w:r>
      <w:r>
        <w:rPr>
          <w:sz w:val="28"/>
          <w:u w:val="single"/>
        </w:rPr>
        <w:t>липень</w:t>
      </w:r>
      <w:r>
        <w:rPr>
          <w:sz w:val="28"/>
        </w:rPr>
        <w:tab/>
        <w:t>20</w:t>
      </w:r>
      <w:r>
        <w:rPr>
          <w:sz w:val="28"/>
          <w:u w:val="single"/>
        </w:rPr>
        <w:t>21</w:t>
      </w:r>
      <w:r>
        <w:rPr>
          <w:spacing w:val="-3"/>
          <w:sz w:val="28"/>
        </w:rPr>
        <w:t xml:space="preserve"> </w:t>
      </w:r>
      <w:r>
        <w:rPr>
          <w:sz w:val="28"/>
        </w:rPr>
        <w:t>року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>1034-с</w:t>
      </w:r>
      <w:r>
        <w:rPr>
          <w:sz w:val="28"/>
          <w:u w:val="single"/>
        </w:rPr>
        <w:tab/>
      </w:r>
    </w:p>
    <w:p w:rsidR="002D37C8" w:rsidRDefault="001733A0">
      <w:pPr>
        <w:pStyle w:val="a5"/>
        <w:numPr>
          <w:ilvl w:val="0"/>
          <w:numId w:val="22"/>
        </w:numPr>
        <w:tabs>
          <w:tab w:val="left" w:pos="1123"/>
          <w:tab w:val="left" w:pos="10187"/>
        </w:tabs>
        <w:spacing w:before="1"/>
        <w:ind w:left="1122" w:hanging="281"/>
        <w:rPr>
          <w:sz w:val="28"/>
        </w:rPr>
      </w:pPr>
      <w:r>
        <w:rPr>
          <w:sz w:val="28"/>
        </w:rPr>
        <w:t>Строк</w:t>
      </w:r>
      <w:r>
        <w:rPr>
          <w:spacing w:val="-6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роботи </w:t>
      </w:r>
      <w:r w:rsidRPr="00C4299E">
        <w:rPr>
          <w:sz w:val="28"/>
          <w:u w:val="single"/>
        </w:rPr>
        <w:t>грудень</w:t>
      </w:r>
      <w:r w:rsidRPr="00C4299E">
        <w:rPr>
          <w:spacing w:val="-5"/>
          <w:sz w:val="28"/>
          <w:u w:val="single"/>
        </w:rPr>
        <w:t xml:space="preserve"> </w:t>
      </w:r>
      <w:r w:rsidRPr="00C4299E">
        <w:rPr>
          <w:sz w:val="28"/>
          <w:u w:val="single"/>
        </w:rPr>
        <w:t>2021</w:t>
      </w:r>
      <w:r w:rsidRPr="00C4299E">
        <w:rPr>
          <w:spacing w:val="-2"/>
          <w:sz w:val="28"/>
          <w:u w:val="single"/>
        </w:rPr>
        <w:t xml:space="preserve"> </w:t>
      </w:r>
      <w:r w:rsidRPr="00C4299E">
        <w:rPr>
          <w:sz w:val="28"/>
          <w:u w:val="single"/>
        </w:rPr>
        <w:t>року</w:t>
      </w:r>
      <w:r w:rsidRPr="00C4299E">
        <w:rPr>
          <w:sz w:val="28"/>
          <w:u w:val="single"/>
        </w:rPr>
        <w:tab/>
      </w:r>
    </w:p>
    <w:p w:rsidR="002D37C8" w:rsidRDefault="001733A0">
      <w:pPr>
        <w:pStyle w:val="a5"/>
        <w:numPr>
          <w:ilvl w:val="0"/>
          <w:numId w:val="22"/>
        </w:numPr>
        <w:tabs>
          <w:tab w:val="left" w:pos="1125"/>
          <w:tab w:val="left" w:pos="10456"/>
        </w:tabs>
        <w:spacing w:before="160" w:line="360" w:lineRule="auto"/>
        <w:ind w:right="260" w:firstLine="0"/>
        <w:jc w:val="both"/>
        <w:rPr>
          <w:sz w:val="28"/>
        </w:rPr>
      </w:pPr>
      <w:r>
        <w:rPr>
          <w:sz w:val="28"/>
        </w:rPr>
        <w:t xml:space="preserve">Вихідні дані до роботи : </w:t>
      </w:r>
      <w:r>
        <w:rPr>
          <w:sz w:val="28"/>
          <w:u w:val="single"/>
        </w:rPr>
        <w:t>курсова робота «Біохімічні показники крові у хворих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 ЦД 1 типу різних вікових груп». З метою вивчення біохімічних показників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крові у хворих на ЦД 1 типу, дослідженні показники функціонального стану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печінки та нирок, ліпідограма, глікований гемоглобін у хворих двох вікових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груп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із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вперше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виявленим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ЦД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 типу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зі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строком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захворювання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років</w:t>
      </w:r>
      <w:r>
        <w:rPr>
          <w:sz w:val="28"/>
          <w:u w:val="single"/>
        </w:rPr>
        <w:tab/>
      </w:r>
    </w:p>
    <w:p w:rsidR="002D37C8" w:rsidRDefault="001733A0">
      <w:pPr>
        <w:pStyle w:val="a5"/>
        <w:numPr>
          <w:ilvl w:val="0"/>
          <w:numId w:val="22"/>
        </w:numPr>
        <w:tabs>
          <w:tab w:val="left" w:pos="1149"/>
          <w:tab w:val="left" w:pos="10152"/>
        </w:tabs>
        <w:spacing w:before="1" w:line="336" w:lineRule="auto"/>
        <w:ind w:right="262" w:firstLine="0"/>
        <w:jc w:val="both"/>
        <w:rPr>
          <w:sz w:val="28"/>
        </w:rPr>
      </w:pPr>
      <w:r>
        <w:rPr>
          <w:sz w:val="28"/>
        </w:rPr>
        <w:t>Зміст розрахунково-пояснювальної записки 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дослідити ліпідограму крові 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хворих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різних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вікових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груп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маніфістації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типу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строком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захворювання 5 років; визначити показники функціонального стану нирок 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печінки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хворих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маніфестації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із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строком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захворювання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5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років;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Порівняти досліджені біохімічні показники крові у хворих із різною тривалістю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захворювання.</w:t>
      </w:r>
      <w:r>
        <w:rPr>
          <w:sz w:val="28"/>
          <w:u w:val="single"/>
        </w:rPr>
        <w:tab/>
      </w:r>
    </w:p>
    <w:p w:rsidR="002D37C8" w:rsidRDefault="001733A0">
      <w:pPr>
        <w:pStyle w:val="a5"/>
        <w:numPr>
          <w:ilvl w:val="0"/>
          <w:numId w:val="22"/>
        </w:numPr>
        <w:tabs>
          <w:tab w:val="left" w:pos="1123"/>
          <w:tab w:val="left" w:pos="10358"/>
        </w:tabs>
        <w:spacing w:line="320" w:lineRule="exact"/>
        <w:ind w:left="1122" w:hanging="281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графічного матеріалу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 w:rsidRPr="00C4299E">
        <w:rPr>
          <w:sz w:val="28"/>
          <w:u w:val="single"/>
        </w:rPr>
        <w:t>11</w:t>
      </w:r>
      <w:r w:rsidRPr="00C4299E">
        <w:rPr>
          <w:spacing w:val="-2"/>
          <w:sz w:val="28"/>
          <w:u w:val="single"/>
        </w:rPr>
        <w:t xml:space="preserve"> </w:t>
      </w:r>
      <w:r w:rsidRPr="00C4299E">
        <w:rPr>
          <w:sz w:val="28"/>
          <w:u w:val="single"/>
        </w:rPr>
        <w:t>таблиць,</w:t>
      </w:r>
      <w:r w:rsidRPr="00C4299E">
        <w:rPr>
          <w:spacing w:val="-2"/>
          <w:sz w:val="28"/>
          <w:u w:val="single"/>
        </w:rPr>
        <w:t xml:space="preserve"> </w:t>
      </w:r>
      <w:r w:rsidRPr="00C4299E">
        <w:rPr>
          <w:sz w:val="28"/>
          <w:u w:val="single"/>
        </w:rPr>
        <w:t>1</w:t>
      </w:r>
      <w:r w:rsidRPr="00C4299E">
        <w:rPr>
          <w:spacing w:val="-4"/>
          <w:sz w:val="28"/>
          <w:u w:val="single"/>
        </w:rPr>
        <w:t xml:space="preserve"> </w:t>
      </w:r>
      <w:r w:rsidRPr="00C4299E">
        <w:rPr>
          <w:sz w:val="28"/>
          <w:u w:val="single"/>
        </w:rPr>
        <w:t>рисунок</w:t>
      </w:r>
      <w:r w:rsidRPr="00C4299E">
        <w:rPr>
          <w:sz w:val="28"/>
          <w:u w:val="single"/>
        </w:rPr>
        <w:tab/>
      </w:r>
    </w:p>
    <w:p w:rsidR="002D37C8" w:rsidRDefault="002D37C8">
      <w:pPr>
        <w:spacing w:line="320" w:lineRule="exact"/>
        <w:jc w:val="both"/>
        <w:rPr>
          <w:sz w:val="28"/>
        </w:rPr>
        <w:sectPr w:rsidR="002D37C8">
          <w:pgSz w:w="11910" w:h="16840"/>
          <w:pgMar w:top="1040" w:right="300" w:bottom="280" w:left="860" w:header="720" w:footer="720" w:gutter="0"/>
          <w:cols w:space="720"/>
        </w:sectPr>
      </w:pPr>
    </w:p>
    <w:p w:rsidR="002D37C8" w:rsidRDefault="001733A0">
      <w:pPr>
        <w:pStyle w:val="a5"/>
        <w:numPr>
          <w:ilvl w:val="0"/>
          <w:numId w:val="22"/>
        </w:numPr>
        <w:tabs>
          <w:tab w:val="left" w:pos="1123"/>
        </w:tabs>
        <w:spacing w:before="67"/>
        <w:ind w:left="1122" w:hanging="281"/>
        <w:rPr>
          <w:sz w:val="28"/>
        </w:rPr>
      </w:pPr>
      <w:r>
        <w:rPr>
          <w:sz w:val="28"/>
        </w:rPr>
        <w:lastRenderedPageBreak/>
        <w:t>Консультанти</w:t>
      </w:r>
      <w:r>
        <w:rPr>
          <w:spacing w:val="-4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926"/>
        <w:gridCol w:w="1875"/>
        <w:gridCol w:w="1723"/>
      </w:tblGrid>
      <w:tr w:rsidR="002D37C8">
        <w:trPr>
          <w:trHeight w:val="448"/>
        </w:trPr>
        <w:tc>
          <w:tcPr>
            <w:tcW w:w="1145" w:type="dxa"/>
            <w:vMerge w:val="restart"/>
          </w:tcPr>
          <w:p w:rsidR="002D37C8" w:rsidRDefault="002D37C8">
            <w:pPr>
              <w:pStyle w:val="TableParagraph"/>
              <w:spacing w:before="2"/>
              <w:jc w:val="left"/>
              <w:rPr>
                <w:sz w:val="33"/>
              </w:rPr>
            </w:pPr>
          </w:p>
          <w:p w:rsidR="002D37C8" w:rsidRDefault="001733A0">
            <w:pPr>
              <w:pStyle w:val="TableParagraph"/>
              <w:ind w:left="194"/>
              <w:jc w:val="left"/>
              <w:rPr>
                <w:sz w:val="28"/>
              </w:rPr>
            </w:pPr>
            <w:r>
              <w:rPr>
                <w:sz w:val="28"/>
              </w:rPr>
              <w:t>Розділ</w:t>
            </w:r>
          </w:p>
        </w:tc>
        <w:tc>
          <w:tcPr>
            <w:tcW w:w="4926" w:type="dxa"/>
            <w:vMerge w:val="restart"/>
          </w:tcPr>
          <w:p w:rsidR="002D37C8" w:rsidRDefault="001733A0">
            <w:pPr>
              <w:pStyle w:val="TableParagraph"/>
              <w:spacing w:before="221"/>
              <w:ind w:left="1678" w:right="728" w:hanging="942"/>
              <w:jc w:val="left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ініціали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консультанта</w:t>
            </w:r>
          </w:p>
        </w:tc>
        <w:tc>
          <w:tcPr>
            <w:tcW w:w="3598" w:type="dxa"/>
            <w:gridSpan w:val="2"/>
          </w:tcPr>
          <w:p w:rsidR="002D37C8" w:rsidRDefault="001733A0">
            <w:pPr>
              <w:pStyle w:val="TableParagraph"/>
              <w:spacing w:before="55"/>
              <w:ind w:left="1051"/>
              <w:jc w:val="left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2D37C8">
        <w:trPr>
          <w:trHeight w:val="642"/>
        </w:trPr>
        <w:tc>
          <w:tcPr>
            <w:tcW w:w="1145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2D37C8" w:rsidRDefault="001733A0">
            <w:pPr>
              <w:pStyle w:val="TableParagraph"/>
              <w:spacing w:line="315" w:lineRule="exact"/>
              <w:ind w:left="384" w:right="377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:rsidR="002D37C8" w:rsidRDefault="001733A0">
            <w:pPr>
              <w:pStyle w:val="TableParagraph"/>
              <w:spacing w:line="308" w:lineRule="exact"/>
              <w:ind w:left="384" w:right="375"/>
              <w:rPr>
                <w:sz w:val="28"/>
              </w:rPr>
            </w:pPr>
            <w:r>
              <w:rPr>
                <w:sz w:val="28"/>
              </w:rPr>
              <w:t>видав</w:t>
            </w:r>
          </w:p>
        </w:tc>
        <w:tc>
          <w:tcPr>
            <w:tcW w:w="1723" w:type="dxa"/>
          </w:tcPr>
          <w:p w:rsidR="002D37C8" w:rsidRDefault="001733A0">
            <w:pPr>
              <w:pStyle w:val="TableParagraph"/>
              <w:spacing w:line="315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  <w:p w:rsidR="002D37C8" w:rsidRDefault="001733A0">
            <w:pPr>
              <w:pStyle w:val="TableParagraph"/>
              <w:spacing w:line="308" w:lineRule="exact"/>
              <w:ind w:left="359"/>
              <w:jc w:val="left"/>
              <w:rPr>
                <w:sz w:val="28"/>
              </w:rPr>
            </w:pPr>
            <w:r>
              <w:rPr>
                <w:sz w:val="28"/>
              </w:rPr>
              <w:t>прийняв</w:t>
            </w:r>
          </w:p>
        </w:tc>
      </w:tr>
      <w:tr w:rsidR="002D37C8">
        <w:trPr>
          <w:trHeight w:val="323"/>
        </w:trPr>
        <w:tc>
          <w:tcPr>
            <w:tcW w:w="1145" w:type="dxa"/>
          </w:tcPr>
          <w:p w:rsidR="002D37C8" w:rsidRDefault="001733A0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6" w:type="dxa"/>
          </w:tcPr>
          <w:p w:rsidR="002D37C8" w:rsidRDefault="001733A0">
            <w:pPr>
              <w:pStyle w:val="TableParagraph"/>
              <w:spacing w:line="304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Амінов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к.б.н.,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викладач</w:t>
            </w:r>
          </w:p>
        </w:tc>
        <w:tc>
          <w:tcPr>
            <w:tcW w:w="1875" w:type="dxa"/>
          </w:tcPr>
          <w:p w:rsidR="002D37C8" w:rsidRDefault="002D37C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 w:rsidR="002D37C8" w:rsidRDefault="002D37C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2D37C8" w:rsidRDefault="002D37C8">
      <w:pPr>
        <w:pStyle w:val="a3"/>
        <w:spacing w:before="4"/>
        <w:ind w:left="0"/>
        <w:rPr>
          <w:sz w:val="27"/>
        </w:rPr>
      </w:pPr>
    </w:p>
    <w:p w:rsidR="002D37C8" w:rsidRDefault="001733A0">
      <w:pPr>
        <w:pStyle w:val="a5"/>
        <w:numPr>
          <w:ilvl w:val="0"/>
          <w:numId w:val="22"/>
        </w:numPr>
        <w:tabs>
          <w:tab w:val="left" w:pos="1123"/>
          <w:tab w:val="left" w:pos="9805"/>
        </w:tabs>
        <w:ind w:left="1122" w:hanging="281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D37C8" w:rsidRDefault="002D37C8">
      <w:pPr>
        <w:pStyle w:val="a3"/>
        <w:spacing w:before="7"/>
        <w:ind w:left="0"/>
        <w:rPr>
          <w:sz w:val="20"/>
        </w:rPr>
      </w:pPr>
    </w:p>
    <w:p w:rsidR="002D37C8" w:rsidRDefault="001733A0">
      <w:pPr>
        <w:spacing w:before="89"/>
        <w:ind w:left="525" w:right="667"/>
        <w:jc w:val="center"/>
        <w:rPr>
          <w:b/>
          <w:sz w:val="28"/>
        </w:rPr>
      </w:pPr>
      <w:r>
        <w:rPr>
          <w:b/>
          <w:sz w:val="28"/>
        </w:rPr>
        <w:t>КАЛЕНДАРНИЙ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2D37C8" w:rsidRDefault="002D3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99"/>
        <w:gridCol w:w="2228"/>
        <w:gridCol w:w="1488"/>
      </w:tblGrid>
      <w:tr w:rsidR="002D37C8">
        <w:trPr>
          <w:trHeight w:val="967"/>
        </w:trPr>
        <w:tc>
          <w:tcPr>
            <w:tcW w:w="567" w:type="dxa"/>
          </w:tcPr>
          <w:p w:rsidR="002D37C8" w:rsidRDefault="001733A0">
            <w:pPr>
              <w:pStyle w:val="TableParagraph"/>
              <w:spacing w:before="156"/>
              <w:ind w:left="112" w:right="86" w:firstLine="3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5399" w:type="dxa"/>
          </w:tcPr>
          <w:p w:rsidR="002D37C8" w:rsidRDefault="002D37C8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2D37C8" w:rsidRDefault="001733A0">
            <w:pPr>
              <w:pStyle w:val="TableParagraph"/>
              <w:ind w:left="525"/>
              <w:jc w:val="left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left="279" w:right="278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  <w:p w:rsidR="002D37C8" w:rsidRDefault="001733A0">
            <w:pPr>
              <w:pStyle w:val="TableParagraph"/>
              <w:spacing w:line="320" w:lineRule="atLeast"/>
              <w:ind w:left="294" w:right="286" w:hanging="4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етапів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488" w:type="dxa"/>
          </w:tcPr>
          <w:p w:rsidR="002D37C8" w:rsidRDefault="002D37C8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2D37C8" w:rsidRDefault="001733A0">
            <w:pPr>
              <w:pStyle w:val="TableParagraph"/>
              <w:ind w:left="1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Примітка</w:t>
            </w:r>
          </w:p>
        </w:tc>
      </w:tr>
      <w:tr w:rsidR="002D37C8">
        <w:trPr>
          <w:trHeight w:val="642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Підбір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обстежених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left="283" w:right="276"/>
              <w:rPr>
                <w:sz w:val="28"/>
              </w:rPr>
            </w:pPr>
            <w:r>
              <w:rPr>
                <w:sz w:val="28"/>
              </w:rPr>
              <w:t>вересень-</w:t>
            </w:r>
          </w:p>
          <w:p w:rsidR="002D37C8" w:rsidRDefault="001733A0">
            <w:pPr>
              <w:pStyle w:val="TableParagraph"/>
              <w:spacing w:line="308" w:lineRule="exact"/>
              <w:ind w:left="283" w:right="278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474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7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праці»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7" w:lineRule="exact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7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642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left="361"/>
              <w:jc w:val="left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  <w:p w:rsidR="002D37C8" w:rsidRDefault="001733A0">
            <w:pPr>
              <w:pStyle w:val="TableParagraph"/>
              <w:spacing w:line="308" w:lineRule="exact"/>
              <w:ind w:left="272"/>
              <w:jc w:val="left"/>
              <w:rPr>
                <w:sz w:val="28"/>
              </w:rPr>
            </w:pPr>
            <w:r>
              <w:rPr>
                <w:sz w:val="28"/>
              </w:rPr>
              <w:t>березень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354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огляду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left="361"/>
              <w:jc w:val="left"/>
              <w:rPr>
                <w:sz w:val="28"/>
              </w:rPr>
            </w:pPr>
            <w:r>
              <w:rPr>
                <w:sz w:val="28"/>
              </w:rPr>
              <w:t>квітень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707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глави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«Матеріали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</w:p>
          <w:p w:rsidR="002D37C8" w:rsidRDefault="001733A0">
            <w:pPr>
              <w:pStyle w:val="TableParagraph"/>
              <w:spacing w:before="3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дослідження»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травень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354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червень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708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tabs>
                <w:tab w:val="left" w:pos="2145"/>
                <w:tab w:val="left" w:pos="4298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  <w:t>статистичної</w:t>
            </w:r>
            <w:r>
              <w:rPr>
                <w:sz w:val="28"/>
              </w:rPr>
              <w:tab/>
              <w:t>обробки</w:t>
            </w:r>
          </w:p>
          <w:p w:rsidR="002D37C8" w:rsidRDefault="001733A0">
            <w:pPr>
              <w:pStyle w:val="TableParagraph"/>
              <w:spacing w:before="3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результатів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265"/>
              <w:jc w:val="right"/>
              <w:rPr>
                <w:sz w:val="28"/>
              </w:rPr>
            </w:pPr>
            <w:r>
              <w:rPr>
                <w:sz w:val="28"/>
              </w:rPr>
              <w:t>вересень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645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результатів.</w:t>
            </w:r>
          </w:p>
          <w:p w:rsidR="002D37C8" w:rsidRDefault="001733A0">
            <w:pPr>
              <w:pStyle w:val="TableParagraph"/>
              <w:spacing w:before="2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Складання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рисунків.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642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tabs>
                <w:tab w:val="left" w:pos="1834"/>
                <w:tab w:val="left" w:pos="2914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z w:val="28"/>
              </w:rPr>
              <w:tab/>
              <w:t>глави</w:t>
            </w:r>
            <w:r>
              <w:rPr>
                <w:sz w:val="28"/>
              </w:rPr>
              <w:tab/>
              <w:t>«Експериментальна</w:t>
            </w:r>
          </w:p>
          <w:p w:rsidR="002D37C8" w:rsidRDefault="001733A0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частина»,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висновків,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рекомендацій.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707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tabs>
                <w:tab w:val="left" w:pos="1872"/>
                <w:tab w:val="left" w:pos="3306"/>
                <w:tab w:val="left" w:pos="3817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z w:val="28"/>
              </w:rPr>
              <w:tab/>
              <w:t>доповіді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оформлення</w:t>
            </w:r>
          </w:p>
          <w:p w:rsidR="002D37C8" w:rsidRDefault="001733A0">
            <w:pPr>
              <w:pStyle w:val="TableParagraph"/>
              <w:spacing w:before="3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документів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sz w:val="28"/>
              </w:rPr>
              <w:t>листопад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354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7" w:lineRule="exact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Попередній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7" w:lineRule="exact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7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  <w:tr w:rsidR="002D37C8">
        <w:trPr>
          <w:trHeight w:val="354"/>
        </w:trPr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left="141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99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Представлення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</w:tc>
        <w:tc>
          <w:tcPr>
            <w:tcW w:w="2228" w:type="dxa"/>
          </w:tcPr>
          <w:p w:rsidR="002D37C8" w:rsidRDefault="001733A0">
            <w:pPr>
              <w:pStyle w:val="TableParagraph"/>
              <w:spacing w:line="315" w:lineRule="exact"/>
              <w:ind w:right="320"/>
              <w:jc w:val="right"/>
              <w:rPr>
                <w:sz w:val="28"/>
              </w:rPr>
            </w:pPr>
            <w:r>
              <w:rPr>
                <w:sz w:val="28"/>
              </w:rPr>
              <w:t>грудень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488" w:type="dxa"/>
          </w:tcPr>
          <w:p w:rsidR="002D37C8" w:rsidRDefault="001733A0">
            <w:pPr>
              <w:pStyle w:val="TableParagraph"/>
              <w:spacing w:line="315" w:lineRule="exact"/>
              <w:ind w:left="152"/>
              <w:jc w:val="left"/>
              <w:rPr>
                <w:sz w:val="28"/>
              </w:rPr>
            </w:pPr>
            <w:r>
              <w:rPr>
                <w:sz w:val="28"/>
              </w:rPr>
              <w:t>Виконано</w:t>
            </w:r>
          </w:p>
        </w:tc>
      </w:tr>
    </w:tbl>
    <w:p w:rsidR="002D37C8" w:rsidRDefault="002D37C8">
      <w:pPr>
        <w:pStyle w:val="a3"/>
        <w:spacing w:before="4"/>
        <w:ind w:left="0"/>
        <w:rPr>
          <w:b/>
          <w:sz w:val="27"/>
        </w:rPr>
      </w:pPr>
    </w:p>
    <w:p w:rsidR="002D37C8" w:rsidRDefault="001733A0">
      <w:pPr>
        <w:pStyle w:val="a3"/>
        <w:tabs>
          <w:tab w:val="left" w:pos="4348"/>
          <w:tab w:val="left" w:pos="7565"/>
          <w:tab w:val="left" w:pos="7848"/>
        </w:tabs>
      </w:pPr>
      <w:r>
        <w:t>Студент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А.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Солопонова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tabs>
          <w:tab w:val="left" w:pos="4243"/>
          <w:tab w:val="left" w:pos="7527"/>
          <w:tab w:val="left" w:pos="7812"/>
        </w:tabs>
        <w:spacing w:before="255"/>
      </w:pPr>
      <w:r>
        <w:t>Керівник</w:t>
      </w:r>
      <w:r>
        <w:rPr>
          <w:spacing w:val="-2"/>
        </w:rPr>
        <w:t xml:space="preserve"> </w:t>
      </w:r>
      <w:r>
        <w:t>роботи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Н.</w:t>
      </w:r>
      <w:r>
        <w:rPr>
          <w:spacing w:val="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Новосад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spacing w:before="257" w:line="319" w:lineRule="exact"/>
        <w:ind w:left="842"/>
        <w:rPr>
          <w:b/>
          <w:sz w:val="28"/>
        </w:rPr>
      </w:pPr>
      <w:r>
        <w:rPr>
          <w:b/>
          <w:sz w:val="28"/>
        </w:rPr>
        <w:t>Нормоконтроль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пройдено</w:t>
      </w:r>
    </w:p>
    <w:p w:rsidR="002D37C8" w:rsidRDefault="001733A0">
      <w:pPr>
        <w:pStyle w:val="a3"/>
        <w:tabs>
          <w:tab w:val="left" w:pos="4293"/>
          <w:tab w:val="left" w:pos="7580"/>
          <w:tab w:val="left" w:pos="7922"/>
        </w:tabs>
        <w:spacing w:line="319" w:lineRule="exact"/>
      </w:pPr>
      <w:r>
        <w:t>Нормоконтролер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Амінов</w:t>
      </w:r>
    </w:p>
    <w:p w:rsidR="002D37C8" w:rsidRDefault="002D37C8">
      <w:pPr>
        <w:spacing w:line="319" w:lineRule="exact"/>
        <w:sectPr w:rsidR="002D37C8">
          <w:pgSz w:w="11910" w:h="16840"/>
          <w:pgMar w:top="104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67"/>
        <w:ind w:left="1237" w:right="662"/>
        <w:jc w:val="center"/>
      </w:pPr>
      <w:r>
        <w:lastRenderedPageBreak/>
        <w:t>РЕФЕРАТ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0"/>
        <w:ind w:left="0"/>
        <w:rPr>
          <w:sz w:val="37"/>
        </w:rPr>
      </w:pPr>
    </w:p>
    <w:p w:rsidR="002D37C8" w:rsidRDefault="001733A0">
      <w:pPr>
        <w:pStyle w:val="a3"/>
        <w:spacing w:line="336" w:lineRule="auto"/>
        <w:ind w:right="259" w:firstLine="566"/>
        <w:jc w:val="both"/>
      </w:pPr>
      <w:r>
        <w:t>Робота</w:t>
      </w:r>
      <w:r>
        <w:rPr>
          <w:spacing w:val="10"/>
        </w:rPr>
        <w:t xml:space="preserve"> </w:t>
      </w:r>
      <w:r>
        <w:t>викладена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71</w:t>
      </w:r>
      <w:r>
        <w:rPr>
          <w:spacing w:val="12"/>
        </w:rPr>
        <w:t xml:space="preserve"> </w:t>
      </w:r>
      <w:r>
        <w:t>сторінках</w:t>
      </w:r>
      <w:r>
        <w:rPr>
          <w:spacing w:val="13"/>
        </w:rPr>
        <w:t xml:space="preserve"> </w:t>
      </w:r>
      <w:r>
        <w:t>друкованого</w:t>
      </w:r>
      <w:r>
        <w:rPr>
          <w:spacing w:val="14"/>
        </w:rPr>
        <w:t xml:space="preserve"> </w:t>
      </w:r>
      <w:r>
        <w:t>тексту,</w:t>
      </w:r>
      <w:r>
        <w:rPr>
          <w:spacing w:val="13"/>
        </w:rPr>
        <w:t xml:space="preserve"> </w:t>
      </w:r>
      <w:r>
        <w:t>містить</w:t>
      </w:r>
      <w:r>
        <w:rPr>
          <w:spacing w:val="16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таблиць,</w:t>
      </w:r>
      <w:r>
        <w:rPr>
          <w:spacing w:val="-67"/>
        </w:rPr>
        <w:t xml:space="preserve"> </w:t>
      </w:r>
      <w:r>
        <w:t>1 рисунок.</w:t>
      </w:r>
      <w:r>
        <w:rPr>
          <w:spacing w:val="-1"/>
        </w:rPr>
        <w:t xml:space="preserve"> </w:t>
      </w:r>
      <w:r>
        <w:t>Перелік</w:t>
      </w:r>
      <w:r>
        <w:rPr>
          <w:spacing w:val="-2"/>
        </w:rPr>
        <w:t xml:space="preserve"> </w:t>
      </w:r>
      <w:r>
        <w:t>посилань</w:t>
      </w:r>
      <w:r>
        <w:rPr>
          <w:spacing w:val="-1"/>
        </w:rPr>
        <w:t xml:space="preserve"> </w:t>
      </w:r>
      <w:r>
        <w:t>включає</w:t>
      </w:r>
      <w:r>
        <w:rPr>
          <w:spacing w:val="-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джерела.</w:t>
      </w:r>
    </w:p>
    <w:p w:rsidR="002D37C8" w:rsidRDefault="001733A0">
      <w:pPr>
        <w:pStyle w:val="a3"/>
        <w:spacing w:before="1" w:line="336" w:lineRule="auto"/>
        <w:ind w:right="263" w:firstLine="566"/>
        <w:jc w:val="both"/>
      </w:pPr>
      <w:r>
        <w:t>Об’єкт дослідження – венозна кров осіб, хворих на цукровий діабет 1-го</w:t>
      </w:r>
      <w:r>
        <w:rPr>
          <w:spacing w:val="1"/>
        </w:rPr>
        <w:t xml:space="preserve"> </w:t>
      </w:r>
      <w:r>
        <w:t>типу, віком 20 − 30 та 40 − 50 років, досліджену при маніфестації хвороби та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5 років.</w:t>
      </w:r>
    </w:p>
    <w:p w:rsidR="002D37C8" w:rsidRDefault="001733A0">
      <w:pPr>
        <w:pStyle w:val="a3"/>
        <w:spacing w:line="336" w:lineRule="auto"/>
        <w:ind w:right="265" w:firstLine="566"/>
        <w:jc w:val="both"/>
      </w:pPr>
      <w:r>
        <w:t>Мета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біохімічних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печінки,</w:t>
      </w:r>
      <w:r>
        <w:rPr>
          <w:spacing w:val="1"/>
        </w:rPr>
        <w:t xml:space="preserve"> </w:t>
      </w:r>
      <w:r>
        <w:t>нирок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ліпідний</w:t>
      </w:r>
      <w:r>
        <w:rPr>
          <w:spacing w:val="1"/>
        </w:rPr>
        <w:t xml:space="preserve"> </w:t>
      </w:r>
      <w:r>
        <w:t>обмін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цукровий</w:t>
      </w:r>
      <w:r>
        <w:rPr>
          <w:spacing w:val="1"/>
        </w:rPr>
        <w:t xml:space="preserve"> </w:t>
      </w:r>
      <w:r>
        <w:t>діабет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маніфестації</w:t>
      </w:r>
      <w:r>
        <w:rPr>
          <w:spacing w:val="1"/>
        </w:rPr>
        <w:t xml:space="preserve"> </w:t>
      </w:r>
      <w:r>
        <w:t>хвороби</w:t>
      </w:r>
      <w:r>
        <w:rPr>
          <w:spacing w:val="-1"/>
        </w:rPr>
        <w:t xml:space="preserve"> </w:t>
      </w:r>
      <w:r>
        <w:t>та через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її початку.</w:t>
      </w:r>
    </w:p>
    <w:p w:rsidR="002D37C8" w:rsidRDefault="001733A0">
      <w:pPr>
        <w:pStyle w:val="a3"/>
        <w:spacing w:before="1"/>
        <w:ind w:left="1466"/>
        <w:jc w:val="both"/>
      </w:pPr>
      <w:r>
        <w:t>Методи</w:t>
      </w:r>
      <w:r>
        <w:rPr>
          <w:spacing w:val="-6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біохімічні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статистичні.</w:t>
      </w:r>
    </w:p>
    <w:p w:rsidR="002D37C8" w:rsidRDefault="001733A0">
      <w:pPr>
        <w:pStyle w:val="a3"/>
        <w:spacing w:before="127" w:line="336" w:lineRule="auto"/>
        <w:ind w:right="261" w:firstLine="623"/>
        <w:jc w:val="both"/>
      </w:pPr>
      <w:r>
        <w:t>Встановлено, що у хворих із маніфестацією цукровий діабет 1-го типу у</w:t>
      </w:r>
      <w:r>
        <w:rPr>
          <w:spacing w:val="1"/>
        </w:rPr>
        <w:t xml:space="preserve"> </w:t>
      </w:r>
      <w:r>
        <w:t>вікових групах достовірних відмінностей не спостерігається. Через 5 років від</w:t>
      </w:r>
      <w:r>
        <w:rPr>
          <w:spacing w:val="1"/>
        </w:rPr>
        <w:t xml:space="preserve"> </w:t>
      </w:r>
      <w:r>
        <w:t>початку захворювання достовірні відмінності у вікових групах спостерігаються</w:t>
      </w:r>
      <w:r>
        <w:rPr>
          <w:spacing w:val="1"/>
        </w:rPr>
        <w:t xml:space="preserve"> </w:t>
      </w:r>
      <w:r>
        <w:t>тільки за вмістом сечовини, ліпопротеїдів високої та глікованого гемоглобіну –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групі хворих</w:t>
      </w:r>
      <w:r>
        <w:rPr>
          <w:spacing w:val="1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достовірно</w:t>
      </w:r>
      <w:r>
        <w:rPr>
          <w:spacing w:val="1"/>
        </w:rPr>
        <w:t xml:space="preserve"> </w:t>
      </w:r>
      <w:r>
        <w:t>зростає.</w:t>
      </w:r>
    </w:p>
    <w:p w:rsidR="002D37C8" w:rsidRDefault="001733A0">
      <w:pPr>
        <w:pStyle w:val="a3"/>
        <w:spacing w:line="336" w:lineRule="auto"/>
        <w:ind w:right="262" w:firstLine="707"/>
        <w:jc w:val="both"/>
      </w:pPr>
      <w:r>
        <w:t>Новизна роботи – вперше проводиться порівняння біохімічних показників</w:t>
      </w:r>
      <w:r>
        <w:rPr>
          <w:spacing w:val="-67"/>
        </w:rPr>
        <w:t xml:space="preserve"> </w:t>
      </w:r>
      <w:r>
        <w:t>крові у мешканців промислового міста Запоріжжя, хворих на цукровий діабет</w:t>
      </w:r>
      <w:r>
        <w:rPr>
          <w:spacing w:val="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різною</w:t>
      </w:r>
      <w:r>
        <w:rPr>
          <w:spacing w:val="-1"/>
        </w:rPr>
        <w:t xml:space="preserve"> </w:t>
      </w:r>
      <w:r>
        <w:t>тривалістю</w:t>
      </w:r>
      <w:r>
        <w:rPr>
          <w:spacing w:val="-1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вікових групах.</w:t>
      </w:r>
    </w:p>
    <w:p w:rsidR="002D37C8" w:rsidRDefault="001733A0">
      <w:pPr>
        <w:pStyle w:val="a3"/>
        <w:spacing w:before="2" w:line="336" w:lineRule="auto"/>
        <w:ind w:right="262" w:firstLine="623"/>
        <w:jc w:val="both"/>
      </w:pPr>
      <w:r>
        <w:t>Значимість роботи – pезультати дослiдження пошиpюють уявлення пpо</w:t>
      </w:r>
      <w:r>
        <w:rPr>
          <w:spacing w:val="1"/>
        </w:rPr>
        <w:t xml:space="preserve"> </w:t>
      </w:r>
      <w:r>
        <w:t>біохімічні показники крові у хворих на цукровий діабет 1-го типу двох вікових</w:t>
      </w:r>
      <w:r>
        <w:rPr>
          <w:spacing w:val="1"/>
        </w:rPr>
        <w:t xml:space="preserve"> </w:t>
      </w:r>
      <w:r>
        <w:t>груп,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маніфестації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захворювання.</w:t>
      </w:r>
    </w:p>
    <w:p w:rsidR="002D37C8" w:rsidRDefault="001733A0">
      <w:pPr>
        <w:pStyle w:val="a3"/>
        <w:spacing w:line="336" w:lineRule="auto"/>
        <w:ind w:right="260" w:firstLine="623"/>
        <w:jc w:val="both"/>
      </w:pP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ендокринологічному</w:t>
      </w:r>
      <w:r>
        <w:rPr>
          <w:spacing w:val="1"/>
        </w:rPr>
        <w:t xml:space="preserve"> </w:t>
      </w:r>
      <w:r>
        <w:t>диспансері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прицільного проведення</w:t>
      </w:r>
      <w:r>
        <w:rPr>
          <w:spacing w:val="-1"/>
        </w:rPr>
        <w:t xml:space="preserve"> </w:t>
      </w:r>
      <w:r>
        <w:t>лікарської</w:t>
      </w:r>
      <w:r>
        <w:rPr>
          <w:spacing w:val="1"/>
        </w:rPr>
        <w:t xml:space="preserve"> </w:t>
      </w:r>
      <w:r>
        <w:t>терапії.</w:t>
      </w:r>
    </w:p>
    <w:p w:rsidR="002D37C8" w:rsidRDefault="001733A0">
      <w:pPr>
        <w:pStyle w:val="a3"/>
        <w:spacing w:before="1" w:line="336" w:lineRule="auto"/>
        <w:ind w:right="264" w:firstLine="566"/>
        <w:jc w:val="both"/>
      </w:pPr>
      <w:r>
        <w:t>ЦУКРОВИЙ</w:t>
      </w:r>
      <w:r>
        <w:rPr>
          <w:spacing w:val="1"/>
        </w:rPr>
        <w:t xml:space="preserve"> </w:t>
      </w:r>
      <w:r>
        <w:t>ДІАБЕТ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БІОХІМІЧНІ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7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ВІКОВІ</w:t>
      </w:r>
      <w:r>
        <w:rPr>
          <w:spacing w:val="-1"/>
        </w:rPr>
        <w:t xml:space="preserve"> </w:t>
      </w:r>
      <w:r>
        <w:t>ГРУПИ.</w:t>
      </w:r>
    </w:p>
    <w:p w:rsidR="002D37C8" w:rsidRDefault="002D37C8">
      <w:pPr>
        <w:spacing w:line="336" w:lineRule="auto"/>
        <w:jc w:val="both"/>
        <w:sectPr w:rsidR="002D37C8">
          <w:pgSz w:w="11910" w:h="16840"/>
          <w:pgMar w:top="104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67"/>
        <w:ind w:left="1237" w:right="661"/>
        <w:jc w:val="center"/>
      </w:pPr>
      <w:r>
        <w:lastRenderedPageBreak/>
        <w:t>ABSTRACT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ind w:left="1550"/>
        <w:jc w:val="both"/>
      </w:pP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71</w:t>
      </w:r>
      <w:r>
        <w:rPr>
          <w:spacing w:val="8"/>
        </w:rPr>
        <w:t xml:space="preserve"> </w:t>
      </w:r>
      <w:r>
        <w:t>pages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printed</w:t>
      </w:r>
      <w:r>
        <w:rPr>
          <w:spacing w:val="11"/>
        </w:rPr>
        <w:t xml:space="preserve"> </w:t>
      </w:r>
      <w:r>
        <w:t>text,</w:t>
      </w:r>
      <w:r>
        <w:rPr>
          <w:spacing w:val="8"/>
        </w:rPr>
        <w:t xml:space="preserve"> </w:t>
      </w:r>
      <w:r>
        <w:t>contains</w:t>
      </w:r>
      <w:r>
        <w:rPr>
          <w:spacing w:val="9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tables,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figure.</w:t>
      </w:r>
    </w:p>
    <w:p w:rsidR="002D37C8" w:rsidRDefault="001733A0">
      <w:pPr>
        <w:pStyle w:val="a3"/>
        <w:spacing w:before="161"/>
        <w:jc w:val="both"/>
      </w:pP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sources.</w:t>
      </w:r>
    </w:p>
    <w:p w:rsidR="002D37C8" w:rsidRDefault="001733A0">
      <w:pPr>
        <w:pStyle w:val="a3"/>
        <w:spacing w:before="162" w:line="360" w:lineRule="auto"/>
        <w:ind w:right="271" w:firstLine="707"/>
        <w:jc w:val="both"/>
      </w:pPr>
      <w:r>
        <w:t>The object of the study is the venous blood of persons with type 1 diabetes,</w:t>
      </w:r>
      <w:r>
        <w:rPr>
          <w:spacing w:val="1"/>
        </w:rPr>
        <w:t xml:space="preserve"> </w:t>
      </w:r>
      <w:r>
        <w:t>aged</w:t>
      </w:r>
      <w:r>
        <w:rPr>
          <w:spacing w:val="34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‒</w:t>
      </w:r>
      <w:r>
        <w:rPr>
          <w:spacing w:val="33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40</w:t>
      </w:r>
      <w:r>
        <w:rPr>
          <w:spacing w:val="35"/>
        </w:rPr>
        <w:t xml:space="preserve"> </w:t>
      </w:r>
      <w:r>
        <w:t>‒</w:t>
      </w:r>
      <w:r>
        <w:rPr>
          <w:spacing w:val="34"/>
        </w:rPr>
        <w:t xml:space="preserve"> </w:t>
      </w:r>
      <w:r>
        <w:t>50</w:t>
      </w:r>
      <w:r>
        <w:rPr>
          <w:spacing w:val="35"/>
        </w:rPr>
        <w:t xml:space="preserve"> </w:t>
      </w:r>
      <w:r>
        <w:t>years,</w:t>
      </w:r>
      <w:r>
        <w:rPr>
          <w:spacing w:val="33"/>
        </w:rPr>
        <w:t xml:space="preserve"> </w:t>
      </w:r>
      <w:r>
        <w:t>examined</w:t>
      </w:r>
      <w:r>
        <w:rPr>
          <w:spacing w:val="34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manifestation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disease</w:t>
      </w:r>
      <w:r>
        <w:rPr>
          <w:spacing w:val="34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years.</w:t>
      </w:r>
    </w:p>
    <w:p w:rsidR="002D37C8" w:rsidRDefault="001733A0">
      <w:pPr>
        <w:pStyle w:val="a3"/>
        <w:spacing w:line="360" w:lineRule="auto"/>
        <w:ind w:right="274" w:firstLine="707"/>
        <w:jc w:val="both"/>
      </w:pPr>
      <w:r>
        <w:t>The aim of the study was to study the biochemical parameters of blood, which</w:t>
      </w:r>
      <w:r>
        <w:rPr>
          <w:spacing w:val="1"/>
        </w:rPr>
        <w:t xml:space="preserve"> </w:t>
      </w:r>
      <w:r>
        <w:t>characterize the functional state of the liver, kidneys and lipid metabolism in patients</w:t>
      </w:r>
      <w:r>
        <w:rPr>
          <w:spacing w:val="1"/>
        </w:rPr>
        <w:t xml:space="preserve"> </w:t>
      </w:r>
      <w:r>
        <w:t>with type 1 diabetes mellitus of two age groups at the onset of the disease and 5 years</w:t>
      </w:r>
      <w:r>
        <w:rPr>
          <w:spacing w:val="-67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its onset.</w:t>
      </w:r>
    </w:p>
    <w:p w:rsidR="002D37C8" w:rsidRDefault="001733A0">
      <w:pPr>
        <w:pStyle w:val="a3"/>
        <w:ind w:left="1550"/>
        <w:jc w:val="both"/>
      </w:pPr>
      <w:r>
        <w:t>Research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‒</w:t>
      </w:r>
      <w:r>
        <w:rPr>
          <w:spacing w:val="-6"/>
        </w:rPr>
        <w:t xml:space="preserve"> </w:t>
      </w:r>
      <w:r>
        <w:t>biochemical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statistical.</w:t>
      </w:r>
    </w:p>
    <w:p w:rsidR="002D37C8" w:rsidRDefault="001733A0">
      <w:pPr>
        <w:pStyle w:val="a3"/>
        <w:spacing w:before="162" w:line="360" w:lineRule="auto"/>
        <w:ind w:right="261" w:firstLine="70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that in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 there are no significant differences in age groups. After 5 years from the</w:t>
      </w:r>
      <w:r>
        <w:rPr>
          <w:spacing w:val="1"/>
        </w:rPr>
        <w:t xml:space="preserve"> </w:t>
      </w:r>
      <w:r>
        <w:t>onset of the disease, significant differences in age groups are observed only in the</w:t>
      </w:r>
      <w:r>
        <w:rPr>
          <w:spacing w:val="1"/>
        </w:rPr>
        <w:t xml:space="preserve"> </w:t>
      </w:r>
      <w:r>
        <w:t>content of urea, high lipoproteins and glycated hemoglobin ‒ in the group of patients</w:t>
      </w:r>
      <w:r>
        <w:rPr>
          <w:spacing w:val="1"/>
        </w:rPr>
        <w:t xml:space="preserve"> </w:t>
      </w:r>
      <w:r>
        <w:t>aged 40</w:t>
      </w:r>
      <w:r>
        <w:rPr>
          <w:spacing w:val="1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their number increases significantly.</w:t>
      </w:r>
    </w:p>
    <w:p w:rsidR="002D37C8" w:rsidRDefault="001733A0">
      <w:pPr>
        <w:pStyle w:val="a3"/>
        <w:spacing w:line="360" w:lineRule="auto"/>
        <w:ind w:right="271" w:firstLine="707"/>
        <w:jc w:val="both"/>
      </w:pPr>
      <w:r>
        <w:t>The novelty of the work is that for the first time a comparison of biochemical</w:t>
      </w:r>
      <w:r>
        <w:rPr>
          <w:spacing w:val="1"/>
        </w:rPr>
        <w:t xml:space="preserve"> </w:t>
      </w:r>
      <w:r>
        <w:t>parameters of blood in residents of the industrial city of Zaporozhye, patients with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mellitus with</w:t>
      </w:r>
      <w:r>
        <w:rPr>
          <w:spacing w:val="-1"/>
        </w:rPr>
        <w:t xml:space="preserve"> </w:t>
      </w:r>
      <w:r>
        <w:t>different 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 age</w:t>
      </w:r>
      <w:r>
        <w:rPr>
          <w:spacing w:val="-2"/>
        </w:rPr>
        <w:t xml:space="preserve"> </w:t>
      </w:r>
      <w:r>
        <w:t>groups.</w:t>
      </w:r>
    </w:p>
    <w:p w:rsidR="002D37C8" w:rsidRDefault="001733A0">
      <w:pPr>
        <w:pStyle w:val="a3"/>
        <w:spacing w:line="360" w:lineRule="auto"/>
        <w:ind w:right="267" w:firstLine="707"/>
        <w:jc w:val="both"/>
      </w:pPr>
      <w:r>
        <w:t>Significance of the work</w:t>
      </w:r>
      <w:r>
        <w:rPr>
          <w:spacing w:val="1"/>
        </w:rPr>
        <w:t xml:space="preserve"> </w:t>
      </w:r>
      <w:r>
        <w:t>- the results of the study spread ideas about the</w:t>
      </w:r>
      <w:r>
        <w:rPr>
          <w:spacing w:val="1"/>
        </w:rPr>
        <w:t xml:space="preserve"> </w:t>
      </w:r>
      <w:r>
        <w:t>biochemical parameters of blood in patients with type 1 diabetes mellitus of two age</w:t>
      </w:r>
      <w:r>
        <w:rPr>
          <w:spacing w:val="1"/>
        </w:rPr>
        <w:t xml:space="preserve"> </w:t>
      </w:r>
      <w:r>
        <w:t>groups,</w:t>
      </w:r>
      <w:r>
        <w:rPr>
          <w:spacing w:val="-3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manifestation</w:t>
      </w:r>
      <w:r>
        <w:rPr>
          <w:spacing w:val="-1"/>
        </w:rPr>
        <w:t xml:space="preserve"> </w:t>
      </w:r>
      <w:r>
        <w:t>and after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disease.</w:t>
      </w:r>
    </w:p>
    <w:p w:rsidR="002D37C8" w:rsidRDefault="001733A0">
      <w:pPr>
        <w:pStyle w:val="a3"/>
        <w:spacing w:line="360" w:lineRule="auto"/>
        <w:ind w:right="276" w:firstLine="707"/>
        <w:jc w:val="both"/>
      </w:pPr>
      <w:r>
        <w:t>The obtained results can be used in the endocrinology dispensary for more</w:t>
      </w:r>
      <w:r>
        <w:rPr>
          <w:spacing w:val="1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therapy.</w:t>
      </w:r>
    </w:p>
    <w:p w:rsidR="002D37C8" w:rsidRDefault="001733A0">
      <w:pPr>
        <w:pStyle w:val="a3"/>
        <w:spacing w:before="1" w:line="360" w:lineRule="auto"/>
        <w:ind w:right="267" w:firstLine="707"/>
        <w:jc w:val="both"/>
      </w:pPr>
      <w:r>
        <w:t>DIABETES MELLITUS AND TYPE, BIOCHEMICAL INDICATORS OF</w:t>
      </w:r>
      <w:r>
        <w:rPr>
          <w:spacing w:val="1"/>
        </w:rPr>
        <w:t xml:space="preserve"> </w:t>
      </w:r>
      <w:r>
        <w:t>BLOOD,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GROUPS.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4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67"/>
        <w:ind w:left="434" w:right="667"/>
        <w:jc w:val="center"/>
      </w:pPr>
      <w:r>
        <w:lastRenderedPageBreak/>
        <w:t>ЗМІСТ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1733A0" w:rsidP="00161728">
      <w:pPr>
        <w:pStyle w:val="a3"/>
        <w:tabs>
          <w:tab w:val="left" w:pos="2379"/>
          <w:tab w:val="left" w:pos="4191"/>
          <w:tab w:val="left" w:pos="6295"/>
          <w:tab w:val="left" w:pos="8231"/>
        </w:tabs>
        <w:spacing w:before="208"/>
        <w:jc w:val="both"/>
      </w:pPr>
      <w:r>
        <w:t>ПЕРЕЛІК</w:t>
      </w:r>
      <w:r>
        <w:tab/>
        <w:t>УМОВНИХ</w:t>
      </w:r>
      <w:r>
        <w:tab/>
        <w:t>ПОЗНАЧЕНЬ,</w:t>
      </w:r>
      <w:r>
        <w:tab/>
        <w:t>СИМВОЛІВ,</w:t>
      </w:r>
      <w:r>
        <w:tab/>
        <w:t>ОДИНИЦЬ,</w:t>
      </w:r>
    </w:p>
    <w:p w:rsidR="002D37C8" w:rsidRDefault="001733A0" w:rsidP="00161728">
      <w:pPr>
        <w:pStyle w:val="a3"/>
        <w:tabs>
          <w:tab w:val="left" w:leader="dot" w:pos="9881"/>
        </w:tabs>
        <w:spacing w:before="161"/>
        <w:jc w:val="both"/>
      </w:pPr>
      <w:r>
        <w:t>СКОРОЧЕНЬ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ТЕРМІНІВ</w:t>
      </w:r>
      <w:r>
        <w:tab/>
        <w:t>9</w:t>
      </w:r>
    </w:p>
    <w:p w:rsidR="002D37C8" w:rsidRDefault="001733A0" w:rsidP="00161728">
      <w:pPr>
        <w:pStyle w:val="a3"/>
        <w:tabs>
          <w:tab w:val="left" w:leader="dot" w:pos="9881"/>
        </w:tabs>
        <w:spacing w:before="162"/>
        <w:jc w:val="both"/>
      </w:pPr>
      <w:r>
        <w:t>ВСТУП…</w:t>
      </w:r>
      <w:r>
        <w:tab/>
        <w:t>10</w:t>
      </w:r>
    </w:p>
    <w:p w:rsidR="002D37C8" w:rsidRDefault="001733A0" w:rsidP="00161728">
      <w:pPr>
        <w:pStyle w:val="a5"/>
        <w:numPr>
          <w:ilvl w:val="0"/>
          <w:numId w:val="21"/>
        </w:numPr>
        <w:tabs>
          <w:tab w:val="left" w:pos="1054"/>
          <w:tab w:val="left" w:leader="dot" w:pos="9881"/>
        </w:tabs>
        <w:spacing w:before="161"/>
        <w:jc w:val="both"/>
        <w:rPr>
          <w:sz w:val="28"/>
        </w:rPr>
      </w:pPr>
      <w:r>
        <w:rPr>
          <w:sz w:val="28"/>
        </w:rPr>
        <w:t>ОГЛЯД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ЛІТЕРАТУРИ</w:t>
      </w:r>
      <w:r>
        <w:rPr>
          <w:sz w:val="28"/>
        </w:rPr>
        <w:tab/>
        <w:t>12</w:t>
      </w:r>
    </w:p>
    <w:p w:rsidR="002D37C8" w:rsidRDefault="001733A0" w:rsidP="00161728">
      <w:pPr>
        <w:pStyle w:val="a5"/>
        <w:numPr>
          <w:ilvl w:val="1"/>
          <w:numId w:val="21"/>
        </w:numPr>
        <w:tabs>
          <w:tab w:val="left" w:pos="1335"/>
          <w:tab w:val="left" w:leader="dot" w:pos="9881"/>
        </w:tabs>
        <w:spacing w:before="160"/>
        <w:jc w:val="both"/>
        <w:rPr>
          <w:sz w:val="28"/>
        </w:rPr>
      </w:pPr>
      <w:r>
        <w:rPr>
          <w:sz w:val="28"/>
        </w:rPr>
        <w:t>Етіологія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3"/>
          <w:sz w:val="28"/>
        </w:rPr>
        <w:t xml:space="preserve"> </w:t>
      </w:r>
      <w:r>
        <w:rPr>
          <w:sz w:val="28"/>
        </w:rPr>
        <w:t>цукрового діабету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типу</w:t>
      </w:r>
      <w:r>
        <w:rPr>
          <w:sz w:val="28"/>
        </w:rPr>
        <w:tab/>
        <w:t>12</w:t>
      </w:r>
    </w:p>
    <w:p w:rsidR="002D37C8" w:rsidRDefault="001733A0" w:rsidP="00161728">
      <w:pPr>
        <w:pStyle w:val="a5"/>
        <w:numPr>
          <w:ilvl w:val="1"/>
          <w:numId w:val="21"/>
        </w:numPr>
        <w:tabs>
          <w:tab w:val="left" w:pos="1401"/>
          <w:tab w:val="left" w:leader="dot" w:pos="9881"/>
        </w:tabs>
        <w:spacing w:before="161" w:line="362" w:lineRule="auto"/>
        <w:ind w:left="842" w:right="579" w:firstLine="0"/>
        <w:jc w:val="both"/>
        <w:rPr>
          <w:sz w:val="28"/>
        </w:rPr>
      </w:pPr>
      <w:r>
        <w:rPr>
          <w:sz w:val="28"/>
        </w:rPr>
        <w:t>Лабораторна</w:t>
      </w:r>
      <w:r>
        <w:rPr>
          <w:spacing w:val="78"/>
          <w:sz w:val="28"/>
        </w:rPr>
        <w:t xml:space="preserve"> </w:t>
      </w:r>
      <w:r>
        <w:rPr>
          <w:sz w:val="28"/>
        </w:rPr>
        <w:t>діагностика</w:t>
      </w:r>
      <w:r>
        <w:rPr>
          <w:spacing w:val="78"/>
          <w:sz w:val="28"/>
        </w:rPr>
        <w:t xml:space="preserve"> </w:t>
      </w:r>
      <w:r>
        <w:rPr>
          <w:sz w:val="28"/>
        </w:rPr>
        <w:t>цукрового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діабету.</w:t>
      </w:r>
      <w:r>
        <w:rPr>
          <w:spacing w:val="79"/>
          <w:sz w:val="28"/>
        </w:rPr>
        <w:t xml:space="preserve"> </w:t>
      </w:r>
      <w:r>
        <w:rPr>
          <w:sz w:val="28"/>
        </w:rPr>
        <w:t>Біохімічні</w:t>
      </w:r>
      <w:r>
        <w:rPr>
          <w:spacing w:val="80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діагностиці</w:t>
      </w:r>
      <w:r>
        <w:rPr>
          <w:spacing w:val="-1"/>
          <w:sz w:val="28"/>
        </w:rPr>
        <w:t xml:space="preserve"> </w:t>
      </w:r>
      <w:r>
        <w:rPr>
          <w:sz w:val="28"/>
        </w:rPr>
        <w:t>ЦД</w:t>
      </w:r>
      <w:r>
        <w:rPr>
          <w:sz w:val="28"/>
        </w:rPr>
        <w:tab/>
        <w:t>16</w:t>
      </w:r>
    </w:p>
    <w:p w:rsidR="002D37C8" w:rsidRDefault="001733A0" w:rsidP="00161728">
      <w:pPr>
        <w:pStyle w:val="a5"/>
        <w:numPr>
          <w:ilvl w:val="1"/>
          <w:numId w:val="21"/>
        </w:numPr>
        <w:tabs>
          <w:tab w:val="left" w:pos="1335"/>
          <w:tab w:val="left" w:leader="dot" w:pos="9881"/>
        </w:tabs>
        <w:spacing w:line="317" w:lineRule="exact"/>
        <w:jc w:val="both"/>
        <w:rPr>
          <w:sz w:val="28"/>
        </w:rPr>
      </w:pPr>
      <w:r>
        <w:rPr>
          <w:sz w:val="28"/>
        </w:rPr>
        <w:t>Біохімічні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крові</w:t>
      </w:r>
      <w:r>
        <w:rPr>
          <w:spacing w:val="-1"/>
          <w:sz w:val="28"/>
        </w:rPr>
        <w:t xml:space="preserve"> </w:t>
      </w:r>
      <w:r>
        <w:rPr>
          <w:sz w:val="28"/>
        </w:rPr>
        <w:t>ЦД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типу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різному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віці</w:t>
      </w:r>
      <w:r>
        <w:rPr>
          <w:sz w:val="28"/>
        </w:rPr>
        <w:tab/>
        <w:t>22</w:t>
      </w:r>
    </w:p>
    <w:p w:rsidR="002D37C8" w:rsidRDefault="001733A0" w:rsidP="00161728">
      <w:pPr>
        <w:pStyle w:val="a5"/>
        <w:numPr>
          <w:ilvl w:val="0"/>
          <w:numId w:val="21"/>
        </w:numPr>
        <w:tabs>
          <w:tab w:val="left" w:pos="1054"/>
          <w:tab w:val="left" w:leader="dot" w:pos="9881"/>
        </w:tabs>
        <w:spacing w:before="160"/>
        <w:jc w:val="both"/>
        <w:rPr>
          <w:sz w:val="28"/>
        </w:rPr>
      </w:pPr>
      <w:r>
        <w:rPr>
          <w:sz w:val="28"/>
        </w:rPr>
        <w:t>МАТЕРІАЛИ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  <w:r>
        <w:rPr>
          <w:sz w:val="28"/>
        </w:rPr>
        <w:tab/>
        <w:t>28</w:t>
      </w:r>
    </w:p>
    <w:p w:rsidR="002D37C8" w:rsidRDefault="001733A0" w:rsidP="00161728">
      <w:pPr>
        <w:pStyle w:val="a5"/>
        <w:numPr>
          <w:ilvl w:val="1"/>
          <w:numId w:val="20"/>
        </w:numPr>
        <w:tabs>
          <w:tab w:val="left" w:pos="1265"/>
          <w:tab w:val="left" w:leader="dot" w:pos="9881"/>
        </w:tabs>
        <w:spacing w:before="161"/>
        <w:jc w:val="both"/>
        <w:rPr>
          <w:sz w:val="28"/>
        </w:rPr>
      </w:pPr>
      <w:r>
        <w:rPr>
          <w:sz w:val="28"/>
        </w:rPr>
        <w:t>Об'єкт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</w:t>
      </w:r>
      <w:r>
        <w:rPr>
          <w:sz w:val="28"/>
        </w:rPr>
        <w:tab/>
        <w:t>28</w:t>
      </w:r>
    </w:p>
    <w:p w:rsidR="002D37C8" w:rsidRDefault="001733A0" w:rsidP="00161728">
      <w:pPr>
        <w:pStyle w:val="a5"/>
        <w:numPr>
          <w:ilvl w:val="1"/>
          <w:numId w:val="20"/>
        </w:numPr>
        <w:tabs>
          <w:tab w:val="left" w:pos="1265"/>
          <w:tab w:val="left" w:leader="dot" w:pos="9881"/>
        </w:tabs>
        <w:spacing w:before="160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дослідження</w:t>
      </w:r>
      <w:r>
        <w:rPr>
          <w:sz w:val="28"/>
        </w:rPr>
        <w:tab/>
        <w:t>28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656"/>
          <w:tab w:val="left" w:pos="1657"/>
          <w:tab w:val="left" w:pos="3324"/>
          <w:tab w:val="left" w:pos="4353"/>
          <w:tab w:val="left" w:pos="5890"/>
          <w:tab w:val="left" w:leader="dot" w:pos="9881"/>
        </w:tabs>
        <w:spacing w:before="163" w:line="360" w:lineRule="auto"/>
        <w:ind w:right="579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вмісту</w:t>
      </w:r>
      <w:r>
        <w:rPr>
          <w:sz w:val="28"/>
        </w:rPr>
        <w:tab/>
        <w:t>загального</w:t>
      </w:r>
      <w:r>
        <w:rPr>
          <w:sz w:val="28"/>
        </w:rPr>
        <w:tab/>
        <w:t>холестерину</w:t>
      </w:r>
      <w:r>
        <w:rPr>
          <w:spacing w:val="1"/>
          <w:sz w:val="28"/>
        </w:rPr>
        <w:t xml:space="preserve"> </w:t>
      </w:r>
      <w:r>
        <w:rPr>
          <w:sz w:val="28"/>
        </w:rPr>
        <w:t>ферментативним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6"/>
          <w:sz w:val="28"/>
        </w:rPr>
        <w:t xml:space="preserve"> </w:t>
      </w:r>
      <w:r>
        <w:rPr>
          <w:sz w:val="28"/>
        </w:rPr>
        <w:t>(Холестерин</w:t>
      </w:r>
      <w:r>
        <w:rPr>
          <w:spacing w:val="-2"/>
          <w:sz w:val="28"/>
        </w:rPr>
        <w:t xml:space="preserve"> </w:t>
      </w:r>
      <w:r>
        <w:rPr>
          <w:sz w:val="28"/>
        </w:rPr>
        <w:t>«CпЛ»)</w:t>
      </w:r>
      <w:r>
        <w:rPr>
          <w:sz w:val="28"/>
        </w:rPr>
        <w:tab/>
        <w:t>28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611"/>
          <w:tab w:val="left" w:pos="1612"/>
          <w:tab w:val="left" w:pos="3232"/>
          <w:tab w:val="left" w:pos="4213"/>
          <w:tab w:val="left" w:pos="6083"/>
          <w:tab w:val="left" w:leader="dot" w:pos="9881"/>
        </w:tabs>
        <w:spacing w:line="360" w:lineRule="auto"/>
        <w:ind w:right="579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вмісту</w:t>
      </w:r>
      <w:r>
        <w:rPr>
          <w:sz w:val="28"/>
        </w:rPr>
        <w:tab/>
        <w:t>тригліцеридів</w:t>
      </w:r>
      <w:r>
        <w:rPr>
          <w:sz w:val="28"/>
        </w:rPr>
        <w:tab/>
        <w:t>ферментативним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7"/>
          <w:sz w:val="28"/>
        </w:rPr>
        <w:t xml:space="preserve"> </w:t>
      </w:r>
      <w:r>
        <w:rPr>
          <w:sz w:val="28"/>
        </w:rPr>
        <w:t>(Холестерин</w:t>
      </w:r>
      <w:r>
        <w:rPr>
          <w:spacing w:val="-3"/>
          <w:sz w:val="28"/>
        </w:rPr>
        <w:t xml:space="preserve"> </w:t>
      </w:r>
      <w:r>
        <w:rPr>
          <w:sz w:val="28"/>
        </w:rPr>
        <w:t>«CпЛ»)</w:t>
      </w:r>
      <w:r>
        <w:rPr>
          <w:sz w:val="28"/>
        </w:rPr>
        <w:tab/>
        <w:t>29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880"/>
          <w:tab w:val="left" w:pos="1881"/>
          <w:tab w:val="left" w:leader="dot" w:pos="9881"/>
        </w:tabs>
        <w:spacing w:line="360" w:lineRule="auto"/>
        <w:ind w:right="579" w:firstLine="0"/>
        <w:jc w:val="both"/>
        <w:rPr>
          <w:sz w:val="28"/>
        </w:rPr>
      </w:pPr>
      <w:r>
        <w:rPr>
          <w:spacing w:val="-1"/>
          <w:sz w:val="28"/>
        </w:rPr>
        <w:t>Визначення</w:t>
      </w:r>
      <w:r>
        <w:rPr>
          <w:spacing w:val="91"/>
          <w:sz w:val="28"/>
        </w:rPr>
        <w:t xml:space="preserve">   </w:t>
      </w:r>
      <w:r>
        <w:rPr>
          <w:spacing w:val="-1"/>
          <w:sz w:val="28"/>
        </w:rPr>
        <w:t>вмісту</w:t>
      </w:r>
      <w:r>
        <w:rPr>
          <w:spacing w:val="91"/>
          <w:sz w:val="28"/>
        </w:rPr>
        <w:t xml:space="preserve">   </w:t>
      </w:r>
      <w:r>
        <w:rPr>
          <w:spacing w:val="-1"/>
          <w:sz w:val="28"/>
        </w:rPr>
        <w:t>ліпопротеїдів</w:t>
      </w:r>
      <w:r>
        <w:rPr>
          <w:spacing w:val="91"/>
          <w:sz w:val="28"/>
        </w:rPr>
        <w:t xml:space="preserve">   </w:t>
      </w:r>
      <w:r>
        <w:rPr>
          <w:sz w:val="28"/>
        </w:rPr>
        <w:t>низької       щільності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ферментативним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Іспанії</w:t>
      </w:r>
      <w:r>
        <w:rPr>
          <w:spacing w:val="1"/>
          <w:sz w:val="28"/>
        </w:rPr>
        <w:t xml:space="preserve"> </w:t>
      </w:r>
      <w:r>
        <w:rPr>
          <w:sz w:val="28"/>
        </w:rPr>
        <w:t>(Biosystems)</w:t>
      </w:r>
      <w:r>
        <w:rPr>
          <w:sz w:val="28"/>
        </w:rPr>
        <w:tab/>
        <w:t>31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880"/>
          <w:tab w:val="left" w:pos="1881"/>
          <w:tab w:val="left" w:pos="3124"/>
          <w:tab w:val="left" w:pos="3770"/>
          <w:tab w:val="left" w:leader="dot" w:pos="9881"/>
        </w:tabs>
        <w:spacing w:line="360" w:lineRule="auto"/>
        <w:ind w:right="579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</w:r>
      <w:r>
        <w:rPr>
          <w:spacing w:val="-1"/>
          <w:sz w:val="28"/>
        </w:rPr>
        <w:t>вмісту</w:t>
      </w:r>
      <w:r>
        <w:rPr>
          <w:spacing w:val="91"/>
          <w:sz w:val="28"/>
        </w:rPr>
        <w:t xml:space="preserve">   </w:t>
      </w:r>
      <w:r>
        <w:rPr>
          <w:spacing w:val="-1"/>
          <w:sz w:val="28"/>
        </w:rPr>
        <w:t>ліпопротеїдів</w:t>
      </w:r>
      <w:r>
        <w:rPr>
          <w:spacing w:val="91"/>
          <w:sz w:val="28"/>
        </w:rPr>
        <w:t xml:space="preserve">   </w:t>
      </w:r>
      <w:r>
        <w:rPr>
          <w:spacing w:val="-1"/>
          <w:sz w:val="28"/>
        </w:rPr>
        <w:t>високої</w:t>
      </w:r>
      <w:r>
        <w:rPr>
          <w:spacing w:val="91"/>
          <w:sz w:val="28"/>
        </w:rPr>
        <w:t xml:space="preserve">   </w:t>
      </w:r>
      <w:r>
        <w:rPr>
          <w:sz w:val="28"/>
        </w:rPr>
        <w:t>щільності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ферментативним</w:t>
      </w:r>
      <w:r>
        <w:rPr>
          <w:sz w:val="28"/>
        </w:rPr>
        <w:tab/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70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7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70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НВП</w:t>
      </w:r>
      <w:r>
        <w:rPr>
          <w:spacing w:val="-3"/>
          <w:sz w:val="28"/>
        </w:rPr>
        <w:t xml:space="preserve"> </w:t>
      </w:r>
      <w:r>
        <w:rPr>
          <w:sz w:val="28"/>
        </w:rPr>
        <w:t>«Філісіт-діагностика»</w:t>
      </w:r>
      <w:r>
        <w:rPr>
          <w:sz w:val="28"/>
        </w:rPr>
        <w:tab/>
        <w:t>32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474"/>
          <w:tab w:val="left" w:leader="dot" w:pos="9881"/>
        </w:tabs>
        <w:ind w:left="1473" w:hanging="632"/>
        <w:jc w:val="both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4"/>
          <w:sz w:val="28"/>
        </w:rPr>
        <w:t xml:space="preserve"> </w:t>
      </w:r>
      <w:r>
        <w:rPr>
          <w:sz w:val="28"/>
        </w:rPr>
        <w:t>атерогенності</w:t>
      </w:r>
      <w:r>
        <w:rPr>
          <w:sz w:val="28"/>
        </w:rPr>
        <w:tab/>
        <w:t>34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581"/>
          <w:tab w:val="left" w:leader="dot" w:pos="9881"/>
        </w:tabs>
        <w:spacing w:before="160" w:line="362" w:lineRule="auto"/>
        <w:ind w:right="579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70"/>
          <w:sz w:val="28"/>
        </w:rPr>
        <w:t xml:space="preserve"> </w:t>
      </w:r>
      <w:r>
        <w:rPr>
          <w:sz w:val="28"/>
        </w:rPr>
        <w:t>сечовини</w:t>
      </w:r>
      <w:r>
        <w:rPr>
          <w:spacing w:val="71"/>
          <w:sz w:val="28"/>
        </w:rPr>
        <w:t xml:space="preserve"> </w:t>
      </w:r>
      <w:r>
        <w:rPr>
          <w:sz w:val="28"/>
        </w:rPr>
        <w:t>уреазним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НВП</w:t>
      </w:r>
      <w:r>
        <w:rPr>
          <w:spacing w:val="-2"/>
          <w:sz w:val="28"/>
        </w:rPr>
        <w:t xml:space="preserve"> </w:t>
      </w:r>
      <w:r>
        <w:rPr>
          <w:sz w:val="28"/>
        </w:rPr>
        <w:t>«Філісіт-діагностика»</w:t>
      </w:r>
      <w:r>
        <w:rPr>
          <w:sz w:val="28"/>
        </w:rPr>
        <w:tab/>
        <w:t>34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608"/>
          <w:tab w:val="left" w:pos="1609"/>
          <w:tab w:val="left" w:pos="3120"/>
          <w:tab w:val="left" w:pos="3224"/>
          <w:tab w:val="left" w:pos="4203"/>
          <w:tab w:val="left" w:pos="5362"/>
          <w:tab w:val="left" w:pos="5723"/>
          <w:tab w:val="left" w:pos="6219"/>
          <w:tab w:val="left" w:leader="dot" w:pos="9881"/>
        </w:tabs>
        <w:spacing w:line="360" w:lineRule="auto"/>
        <w:ind w:right="579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</w:r>
      <w:r>
        <w:rPr>
          <w:sz w:val="28"/>
        </w:rPr>
        <w:tab/>
        <w:t>вмісту</w:t>
      </w:r>
      <w:r>
        <w:rPr>
          <w:sz w:val="28"/>
        </w:rPr>
        <w:tab/>
        <w:t>креатиніну</w:t>
      </w:r>
      <w:r>
        <w:rPr>
          <w:sz w:val="28"/>
        </w:rPr>
        <w:tab/>
        <w:t>по</w:t>
      </w:r>
      <w:r>
        <w:rPr>
          <w:sz w:val="28"/>
        </w:rPr>
        <w:tab/>
        <w:t>кольоровій   реакції      Яффе</w:t>
      </w:r>
      <w:r>
        <w:rPr>
          <w:spacing w:val="1"/>
          <w:sz w:val="28"/>
        </w:rPr>
        <w:t xml:space="preserve"> </w:t>
      </w:r>
      <w:r>
        <w:rPr>
          <w:sz w:val="28"/>
        </w:rPr>
        <w:t>депротеїнізацією</w:t>
      </w:r>
      <w:r>
        <w:rPr>
          <w:sz w:val="28"/>
        </w:rPr>
        <w:tab/>
        <w:t>трихлороцтовою</w:t>
      </w:r>
      <w:r>
        <w:rPr>
          <w:sz w:val="28"/>
        </w:rPr>
        <w:tab/>
        <w:t>кислотою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НВП</w:t>
      </w:r>
      <w:r>
        <w:rPr>
          <w:spacing w:val="-3"/>
          <w:sz w:val="28"/>
        </w:rPr>
        <w:t xml:space="preserve"> </w:t>
      </w:r>
      <w:r>
        <w:rPr>
          <w:sz w:val="28"/>
        </w:rPr>
        <w:t>«Філісіт-діагностика»</w:t>
      </w:r>
      <w:r>
        <w:rPr>
          <w:sz w:val="28"/>
        </w:rPr>
        <w:tab/>
        <w:t>36</w:t>
      </w:r>
    </w:p>
    <w:p w:rsidR="002D37C8" w:rsidRDefault="002D37C8">
      <w:pPr>
        <w:spacing w:line="360" w:lineRule="auto"/>
        <w:rPr>
          <w:sz w:val="28"/>
        </w:rPr>
        <w:sectPr w:rsidR="002D37C8">
          <w:pgSz w:w="11910" w:h="16840"/>
          <w:pgMar w:top="920" w:right="300" w:bottom="280" w:left="860" w:header="720" w:footer="720" w:gutter="0"/>
          <w:cols w:space="720"/>
        </w:sectPr>
      </w:pP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526"/>
          <w:tab w:val="left" w:leader="dot" w:pos="9968"/>
        </w:tabs>
        <w:spacing w:before="74"/>
        <w:ind w:left="1525" w:hanging="632"/>
        <w:jc w:val="both"/>
        <w:rPr>
          <w:sz w:val="28"/>
        </w:rPr>
      </w:pPr>
      <w:r>
        <w:rPr>
          <w:sz w:val="28"/>
        </w:rPr>
        <w:lastRenderedPageBreak/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клубочкової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фільтрації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формулою Кокрофта-Голта.</w:t>
      </w:r>
      <w:r>
        <w:rPr>
          <w:sz w:val="28"/>
        </w:rPr>
        <w:tab/>
      </w:r>
      <w:r>
        <w:rPr>
          <w:position w:val="1"/>
          <w:sz w:val="28"/>
        </w:rPr>
        <w:t>37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574"/>
          <w:tab w:val="left" w:leader="dot" w:pos="9968"/>
        </w:tabs>
        <w:spacing w:before="192" w:line="369" w:lineRule="auto"/>
        <w:ind w:left="894" w:right="492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білірубіну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</w:t>
      </w:r>
      <w:r>
        <w:rPr>
          <w:spacing w:val="1"/>
          <w:sz w:val="28"/>
        </w:rPr>
        <w:t xml:space="preserve"> </w:t>
      </w:r>
      <w:r>
        <w:rPr>
          <w:sz w:val="28"/>
        </w:rPr>
        <w:t>(плазмі)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НВП</w:t>
      </w:r>
      <w:r>
        <w:rPr>
          <w:spacing w:val="1"/>
          <w:sz w:val="28"/>
        </w:rPr>
        <w:t xml:space="preserve"> </w:t>
      </w:r>
      <w:r>
        <w:rPr>
          <w:sz w:val="28"/>
        </w:rPr>
        <w:t>«Філісіт-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діагностика»…</w:t>
      </w:r>
      <w:r>
        <w:rPr>
          <w:sz w:val="28"/>
        </w:rPr>
        <w:tab/>
      </w:r>
      <w:r>
        <w:rPr>
          <w:position w:val="4"/>
          <w:sz w:val="28"/>
        </w:rPr>
        <w:t>38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727"/>
          <w:tab w:val="left" w:leader="dot" w:pos="9968"/>
        </w:tabs>
        <w:spacing w:before="18" w:line="384" w:lineRule="auto"/>
        <w:ind w:left="894" w:right="492" w:firstLine="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тимолової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проби</w:t>
      </w:r>
      <w:r>
        <w:rPr>
          <w:spacing w:val="1"/>
          <w:sz w:val="28"/>
        </w:rPr>
        <w:t xml:space="preserve"> </w:t>
      </w:r>
      <w:r>
        <w:rPr>
          <w:sz w:val="28"/>
        </w:rPr>
        <w:t>з сироваткою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НВП</w:t>
      </w:r>
      <w:r>
        <w:rPr>
          <w:spacing w:val="-2"/>
          <w:sz w:val="28"/>
        </w:rPr>
        <w:t xml:space="preserve"> </w:t>
      </w:r>
      <w:r>
        <w:rPr>
          <w:sz w:val="28"/>
        </w:rPr>
        <w:t>«Філісіт-діагностика»…</w:t>
      </w:r>
      <w:r>
        <w:rPr>
          <w:sz w:val="28"/>
        </w:rPr>
        <w:tab/>
      </w:r>
      <w:r>
        <w:rPr>
          <w:position w:val="-1"/>
          <w:sz w:val="28"/>
        </w:rPr>
        <w:t>39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725"/>
        </w:tabs>
        <w:spacing w:line="304" w:lineRule="exact"/>
        <w:ind w:left="1724" w:hanging="83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5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53"/>
          <w:sz w:val="28"/>
        </w:rPr>
        <w:t xml:space="preserve"> </w:t>
      </w:r>
      <w:r>
        <w:rPr>
          <w:sz w:val="28"/>
        </w:rPr>
        <w:t>аспартатамінотрансферази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сироватці,</w:t>
      </w:r>
    </w:p>
    <w:p w:rsidR="002D37C8" w:rsidRDefault="001733A0" w:rsidP="00161728">
      <w:pPr>
        <w:pStyle w:val="a3"/>
        <w:tabs>
          <w:tab w:val="left" w:leader="dot" w:pos="9968"/>
        </w:tabs>
        <w:spacing w:before="192" w:line="384" w:lineRule="auto"/>
        <w:ind w:left="894" w:right="492"/>
        <w:jc w:val="both"/>
      </w:pPr>
      <w:r>
        <w:t>плазмі</w:t>
      </w:r>
      <w:r>
        <w:rPr>
          <w:spacing w:val="16"/>
        </w:rPr>
        <w:t xml:space="preserve"> </w:t>
      </w:r>
      <w:r>
        <w:t>крові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допомогою</w:t>
      </w:r>
      <w:r>
        <w:rPr>
          <w:spacing w:val="17"/>
        </w:rPr>
        <w:t xml:space="preserve"> </w:t>
      </w:r>
      <w:r>
        <w:t>набору</w:t>
      </w:r>
      <w:r>
        <w:rPr>
          <w:spacing w:val="14"/>
        </w:rPr>
        <w:t xml:space="preserve"> </w:t>
      </w:r>
      <w:r>
        <w:t>виробництва</w:t>
      </w:r>
      <w:r>
        <w:rPr>
          <w:spacing w:val="18"/>
        </w:rPr>
        <w:t xml:space="preserve"> </w:t>
      </w:r>
      <w:r>
        <w:t>ТОВ</w:t>
      </w:r>
      <w:r>
        <w:rPr>
          <w:spacing w:val="15"/>
        </w:rPr>
        <w:t xml:space="preserve"> </w:t>
      </w:r>
      <w:r>
        <w:t>НВП</w:t>
      </w:r>
      <w:r>
        <w:rPr>
          <w:spacing w:val="16"/>
        </w:rPr>
        <w:t xml:space="preserve"> </w:t>
      </w:r>
      <w:r>
        <w:t>«Філісіт-</w:t>
      </w:r>
      <w:r>
        <w:rPr>
          <w:spacing w:val="1"/>
        </w:rPr>
        <w:t xml:space="preserve"> </w:t>
      </w:r>
      <w:r>
        <w:t>діагностика»…</w:t>
      </w:r>
      <w:r>
        <w:tab/>
      </w:r>
      <w:r>
        <w:rPr>
          <w:position w:val="-1"/>
        </w:rPr>
        <w:t>40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777"/>
        </w:tabs>
        <w:spacing w:line="304" w:lineRule="exact"/>
        <w:ind w:left="1776" w:hanging="883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07"/>
          <w:sz w:val="28"/>
        </w:rPr>
        <w:t xml:space="preserve"> </w:t>
      </w:r>
      <w:r>
        <w:rPr>
          <w:sz w:val="28"/>
        </w:rPr>
        <w:t>аланінамінотрансферази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6"/>
          <w:sz w:val="28"/>
        </w:rPr>
        <w:t xml:space="preserve"> </w:t>
      </w:r>
      <w:r>
        <w:rPr>
          <w:sz w:val="28"/>
        </w:rPr>
        <w:t>сироватці,</w:t>
      </w:r>
    </w:p>
    <w:p w:rsidR="002D37C8" w:rsidRDefault="001733A0" w:rsidP="00161728">
      <w:pPr>
        <w:pStyle w:val="a3"/>
        <w:tabs>
          <w:tab w:val="left" w:leader="dot" w:pos="9968"/>
        </w:tabs>
        <w:spacing w:before="191" w:line="376" w:lineRule="auto"/>
        <w:ind w:left="894" w:right="492"/>
        <w:jc w:val="both"/>
      </w:pPr>
      <w:r>
        <w:t>плазмі</w:t>
      </w:r>
      <w:r>
        <w:rPr>
          <w:spacing w:val="16"/>
        </w:rPr>
        <w:t xml:space="preserve"> </w:t>
      </w:r>
      <w:r>
        <w:t>крові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допомогою</w:t>
      </w:r>
      <w:r>
        <w:rPr>
          <w:spacing w:val="17"/>
        </w:rPr>
        <w:t xml:space="preserve"> </w:t>
      </w:r>
      <w:r>
        <w:t>набору</w:t>
      </w:r>
      <w:r>
        <w:rPr>
          <w:spacing w:val="14"/>
        </w:rPr>
        <w:t xml:space="preserve"> </w:t>
      </w:r>
      <w:r>
        <w:t>виробництва</w:t>
      </w:r>
      <w:r>
        <w:rPr>
          <w:spacing w:val="18"/>
        </w:rPr>
        <w:t xml:space="preserve"> </w:t>
      </w:r>
      <w:r>
        <w:t>ТОВ</w:t>
      </w:r>
      <w:r>
        <w:rPr>
          <w:spacing w:val="15"/>
        </w:rPr>
        <w:t xml:space="preserve"> </w:t>
      </w:r>
      <w:r>
        <w:t>НВП</w:t>
      </w:r>
      <w:r>
        <w:rPr>
          <w:spacing w:val="16"/>
        </w:rPr>
        <w:t xml:space="preserve"> </w:t>
      </w:r>
      <w:r>
        <w:t>«Філісіт-</w:t>
      </w:r>
      <w:r>
        <w:rPr>
          <w:spacing w:val="1"/>
        </w:rPr>
        <w:t xml:space="preserve"> </w:t>
      </w:r>
      <w:r>
        <w:t>діагностика»…</w:t>
      </w:r>
      <w:r>
        <w:tab/>
      </w:r>
      <w:r>
        <w:rPr>
          <w:position w:val="1"/>
        </w:rPr>
        <w:t>41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707"/>
          <w:tab w:val="left" w:leader="dot" w:pos="9968"/>
        </w:tabs>
        <w:spacing w:before="9" w:line="384" w:lineRule="auto"/>
        <w:ind w:left="894" w:right="492" w:firstLine="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глікірованого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гемоглобіну в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аналізаторі</w:t>
      </w:r>
      <w:r>
        <w:rPr>
          <w:spacing w:val="-2"/>
          <w:sz w:val="28"/>
        </w:rPr>
        <w:t xml:space="preserve"> </w:t>
      </w:r>
      <w:r>
        <w:rPr>
          <w:sz w:val="28"/>
        </w:rPr>
        <w:t>D-1041</w:t>
      </w:r>
      <w:r>
        <w:rPr>
          <w:sz w:val="28"/>
        </w:rPr>
        <w:tab/>
      </w:r>
      <w:r>
        <w:rPr>
          <w:position w:val="-1"/>
          <w:sz w:val="28"/>
        </w:rPr>
        <w:t>42</w:t>
      </w:r>
    </w:p>
    <w:p w:rsidR="002D37C8" w:rsidRDefault="001733A0" w:rsidP="00161728">
      <w:pPr>
        <w:pStyle w:val="a5"/>
        <w:numPr>
          <w:ilvl w:val="2"/>
          <w:numId w:val="20"/>
        </w:numPr>
        <w:tabs>
          <w:tab w:val="left" w:pos="1668"/>
          <w:tab w:val="left" w:leader="dot" w:pos="9968"/>
        </w:tabs>
        <w:spacing w:line="324" w:lineRule="exact"/>
        <w:ind w:left="1667" w:hanging="774"/>
        <w:jc w:val="both"/>
        <w:rPr>
          <w:sz w:val="28"/>
        </w:rPr>
      </w:pPr>
      <w:r>
        <w:rPr>
          <w:sz w:val="28"/>
        </w:rPr>
        <w:t>Статистична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результатів…</w:t>
      </w:r>
      <w:r>
        <w:rPr>
          <w:sz w:val="28"/>
        </w:rPr>
        <w:tab/>
      </w:r>
      <w:r>
        <w:rPr>
          <w:position w:val="-1"/>
          <w:sz w:val="28"/>
        </w:rPr>
        <w:t>43</w:t>
      </w:r>
    </w:p>
    <w:p w:rsidR="002D37C8" w:rsidRDefault="001733A0" w:rsidP="00161728">
      <w:pPr>
        <w:pStyle w:val="a5"/>
        <w:numPr>
          <w:ilvl w:val="0"/>
          <w:numId w:val="21"/>
        </w:numPr>
        <w:tabs>
          <w:tab w:val="left" w:pos="1107"/>
          <w:tab w:val="left" w:leader="dot" w:pos="9968"/>
        </w:tabs>
        <w:spacing w:before="171"/>
        <w:ind w:left="1106" w:hanging="213"/>
        <w:jc w:val="both"/>
        <w:rPr>
          <w:sz w:val="28"/>
        </w:rPr>
      </w:pPr>
      <w:r>
        <w:rPr>
          <w:sz w:val="28"/>
        </w:rPr>
        <w:t>ЕКСПЕРИМЕНТАЛЬНА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ЧАСТИНА</w:t>
      </w:r>
      <w:r>
        <w:rPr>
          <w:sz w:val="28"/>
        </w:rPr>
        <w:tab/>
      </w:r>
      <w:r>
        <w:rPr>
          <w:position w:val="-1"/>
          <w:sz w:val="28"/>
        </w:rPr>
        <w:t>45</w:t>
      </w:r>
    </w:p>
    <w:p w:rsidR="002D37C8" w:rsidRDefault="001733A0" w:rsidP="00161728">
      <w:pPr>
        <w:pStyle w:val="a5"/>
        <w:numPr>
          <w:ilvl w:val="1"/>
          <w:numId w:val="19"/>
        </w:numPr>
        <w:tabs>
          <w:tab w:val="left" w:pos="1317"/>
          <w:tab w:val="left" w:leader="dot" w:pos="9968"/>
        </w:tabs>
        <w:spacing w:before="175"/>
        <w:jc w:val="both"/>
        <w:rPr>
          <w:sz w:val="28"/>
        </w:rPr>
      </w:pPr>
      <w:r>
        <w:rPr>
          <w:sz w:val="28"/>
        </w:rPr>
        <w:t>Ліпідограма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крові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ЦД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z w:val="28"/>
        </w:rPr>
        <w:tab/>
      </w:r>
      <w:r>
        <w:rPr>
          <w:position w:val="-1"/>
          <w:sz w:val="28"/>
        </w:rPr>
        <w:t>45</w:t>
      </w:r>
    </w:p>
    <w:p w:rsidR="002D37C8" w:rsidRDefault="001733A0" w:rsidP="00161728">
      <w:pPr>
        <w:pStyle w:val="a5"/>
        <w:numPr>
          <w:ilvl w:val="2"/>
          <w:numId w:val="19"/>
        </w:numPr>
        <w:tabs>
          <w:tab w:val="left" w:pos="1578"/>
        </w:tabs>
        <w:spacing w:before="174"/>
        <w:ind w:hanging="684"/>
        <w:jc w:val="both"/>
        <w:rPr>
          <w:sz w:val="28"/>
        </w:rPr>
      </w:pPr>
      <w:r>
        <w:rPr>
          <w:sz w:val="28"/>
        </w:rPr>
        <w:t>Ліпідограма</w:t>
      </w:r>
      <w:r>
        <w:rPr>
          <w:spacing w:val="48"/>
          <w:sz w:val="28"/>
        </w:rPr>
        <w:t xml:space="preserve"> </w:t>
      </w:r>
      <w:r>
        <w:rPr>
          <w:sz w:val="28"/>
        </w:rPr>
        <w:t>крові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5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4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49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50"/>
          <w:sz w:val="28"/>
        </w:rPr>
        <w:t xml:space="preserve"> </w:t>
      </w:r>
      <w:r>
        <w:rPr>
          <w:sz w:val="28"/>
        </w:rPr>
        <w:t>груп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маніфістації</w:t>
      </w:r>
    </w:p>
    <w:p w:rsidR="002D37C8" w:rsidRDefault="001733A0" w:rsidP="00161728">
      <w:pPr>
        <w:pStyle w:val="a3"/>
        <w:tabs>
          <w:tab w:val="left" w:leader="dot" w:pos="9968"/>
        </w:tabs>
        <w:spacing w:before="191"/>
        <w:ind w:left="894"/>
        <w:jc w:val="both"/>
      </w:pPr>
      <w:r>
        <w:t>ЦД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tab/>
      </w:r>
      <w:r>
        <w:rPr>
          <w:position w:val="-1"/>
        </w:rPr>
        <w:t>45</w:t>
      </w:r>
    </w:p>
    <w:p w:rsidR="002D37C8" w:rsidRDefault="001733A0" w:rsidP="00161728">
      <w:pPr>
        <w:pStyle w:val="a3"/>
        <w:spacing w:before="174"/>
        <w:ind w:left="894"/>
        <w:jc w:val="both"/>
      </w:pPr>
      <w:r>
        <w:t>3</w:t>
      </w:r>
      <w:r>
        <w:rPr>
          <w:spacing w:val="-1"/>
        </w:rPr>
        <w:t xml:space="preserve"> </w:t>
      </w:r>
      <w:r>
        <w:t>1.2 Ліпідограма крові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хворих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ЦД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строком захворювання</w:t>
      </w:r>
      <w:r>
        <w:rPr>
          <w:spacing w:val="-1"/>
        </w:rPr>
        <w:t xml:space="preserve"> </w:t>
      </w:r>
      <w:r>
        <w:t>5</w:t>
      </w:r>
    </w:p>
    <w:p w:rsidR="002D37C8" w:rsidRDefault="001733A0" w:rsidP="00161728">
      <w:pPr>
        <w:pStyle w:val="a3"/>
        <w:tabs>
          <w:tab w:val="left" w:leader="dot" w:pos="9968"/>
        </w:tabs>
        <w:spacing w:before="194"/>
        <w:ind w:left="894"/>
        <w:jc w:val="both"/>
      </w:pPr>
      <w:r>
        <w:t>років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різних вікових</w:t>
      </w:r>
      <w:r>
        <w:rPr>
          <w:spacing w:val="-1"/>
        </w:rPr>
        <w:t xml:space="preserve"> </w:t>
      </w:r>
      <w:r>
        <w:t>групах</w:t>
      </w:r>
      <w:r>
        <w:tab/>
      </w:r>
      <w:r>
        <w:rPr>
          <w:position w:val="-1"/>
        </w:rPr>
        <w:t>47</w:t>
      </w:r>
    </w:p>
    <w:p w:rsidR="002D37C8" w:rsidRDefault="001733A0" w:rsidP="00161728">
      <w:pPr>
        <w:pStyle w:val="a5"/>
        <w:numPr>
          <w:ilvl w:val="1"/>
          <w:numId w:val="19"/>
        </w:numPr>
        <w:tabs>
          <w:tab w:val="left" w:pos="1389"/>
          <w:tab w:val="left" w:leader="dot" w:pos="9968"/>
        </w:tabs>
        <w:spacing w:before="172" w:line="384" w:lineRule="auto"/>
        <w:ind w:left="894" w:right="492" w:firstLine="0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нирок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ЦД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z w:val="28"/>
        </w:rPr>
        <w:tab/>
      </w:r>
      <w:r>
        <w:rPr>
          <w:position w:val="-1"/>
          <w:sz w:val="28"/>
        </w:rPr>
        <w:t>48</w:t>
      </w:r>
    </w:p>
    <w:p w:rsidR="002D37C8" w:rsidRDefault="001733A0" w:rsidP="00161728">
      <w:pPr>
        <w:pStyle w:val="a5"/>
        <w:numPr>
          <w:ilvl w:val="2"/>
          <w:numId w:val="19"/>
        </w:numPr>
        <w:tabs>
          <w:tab w:val="left" w:pos="1569"/>
        </w:tabs>
        <w:spacing w:line="304" w:lineRule="exact"/>
        <w:ind w:left="1568" w:hanging="675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39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стану</w:t>
      </w:r>
      <w:r>
        <w:rPr>
          <w:spacing w:val="35"/>
          <w:sz w:val="28"/>
        </w:rPr>
        <w:t xml:space="preserve"> </w:t>
      </w:r>
      <w:r>
        <w:rPr>
          <w:sz w:val="28"/>
        </w:rPr>
        <w:t>нирок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3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40"/>
          <w:sz w:val="28"/>
        </w:rPr>
        <w:t xml:space="preserve"> </w:t>
      </w:r>
      <w:r>
        <w:rPr>
          <w:sz w:val="28"/>
        </w:rPr>
        <w:t>вікових</w:t>
      </w:r>
    </w:p>
    <w:p w:rsidR="002D37C8" w:rsidRDefault="001733A0" w:rsidP="00161728">
      <w:pPr>
        <w:pStyle w:val="a3"/>
        <w:tabs>
          <w:tab w:val="left" w:leader="dot" w:pos="9968"/>
        </w:tabs>
        <w:spacing w:before="192"/>
        <w:ind w:left="894"/>
        <w:jc w:val="both"/>
      </w:pPr>
      <w:r>
        <w:t>груп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маніфістації ЦД</w:t>
      </w:r>
      <w:r>
        <w:rPr>
          <w:spacing w:val="-2"/>
        </w:rPr>
        <w:t xml:space="preserve"> </w:t>
      </w:r>
      <w:r>
        <w:t>1 типу</w:t>
      </w:r>
      <w:r>
        <w:tab/>
      </w:r>
      <w:r>
        <w:rPr>
          <w:position w:val="-1"/>
        </w:rPr>
        <w:t>48</w:t>
      </w:r>
    </w:p>
    <w:p w:rsidR="002D37C8" w:rsidRDefault="001733A0" w:rsidP="00161728">
      <w:pPr>
        <w:pStyle w:val="a5"/>
        <w:numPr>
          <w:ilvl w:val="2"/>
          <w:numId w:val="19"/>
        </w:numPr>
        <w:tabs>
          <w:tab w:val="left" w:pos="1549"/>
          <w:tab w:val="left" w:leader="dot" w:pos="9968"/>
        </w:tabs>
        <w:spacing w:before="174" w:line="384" w:lineRule="auto"/>
        <w:ind w:left="894" w:right="492" w:firstLine="0"/>
        <w:jc w:val="both"/>
        <w:rPr>
          <w:sz w:val="28"/>
        </w:rPr>
      </w:pPr>
      <w:r>
        <w:rPr>
          <w:sz w:val="28"/>
        </w:rPr>
        <w:t>Показники функціонального стану нирок</w:t>
      </w:r>
      <w:r>
        <w:rPr>
          <w:spacing w:val="1"/>
          <w:sz w:val="28"/>
        </w:rPr>
        <w:t xml:space="preserve"> </w:t>
      </w:r>
      <w:r>
        <w:rPr>
          <w:sz w:val="28"/>
        </w:rPr>
        <w:t>у 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 із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 вікових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</w:t>
      </w:r>
      <w:r>
        <w:rPr>
          <w:sz w:val="28"/>
        </w:rPr>
        <w:tab/>
      </w:r>
      <w:r>
        <w:rPr>
          <w:position w:val="-1"/>
          <w:sz w:val="28"/>
        </w:rPr>
        <w:t>50</w:t>
      </w:r>
    </w:p>
    <w:p w:rsidR="002D37C8" w:rsidRDefault="002D37C8">
      <w:pPr>
        <w:spacing w:line="384" w:lineRule="auto"/>
        <w:rPr>
          <w:sz w:val="28"/>
        </w:rPr>
        <w:sectPr w:rsidR="002D37C8">
          <w:pgSz w:w="11910" w:h="16840"/>
          <w:pgMar w:top="134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9145"/>
        <w:gridCol w:w="591"/>
      </w:tblGrid>
      <w:tr w:rsidR="002D37C8">
        <w:trPr>
          <w:trHeight w:val="5622"/>
        </w:trPr>
        <w:tc>
          <w:tcPr>
            <w:tcW w:w="9145" w:type="dxa"/>
          </w:tcPr>
          <w:p w:rsidR="002D37C8" w:rsidRDefault="001733A0" w:rsidP="00161728">
            <w:pPr>
              <w:pStyle w:val="TableParagraph"/>
              <w:numPr>
                <w:ilvl w:val="1"/>
                <w:numId w:val="18"/>
              </w:numPr>
              <w:tabs>
                <w:tab w:val="left" w:pos="665"/>
              </w:tabs>
              <w:spacing w:line="36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Показники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печінкових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хворих на ЦД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 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вікових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груп……………………………………………………………………………..</w:t>
            </w:r>
          </w:p>
          <w:p w:rsidR="002D37C8" w:rsidRDefault="001733A0" w:rsidP="00161728">
            <w:pPr>
              <w:pStyle w:val="TableParagraph"/>
              <w:numPr>
                <w:ilvl w:val="2"/>
                <w:numId w:val="18"/>
              </w:numPr>
              <w:tabs>
                <w:tab w:val="left" w:pos="920"/>
              </w:tabs>
              <w:spacing w:line="360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печінкових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хворих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вікових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маніфістації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типу………………………………………………………..</w:t>
            </w:r>
          </w:p>
          <w:p w:rsidR="002D37C8" w:rsidRDefault="001733A0" w:rsidP="00161728">
            <w:pPr>
              <w:pStyle w:val="TableParagraph"/>
              <w:numPr>
                <w:ilvl w:val="2"/>
                <w:numId w:val="18"/>
              </w:numPr>
              <w:tabs>
                <w:tab w:val="left" w:pos="902"/>
              </w:tabs>
              <w:spacing w:line="360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печінкових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хворих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захворювання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вікових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групах………………………….......</w:t>
            </w:r>
          </w:p>
          <w:p w:rsidR="002D37C8" w:rsidRDefault="001733A0" w:rsidP="00161728">
            <w:pPr>
              <w:pStyle w:val="TableParagraph"/>
              <w:spacing w:line="360" w:lineRule="auto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Біохімічні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крові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хворих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ЦД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вікових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порівнянні………………………………………………………….......</w:t>
            </w:r>
          </w:p>
          <w:p w:rsidR="002D37C8" w:rsidRDefault="001733A0" w:rsidP="00161728">
            <w:pPr>
              <w:pStyle w:val="TableParagraph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ПРАЦІ…………………………………………………………..</w:t>
            </w:r>
          </w:p>
          <w:p w:rsidR="002D37C8" w:rsidRDefault="001733A0" w:rsidP="00161728">
            <w:pPr>
              <w:pStyle w:val="TableParagraph"/>
              <w:spacing w:before="150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ВИСНОВКИ……………………………………………………………………</w:t>
            </w:r>
          </w:p>
          <w:p w:rsidR="002D37C8" w:rsidRDefault="001733A0" w:rsidP="00161728">
            <w:pPr>
              <w:pStyle w:val="TableParagraph"/>
              <w:spacing w:before="160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РЕКОМЕНДАЦІЇ………………………………………………</w:t>
            </w:r>
          </w:p>
          <w:p w:rsidR="002D37C8" w:rsidRDefault="001733A0" w:rsidP="00161728">
            <w:pPr>
              <w:pStyle w:val="TableParagraph"/>
              <w:spacing w:before="161"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ПОСИЛАНЬ…………………………………………..…………....</w:t>
            </w:r>
          </w:p>
        </w:tc>
        <w:tc>
          <w:tcPr>
            <w:tcW w:w="591" w:type="dxa"/>
          </w:tcPr>
          <w:p w:rsidR="002D37C8" w:rsidRDefault="002D37C8">
            <w:pPr>
              <w:pStyle w:val="TableParagraph"/>
              <w:spacing w:before="11"/>
              <w:jc w:val="left"/>
              <w:rPr>
                <w:sz w:val="40"/>
              </w:rPr>
            </w:pPr>
          </w:p>
          <w:p w:rsidR="002D37C8" w:rsidRDefault="001733A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2D37C8" w:rsidRDefault="001733A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2D37C8" w:rsidRDefault="001733A0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2D37C8" w:rsidRDefault="001733A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2D37C8" w:rsidRDefault="001733A0">
            <w:pPr>
              <w:pStyle w:val="TableParagraph"/>
              <w:spacing w:before="163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  <w:p w:rsidR="002D37C8" w:rsidRDefault="001733A0">
            <w:pPr>
              <w:pStyle w:val="TableParagraph"/>
              <w:spacing w:before="161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2D37C8" w:rsidRDefault="001733A0">
            <w:pPr>
              <w:pStyle w:val="TableParagraph"/>
              <w:spacing w:before="160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2D37C8" w:rsidRDefault="001733A0">
            <w:pPr>
              <w:pStyle w:val="TableParagraph"/>
              <w:spacing w:before="161" w:line="302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2D37C8" w:rsidRDefault="002D37C8">
      <w:pPr>
        <w:spacing w:line="302" w:lineRule="exact"/>
        <w:rPr>
          <w:sz w:val="28"/>
        </w:rPr>
        <w:sectPr w:rsidR="002D37C8">
          <w:pgSz w:w="11910" w:h="16840"/>
          <w:pgMar w:top="158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left="4999" w:right="313" w:hanging="4093"/>
      </w:pPr>
      <w:r>
        <w:lastRenderedPageBreak/>
        <w:t>ПЕРЕЛІК УМОВНИХ ПОЗНАЧЕНЬ, СИМВОЛІВ, ОДИНИЦЬ, СКОРОЧЕНЬ І</w:t>
      </w:r>
      <w:r>
        <w:rPr>
          <w:spacing w:val="-68"/>
        </w:rPr>
        <w:t xml:space="preserve"> </w:t>
      </w:r>
      <w:r>
        <w:t>ТЕРМІНІВ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spacing w:line="360" w:lineRule="auto"/>
        <w:ind w:right="5648"/>
      </w:pPr>
      <w:r>
        <w:t>АлАТ – аланін-амінотрансфераза</w:t>
      </w:r>
      <w:r>
        <w:rPr>
          <w:spacing w:val="1"/>
        </w:rPr>
        <w:t xml:space="preserve"> </w:t>
      </w:r>
      <w:r>
        <w:t>АЛТ − аланінамінтрансфераза</w:t>
      </w:r>
      <w:r>
        <w:rPr>
          <w:spacing w:val="1"/>
        </w:rPr>
        <w:t xml:space="preserve"> </w:t>
      </w:r>
      <w:r>
        <w:t>АсАТ – аспартат-амінотрансфераза</w:t>
      </w:r>
      <w:r>
        <w:rPr>
          <w:spacing w:val="-67"/>
        </w:rPr>
        <w:t xml:space="preserve"> </w:t>
      </w:r>
      <w:r>
        <w:t>ГТТ</w:t>
      </w:r>
      <w:r>
        <w:rPr>
          <w:spacing w:val="-2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глокозотолерантний</w:t>
      </w:r>
      <w:r>
        <w:rPr>
          <w:spacing w:val="-1"/>
        </w:rPr>
        <w:t xml:space="preserve"> </w:t>
      </w:r>
      <w:r>
        <w:t>тест</w:t>
      </w:r>
    </w:p>
    <w:p w:rsidR="002D37C8" w:rsidRDefault="001733A0">
      <w:pPr>
        <w:pStyle w:val="a3"/>
      </w:pPr>
      <w:r>
        <w:t>ІРІ</w:t>
      </w:r>
      <w:r>
        <w:rPr>
          <w:spacing w:val="-3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імунореактивний</w:t>
      </w:r>
      <w:r>
        <w:rPr>
          <w:spacing w:val="-4"/>
        </w:rPr>
        <w:t xml:space="preserve"> </w:t>
      </w:r>
      <w:r>
        <w:t>інсулін</w:t>
      </w:r>
    </w:p>
    <w:p w:rsidR="002D37C8" w:rsidRDefault="001733A0">
      <w:pPr>
        <w:pStyle w:val="a3"/>
        <w:spacing w:before="164" w:line="360" w:lineRule="auto"/>
        <w:ind w:right="4251"/>
      </w:pPr>
      <w:r>
        <w:t>ЛПВЩ ‒ ліпопротеїди високої щільності</w:t>
      </w:r>
      <w:r>
        <w:rPr>
          <w:spacing w:val="1"/>
        </w:rPr>
        <w:t xml:space="preserve"> </w:t>
      </w:r>
      <w:r>
        <w:t>ЛПНЩ ‒ ліпопротеїди низької щільності</w:t>
      </w:r>
      <w:r>
        <w:rPr>
          <w:spacing w:val="1"/>
        </w:rPr>
        <w:t xml:space="preserve"> </w:t>
      </w:r>
      <w:r>
        <w:t>ЛПДНЩ – ліпопротеїн дуже низької щільності</w:t>
      </w:r>
      <w:r>
        <w:rPr>
          <w:spacing w:val="-68"/>
        </w:rPr>
        <w:t xml:space="preserve"> </w:t>
      </w:r>
      <w:r>
        <w:t>ПТГ ‒ порушеної толерантності до глюкози</w:t>
      </w:r>
      <w:r>
        <w:rPr>
          <w:spacing w:val="1"/>
        </w:rPr>
        <w:t xml:space="preserve"> </w:t>
      </w:r>
      <w:r>
        <w:t>ТТГ</w:t>
      </w:r>
      <w:r>
        <w:rPr>
          <w:spacing w:val="-1"/>
        </w:rPr>
        <w:t xml:space="preserve"> </w:t>
      </w:r>
      <w:r>
        <w:t>‒</w:t>
      </w:r>
      <w:r>
        <w:rPr>
          <w:spacing w:val="68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толерантності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глюкози</w:t>
      </w:r>
    </w:p>
    <w:p w:rsidR="002D37C8" w:rsidRDefault="001733A0">
      <w:pPr>
        <w:pStyle w:val="a3"/>
        <w:spacing w:line="322" w:lineRule="exact"/>
      </w:pPr>
      <w:r>
        <w:t>ЦД</w:t>
      </w:r>
      <w:r>
        <w:rPr>
          <w:spacing w:val="-1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цукровий</w:t>
      </w:r>
      <w:r>
        <w:rPr>
          <w:spacing w:val="-3"/>
        </w:rPr>
        <w:t xml:space="preserve"> </w:t>
      </w:r>
      <w:r>
        <w:t>діабет</w:t>
      </w:r>
    </w:p>
    <w:p w:rsidR="002D37C8" w:rsidRDefault="001733A0">
      <w:pPr>
        <w:pStyle w:val="a3"/>
        <w:spacing w:before="160" w:line="360" w:lineRule="auto"/>
        <w:ind w:right="5336"/>
      </w:pPr>
      <w:r>
        <w:t>ЦД 1 ‒ цукровий діабет першого типу</w:t>
      </w:r>
      <w:r>
        <w:rPr>
          <w:spacing w:val="-67"/>
        </w:rPr>
        <w:t xml:space="preserve"> </w:t>
      </w:r>
      <w:r>
        <w:t>ЦД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цукровий</w:t>
      </w:r>
      <w:r>
        <w:rPr>
          <w:spacing w:val="-1"/>
        </w:rPr>
        <w:t xml:space="preserve"> </w:t>
      </w:r>
      <w:r>
        <w:t>діабет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типу</w:t>
      </w:r>
    </w:p>
    <w:p w:rsidR="002D37C8" w:rsidRDefault="001733A0">
      <w:pPr>
        <w:pStyle w:val="a3"/>
        <w:spacing w:line="321" w:lineRule="exact"/>
      </w:pPr>
      <w:r>
        <w:t>ШКФ</w:t>
      </w:r>
      <w:r>
        <w:rPr>
          <w:spacing w:val="-3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швидкість</w:t>
      </w:r>
      <w:r>
        <w:rPr>
          <w:spacing w:val="-2"/>
        </w:rPr>
        <w:t xml:space="preserve"> </w:t>
      </w:r>
      <w:r>
        <w:t>клубочкової</w:t>
      </w:r>
      <w:r>
        <w:rPr>
          <w:spacing w:val="1"/>
        </w:rPr>
        <w:t xml:space="preserve"> </w:t>
      </w:r>
      <w:r>
        <w:t>фільтрації</w:t>
      </w:r>
    </w:p>
    <w:p w:rsidR="002D37C8" w:rsidRDefault="001733A0">
      <w:pPr>
        <w:pStyle w:val="a3"/>
        <w:spacing w:before="163" w:line="360" w:lineRule="auto"/>
        <w:ind w:right="558"/>
      </w:pPr>
      <w:r>
        <w:t>LADA ‒ Повільно-прогресуючий ЦД 1 (Latent Autoimmune Diabetes in Adults)</w:t>
      </w:r>
      <w:r>
        <w:rPr>
          <w:spacing w:val="-6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‒ оксиду</w:t>
      </w:r>
      <w:r>
        <w:rPr>
          <w:spacing w:val="-4"/>
        </w:rPr>
        <w:t xml:space="preserve"> </w:t>
      </w:r>
      <w:r>
        <w:t>азоту</w:t>
      </w:r>
    </w:p>
    <w:p w:rsidR="002D37C8" w:rsidRDefault="001733A0">
      <w:pPr>
        <w:pStyle w:val="a3"/>
        <w:spacing w:line="321" w:lineRule="exact"/>
      </w:pPr>
      <w:r>
        <w:t>HLA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антигени</w:t>
      </w:r>
      <w:r>
        <w:rPr>
          <w:spacing w:val="-2"/>
        </w:rPr>
        <w:t xml:space="preserve"> </w:t>
      </w:r>
      <w:r>
        <w:t>тканинної</w:t>
      </w:r>
      <w:r>
        <w:rPr>
          <w:spacing w:val="-4"/>
        </w:rPr>
        <w:t xml:space="preserve"> </w:t>
      </w:r>
      <w:r>
        <w:t>сумісності</w:t>
      </w:r>
    </w:p>
    <w:p w:rsidR="002D37C8" w:rsidRDefault="002D37C8">
      <w:pPr>
        <w:spacing w:line="321" w:lineRule="exact"/>
        <w:sectPr w:rsidR="002D37C8">
          <w:headerReference w:type="default" r:id="rId7"/>
          <w:pgSz w:w="11910" w:h="16840"/>
          <w:pgMar w:top="1020" w:right="300" w:bottom="280" w:left="860" w:header="712" w:footer="0" w:gutter="0"/>
          <w:pgNumType w:start="9"/>
          <w:cols w:space="720"/>
        </w:sectPr>
      </w:pPr>
    </w:p>
    <w:p w:rsidR="002D37C8" w:rsidRDefault="001733A0">
      <w:pPr>
        <w:pStyle w:val="a3"/>
        <w:spacing w:before="102"/>
        <w:ind w:left="1237" w:right="660"/>
        <w:jc w:val="center"/>
      </w:pPr>
      <w:r>
        <w:lastRenderedPageBreak/>
        <w:t>ВСТУП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spacing w:line="360" w:lineRule="auto"/>
        <w:ind w:right="264" w:firstLine="707"/>
        <w:jc w:val="both"/>
      </w:pPr>
      <w:r>
        <w:t>Цукровий діабет займає третє місце (після атеросклерозу і раку) серед</w:t>
      </w:r>
      <w:r>
        <w:rPr>
          <w:spacing w:val="1"/>
        </w:rPr>
        <w:t xml:space="preserve"> </w:t>
      </w:r>
      <w:r>
        <w:t>хвороб,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частою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інвалідізації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смертності</w:t>
      </w:r>
      <w:r>
        <w:rPr>
          <w:spacing w:val="1"/>
        </w:rPr>
        <w:t xml:space="preserve"> </w:t>
      </w:r>
      <w:r>
        <w:t>хворих.</w:t>
      </w:r>
      <w:r>
        <w:rPr>
          <w:spacing w:val="-67"/>
        </w:rPr>
        <w:t xml:space="preserve"> </w:t>
      </w:r>
      <w:r>
        <w:t>Діабет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смертності,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ускладнень,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викликають</w:t>
      </w:r>
      <w:r>
        <w:rPr>
          <w:spacing w:val="-2"/>
        </w:rPr>
        <w:t xml:space="preserve"> </w:t>
      </w:r>
      <w:r>
        <w:t>передчасну</w:t>
      </w:r>
      <w:r>
        <w:rPr>
          <w:spacing w:val="-4"/>
        </w:rPr>
        <w:t xml:space="preserve"> </w:t>
      </w:r>
      <w:r>
        <w:t>смерть.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млн.,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– більш 1 млн.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справжня захворюваність</w:t>
      </w:r>
      <w:r>
        <w:rPr>
          <w:spacing w:val="1"/>
        </w:rPr>
        <w:t xml:space="preserve"> </w:t>
      </w:r>
      <w:r>
        <w:t>цукровий діабет</w:t>
      </w:r>
      <w:r>
        <w:rPr>
          <w:spacing w:val="70"/>
        </w:rPr>
        <w:t xml:space="preserve"> </w:t>
      </w:r>
      <w:r>
        <w:t>у два</w:t>
      </w:r>
      <w:r>
        <w:rPr>
          <w:spacing w:val="1"/>
        </w:rPr>
        <w:t xml:space="preserve"> </w:t>
      </w:r>
      <w:r>
        <w:t>рази вище зареєстрованої, що обумовлено великим поширенням прихованих</w:t>
      </w:r>
      <w:r>
        <w:rPr>
          <w:spacing w:val="1"/>
        </w:rPr>
        <w:t xml:space="preserve"> </w:t>
      </w:r>
      <w:r>
        <w:t>(латентних) форм цукрового діабету. Щорічно кількість хворих збільшується на</w:t>
      </w:r>
      <w:r>
        <w:rPr>
          <w:spacing w:val="-67"/>
        </w:rPr>
        <w:t xml:space="preserve"> </w:t>
      </w:r>
      <w:r>
        <w:t>10</w:t>
      </w:r>
      <w:r w:rsidR="00501F36">
        <w:t xml:space="preserve"> </w:t>
      </w:r>
      <w:r>
        <w:t>%,</w:t>
      </w:r>
      <w:r>
        <w:rPr>
          <w:spacing w:val="-2"/>
        </w:rPr>
        <w:t xml:space="preserve"> </w:t>
      </w:r>
      <w:r>
        <w:t>кожні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хворих на</w:t>
      </w:r>
      <w:r>
        <w:rPr>
          <w:spacing w:val="-3"/>
        </w:rPr>
        <w:t xml:space="preserve"> </w:t>
      </w:r>
      <w:r>
        <w:t>цукровий</w:t>
      </w:r>
      <w:r>
        <w:rPr>
          <w:spacing w:val="-1"/>
        </w:rPr>
        <w:t xml:space="preserve"> </w:t>
      </w:r>
      <w:r>
        <w:t>діабет подвоюється</w:t>
      </w:r>
      <w:r>
        <w:rPr>
          <w:spacing w:val="-1"/>
        </w:rPr>
        <w:t xml:space="preserve"> </w:t>
      </w:r>
      <w:r>
        <w:t>[1].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На</w:t>
      </w:r>
      <w:r>
        <w:rPr>
          <w:spacing w:val="1"/>
        </w:rPr>
        <w:t xml:space="preserve"> </w:t>
      </w:r>
      <w:r>
        <w:t>поширеність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географічний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фактор. Хвороба більш поширена в Європі і США, рідше виявляється в країнах</w:t>
      </w:r>
      <w:r>
        <w:rPr>
          <w:spacing w:val="1"/>
        </w:rPr>
        <w:t xml:space="preserve"> </w:t>
      </w:r>
      <w:r>
        <w:t>Південно-Східної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Африки,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ескімосів.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захворювання збільшується з віком: кількість хворих цукрового діабету до 15</w:t>
      </w:r>
      <w:r>
        <w:rPr>
          <w:spacing w:val="1"/>
        </w:rPr>
        <w:t xml:space="preserve"> </w:t>
      </w:r>
      <w:r>
        <w:t>років складає 5</w:t>
      </w:r>
      <w:r>
        <w:rPr>
          <w:spacing w:val="1"/>
        </w:rPr>
        <w:t xml:space="preserve"> </w:t>
      </w:r>
      <w:r>
        <w:t>% від</w:t>
      </w:r>
      <w:r>
        <w:rPr>
          <w:spacing w:val="1"/>
        </w:rPr>
        <w:t xml:space="preserve"> </w:t>
      </w:r>
      <w:r>
        <w:t>їхньої</w:t>
      </w:r>
      <w:r>
        <w:rPr>
          <w:spacing w:val="70"/>
        </w:rPr>
        <w:t xml:space="preserve"> </w:t>
      </w:r>
      <w:r>
        <w:t>загальної</w:t>
      </w:r>
      <w:r>
        <w:rPr>
          <w:spacing w:val="70"/>
        </w:rPr>
        <w:t xml:space="preserve"> </w:t>
      </w:r>
      <w:r>
        <w:t>кількості, переважна більшість хворих</w:t>
      </w:r>
      <w:r>
        <w:rPr>
          <w:spacing w:val="1"/>
        </w:rPr>
        <w:t xml:space="preserve"> </w:t>
      </w:r>
      <w:r>
        <w:t>(80 %) старше 40 років. Поширеність діабету більше серед людей літнього віку,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серед</w:t>
      </w:r>
      <w:r>
        <w:rPr>
          <w:spacing w:val="-2"/>
        </w:rPr>
        <w:t xml:space="preserve"> </w:t>
      </w:r>
      <w:r>
        <w:t>хворих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ожирінням</w:t>
      </w:r>
      <w:r>
        <w:rPr>
          <w:spacing w:val="-1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разів) [2].</w:t>
      </w:r>
    </w:p>
    <w:p w:rsidR="002D37C8" w:rsidRDefault="001733A0">
      <w:pPr>
        <w:pStyle w:val="a3"/>
        <w:spacing w:before="1" w:line="360" w:lineRule="auto"/>
        <w:ind w:right="265" w:firstLine="707"/>
        <w:jc w:val="both"/>
      </w:pPr>
      <w:r>
        <w:t>Метою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біохімічних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печінки,</w:t>
      </w:r>
      <w:r>
        <w:rPr>
          <w:spacing w:val="1"/>
        </w:rPr>
        <w:t xml:space="preserve"> </w:t>
      </w:r>
      <w:r>
        <w:t>нирок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ліпідний</w:t>
      </w:r>
      <w:r>
        <w:rPr>
          <w:spacing w:val="1"/>
        </w:rPr>
        <w:t xml:space="preserve"> </w:t>
      </w:r>
      <w:r>
        <w:t>обмін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 на цукровий діабет 1 типу двох вікових груп при маніфестації хвороби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після її</w:t>
      </w:r>
      <w:r>
        <w:rPr>
          <w:spacing w:val="-2"/>
        </w:rPr>
        <w:t xml:space="preserve"> </w:t>
      </w:r>
      <w:r>
        <w:t>початку.</w:t>
      </w:r>
    </w:p>
    <w:p w:rsidR="002D37C8" w:rsidRDefault="001733A0">
      <w:pPr>
        <w:pStyle w:val="a3"/>
        <w:spacing w:before="1"/>
        <w:ind w:left="1550"/>
        <w:jc w:val="both"/>
      </w:pPr>
      <w:r>
        <w:t>Для</w:t>
      </w:r>
      <w:r>
        <w:rPr>
          <w:spacing w:val="-4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поставленої</w:t>
      </w:r>
      <w:r>
        <w:rPr>
          <w:spacing w:val="-2"/>
        </w:rPr>
        <w:t xml:space="preserve"> </w:t>
      </w:r>
      <w:r>
        <w:t>мети</w:t>
      </w:r>
      <w:r>
        <w:rPr>
          <w:spacing w:val="-4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вирішити</w:t>
      </w:r>
      <w:r>
        <w:rPr>
          <w:spacing w:val="-6"/>
        </w:rPr>
        <w:t xml:space="preserve"> </w:t>
      </w:r>
      <w:r>
        <w:t>наступні</w:t>
      </w:r>
      <w:r>
        <w:rPr>
          <w:spacing w:val="3"/>
        </w:rPr>
        <w:t xml:space="preserve"> </w:t>
      </w:r>
      <w:r>
        <w:t>завдання:</w:t>
      </w:r>
    </w:p>
    <w:p w:rsidR="002D37C8" w:rsidRDefault="001733A0">
      <w:pPr>
        <w:pStyle w:val="a5"/>
        <w:numPr>
          <w:ilvl w:val="0"/>
          <w:numId w:val="17"/>
        </w:numPr>
        <w:tabs>
          <w:tab w:val="left" w:pos="1270"/>
        </w:tabs>
        <w:spacing w:before="160" w:line="360" w:lineRule="auto"/>
        <w:ind w:right="269"/>
        <w:jc w:val="both"/>
        <w:rPr>
          <w:sz w:val="28"/>
        </w:rPr>
      </w:pPr>
      <w:r>
        <w:rPr>
          <w:sz w:val="28"/>
        </w:rPr>
        <w:t>дослідити ліпідограму крові у хворих різних вікових груп при маніфістації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діабет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років;</w:t>
      </w:r>
    </w:p>
    <w:p w:rsidR="002D37C8" w:rsidRDefault="001733A0">
      <w:pPr>
        <w:pStyle w:val="a5"/>
        <w:numPr>
          <w:ilvl w:val="0"/>
          <w:numId w:val="17"/>
        </w:numPr>
        <w:tabs>
          <w:tab w:val="left" w:pos="1270"/>
        </w:tabs>
        <w:spacing w:before="2" w:line="360" w:lineRule="auto"/>
        <w:ind w:right="261"/>
        <w:jc w:val="both"/>
        <w:rPr>
          <w:sz w:val="28"/>
        </w:rPr>
      </w:pPr>
      <w:r>
        <w:rPr>
          <w:sz w:val="28"/>
        </w:rPr>
        <w:t>визначити показники функціонального стану нирок у хворих різних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 при маніфестації цукровий діабет 1 типу та із строком захворювання 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років;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17"/>
        </w:numPr>
        <w:tabs>
          <w:tab w:val="left" w:pos="1200"/>
        </w:tabs>
        <w:spacing w:before="102" w:line="360" w:lineRule="auto"/>
        <w:ind w:left="1199" w:right="261" w:hanging="358"/>
        <w:jc w:val="both"/>
        <w:rPr>
          <w:sz w:val="28"/>
        </w:rPr>
      </w:pPr>
      <w:r>
        <w:rPr>
          <w:sz w:val="28"/>
        </w:rPr>
        <w:lastRenderedPageBreak/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печінки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70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маніфестації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та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років;</w:t>
      </w:r>
    </w:p>
    <w:p w:rsidR="002D37C8" w:rsidRDefault="001733A0">
      <w:pPr>
        <w:pStyle w:val="a5"/>
        <w:numPr>
          <w:ilvl w:val="0"/>
          <w:numId w:val="17"/>
        </w:numPr>
        <w:tabs>
          <w:tab w:val="left" w:pos="1270"/>
        </w:tabs>
        <w:spacing w:before="3" w:line="360" w:lineRule="auto"/>
        <w:ind w:right="272"/>
        <w:jc w:val="both"/>
        <w:rPr>
          <w:sz w:val="28"/>
        </w:rPr>
      </w:pPr>
      <w:r>
        <w:rPr>
          <w:sz w:val="28"/>
        </w:rPr>
        <w:t>порівняти досліджені біохімічні показники крові у хворих різних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-1"/>
          <w:sz w:val="28"/>
        </w:rPr>
        <w:t xml:space="preserve"> </w:t>
      </w:r>
      <w:r>
        <w:rPr>
          <w:sz w:val="28"/>
        </w:rPr>
        <w:t>із різною</w:t>
      </w:r>
      <w:r>
        <w:rPr>
          <w:spacing w:val="-1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Об’єкт дослідження – венозна кров осіб, хворих на цукровий діабет 1,</w:t>
      </w:r>
      <w:r>
        <w:rPr>
          <w:spacing w:val="1"/>
        </w:rPr>
        <w:t xml:space="preserve"> </w:t>
      </w:r>
      <w:r>
        <w:t>віком 20 − 30 та 40 − 50 років, досліджену при маніфестації хвороби та через 5</w:t>
      </w:r>
      <w:r>
        <w:rPr>
          <w:spacing w:val="1"/>
        </w:rPr>
        <w:t xml:space="preserve"> </w:t>
      </w:r>
      <w:r>
        <w:t>років.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Предмет дослідження – біохімічні показники крові, що характеризують</w:t>
      </w:r>
      <w:r>
        <w:rPr>
          <w:spacing w:val="1"/>
        </w:rPr>
        <w:t xml:space="preserve"> </w:t>
      </w:r>
      <w:r>
        <w:t>функціональний стан печінок, нирок, ліпідний обмін та глікований гемоглобін у</w:t>
      </w:r>
      <w:r>
        <w:rPr>
          <w:spacing w:val="-67"/>
        </w:rPr>
        <w:t xml:space="preserve"> </w:t>
      </w:r>
      <w:r>
        <w:t>хворих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цукровий</w:t>
      </w:r>
      <w:r>
        <w:rPr>
          <w:spacing w:val="-2"/>
        </w:rPr>
        <w:t xml:space="preserve"> </w:t>
      </w:r>
      <w:r>
        <w:t>діабет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Новизна роботи – вперше проводиться порівняння біохімічних показників</w:t>
      </w:r>
      <w:r>
        <w:rPr>
          <w:spacing w:val="-67"/>
        </w:rPr>
        <w:t xml:space="preserve"> </w:t>
      </w:r>
      <w:r>
        <w:t>крові у мешканців промислового міста Запоріжжя, хворих на цукровий діабет 1</w:t>
      </w:r>
      <w:r>
        <w:rPr>
          <w:spacing w:val="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і з</w:t>
      </w:r>
      <w:r>
        <w:rPr>
          <w:spacing w:val="-1"/>
        </w:rPr>
        <w:t xml:space="preserve"> </w:t>
      </w:r>
      <w:r>
        <w:t>різною</w:t>
      </w:r>
      <w:r>
        <w:rPr>
          <w:spacing w:val="-1"/>
        </w:rPr>
        <w:t xml:space="preserve"> </w:t>
      </w:r>
      <w:r>
        <w:t>тривалістю</w:t>
      </w:r>
      <w:r>
        <w:rPr>
          <w:spacing w:val="-2"/>
        </w:rPr>
        <w:t xml:space="preserve"> </w:t>
      </w:r>
      <w:r>
        <w:t>захворювання у</w:t>
      </w:r>
      <w:r>
        <w:rPr>
          <w:spacing w:val="-5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групах.</w:t>
      </w:r>
    </w:p>
    <w:p w:rsidR="002D37C8" w:rsidRDefault="001733A0">
      <w:pPr>
        <w:pStyle w:val="a3"/>
        <w:spacing w:line="360" w:lineRule="auto"/>
        <w:ind w:right="259" w:firstLine="623"/>
        <w:jc w:val="both"/>
      </w:pPr>
      <w:r>
        <w:t>Отримані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ендокринологічному</w:t>
      </w:r>
      <w:r>
        <w:rPr>
          <w:spacing w:val="1"/>
        </w:rPr>
        <w:t xml:space="preserve"> </w:t>
      </w:r>
      <w:r>
        <w:t>диспансері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прицільного проведення</w:t>
      </w:r>
      <w:r>
        <w:rPr>
          <w:spacing w:val="-1"/>
        </w:rPr>
        <w:t xml:space="preserve"> </w:t>
      </w:r>
      <w:r>
        <w:t>лікарської</w:t>
      </w:r>
      <w:r>
        <w:rPr>
          <w:spacing w:val="1"/>
        </w:rPr>
        <w:t xml:space="preserve"> </w:t>
      </w:r>
      <w:r>
        <w:t>терапії.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Матеріали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практичній конференції «Topical issues of modern science, society and education»</w:t>
      </w:r>
      <w:r>
        <w:rPr>
          <w:spacing w:val="1"/>
        </w:rPr>
        <w:t xml:space="preserve"> </w:t>
      </w:r>
      <w:r>
        <w:t>(Харків,2021).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4111"/>
      </w:pPr>
      <w:r>
        <w:lastRenderedPageBreak/>
        <w:t>1</w:t>
      </w:r>
      <w:r>
        <w:rPr>
          <w:spacing w:val="-2"/>
        </w:rPr>
        <w:t xml:space="preserve"> </w:t>
      </w:r>
      <w:r>
        <w:t>ОГЛЯД</w:t>
      </w:r>
      <w:r>
        <w:rPr>
          <w:spacing w:val="-2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ЛІТЕРАТУРИ</w:t>
      </w:r>
    </w:p>
    <w:p w:rsidR="002D37C8" w:rsidRDefault="001733A0">
      <w:pPr>
        <w:pStyle w:val="a3"/>
        <w:spacing w:before="164"/>
        <w:ind w:left="1540"/>
        <w:jc w:val="both"/>
      </w:pPr>
      <w:r>
        <w:t>1.1.</w:t>
      </w:r>
      <w:r>
        <w:rPr>
          <w:spacing w:val="-2"/>
        </w:rPr>
        <w:t xml:space="preserve"> </w:t>
      </w:r>
      <w:r>
        <w:t>Етіологія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патогенез</w:t>
      </w:r>
      <w:r>
        <w:rPr>
          <w:spacing w:val="-2"/>
        </w:rPr>
        <w:t xml:space="preserve"> </w:t>
      </w:r>
      <w:r>
        <w:t>цукрового</w:t>
      </w:r>
      <w:r>
        <w:rPr>
          <w:spacing w:val="-3"/>
        </w:rPr>
        <w:t xml:space="preserve"> </w:t>
      </w:r>
      <w:r>
        <w:t>діабету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типу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9"/>
        <w:ind w:left="0"/>
        <w:rPr>
          <w:sz w:val="37"/>
        </w:rPr>
      </w:pPr>
    </w:p>
    <w:p w:rsidR="002D37C8" w:rsidRDefault="001733A0">
      <w:pPr>
        <w:pStyle w:val="a3"/>
        <w:spacing w:line="360" w:lineRule="auto"/>
        <w:ind w:right="267" w:firstLine="707"/>
        <w:jc w:val="both"/>
      </w:pPr>
      <w:r>
        <w:t>Цукровий діабет (ЦД) являє собою розповсюджену патологію, що 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зростання.</w:t>
      </w:r>
      <w:r>
        <w:rPr>
          <w:spacing w:val="1"/>
        </w:rPr>
        <w:t xml:space="preserve"> </w:t>
      </w:r>
      <w:r>
        <w:t>ВООЗ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своєрідну</w:t>
      </w:r>
      <w:r>
        <w:rPr>
          <w:spacing w:val="1"/>
        </w:rPr>
        <w:t xml:space="preserve"> </w:t>
      </w:r>
      <w:r>
        <w:t>епідемію</w:t>
      </w:r>
      <w:r>
        <w:rPr>
          <w:spacing w:val="1"/>
        </w:rPr>
        <w:t xml:space="preserve"> </w:t>
      </w:r>
      <w:r>
        <w:t>неінфекційного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сьогодняшній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зареєстровано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ЦД.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хворобу</w:t>
      </w:r>
      <w:r>
        <w:rPr>
          <w:spacing w:val="1"/>
        </w:rPr>
        <w:t xml:space="preserve"> </w:t>
      </w:r>
      <w:r>
        <w:t>людство</w:t>
      </w:r>
      <w:r>
        <w:rPr>
          <w:spacing w:val="1"/>
        </w:rPr>
        <w:t xml:space="preserve"> </w:t>
      </w:r>
      <w:r>
        <w:t>дізналося понад 3,5 тисячі років, причини її виникнення і методи лікування</w:t>
      </w:r>
      <w:r>
        <w:rPr>
          <w:spacing w:val="1"/>
        </w:rPr>
        <w:t xml:space="preserve"> </w:t>
      </w:r>
      <w:r>
        <w:t>винайшли</w:t>
      </w:r>
      <w:r>
        <w:rPr>
          <w:spacing w:val="-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20-ті</w:t>
      </w:r>
      <w:r>
        <w:rPr>
          <w:spacing w:val="-4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століття [3].</w:t>
      </w:r>
    </w:p>
    <w:p w:rsidR="002D37C8" w:rsidRDefault="001733A0">
      <w:pPr>
        <w:pStyle w:val="a3"/>
        <w:spacing w:before="2" w:line="360" w:lineRule="auto"/>
        <w:ind w:right="263" w:firstLine="707"/>
        <w:jc w:val="both"/>
      </w:pP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хвороба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виліковна,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раннє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належне лікування, дотримання рекомендацій лікарів та молодших медичних</w:t>
      </w:r>
      <w:r>
        <w:rPr>
          <w:spacing w:val="1"/>
        </w:rPr>
        <w:t xml:space="preserve"> </w:t>
      </w:r>
      <w:r>
        <w:t>спеціалістів,</w:t>
      </w:r>
      <w:r>
        <w:rPr>
          <w:spacing w:val="-3"/>
        </w:rPr>
        <w:t xml:space="preserve"> </w:t>
      </w:r>
      <w:r>
        <w:t>дозволить</w:t>
      </w:r>
      <w:r>
        <w:rPr>
          <w:spacing w:val="-2"/>
        </w:rPr>
        <w:t xml:space="preserve"> </w:t>
      </w:r>
      <w:r>
        <w:t>хворому</w:t>
      </w:r>
      <w:r>
        <w:rPr>
          <w:spacing w:val="-6"/>
        </w:rPr>
        <w:t xml:space="preserve"> </w:t>
      </w:r>
      <w:r>
        <w:t>жити повноцінним</w:t>
      </w:r>
      <w:r>
        <w:rPr>
          <w:spacing w:val="-1"/>
        </w:rPr>
        <w:t xml:space="preserve"> </w:t>
      </w:r>
      <w:r>
        <w:t>життям,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ускладнень.</w:t>
      </w:r>
    </w:p>
    <w:p w:rsidR="002D37C8" w:rsidRDefault="001733A0">
      <w:pPr>
        <w:pStyle w:val="a3"/>
        <w:spacing w:before="1" w:line="360" w:lineRule="auto"/>
        <w:ind w:right="263" w:firstLine="707"/>
        <w:jc w:val="both"/>
      </w:pPr>
      <w:r>
        <w:t>ЦД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розповсюджене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постійного</w:t>
      </w:r>
      <w:r>
        <w:rPr>
          <w:spacing w:val="17"/>
        </w:rPr>
        <w:t xml:space="preserve"> </w:t>
      </w:r>
      <w:r>
        <w:t>зростання</w:t>
      </w:r>
      <w:r>
        <w:rPr>
          <w:spacing w:val="21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перевищує</w:t>
      </w:r>
      <w:r>
        <w:rPr>
          <w:spacing w:val="17"/>
        </w:rPr>
        <w:t xml:space="preserve"> </w:t>
      </w:r>
      <w:r>
        <w:t>прогностичні</w:t>
      </w:r>
      <w:r>
        <w:rPr>
          <w:spacing w:val="17"/>
        </w:rPr>
        <w:t xml:space="preserve"> </w:t>
      </w:r>
      <w:r>
        <w:t>цифри.</w:t>
      </w:r>
      <w:r>
        <w:rPr>
          <w:spacing w:val="17"/>
        </w:rPr>
        <w:t xml:space="preserve"> </w:t>
      </w:r>
      <w:r>
        <w:t>Підтвердженням</w:t>
      </w:r>
      <w:r>
        <w:rPr>
          <w:spacing w:val="18"/>
        </w:rPr>
        <w:t xml:space="preserve"> </w:t>
      </w:r>
      <w:r>
        <w:t>цього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ВООЗ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організацій: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1990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зареєстрованих хворих ЦД складало 80 млн. осіб, то у 2000 році – 160 млн., а в</w:t>
      </w:r>
      <w:r>
        <w:rPr>
          <w:spacing w:val="1"/>
        </w:rPr>
        <w:t xml:space="preserve"> </w:t>
      </w:r>
      <w:r>
        <w:t>2010 році – вже 285 млн. У 2020 році, за даними Міжнародної Діабетологічної</w:t>
      </w:r>
      <w:r>
        <w:rPr>
          <w:spacing w:val="1"/>
        </w:rPr>
        <w:t xml:space="preserve"> </w:t>
      </w:r>
      <w:r>
        <w:t>Федерації,</w:t>
      </w:r>
      <w:r>
        <w:rPr>
          <w:spacing w:val="-5"/>
        </w:rPr>
        <w:t xml:space="preserve"> </w:t>
      </w:r>
      <w:r>
        <w:t>хворих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ЦД</w:t>
      </w:r>
      <w:r>
        <w:rPr>
          <w:spacing w:val="-1"/>
        </w:rPr>
        <w:t xml:space="preserve"> </w:t>
      </w:r>
      <w:r>
        <w:t>уже налічується 415 млн [4].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Крім того, з результатів де-яких епідеміологічних досліджень відомо, що</w:t>
      </w:r>
      <w:r>
        <w:rPr>
          <w:spacing w:val="1"/>
        </w:rPr>
        <w:t xml:space="preserve"> </w:t>
      </w:r>
      <w:r>
        <w:t>на кожного зареєстрованого хворого ЦД припадає 1,5 ‒ 2 особи, які уже хворі,</w:t>
      </w:r>
      <w:r>
        <w:rPr>
          <w:spacing w:val="1"/>
        </w:rPr>
        <w:t xml:space="preserve"> </w:t>
      </w:r>
      <w:r>
        <w:t>але не зверталися за медичною допомогою, а тому на обліку не перебували. Це</w:t>
      </w:r>
      <w:r>
        <w:rPr>
          <w:spacing w:val="1"/>
        </w:rPr>
        <w:t xml:space="preserve"> </w:t>
      </w:r>
      <w:r>
        <w:t>означає, що насправді</w:t>
      </w:r>
      <w:r>
        <w:rPr>
          <w:spacing w:val="70"/>
        </w:rPr>
        <w:t xml:space="preserve"> </w:t>
      </w:r>
      <w:r>
        <w:t>хворих ЦД значно більше, ніж офіційно зареєстровано.</w:t>
      </w:r>
      <w:r>
        <w:rPr>
          <w:spacing w:val="1"/>
        </w:rPr>
        <w:t xml:space="preserve"> </w:t>
      </w:r>
      <w:r>
        <w:t>За данними Американської діабетологічної асоціації, кількість хворих на діабет</w:t>
      </w:r>
      <w:r>
        <w:rPr>
          <w:spacing w:val="1"/>
        </w:rPr>
        <w:t xml:space="preserve"> </w:t>
      </w:r>
      <w:r>
        <w:t>у світі подвоюється кожні 12 ‒ 15 років. Кожного року майже у 7 млн. людей на</w:t>
      </w:r>
      <w:r>
        <w:rPr>
          <w:spacing w:val="-67"/>
        </w:rPr>
        <w:t xml:space="preserve"> </w:t>
      </w:r>
      <w:r>
        <w:t>планеті виявляють це захворювання. Це означає, що кожні 10 сек. кількість</w:t>
      </w:r>
      <w:r>
        <w:rPr>
          <w:spacing w:val="1"/>
        </w:rPr>
        <w:t xml:space="preserve"> </w:t>
      </w:r>
      <w:r>
        <w:t>хворих збільшується на 2</w:t>
      </w:r>
      <w:r>
        <w:rPr>
          <w:spacing w:val="-3"/>
        </w:rPr>
        <w:t xml:space="preserve"> </w:t>
      </w:r>
      <w:r>
        <w:t>особи.</w:t>
      </w:r>
    </w:p>
    <w:p w:rsidR="002D37C8" w:rsidRDefault="001733A0">
      <w:pPr>
        <w:pStyle w:val="a3"/>
        <w:spacing w:before="1" w:line="360" w:lineRule="auto"/>
        <w:ind w:right="263" w:firstLine="707"/>
        <w:jc w:val="both"/>
      </w:pPr>
      <w:r>
        <w:t>З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хронічне</w:t>
      </w:r>
      <w:r>
        <w:rPr>
          <w:spacing w:val="1"/>
        </w:rPr>
        <w:t xml:space="preserve"> </w:t>
      </w:r>
      <w:r>
        <w:t>ендокринно-обмінне</w:t>
      </w:r>
      <w:r>
        <w:rPr>
          <w:spacing w:val="1"/>
        </w:rPr>
        <w:t xml:space="preserve"> </w:t>
      </w:r>
      <w:r>
        <w:t>захворювання,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є:</w:t>
      </w:r>
    </w:p>
    <w:p w:rsidR="002D37C8" w:rsidRDefault="001733A0">
      <w:pPr>
        <w:pStyle w:val="a5"/>
        <w:numPr>
          <w:ilvl w:val="0"/>
          <w:numId w:val="16"/>
        </w:numPr>
        <w:tabs>
          <w:tab w:val="left" w:pos="2258"/>
        </w:tabs>
        <w:spacing w:line="321" w:lineRule="exact"/>
        <w:ind w:left="2258"/>
        <w:rPr>
          <w:sz w:val="28"/>
        </w:rPr>
      </w:pPr>
      <w:r>
        <w:rPr>
          <w:sz w:val="28"/>
        </w:rPr>
        <w:t>дефіцит</w:t>
      </w:r>
      <w:r>
        <w:rPr>
          <w:spacing w:val="-3"/>
          <w:sz w:val="28"/>
        </w:rPr>
        <w:t xml:space="preserve"> </w:t>
      </w:r>
      <w:r>
        <w:rPr>
          <w:sz w:val="28"/>
        </w:rPr>
        <w:t>інсуліну</w:t>
      </w:r>
      <w:r>
        <w:rPr>
          <w:spacing w:val="-5"/>
          <w:sz w:val="28"/>
        </w:rPr>
        <w:t xml:space="preserve"> </w:t>
      </w:r>
      <w:r>
        <w:rPr>
          <w:sz w:val="28"/>
        </w:rPr>
        <w:t>(ЦД</w:t>
      </w:r>
      <w:r>
        <w:rPr>
          <w:spacing w:val="-1"/>
          <w:sz w:val="28"/>
        </w:rPr>
        <w:t xml:space="preserve"> </w:t>
      </w:r>
      <w:r>
        <w:rPr>
          <w:sz w:val="28"/>
        </w:rPr>
        <w:t>1 типу),</w:t>
      </w:r>
    </w:p>
    <w:p w:rsidR="002D37C8" w:rsidRDefault="002D37C8">
      <w:pPr>
        <w:spacing w:line="321" w:lineRule="exact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16"/>
        </w:numPr>
        <w:tabs>
          <w:tab w:val="left" w:pos="2258"/>
        </w:tabs>
        <w:spacing w:before="102" w:line="360" w:lineRule="auto"/>
        <w:ind w:right="260" w:firstLine="707"/>
        <w:rPr>
          <w:sz w:val="28"/>
        </w:rPr>
      </w:pPr>
      <w:r>
        <w:rPr>
          <w:sz w:val="28"/>
        </w:rPr>
        <w:lastRenderedPageBreak/>
        <w:t>нечутливість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тканин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(ЦД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типу),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спричиняє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вуглеводного,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 чого підвищується рівень глюкози в крові (гіперглікемія), 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глюкози з сечею (глюкозурія), які згодом призводять до порушення 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лснлвних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[5].</w:t>
      </w:r>
    </w:p>
    <w:p w:rsidR="002D37C8" w:rsidRDefault="001733A0">
      <w:pPr>
        <w:pStyle w:val="a3"/>
        <w:spacing w:before="3" w:line="360" w:lineRule="auto"/>
        <w:ind w:right="261" w:firstLine="707"/>
        <w:jc w:val="both"/>
      </w:pPr>
      <w:r>
        <w:t>Причина</w:t>
      </w:r>
      <w:r>
        <w:rPr>
          <w:spacing w:val="1"/>
        </w:rPr>
        <w:t xml:space="preserve"> </w:t>
      </w:r>
      <w:r>
        <w:t>цукрового</w:t>
      </w:r>
      <w:r>
        <w:rPr>
          <w:spacing w:val="1"/>
        </w:rPr>
        <w:t xml:space="preserve"> </w:t>
      </w:r>
      <w:r>
        <w:t>діабету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(ЦД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абсолютний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частковий дефіцит секреції інсуліну. Форми захворювання, що називають ЦД 1,</w:t>
      </w:r>
      <w:r>
        <w:rPr>
          <w:spacing w:val="-67"/>
        </w:rPr>
        <w:t xml:space="preserve"> </w:t>
      </w:r>
      <w:r>
        <w:t>охоплюють більшість випадків, які спричинені деструкцією β-клітин острівців,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яких є</w:t>
      </w:r>
      <w:r>
        <w:rPr>
          <w:spacing w:val="-2"/>
        </w:rPr>
        <w:t xml:space="preserve"> </w:t>
      </w:r>
      <w:r>
        <w:t>схильність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кетоацидозу.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зв’язані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автоімунним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випадки з невідомою етіологією. Автоімунний діабет – це діабет, який</w:t>
      </w:r>
      <w:r>
        <w:rPr>
          <w:spacing w:val="1"/>
        </w:rPr>
        <w:t xml:space="preserve"> </w:t>
      </w:r>
      <w:r>
        <w:t>раніше визначався як «інсулінзалежний діабет» з ювенільним початком, який</w:t>
      </w:r>
      <w:r>
        <w:rPr>
          <w:spacing w:val="1"/>
        </w:rPr>
        <w:t xml:space="preserve"> </w:t>
      </w:r>
      <w:r>
        <w:t>з’явився у наслідку автоімунної деструкції і руйнування β-клітин підшлункової</w:t>
      </w:r>
      <w:r>
        <w:rPr>
          <w:spacing w:val="1"/>
        </w:rPr>
        <w:t xml:space="preserve"> </w:t>
      </w:r>
      <w:r>
        <w:t>залози</w:t>
      </w:r>
      <w:r>
        <w:rPr>
          <w:spacing w:val="-1"/>
        </w:rPr>
        <w:t xml:space="preserve"> </w:t>
      </w:r>
      <w:r>
        <w:t>[6].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Слід зазначити, що у дитячому віці втрата βклітин проходить швидко та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залишкова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згасає.</w:t>
      </w:r>
      <w:r>
        <w:rPr>
          <w:spacing w:val="1"/>
        </w:rPr>
        <w:t xml:space="preserve"> </w:t>
      </w:r>
      <w:r>
        <w:t>Але</w:t>
      </w:r>
      <w:r>
        <w:rPr>
          <w:spacing w:val="7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71"/>
        </w:rPr>
        <w:t xml:space="preserve"> </w:t>
      </w:r>
      <w:r>
        <w:t>випадках</w:t>
      </w:r>
      <w:r>
        <w:rPr>
          <w:spacing w:val="-67"/>
        </w:rPr>
        <w:t xml:space="preserve"> </w:t>
      </w:r>
      <w:r>
        <w:t>спостерігається помірна гіперглікемія натще, яка у поєднанні з інфекцією або</w:t>
      </w:r>
      <w:r>
        <w:rPr>
          <w:spacing w:val="1"/>
        </w:rPr>
        <w:t xml:space="preserve"> </w:t>
      </w:r>
      <w:r>
        <w:t>стресом</w:t>
      </w:r>
      <w:r>
        <w:rPr>
          <w:spacing w:val="14"/>
        </w:rPr>
        <w:t xml:space="preserve"> </w:t>
      </w:r>
      <w:r>
        <w:t>швидко</w:t>
      </w:r>
      <w:r>
        <w:rPr>
          <w:spacing w:val="18"/>
        </w:rPr>
        <w:t xml:space="preserve"> </w:t>
      </w:r>
      <w:r>
        <w:t>змінюється</w:t>
      </w:r>
      <w:r>
        <w:rPr>
          <w:spacing w:val="18"/>
        </w:rPr>
        <w:t xml:space="preserve"> </w:t>
      </w:r>
      <w:r>
        <w:t>вираженою</w:t>
      </w:r>
      <w:r>
        <w:rPr>
          <w:spacing w:val="14"/>
        </w:rPr>
        <w:t xml:space="preserve"> </w:t>
      </w:r>
      <w:r>
        <w:t>гіперглікемією</w:t>
      </w:r>
      <w:r>
        <w:rPr>
          <w:spacing w:val="13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кетоацидозом,</w:t>
      </w:r>
      <w:r>
        <w:rPr>
          <w:spacing w:val="17"/>
        </w:rPr>
        <w:t xml:space="preserve"> </w:t>
      </w:r>
      <w:r>
        <w:t>тоді</w:t>
      </w:r>
      <w:r>
        <w:rPr>
          <w:spacing w:val="16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дорослому</w:t>
      </w:r>
      <w:r>
        <w:rPr>
          <w:spacing w:val="-4"/>
        </w:rPr>
        <w:t xml:space="preserve"> </w:t>
      </w:r>
      <w:r>
        <w:t>віці функція</w:t>
      </w:r>
      <w:r>
        <w:rPr>
          <w:spacing w:val="-3"/>
        </w:rPr>
        <w:t xml:space="preserve"> </w:t>
      </w:r>
      <w:r>
        <w:t>β-клітин зберігається</w:t>
      </w:r>
      <w:r>
        <w:rPr>
          <w:spacing w:val="-1"/>
        </w:rPr>
        <w:t xml:space="preserve"> </w:t>
      </w:r>
      <w:r>
        <w:t>довше.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набув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наявність</w:t>
      </w:r>
      <w:r>
        <w:rPr>
          <w:spacing w:val="-67"/>
        </w:rPr>
        <w:t xml:space="preserve"> </w:t>
      </w:r>
      <w:r>
        <w:t>спадкової</w:t>
      </w:r>
      <w:r>
        <w:rPr>
          <w:spacing w:val="1"/>
        </w:rPr>
        <w:t xml:space="preserve"> </w:t>
      </w:r>
      <w:r>
        <w:t>(генетичної)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 цю схильність. Багато навковців мають думку, що розвиток ЦД 1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спадкової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 на 20 %. До останніх належать віруси, які вибірково вражають β-</w:t>
      </w:r>
      <w:r>
        <w:rPr>
          <w:spacing w:val="1"/>
        </w:rPr>
        <w:t xml:space="preserve"> </w:t>
      </w:r>
      <w:r>
        <w:t>клітини,</w:t>
      </w:r>
      <w:r>
        <w:rPr>
          <w:spacing w:val="-7"/>
        </w:rPr>
        <w:t xml:space="preserve"> </w:t>
      </w:r>
      <w:r>
        <w:t>наприклад</w:t>
      </w:r>
      <w:r>
        <w:rPr>
          <w:spacing w:val="-1"/>
        </w:rPr>
        <w:t xml:space="preserve"> </w:t>
      </w:r>
      <w:r>
        <w:t>паротиту,</w:t>
      </w:r>
      <w:r>
        <w:rPr>
          <w:spacing w:val="-4"/>
        </w:rPr>
        <w:t xml:space="preserve"> </w:t>
      </w:r>
      <w:r>
        <w:t>корєвої</w:t>
      </w:r>
      <w:r>
        <w:rPr>
          <w:spacing w:val="-1"/>
        </w:rPr>
        <w:t xml:space="preserve"> </w:t>
      </w:r>
      <w:r>
        <w:t>краснухи</w:t>
      </w:r>
      <w:r>
        <w:rPr>
          <w:spacing w:val="-3"/>
        </w:rPr>
        <w:t xml:space="preserve"> </w:t>
      </w:r>
      <w:r>
        <w:t>(червонички),</w:t>
      </w:r>
      <w:r>
        <w:rPr>
          <w:spacing w:val="-3"/>
        </w:rPr>
        <w:t xml:space="preserve"> </w:t>
      </w:r>
      <w:r>
        <w:t>Коксакі,</w:t>
      </w:r>
      <w:r>
        <w:rPr>
          <w:spacing w:val="-3"/>
        </w:rPr>
        <w:t xml:space="preserve"> </w:t>
      </w:r>
      <w:r>
        <w:t>грипу.</w:t>
      </w:r>
    </w:p>
    <w:p w:rsidR="002D37C8" w:rsidRDefault="001733A0">
      <w:pPr>
        <w:pStyle w:val="a3"/>
        <w:spacing w:before="1" w:line="360" w:lineRule="auto"/>
        <w:ind w:right="263" w:firstLine="707"/>
        <w:jc w:val="both"/>
      </w:pP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де-які</w:t>
      </w:r>
      <w:r>
        <w:rPr>
          <w:spacing w:val="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хімічні</w:t>
      </w:r>
      <w:r>
        <w:rPr>
          <w:spacing w:val="1"/>
        </w:rPr>
        <w:t xml:space="preserve"> </w:t>
      </w:r>
      <w:r>
        <w:t>речовини.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епідеміологічні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-67"/>
        </w:rPr>
        <w:t xml:space="preserve"> </w:t>
      </w:r>
      <w:r>
        <w:t>доводять,</w:t>
      </w:r>
      <w:r>
        <w:rPr>
          <w:spacing w:val="62"/>
        </w:rPr>
        <w:t xml:space="preserve"> </w:t>
      </w:r>
      <w:r>
        <w:t>що</w:t>
      </w:r>
      <w:r>
        <w:rPr>
          <w:spacing w:val="65"/>
        </w:rPr>
        <w:t xml:space="preserve"> </w:t>
      </w:r>
      <w:r>
        <w:t>штучне</w:t>
      </w:r>
      <w:r>
        <w:rPr>
          <w:spacing w:val="65"/>
        </w:rPr>
        <w:t xml:space="preserve"> </w:t>
      </w:r>
      <w:r>
        <w:t>вигодовування</w:t>
      </w:r>
      <w:r>
        <w:rPr>
          <w:spacing w:val="62"/>
        </w:rPr>
        <w:t xml:space="preserve"> </w:t>
      </w:r>
      <w:r>
        <w:t>новонароджених</w:t>
      </w:r>
      <w:r>
        <w:rPr>
          <w:spacing w:val="63"/>
        </w:rPr>
        <w:t xml:space="preserve"> </w:t>
      </w:r>
      <w:r>
        <w:t>різними</w:t>
      </w:r>
      <w:r>
        <w:rPr>
          <w:spacing w:val="65"/>
        </w:rPr>
        <w:t xml:space="preserve"> </w:t>
      </w:r>
      <w:r>
        <w:t>сумішамі,</w:t>
      </w:r>
      <w:r>
        <w:rPr>
          <w:spacing w:val="64"/>
        </w:rPr>
        <w:t xml:space="preserve"> </w:t>
      </w:r>
      <w:r>
        <w:t>які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9"/>
        <w:jc w:val="both"/>
      </w:pPr>
      <w:r>
        <w:lastRenderedPageBreak/>
        <w:t>мають у складі коров’яче молоко, може бути одним з зовнішніх факторів, що</w:t>
      </w:r>
      <w:r>
        <w:rPr>
          <w:spacing w:val="1"/>
        </w:rPr>
        <w:t xml:space="preserve"> </w:t>
      </w:r>
      <w:r>
        <w:t>спричиняють</w:t>
      </w:r>
      <w:r>
        <w:rPr>
          <w:spacing w:val="-3"/>
        </w:rPr>
        <w:t xml:space="preserve"> </w:t>
      </w:r>
      <w:r>
        <w:t>виникнення</w:t>
      </w:r>
      <w:r>
        <w:rPr>
          <w:spacing w:val="-1"/>
        </w:rPr>
        <w:t xml:space="preserve"> </w:t>
      </w:r>
      <w:r>
        <w:t>автоімунного</w:t>
      </w:r>
      <w:r>
        <w:rPr>
          <w:spacing w:val="-3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ЦД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[7].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Італії,</w:t>
      </w:r>
      <w:r>
        <w:rPr>
          <w:spacing w:val="1"/>
        </w:rPr>
        <w:t xml:space="preserve"> </w:t>
      </w:r>
      <w:r>
        <w:t>отримані достовірні дані про наявність кореляції між вживанням коров’ячого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частотою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типу.</w:t>
      </w:r>
      <w:r>
        <w:rPr>
          <w:spacing w:val="1"/>
        </w:rPr>
        <w:t xml:space="preserve"> </w:t>
      </w:r>
      <w:r>
        <w:t>Антитіла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антигенів</w:t>
      </w:r>
      <w:r>
        <w:rPr>
          <w:spacing w:val="1"/>
        </w:rPr>
        <w:t xml:space="preserve"> </w:t>
      </w:r>
      <w:r>
        <w:t>острівців</w:t>
      </w:r>
      <w:r>
        <w:rPr>
          <w:spacing w:val="-67"/>
        </w:rPr>
        <w:t xml:space="preserve"> </w:t>
      </w:r>
      <w:r>
        <w:t>підшлункової</w:t>
      </w:r>
      <w:r>
        <w:rPr>
          <w:spacing w:val="1"/>
        </w:rPr>
        <w:t xml:space="preserve"> </w:t>
      </w:r>
      <w:r>
        <w:t>залози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маніфестації. В той же час серед хворих на ЦД 2 антитіла до антигенів острівців</w:t>
      </w:r>
      <w:r>
        <w:rPr>
          <w:spacing w:val="-67"/>
        </w:rPr>
        <w:t xml:space="preserve"> </w:t>
      </w:r>
      <w:r>
        <w:t>підшлункової залози</w:t>
      </w:r>
      <w:r>
        <w:rPr>
          <w:spacing w:val="-1"/>
        </w:rPr>
        <w:t xml:space="preserve"> </w:t>
      </w:r>
      <w:r>
        <w:t>виявлені</w:t>
      </w:r>
      <w:r>
        <w:rPr>
          <w:spacing w:val="-2"/>
        </w:rPr>
        <w:t xml:space="preserve"> </w:t>
      </w:r>
      <w:r>
        <w:t>приблизно у</w:t>
      </w:r>
      <w:r>
        <w:rPr>
          <w:spacing w:val="-5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обстежених [8].</w:t>
      </w:r>
    </w:p>
    <w:p w:rsidR="002D37C8" w:rsidRDefault="001733A0">
      <w:pPr>
        <w:pStyle w:val="a3"/>
        <w:spacing w:line="321" w:lineRule="exact"/>
        <w:ind w:left="1550"/>
        <w:jc w:val="both"/>
      </w:pPr>
      <w:r>
        <w:t>Патогенез</w:t>
      </w:r>
      <w:r>
        <w:rPr>
          <w:spacing w:val="-2"/>
        </w:rPr>
        <w:t xml:space="preserve"> </w:t>
      </w:r>
      <w:r>
        <w:t>ЦД</w:t>
      </w:r>
      <w:r>
        <w:rPr>
          <w:spacing w:val="-2"/>
        </w:rPr>
        <w:t xml:space="preserve"> </w:t>
      </w:r>
      <w:r>
        <w:t>1 типу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стадій:</w:t>
      </w:r>
    </w:p>
    <w:p w:rsidR="002D37C8" w:rsidRDefault="001733A0">
      <w:pPr>
        <w:pStyle w:val="a5"/>
        <w:numPr>
          <w:ilvl w:val="0"/>
          <w:numId w:val="15"/>
        </w:numPr>
        <w:tabs>
          <w:tab w:val="left" w:pos="1874"/>
        </w:tabs>
        <w:spacing w:before="159" w:line="360" w:lineRule="auto"/>
        <w:ind w:right="261" w:firstLine="707"/>
        <w:jc w:val="both"/>
        <w:rPr>
          <w:sz w:val="28"/>
        </w:rPr>
      </w:pPr>
      <w:r>
        <w:rPr>
          <w:sz w:val="28"/>
        </w:rPr>
        <w:t>Генетична схильність (через наявність певних HLA-системи I, II і III</w:t>
      </w:r>
      <w:r>
        <w:rPr>
          <w:spacing w:val="1"/>
          <w:sz w:val="28"/>
        </w:rPr>
        <w:t xml:space="preserve"> </w:t>
      </w:r>
      <w:r>
        <w:rPr>
          <w:sz w:val="28"/>
        </w:rPr>
        <w:t>класу. Генотипи HLA (антигени тканинної сумісності) DR3 і DR4 пов'язані з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підвищеним ризиком ЦД 1, але генотип HLA-DR2 захищає від прогресування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ідіопатичний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аутоімунний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антигенами системи HLA : У8, У15, DR, DRW 3 ‒ 4, що пов'язані з генами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локуса</w:t>
      </w:r>
      <w:r>
        <w:rPr>
          <w:spacing w:val="-1"/>
          <w:sz w:val="28"/>
        </w:rPr>
        <w:t xml:space="preserve"> </w:t>
      </w:r>
      <w:r>
        <w:rPr>
          <w:sz w:val="28"/>
        </w:rPr>
        <w:t>DQ</w:t>
      </w:r>
      <w:r>
        <w:rPr>
          <w:spacing w:val="-2"/>
          <w:sz w:val="28"/>
        </w:rPr>
        <w:t xml:space="preserve"> </w:t>
      </w:r>
      <w:r>
        <w:rPr>
          <w:sz w:val="28"/>
        </w:rPr>
        <w:t>генів</w:t>
      </w:r>
      <w:r>
        <w:rPr>
          <w:spacing w:val="69"/>
          <w:sz w:val="28"/>
        </w:rPr>
        <w:t xml:space="preserve"> </w:t>
      </w:r>
      <w:r>
        <w:rPr>
          <w:sz w:val="28"/>
        </w:rPr>
        <w:t>Fas і Fas-L.</w:t>
      </w:r>
    </w:p>
    <w:p w:rsidR="002D37C8" w:rsidRDefault="001733A0">
      <w:pPr>
        <w:pStyle w:val="a3"/>
        <w:spacing w:line="360" w:lineRule="auto"/>
        <w:ind w:right="264" w:firstLine="707"/>
        <w:jc w:val="both"/>
      </w:pPr>
      <w:r>
        <w:t>Схильність до ЦД 1 поєднується з генами HLA комплексу DR3, DR4 чи</w:t>
      </w:r>
      <w:r>
        <w:rPr>
          <w:spacing w:val="1"/>
        </w:rPr>
        <w:t xml:space="preserve"> </w:t>
      </w:r>
      <w:r>
        <w:t>DR3/DR4 і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генами</w:t>
      </w:r>
      <w:r>
        <w:rPr>
          <w:spacing w:val="1"/>
        </w:rPr>
        <w:t xml:space="preserve"> </w:t>
      </w:r>
      <w:r>
        <w:t>локуса</w:t>
      </w:r>
      <w:r>
        <w:rPr>
          <w:spacing w:val="1"/>
        </w:rPr>
        <w:t xml:space="preserve"> </w:t>
      </w:r>
      <w:r>
        <w:t>HLA DQ (DQA і</w:t>
      </w:r>
      <w:r>
        <w:rPr>
          <w:spacing w:val="1"/>
        </w:rPr>
        <w:t xml:space="preserve"> </w:t>
      </w:r>
      <w:r>
        <w:t>DQB,</w:t>
      </w:r>
      <w:r>
        <w:rPr>
          <w:spacing w:val="1"/>
        </w:rPr>
        <w:t xml:space="preserve"> </w:t>
      </w:r>
      <w:r>
        <w:t>DRB</w:t>
      </w:r>
      <w:r>
        <w:rPr>
          <w:spacing w:val="1"/>
        </w:rPr>
        <w:t xml:space="preserve"> </w:t>
      </w:r>
      <w:r>
        <w:t>гени).</w:t>
      </w:r>
      <w:r>
        <w:rPr>
          <w:spacing w:val="1"/>
        </w:rPr>
        <w:t xml:space="preserve"> </w:t>
      </w:r>
      <w:r>
        <w:t>Ідентифіковані</w:t>
      </w:r>
      <w:r>
        <w:rPr>
          <w:spacing w:val="1"/>
        </w:rPr>
        <w:t xml:space="preserve"> </w:t>
      </w:r>
      <w:r>
        <w:t>алелі</w:t>
      </w:r>
      <w:r>
        <w:rPr>
          <w:spacing w:val="1"/>
        </w:rPr>
        <w:t xml:space="preserve"> </w:t>
      </w:r>
      <w:r>
        <w:t>генів</w:t>
      </w:r>
      <w:r>
        <w:rPr>
          <w:spacing w:val="1"/>
        </w:rPr>
        <w:t xml:space="preserve"> </w:t>
      </w:r>
      <w:r>
        <w:t>HLA</w:t>
      </w:r>
      <w:r>
        <w:rPr>
          <w:spacing w:val="1"/>
        </w:rPr>
        <w:t xml:space="preserve"> </w:t>
      </w:r>
      <w:r>
        <w:t>DR/DQ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проявляти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ЦД або</w:t>
      </w:r>
      <w:r>
        <w:rPr>
          <w:spacing w:val="1"/>
        </w:rPr>
        <w:t xml:space="preserve"> </w:t>
      </w:r>
      <w:r>
        <w:t>мати навпаки захисний</w:t>
      </w:r>
      <w:r>
        <w:rPr>
          <w:spacing w:val="-1"/>
        </w:rPr>
        <w:t xml:space="preserve"> </w:t>
      </w:r>
      <w:r>
        <w:t>ефект.</w:t>
      </w:r>
    </w:p>
    <w:p w:rsidR="002D37C8" w:rsidRDefault="001733A0">
      <w:pPr>
        <w:pStyle w:val="a5"/>
        <w:numPr>
          <w:ilvl w:val="0"/>
          <w:numId w:val="15"/>
        </w:numPr>
        <w:tabs>
          <w:tab w:val="left" w:pos="2015"/>
        </w:tabs>
        <w:spacing w:line="360" w:lineRule="auto"/>
        <w:ind w:right="259" w:firstLine="707"/>
        <w:jc w:val="both"/>
        <w:rPr>
          <w:sz w:val="28"/>
        </w:rPr>
      </w:pPr>
      <w:r>
        <w:rPr>
          <w:sz w:val="28"/>
        </w:rPr>
        <w:t>Тригировання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ініціація</w:t>
      </w:r>
      <w:r>
        <w:rPr>
          <w:spacing w:val="1"/>
          <w:sz w:val="28"/>
        </w:rPr>
        <w:t xml:space="preserve"> </w:t>
      </w:r>
      <w:r>
        <w:rPr>
          <w:sz w:val="28"/>
        </w:rPr>
        <w:t>імуних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(аутоімуна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бета-клітин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вродженою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аутоантигенів.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паціентів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антитіл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антигенів – компонентам острівців: цитоплазматичні, до поверхневого антигену</w:t>
      </w:r>
      <w:r>
        <w:rPr>
          <w:spacing w:val="-67"/>
          <w:sz w:val="28"/>
        </w:rPr>
        <w:t xml:space="preserve"> </w:t>
      </w:r>
      <w:r>
        <w:rPr>
          <w:sz w:val="28"/>
        </w:rPr>
        <w:t>В-клітин,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комплиментзалежні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цитотоксичні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проінсуліну.</w:t>
      </w:r>
      <w:r>
        <w:rPr>
          <w:spacing w:val="1"/>
          <w:sz w:val="28"/>
        </w:rPr>
        <w:t xml:space="preserve"> </w:t>
      </w:r>
      <w:r>
        <w:rPr>
          <w:sz w:val="28"/>
        </w:rPr>
        <w:t>Віруси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 можливість індуцировати аутоімуну реакцію або уражати</w:t>
      </w:r>
      <w:r>
        <w:rPr>
          <w:spacing w:val="70"/>
          <w:sz w:val="28"/>
        </w:rPr>
        <w:t xml:space="preserve"> </w:t>
      </w:r>
      <w:r>
        <w:rPr>
          <w:sz w:val="28"/>
        </w:rPr>
        <w:t>бета-клітки.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могже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стрімкого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діабету.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В-</w:t>
      </w:r>
      <w:r>
        <w:rPr>
          <w:spacing w:val="1"/>
          <w:sz w:val="28"/>
        </w:rPr>
        <w:t xml:space="preserve"> </w:t>
      </w:r>
      <w:r>
        <w:rPr>
          <w:sz w:val="28"/>
        </w:rPr>
        <w:t>цитотропних вірусів відносять: віруси Коксаки, кору, епідемічного паротиту,</w:t>
      </w:r>
      <w:r>
        <w:rPr>
          <w:spacing w:val="1"/>
          <w:sz w:val="28"/>
        </w:rPr>
        <w:t xml:space="preserve"> </w:t>
      </w:r>
      <w:r>
        <w:rPr>
          <w:sz w:val="28"/>
        </w:rPr>
        <w:t>цитомегаловирус, вітряної віспи. Всі ці інфекції найчастіше вражають дітей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осінньо-зимові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пори</w:t>
      </w:r>
      <w:r>
        <w:rPr>
          <w:spacing w:val="1"/>
          <w:sz w:val="28"/>
        </w:rPr>
        <w:t xml:space="preserve"> </w:t>
      </w:r>
      <w:r>
        <w:rPr>
          <w:sz w:val="28"/>
        </w:rPr>
        <w:t>року,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3"/>
          <w:sz w:val="28"/>
        </w:rPr>
        <w:t xml:space="preserve"> </w:t>
      </w:r>
      <w:r>
        <w:rPr>
          <w:sz w:val="28"/>
        </w:rPr>
        <w:t>ЦД в</w:t>
      </w:r>
      <w:r>
        <w:rPr>
          <w:spacing w:val="-2"/>
          <w:sz w:val="28"/>
        </w:rPr>
        <w:t xml:space="preserve"> </w:t>
      </w:r>
      <w:r>
        <w:rPr>
          <w:sz w:val="28"/>
        </w:rPr>
        <w:t>цей час).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15"/>
        </w:numPr>
        <w:tabs>
          <w:tab w:val="left" w:pos="1900"/>
        </w:tabs>
        <w:spacing w:before="102" w:line="360" w:lineRule="auto"/>
        <w:ind w:right="264" w:firstLine="707"/>
        <w:jc w:val="both"/>
        <w:rPr>
          <w:sz w:val="28"/>
        </w:rPr>
      </w:pPr>
      <w:r>
        <w:rPr>
          <w:sz w:val="28"/>
        </w:rPr>
        <w:lastRenderedPageBreak/>
        <w:t>Стадія активних імунологічних процесів (незалежно від початкових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діабету</w:t>
      </w:r>
      <w:r>
        <w:rPr>
          <w:spacing w:val="1"/>
          <w:sz w:val="28"/>
        </w:rPr>
        <w:t xml:space="preserve"> </w:t>
      </w:r>
      <w:r>
        <w:rPr>
          <w:sz w:val="28"/>
        </w:rPr>
        <w:t>(аутоімуний,</w:t>
      </w:r>
      <w:r>
        <w:rPr>
          <w:spacing w:val="1"/>
          <w:sz w:val="28"/>
        </w:rPr>
        <w:t xml:space="preserve"> </w:t>
      </w:r>
      <w:r>
        <w:rPr>
          <w:sz w:val="28"/>
        </w:rPr>
        <w:t>вірусіндукований,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швидкопрогресуючий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повільнопрогресуючий)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острівцях</w:t>
      </w:r>
      <w:r>
        <w:rPr>
          <w:spacing w:val="1"/>
          <w:sz w:val="28"/>
        </w:rPr>
        <w:t xml:space="preserve"> </w:t>
      </w:r>
      <w:r>
        <w:rPr>
          <w:sz w:val="28"/>
        </w:rPr>
        <w:t>підшлункової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залози може спостерігатися деструкція або прогресуюче зменшення 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В-клітин</w:t>
      </w:r>
      <w:r>
        <w:rPr>
          <w:spacing w:val="1"/>
          <w:sz w:val="28"/>
        </w:rPr>
        <w:t xml:space="preserve"> </w:t>
      </w:r>
      <w:r>
        <w:rPr>
          <w:sz w:val="28"/>
        </w:rPr>
        <w:t>аж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недостатності.</w:t>
      </w:r>
    </w:p>
    <w:p w:rsidR="002D37C8" w:rsidRDefault="001733A0">
      <w:pPr>
        <w:pStyle w:val="a3"/>
        <w:spacing w:before="2" w:line="360" w:lineRule="auto"/>
        <w:ind w:right="259" w:firstLine="707"/>
        <w:jc w:val="both"/>
      </w:pPr>
      <w:r>
        <w:t>На сьогодняшній день дуже важливе значення в деструкції В-клітин має</w:t>
      </w:r>
      <w:r>
        <w:rPr>
          <w:spacing w:val="1"/>
        </w:rPr>
        <w:t xml:space="preserve"> </w:t>
      </w:r>
      <w:r>
        <w:t>оксиду азоту (NO). Він утворюється в організмі з L-аргініну під дією ферменту</w:t>
      </w:r>
      <w:r>
        <w:rPr>
          <w:spacing w:val="1"/>
        </w:rPr>
        <w:t xml:space="preserve"> </w:t>
      </w:r>
      <w:r>
        <w:t>NO-синтетази.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стабільний</w:t>
      </w:r>
      <w:r>
        <w:rPr>
          <w:spacing w:val="1"/>
        </w:rPr>
        <w:t xml:space="preserve"> </w:t>
      </w:r>
      <w:r>
        <w:t>вільний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напівжиття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окислювання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високотоксичні</w:t>
      </w:r>
      <w:r>
        <w:rPr>
          <w:spacing w:val="1"/>
        </w:rPr>
        <w:t xml:space="preserve"> </w:t>
      </w:r>
      <w:r>
        <w:t>речовини</w:t>
      </w:r>
      <w:r>
        <w:rPr>
          <w:spacing w:val="1"/>
        </w:rPr>
        <w:t xml:space="preserve"> </w:t>
      </w:r>
      <w:r>
        <w:t>нітрати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нітрити.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вищезазначених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деструкції</w:t>
      </w:r>
      <w:r>
        <w:rPr>
          <w:spacing w:val="1"/>
        </w:rPr>
        <w:t xml:space="preserve"> </w:t>
      </w:r>
      <w:r>
        <w:t>В-клітин,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аутоімунні процеси).</w:t>
      </w:r>
    </w:p>
    <w:p w:rsidR="002D37C8" w:rsidRDefault="001733A0">
      <w:pPr>
        <w:pStyle w:val="a5"/>
        <w:numPr>
          <w:ilvl w:val="0"/>
          <w:numId w:val="15"/>
        </w:numPr>
        <w:tabs>
          <w:tab w:val="left" w:pos="1891"/>
        </w:tabs>
        <w:spacing w:before="2" w:line="360" w:lineRule="auto"/>
        <w:ind w:right="261" w:firstLine="707"/>
        <w:jc w:val="both"/>
        <w:rPr>
          <w:sz w:val="28"/>
        </w:rPr>
      </w:pPr>
      <w:r>
        <w:rPr>
          <w:sz w:val="28"/>
        </w:rPr>
        <w:t>Прогресивне зниження 1-ї фази секреції інсуліну, яка стимулюється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внутрішньовенним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глюкози</w:t>
      </w:r>
      <w:r>
        <w:rPr>
          <w:spacing w:val="1"/>
          <w:sz w:val="28"/>
        </w:rPr>
        <w:t xml:space="preserve"> </w:t>
      </w:r>
      <w:r>
        <w:rPr>
          <w:sz w:val="28"/>
        </w:rPr>
        <w:t>(аутоімунне</w:t>
      </w:r>
      <w:r>
        <w:rPr>
          <w:spacing w:val="1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В-клітин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 повільно, взагалі, може пройти багато часу, місяці або навіть роки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вуглеводного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</w:t>
      </w:r>
      <w:r>
        <w:rPr>
          <w:spacing w:val="1"/>
          <w:sz w:val="28"/>
        </w:rPr>
        <w:t xml:space="preserve"> </w:t>
      </w:r>
      <w:r>
        <w:rPr>
          <w:sz w:val="28"/>
        </w:rPr>
        <w:t>фаза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доклінічного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періоду).</w:t>
      </w:r>
    </w:p>
    <w:p w:rsidR="002D37C8" w:rsidRDefault="001733A0">
      <w:pPr>
        <w:pStyle w:val="a5"/>
        <w:numPr>
          <w:ilvl w:val="0"/>
          <w:numId w:val="15"/>
        </w:numPr>
        <w:tabs>
          <w:tab w:val="left" w:pos="1850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Клінічно явний або маніфестний діабет. (тільки після того, як виникло</w:t>
      </w:r>
      <w:r>
        <w:rPr>
          <w:spacing w:val="1"/>
          <w:sz w:val="28"/>
        </w:rPr>
        <w:t xml:space="preserve"> </w:t>
      </w:r>
      <w:r>
        <w:rPr>
          <w:sz w:val="28"/>
        </w:rPr>
        <w:t>руйнування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В-клітин,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дефіциту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інсуліну,</w:t>
      </w:r>
      <w:r>
        <w:rPr>
          <w:spacing w:val="1"/>
          <w:sz w:val="28"/>
        </w:rPr>
        <w:t xml:space="preserve"> </w:t>
      </w:r>
      <w:r>
        <w:rPr>
          <w:sz w:val="28"/>
        </w:rPr>
        <w:t>тоді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найтящі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клінічна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стадія хвороби маніфестний діабет).</w:t>
      </w:r>
    </w:p>
    <w:p w:rsidR="002D37C8" w:rsidRDefault="001733A0">
      <w:pPr>
        <w:pStyle w:val="a5"/>
        <w:numPr>
          <w:ilvl w:val="0"/>
          <w:numId w:val="15"/>
        </w:numPr>
        <w:tabs>
          <w:tab w:val="left" w:pos="1984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В-клітин.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варіанту може розвиватися деструкція В-клітин. Повільно-прогресуючий ЦД 1</w:t>
      </w:r>
      <w:r>
        <w:rPr>
          <w:spacing w:val="1"/>
          <w:sz w:val="28"/>
        </w:rPr>
        <w:t xml:space="preserve"> </w:t>
      </w:r>
      <w:r>
        <w:rPr>
          <w:sz w:val="28"/>
        </w:rPr>
        <w:t>(Latent</w:t>
      </w:r>
      <w:r>
        <w:rPr>
          <w:spacing w:val="1"/>
          <w:sz w:val="28"/>
        </w:rPr>
        <w:t xml:space="preserve"> </w:t>
      </w:r>
      <w:r>
        <w:rPr>
          <w:sz w:val="28"/>
        </w:rPr>
        <w:t>Autoimmune</w:t>
      </w:r>
      <w:r>
        <w:rPr>
          <w:spacing w:val="1"/>
          <w:sz w:val="28"/>
        </w:rPr>
        <w:t xml:space="preserve"> </w:t>
      </w:r>
      <w:r>
        <w:rPr>
          <w:sz w:val="28"/>
        </w:rPr>
        <w:t>Diabetes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Adults,</w:t>
      </w:r>
      <w:r>
        <w:rPr>
          <w:spacing w:val="1"/>
          <w:sz w:val="28"/>
        </w:rPr>
        <w:t xml:space="preserve"> </w:t>
      </w:r>
      <w:r>
        <w:rPr>
          <w:sz w:val="28"/>
        </w:rPr>
        <w:t>LADA),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підтип</w:t>
      </w:r>
      <w:r>
        <w:rPr>
          <w:spacing w:val="1"/>
          <w:sz w:val="28"/>
        </w:rPr>
        <w:t xml:space="preserve"> </w:t>
      </w:r>
      <w:r>
        <w:rPr>
          <w:sz w:val="28"/>
        </w:rPr>
        <w:t>повільно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прогресуючий цукровий діабет дорослих аутоімуного генезу. Цей підтип ЦД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 Latent Autoimmune Diabetes in Adults (LADA) - пізніше аутоімуний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ЦД 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дорослих) [9</w:t>
      </w:r>
      <w:r w:rsidR="009560D4">
        <w:rPr>
          <w:sz w:val="28"/>
        </w:rPr>
        <w:t xml:space="preserve"> </w:t>
      </w:r>
      <w:r>
        <w:rPr>
          <w:sz w:val="28"/>
        </w:rPr>
        <w:t>-11].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313" w:firstLine="837"/>
      </w:pPr>
      <w:r>
        <w:lastRenderedPageBreak/>
        <w:t>1.2</w:t>
      </w:r>
      <w:r>
        <w:rPr>
          <w:spacing w:val="1"/>
        </w:rPr>
        <w:t xml:space="preserve"> </w:t>
      </w:r>
      <w:r>
        <w:t>Лабораторна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цукрового</w:t>
      </w:r>
      <w:r>
        <w:rPr>
          <w:spacing w:val="1"/>
        </w:rPr>
        <w:t xml:space="preserve"> </w:t>
      </w:r>
      <w:r>
        <w:t>діабету.</w:t>
      </w:r>
      <w:r>
        <w:rPr>
          <w:spacing w:val="1"/>
        </w:rPr>
        <w:t xml:space="preserve"> </w:t>
      </w:r>
      <w:r>
        <w:t>Біохімічні</w:t>
      </w:r>
      <w:r>
        <w:rPr>
          <w:spacing w:val="70"/>
        </w:rPr>
        <w:t xml:space="preserve"> </w:t>
      </w:r>
      <w:r>
        <w:t>показники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діагностиці</w:t>
      </w:r>
      <w:r>
        <w:rPr>
          <w:spacing w:val="1"/>
        </w:rPr>
        <w:t xml:space="preserve"> </w:t>
      </w:r>
      <w:r>
        <w:t>ЦД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медичній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цукровий</w:t>
      </w:r>
      <w:r>
        <w:rPr>
          <w:spacing w:val="1"/>
        </w:rPr>
        <w:t xml:space="preserve"> </w:t>
      </w:r>
      <w:r>
        <w:t>діабет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«синдром</w:t>
      </w:r>
      <w:r>
        <w:rPr>
          <w:spacing w:val="1"/>
        </w:rPr>
        <w:t xml:space="preserve"> </w:t>
      </w:r>
      <w:r>
        <w:t>хронічної гіперглікемії» та глюкозурії, саме тому у всіх випадках цей діагноз</w:t>
      </w:r>
      <w:r>
        <w:rPr>
          <w:spacing w:val="1"/>
        </w:rPr>
        <w:t xml:space="preserve"> </w:t>
      </w:r>
      <w:r>
        <w:t>має бути обов’язково підтверджений результатами лабораторного дослідження.</w:t>
      </w:r>
      <w:r>
        <w:rPr>
          <w:spacing w:val="1"/>
        </w:rPr>
        <w:t xml:space="preserve"> </w:t>
      </w:r>
      <w:r>
        <w:t>У багатьох випадках, гіперглікемія при ЦД протягом тривалого часу є єдиним</w:t>
      </w:r>
      <w:r>
        <w:rPr>
          <w:spacing w:val="1"/>
        </w:rPr>
        <w:t xml:space="preserve"> </w:t>
      </w:r>
      <w:r>
        <w:t>симптомом,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випадково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обстеженні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захворювань. В більшості, це стосується ЦД 2, при наявності ЦД 1 пацієнти</w:t>
      </w:r>
      <w:r>
        <w:rPr>
          <w:spacing w:val="1"/>
        </w:rPr>
        <w:t xml:space="preserve"> </w:t>
      </w:r>
      <w:r>
        <w:t>зазвичай</w:t>
      </w:r>
      <w:r>
        <w:rPr>
          <w:spacing w:val="43"/>
        </w:rPr>
        <w:t xml:space="preserve"> </w:t>
      </w:r>
      <w:r>
        <w:t>скаржаться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спрагу,</w:t>
      </w:r>
      <w:r>
        <w:rPr>
          <w:spacing w:val="43"/>
        </w:rPr>
        <w:t xml:space="preserve"> </w:t>
      </w:r>
      <w:r>
        <w:t>сухість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роті,</w:t>
      </w:r>
      <w:r>
        <w:rPr>
          <w:spacing w:val="43"/>
        </w:rPr>
        <w:t xml:space="preserve"> </w:t>
      </w:r>
      <w:r>
        <w:t>збільшення</w:t>
      </w:r>
      <w:r>
        <w:rPr>
          <w:spacing w:val="44"/>
        </w:rPr>
        <w:t xml:space="preserve"> </w:t>
      </w:r>
      <w:r>
        <w:t>сечовиділення,</w:t>
      </w:r>
      <w:r>
        <w:rPr>
          <w:spacing w:val="43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дає</w:t>
      </w:r>
      <w:r>
        <w:rPr>
          <w:spacing w:val="23"/>
        </w:rPr>
        <w:t xml:space="preserve"> </w:t>
      </w:r>
      <w:r>
        <w:t>підстави</w:t>
      </w:r>
      <w:r>
        <w:rPr>
          <w:spacing w:val="24"/>
        </w:rPr>
        <w:t xml:space="preserve"> </w:t>
      </w:r>
      <w:r>
        <w:t>запідозрити</w:t>
      </w:r>
      <w:r>
        <w:rPr>
          <w:spacing w:val="24"/>
        </w:rPr>
        <w:t xml:space="preserve"> </w:t>
      </w:r>
      <w:r>
        <w:t>ЦД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направити</w:t>
      </w:r>
      <w:r>
        <w:rPr>
          <w:spacing w:val="24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лабораторне</w:t>
      </w:r>
      <w:r>
        <w:rPr>
          <w:spacing w:val="23"/>
        </w:rPr>
        <w:t xml:space="preserve"> </w:t>
      </w:r>
      <w:r>
        <w:t>дослідження</w:t>
      </w:r>
      <w:r>
        <w:rPr>
          <w:spacing w:val="24"/>
        </w:rPr>
        <w:t xml:space="preserve"> </w:t>
      </w:r>
      <w:r>
        <w:t>сечі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крові [12].</w:t>
      </w:r>
    </w:p>
    <w:p w:rsidR="002D37C8" w:rsidRDefault="001733A0">
      <w:pPr>
        <w:pStyle w:val="a3"/>
        <w:spacing w:before="3" w:line="360" w:lineRule="auto"/>
        <w:ind w:right="266" w:firstLine="707"/>
        <w:jc w:val="both"/>
      </w:pPr>
      <w:r>
        <w:t>Якщо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скарг</w:t>
      </w:r>
      <w:r>
        <w:rPr>
          <w:spacing w:val="1"/>
        </w:rPr>
        <w:t xml:space="preserve"> </w:t>
      </w:r>
      <w:r>
        <w:t>паціентів,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звернулися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медзаклад,</w:t>
      </w:r>
      <w:r>
        <w:rPr>
          <w:spacing w:val="1"/>
        </w:rPr>
        <w:t xml:space="preserve"> </w:t>
      </w:r>
      <w:r>
        <w:t>з’ясувалося, що їх турбує спрага, збільшення сечовиділення, втрата маси тіла та</w:t>
      </w:r>
      <w:r>
        <w:rPr>
          <w:spacing w:val="-67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апетиту,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запідозрити у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діабет.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Подальшим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лабораторна</w:t>
      </w:r>
      <w:r>
        <w:rPr>
          <w:spacing w:val="1"/>
        </w:rPr>
        <w:t xml:space="preserve"> </w:t>
      </w:r>
      <w:r>
        <w:t>діагностика,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сечі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глюкози.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пацієнт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звернувся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підозрою на ЦД, повинен виміряти кількість сечі протягом доби, а потім 100-</w:t>
      </w:r>
      <w:r>
        <w:rPr>
          <w:spacing w:val="1"/>
        </w:rPr>
        <w:t xml:space="preserve"> </w:t>
      </w:r>
      <w:r>
        <w:t>150 мл. з цієї кількості досліджують в лабораторії. Там спеціальним методом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тест-смужечки</w:t>
      </w:r>
      <w:r>
        <w:rPr>
          <w:spacing w:val="1"/>
        </w:rPr>
        <w:t xml:space="preserve"> </w:t>
      </w:r>
      <w:r>
        <w:t>«Глюкотест»,</w:t>
      </w:r>
      <w:r>
        <w:rPr>
          <w:spacing w:val="1"/>
        </w:rPr>
        <w:t xml:space="preserve"> </w:t>
      </w:r>
      <w:r>
        <w:t>«Глюкофаж»,</w:t>
      </w:r>
      <w:r>
        <w:rPr>
          <w:spacing w:val="1"/>
        </w:rPr>
        <w:t xml:space="preserve"> </w:t>
      </w:r>
      <w:r>
        <w:t>«Діафан»,</w:t>
      </w:r>
      <w:r>
        <w:rPr>
          <w:spacing w:val="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чи 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сечі глюкоза</w:t>
      </w:r>
      <w:r>
        <w:rPr>
          <w:spacing w:val="-1"/>
        </w:rPr>
        <w:t xml:space="preserve"> </w:t>
      </w:r>
      <w:r>
        <w:t>та її</w:t>
      </w:r>
      <w:r>
        <w:rPr>
          <w:spacing w:val="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[13].</w:t>
      </w: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Відомо, що у здорових людей в сечі не має бути глюкози. Якщо глюкоза</w:t>
      </w:r>
      <w:r>
        <w:rPr>
          <w:spacing w:val="1"/>
        </w:rPr>
        <w:t xml:space="preserve"> </w:t>
      </w:r>
      <w:r>
        <w:t>присутня, необхідно визначити її кількість виділену з сечею за добу (добова</w:t>
      </w:r>
      <w:r>
        <w:rPr>
          <w:spacing w:val="1"/>
        </w:rPr>
        <w:t xml:space="preserve"> </w:t>
      </w:r>
      <w:r>
        <w:t>глюкозурія). Про її наявність в сечі свідчить зміна кольору тест-смужечки після</w:t>
      </w:r>
      <w:r>
        <w:rPr>
          <w:spacing w:val="-67"/>
        </w:rPr>
        <w:t xml:space="preserve"> </w:t>
      </w:r>
      <w:r>
        <w:t>занурення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сечу.</w:t>
      </w:r>
      <w:r>
        <w:rPr>
          <w:spacing w:val="1"/>
        </w:rPr>
        <w:t xml:space="preserve"> </w:t>
      </w:r>
      <w:r>
        <w:t>Визначивши</w:t>
      </w:r>
      <w:r>
        <w:rPr>
          <w:spacing w:val="1"/>
        </w:rPr>
        <w:t xml:space="preserve"> </w:t>
      </w:r>
      <w:r>
        <w:t>добовий</w:t>
      </w:r>
      <w:r>
        <w:rPr>
          <w:spacing w:val="1"/>
        </w:rPr>
        <w:t xml:space="preserve"> </w:t>
      </w:r>
      <w:r>
        <w:t>діурез,</w:t>
      </w:r>
      <w:r>
        <w:rPr>
          <w:spacing w:val="1"/>
        </w:rPr>
        <w:t xml:space="preserve"> </w:t>
      </w:r>
      <w:r>
        <w:t>з’являється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 добову глюкозурію. З рівеня глюкозурії можна судити про ступінь</w:t>
      </w:r>
      <w:r>
        <w:rPr>
          <w:spacing w:val="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вуглеводного</w:t>
      </w:r>
      <w:r>
        <w:rPr>
          <w:spacing w:val="3"/>
        </w:rPr>
        <w:t xml:space="preserve"> </w:t>
      </w:r>
      <w:r>
        <w:t>обміну.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1" w:firstLine="707"/>
        <w:jc w:val="both"/>
      </w:pPr>
      <w:r>
        <w:lastRenderedPageBreak/>
        <w:t>Але наявність глюкози в сечі не обов’язково свідчить про ЦД. В де-яких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спостерігатися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звана</w:t>
      </w:r>
      <w:r>
        <w:rPr>
          <w:spacing w:val="1"/>
        </w:rPr>
        <w:t xml:space="preserve"> </w:t>
      </w:r>
      <w:r>
        <w:t>«ниркова</w:t>
      </w:r>
      <w:r>
        <w:rPr>
          <w:spacing w:val="1"/>
        </w:rPr>
        <w:t xml:space="preserve"> </w:t>
      </w:r>
      <w:r>
        <w:t>глюкозурія».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більшості людей, близько 85 %, глюкоза з’являється в сечі тільки у випадках,</w:t>
      </w:r>
      <w:r>
        <w:rPr>
          <w:spacing w:val="1"/>
        </w:rPr>
        <w:t xml:space="preserve"> </w:t>
      </w:r>
      <w:r>
        <w:t>коли її рівень в крові перевищує верхню межу норми. Але у частини людей,</w:t>
      </w:r>
      <w:r>
        <w:rPr>
          <w:spacing w:val="1"/>
        </w:rPr>
        <w:t xml:space="preserve"> </w:t>
      </w:r>
      <w:r>
        <w:t>близько 15 %, вона попадає в сечу, за умов що її рівень в крові сягає верхньої</w:t>
      </w:r>
      <w:r>
        <w:rPr>
          <w:spacing w:val="1"/>
        </w:rPr>
        <w:t xml:space="preserve"> </w:t>
      </w:r>
      <w:r>
        <w:t>межі</w:t>
      </w:r>
      <w:r>
        <w:rPr>
          <w:spacing w:val="-3"/>
        </w:rPr>
        <w:t xml:space="preserve"> </w:t>
      </w:r>
      <w:r>
        <w:t>норми [14].</w:t>
      </w:r>
    </w:p>
    <w:p w:rsidR="002D37C8" w:rsidRDefault="001733A0">
      <w:pPr>
        <w:pStyle w:val="a3"/>
        <w:spacing w:before="2" w:line="360" w:lineRule="auto"/>
        <w:ind w:right="264" w:firstLine="707"/>
        <w:jc w:val="both"/>
      </w:pPr>
      <w:r>
        <w:t>Щоб відрізнити «ниркову глюкозурію» від діабетичної, треба визначити</w:t>
      </w:r>
      <w:r>
        <w:rPr>
          <w:spacing w:val="1"/>
        </w:rPr>
        <w:t xml:space="preserve"> </w:t>
      </w:r>
      <w:r>
        <w:t>рівень глюкози в крові (глікемію). Наступною дією лабораторної діагностики</w:t>
      </w:r>
      <w:r>
        <w:rPr>
          <w:spacing w:val="1"/>
        </w:rPr>
        <w:t xml:space="preserve"> </w:t>
      </w:r>
      <w:r>
        <w:t>буде</w:t>
      </w:r>
      <w:r>
        <w:rPr>
          <w:spacing w:val="15"/>
        </w:rPr>
        <w:t xml:space="preserve"> </w:t>
      </w:r>
      <w:r>
        <w:t>визначення</w:t>
      </w:r>
      <w:r>
        <w:rPr>
          <w:spacing w:val="16"/>
        </w:rPr>
        <w:t xml:space="preserve"> </w:t>
      </w:r>
      <w:r>
        <w:t>глікемії.</w:t>
      </w:r>
      <w:r>
        <w:rPr>
          <w:spacing w:val="15"/>
        </w:rPr>
        <w:t xml:space="preserve"> </w:t>
      </w:r>
      <w:r>
        <w:t>Зробити</w:t>
      </w:r>
      <w:r>
        <w:rPr>
          <w:spacing w:val="20"/>
        </w:rPr>
        <w:t xml:space="preserve"> </w:t>
      </w:r>
      <w:r>
        <w:t>це</w:t>
      </w:r>
      <w:r>
        <w:rPr>
          <w:spacing w:val="16"/>
        </w:rPr>
        <w:t xml:space="preserve"> </w:t>
      </w:r>
      <w:r>
        <w:t>можна</w:t>
      </w:r>
      <w:r>
        <w:rPr>
          <w:spacing w:val="15"/>
        </w:rPr>
        <w:t xml:space="preserve"> </w:t>
      </w:r>
      <w:r>
        <w:t>або</w:t>
      </w:r>
      <w:r>
        <w:rPr>
          <w:spacing w:val="19"/>
        </w:rPr>
        <w:t xml:space="preserve"> </w:t>
      </w:r>
      <w:r>
        <w:t>лабораторними</w:t>
      </w:r>
      <w:r>
        <w:rPr>
          <w:spacing w:val="15"/>
        </w:rPr>
        <w:t xml:space="preserve"> </w:t>
      </w:r>
      <w:r>
        <w:t>методами,</w:t>
      </w:r>
      <w:r>
        <w:rPr>
          <w:spacing w:val="15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приладу</w:t>
      </w:r>
      <w:r>
        <w:rPr>
          <w:spacing w:val="1"/>
        </w:rPr>
        <w:t xml:space="preserve"> </w:t>
      </w:r>
      <w:r>
        <w:t>глюкометра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лабораторним,</w:t>
      </w:r>
      <w:r>
        <w:rPr>
          <w:spacing w:val="-3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достатньо</w:t>
      </w:r>
      <w:r>
        <w:rPr>
          <w:spacing w:val="3"/>
        </w:rPr>
        <w:t xml:space="preserve"> </w:t>
      </w:r>
      <w:r>
        <w:t>ефективний).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В</w:t>
      </w:r>
      <w:r>
        <w:rPr>
          <w:spacing w:val="10"/>
        </w:rPr>
        <w:t xml:space="preserve"> </w:t>
      </w:r>
      <w:r>
        <w:t>нормі</w:t>
      </w:r>
      <w:r>
        <w:rPr>
          <w:spacing w:val="11"/>
        </w:rPr>
        <w:t xml:space="preserve"> </w:t>
      </w:r>
      <w:r>
        <w:t>рівень</w:t>
      </w:r>
      <w:r>
        <w:rPr>
          <w:spacing w:val="9"/>
        </w:rPr>
        <w:t xml:space="preserve"> </w:t>
      </w:r>
      <w:r>
        <w:t>глюкози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крові</w:t>
      </w:r>
      <w:r>
        <w:rPr>
          <w:spacing w:val="9"/>
        </w:rPr>
        <w:t xml:space="preserve"> </w:t>
      </w:r>
      <w:r>
        <w:t>натще</w:t>
      </w:r>
      <w:r>
        <w:rPr>
          <w:spacing w:val="7"/>
        </w:rPr>
        <w:t xml:space="preserve"> </w:t>
      </w:r>
      <w:r>
        <w:t>коливається</w:t>
      </w:r>
      <w:r>
        <w:rPr>
          <w:spacing w:val="10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3,3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5,5</w:t>
      </w:r>
      <w:r>
        <w:rPr>
          <w:spacing w:val="12"/>
        </w:rPr>
        <w:t xml:space="preserve"> </w:t>
      </w:r>
      <w:r>
        <w:t>ммоль/л,</w:t>
      </w:r>
      <w:r>
        <w:rPr>
          <w:spacing w:val="-68"/>
        </w:rPr>
        <w:t xml:space="preserve"> </w:t>
      </w:r>
      <w:r>
        <w:t>а через 2 години після вживання їжі має бути не вище 7,8 ‒ 8 ммоль/л. За</w:t>
      </w:r>
      <w:r>
        <w:rPr>
          <w:spacing w:val="1"/>
        </w:rPr>
        <w:t xml:space="preserve"> </w:t>
      </w:r>
      <w:r>
        <w:t>сукупністю звичайних для діабету симптомів – полідипсія, поліурія, ніктурія,</w:t>
      </w:r>
      <w:r>
        <w:rPr>
          <w:spacing w:val="1"/>
        </w:rPr>
        <w:t xml:space="preserve"> </w:t>
      </w:r>
      <w:r>
        <w:t>гіперглікемія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глюкозурія,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діагноз</w:t>
      </w:r>
      <w:r>
        <w:rPr>
          <w:spacing w:val="1"/>
        </w:rPr>
        <w:t xml:space="preserve"> </w:t>
      </w:r>
      <w:r>
        <w:t>ЦД.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притаманні</w:t>
      </w:r>
      <w:r>
        <w:rPr>
          <w:spacing w:val="-3"/>
        </w:rPr>
        <w:t xml:space="preserve"> </w:t>
      </w:r>
      <w:r>
        <w:t>для явного</w:t>
      </w:r>
      <w:r>
        <w:rPr>
          <w:spacing w:val="-2"/>
        </w:rPr>
        <w:t xml:space="preserve"> </w:t>
      </w:r>
      <w:r>
        <w:t>або маніфестного</w:t>
      </w:r>
      <w:r>
        <w:rPr>
          <w:spacing w:val="1"/>
        </w:rPr>
        <w:t xml:space="preserve"> </w:t>
      </w:r>
      <w:r>
        <w:t>діабету</w:t>
      </w:r>
      <w:r>
        <w:rPr>
          <w:spacing w:val="-4"/>
        </w:rPr>
        <w:t xml:space="preserve"> </w:t>
      </w:r>
      <w:r>
        <w:t>[15].</w:t>
      </w: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Зазвичай, проблеми у діагностуванні виникають при малосимптомному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хвороби,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симптомів. Все це зумовлює необхідність відрізняти їх від інших захворювань,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гіперкортицизм,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хворобі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синдромі</w:t>
      </w:r>
      <w:r>
        <w:rPr>
          <w:spacing w:val="1"/>
        </w:rPr>
        <w:t xml:space="preserve"> </w:t>
      </w:r>
      <w:r>
        <w:t>Іценко-Кушинга,</w:t>
      </w:r>
      <w:r>
        <w:rPr>
          <w:spacing w:val="1"/>
        </w:rPr>
        <w:t xml:space="preserve"> </w:t>
      </w:r>
      <w:r>
        <w:t>акромегалія, дифузний токсичний зоб або тиреотоксикоз, при яких теж може</w:t>
      </w:r>
      <w:r>
        <w:rPr>
          <w:spacing w:val="1"/>
        </w:rPr>
        <w:t xml:space="preserve"> </w:t>
      </w:r>
      <w:r>
        <w:t>спостерігатися гіперглікемія та глюкозурія. Паціенти з нирковою глюкозурію</w:t>
      </w:r>
      <w:r>
        <w:rPr>
          <w:spacing w:val="1"/>
        </w:rPr>
        <w:t xml:space="preserve"> </w:t>
      </w:r>
      <w:r>
        <w:t>(нирковий діабет) потребують диспансерного спостереження, тому що у них</w:t>
      </w:r>
      <w:r>
        <w:rPr>
          <w:spacing w:val="1"/>
        </w:rPr>
        <w:t xml:space="preserve"> </w:t>
      </w:r>
      <w:r>
        <w:t>можливий</w:t>
      </w:r>
      <w:r>
        <w:rPr>
          <w:spacing w:val="-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ЦД.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25"/>
        </w:rPr>
      </w:pPr>
    </w:p>
    <w:p w:rsidR="002D37C8" w:rsidRDefault="001733A0">
      <w:pPr>
        <w:pStyle w:val="a3"/>
        <w:spacing w:before="89"/>
        <w:ind w:left="1550"/>
      </w:pPr>
      <w:r>
        <w:t>Алгоритм</w:t>
      </w:r>
      <w:r>
        <w:rPr>
          <w:spacing w:val="-4"/>
        </w:rPr>
        <w:t xml:space="preserve"> </w:t>
      </w:r>
      <w:r>
        <w:t>діагностики ЦД</w:t>
      </w:r>
      <w:r>
        <w:rPr>
          <w:spacing w:val="-2"/>
        </w:rPr>
        <w:t xml:space="preserve"> </w:t>
      </w:r>
      <w:r>
        <w:t>вказаний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рисунку</w:t>
      </w:r>
      <w:r>
        <w:rPr>
          <w:spacing w:val="-6"/>
        </w:rPr>
        <w:t xml:space="preserve"> </w:t>
      </w:r>
      <w:r>
        <w:t>1.1.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ind w:left="0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1690370</wp:posOffset>
            </wp:positionH>
            <wp:positionV relativeFrom="paragraph">
              <wp:posOffset>120314</wp:posOffset>
            </wp:positionV>
            <wp:extent cx="4918641" cy="47305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641" cy="473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0"/>
        <w:ind w:left="0"/>
        <w:rPr>
          <w:sz w:val="22"/>
        </w:rPr>
      </w:pPr>
    </w:p>
    <w:p w:rsidR="002D37C8" w:rsidRDefault="001733A0">
      <w:pPr>
        <w:pStyle w:val="a3"/>
        <w:spacing w:before="89"/>
        <w:ind w:left="1550"/>
      </w:pPr>
      <w:r>
        <w:t>Рисунок</w:t>
      </w:r>
      <w:r>
        <w:rPr>
          <w:spacing w:val="-4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‒ Алгоритм</w:t>
      </w:r>
      <w:r>
        <w:rPr>
          <w:spacing w:val="-2"/>
        </w:rPr>
        <w:t xml:space="preserve"> </w:t>
      </w:r>
      <w:r>
        <w:t>діагностики ЦД</w:t>
      </w:r>
      <w:r>
        <w:rPr>
          <w:spacing w:val="-2"/>
        </w:rPr>
        <w:t xml:space="preserve"> </w:t>
      </w:r>
      <w:r>
        <w:t>[16].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0"/>
        <w:ind w:left="0"/>
        <w:rPr>
          <w:sz w:val="25"/>
        </w:rPr>
      </w:pP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Більшість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безсимптомно,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рекомендоване виконання скринінгових досліджень (глікемія натще або ПГТТ)</w:t>
      </w:r>
      <w:r>
        <w:rPr>
          <w:spacing w:val="1"/>
        </w:rPr>
        <w:t xml:space="preserve"> </w:t>
      </w:r>
      <w:r>
        <w:t>щорічно у групах підвищеного ризику щодо розвитку ЦД 2 типу: надмірна вага</w:t>
      </w:r>
      <w:r>
        <w:rPr>
          <w:spacing w:val="1"/>
        </w:rPr>
        <w:t xml:space="preserve"> </w:t>
      </w:r>
      <w:r>
        <w:t>або ожиріння (ІМТ ≥ 25 кг/м</w:t>
      </w:r>
      <w:r>
        <w:rPr>
          <w:vertAlign w:val="superscript"/>
        </w:rPr>
        <w:t>2</w:t>
      </w:r>
      <w:r>
        <w:t xml:space="preserve"> або окружність талії &gt; 80 см. у жінок та &gt; 94 см. у</w:t>
      </w:r>
      <w:r>
        <w:rPr>
          <w:spacing w:val="1"/>
        </w:rPr>
        <w:t xml:space="preserve"> </w:t>
      </w:r>
      <w:r>
        <w:t>чоловіків);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сибсів;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активність;</w:t>
      </w:r>
      <w:r>
        <w:rPr>
          <w:spacing w:val="1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вуглеводного обміну в анамнезі порушеної толерантності до глюкози (ПТГ);</w:t>
      </w:r>
      <w:r>
        <w:rPr>
          <w:spacing w:val="1"/>
        </w:rPr>
        <w:t xml:space="preserve"> </w:t>
      </w:r>
      <w:r>
        <w:t>перенесений гестаційний діабет; народження дитини вагою &gt; 4 кг; артеріальна</w:t>
      </w:r>
      <w:r>
        <w:rPr>
          <w:spacing w:val="1"/>
        </w:rPr>
        <w:t xml:space="preserve"> </w:t>
      </w:r>
      <w:r>
        <w:t>гіпертензія</w:t>
      </w:r>
      <w:r>
        <w:rPr>
          <w:spacing w:val="6"/>
        </w:rPr>
        <w:t xml:space="preserve"> </w:t>
      </w:r>
      <w:r>
        <w:t>(</w:t>
      </w:r>
      <w:r>
        <w:rPr>
          <w:spacing w:val="8"/>
        </w:rPr>
        <w:t xml:space="preserve"> </w:t>
      </w:r>
      <w:r>
        <w:t>≥</w:t>
      </w:r>
      <w:r>
        <w:rPr>
          <w:spacing w:val="3"/>
        </w:rPr>
        <w:t xml:space="preserve"> </w:t>
      </w:r>
      <w:r>
        <w:t>140/90</w:t>
      </w:r>
      <w:r>
        <w:rPr>
          <w:spacing w:val="7"/>
        </w:rPr>
        <w:t xml:space="preserve"> </w:t>
      </w:r>
      <w:r>
        <w:t>мм</w:t>
      </w:r>
      <w:r>
        <w:rPr>
          <w:spacing w:val="3"/>
        </w:rPr>
        <w:t xml:space="preserve"> </w:t>
      </w:r>
      <w:r>
        <w:t>рт.</w:t>
      </w:r>
      <w:r>
        <w:rPr>
          <w:spacing w:val="3"/>
        </w:rPr>
        <w:t xml:space="preserve"> </w:t>
      </w:r>
      <w:r>
        <w:t>ст.);</w:t>
      </w:r>
      <w:r>
        <w:rPr>
          <w:spacing w:val="5"/>
        </w:rPr>
        <w:t xml:space="preserve"> </w:t>
      </w:r>
      <w:r>
        <w:t>концентрація</w:t>
      </w:r>
      <w:r>
        <w:rPr>
          <w:spacing w:val="6"/>
        </w:rPr>
        <w:t xml:space="preserve"> </w:t>
      </w:r>
      <w:r>
        <w:t>тригліцеридів</w:t>
      </w:r>
      <w:r>
        <w:rPr>
          <w:spacing w:val="6"/>
        </w:rPr>
        <w:t xml:space="preserve"> </w:t>
      </w:r>
      <w:r>
        <w:t>&gt;1,7</w:t>
      </w:r>
      <w:r>
        <w:rPr>
          <w:spacing w:val="4"/>
        </w:rPr>
        <w:t xml:space="preserve"> </w:t>
      </w:r>
      <w:r>
        <w:t>ммоль/л</w:t>
      </w:r>
      <w:r>
        <w:rPr>
          <w:spacing w:val="6"/>
        </w:rPr>
        <w:t xml:space="preserve"> </w:t>
      </w:r>
      <w:r>
        <w:t>(250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1"/>
        <w:jc w:val="both"/>
      </w:pPr>
      <w:r>
        <w:lastRenderedPageBreak/>
        <w:t>мг/дл);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полікістозних</w:t>
      </w:r>
      <w:r>
        <w:rPr>
          <w:spacing w:val="1"/>
        </w:rPr>
        <w:t xml:space="preserve"> </w:t>
      </w:r>
      <w:r>
        <w:t>яєчників;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фоні</w:t>
      </w:r>
      <w:r>
        <w:rPr>
          <w:spacing w:val="1"/>
        </w:rPr>
        <w:t xml:space="preserve"> </w:t>
      </w:r>
      <w:r>
        <w:t>атеросклерозу;</w:t>
      </w:r>
      <w:r>
        <w:rPr>
          <w:spacing w:val="1"/>
        </w:rPr>
        <w:t xml:space="preserve"> </w:t>
      </w:r>
      <w:r>
        <w:t>муковісцидоз</w:t>
      </w:r>
      <w:r>
        <w:rPr>
          <w:spacing w:val="1"/>
        </w:rPr>
        <w:t xml:space="preserve"> </w:t>
      </w:r>
      <w:r>
        <w:t>(обстеження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10-</w:t>
      </w:r>
      <w:r>
        <w:rPr>
          <w:spacing w:val="-67"/>
        </w:rPr>
        <w:t xml:space="preserve"> </w:t>
      </w:r>
      <w:r>
        <w:t>річного віку);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кожні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роки у</w:t>
      </w:r>
      <w:r>
        <w:rPr>
          <w:spacing w:val="-6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віком ≥</w:t>
      </w:r>
      <w:r>
        <w:rPr>
          <w:spacing w:val="2"/>
        </w:rPr>
        <w:t xml:space="preserve"> </w:t>
      </w:r>
      <w:r>
        <w:t>45-ти</w:t>
      </w:r>
      <w:r>
        <w:rPr>
          <w:spacing w:val="-3"/>
        </w:rPr>
        <w:t xml:space="preserve"> </w:t>
      </w:r>
      <w:r>
        <w:t>років.</w:t>
      </w:r>
    </w:p>
    <w:p w:rsidR="002D37C8" w:rsidRDefault="001733A0">
      <w:pPr>
        <w:pStyle w:val="a3"/>
        <w:tabs>
          <w:tab w:val="left" w:pos="2106"/>
          <w:tab w:val="left" w:pos="3996"/>
          <w:tab w:val="left" w:pos="4773"/>
          <w:tab w:val="left" w:pos="5140"/>
          <w:tab w:val="left" w:pos="5908"/>
          <w:tab w:val="left" w:pos="6748"/>
          <w:tab w:val="left" w:pos="7748"/>
          <w:tab w:val="left" w:pos="8897"/>
        </w:tabs>
        <w:spacing w:before="1" w:line="360" w:lineRule="auto"/>
        <w:ind w:right="264" w:firstLine="707"/>
      </w:pPr>
      <w:r>
        <w:t>На</w:t>
      </w:r>
      <w:r>
        <w:tab/>
        <w:t>сьогодняшній</w:t>
      </w:r>
      <w:r>
        <w:tab/>
        <w:t>день</w:t>
      </w:r>
      <w:r>
        <w:tab/>
        <w:t>у</w:t>
      </w:r>
      <w:r>
        <w:tab/>
        <w:t>світі</w:t>
      </w:r>
      <w:r>
        <w:tab/>
        <w:t>існує</w:t>
      </w:r>
      <w:r>
        <w:tab/>
        <w:t>багато</w:t>
      </w:r>
      <w:r>
        <w:tab/>
        <w:t>методів</w:t>
      </w:r>
      <w:r>
        <w:tab/>
        <w:t>лабораторної</w:t>
      </w:r>
      <w:r>
        <w:rPr>
          <w:spacing w:val="-67"/>
        </w:rPr>
        <w:t xml:space="preserve"> </w:t>
      </w:r>
      <w:r>
        <w:t>діагностики ЦД: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872"/>
        </w:tabs>
        <w:spacing w:before="2" w:line="360" w:lineRule="auto"/>
        <w:ind w:right="270"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рівня</w:t>
      </w:r>
      <w:r>
        <w:rPr>
          <w:spacing w:val="37"/>
          <w:sz w:val="28"/>
        </w:rPr>
        <w:t xml:space="preserve"> </w:t>
      </w:r>
      <w:r>
        <w:rPr>
          <w:sz w:val="28"/>
        </w:rPr>
        <w:t>глюкози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крові</w:t>
      </w:r>
      <w:r>
        <w:rPr>
          <w:spacing w:val="38"/>
          <w:sz w:val="28"/>
        </w:rPr>
        <w:t xml:space="preserve"> </w:t>
      </w:r>
      <w:r>
        <w:rPr>
          <w:sz w:val="28"/>
        </w:rPr>
        <w:t>є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34"/>
          <w:sz w:val="28"/>
        </w:rPr>
        <w:t xml:space="preserve"> </w:t>
      </w:r>
      <w:r>
        <w:rPr>
          <w:sz w:val="28"/>
        </w:rPr>
        <w:t>діагностичним</w:t>
      </w:r>
      <w:r>
        <w:rPr>
          <w:spacing w:val="37"/>
          <w:sz w:val="28"/>
        </w:rPr>
        <w:t xml:space="preserve"> </w:t>
      </w:r>
      <w:r>
        <w:rPr>
          <w:sz w:val="28"/>
        </w:rPr>
        <w:t>тестом.</w:t>
      </w:r>
      <w:r>
        <w:rPr>
          <w:spacing w:val="-67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повними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визнані</w:t>
      </w:r>
      <w:r>
        <w:rPr>
          <w:spacing w:val="1"/>
          <w:sz w:val="28"/>
        </w:rPr>
        <w:t xml:space="preserve"> </w:t>
      </w:r>
      <w:r>
        <w:rPr>
          <w:sz w:val="28"/>
        </w:rPr>
        <w:t>такі види методів:</w:t>
      </w:r>
    </w:p>
    <w:p w:rsidR="002D37C8" w:rsidRDefault="001733A0">
      <w:pPr>
        <w:pStyle w:val="a3"/>
        <w:tabs>
          <w:tab w:val="left" w:pos="1977"/>
          <w:tab w:val="left" w:pos="2458"/>
          <w:tab w:val="left" w:pos="2891"/>
          <w:tab w:val="left" w:pos="3912"/>
          <w:tab w:val="left" w:pos="4267"/>
          <w:tab w:val="left" w:pos="5115"/>
          <w:tab w:val="left" w:pos="5521"/>
          <w:tab w:val="left" w:pos="6192"/>
          <w:tab w:val="left" w:pos="7027"/>
          <w:tab w:val="left" w:pos="7901"/>
          <w:tab w:val="left" w:pos="8248"/>
          <w:tab w:val="left" w:pos="8850"/>
          <w:tab w:val="left" w:pos="10129"/>
        </w:tabs>
        <w:spacing w:line="360" w:lineRule="auto"/>
        <w:ind w:right="261" w:firstLine="707"/>
      </w:pPr>
      <w:r>
        <w:t>а)</w:t>
      </w:r>
      <w:r>
        <w:tab/>
        <w:t>метод</w:t>
      </w:r>
      <w:r>
        <w:tab/>
        <w:t>Сомоджи-Нельсона,</w:t>
      </w:r>
      <w:r>
        <w:tab/>
        <w:t>ортотолуідіновий,</w:t>
      </w:r>
      <w:r>
        <w:tab/>
        <w:t>глюкозооксидазний</w:t>
      </w:r>
      <w:r>
        <w:rPr>
          <w:spacing w:val="1"/>
        </w:rPr>
        <w:t xml:space="preserve"> </w:t>
      </w:r>
      <w:r>
        <w:t>дозволяють</w:t>
      </w:r>
      <w:r>
        <w:tab/>
        <w:t>визначити</w:t>
      </w:r>
      <w:r>
        <w:tab/>
        <w:t>в</w:t>
      </w:r>
      <w:r>
        <w:tab/>
        <w:t>крові</w:t>
      </w:r>
      <w:r>
        <w:tab/>
        <w:t>точний</w:t>
      </w:r>
      <w:r>
        <w:tab/>
        <w:t>зміст</w:t>
      </w:r>
      <w:r>
        <w:tab/>
        <w:t>глюкози</w:t>
      </w:r>
      <w:r>
        <w:tab/>
        <w:t>без</w:t>
      </w:r>
      <w:r>
        <w:tab/>
        <w:t>речовин,</w:t>
      </w:r>
      <w:r>
        <w:tab/>
      </w:r>
      <w:r>
        <w:rPr>
          <w:spacing w:val="-2"/>
        </w:rPr>
        <w:t>що</w:t>
      </w:r>
      <w:r>
        <w:rPr>
          <w:spacing w:val="-67"/>
        </w:rPr>
        <w:t xml:space="preserve"> </w:t>
      </w:r>
      <w:r>
        <w:t>редукують.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цьому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нормі</w:t>
      </w:r>
      <w:r>
        <w:rPr>
          <w:spacing w:val="26"/>
        </w:rPr>
        <w:t xml:space="preserve"> </w:t>
      </w:r>
      <w:r>
        <w:t>показники</w:t>
      </w:r>
      <w:r>
        <w:rPr>
          <w:spacing w:val="29"/>
        </w:rPr>
        <w:t xml:space="preserve"> </w:t>
      </w:r>
      <w:r>
        <w:t>глікемії</w:t>
      </w:r>
      <w:r>
        <w:rPr>
          <w:spacing w:val="29"/>
        </w:rPr>
        <w:t xml:space="preserve"> </w:t>
      </w:r>
      <w:r>
        <w:t>складають</w:t>
      </w:r>
      <w:r>
        <w:rPr>
          <w:spacing w:val="27"/>
        </w:rPr>
        <w:t xml:space="preserve"> </w:t>
      </w:r>
      <w:r>
        <w:t>3,33</w:t>
      </w:r>
      <w:r>
        <w:rPr>
          <w:spacing w:val="30"/>
        </w:rPr>
        <w:t xml:space="preserve"> </w:t>
      </w:r>
      <w:r>
        <w:t>‒</w:t>
      </w:r>
      <w:r>
        <w:rPr>
          <w:spacing w:val="27"/>
        </w:rPr>
        <w:t xml:space="preserve"> </w:t>
      </w:r>
      <w:r>
        <w:t>5,55</w:t>
      </w:r>
      <w:r>
        <w:rPr>
          <w:spacing w:val="-67"/>
        </w:rPr>
        <w:t xml:space="preserve"> </w:t>
      </w:r>
      <w:r>
        <w:t>ммоль/л</w:t>
      </w:r>
      <w:r>
        <w:rPr>
          <w:spacing w:val="8"/>
        </w:rPr>
        <w:t xml:space="preserve"> </w:t>
      </w:r>
      <w:r>
        <w:t>(60</w:t>
      </w:r>
      <w:r>
        <w:rPr>
          <w:spacing w:val="11"/>
        </w:rPr>
        <w:t xml:space="preserve"> </w:t>
      </w:r>
      <w:r>
        <w:t>−</w:t>
      </w:r>
      <w:r>
        <w:rPr>
          <w:spacing w:val="9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мг).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перерахування</w:t>
      </w:r>
      <w:r>
        <w:rPr>
          <w:spacing w:val="9"/>
        </w:rPr>
        <w:t xml:space="preserve"> </w:t>
      </w:r>
      <w:r>
        <w:t>значення</w:t>
      </w:r>
      <w:r>
        <w:rPr>
          <w:spacing w:val="9"/>
        </w:rPr>
        <w:t xml:space="preserve"> </w:t>
      </w:r>
      <w:r>
        <w:t>цукру</w:t>
      </w:r>
      <w:r>
        <w:rPr>
          <w:spacing w:val="5"/>
        </w:rPr>
        <w:t xml:space="preserve"> </w:t>
      </w:r>
      <w:r>
        <w:t>крові</w:t>
      </w:r>
      <w:r>
        <w:rPr>
          <w:spacing w:val="10"/>
        </w:rPr>
        <w:t xml:space="preserve"> </w:t>
      </w:r>
      <w:r>
        <w:t>(у</w:t>
      </w:r>
      <w:r>
        <w:rPr>
          <w:spacing w:val="6"/>
        </w:rPr>
        <w:t xml:space="preserve"> </w:t>
      </w:r>
      <w:r>
        <w:t>мг</w:t>
      </w:r>
      <w:r>
        <w:rPr>
          <w:spacing w:val="14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ммоль/л)</w:t>
      </w:r>
      <w:r>
        <w:rPr>
          <w:spacing w:val="18"/>
        </w:rPr>
        <w:t xml:space="preserve"> </w:t>
      </w:r>
      <w:r>
        <w:t>використовують</w:t>
      </w:r>
      <w:r>
        <w:rPr>
          <w:spacing w:val="18"/>
        </w:rPr>
        <w:t xml:space="preserve"> </w:t>
      </w:r>
      <w:r>
        <w:t>формули:</w:t>
      </w:r>
      <w:r>
        <w:rPr>
          <w:spacing w:val="19"/>
        </w:rPr>
        <w:t xml:space="preserve"> </w:t>
      </w:r>
      <w:r>
        <w:t>мг</w:t>
      </w:r>
      <w:r>
        <w:rPr>
          <w:spacing w:val="18"/>
        </w:rPr>
        <w:t xml:space="preserve"> </w:t>
      </w:r>
      <w:r>
        <w:t>х</w:t>
      </w:r>
      <w:r>
        <w:rPr>
          <w:spacing w:val="17"/>
        </w:rPr>
        <w:t xml:space="preserve"> </w:t>
      </w:r>
      <w:r>
        <w:t>0,05551</w:t>
      </w:r>
      <w:r>
        <w:rPr>
          <w:spacing w:val="20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ммоль/л,</w:t>
      </w:r>
      <w:r>
        <w:rPr>
          <w:spacing w:val="18"/>
        </w:rPr>
        <w:t xml:space="preserve"> </w:t>
      </w:r>
      <w:r>
        <w:t>ммоль/л</w:t>
      </w:r>
      <w:r>
        <w:rPr>
          <w:spacing w:val="16"/>
        </w:rPr>
        <w:t xml:space="preserve"> </w:t>
      </w:r>
      <w:r>
        <w:t>х</w:t>
      </w:r>
      <w:r>
        <w:rPr>
          <w:spacing w:val="17"/>
        </w:rPr>
        <w:t xml:space="preserve"> </w:t>
      </w:r>
      <w:r>
        <w:t>18,02</w:t>
      </w:r>
      <w:r>
        <w:rPr>
          <w:spacing w:val="16"/>
        </w:rPr>
        <w:t xml:space="preserve"> </w:t>
      </w:r>
      <w:r>
        <w:t>=</w:t>
      </w:r>
      <w:r>
        <w:rPr>
          <w:spacing w:val="-67"/>
        </w:rPr>
        <w:t xml:space="preserve"> </w:t>
      </w:r>
      <w:r>
        <w:t>мг</w:t>
      </w:r>
      <w:r>
        <w:rPr>
          <w:spacing w:val="-1"/>
        </w:rPr>
        <w:t xml:space="preserve"> </w:t>
      </w:r>
      <w:r>
        <w:t>%;</w:t>
      </w:r>
    </w:p>
    <w:p w:rsidR="002D37C8" w:rsidRDefault="001733A0">
      <w:pPr>
        <w:pStyle w:val="a3"/>
        <w:spacing w:before="1" w:line="360" w:lineRule="auto"/>
        <w:ind w:right="259" w:firstLine="707"/>
        <w:jc w:val="both"/>
      </w:pPr>
      <w:r>
        <w:t>б) методи Хагедорна-Іенсена, Фолин-Ву й ін. визначають точний зміст</w:t>
      </w:r>
      <w:r>
        <w:rPr>
          <w:spacing w:val="1"/>
        </w:rPr>
        <w:t xml:space="preserve"> </w:t>
      </w:r>
      <w:r>
        <w:t>глюкози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редукують,</w:t>
      </w:r>
      <w:r>
        <w:rPr>
          <w:spacing w:val="1"/>
        </w:rPr>
        <w:t xml:space="preserve"> </w:t>
      </w:r>
      <w:r>
        <w:t>(глютатион,</w:t>
      </w:r>
      <w:r>
        <w:rPr>
          <w:spacing w:val="1"/>
        </w:rPr>
        <w:t xml:space="preserve"> </w:t>
      </w:r>
      <w:r>
        <w:t>сечова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креатинин і ін.). Показники глікемії в здорової людини складають 4,44 ‒ 6,66</w:t>
      </w:r>
      <w:r>
        <w:rPr>
          <w:spacing w:val="1"/>
        </w:rPr>
        <w:t xml:space="preserve"> </w:t>
      </w:r>
      <w:r>
        <w:t>ммоль/л</w:t>
      </w:r>
      <w:r>
        <w:rPr>
          <w:spacing w:val="-2"/>
        </w:rPr>
        <w:t xml:space="preserve"> </w:t>
      </w:r>
      <w:r>
        <w:t>(80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мг);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в) скрінінговий метод використовують при масовому обстеженні людей.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індикаторного</w:t>
      </w:r>
      <w:r>
        <w:rPr>
          <w:spacing w:val="1"/>
        </w:rPr>
        <w:t xml:space="preserve"> </w:t>
      </w:r>
      <w:r>
        <w:t>папера,</w:t>
      </w:r>
      <w:r>
        <w:rPr>
          <w:spacing w:val="1"/>
        </w:rPr>
        <w:t xml:space="preserve"> </w:t>
      </w:r>
      <w:r>
        <w:t>імпрегнированого</w:t>
      </w:r>
      <w:r>
        <w:rPr>
          <w:spacing w:val="1"/>
        </w:rPr>
        <w:t xml:space="preserve"> </w:t>
      </w:r>
      <w:r>
        <w:t>глюкозооксідазой, пероксідазой і сполуками, що змінюють колір при наявності</w:t>
      </w:r>
      <w:r>
        <w:rPr>
          <w:spacing w:val="1"/>
        </w:rPr>
        <w:t xml:space="preserve"> </w:t>
      </w:r>
      <w:r>
        <w:t>глюкози.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глюкометра,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фотоколориметра, і індикаторного папера можна визначити зміст глюкози в</w:t>
      </w:r>
      <w:r>
        <w:rPr>
          <w:spacing w:val="1"/>
        </w:rPr>
        <w:t xml:space="preserve"> </w:t>
      </w:r>
      <w:r>
        <w:t>крові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[16].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889"/>
        </w:tabs>
        <w:spacing w:line="360" w:lineRule="auto"/>
        <w:ind w:right="263" w:firstLine="707"/>
        <w:jc w:val="both"/>
        <w:rPr>
          <w:sz w:val="28"/>
        </w:rPr>
      </w:pPr>
      <w:r>
        <w:rPr>
          <w:sz w:val="28"/>
        </w:rPr>
        <w:t>Визначення толерантності до глюкози з використанням пероральних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тестів.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71"/>
          <w:sz w:val="28"/>
        </w:rPr>
        <w:t xml:space="preserve"> </w:t>
      </w:r>
      <w:r>
        <w:rPr>
          <w:sz w:val="28"/>
        </w:rPr>
        <w:t>епідеміологічних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вагітність,</w:t>
      </w:r>
      <w:r>
        <w:rPr>
          <w:spacing w:val="70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глікемія натще не відрізняється від норми. Порушення глюкозотолерантного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тесту може зустрічатися при різних гіперглікемічних порушеннях, не будучи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самостійним захворюванням.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3" w:firstLine="707"/>
        <w:jc w:val="both"/>
      </w:pPr>
      <w:r>
        <w:lastRenderedPageBreak/>
        <w:t>Виявлення патологічного глюкозотолерантного тесту це вже порушення</w:t>
      </w:r>
      <w:r>
        <w:rPr>
          <w:spacing w:val="1"/>
        </w:rPr>
        <w:t xml:space="preserve"> </w:t>
      </w:r>
      <w:r>
        <w:t>вуглеводного обміну, початок розвитку ЦД. Та на цій стадії хворобу можна</w:t>
      </w:r>
      <w:r>
        <w:rPr>
          <w:spacing w:val="1"/>
        </w:rPr>
        <w:t xml:space="preserve"> </w:t>
      </w:r>
      <w:r>
        <w:t>сповільнити,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блокувати</w:t>
      </w:r>
      <w:r>
        <w:rPr>
          <w:spacing w:val="1"/>
        </w:rPr>
        <w:t xml:space="preserve"> </w:t>
      </w:r>
      <w:r>
        <w:t>цілком.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70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порушення</w:t>
      </w:r>
      <w:r>
        <w:rPr>
          <w:spacing w:val="70"/>
        </w:rPr>
        <w:t xml:space="preserve"> </w:t>
      </w:r>
      <w:r>
        <w:t>вуглеводного</w:t>
      </w:r>
      <w:r>
        <w:rPr>
          <w:spacing w:val="1"/>
        </w:rPr>
        <w:t xml:space="preserve"> </w:t>
      </w:r>
      <w:r>
        <w:t>обміну:</w:t>
      </w:r>
      <w:r>
        <w:rPr>
          <w:spacing w:val="-1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антигенів</w:t>
      </w:r>
      <w:r>
        <w:rPr>
          <w:spacing w:val="-2"/>
        </w:rPr>
        <w:t xml:space="preserve"> </w:t>
      </w:r>
      <w:r>
        <w:t>НLА-системи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титру</w:t>
      </w:r>
      <w:r>
        <w:rPr>
          <w:spacing w:val="-6"/>
        </w:rPr>
        <w:t xml:space="preserve"> </w:t>
      </w:r>
      <w:r>
        <w:t>«діабетогених»</w:t>
      </w:r>
      <w:r>
        <w:rPr>
          <w:spacing w:val="-3"/>
        </w:rPr>
        <w:t xml:space="preserve"> </w:t>
      </w:r>
      <w:r>
        <w:t>антитіл.</w:t>
      </w:r>
    </w:p>
    <w:p w:rsidR="002D37C8" w:rsidRDefault="001733A0">
      <w:pPr>
        <w:pStyle w:val="a3"/>
        <w:spacing w:before="3" w:line="360" w:lineRule="auto"/>
        <w:ind w:right="263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ВООЗ</w:t>
      </w:r>
      <w:r>
        <w:rPr>
          <w:spacing w:val="1"/>
        </w:rPr>
        <w:t xml:space="preserve"> </w:t>
      </w:r>
      <w:r>
        <w:t>(1999р.),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порушеною</w:t>
      </w:r>
      <w:r>
        <w:rPr>
          <w:spacing w:val="1"/>
        </w:rPr>
        <w:t xml:space="preserve"> </w:t>
      </w:r>
      <w:r>
        <w:t>толерантністю до глюкози, при проведенні самого тесту, розрізняють стадію</w:t>
      </w:r>
      <w:r>
        <w:rPr>
          <w:spacing w:val="1"/>
        </w:rPr>
        <w:t xml:space="preserve"> </w:t>
      </w:r>
      <w:r>
        <w:t>порушення вуглеводного обміну у виді підвищення глікемії натще. Критерії</w:t>
      </w:r>
      <w:r>
        <w:rPr>
          <w:spacing w:val="1"/>
        </w:rPr>
        <w:t xml:space="preserve"> </w:t>
      </w:r>
      <w:r>
        <w:t>діагнозу</w:t>
      </w:r>
      <w:r>
        <w:rPr>
          <w:spacing w:val="1"/>
        </w:rPr>
        <w:t xml:space="preserve"> </w:t>
      </w:r>
      <w:r>
        <w:t>порушеної</w:t>
      </w:r>
      <w:r>
        <w:rPr>
          <w:spacing w:val="1"/>
        </w:rPr>
        <w:t xml:space="preserve"> </w:t>
      </w:r>
      <w:r>
        <w:t>глікемії</w:t>
      </w:r>
      <w:r>
        <w:rPr>
          <w:spacing w:val="1"/>
        </w:rPr>
        <w:t xml:space="preserve"> </w:t>
      </w:r>
      <w:r>
        <w:t>натще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обов'язковому</w:t>
      </w:r>
      <w:r>
        <w:rPr>
          <w:spacing w:val="1"/>
        </w:rPr>
        <w:t xml:space="preserve"> </w:t>
      </w:r>
      <w:r>
        <w:t>проведенні</w:t>
      </w:r>
      <w:r>
        <w:rPr>
          <w:spacing w:val="-67"/>
        </w:rPr>
        <w:t xml:space="preserve"> </w:t>
      </w:r>
      <w:r>
        <w:t>глюкозотолерантного</w:t>
      </w:r>
      <w:r>
        <w:rPr>
          <w:spacing w:val="3"/>
        </w:rPr>
        <w:t xml:space="preserve"> </w:t>
      </w:r>
      <w:r>
        <w:t>тесту):</w:t>
      </w:r>
      <w:r>
        <w:rPr>
          <w:spacing w:val="4"/>
        </w:rPr>
        <w:t xml:space="preserve"> </w:t>
      </w:r>
      <w:r>
        <w:t>глюкоза</w:t>
      </w:r>
      <w:r>
        <w:rPr>
          <w:spacing w:val="2"/>
        </w:rPr>
        <w:t xml:space="preserve"> </w:t>
      </w:r>
      <w:r>
        <w:t>капілярної</w:t>
      </w:r>
      <w:r>
        <w:rPr>
          <w:spacing w:val="4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натще</w:t>
      </w:r>
      <w:r>
        <w:rPr>
          <w:spacing w:val="2"/>
        </w:rPr>
        <w:t xml:space="preserve"> </w:t>
      </w:r>
      <w:r>
        <w:t>&gt;</w:t>
      </w:r>
      <w:r>
        <w:rPr>
          <w:spacing w:val="9"/>
        </w:rPr>
        <w:t xml:space="preserve"> </w:t>
      </w:r>
      <w:r>
        <w:t>5,6</w:t>
      </w:r>
      <w:r>
        <w:rPr>
          <w:spacing w:val="4"/>
        </w:rPr>
        <w:t xml:space="preserve"> </w:t>
      </w:r>
      <w:r>
        <w:t>ммоль/л,</w:t>
      </w:r>
      <w:r>
        <w:rPr>
          <w:spacing w:val="2"/>
        </w:rPr>
        <w:t xml:space="preserve"> </w:t>
      </w:r>
      <w:r>
        <w:t>але</w:t>
      </w:r>
    </w:p>
    <w:p w:rsidR="002D37C8" w:rsidRDefault="001733A0">
      <w:pPr>
        <w:pStyle w:val="a3"/>
        <w:jc w:val="both"/>
      </w:pPr>
      <w:r>
        <w:t>&lt;</w:t>
      </w:r>
      <w:r>
        <w:rPr>
          <w:spacing w:val="-2"/>
        </w:rPr>
        <w:t xml:space="preserve"> </w:t>
      </w:r>
      <w:r>
        <w:t>6,1</w:t>
      </w:r>
      <w:r>
        <w:rPr>
          <w:spacing w:val="-1"/>
        </w:rPr>
        <w:t xml:space="preserve"> </w:t>
      </w:r>
      <w:r>
        <w:t>ммоль/л; через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прийому</w:t>
      </w:r>
      <w:r>
        <w:rPr>
          <w:spacing w:val="-4"/>
        </w:rPr>
        <w:t xml:space="preserve"> </w:t>
      </w:r>
      <w:r>
        <w:t>глюкози</w:t>
      </w:r>
      <w:r>
        <w:rPr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7,8</w:t>
      </w:r>
      <w:r>
        <w:rPr>
          <w:spacing w:val="-4"/>
        </w:rPr>
        <w:t xml:space="preserve"> </w:t>
      </w:r>
      <w:r>
        <w:t>ммоль/л</w:t>
      </w:r>
      <w:r>
        <w:rPr>
          <w:spacing w:val="-1"/>
        </w:rPr>
        <w:t xml:space="preserve"> </w:t>
      </w:r>
      <w:r>
        <w:t>[17].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869"/>
        </w:tabs>
        <w:spacing w:before="160" w:line="360" w:lineRule="auto"/>
        <w:ind w:right="262" w:firstLine="707"/>
        <w:jc w:val="both"/>
        <w:rPr>
          <w:sz w:val="28"/>
        </w:rPr>
      </w:pPr>
      <w:r>
        <w:rPr>
          <w:sz w:val="28"/>
        </w:rPr>
        <w:t>Методи діагностики глюкозурії. В нормі сеча може містити невелику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глюкози 0,001 ‒ 0,015</w:t>
      </w:r>
      <w:r>
        <w:rPr>
          <w:spacing w:val="1"/>
          <w:sz w:val="28"/>
        </w:rPr>
        <w:t xml:space="preserve"> </w:t>
      </w:r>
      <w:r>
        <w:rPr>
          <w:sz w:val="28"/>
        </w:rPr>
        <w:t>%, що складає 0,01</w:t>
      </w:r>
      <w:r>
        <w:rPr>
          <w:spacing w:val="1"/>
          <w:sz w:val="28"/>
        </w:rPr>
        <w:t xml:space="preserve"> </w:t>
      </w:r>
      <w:r>
        <w:rPr>
          <w:sz w:val="28"/>
        </w:rPr>
        <w:t>‒ 0,15</w:t>
      </w:r>
      <w:r>
        <w:rPr>
          <w:spacing w:val="1"/>
          <w:sz w:val="28"/>
        </w:rPr>
        <w:t xml:space="preserve"> </w:t>
      </w:r>
      <w:r>
        <w:rPr>
          <w:sz w:val="28"/>
        </w:rPr>
        <w:t>г/л. У немовлят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тижнів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відзначається</w:t>
      </w:r>
      <w:r>
        <w:rPr>
          <w:spacing w:val="42"/>
          <w:sz w:val="28"/>
        </w:rPr>
        <w:t xml:space="preserve"> </w:t>
      </w:r>
      <w:r>
        <w:rPr>
          <w:sz w:val="28"/>
        </w:rPr>
        <w:t>деяке</w:t>
      </w:r>
      <w:r>
        <w:rPr>
          <w:spacing w:val="42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44"/>
          <w:sz w:val="28"/>
        </w:rPr>
        <w:t xml:space="preserve"> </w:t>
      </w:r>
      <w:r>
        <w:rPr>
          <w:sz w:val="28"/>
        </w:rPr>
        <w:t>глюкозурії,</w:t>
      </w:r>
      <w:r>
        <w:rPr>
          <w:spacing w:val="43"/>
          <w:sz w:val="28"/>
        </w:rPr>
        <w:t xml:space="preserve"> </w:t>
      </w:r>
      <w:r>
        <w:rPr>
          <w:sz w:val="28"/>
        </w:rPr>
        <w:t>що</w:t>
      </w:r>
      <w:r>
        <w:rPr>
          <w:spacing w:val="43"/>
          <w:sz w:val="28"/>
        </w:rPr>
        <w:t xml:space="preserve"> </w:t>
      </w:r>
      <w:r>
        <w:rPr>
          <w:sz w:val="28"/>
        </w:rPr>
        <w:t>досягає</w:t>
      </w:r>
      <w:r>
        <w:rPr>
          <w:spacing w:val="42"/>
          <w:sz w:val="28"/>
        </w:rPr>
        <w:t xml:space="preserve"> </w:t>
      </w:r>
      <w:r>
        <w:rPr>
          <w:sz w:val="28"/>
        </w:rPr>
        <w:t>0,025</w:t>
      </w:r>
      <w:r>
        <w:rPr>
          <w:spacing w:val="50"/>
          <w:sz w:val="28"/>
        </w:rPr>
        <w:t xml:space="preserve"> </w:t>
      </w:r>
      <w:r>
        <w:rPr>
          <w:sz w:val="28"/>
        </w:rPr>
        <w:t>‒</w:t>
      </w:r>
      <w:r>
        <w:rPr>
          <w:spacing w:val="43"/>
          <w:sz w:val="28"/>
        </w:rPr>
        <w:t xml:space="preserve"> </w:t>
      </w:r>
      <w:r>
        <w:rPr>
          <w:sz w:val="28"/>
        </w:rPr>
        <w:t>0,070</w:t>
      </w:r>
      <w:r>
        <w:rPr>
          <w:spacing w:val="44"/>
          <w:sz w:val="28"/>
        </w:rPr>
        <w:t xml:space="preserve"> </w:t>
      </w:r>
      <w:r>
        <w:rPr>
          <w:sz w:val="28"/>
        </w:rPr>
        <w:t>%</w:t>
      </w:r>
      <w:r>
        <w:rPr>
          <w:spacing w:val="44"/>
          <w:sz w:val="28"/>
        </w:rPr>
        <w:t xml:space="preserve"> </w:t>
      </w:r>
      <w:r>
        <w:rPr>
          <w:sz w:val="28"/>
        </w:rPr>
        <w:t>(0,25</w:t>
      </w:r>
    </w:p>
    <w:p w:rsidR="002D37C8" w:rsidRDefault="001733A0">
      <w:pPr>
        <w:pStyle w:val="a3"/>
        <w:spacing w:before="1"/>
        <w:jc w:val="both"/>
      </w:pPr>
      <w:r>
        <w:t>‒0,7</w:t>
      </w:r>
      <w:r>
        <w:rPr>
          <w:spacing w:val="35"/>
        </w:rPr>
        <w:t xml:space="preserve"> </w:t>
      </w:r>
      <w:r>
        <w:t>г/л).</w:t>
      </w:r>
      <w:r>
        <w:rPr>
          <w:spacing w:val="35"/>
        </w:rPr>
        <w:t xml:space="preserve"> </w:t>
      </w:r>
      <w:r>
        <w:t>Найбільше</w:t>
      </w:r>
      <w:r>
        <w:rPr>
          <w:spacing w:val="36"/>
        </w:rPr>
        <w:t xml:space="preserve"> </w:t>
      </w:r>
      <w:r>
        <w:t>швидко</w:t>
      </w:r>
      <w:r>
        <w:rPr>
          <w:spacing w:val="36"/>
        </w:rPr>
        <w:t xml:space="preserve"> </w:t>
      </w:r>
      <w:r>
        <w:t>знайти</w:t>
      </w:r>
      <w:r>
        <w:rPr>
          <w:spacing w:val="36"/>
        </w:rPr>
        <w:t xml:space="preserve"> </w:t>
      </w:r>
      <w:r>
        <w:t>глюкозурію</w:t>
      </w:r>
      <w:r>
        <w:rPr>
          <w:spacing w:val="35"/>
        </w:rPr>
        <w:t xml:space="preserve"> </w:t>
      </w:r>
      <w:r>
        <w:t>дозволяє</w:t>
      </w:r>
      <w:r>
        <w:rPr>
          <w:spacing w:val="34"/>
        </w:rPr>
        <w:t xml:space="preserve"> </w:t>
      </w:r>
      <w:r>
        <w:t>індикаторний</w:t>
      </w:r>
      <w:r>
        <w:rPr>
          <w:spacing w:val="34"/>
        </w:rPr>
        <w:t xml:space="preserve"> </w:t>
      </w:r>
      <w:r>
        <w:t>папір</w:t>
      </w:r>
    </w:p>
    <w:p w:rsidR="002D37C8" w:rsidRDefault="001733A0">
      <w:pPr>
        <w:pStyle w:val="a3"/>
        <w:spacing w:before="160"/>
        <w:jc w:val="both"/>
      </w:pPr>
      <w:r>
        <w:t xml:space="preserve">«Глюкотест»,    </w:t>
      </w:r>
      <w:r>
        <w:rPr>
          <w:spacing w:val="19"/>
        </w:rPr>
        <w:t xml:space="preserve"> </w:t>
      </w:r>
      <w:r>
        <w:t xml:space="preserve">а    </w:t>
      </w:r>
      <w:r>
        <w:rPr>
          <w:spacing w:val="17"/>
        </w:rPr>
        <w:t xml:space="preserve"> </w:t>
      </w:r>
      <w:r>
        <w:t xml:space="preserve">також    </w:t>
      </w:r>
      <w:r>
        <w:rPr>
          <w:spacing w:val="20"/>
        </w:rPr>
        <w:t xml:space="preserve"> </w:t>
      </w:r>
      <w:r>
        <w:t xml:space="preserve">аналогічні    </w:t>
      </w:r>
      <w:r>
        <w:rPr>
          <w:spacing w:val="18"/>
        </w:rPr>
        <w:t xml:space="preserve"> </w:t>
      </w:r>
      <w:r>
        <w:t xml:space="preserve">індикаторні    </w:t>
      </w:r>
      <w:r>
        <w:rPr>
          <w:spacing w:val="18"/>
        </w:rPr>
        <w:t xml:space="preserve"> </w:t>
      </w:r>
      <w:r>
        <w:t xml:space="preserve">папери    </w:t>
      </w:r>
      <w:r>
        <w:rPr>
          <w:spacing w:val="21"/>
        </w:rPr>
        <w:t xml:space="preserve"> </w:t>
      </w:r>
      <w:r>
        <w:t>«Тесттайп»,</w:t>
      </w:r>
    </w:p>
    <w:p w:rsidR="002D37C8" w:rsidRDefault="001733A0">
      <w:pPr>
        <w:pStyle w:val="a3"/>
        <w:spacing w:before="161" w:line="360" w:lineRule="auto"/>
        <w:ind w:right="260"/>
        <w:jc w:val="both"/>
      </w:pPr>
      <w:r>
        <w:t>«Клинистикс»,</w:t>
      </w:r>
      <w:r>
        <w:rPr>
          <w:spacing w:val="1"/>
        </w:rPr>
        <w:t xml:space="preserve"> </w:t>
      </w:r>
      <w:r>
        <w:t>«Біофан»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Чутливість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тестів</w:t>
      </w:r>
      <w:r>
        <w:rPr>
          <w:spacing w:val="1"/>
        </w:rPr>
        <w:t xml:space="preserve"> </w:t>
      </w:r>
      <w:r>
        <w:t>коливається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0,015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(0,15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г/л).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глюкозурії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використовувати добову сечу чи зібрану протягом 2 ‒ 3 годин після спробного</w:t>
      </w:r>
      <w:r>
        <w:rPr>
          <w:spacing w:val="1"/>
        </w:rPr>
        <w:t xml:space="preserve"> </w:t>
      </w:r>
      <w:r>
        <w:t>сніданку</w:t>
      </w:r>
      <w:r>
        <w:rPr>
          <w:spacing w:val="-5"/>
        </w:rPr>
        <w:t xml:space="preserve"> </w:t>
      </w:r>
      <w:r>
        <w:t>[18].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Глікозильований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гемоглобін.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транзиторну гіперглікемію шляхом визначення глікозилоьваних білків. Відомо,</w:t>
      </w:r>
      <w:r>
        <w:rPr>
          <w:spacing w:val="1"/>
          <w:sz w:val="28"/>
        </w:rPr>
        <w:t xml:space="preserve"> </w:t>
      </w:r>
      <w:r>
        <w:rPr>
          <w:sz w:val="28"/>
        </w:rPr>
        <w:t>що гемоглобін А в нормі містить малу фракцію гемоглобіну А-1с, до 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якого входить глюкоза. Процентний склад глікозильованого гемоглобіну НвА-</w:t>
      </w:r>
      <w:r>
        <w:rPr>
          <w:spacing w:val="1"/>
          <w:sz w:val="28"/>
        </w:rPr>
        <w:t xml:space="preserve"> </w:t>
      </w:r>
      <w:r>
        <w:rPr>
          <w:sz w:val="28"/>
        </w:rPr>
        <w:t>1с складає 4 ‒ 6 % від загальної кількості гемоглобіну. У разі діабету 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 глюкози в молекулу гемоглобіну збільшується, що супроводжується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збільшенням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фракції</w:t>
      </w:r>
      <w:r>
        <w:rPr>
          <w:spacing w:val="1"/>
          <w:sz w:val="28"/>
        </w:rPr>
        <w:t xml:space="preserve"> </w:t>
      </w:r>
      <w:r>
        <w:rPr>
          <w:sz w:val="28"/>
        </w:rPr>
        <w:t>Нв</w:t>
      </w:r>
      <w:r>
        <w:rPr>
          <w:spacing w:val="-2"/>
          <w:sz w:val="28"/>
        </w:rPr>
        <w:t xml:space="preserve"> </w:t>
      </w:r>
      <w:r>
        <w:rPr>
          <w:sz w:val="28"/>
        </w:rPr>
        <w:t>А-1с.</w:t>
      </w:r>
    </w:p>
    <w:p w:rsidR="002D37C8" w:rsidRDefault="001733A0">
      <w:pPr>
        <w:pStyle w:val="a3"/>
        <w:spacing w:before="1" w:line="360" w:lineRule="auto"/>
        <w:ind w:right="262" w:firstLine="707"/>
        <w:jc w:val="both"/>
      </w:pPr>
      <w:r>
        <w:t>Також виявлені ще й малі фракції гемоглобіну А-1а й А-1b, які мають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зв'язуватися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глюкозою.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паціентів, які</w:t>
      </w:r>
      <w:r>
        <w:rPr>
          <w:spacing w:val="1"/>
        </w:rPr>
        <w:t xml:space="preserve"> </w:t>
      </w:r>
      <w:r>
        <w:t>хворіють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цукровий діабет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59"/>
        <w:jc w:val="both"/>
      </w:pPr>
      <w:r>
        <w:lastRenderedPageBreak/>
        <w:t>сумарний зміст гемоглобіну А-1 у крові перевищує 9 – 10 % величину, яка</w:t>
      </w:r>
      <w:r>
        <w:rPr>
          <w:spacing w:val="1"/>
        </w:rPr>
        <w:t xml:space="preserve"> </w:t>
      </w:r>
      <w:r>
        <w:t>характерна для здорових людей. При визначенні глікозильованого гемоглобіну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користуються</w:t>
      </w:r>
      <w:r>
        <w:rPr>
          <w:spacing w:val="-2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колонної</w:t>
      </w:r>
      <w:r>
        <w:rPr>
          <w:spacing w:val="-2"/>
        </w:rPr>
        <w:t xml:space="preserve"> </w:t>
      </w:r>
      <w:r>
        <w:t>хроматографії</w:t>
      </w:r>
      <w:r>
        <w:rPr>
          <w:spacing w:val="-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колориметрії</w:t>
      </w:r>
      <w:r>
        <w:rPr>
          <w:spacing w:val="-1"/>
        </w:rPr>
        <w:t xml:space="preserve"> </w:t>
      </w:r>
      <w:r>
        <w:t>[19].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975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фруктозамінів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</w:t>
      </w:r>
      <w:r>
        <w:rPr>
          <w:spacing w:val="1"/>
          <w:sz w:val="28"/>
        </w:rPr>
        <w:t xml:space="preserve"> </w:t>
      </w:r>
      <w:r>
        <w:rPr>
          <w:sz w:val="28"/>
        </w:rPr>
        <w:t>крові.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Фруктозаміни,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глікозильованих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білків</w:t>
      </w:r>
      <w:r>
        <w:rPr>
          <w:spacing w:val="1"/>
          <w:sz w:val="28"/>
        </w:rPr>
        <w:t xml:space="preserve"> </w:t>
      </w:r>
      <w:r>
        <w:rPr>
          <w:sz w:val="28"/>
        </w:rPr>
        <w:t>крові і</w:t>
      </w:r>
      <w:r>
        <w:rPr>
          <w:spacing w:val="1"/>
          <w:sz w:val="28"/>
        </w:rPr>
        <w:t xml:space="preserve"> </w:t>
      </w:r>
      <w:r>
        <w:rPr>
          <w:sz w:val="28"/>
        </w:rPr>
        <w:t>тканин,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неферментного глікозилювання протеїнів при утворенні альдиміна, а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цього кетеаміна.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транзиторного підвищення рівня глюкози в 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1 − 3 тижнів збільшується зміст фруктозаміна (кетоаміна) у сироватці</w:t>
      </w:r>
      <w:r>
        <w:rPr>
          <w:spacing w:val="1"/>
          <w:sz w:val="28"/>
        </w:rPr>
        <w:t xml:space="preserve"> </w:t>
      </w:r>
      <w:r>
        <w:rPr>
          <w:sz w:val="28"/>
        </w:rPr>
        <w:t>крові. У нормі зміст фруктозамінів у сироватці крові складає 2 − 2,8 ммоль/л 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 збільшується при</w:t>
      </w:r>
      <w:r>
        <w:rPr>
          <w:spacing w:val="2"/>
          <w:sz w:val="28"/>
        </w:rPr>
        <w:t xml:space="preserve"> </w:t>
      </w:r>
      <w:r>
        <w:rPr>
          <w:sz w:val="28"/>
        </w:rPr>
        <w:t>ЦД.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843"/>
        </w:tabs>
        <w:spacing w:before="2" w:line="360" w:lineRule="auto"/>
        <w:ind w:right="260" w:firstLine="707"/>
        <w:jc w:val="both"/>
        <w:rPr>
          <w:sz w:val="28"/>
        </w:rPr>
      </w:pPr>
      <w:r>
        <w:rPr>
          <w:sz w:val="28"/>
        </w:rPr>
        <w:t>Визначення С-пептиду. Таке дослідження оцінює функціональний стан</w:t>
      </w:r>
      <w:r>
        <w:rPr>
          <w:spacing w:val="1"/>
          <w:sz w:val="28"/>
        </w:rPr>
        <w:t xml:space="preserve"> </w:t>
      </w:r>
      <w:r>
        <w:rPr>
          <w:sz w:val="28"/>
        </w:rPr>
        <w:t>бета-клітинного апарата підшлункової залози. Воно проводиться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радіоімунологічніх тестів-наборів. Зміст С-пептиду в сироватці крові в нормі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 0,1 ‒ 1,79 ммоль/л (за даними тест-набору фірми «Hoechst») чи 0,17 ‒</w:t>
      </w:r>
      <w:r>
        <w:rPr>
          <w:spacing w:val="1"/>
          <w:sz w:val="28"/>
        </w:rPr>
        <w:t xml:space="preserve"> </w:t>
      </w:r>
      <w:r>
        <w:rPr>
          <w:sz w:val="28"/>
        </w:rPr>
        <w:t>0,99 нмоль/л. При ЦД 1 рівень С-пептиду знижений, при ЦД 2 нормальний чи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підвищений, при інсуліномі підвищений. З його рівня судять про ендогенну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секрецію</w:t>
      </w:r>
      <w:r>
        <w:rPr>
          <w:spacing w:val="-2"/>
          <w:sz w:val="28"/>
        </w:rPr>
        <w:t xml:space="preserve"> </w:t>
      </w:r>
      <w:r>
        <w:rPr>
          <w:sz w:val="28"/>
        </w:rPr>
        <w:t>інсуліну</w:t>
      </w:r>
      <w:r>
        <w:rPr>
          <w:spacing w:val="-4"/>
          <w:sz w:val="28"/>
        </w:rPr>
        <w:t xml:space="preserve"> </w:t>
      </w:r>
      <w:r>
        <w:rPr>
          <w:sz w:val="28"/>
        </w:rPr>
        <w:t>[20].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906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імунореактивного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</w:t>
      </w:r>
      <w:r>
        <w:rPr>
          <w:spacing w:val="1"/>
          <w:sz w:val="28"/>
        </w:rPr>
        <w:t xml:space="preserve"> </w:t>
      </w:r>
      <w:r>
        <w:rPr>
          <w:sz w:val="28"/>
        </w:rPr>
        <w:t>(ІРІ).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судити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секрецію</w:t>
      </w:r>
      <w:r>
        <w:rPr>
          <w:spacing w:val="1"/>
          <w:sz w:val="28"/>
        </w:rPr>
        <w:t xml:space="preserve"> </w:t>
      </w:r>
      <w:r>
        <w:rPr>
          <w:sz w:val="28"/>
        </w:rPr>
        <w:t>ендогенного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діабетом,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препаратів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екзогенного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інсуліну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антитіла,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спотворюють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 дослідження ІРІ. В нормі зміст ІРІ в сироватці крові складає 86 ‒ 180</w:t>
      </w:r>
      <w:r>
        <w:rPr>
          <w:spacing w:val="-67"/>
          <w:sz w:val="28"/>
        </w:rPr>
        <w:t xml:space="preserve"> </w:t>
      </w:r>
      <w:r>
        <w:rPr>
          <w:sz w:val="28"/>
        </w:rPr>
        <w:t>нмоль/л (за даними фірми «Cis-International»), 50 ‒ 120 нмоль/л («Hoechst»),</w:t>
      </w:r>
      <w:r>
        <w:rPr>
          <w:spacing w:val="1"/>
          <w:sz w:val="28"/>
        </w:rPr>
        <w:t xml:space="preserve"> </w:t>
      </w:r>
      <w:r>
        <w:rPr>
          <w:sz w:val="28"/>
        </w:rPr>
        <w:t>155-233 нмоль/л («Corning», 1 мкЕД/мол = мед/л х 7,175 нмоль/л). При ЦД 1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1"/>
          <w:sz w:val="28"/>
        </w:rPr>
        <w:t xml:space="preserve"> </w:t>
      </w:r>
      <w:r>
        <w:rPr>
          <w:sz w:val="28"/>
        </w:rPr>
        <w:t>ІРІ</w:t>
      </w:r>
      <w:r>
        <w:rPr>
          <w:spacing w:val="-2"/>
          <w:sz w:val="28"/>
        </w:rPr>
        <w:t xml:space="preserve"> </w:t>
      </w:r>
      <w:r>
        <w:rPr>
          <w:sz w:val="28"/>
        </w:rPr>
        <w:t>знижується, при ЦД 2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нормальне чи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[21].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857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Проба з толбутамідом. Після дослідження цукру крові натще пацієнту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мол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розчину</w:t>
      </w:r>
      <w:r>
        <w:rPr>
          <w:spacing w:val="1"/>
          <w:sz w:val="28"/>
        </w:rPr>
        <w:t xml:space="preserve"> </w:t>
      </w:r>
      <w:r>
        <w:rPr>
          <w:sz w:val="28"/>
        </w:rPr>
        <w:t>толбутаміда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 досліджують цукор крові. У здорової людини відзначається зниження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цукру крові більш ніж на 30 %, а в хворих діабетом менш 30 % до вихідного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рівня.</w:t>
      </w:r>
      <w:r>
        <w:rPr>
          <w:spacing w:val="-1"/>
          <w:sz w:val="28"/>
        </w:rPr>
        <w:t xml:space="preserve"> </w:t>
      </w:r>
      <w:r>
        <w:rPr>
          <w:sz w:val="28"/>
        </w:rPr>
        <w:t>При інсулінові цукор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-3"/>
          <w:sz w:val="28"/>
        </w:rPr>
        <w:t xml:space="preserve"> </w:t>
      </w:r>
      <w:r>
        <w:rPr>
          <w:sz w:val="28"/>
        </w:rPr>
        <w:t>падає</w:t>
      </w:r>
      <w:r>
        <w:rPr>
          <w:spacing w:val="-4"/>
          <w:sz w:val="28"/>
        </w:rPr>
        <w:t xml:space="preserve"> </w:t>
      </w:r>
      <w:r>
        <w:rPr>
          <w:sz w:val="28"/>
        </w:rPr>
        <w:t>більш ніж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3"/>
          <w:sz w:val="28"/>
        </w:rPr>
        <w:t xml:space="preserve"> </w:t>
      </w:r>
      <w:r>
        <w:rPr>
          <w:sz w:val="28"/>
        </w:rPr>
        <w:t>%.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14"/>
        </w:numPr>
        <w:tabs>
          <w:tab w:val="left" w:pos="1919"/>
        </w:tabs>
        <w:spacing w:before="102" w:line="360" w:lineRule="auto"/>
        <w:ind w:right="261" w:firstLine="707"/>
        <w:jc w:val="both"/>
        <w:rPr>
          <w:sz w:val="28"/>
        </w:rPr>
      </w:pPr>
      <w:r>
        <w:rPr>
          <w:sz w:val="28"/>
        </w:rPr>
        <w:lastRenderedPageBreak/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глюкагона.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радіоімунологічним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методом. У нормі зміст глюкагона в сироватці крові складає 50</w:t>
      </w:r>
      <w:r>
        <w:rPr>
          <w:spacing w:val="1"/>
          <w:sz w:val="28"/>
        </w:rPr>
        <w:t xml:space="preserve"> </w:t>
      </w:r>
      <w:r>
        <w:rPr>
          <w:sz w:val="28"/>
        </w:rPr>
        <w:t>− 125 нг/л</w:t>
      </w:r>
      <w:r>
        <w:rPr>
          <w:spacing w:val="1"/>
          <w:sz w:val="28"/>
        </w:rPr>
        <w:t xml:space="preserve"> </w:t>
      </w:r>
      <w:r>
        <w:rPr>
          <w:sz w:val="28"/>
        </w:rPr>
        <w:t>(фірма «Rodioassay systems laboratories»), 360 − 1260 нг/л (фірма «Cambridge</w:t>
      </w:r>
      <w:r>
        <w:rPr>
          <w:spacing w:val="1"/>
          <w:sz w:val="28"/>
        </w:rPr>
        <w:t xml:space="preserve"> </w:t>
      </w:r>
      <w:r>
        <w:rPr>
          <w:sz w:val="28"/>
        </w:rPr>
        <w:t>Nuclear</w:t>
      </w:r>
      <w:r>
        <w:rPr>
          <w:spacing w:val="1"/>
          <w:sz w:val="28"/>
        </w:rPr>
        <w:t xml:space="preserve"> </w:t>
      </w:r>
      <w:r>
        <w:rPr>
          <w:sz w:val="28"/>
        </w:rPr>
        <w:t>Radiopharmacenticals»).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глюкагона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декомпенсованих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ЦД,</w:t>
      </w:r>
      <w:r>
        <w:rPr>
          <w:spacing w:val="1"/>
          <w:sz w:val="28"/>
        </w:rPr>
        <w:t xml:space="preserve"> </w:t>
      </w:r>
      <w:r>
        <w:rPr>
          <w:sz w:val="28"/>
        </w:rPr>
        <w:t>голодуванні,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навантаженні,</w:t>
      </w:r>
      <w:r>
        <w:rPr>
          <w:spacing w:val="-3"/>
          <w:sz w:val="28"/>
        </w:rPr>
        <w:t xml:space="preserve"> </w:t>
      </w:r>
      <w:r>
        <w:rPr>
          <w:sz w:val="28"/>
        </w:rPr>
        <w:t>глюкагономі,</w:t>
      </w:r>
      <w:r>
        <w:rPr>
          <w:spacing w:val="-3"/>
          <w:sz w:val="28"/>
        </w:rPr>
        <w:t xml:space="preserve"> </w:t>
      </w:r>
      <w:r>
        <w:rPr>
          <w:sz w:val="28"/>
        </w:rPr>
        <w:t>хронічних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захворюваннях печінки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нирок</w:t>
      </w:r>
      <w:r>
        <w:rPr>
          <w:spacing w:val="-2"/>
          <w:sz w:val="28"/>
        </w:rPr>
        <w:t xml:space="preserve"> </w:t>
      </w:r>
      <w:r>
        <w:rPr>
          <w:sz w:val="28"/>
        </w:rPr>
        <w:t>[22].</w:t>
      </w:r>
    </w:p>
    <w:p w:rsidR="002D37C8" w:rsidRDefault="001733A0">
      <w:pPr>
        <w:pStyle w:val="a5"/>
        <w:numPr>
          <w:ilvl w:val="0"/>
          <w:numId w:val="14"/>
        </w:numPr>
        <w:tabs>
          <w:tab w:val="left" w:pos="1972"/>
        </w:tabs>
        <w:spacing w:before="2"/>
        <w:ind w:left="1971" w:hanging="422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виявлення ПТГ.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ПТГ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відносяться:</w:t>
      </w:r>
    </w:p>
    <w:p w:rsidR="002D37C8" w:rsidRDefault="001733A0">
      <w:pPr>
        <w:pStyle w:val="a5"/>
        <w:numPr>
          <w:ilvl w:val="1"/>
          <w:numId w:val="17"/>
        </w:numPr>
        <w:tabs>
          <w:tab w:val="left" w:pos="2258"/>
        </w:tabs>
        <w:spacing w:before="161"/>
        <w:ind w:left="2258"/>
        <w:rPr>
          <w:sz w:val="28"/>
        </w:rPr>
      </w:pPr>
      <w:r>
        <w:rPr>
          <w:sz w:val="28"/>
        </w:rPr>
        <w:t>діти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4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ЦД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батьків,</w:t>
      </w:r>
    </w:p>
    <w:p w:rsidR="002D37C8" w:rsidRDefault="001733A0">
      <w:pPr>
        <w:pStyle w:val="a5"/>
        <w:numPr>
          <w:ilvl w:val="1"/>
          <w:numId w:val="17"/>
        </w:numPr>
        <w:tabs>
          <w:tab w:val="left" w:pos="2258"/>
        </w:tabs>
        <w:spacing w:before="160" w:line="362" w:lineRule="auto"/>
        <w:ind w:right="265" w:firstLine="707"/>
        <w:rPr>
          <w:sz w:val="28"/>
        </w:rPr>
      </w:pPr>
      <w:r>
        <w:rPr>
          <w:sz w:val="28"/>
        </w:rPr>
        <w:t>здоровий близнюк з пари однояйцових, у разі, якщо другий хворий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діабетом,</w:t>
      </w:r>
      <w:r>
        <w:rPr>
          <w:spacing w:val="-3"/>
          <w:sz w:val="28"/>
        </w:rPr>
        <w:t xml:space="preserve"> </w:t>
      </w:r>
      <w:r>
        <w:rPr>
          <w:sz w:val="28"/>
        </w:rPr>
        <w:t>найчастіше 2 типу,</w:t>
      </w:r>
    </w:p>
    <w:p w:rsidR="002D37C8" w:rsidRDefault="001733A0">
      <w:pPr>
        <w:pStyle w:val="a5"/>
        <w:numPr>
          <w:ilvl w:val="1"/>
          <w:numId w:val="17"/>
        </w:numPr>
        <w:tabs>
          <w:tab w:val="left" w:pos="2258"/>
        </w:tabs>
        <w:spacing w:line="317" w:lineRule="exact"/>
        <w:ind w:left="2258"/>
        <w:rPr>
          <w:sz w:val="28"/>
        </w:rPr>
      </w:pPr>
      <w:r>
        <w:rPr>
          <w:sz w:val="28"/>
        </w:rPr>
        <w:t>матері,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родили дітей масою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кг.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більш,</w:t>
      </w:r>
    </w:p>
    <w:p w:rsidR="002D37C8" w:rsidRDefault="001733A0">
      <w:pPr>
        <w:pStyle w:val="a5"/>
        <w:numPr>
          <w:ilvl w:val="1"/>
          <w:numId w:val="17"/>
        </w:numPr>
        <w:tabs>
          <w:tab w:val="left" w:pos="2258"/>
        </w:tabs>
        <w:spacing w:before="160"/>
        <w:ind w:left="2258"/>
        <w:rPr>
          <w:sz w:val="28"/>
        </w:rPr>
      </w:pPr>
      <w:r>
        <w:rPr>
          <w:sz w:val="28"/>
        </w:rPr>
        <w:t>пацієнти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генетичного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маркера ЦД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</w:p>
    <w:p w:rsidR="002D37C8" w:rsidRDefault="001733A0">
      <w:pPr>
        <w:pStyle w:val="a3"/>
        <w:spacing w:before="161" w:line="362" w:lineRule="auto"/>
        <w:ind w:right="266" w:firstLine="707"/>
        <w:jc w:val="both"/>
      </w:pPr>
      <w:r>
        <w:t>Наявність</w:t>
      </w:r>
      <w:r>
        <w:rPr>
          <w:spacing w:val="1"/>
        </w:rPr>
        <w:t xml:space="preserve"> </w:t>
      </w:r>
      <w:r>
        <w:t>діабетогених</w:t>
      </w:r>
      <w:r>
        <w:rPr>
          <w:spacing w:val="1"/>
        </w:rPr>
        <w:t xml:space="preserve"> </w:t>
      </w:r>
      <w:r>
        <w:t>НLа-антигенів</w:t>
      </w:r>
      <w:r>
        <w:rPr>
          <w:spacing w:val="1"/>
        </w:rPr>
        <w:t xml:space="preserve"> </w:t>
      </w:r>
      <w:r>
        <w:t>гістосполучності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комбінаціях</w:t>
      </w:r>
      <w:r>
        <w:rPr>
          <w:spacing w:val="1"/>
        </w:rPr>
        <w:t xml:space="preserve"> </w:t>
      </w:r>
      <w:r>
        <w:t>збільшує</w:t>
      </w:r>
      <w:r>
        <w:rPr>
          <w:spacing w:val="1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захворюваності</w:t>
      </w:r>
      <w:r>
        <w:rPr>
          <w:spacing w:val="4"/>
        </w:rPr>
        <w:t xml:space="preserve"> </w:t>
      </w:r>
      <w:r>
        <w:t>ЦД</w:t>
      </w:r>
      <w:r>
        <w:rPr>
          <w:spacing w:val="-3"/>
        </w:rPr>
        <w:t xml:space="preserve"> </w:t>
      </w:r>
      <w:r>
        <w:t>1.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Схильність до ЦД 2 виражається в почервонінні обличчя після вживання</w:t>
      </w:r>
      <w:r>
        <w:rPr>
          <w:spacing w:val="1"/>
        </w:rPr>
        <w:t xml:space="preserve"> </w:t>
      </w:r>
      <w:r>
        <w:t>40 ‒ 50 мг алкоголю з попереднім прийомом 0,25 мг хлорпропаміду (за 12</w:t>
      </w:r>
      <w:r>
        <w:rPr>
          <w:spacing w:val="1"/>
        </w:rPr>
        <w:t xml:space="preserve"> </w:t>
      </w:r>
      <w:r>
        <w:t>годин). У людей, схильних до діабету під впливом алкоголю і хлорпропаміду</w:t>
      </w:r>
      <w:r>
        <w:rPr>
          <w:spacing w:val="1"/>
        </w:rPr>
        <w:t xml:space="preserve"> </w:t>
      </w:r>
      <w:r>
        <w:t>відбувається активація енкефалінів і розширення судин шкіри. Ще до порушень</w:t>
      </w:r>
      <w:r>
        <w:rPr>
          <w:spacing w:val="-67"/>
        </w:rPr>
        <w:t xml:space="preserve"> </w:t>
      </w:r>
      <w:r>
        <w:t>толерантності до глюкози відносять прояву спонтанної гіпоглікемії і тривале</w:t>
      </w:r>
      <w:r>
        <w:rPr>
          <w:spacing w:val="1"/>
        </w:rPr>
        <w:t xml:space="preserve"> </w:t>
      </w:r>
      <w:r>
        <w:t>збільшення маси тіла хворих. Показники глюкозотолерантного тесту (ГТТ) у</w:t>
      </w:r>
      <w:r>
        <w:rPr>
          <w:spacing w:val="1"/>
        </w:rPr>
        <w:t xml:space="preserve"> </w:t>
      </w:r>
      <w:r>
        <w:t>цих людей характеризується гіперінсулінемічним типом цукрової кривої [23,</w:t>
      </w:r>
      <w:r>
        <w:rPr>
          <w:spacing w:val="1"/>
        </w:rPr>
        <w:t xml:space="preserve"> </w:t>
      </w:r>
      <w:r>
        <w:t>24].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ind w:left="1550"/>
        <w:jc w:val="both"/>
      </w:pPr>
      <w:r>
        <w:t>1.3.</w:t>
      </w:r>
      <w:r>
        <w:rPr>
          <w:spacing w:val="-3"/>
        </w:rPr>
        <w:t xml:space="preserve"> </w:t>
      </w:r>
      <w:r>
        <w:t>Біохімічні</w:t>
      </w:r>
      <w:r>
        <w:rPr>
          <w:spacing w:val="-1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крові ЦД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різному</w:t>
      </w:r>
      <w:r>
        <w:rPr>
          <w:spacing w:val="-6"/>
        </w:rPr>
        <w:t xml:space="preserve"> </w:t>
      </w:r>
      <w:r>
        <w:t>віці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Частка ЦД 1 як однієї з найтяжчих форм у загальній структурі діабету</w:t>
      </w:r>
      <w:r>
        <w:rPr>
          <w:spacing w:val="1"/>
        </w:rPr>
        <w:t xml:space="preserve"> </w:t>
      </w:r>
      <w:r>
        <w:t>становить не більше 10</w:t>
      </w:r>
      <w:r>
        <w:rPr>
          <w:spacing w:val="1"/>
        </w:rPr>
        <w:t xml:space="preserve"> </w:t>
      </w:r>
      <w:r>
        <w:t>‒ 15 % і не перевищує 40,0 на 100 тис. населення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22"/>
        </w:rPr>
        <w:t xml:space="preserve"> </w:t>
      </w:r>
      <w:r>
        <w:t>віку.</w:t>
      </w:r>
      <w:r>
        <w:rPr>
          <w:spacing w:val="19"/>
        </w:rPr>
        <w:t xml:space="preserve"> </w:t>
      </w:r>
      <w:r>
        <w:t>Генетичний</w:t>
      </w:r>
      <w:r>
        <w:rPr>
          <w:spacing w:val="20"/>
        </w:rPr>
        <w:t xml:space="preserve"> </w:t>
      </w:r>
      <w:r>
        <w:t>чинник</w:t>
      </w:r>
      <w:r>
        <w:rPr>
          <w:spacing w:val="20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чинники</w:t>
      </w:r>
      <w:r>
        <w:rPr>
          <w:spacing w:val="18"/>
        </w:rPr>
        <w:t xml:space="preserve"> </w:t>
      </w:r>
      <w:r>
        <w:t>довкілля</w:t>
      </w:r>
      <w:r>
        <w:rPr>
          <w:spacing w:val="26"/>
        </w:rPr>
        <w:t xml:space="preserve"> </w:t>
      </w:r>
      <w:r>
        <w:t>мають</w:t>
      </w:r>
      <w:r>
        <w:rPr>
          <w:spacing w:val="18"/>
        </w:rPr>
        <w:t xml:space="preserve"> </w:t>
      </w:r>
      <w:r>
        <w:t>істотний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7"/>
        <w:jc w:val="both"/>
      </w:pPr>
      <w:r>
        <w:lastRenderedPageBreak/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діабету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приблизно 70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 [25].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Найбільша захворюваність на ЦД 1 спостерігається у віковій групі до 15</w:t>
      </w:r>
      <w:r>
        <w:rPr>
          <w:spacing w:val="1"/>
        </w:rPr>
        <w:t xml:space="preserve"> </w:t>
      </w:r>
      <w:r>
        <w:t>років і становить від 20 % до 50 % загального числа хворих на діабет 1-го типу.</w:t>
      </w:r>
      <w:r>
        <w:rPr>
          <w:spacing w:val="1"/>
        </w:rPr>
        <w:t xml:space="preserve"> </w:t>
      </w:r>
      <w:r>
        <w:t>Його рівень поширеності не лише серед дітей, але й серед дорослих у різних</w:t>
      </w:r>
      <w:r>
        <w:rPr>
          <w:spacing w:val="1"/>
        </w:rPr>
        <w:t xml:space="preserve"> </w:t>
      </w:r>
      <w:r>
        <w:t>регіонах світу</w:t>
      </w:r>
      <w:r>
        <w:rPr>
          <w:spacing w:val="-4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відрізняється.</w:t>
      </w:r>
    </w:p>
    <w:p w:rsidR="002D37C8" w:rsidRDefault="001733A0">
      <w:pPr>
        <w:pStyle w:val="a3"/>
        <w:spacing w:line="360" w:lineRule="auto"/>
        <w:ind w:right="267" w:firstLine="707"/>
        <w:jc w:val="both"/>
      </w:pPr>
      <w:r>
        <w:t>Доведено,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діабет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сліпоти,</w:t>
      </w:r>
      <w:r>
        <w:rPr>
          <w:spacing w:val="1"/>
        </w:rPr>
        <w:t xml:space="preserve"> </w:t>
      </w:r>
      <w:r>
        <w:t>серцевих</w:t>
      </w:r>
      <w:r>
        <w:rPr>
          <w:spacing w:val="1"/>
        </w:rPr>
        <w:t xml:space="preserve"> </w:t>
      </w:r>
      <w:r>
        <w:t>нападів, ниркової недостатності, інсульту і ампутації нижніх кінцівок. З 2015 по</w:t>
      </w:r>
      <w:r>
        <w:rPr>
          <w:spacing w:val="-6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роки</w:t>
      </w:r>
      <w:r>
        <w:rPr>
          <w:spacing w:val="69"/>
        </w:rPr>
        <w:t xml:space="preserve"> </w:t>
      </w:r>
      <w:r>
        <w:t>передчасна смертність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ЦД</w:t>
      </w:r>
      <w:r>
        <w:rPr>
          <w:spacing w:val="-1"/>
        </w:rPr>
        <w:t xml:space="preserve"> </w:t>
      </w:r>
      <w:r>
        <w:t>збільшилася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Згідно з оцінками, в 2020 році ЦД став безпосередньою причиною 1,5</w:t>
      </w:r>
      <w:r>
        <w:rPr>
          <w:spacing w:val="1"/>
        </w:rPr>
        <w:t xml:space="preserve"> </w:t>
      </w:r>
      <w:r>
        <w:t>мільйона випадків смерті. Крім цього, в 2019 році 2,4 мільйона випадків смерті</w:t>
      </w:r>
      <w:r>
        <w:rPr>
          <w:spacing w:val="1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причини високого</w:t>
      </w:r>
      <w:r>
        <w:rPr>
          <w:spacing w:val="-3"/>
        </w:rPr>
        <w:t xml:space="preserve"> </w:t>
      </w:r>
      <w:r>
        <w:t>рівня глюкози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крові.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Порівняльний аналіз частоти ЦД 1-го типу на різних континентах виявив,</w:t>
      </w:r>
      <w:r>
        <w:rPr>
          <w:spacing w:val="1"/>
        </w:rPr>
        <w:t xml:space="preserve"> </w:t>
      </w:r>
      <w:r>
        <w:t>що найбільш низькі показники були в Азії, Океанії (Австралії і Новій Зеландії),</w:t>
      </w:r>
      <w:r>
        <w:rPr>
          <w:spacing w:val="1"/>
        </w:rPr>
        <w:t xml:space="preserve"> </w:t>
      </w:r>
      <w:r>
        <w:t>Південній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Північній</w:t>
      </w:r>
      <w:r>
        <w:rPr>
          <w:spacing w:val="1"/>
        </w:rPr>
        <w:t xml:space="preserve"> </w:t>
      </w:r>
      <w:r>
        <w:t>Америці,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найвищі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Європі.</w:t>
      </w:r>
      <w:r>
        <w:rPr>
          <w:spacing w:val="1"/>
        </w:rPr>
        <w:t xml:space="preserve"> </w:t>
      </w:r>
      <w:r>
        <w:t>Найвища</w:t>
      </w:r>
      <w:r>
        <w:rPr>
          <w:spacing w:val="-67"/>
        </w:rPr>
        <w:t xml:space="preserve"> </w:t>
      </w:r>
      <w:r>
        <w:t>внутрішньоконтинентальна варіабельність частоти встановлена в Європі: від</w:t>
      </w:r>
      <w:r>
        <w:rPr>
          <w:spacing w:val="1"/>
        </w:rPr>
        <w:t xml:space="preserve"> </w:t>
      </w:r>
      <w:r>
        <w:t>найбільш високих значень (35,5 на 100 тис.) у Фінляндії до найнижчих (4,6 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тис.)</w:t>
      </w:r>
      <w:r>
        <w:rPr>
          <w:spacing w:val="1"/>
        </w:rPr>
        <w:t xml:space="preserve"> </w:t>
      </w:r>
      <w:r>
        <w:t>у північних</w:t>
      </w:r>
      <w:r>
        <w:rPr>
          <w:spacing w:val="1"/>
        </w:rPr>
        <w:t xml:space="preserve"> </w:t>
      </w:r>
      <w:r>
        <w:t>регіонах</w:t>
      </w:r>
      <w:r>
        <w:rPr>
          <w:spacing w:val="1"/>
        </w:rPr>
        <w:t xml:space="preserve"> </w:t>
      </w:r>
      <w:r>
        <w:t>Греції.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вищою,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частинах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Сардинії, де вона становила 30,2 на 100 тис. Найнижчі значення ЦД 1 серед</w:t>
      </w:r>
      <w:r>
        <w:rPr>
          <w:spacing w:val="1"/>
        </w:rPr>
        <w:t xml:space="preserve"> </w:t>
      </w:r>
      <w:r>
        <w:t>країн</w:t>
      </w:r>
      <w:r>
        <w:rPr>
          <w:spacing w:val="-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Європи</w:t>
      </w:r>
      <w:r>
        <w:rPr>
          <w:spacing w:val="-1"/>
        </w:rPr>
        <w:t xml:space="preserve"> </w:t>
      </w:r>
      <w:r>
        <w:t>були в</w:t>
      </w:r>
      <w:r>
        <w:rPr>
          <w:spacing w:val="-1"/>
        </w:rPr>
        <w:t xml:space="preserve"> </w:t>
      </w:r>
      <w:r>
        <w:t>Ісландії</w:t>
      </w:r>
      <w:r>
        <w:rPr>
          <w:spacing w:val="3"/>
        </w:rPr>
        <w:t xml:space="preserve"> </w:t>
      </w:r>
      <w:r>
        <w:t>[26].</w:t>
      </w:r>
    </w:p>
    <w:p w:rsidR="002D37C8" w:rsidRDefault="001733A0">
      <w:pPr>
        <w:pStyle w:val="a3"/>
        <w:spacing w:line="360" w:lineRule="auto"/>
        <w:ind w:right="261" w:firstLine="707"/>
        <w:jc w:val="right"/>
      </w:pPr>
      <w:r>
        <w:t>Крім</w:t>
      </w:r>
      <w:r>
        <w:rPr>
          <w:spacing w:val="15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можна</w:t>
      </w:r>
      <w:r>
        <w:rPr>
          <w:spacing w:val="18"/>
        </w:rPr>
        <w:t xml:space="preserve"> </w:t>
      </w:r>
      <w:r>
        <w:t>спостерігати</w:t>
      </w:r>
      <w:r>
        <w:rPr>
          <w:spacing w:val="17"/>
        </w:rPr>
        <w:t xml:space="preserve"> </w:t>
      </w:r>
      <w:r>
        <w:t>значні</w:t>
      </w:r>
      <w:r>
        <w:rPr>
          <w:spacing w:val="17"/>
        </w:rPr>
        <w:t xml:space="preserve"> </w:t>
      </w:r>
      <w:r>
        <w:t>відмінності</w:t>
      </w:r>
      <w:r>
        <w:rPr>
          <w:spacing w:val="17"/>
        </w:rPr>
        <w:t xml:space="preserve"> </w:t>
      </w:r>
      <w:r>
        <w:t>стосовно</w:t>
      </w:r>
      <w:r>
        <w:rPr>
          <w:spacing w:val="15"/>
        </w:rPr>
        <w:t xml:space="preserve"> </w:t>
      </w:r>
      <w:r>
        <w:t>частоти</w:t>
      </w:r>
      <w:r>
        <w:rPr>
          <w:spacing w:val="16"/>
        </w:rPr>
        <w:t xml:space="preserve"> </w:t>
      </w:r>
      <w:r>
        <w:t>ЦД</w:t>
      </w:r>
      <w:r>
        <w:rPr>
          <w:spacing w:val="2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між</w:t>
      </w:r>
      <w:r>
        <w:rPr>
          <w:spacing w:val="18"/>
        </w:rPr>
        <w:t xml:space="preserve"> </w:t>
      </w:r>
      <w:r>
        <w:t>країнами,</w:t>
      </w:r>
      <w:r>
        <w:rPr>
          <w:spacing w:val="20"/>
        </w:rPr>
        <w:t xml:space="preserve"> </w:t>
      </w:r>
      <w:r>
        <w:t>континентами,</w:t>
      </w:r>
      <w:r>
        <w:rPr>
          <w:spacing w:val="21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відповідно,</w:t>
      </w:r>
      <w:r>
        <w:rPr>
          <w:spacing w:val="18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між</w:t>
      </w:r>
      <w:r>
        <w:rPr>
          <w:spacing w:val="18"/>
        </w:rPr>
        <w:t xml:space="preserve"> </w:t>
      </w:r>
      <w:r>
        <w:t>Північною</w:t>
      </w:r>
      <w:r>
        <w:rPr>
          <w:spacing w:val="17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Південною</w:t>
      </w:r>
      <w:r>
        <w:rPr>
          <w:spacing w:val="-67"/>
        </w:rPr>
        <w:t xml:space="preserve"> </w:t>
      </w:r>
      <w:r>
        <w:t>півкулями.</w:t>
      </w:r>
      <w:r>
        <w:rPr>
          <w:spacing w:val="28"/>
        </w:rPr>
        <w:t xml:space="preserve"> </w:t>
      </w:r>
      <w:r>
        <w:t>Слід</w:t>
      </w:r>
      <w:r>
        <w:rPr>
          <w:spacing w:val="27"/>
        </w:rPr>
        <w:t xml:space="preserve"> </w:t>
      </w:r>
      <w:r>
        <w:t>зазначити,</w:t>
      </w:r>
      <w:r>
        <w:rPr>
          <w:spacing w:val="26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жодна</w:t>
      </w:r>
      <w:r>
        <w:rPr>
          <w:spacing w:val="29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країн,</w:t>
      </w:r>
      <w:r>
        <w:rPr>
          <w:spacing w:val="28"/>
        </w:rPr>
        <w:t xml:space="preserve"> </w:t>
      </w:r>
      <w:r>
        <w:t>які</w:t>
      </w:r>
      <w:r>
        <w:rPr>
          <w:spacing w:val="28"/>
        </w:rPr>
        <w:t xml:space="preserve"> </w:t>
      </w:r>
      <w:r>
        <w:t>розташовані</w:t>
      </w:r>
      <w:r>
        <w:rPr>
          <w:spacing w:val="28"/>
        </w:rPr>
        <w:t xml:space="preserve"> </w:t>
      </w:r>
      <w:r>
        <w:t>нижче</w:t>
      </w:r>
      <w:r>
        <w:rPr>
          <w:spacing w:val="29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екватора,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мала</w:t>
      </w:r>
      <w:r>
        <w:rPr>
          <w:spacing w:val="35"/>
        </w:rPr>
        <w:t xml:space="preserve"> </w:t>
      </w:r>
      <w:r>
        <w:t>показників</w:t>
      </w:r>
      <w:r>
        <w:rPr>
          <w:spacing w:val="33"/>
        </w:rPr>
        <w:t xml:space="preserve"> </w:t>
      </w:r>
      <w:r>
        <w:t>частоти</w:t>
      </w:r>
      <w:r>
        <w:rPr>
          <w:spacing w:val="34"/>
        </w:rPr>
        <w:t xml:space="preserve"> </w:t>
      </w:r>
      <w:r>
        <w:t>ЦД</w:t>
      </w:r>
      <w:r>
        <w:rPr>
          <w:spacing w:val="40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понад</w:t>
      </w:r>
      <w:r>
        <w:rPr>
          <w:spacing w:val="35"/>
        </w:rPr>
        <w:t xml:space="preserve"> </w:t>
      </w:r>
      <w:r>
        <w:t>20,0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100</w:t>
      </w:r>
      <w:r>
        <w:rPr>
          <w:spacing w:val="35"/>
        </w:rPr>
        <w:t xml:space="preserve"> </w:t>
      </w:r>
      <w:r>
        <w:t>тис.</w:t>
      </w:r>
      <w:r>
        <w:rPr>
          <w:spacing w:val="35"/>
        </w:rPr>
        <w:t xml:space="preserve"> </w:t>
      </w:r>
      <w:r>
        <w:t>населення,</w:t>
      </w:r>
      <w:r>
        <w:rPr>
          <w:spacing w:val="-67"/>
        </w:rPr>
        <w:t xml:space="preserve"> </w:t>
      </w:r>
      <w:r>
        <w:t>тоді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країн</w:t>
      </w:r>
      <w:r>
        <w:rPr>
          <w:spacing w:val="-2"/>
        </w:rPr>
        <w:t xml:space="preserve"> </w:t>
      </w:r>
      <w:r>
        <w:t>вище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екватора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показник</w:t>
      </w:r>
      <w:r>
        <w:rPr>
          <w:spacing w:val="3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істотно</w:t>
      </w:r>
      <w:r>
        <w:rPr>
          <w:spacing w:val="-5"/>
        </w:rPr>
        <w:t xml:space="preserve"> </w:t>
      </w:r>
      <w:r>
        <w:t>більшим.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Найбільш поширений тип діабету серед молоді ЦД 1-го типу, проте є</w:t>
      </w:r>
      <w:r>
        <w:rPr>
          <w:spacing w:val="1"/>
        </w:rPr>
        <w:t xml:space="preserve"> </w:t>
      </w:r>
      <w:r>
        <w:t>певні особливості діагностики та лікування дітей та підлітків з цією хворобою:</w:t>
      </w:r>
      <w:r>
        <w:rPr>
          <w:spacing w:val="1"/>
        </w:rPr>
        <w:t xml:space="preserve"> </w:t>
      </w:r>
      <w:r>
        <w:t>зміна чутливості до інсуліну, яка пов’язана з фізичним розвитком та статевим</w:t>
      </w:r>
      <w:r>
        <w:rPr>
          <w:spacing w:val="1"/>
        </w:rPr>
        <w:t xml:space="preserve"> </w:t>
      </w:r>
      <w:r>
        <w:t xml:space="preserve">дозріванням,   </w:t>
      </w:r>
      <w:r>
        <w:rPr>
          <w:spacing w:val="5"/>
        </w:rPr>
        <w:t xml:space="preserve"> </w:t>
      </w:r>
      <w:r>
        <w:t xml:space="preserve">здатність   </w:t>
      </w:r>
      <w:r>
        <w:rPr>
          <w:spacing w:val="3"/>
        </w:rPr>
        <w:t xml:space="preserve"> </w:t>
      </w:r>
      <w:r>
        <w:t xml:space="preserve">забезпечити   </w:t>
      </w:r>
      <w:r>
        <w:rPr>
          <w:spacing w:val="3"/>
        </w:rPr>
        <w:t xml:space="preserve"> </w:t>
      </w:r>
      <w:r>
        <w:t xml:space="preserve">самообслуговування,   </w:t>
      </w:r>
      <w:r>
        <w:rPr>
          <w:spacing w:val="3"/>
        </w:rPr>
        <w:t xml:space="preserve"> </w:t>
      </w:r>
      <w:r>
        <w:t xml:space="preserve">схильність   </w:t>
      </w:r>
      <w:r>
        <w:rPr>
          <w:spacing w:val="1"/>
        </w:rPr>
        <w:t xml:space="preserve"> </w:t>
      </w:r>
      <w:r>
        <w:t>до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71"/>
        <w:jc w:val="both"/>
      </w:pPr>
      <w:r>
        <w:lastRenderedPageBreak/>
        <w:t>гіперглікемії у дітей малого віку, а ще можливі несприятливі нейрокогнітивні</w:t>
      </w:r>
      <w:r>
        <w:rPr>
          <w:spacing w:val="1"/>
        </w:rPr>
        <w:t xml:space="preserve"> </w:t>
      </w:r>
      <w:r>
        <w:t>ефекти</w:t>
      </w:r>
      <w:r>
        <w:rPr>
          <w:spacing w:val="-1"/>
        </w:rPr>
        <w:t xml:space="preserve"> </w:t>
      </w:r>
      <w:r>
        <w:t>внаслідок</w:t>
      </w:r>
      <w:r>
        <w:rPr>
          <w:spacing w:val="-3"/>
        </w:rPr>
        <w:t xml:space="preserve"> </w:t>
      </w:r>
      <w:r>
        <w:t>діабетичного</w:t>
      </w:r>
      <w:r>
        <w:rPr>
          <w:spacing w:val="1"/>
        </w:rPr>
        <w:t xml:space="preserve"> </w:t>
      </w:r>
      <w:r>
        <w:t>кетоацидозу</w:t>
      </w:r>
      <w:r>
        <w:rPr>
          <w:spacing w:val="1"/>
        </w:rPr>
        <w:t xml:space="preserve"> </w:t>
      </w:r>
      <w:r>
        <w:t>[27].</w:t>
      </w:r>
    </w:p>
    <w:p w:rsidR="002D37C8" w:rsidRDefault="001733A0">
      <w:pPr>
        <w:pStyle w:val="a3"/>
        <w:spacing w:line="360" w:lineRule="auto"/>
        <w:ind w:right="269" w:firstLine="707"/>
        <w:jc w:val="both"/>
      </w:pPr>
      <w:r>
        <w:t>Згідно зі статистикою, у 2019 році близько 1,3 млн дітей у світі мали ЦД.</w:t>
      </w:r>
      <w:r>
        <w:rPr>
          <w:spacing w:val="1"/>
        </w:rPr>
        <w:t xml:space="preserve"> </w:t>
      </w:r>
      <w:r>
        <w:t>Такі діти потребують належного лікування, щоб жити повноцінним життям без</w:t>
      </w:r>
      <w:r>
        <w:rPr>
          <w:spacing w:val="1"/>
        </w:rPr>
        <w:t xml:space="preserve"> </w:t>
      </w:r>
      <w:r>
        <w:t>обмежень і</w:t>
      </w:r>
      <w:r>
        <w:rPr>
          <w:spacing w:val="1"/>
        </w:rPr>
        <w:t xml:space="preserve"> </w:t>
      </w:r>
      <w:r>
        <w:t>ускладнень, пов’язаних із діабетом. В Україні сьогодні</w:t>
      </w:r>
      <w:r>
        <w:rPr>
          <w:spacing w:val="70"/>
        </w:rPr>
        <w:t xml:space="preserve"> </w:t>
      </w:r>
      <w:r>
        <w:t>майже 10</w:t>
      </w:r>
      <w:r>
        <w:rPr>
          <w:spacing w:val="1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дітей віком 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живуть</w:t>
      </w:r>
      <w:r>
        <w:rPr>
          <w:spacing w:val="-2"/>
        </w:rPr>
        <w:t xml:space="preserve"> </w:t>
      </w:r>
      <w:r>
        <w:t>із ЦД.</w:t>
      </w:r>
    </w:p>
    <w:p w:rsidR="002D37C8" w:rsidRDefault="001733A0">
      <w:pPr>
        <w:pStyle w:val="a3"/>
        <w:spacing w:line="360" w:lineRule="auto"/>
        <w:ind w:right="267" w:firstLine="707"/>
        <w:jc w:val="both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навведено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віковими</w:t>
      </w:r>
      <w:r>
        <w:rPr>
          <w:spacing w:val="1"/>
        </w:rPr>
        <w:t xml:space="preserve"> </w:t>
      </w:r>
      <w:r>
        <w:t>категоріями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досягненню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років,</w:t>
      </w:r>
      <w:r>
        <w:rPr>
          <w:spacing w:val="-2"/>
        </w:rPr>
        <w:t xml:space="preserve"> </w:t>
      </w:r>
      <w:r>
        <w:t>починаючи з</w:t>
      </w:r>
      <w:r>
        <w:rPr>
          <w:spacing w:val="-4"/>
        </w:rPr>
        <w:t xml:space="preserve"> </w:t>
      </w:r>
      <w:r>
        <w:t>нарождення.</w:t>
      </w:r>
    </w:p>
    <w:p w:rsidR="002D37C8" w:rsidRDefault="002D37C8">
      <w:pPr>
        <w:pStyle w:val="a3"/>
        <w:spacing w:before="8"/>
        <w:ind w:left="0"/>
        <w:rPr>
          <w:sz w:val="41"/>
        </w:rPr>
      </w:pPr>
    </w:p>
    <w:p w:rsidR="002D37C8" w:rsidRDefault="001733A0">
      <w:pPr>
        <w:pStyle w:val="a3"/>
        <w:spacing w:before="1"/>
        <w:ind w:left="1550"/>
      </w:pPr>
      <w:r>
        <w:t>Таблиця</w:t>
      </w:r>
      <w:r>
        <w:rPr>
          <w:spacing w:val="-1"/>
        </w:rPr>
        <w:t xml:space="preserve"> </w:t>
      </w:r>
      <w:r>
        <w:t>1.1 ‒</w:t>
      </w:r>
      <w:r>
        <w:rPr>
          <w:spacing w:val="1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вмісту</w:t>
      </w:r>
      <w:r>
        <w:rPr>
          <w:spacing w:val="-5"/>
        </w:rPr>
        <w:t xml:space="preserve"> </w:t>
      </w:r>
      <w:r>
        <w:t>глюкози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крові у</w:t>
      </w:r>
      <w:r>
        <w:rPr>
          <w:spacing w:val="-6"/>
        </w:rPr>
        <w:t xml:space="preserve"> </w:t>
      </w:r>
      <w:r>
        <w:t>дітей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D37C8">
        <w:trPr>
          <w:trHeight w:val="966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4"/>
              <w:rPr>
                <w:sz w:val="28"/>
              </w:rPr>
            </w:pPr>
            <w:r>
              <w:rPr>
                <w:sz w:val="28"/>
              </w:rPr>
              <w:t>Вік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вмісту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крові,</w:t>
            </w:r>
          </w:p>
          <w:p w:rsidR="002D37C8" w:rsidRDefault="001733A0">
            <w:pPr>
              <w:pStyle w:val="TableParagraph"/>
              <w:spacing w:before="160"/>
              <w:ind w:left="485" w:right="478"/>
              <w:rPr>
                <w:sz w:val="28"/>
              </w:rPr>
            </w:pPr>
            <w:r>
              <w:rPr>
                <w:sz w:val="28"/>
              </w:rPr>
              <w:t>ммоль/л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413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9"/>
              <w:rPr>
                <w:sz w:val="28"/>
              </w:rPr>
            </w:pPr>
            <w:r>
              <w:rPr>
                <w:sz w:val="28"/>
              </w:rPr>
              <w:t>2,78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4,0</w:t>
            </w:r>
          </w:p>
        </w:tc>
      </w:tr>
      <w:tr w:rsidR="002D37C8">
        <w:trPr>
          <w:trHeight w:val="481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475"/>
              <w:jc w:val="left"/>
              <w:rPr>
                <w:sz w:val="28"/>
              </w:rPr>
            </w:pPr>
            <w:r>
              <w:rPr>
                <w:sz w:val="28"/>
              </w:rPr>
              <w:t>6 місяці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 1рік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8"/>
              <w:rPr>
                <w:sz w:val="28"/>
              </w:rPr>
            </w:pPr>
            <w:r>
              <w:rPr>
                <w:sz w:val="28"/>
              </w:rPr>
              <w:t>2,78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4,4</w:t>
            </w:r>
          </w:p>
        </w:tc>
      </w:tr>
      <w:tr w:rsidR="002D37C8">
        <w:trPr>
          <w:trHeight w:val="482"/>
        </w:trPr>
        <w:tc>
          <w:tcPr>
            <w:tcW w:w="4673" w:type="dxa"/>
            <w:tcBorders>
              <w:bottom w:val="single" w:sz="6" w:space="0" w:color="000000"/>
            </w:tcBorders>
          </w:tcPr>
          <w:p w:rsidR="002D37C8" w:rsidRDefault="001733A0">
            <w:pPr>
              <w:pStyle w:val="TableParagraph"/>
              <w:spacing w:line="317" w:lineRule="exact"/>
              <w:ind w:left="485" w:right="47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  <w:tc>
          <w:tcPr>
            <w:tcW w:w="4673" w:type="dxa"/>
            <w:tcBorders>
              <w:bottom w:val="single" w:sz="6" w:space="0" w:color="000000"/>
            </w:tcBorders>
          </w:tcPr>
          <w:p w:rsidR="002D37C8" w:rsidRDefault="001733A0">
            <w:pPr>
              <w:pStyle w:val="TableParagraph"/>
              <w:spacing w:line="317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</w:p>
        </w:tc>
      </w:tr>
      <w:tr w:rsidR="002D37C8">
        <w:trPr>
          <w:trHeight w:val="479"/>
        </w:trPr>
        <w:tc>
          <w:tcPr>
            <w:tcW w:w="4673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485" w:right="475"/>
              <w:rPr>
                <w:sz w:val="28"/>
              </w:rPr>
            </w:pPr>
            <w:r>
              <w:rPr>
                <w:sz w:val="28"/>
              </w:rPr>
              <w:t>4 роки</w:t>
            </w:r>
          </w:p>
        </w:tc>
        <w:tc>
          <w:tcPr>
            <w:tcW w:w="4673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3,5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4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5 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4,0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4,5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6 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4,5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5,0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3,5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485" w:right="47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 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484" w:right="481"/>
              <w:rPr>
                <w:sz w:val="28"/>
              </w:rPr>
            </w:pPr>
            <w:r>
              <w:rPr>
                <w:sz w:val="28"/>
              </w:rPr>
              <w:t>Згідно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дорослій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нормі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5" w:line="360" w:lineRule="auto"/>
        <w:ind w:right="269" w:firstLine="707"/>
        <w:jc w:val="both"/>
      </w:pPr>
      <w:r>
        <w:t>В таблиці вказано нормальний вміст глюкози в крові у дитини. Норми</w:t>
      </w:r>
      <w:r>
        <w:rPr>
          <w:spacing w:val="1"/>
        </w:rPr>
        <w:t xml:space="preserve"> </w:t>
      </w:r>
      <w:r>
        <w:t>відрізняються в залежності від віку. У найменьших дітей показники повинні</w:t>
      </w:r>
      <w:r>
        <w:rPr>
          <w:spacing w:val="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нижче,</w:t>
      </w:r>
      <w:r>
        <w:rPr>
          <w:spacing w:val="-2"/>
        </w:rPr>
        <w:t xml:space="preserve"> </w:t>
      </w:r>
      <w:r>
        <w:t>поступово,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вони</w:t>
      </w:r>
      <w:r>
        <w:rPr>
          <w:spacing w:val="-5"/>
        </w:rPr>
        <w:t xml:space="preserve"> </w:t>
      </w:r>
      <w:r>
        <w:t>наближаються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дорослої</w:t>
      </w:r>
      <w:r>
        <w:rPr>
          <w:spacing w:val="-1"/>
        </w:rPr>
        <w:t xml:space="preserve"> </w:t>
      </w:r>
      <w:r>
        <w:t>норми</w:t>
      </w:r>
      <w:r>
        <w:rPr>
          <w:spacing w:val="6"/>
        </w:rPr>
        <w:t xml:space="preserve"> </w:t>
      </w:r>
      <w:r>
        <w:t>[28].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У деяких випадках значення цукру то підвищуються, то знижуються, що</w:t>
      </w:r>
      <w:r>
        <w:rPr>
          <w:spacing w:val="1"/>
        </w:rPr>
        <w:t xml:space="preserve"> </w:t>
      </w:r>
      <w:r>
        <w:t>теж свідчить про початок розвитку патології. Таке можливо ще в тому 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підготувалася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аналізу.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підлітків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спостерігатися певні коливання від норми, зумовлені пубертатным періодом і</w:t>
      </w:r>
      <w:r>
        <w:rPr>
          <w:spacing w:val="1"/>
        </w:rPr>
        <w:t xml:space="preserve"> </w:t>
      </w:r>
      <w:r>
        <w:t>гормональним</w:t>
      </w:r>
      <w:r>
        <w:rPr>
          <w:spacing w:val="62"/>
        </w:rPr>
        <w:t xml:space="preserve"> </w:t>
      </w:r>
      <w:r>
        <w:t>фоном.</w:t>
      </w:r>
      <w:r>
        <w:rPr>
          <w:spacing w:val="66"/>
        </w:rPr>
        <w:t xml:space="preserve"> </w:t>
      </w:r>
      <w:r>
        <w:t>Але</w:t>
      </w:r>
      <w:r>
        <w:rPr>
          <w:spacing w:val="63"/>
        </w:rPr>
        <w:t xml:space="preserve"> </w:t>
      </w:r>
      <w:r>
        <w:t>це</w:t>
      </w:r>
      <w:r>
        <w:rPr>
          <w:spacing w:val="62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означає,</w:t>
      </w:r>
      <w:r>
        <w:rPr>
          <w:spacing w:val="61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відхилення</w:t>
      </w:r>
      <w:r>
        <w:rPr>
          <w:spacing w:val="65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цьому</w:t>
      </w:r>
      <w:r>
        <w:rPr>
          <w:spacing w:val="61"/>
        </w:rPr>
        <w:t xml:space="preserve"> </w:t>
      </w:r>
      <w:r>
        <w:t>віці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2"/>
        <w:jc w:val="both"/>
      </w:pPr>
      <w:r>
        <w:lastRenderedPageBreak/>
        <w:t>закономірні і не повинні викликати тривоги у батьків. Слід звернути увагу, що</w:t>
      </w:r>
      <w:r>
        <w:rPr>
          <w:spacing w:val="1"/>
        </w:rPr>
        <w:t xml:space="preserve"> </w:t>
      </w:r>
      <w:r>
        <w:t>саме з 12 до 17 років збільшується ризик захворюваності ювенільного і MODY-</w:t>
      </w:r>
      <w:r>
        <w:rPr>
          <w:spacing w:val="1"/>
        </w:rPr>
        <w:t xml:space="preserve"> </w:t>
      </w:r>
      <w:r>
        <w:t>діабету. З цієї причини аналіз крові на цукор повинен проводитися регулярно</w:t>
      </w:r>
      <w:r>
        <w:rPr>
          <w:spacing w:val="1"/>
        </w:rPr>
        <w:t xml:space="preserve"> </w:t>
      </w:r>
      <w:r>
        <w:t>(рекомендується</w:t>
      </w:r>
      <w:r>
        <w:rPr>
          <w:spacing w:val="-1"/>
        </w:rPr>
        <w:t xml:space="preserve"> </w:t>
      </w:r>
      <w:r>
        <w:t>щорічно)</w:t>
      </w:r>
      <w:r>
        <w:rPr>
          <w:spacing w:val="2"/>
        </w:rPr>
        <w:t xml:space="preserve"> </w:t>
      </w:r>
      <w:r>
        <w:t>[29].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Показники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гіпоглікемію,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гіперглікемію.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6,1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діагностують</w:t>
      </w:r>
      <w:r>
        <w:rPr>
          <w:spacing w:val="1"/>
        </w:rPr>
        <w:t xml:space="preserve"> </w:t>
      </w:r>
      <w:r>
        <w:t>ЦД.</w:t>
      </w:r>
      <w:r>
        <w:rPr>
          <w:spacing w:val="1"/>
        </w:rPr>
        <w:t xml:space="preserve"> </w:t>
      </w:r>
      <w:r>
        <w:t>Гіпоглікемія небезпечна так, як і перевищення рівня глюкози. Таке падіння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однорічного</w:t>
      </w:r>
      <w:r>
        <w:rPr>
          <w:spacing w:val="1"/>
        </w:rPr>
        <w:t xml:space="preserve"> </w:t>
      </w:r>
      <w:r>
        <w:t>малюка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критичним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летального випадку</w:t>
      </w:r>
      <w:r>
        <w:rPr>
          <w:spacing w:val="-3"/>
        </w:rPr>
        <w:t xml:space="preserve"> </w:t>
      </w:r>
      <w:r>
        <w:t>чи серйозних порушень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системи.</w:t>
      </w:r>
    </w:p>
    <w:p w:rsidR="002D37C8" w:rsidRDefault="001733A0">
      <w:pPr>
        <w:pStyle w:val="a3"/>
        <w:spacing w:before="3" w:line="360" w:lineRule="auto"/>
        <w:ind w:right="261" w:firstLine="707"/>
        <w:jc w:val="both"/>
      </w:pPr>
      <w:r>
        <w:t>Це є слідством того, що організм маленької дитини не здатен добувати</w:t>
      </w:r>
      <w:r>
        <w:rPr>
          <w:spacing w:val="1"/>
        </w:rPr>
        <w:t xml:space="preserve"> </w:t>
      </w:r>
      <w:r>
        <w:t>необхідну кількість глюкози з їжі. Її метаболічні процесище не сформувалися</w:t>
      </w:r>
      <w:r>
        <w:rPr>
          <w:spacing w:val="1"/>
        </w:rPr>
        <w:t xml:space="preserve"> </w:t>
      </w:r>
      <w:r>
        <w:t>остаточно,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цукор</w:t>
      </w:r>
      <w:r>
        <w:rPr>
          <w:spacing w:val="1"/>
        </w:rPr>
        <w:t xml:space="preserve"> </w:t>
      </w:r>
      <w:r>
        <w:t>рідко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новонароджених,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коливаються.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нормалізується,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малюк</w:t>
      </w:r>
      <w:r>
        <w:rPr>
          <w:spacing w:val="1"/>
        </w:rPr>
        <w:t xml:space="preserve"> </w:t>
      </w:r>
      <w:r>
        <w:t>повночінно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дорослу</w:t>
      </w:r>
      <w:r>
        <w:rPr>
          <w:spacing w:val="1"/>
        </w:rPr>
        <w:t xml:space="preserve"> </w:t>
      </w:r>
      <w:r>
        <w:t>їжу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вже</w:t>
      </w:r>
      <w:r>
        <w:rPr>
          <w:spacing w:val="70"/>
        </w:rPr>
        <w:t xml:space="preserve"> </w:t>
      </w:r>
      <w:r>
        <w:t>гарно</w:t>
      </w:r>
      <w:r>
        <w:rPr>
          <w:spacing w:val="1"/>
        </w:rPr>
        <w:t xml:space="preserve"> </w:t>
      </w:r>
      <w:r>
        <w:t>засвоює вуглеводи. До 6 років рівень глюкози в крові дитини наближений до</w:t>
      </w:r>
      <w:r>
        <w:rPr>
          <w:spacing w:val="1"/>
        </w:rPr>
        <w:t xml:space="preserve"> </w:t>
      </w:r>
      <w:r>
        <w:t>значень</w:t>
      </w:r>
      <w:r>
        <w:rPr>
          <w:spacing w:val="-2"/>
        </w:rPr>
        <w:t xml:space="preserve"> </w:t>
      </w:r>
      <w:r>
        <w:t>дорослого</w:t>
      </w:r>
      <w:r>
        <w:rPr>
          <w:spacing w:val="1"/>
        </w:rPr>
        <w:t xml:space="preserve"> </w:t>
      </w:r>
      <w:r>
        <w:t>[29].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Нормальні показники</w:t>
      </w:r>
      <w:r>
        <w:rPr>
          <w:spacing w:val="1"/>
        </w:rPr>
        <w:t xml:space="preserve"> </w:t>
      </w:r>
      <w:r>
        <w:t>у дорослих, 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 хворіють на ЦД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схильні до нього, залишається досить стабільними протягом тривалого часу. Це</w:t>
      </w:r>
      <w:r>
        <w:rPr>
          <w:spacing w:val="-67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відстежити в</w:t>
      </w:r>
      <w:r>
        <w:rPr>
          <w:spacing w:val="-4"/>
        </w:rPr>
        <w:t xml:space="preserve"> </w:t>
      </w:r>
      <w:r>
        <w:t>таблиці 1.2.</w:t>
      </w:r>
    </w:p>
    <w:p w:rsidR="002D37C8" w:rsidRDefault="002D37C8">
      <w:pPr>
        <w:pStyle w:val="a3"/>
        <w:spacing w:before="10"/>
        <w:ind w:left="0"/>
        <w:rPr>
          <w:sz w:val="41"/>
        </w:rPr>
      </w:pPr>
    </w:p>
    <w:p w:rsidR="002D37C8" w:rsidRDefault="001733A0">
      <w:pPr>
        <w:pStyle w:val="a3"/>
        <w:ind w:left="1550"/>
      </w:pPr>
      <w:r>
        <w:t>Таблиця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Норма</w:t>
      </w:r>
      <w:r>
        <w:rPr>
          <w:spacing w:val="-3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цукру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дорослих</w:t>
      </w:r>
      <w:r>
        <w:rPr>
          <w:spacing w:val="-1"/>
        </w:rPr>
        <w:t xml:space="preserve"> </w:t>
      </w:r>
      <w:r>
        <w:t>людей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D37C8">
        <w:trPr>
          <w:trHeight w:val="481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Вік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Нормальні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50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60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5,9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4,2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6,2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Старші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4,6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6,9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5" w:line="360" w:lineRule="auto"/>
        <w:ind w:firstLine="707"/>
      </w:pPr>
      <w:r>
        <w:t>Нажаль,</w:t>
      </w:r>
      <w:r>
        <w:rPr>
          <w:spacing w:val="13"/>
        </w:rPr>
        <w:t xml:space="preserve"> </w:t>
      </w:r>
      <w:r>
        <w:t>після</w:t>
      </w:r>
      <w:r>
        <w:rPr>
          <w:spacing w:val="11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років</w:t>
      </w:r>
      <w:r>
        <w:rPr>
          <w:spacing w:val="10"/>
        </w:rPr>
        <w:t xml:space="preserve"> </w:t>
      </w:r>
      <w:r>
        <w:t>процеси</w:t>
      </w:r>
      <w:r>
        <w:rPr>
          <w:spacing w:val="14"/>
        </w:rPr>
        <w:t xml:space="preserve"> </w:t>
      </w:r>
      <w:r>
        <w:t>старіння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організмі</w:t>
      </w:r>
      <w:r>
        <w:rPr>
          <w:spacing w:val="14"/>
        </w:rPr>
        <w:t xml:space="preserve"> </w:t>
      </w:r>
      <w:r>
        <w:t>кожної</w:t>
      </w:r>
      <w:r>
        <w:rPr>
          <w:spacing w:val="14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призводять до</w:t>
      </w:r>
      <w:r>
        <w:rPr>
          <w:spacing w:val="2"/>
        </w:rPr>
        <w:t xml:space="preserve"> </w:t>
      </w:r>
      <w:r>
        <w:t>порушень</w:t>
      </w:r>
      <w:r>
        <w:rPr>
          <w:spacing w:val="3"/>
        </w:rPr>
        <w:t xml:space="preserve"> </w:t>
      </w:r>
      <w:r>
        <w:t>в роботі</w:t>
      </w:r>
      <w:r>
        <w:rPr>
          <w:spacing w:val="3"/>
        </w:rPr>
        <w:t xml:space="preserve"> </w:t>
      </w:r>
      <w:r>
        <w:t>підшлункової</w:t>
      </w:r>
      <w:r>
        <w:rPr>
          <w:spacing w:val="3"/>
        </w:rPr>
        <w:t xml:space="preserve"> </w:t>
      </w:r>
      <w:r>
        <w:t>залози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змін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гормональному</w:t>
      </w:r>
    </w:p>
    <w:p w:rsidR="002D37C8" w:rsidRDefault="002D37C8">
      <w:pPr>
        <w:spacing w:line="360" w:lineRule="auto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0"/>
        <w:jc w:val="both"/>
      </w:pPr>
      <w:r>
        <w:lastRenderedPageBreak/>
        <w:t>фоні. Саме тому рівень цукру трохи підвищується, та для цього віку він все ще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нормою.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старша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зсуваються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літніх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</w:t>
      </w:r>
      <w:r>
        <w:rPr>
          <w:spacing w:val="4"/>
        </w:rPr>
        <w:t xml:space="preserve"> </w:t>
      </w:r>
      <w:r>
        <w:t>[30].</w:t>
      </w:r>
    </w:p>
    <w:p w:rsidR="002D37C8" w:rsidRDefault="001733A0">
      <w:pPr>
        <w:pStyle w:val="a3"/>
        <w:spacing w:before="1" w:line="360" w:lineRule="auto"/>
        <w:ind w:right="259" w:firstLine="707"/>
        <w:jc w:val="both"/>
      </w:pPr>
      <w:r>
        <w:t>Деякі навковці вважають, що норма цукру в крові у чоловіків і жінок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різною.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схильні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гіперглікемії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причині</w:t>
      </w:r>
      <w:r>
        <w:rPr>
          <w:spacing w:val="1"/>
        </w:rPr>
        <w:t xml:space="preserve"> </w:t>
      </w:r>
      <w:r>
        <w:t>гормональних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(під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вагітності,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пологів,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клімаксу)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захоплення</w:t>
      </w:r>
      <w:r>
        <w:rPr>
          <w:spacing w:val="-1"/>
        </w:rPr>
        <w:t xml:space="preserve"> </w:t>
      </w:r>
      <w:r>
        <w:t>солодким.</w:t>
      </w:r>
    </w:p>
    <w:p w:rsidR="002D37C8" w:rsidRDefault="001733A0">
      <w:pPr>
        <w:pStyle w:val="a3"/>
        <w:spacing w:line="362" w:lineRule="auto"/>
        <w:ind w:right="262" w:firstLine="707"/>
        <w:jc w:val="both"/>
      </w:pPr>
      <w:r>
        <w:t>У таблицях 1.3 та 1.4 зазначені гендерні відмінності в показниках цукру у</w:t>
      </w:r>
      <w:r>
        <w:rPr>
          <w:spacing w:val="1"/>
        </w:rPr>
        <w:t xml:space="preserve"> </w:t>
      </w:r>
      <w:r>
        <w:t>крові</w:t>
      </w:r>
      <w:r>
        <w:rPr>
          <w:spacing w:val="-1"/>
        </w:rPr>
        <w:t xml:space="preserve"> </w:t>
      </w:r>
      <w:r>
        <w:t>між жінками</w:t>
      </w:r>
      <w:r>
        <w:rPr>
          <w:spacing w:val="1"/>
        </w:rPr>
        <w:t xml:space="preserve"> </w:t>
      </w:r>
      <w:r>
        <w:t>та чоловіками у</w:t>
      </w:r>
      <w:r>
        <w:rPr>
          <w:spacing w:val="-4"/>
        </w:rPr>
        <w:t xml:space="preserve"> </w:t>
      </w:r>
      <w:r>
        <w:t>нормі.</w:t>
      </w:r>
    </w:p>
    <w:p w:rsidR="002D37C8" w:rsidRDefault="002D37C8">
      <w:pPr>
        <w:pStyle w:val="a3"/>
        <w:spacing w:before="6"/>
        <w:ind w:left="0"/>
        <w:rPr>
          <w:sz w:val="41"/>
        </w:rPr>
      </w:pPr>
    </w:p>
    <w:p w:rsidR="002D37C8" w:rsidRDefault="001733A0">
      <w:pPr>
        <w:pStyle w:val="a3"/>
        <w:ind w:left="1550"/>
      </w:pPr>
      <w:r>
        <w:t>Таблиця</w:t>
      </w:r>
      <w:r>
        <w:rPr>
          <w:spacing w:val="-2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цукру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жінок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віком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D37C8">
        <w:trPr>
          <w:trHeight w:val="481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Вік,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цукру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крові ммоль/л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5,3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30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40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5,6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50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5,7</w:t>
            </w:r>
          </w:p>
        </w:tc>
      </w:tr>
      <w:tr w:rsidR="002D37C8">
        <w:trPr>
          <w:trHeight w:val="481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60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6,8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80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3,9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6,9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5" w:line="360" w:lineRule="auto"/>
        <w:ind w:firstLine="707"/>
      </w:pPr>
      <w:r>
        <w:t>У</w:t>
      </w:r>
      <w:r>
        <w:rPr>
          <w:spacing w:val="11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жінок</w:t>
      </w:r>
      <w:r>
        <w:rPr>
          <w:spacing w:val="8"/>
        </w:rPr>
        <w:t xml:space="preserve"> </w:t>
      </w:r>
      <w:r>
        <w:t>після</w:t>
      </w:r>
      <w:r>
        <w:rPr>
          <w:spacing w:val="8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років</w:t>
      </w:r>
      <w:r>
        <w:rPr>
          <w:spacing w:val="11"/>
        </w:rPr>
        <w:t xml:space="preserve"> </w:t>
      </w:r>
      <w:r>
        <w:t>спостерігається</w:t>
      </w:r>
      <w:r>
        <w:rPr>
          <w:spacing w:val="11"/>
        </w:rPr>
        <w:t xml:space="preserve"> </w:t>
      </w:r>
      <w:r>
        <w:t>незначна</w:t>
      </w:r>
      <w:r>
        <w:rPr>
          <w:spacing w:val="9"/>
        </w:rPr>
        <w:t xml:space="preserve"> </w:t>
      </w:r>
      <w:r>
        <w:t>гіперглікемія</w:t>
      </w:r>
      <w:r>
        <w:rPr>
          <w:spacing w:val="9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перенесений</w:t>
      </w:r>
      <w:r>
        <w:rPr>
          <w:spacing w:val="-1"/>
        </w:rPr>
        <w:t xml:space="preserve"> </w:t>
      </w:r>
      <w:r>
        <w:t>клімакс.</w:t>
      </w:r>
      <w:r>
        <w:rPr>
          <w:spacing w:val="-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призводить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ЦД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типу.</w:t>
      </w:r>
    </w:p>
    <w:p w:rsidR="002D37C8" w:rsidRDefault="002D37C8">
      <w:pPr>
        <w:spacing w:line="360" w:lineRule="auto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0"/>
        <w:ind w:left="98" w:right="667"/>
        <w:jc w:val="center"/>
      </w:pPr>
      <w:r>
        <w:lastRenderedPageBreak/>
        <w:t>Таблиця</w:t>
      </w:r>
      <w:r>
        <w:rPr>
          <w:spacing w:val="-2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цукру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чоловіків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віком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after="1"/>
        <w:ind w:left="0"/>
        <w:rPr>
          <w:sz w:val="19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Вік,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Норма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цукру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крові ммоль/л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20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5,4</w:t>
            </w:r>
          </w:p>
        </w:tc>
      </w:tr>
      <w:tr w:rsidR="002D37C8">
        <w:trPr>
          <w:trHeight w:val="481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3,4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485" w:right="47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7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3,4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50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3,4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5,5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7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3,5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5,7</w:t>
            </w:r>
          </w:p>
        </w:tc>
      </w:tr>
      <w:tr w:rsidR="002D37C8">
        <w:trPr>
          <w:trHeight w:val="482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70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1"/>
              <w:rPr>
                <w:sz w:val="28"/>
              </w:rPr>
            </w:pPr>
            <w:r>
              <w:rPr>
                <w:sz w:val="28"/>
              </w:rPr>
              <w:t>3,5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</w:p>
        </w:tc>
      </w:tr>
      <w:tr w:rsidR="002D37C8">
        <w:trPr>
          <w:trHeight w:val="484"/>
        </w:trPr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76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 80</w:t>
            </w:r>
          </w:p>
        </w:tc>
        <w:tc>
          <w:tcPr>
            <w:tcW w:w="4673" w:type="dxa"/>
          </w:tcPr>
          <w:p w:rsidR="002D37C8" w:rsidRDefault="001733A0">
            <w:pPr>
              <w:pStyle w:val="TableParagraph"/>
              <w:spacing w:line="315" w:lineRule="exact"/>
              <w:ind w:left="485" w:right="480"/>
              <w:rPr>
                <w:sz w:val="28"/>
              </w:rPr>
            </w:pPr>
            <w:r>
              <w:rPr>
                <w:sz w:val="28"/>
              </w:rPr>
              <w:t>3,6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7,0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5" w:line="360" w:lineRule="auto"/>
        <w:ind w:right="261" w:firstLine="707"/>
        <w:jc w:val="both"/>
      </w:pPr>
      <w:r>
        <w:t>У</w:t>
      </w:r>
      <w:r>
        <w:rPr>
          <w:spacing w:val="11"/>
        </w:rPr>
        <w:t xml:space="preserve"> </w:t>
      </w:r>
      <w:r>
        <w:t>чоловіків</w:t>
      </w:r>
      <w:r>
        <w:rPr>
          <w:spacing w:val="8"/>
        </w:rPr>
        <w:t xml:space="preserve"> </w:t>
      </w:r>
      <w:r>
        <w:t>після</w:t>
      </w:r>
      <w:r>
        <w:rPr>
          <w:spacing w:val="11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років</w:t>
      </w:r>
      <w:r>
        <w:rPr>
          <w:spacing w:val="8"/>
        </w:rPr>
        <w:t xml:space="preserve"> </w:t>
      </w:r>
      <w:r>
        <w:t>рідше</w:t>
      </w:r>
      <w:r>
        <w:rPr>
          <w:spacing w:val="9"/>
        </w:rPr>
        <w:t xml:space="preserve"> </w:t>
      </w:r>
      <w:r>
        <w:t>спостерігається</w:t>
      </w:r>
      <w:r>
        <w:rPr>
          <w:spacing w:val="12"/>
        </w:rPr>
        <w:t xml:space="preserve"> </w:t>
      </w:r>
      <w:r>
        <w:t>гіперглікемія.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ЦД</w:t>
      </w:r>
      <w:r>
        <w:rPr>
          <w:spacing w:val="-6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діагностують</w:t>
      </w:r>
      <w:r>
        <w:rPr>
          <w:spacing w:val="-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60.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цукру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насамперед на загальноприйнятий показник норми 3,3 ‒ 5,5 ммоль/л. Усі інші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регіону або країни. Єдиного регламенту не може бути тому що глікемія надто</w:t>
      </w:r>
      <w:r>
        <w:rPr>
          <w:spacing w:val="1"/>
        </w:rPr>
        <w:t xml:space="preserve"> </w:t>
      </w:r>
      <w:r>
        <w:t>нестабільний показник, який залежить від величезної кількості чинників [31-</w:t>
      </w:r>
      <w:r>
        <w:rPr>
          <w:spacing w:val="1"/>
        </w:rPr>
        <w:t xml:space="preserve"> </w:t>
      </w:r>
      <w:r>
        <w:t>35].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0"/>
        <w:ind w:left="1237" w:right="662"/>
        <w:jc w:val="center"/>
      </w:pPr>
      <w:r>
        <w:lastRenderedPageBreak/>
        <w:t>2</w:t>
      </w:r>
      <w:r>
        <w:rPr>
          <w:spacing w:val="-3"/>
        </w:rPr>
        <w:t xml:space="preserve"> </w:t>
      </w:r>
      <w:r>
        <w:t>МАТЕРІАЛИ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ДОСЛІДЖЕННЯ</w:t>
      </w:r>
    </w:p>
    <w:p w:rsidR="002D37C8" w:rsidRDefault="001733A0">
      <w:pPr>
        <w:pStyle w:val="a5"/>
        <w:numPr>
          <w:ilvl w:val="1"/>
          <w:numId w:val="13"/>
        </w:numPr>
        <w:tabs>
          <w:tab w:val="left" w:pos="1973"/>
        </w:tabs>
        <w:spacing w:before="190"/>
        <w:rPr>
          <w:sz w:val="28"/>
        </w:rPr>
      </w:pPr>
      <w:r>
        <w:rPr>
          <w:sz w:val="28"/>
        </w:rPr>
        <w:t>Об'єкт</w:t>
      </w:r>
      <w:r>
        <w:rPr>
          <w:spacing w:val="-5"/>
          <w:sz w:val="28"/>
        </w:rPr>
        <w:t xml:space="preserve"> </w:t>
      </w:r>
      <w:r>
        <w:rPr>
          <w:sz w:val="28"/>
        </w:rPr>
        <w:t>дослідження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8"/>
        </w:rPr>
      </w:pPr>
    </w:p>
    <w:p w:rsidR="002D37C8" w:rsidRDefault="001733A0">
      <w:pPr>
        <w:pStyle w:val="a3"/>
        <w:spacing w:line="360" w:lineRule="auto"/>
        <w:ind w:right="265" w:firstLine="719"/>
        <w:jc w:val="both"/>
      </w:pPr>
      <w:r>
        <w:t>Об'єктом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кров</w:t>
      </w:r>
      <w:r>
        <w:rPr>
          <w:spacing w:val="1"/>
        </w:rPr>
        <w:t xml:space="preserve"> </w:t>
      </w:r>
      <w:r>
        <w:t>чоловіків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пацієнтів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цукровим</w:t>
      </w:r>
      <w:r>
        <w:rPr>
          <w:spacing w:val="1"/>
        </w:rPr>
        <w:t xml:space="preserve"> </w:t>
      </w:r>
      <w:r>
        <w:t>діабетом 1 типу. Показники були отримані з історії захворювань, які лікувалися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ендокринологічному</w:t>
      </w:r>
      <w:r>
        <w:rPr>
          <w:spacing w:val="-4"/>
        </w:rPr>
        <w:t xml:space="preserve"> </w:t>
      </w:r>
      <w:r>
        <w:t>диспансері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Запоріжжі.</w:t>
      </w:r>
    </w:p>
    <w:p w:rsidR="002D37C8" w:rsidRDefault="001733A0">
      <w:pPr>
        <w:pStyle w:val="a3"/>
        <w:spacing w:line="320" w:lineRule="exact"/>
        <w:ind w:left="1562"/>
        <w:jc w:val="both"/>
      </w:pPr>
      <w:r>
        <w:t>Хворі</w:t>
      </w:r>
      <w:r>
        <w:rPr>
          <w:spacing w:val="-3"/>
        </w:rPr>
        <w:t xml:space="preserve"> </w:t>
      </w:r>
      <w:r>
        <w:t>були</w:t>
      </w:r>
      <w:r>
        <w:rPr>
          <w:spacing w:val="-2"/>
        </w:rPr>
        <w:t xml:space="preserve"> </w:t>
      </w:r>
      <w:r>
        <w:t>поділенні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групи:</w:t>
      </w:r>
    </w:p>
    <w:p w:rsidR="002D37C8" w:rsidRDefault="001733A0">
      <w:pPr>
        <w:pStyle w:val="a5"/>
        <w:numPr>
          <w:ilvl w:val="0"/>
          <w:numId w:val="12"/>
        </w:numPr>
        <w:tabs>
          <w:tab w:val="left" w:pos="1975"/>
        </w:tabs>
        <w:spacing w:before="163" w:line="360" w:lineRule="auto"/>
        <w:ind w:right="267"/>
        <w:rPr>
          <w:sz w:val="28"/>
        </w:rPr>
      </w:pPr>
      <w:r>
        <w:rPr>
          <w:sz w:val="28"/>
        </w:rPr>
        <w:t>2 групи віком 20 ‒ 30 років із вперше виявленим ЦД 1 типу та зі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 5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</w:t>
      </w:r>
    </w:p>
    <w:p w:rsidR="002D37C8" w:rsidRDefault="001733A0">
      <w:pPr>
        <w:pStyle w:val="a5"/>
        <w:numPr>
          <w:ilvl w:val="0"/>
          <w:numId w:val="12"/>
        </w:numPr>
        <w:tabs>
          <w:tab w:val="left" w:pos="1975"/>
        </w:tabs>
        <w:spacing w:line="360" w:lineRule="auto"/>
        <w:ind w:right="267"/>
        <w:rPr>
          <w:sz w:val="28"/>
        </w:rPr>
      </w:pPr>
      <w:r>
        <w:rPr>
          <w:sz w:val="28"/>
        </w:rPr>
        <w:t>2 групи віком 40 ‒ 50 років із вперше виявленим ЦД 1 типу та зі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 5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</w:t>
      </w:r>
    </w:p>
    <w:p w:rsidR="002D37C8" w:rsidRDefault="001733A0">
      <w:pPr>
        <w:pStyle w:val="a3"/>
        <w:spacing w:before="1" w:line="360" w:lineRule="auto"/>
        <w:ind w:right="259" w:firstLine="719"/>
        <w:jc w:val="both"/>
      </w:pPr>
      <w:r>
        <w:t>У</w:t>
      </w:r>
      <w:r>
        <w:rPr>
          <w:spacing w:val="1"/>
        </w:rPr>
        <w:t xml:space="preserve"> </w:t>
      </w:r>
      <w:r>
        <w:t>пацієнтів</w:t>
      </w:r>
      <w:r>
        <w:rPr>
          <w:spacing w:val="1"/>
        </w:rPr>
        <w:t xml:space="preserve"> </w:t>
      </w:r>
      <w:r>
        <w:t>венозну</w:t>
      </w:r>
      <w:r>
        <w:rPr>
          <w:spacing w:val="1"/>
        </w:rPr>
        <w:t xml:space="preserve"> </w:t>
      </w:r>
      <w:r>
        <w:t>кров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лікування.</w:t>
      </w:r>
      <w:r>
        <w:rPr>
          <w:spacing w:val="1"/>
        </w:rPr>
        <w:t xml:space="preserve"> </w:t>
      </w:r>
      <w:r>
        <w:t>Кров</w:t>
      </w:r>
      <w:r>
        <w:rPr>
          <w:spacing w:val="1"/>
        </w:rPr>
        <w:t xml:space="preserve"> </w:t>
      </w:r>
      <w:r>
        <w:t>центрифугували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об/хв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хв,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плазму, яка була матеріалом для дослідження. В ній визначали вміст загального</w:t>
      </w:r>
      <w:r>
        <w:rPr>
          <w:spacing w:val="-67"/>
        </w:rPr>
        <w:t xml:space="preserve"> </w:t>
      </w:r>
      <w:r>
        <w:t>холестерину, тригліцеридів, ліпопротеїди вискої та низької щільності (ЛПВЩ,</w:t>
      </w:r>
      <w:r>
        <w:rPr>
          <w:spacing w:val="1"/>
        </w:rPr>
        <w:t xml:space="preserve"> </w:t>
      </w:r>
      <w:r>
        <w:t>ЛПНЩ)</w:t>
      </w:r>
      <w:r>
        <w:rPr>
          <w:spacing w:val="1"/>
        </w:rPr>
        <w:t xml:space="preserve"> </w:t>
      </w:r>
      <w:r>
        <w:t>сечовину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креатинін,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клубочкової</w:t>
      </w:r>
      <w:r>
        <w:rPr>
          <w:spacing w:val="1"/>
        </w:rPr>
        <w:t xml:space="preserve"> </w:t>
      </w:r>
      <w:r>
        <w:t>фільтрації</w:t>
      </w:r>
      <w:r>
        <w:rPr>
          <w:spacing w:val="1"/>
        </w:rPr>
        <w:t xml:space="preserve"> </w:t>
      </w:r>
      <w:r>
        <w:t>(ШКФ)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-4"/>
        </w:rPr>
        <w:t xml:space="preserve"> </w:t>
      </w:r>
      <w:r>
        <w:t>печінки.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0"/>
        <w:ind w:left="0"/>
        <w:rPr>
          <w:sz w:val="23"/>
        </w:rPr>
      </w:pPr>
    </w:p>
    <w:p w:rsidR="002D37C8" w:rsidRDefault="001733A0">
      <w:pPr>
        <w:pStyle w:val="a5"/>
        <w:numPr>
          <w:ilvl w:val="1"/>
          <w:numId w:val="13"/>
        </w:numPr>
        <w:tabs>
          <w:tab w:val="left" w:pos="1973"/>
        </w:tabs>
        <w:rPr>
          <w:sz w:val="28"/>
        </w:rPr>
      </w:pP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</w:p>
    <w:p w:rsidR="002D37C8" w:rsidRDefault="001733A0">
      <w:pPr>
        <w:pStyle w:val="a5"/>
        <w:numPr>
          <w:ilvl w:val="2"/>
          <w:numId w:val="13"/>
        </w:numPr>
        <w:tabs>
          <w:tab w:val="left" w:pos="2181"/>
        </w:tabs>
        <w:spacing w:before="163" w:line="360" w:lineRule="auto"/>
        <w:ind w:right="1291" w:firstLine="707"/>
        <w:jc w:val="left"/>
        <w:rPr>
          <w:sz w:val="28"/>
        </w:rPr>
      </w:pPr>
      <w:r>
        <w:rPr>
          <w:sz w:val="28"/>
        </w:rPr>
        <w:t>Визначення вмісту загального холестерину ферментативним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використанням набору</w:t>
      </w:r>
      <w:r>
        <w:rPr>
          <w:spacing w:val="-5"/>
          <w:sz w:val="28"/>
        </w:rPr>
        <w:t xml:space="preserve"> </w:t>
      </w:r>
      <w:r>
        <w:rPr>
          <w:sz w:val="28"/>
        </w:rPr>
        <w:t>(Холестерин «CпЛ»)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холестерин</w:t>
      </w:r>
      <w:r>
        <w:rPr>
          <w:spacing w:val="1"/>
        </w:rPr>
        <w:t xml:space="preserve"> </w:t>
      </w:r>
      <w:r>
        <w:t>крові,</w:t>
      </w:r>
      <w:r>
        <w:rPr>
          <w:spacing w:val="1"/>
        </w:rPr>
        <w:t xml:space="preserve"> </w:t>
      </w:r>
      <w:r>
        <w:t>котрий</w:t>
      </w:r>
      <w:r>
        <w:rPr>
          <w:spacing w:val="7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кольоровий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пропорційна</w:t>
      </w:r>
      <w:r>
        <w:rPr>
          <w:spacing w:val="1"/>
        </w:rPr>
        <w:t xml:space="preserve"> </w:t>
      </w:r>
      <w:r>
        <w:t>концентрації холестерину у зразку. Склад набору: реагент 1.PIPES pH 6.9-90</w:t>
      </w:r>
      <w:r>
        <w:rPr>
          <w:spacing w:val="1"/>
        </w:rPr>
        <w:t xml:space="preserve"> </w:t>
      </w:r>
      <w:r>
        <w:t>ммоль/л;</w:t>
      </w:r>
      <w:r>
        <w:rPr>
          <w:spacing w:val="25"/>
        </w:rPr>
        <w:t xml:space="preserve"> </w:t>
      </w:r>
      <w:r>
        <w:t>пероксидаза-650</w:t>
      </w:r>
      <w:r>
        <w:rPr>
          <w:spacing w:val="26"/>
        </w:rPr>
        <w:t xml:space="preserve"> </w:t>
      </w:r>
      <w:r>
        <w:t>Од/л;</w:t>
      </w:r>
      <w:r>
        <w:rPr>
          <w:spacing w:val="26"/>
        </w:rPr>
        <w:t xml:space="preserve"> </w:t>
      </w:r>
      <w:r>
        <w:t>XE-100</w:t>
      </w:r>
      <w:r>
        <w:rPr>
          <w:spacing w:val="26"/>
        </w:rPr>
        <w:t xml:space="preserve"> </w:t>
      </w:r>
      <w:r>
        <w:t>Од/л;</w:t>
      </w:r>
      <w:r>
        <w:rPr>
          <w:spacing w:val="26"/>
        </w:rPr>
        <w:t xml:space="preserve"> </w:t>
      </w:r>
      <w:r>
        <w:t>XO-3</w:t>
      </w:r>
      <w:r>
        <w:rPr>
          <w:spacing w:val="26"/>
        </w:rPr>
        <w:t xml:space="preserve"> </w:t>
      </w:r>
      <w:r>
        <w:t>Од/л;</w:t>
      </w:r>
      <w:r>
        <w:rPr>
          <w:spacing w:val="25"/>
        </w:rPr>
        <w:t xml:space="preserve"> </w:t>
      </w:r>
      <w:r>
        <w:t>4-амінофеназон-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3"/>
        <w:jc w:val="both"/>
      </w:pPr>
      <w:r>
        <w:lastRenderedPageBreak/>
        <w:t>0,4ммоль/л;</w:t>
      </w:r>
      <w:r>
        <w:rPr>
          <w:spacing w:val="1"/>
        </w:rPr>
        <w:t xml:space="preserve"> </w:t>
      </w:r>
      <w:r>
        <w:t>стандарт.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5,2</w:t>
      </w:r>
      <w:r>
        <w:rPr>
          <w:spacing w:val="1"/>
        </w:rPr>
        <w:t xml:space="preserve"> </w:t>
      </w:r>
      <w:r>
        <w:t>ммоль/л.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була плазма крові [36].</w:t>
      </w:r>
    </w:p>
    <w:p w:rsidR="002D37C8" w:rsidRDefault="001733A0">
      <w:pPr>
        <w:pStyle w:val="a3"/>
        <w:spacing w:line="360" w:lineRule="auto"/>
        <w:ind w:right="265" w:firstLine="707"/>
        <w:jc w:val="both"/>
      </w:pPr>
      <w:r>
        <w:t>Обладнання: фотоелектроколориметр КФК3, з довжиною хвилі 505 нм,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кювети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товщиною</w:t>
      </w:r>
      <w:r>
        <w:rPr>
          <w:spacing w:val="1"/>
        </w:rPr>
        <w:t xml:space="preserve"> </w:t>
      </w:r>
      <w:r>
        <w:t>оптичного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лабораторне</w:t>
      </w:r>
      <w:r>
        <w:rPr>
          <w:spacing w:val="-67"/>
        </w:rPr>
        <w:t xml:space="preserve"> </w:t>
      </w:r>
      <w:r>
        <w:t>обладнання.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Хід</w:t>
      </w:r>
      <w:r>
        <w:rPr>
          <w:spacing w:val="1"/>
        </w:rPr>
        <w:t xml:space="preserve"> </w:t>
      </w:r>
      <w:r>
        <w:t>визначення.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(холостий зразок, стандартний зразок, дослідний зразок), розливають по 1 мл</w:t>
      </w:r>
      <w:r>
        <w:rPr>
          <w:spacing w:val="1"/>
        </w:rPr>
        <w:t xml:space="preserve"> </w:t>
      </w:r>
      <w:r>
        <w:t>Реагенту1 в кожну пробірку. В стандартний зразок додають до 10 мкл розчину</w:t>
      </w:r>
      <w:r>
        <w:rPr>
          <w:spacing w:val="1"/>
        </w:rPr>
        <w:t xml:space="preserve"> </w:t>
      </w:r>
      <w:r>
        <w:t>холестерину 5,2 ммоль/л, а в дослідний зразок додають 10 мкл досліджуваного</w:t>
      </w:r>
      <w:r>
        <w:rPr>
          <w:spacing w:val="1"/>
        </w:rPr>
        <w:t xml:space="preserve"> </w:t>
      </w:r>
      <w:r>
        <w:t>матеріалу. Потім перемішують, інкубують протягом 5 хвилин при 37 °С або 10</w:t>
      </w:r>
      <w:r>
        <w:rPr>
          <w:spacing w:val="1"/>
        </w:rPr>
        <w:t xml:space="preserve"> </w:t>
      </w:r>
      <w:r>
        <w:t>хвилин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кімнатній</w:t>
      </w:r>
      <w:r>
        <w:rPr>
          <w:spacing w:val="37"/>
        </w:rPr>
        <w:t xml:space="preserve"> </w:t>
      </w:r>
      <w:r>
        <w:t>температурі</w:t>
      </w:r>
      <w:r>
        <w:rPr>
          <w:spacing w:val="37"/>
        </w:rPr>
        <w:t xml:space="preserve"> </w:t>
      </w:r>
      <w:r>
        <w:t>15</w:t>
      </w:r>
      <w:r>
        <w:rPr>
          <w:spacing w:val="42"/>
        </w:rPr>
        <w:t xml:space="preserve"> </w:t>
      </w:r>
      <w:r>
        <w:t>−</w:t>
      </w:r>
      <w:r>
        <w:rPr>
          <w:spacing w:val="34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°С.</w:t>
      </w:r>
      <w:r>
        <w:rPr>
          <w:spacing w:val="35"/>
        </w:rPr>
        <w:t xml:space="preserve"> </w:t>
      </w:r>
      <w:r>
        <w:t>Вимірюють</w:t>
      </w:r>
      <w:r>
        <w:rPr>
          <w:spacing w:val="35"/>
        </w:rPr>
        <w:t xml:space="preserve"> </w:t>
      </w:r>
      <w:r>
        <w:t>оптичну</w:t>
      </w:r>
      <w:r>
        <w:rPr>
          <w:spacing w:val="32"/>
        </w:rPr>
        <w:t xml:space="preserve"> </w:t>
      </w:r>
      <w:r>
        <w:t>щільність</w:t>
      </w:r>
    </w:p>
    <w:p w:rsidR="002D37C8" w:rsidRDefault="001733A0">
      <w:pPr>
        <w:pStyle w:val="a3"/>
        <w:spacing w:line="360" w:lineRule="auto"/>
        <w:ind w:right="266"/>
        <w:jc w:val="both"/>
      </w:pPr>
      <w:r>
        <w:t>(E)</w:t>
      </w:r>
      <w:r>
        <w:rPr>
          <w:spacing w:val="1"/>
        </w:rPr>
        <w:t xml:space="preserve"> </w:t>
      </w:r>
      <w:r>
        <w:t>дослідного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холостого</w:t>
      </w:r>
      <w:r>
        <w:rPr>
          <w:spacing w:val="1"/>
        </w:rPr>
        <w:t xml:space="preserve"> </w:t>
      </w:r>
      <w:r>
        <w:t>зразку.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(2.1):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20"/>
        </w:rPr>
      </w:pPr>
    </w:p>
    <w:p w:rsidR="002D37C8" w:rsidRDefault="001733A0">
      <w:pPr>
        <w:pStyle w:val="a3"/>
        <w:spacing w:before="89"/>
        <w:ind w:left="0" w:right="263"/>
        <w:jc w:val="right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3557270</wp:posOffset>
            </wp:positionH>
            <wp:positionV relativeFrom="paragraph">
              <wp:posOffset>35945</wp:posOffset>
            </wp:positionV>
            <wp:extent cx="1699259" cy="2819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259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(2.1)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19"/>
        </w:rPr>
      </w:pPr>
    </w:p>
    <w:p w:rsidR="002D37C8" w:rsidRDefault="001733A0">
      <w:pPr>
        <w:pStyle w:val="a3"/>
        <w:spacing w:before="89"/>
      </w:pPr>
      <w:r>
        <w:t>де</w:t>
      </w:r>
      <w:r>
        <w:rPr>
          <w:spacing w:val="-1"/>
        </w:rPr>
        <w:t xml:space="preserve"> </w:t>
      </w:r>
      <w:r>
        <w:t>С</w:t>
      </w:r>
      <w:r>
        <w:rPr>
          <w:vertAlign w:val="subscript"/>
        </w:rPr>
        <w:t>досл.</w:t>
      </w:r>
      <w:r>
        <w:t>–</w:t>
      </w:r>
      <w:r>
        <w:rPr>
          <w:spacing w:val="43"/>
        </w:rPr>
        <w:t xml:space="preserve"> </w:t>
      </w:r>
      <w:r>
        <w:t>концентрація</w:t>
      </w:r>
      <w:r>
        <w:rPr>
          <w:spacing w:val="-3"/>
        </w:rPr>
        <w:t xml:space="preserve"> </w:t>
      </w:r>
      <w:r>
        <w:t>холестерину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дослідному</w:t>
      </w:r>
      <w:r>
        <w:rPr>
          <w:spacing w:val="-4"/>
        </w:rPr>
        <w:t xml:space="preserve"> </w:t>
      </w:r>
      <w:r>
        <w:t>зразку</w:t>
      </w:r>
      <w:r>
        <w:rPr>
          <w:spacing w:val="-5"/>
        </w:rPr>
        <w:t xml:space="preserve"> </w:t>
      </w:r>
      <w:r>
        <w:t>,ммоль/л;</w:t>
      </w:r>
    </w:p>
    <w:p w:rsidR="002D37C8" w:rsidRDefault="001733A0">
      <w:pPr>
        <w:pStyle w:val="a3"/>
        <w:spacing w:before="160" w:line="362" w:lineRule="auto"/>
        <w:ind w:right="1102"/>
      </w:pPr>
      <w:r>
        <w:rPr>
          <w:spacing w:val="-1"/>
        </w:rPr>
        <w:t>Е</w:t>
      </w:r>
      <w:r>
        <w:rPr>
          <w:spacing w:val="-1"/>
          <w:vertAlign w:val="subscript"/>
        </w:rPr>
        <w:t>досл</w:t>
      </w:r>
      <w:r>
        <w:rPr>
          <w:spacing w:val="-1"/>
        </w:rPr>
        <w:t xml:space="preserve"> – оптична щільність дослідного </w:t>
      </w:r>
      <w:r>
        <w:t>зразка, одиниць оптичної щільності;</w:t>
      </w:r>
      <w:r>
        <w:rPr>
          <w:spacing w:val="-67"/>
        </w:rPr>
        <w:t xml:space="preserve"> </w:t>
      </w:r>
      <w:r>
        <w:t>Е</w:t>
      </w:r>
      <w:r>
        <w:rPr>
          <w:vertAlign w:val="subscript"/>
        </w:rPr>
        <w:t>сm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оптична щільність</w:t>
      </w:r>
      <w:r>
        <w:rPr>
          <w:spacing w:val="-2"/>
        </w:rPr>
        <w:t xml:space="preserve"> </w:t>
      </w:r>
      <w:r>
        <w:t>стандарту,</w:t>
      </w:r>
      <w:r>
        <w:rPr>
          <w:spacing w:val="-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оптичної</w:t>
      </w:r>
      <w:r>
        <w:rPr>
          <w:spacing w:val="1"/>
        </w:rPr>
        <w:t xml:space="preserve"> </w:t>
      </w:r>
      <w:r>
        <w:t>щільності;</w:t>
      </w:r>
    </w:p>
    <w:p w:rsidR="002D37C8" w:rsidRDefault="001733A0">
      <w:pPr>
        <w:pStyle w:val="a3"/>
        <w:spacing w:line="317" w:lineRule="exact"/>
      </w:pPr>
      <w:r>
        <w:rPr>
          <w:spacing w:val="-1"/>
        </w:rPr>
        <w:t>C</w:t>
      </w:r>
      <w:r>
        <w:rPr>
          <w:spacing w:val="-1"/>
          <w:vertAlign w:val="subscript"/>
        </w:rPr>
        <w:t>cm</w:t>
      </w:r>
      <w:r>
        <w:rPr>
          <w:spacing w:val="-28"/>
        </w:rPr>
        <w:t xml:space="preserve"> </w:t>
      </w:r>
      <w:r>
        <w:rPr>
          <w:vertAlign w:val="subscript"/>
        </w:rPr>
        <w:t>─</w:t>
      </w:r>
      <w:r>
        <w:rPr>
          <w:spacing w:val="-25"/>
        </w:rPr>
        <w:t xml:space="preserve"> </w:t>
      </w:r>
      <w:r>
        <w:t>вміст холестерину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стандарті,</w:t>
      </w:r>
      <w:r>
        <w:rPr>
          <w:spacing w:val="-3"/>
        </w:rPr>
        <w:t xml:space="preserve"> </w:t>
      </w:r>
      <w:r>
        <w:t>5,2</w:t>
      </w:r>
      <w:r>
        <w:rPr>
          <w:spacing w:val="-3"/>
        </w:rPr>
        <w:t xml:space="preserve"> </w:t>
      </w:r>
      <w:r>
        <w:t>ммоль/л.</w:t>
      </w:r>
    </w:p>
    <w:p w:rsidR="002D37C8" w:rsidRDefault="001733A0">
      <w:pPr>
        <w:pStyle w:val="a3"/>
        <w:spacing w:before="161" w:line="360" w:lineRule="auto"/>
        <w:ind w:right="702" w:firstLine="707"/>
      </w:pPr>
      <w:r>
        <w:t>Референтні</w:t>
      </w:r>
      <w:r>
        <w:rPr>
          <w:spacing w:val="49"/>
        </w:rPr>
        <w:t xml:space="preserve"> </w:t>
      </w:r>
      <w:r>
        <w:t>величини:</w:t>
      </w:r>
      <w:r>
        <w:rPr>
          <w:spacing w:val="49"/>
        </w:rPr>
        <w:t xml:space="preserve"> </w:t>
      </w:r>
      <w:r>
        <w:t>&lt;</w:t>
      </w:r>
      <w:r>
        <w:rPr>
          <w:spacing w:val="48"/>
        </w:rPr>
        <w:t xml:space="preserve"> </w:t>
      </w:r>
      <w:r>
        <w:t>5,2</w:t>
      </w:r>
      <w:r>
        <w:rPr>
          <w:spacing w:val="50"/>
        </w:rPr>
        <w:t xml:space="preserve"> </w:t>
      </w:r>
      <w:r>
        <w:t>ммоль/л</w:t>
      </w:r>
      <w:r>
        <w:rPr>
          <w:spacing w:val="44"/>
        </w:rPr>
        <w:t xml:space="preserve"> </w:t>
      </w:r>
      <w:r>
        <w:t>нормальне;</w:t>
      </w:r>
      <w:r>
        <w:rPr>
          <w:spacing w:val="47"/>
        </w:rPr>
        <w:t xml:space="preserve"> </w:t>
      </w:r>
      <w:r>
        <w:t>5,2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6,2</w:t>
      </w:r>
      <w:r>
        <w:rPr>
          <w:spacing w:val="48"/>
        </w:rPr>
        <w:t xml:space="preserve"> </w:t>
      </w:r>
      <w:r>
        <w:t>ммоль/л</w:t>
      </w:r>
      <w:r>
        <w:rPr>
          <w:spacing w:val="-67"/>
        </w:rPr>
        <w:t xml:space="preserve"> </w:t>
      </w:r>
      <w:r>
        <w:t>прикордонне;</w:t>
      </w:r>
      <w:r>
        <w:rPr>
          <w:spacing w:val="-1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6,2</w:t>
      </w:r>
      <w:r>
        <w:rPr>
          <w:spacing w:val="1"/>
        </w:rPr>
        <w:t xml:space="preserve"> </w:t>
      </w:r>
      <w:r>
        <w:t>ммоль/л</w:t>
      </w:r>
      <w:r>
        <w:rPr>
          <w:spacing w:val="-1"/>
        </w:rPr>
        <w:t xml:space="preserve"> </w:t>
      </w:r>
      <w:r>
        <w:t>високе.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181"/>
        </w:tabs>
        <w:spacing w:line="360" w:lineRule="auto"/>
        <w:ind w:right="1206" w:firstLine="707"/>
        <w:jc w:val="left"/>
        <w:rPr>
          <w:sz w:val="28"/>
        </w:rPr>
      </w:pPr>
      <w:r>
        <w:rPr>
          <w:sz w:val="28"/>
        </w:rPr>
        <w:t>Визначення вмісту тригліцеридів ферментативним методом 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4"/>
          <w:sz w:val="28"/>
        </w:rPr>
        <w:t xml:space="preserve"> </w:t>
      </w:r>
      <w:r>
        <w:rPr>
          <w:sz w:val="28"/>
        </w:rPr>
        <w:t>(Холестерин «CпЛ»)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tabs>
          <w:tab w:val="left" w:pos="3453"/>
          <w:tab w:val="left" w:pos="4539"/>
          <w:tab w:val="left" w:pos="6307"/>
          <w:tab w:val="left" w:pos="7439"/>
          <w:tab w:val="left" w:pos="7805"/>
          <w:tab w:val="left" w:pos="9460"/>
        </w:tabs>
        <w:spacing w:before="1" w:line="360" w:lineRule="auto"/>
        <w:ind w:right="263" w:firstLine="707"/>
      </w:pPr>
      <w:r>
        <w:t>Принцип</w:t>
      </w:r>
      <w:r>
        <w:rPr>
          <w:spacing w:val="40"/>
        </w:rPr>
        <w:t xml:space="preserve"> </w:t>
      </w:r>
      <w:r>
        <w:t>методу.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той</w:t>
      </w:r>
      <w:r>
        <w:rPr>
          <w:spacing w:val="42"/>
        </w:rPr>
        <w:t xml:space="preserve"> </w:t>
      </w:r>
      <w:r>
        <w:t>час,</w:t>
      </w:r>
      <w:r>
        <w:rPr>
          <w:spacing w:val="41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зразок</w:t>
      </w:r>
      <w:r>
        <w:rPr>
          <w:spacing w:val="42"/>
        </w:rPr>
        <w:t xml:space="preserve"> </w:t>
      </w:r>
      <w:r>
        <w:t>тригліцеридів</w:t>
      </w:r>
      <w:r>
        <w:rPr>
          <w:spacing w:val="38"/>
        </w:rPr>
        <w:t xml:space="preserve"> </w:t>
      </w:r>
      <w:r>
        <w:t>інкубується</w:t>
      </w:r>
      <w:r>
        <w:rPr>
          <w:spacing w:val="4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ліпопротеїнліпазою</w:t>
      </w:r>
      <w:r>
        <w:tab/>
        <w:t>(ЛПЛ),</w:t>
      </w:r>
      <w:r>
        <w:tab/>
        <w:t>відбувається</w:t>
      </w:r>
      <w:r>
        <w:tab/>
        <w:t>реакція</w:t>
      </w:r>
      <w:r>
        <w:tab/>
        <w:t>з</w:t>
      </w:r>
      <w:r>
        <w:tab/>
        <w:t>утворенням</w:t>
      </w:r>
      <w:r>
        <w:tab/>
      </w:r>
      <w:r>
        <w:rPr>
          <w:spacing w:val="-1"/>
        </w:rPr>
        <w:t>вільного</w:t>
      </w:r>
    </w:p>
    <w:p w:rsidR="002D37C8" w:rsidRDefault="002D37C8">
      <w:pPr>
        <w:spacing w:line="360" w:lineRule="auto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0"/>
        <w:jc w:val="both"/>
      </w:pPr>
      <w:r>
        <w:lastRenderedPageBreak/>
        <w:t>гліцерину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жирних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Гліцерин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АТФ,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гліцеролкінази,</w:t>
      </w:r>
      <w:r>
        <w:rPr>
          <w:spacing w:val="1"/>
        </w:rPr>
        <w:t xml:space="preserve"> </w:t>
      </w:r>
      <w:r>
        <w:t>перетворюються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гліцерин-3-фосфат</w:t>
      </w:r>
      <w:r>
        <w:rPr>
          <w:spacing w:val="1"/>
        </w:rPr>
        <w:t xml:space="preserve"> </w:t>
      </w:r>
      <w:r>
        <w:t>(Г3Ф)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аденозин-5-</w:t>
      </w:r>
      <w:r>
        <w:rPr>
          <w:spacing w:val="1"/>
        </w:rPr>
        <w:t xml:space="preserve"> </w:t>
      </w:r>
      <w:r>
        <w:t>дифосфат (АДФ). Гліцерин-3-фосфат (Г3Ф), потім окислюється в присутності</w:t>
      </w:r>
      <w:r>
        <w:rPr>
          <w:spacing w:val="1"/>
        </w:rPr>
        <w:t xml:space="preserve"> </w:t>
      </w:r>
      <w:r>
        <w:t>гліцеринфосфатдегідрогенази (ГДФ, GPO) в дегідроксиацетонфосфат (ДАФ) і</w:t>
      </w:r>
      <w:r>
        <w:rPr>
          <w:spacing w:val="1"/>
        </w:rPr>
        <w:t xml:space="preserve"> </w:t>
      </w:r>
      <w:r>
        <w:t>перекис</w:t>
      </w:r>
      <w:r>
        <w:rPr>
          <w:spacing w:val="1"/>
        </w:rPr>
        <w:t xml:space="preserve"> </w:t>
      </w:r>
      <w:r>
        <w:t>водню</w:t>
      </w:r>
      <w:r>
        <w:rPr>
          <w:spacing w:val="1"/>
        </w:rPr>
        <w:t xml:space="preserve"> </w:t>
      </w:r>
      <w:r>
        <w:t>(Н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останньої</w:t>
      </w:r>
      <w:r>
        <w:rPr>
          <w:spacing w:val="1"/>
        </w:rPr>
        <w:t xml:space="preserve"> </w:t>
      </w:r>
      <w:r>
        <w:t>реакції,</w:t>
      </w:r>
      <w:r>
        <w:rPr>
          <w:spacing w:val="1"/>
        </w:rPr>
        <w:t xml:space="preserve"> </w:t>
      </w:r>
      <w:r>
        <w:t>перекис</w:t>
      </w:r>
      <w:r>
        <w:rPr>
          <w:spacing w:val="1"/>
        </w:rPr>
        <w:t xml:space="preserve"> </w:t>
      </w:r>
      <w:r>
        <w:t>водню</w:t>
      </w:r>
      <w:r>
        <w:rPr>
          <w:spacing w:val="70"/>
        </w:rPr>
        <w:t xml:space="preserve"> </w:t>
      </w:r>
      <w:r>
        <w:t>(Н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реагує з 4-амінофеназоном (4-АФ) і р-хлорфенолом в присутності пероксидази</w:t>
      </w:r>
      <w:r>
        <w:rPr>
          <w:spacing w:val="1"/>
        </w:rPr>
        <w:t xml:space="preserve"> </w:t>
      </w:r>
      <w:r>
        <w:t>(ПОД,</w:t>
      </w:r>
      <w:r>
        <w:rPr>
          <w:spacing w:val="1"/>
        </w:rPr>
        <w:t xml:space="preserve"> </w:t>
      </w:r>
      <w:r>
        <w:t>POD)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забарвленого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(червоного</w:t>
      </w:r>
      <w:r>
        <w:rPr>
          <w:spacing w:val="1"/>
        </w:rPr>
        <w:t xml:space="preserve"> </w:t>
      </w:r>
      <w:r>
        <w:t>кольору).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пропорційна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тригліцеридів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пробі</w:t>
      </w:r>
      <w:r>
        <w:rPr>
          <w:spacing w:val="3"/>
        </w:rPr>
        <w:t xml:space="preserve"> </w:t>
      </w:r>
      <w:r>
        <w:t>[36].</w:t>
      </w:r>
    </w:p>
    <w:p w:rsidR="002D37C8" w:rsidRDefault="001733A0">
      <w:pPr>
        <w:pStyle w:val="a3"/>
        <w:spacing w:before="4" w:line="360" w:lineRule="auto"/>
        <w:ind w:right="261" w:firstLine="707"/>
        <w:jc w:val="both"/>
      </w:pPr>
      <w:r>
        <w:t>Склад</w:t>
      </w:r>
      <w:r>
        <w:rPr>
          <w:spacing w:val="1"/>
        </w:rPr>
        <w:t xml:space="preserve"> </w:t>
      </w:r>
      <w:r>
        <w:t>набору:</w:t>
      </w:r>
      <w:r>
        <w:rPr>
          <w:spacing w:val="1"/>
        </w:rPr>
        <w:t xml:space="preserve"> </w:t>
      </w:r>
      <w:r>
        <w:t>реагент1.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6,3-50</w:t>
      </w:r>
      <w:r>
        <w:rPr>
          <w:spacing w:val="1"/>
        </w:rPr>
        <w:t xml:space="preserve"> </w:t>
      </w:r>
      <w:r>
        <w:t>ммоль/л;</w:t>
      </w:r>
      <w:r>
        <w:rPr>
          <w:spacing w:val="1"/>
        </w:rPr>
        <w:t xml:space="preserve"> </w:t>
      </w:r>
      <w:r>
        <w:t>р-хлорфенол-2</w:t>
      </w:r>
      <w:r>
        <w:rPr>
          <w:spacing w:val="-67"/>
        </w:rPr>
        <w:t xml:space="preserve"> </w:t>
      </w:r>
      <w:r>
        <w:t>ммоль/л; ЛПЛ – 1500ОД/л; гліцерил-3-оксидаза-3500 Од/л; 4-АФ-0,1 ммоль/л;</w:t>
      </w:r>
      <w:r>
        <w:rPr>
          <w:spacing w:val="1"/>
        </w:rPr>
        <w:t xml:space="preserve"> </w:t>
      </w:r>
      <w:r>
        <w:t>АТФ ‒</w:t>
      </w:r>
      <w:r>
        <w:rPr>
          <w:spacing w:val="1"/>
        </w:rPr>
        <w:t xml:space="preserve"> </w:t>
      </w:r>
      <w:r>
        <w:t>0,1ммоль/л;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розчин тригліцеридів</w:t>
      </w:r>
      <w:r>
        <w:rPr>
          <w:spacing w:val="1"/>
        </w:rPr>
        <w:t xml:space="preserve"> </w:t>
      </w:r>
      <w:r>
        <w:t>2,25</w:t>
      </w:r>
      <w:r>
        <w:rPr>
          <w:spacing w:val="70"/>
        </w:rPr>
        <w:t xml:space="preserve"> </w:t>
      </w:r>
      <w:r>
        <w:t>ммоль/л. Матеріалом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була плазма крові.</w:t>
      </w:r>
    </w:p>
    <w:p w:rsidR="002D37C8" w:rsidRDefault="001733A0">
      <w:pPr>
        <w:pStyle w:val="a3"/>
        <w:spacing w:line="360" w:lineRule="auto"/>
        <w:ind w:right="270" w:firstLine="707"/>
        <w:jc w:val="both"/>
      </w:pPr>
      <w:r>
        <w:t>Обладнання: фотоелектроколориметр КФК3 з довжиною хвилі 505 нм,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кювети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товщиною</w:t>
      </w:r>
      <w:r>
        <w:rPr>
          <w:spacing w:val="1"/>
        </w:rPr>
        <w:t xml:space="preserve"> </w:t>
      </w:r>
      <w:r>
        <w:t>оптичного</w:t>
      </w:r>
      <w:r>
        <w:rPr>
          <w:spacing w:val="1"/>
        </w:rPr>
        <w:t xml:space="preserve"> </w:t>
      </w:r>
      <w:r>
        <w:t>шару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лабораторне</w:t>
      </w:r>
      <w:r>
        <w:rPr>
          <w:spacing w:val="-67"/>
        </w:rPr>
        <w:t xml:space="preserve"> </w:t>
      </w:r>
      <w:r>
        <w:t>обладнання.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Хід визначення. Беруть 3 чисті пробірки середнього розміру (холостий</w:t>
      </w:r>
      <w:r>
        <w:rPr>
          <w:spacing w:val="1"/>
        </w:rPr>
        <w:t xml:space="preserve"> </w:t>
      </w:r>
      <w:r>
        <w:t>зразок, стандартний зразок, дослідний зразок), розливають по 1 мл Реагенту1 в</w:t>
      </w:r>
      <w:r>
        <w:rPr>
          <w:spacing w:val="1"/>
        </w:rPr>
        <w:t xml:space="preserve"> </w:t>
      </w:r>
      <w:r>
        <w:t>кожну.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стандартний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мкл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тригліцеридів</w:t>
      </w:r>
      <w:r>
        <w:rPr>
          <w:spacing w:val="1"/>
        </w:rPr>
        <w:t xml:space="preserve"> </w:t>
      </w:r>
      <w:r>
        <w:t>2,25</w:t>
      </w:r>
      <w:r>
        <w:rPr>
          <w:spacing w:val="1"/>
        </w:rPr>
        <w:t xml:space="preserve"> </w:t>
      </w:r>
      <w:r>
        <w:t>ммоль/л, а</w:t>
      </w:r>
      <w:r>
        <w:rPr>
          <w:spacing w:val="1"/>
        </w:rPr>
        <w:t xml:space="preserve"> </w:t>
      </w:r>
      <w:r>
        <w:t>в дослідний зразок 10 мкл досліджуваного матеріалу. Перемішують,</w:t>
      </w:r>
      <w:r>
        <w:rPr>
          <w:spacing w:val="-67"/>
        </w:rPr>
        <w:t xml:space="preserve"> </w:t>
      </w:r>
      <w:r>
        <w:t>інкубують протягом 5 хв. при 37</w:t>
      </w:r>
      <w:r>
        <w:rPr>
          <w:spacing w:val="70"/>
        </w:rPr>
        <w:t xml:space="preserve"> </w:t>
      </w:r>
      <w:r>
        <w:rPr>
          <w:vertAlign w:val="superscript"/>
        </w:rPr>
        <w:t>°</w:t>
      </w:r>
      <w:r>
        <w:t>С або 10 хв. при кімнатній температурі 15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25 </w:t>
      </w:r>
      <w:r>
        <w:rPr>
          <w:vertAlign w:val="superscript"/>
        </w:rPr>
        <w:t>°</w:t>
      </w:r>
      <w:r>
        <w:t>С. Вимірюють оптичну щільність (Е) дослідного зразка і стандарту проти</w:t>
      </w:r>
      <w:r>
        <w:rPr>
          <w:spacing w:val="1"/>
        </w:rPr>
        <w:t xml:space="preserve"> </w:t>
      </w:r>
      <w:r>
        <w:t>холостого зразка.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розраховують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формулою:(2.2)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1"/>
        </w:rPr>
      </w:pPr>
    </w:p>
    <w:p w:rsidR="002D37C8" w:rsidRDefault="002D37C8">
      <w:pPr>
        <w:rPr>
          <w:sz w:val="21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2D37C8">
      <w:pPr>
        <w:pStyle w:val="a3"/>
        <w:spacing w:before="9"/>
        <w:ind w:left="0"/>
        <w:rPr>
          <w:sz w:val="2"/>
        </w:rPr>
      </w:pPr>
    </w:p>
    <w:p w:rsidR="002D37C8" w:rsidRDefault="001733A0">
      <w:pPr>
        <w:pStyle w:val="a3"/>
        <w:ind w:left="4833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600199" cy="2895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1"/>
        <w:ind w:left="0"/>
        <w:rPr>
          <w:sz w:val="31"/>
        </w:rPr>
      </w:pPr>
    </w:p>
    <w:p w:rsidR="002D37C8" w:rsidRDefault="001733A0">
      <w:pPr>
        <w:pStyle w:val="a3"/>
      </w:pPr>
      <w:r>
        <w:t>де</w:t>
      </w:r>
      <w:r>
        <w:rPr>
          <w:spacing w:val="-2"/>
        </w:rPr>
        <w:t xml:space="preserve"> </w:t>
      </w:r>
      <w:r>
        <w:rPr>
          <w:noProof/>
          <w:spacing w:val="-3"/>
          <w:position w:val="-3"/>
          <w:lang w:val="en-US"/>
        </w:rPr>
        <w:drawing>
          <wp:inline distT="0" distB="0" distL="0" distR="0">
            <wp:extent cx="327659" cy="16486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9" cy="1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концентрація</w:t>
      </w:r>
      <w:r>
        <w:rPr>
          <w:spacing w:val="-2"/>
        </w:rPr>
        <w:t xml:space="preserve"> </w:t>
      </w:r>
      <w:r>
        <w:t>тригліцеридів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дослідному</w:t>
      </w:r>
      <w:r>
        <w:rPr>
          <w:spacing w:val="-6"/>
        </w:rPr>
        <w:t xml:space="preserve"> </w:t>
      </w:r>
      <w:r>
        <w:t>зразку,</w:t>
      </w:r>
      <w:r>
        <w:rPr>
          <w:spacing w:val="-2"/>
        </w:rPr>
        <w:t xml:space="preserve"> </w:t>
      </w:r>
      <w:r>
        <w:t>ммоль/л;</w:t>
      </w:r>
    </w:p>
    <w:p w:rsidR="002D37C8" w:rsidRDefault="001733A0">
      <w:pPr>
        <w:pStyle w:val="a3"/>
        <w:spacing w:before="177" w:line="369" w:lineRule="auto"/>
        <w:ind w:left="841"/>
      </w:pPr>
      <w:r>
        <w:rPr>
          <w:noProof/>
          <w:position w:val="-3"/>
          <w:lang w:val="en-US"/>
        </w:rPr>
        <w:drawing>
          <wp:inline distT="0" distB="0" distL="0" distR="0">
            <wp:extent cx="318022" cy="16486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22" cy="1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оптична</w:t>
      </w:r>
      <w:r>
        <w:rPr>
          <w:spacing w:val="-1"/>
        </w:rPr>
        <w:t xml:space="preserve"> </w:t>
      </w:r>
      <w:r>
        <w:t>щільність</w:t>
      </w:r>
      <w:r>
        <w:rPr>
          <w:spacing w:val="-2"/>
        </w:rPr>
        <w:t xml:space="preserve"> </w:t>
      </w:r>
      <w:r>
        <w:t>дослідного</w:t>
      </w:r>
      <w:r>
        <w:rPr>
          <w:spacing w:val="-1"/>
        </w:rPr>
        <w:t xml:space="preserve"> </w:t>
      </w:r>
      <w:r>
        <w:t>зразка,</w:t>
      </w:r>
      <w:r>
        <w:rPr>
          <w:spacing w:val="-4"/>
        </w:rPr>
        <w:t xml:space="preserve"> </w:t>
      </w:r>
      <w:r>
        <w:t>одиниць</w:t>
      </w:r>
      <w:r>
        <w:rPr>
          <w:spacing w:val="-5"/>
        </w:rPr>
        <w:t xml:space="preserve"> </w:t>
      </w:r>
      <w:r>
        <w:t>оптичної</w:t>
      </w:r>
      <w:r>
        <w:rPr>
          <w:spacing w:val="-3"/>
        </w:rPr>
        <w:t xml:space="preserve"> </w:t>
      </w:r>
      <w:r>
        <w:t xml:space="preserve">щільності; </w:t>
      </w:r>
      <w:r>
        <w:rPr>
          <w:noProof/>
          <w:position w:val="-3"/>
          <w:lang w:val="en-US"/>
        </w:rPr>
        <w:drawing>
          <wp:inline distT="0" distB="0" distL="0" distR="0">
            <wp:extent cx="287593" cy="16486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93" cy="1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оптична</w:t>
      </w:r>
      <w:r>
        <w:rPr>
          <w:spacing w:val="-1"/>
        </w:rPr>
        <w:t xml:space="preserve"> </w:t>
      </w:r>
      <w:r>
        <w:t>щільність</w:t>
      </w:r>
      <w:r>
        <w:rPr>
          <w:spacing w:val="-2"/>
        </w:rPr>
        <w:t xml:space="preserve"> </w:t>
      </w:r>
      <w:r>
        <w:t>стандарту,</w:t>
      </w:r>
      <w:r>
        <w:rPr>
          <w:spacing w:val="-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оптичної щільності;</w:t>
      </w:r>
    </w:p>
    <w:p w:rsidR="002D37C8" w:rsidRDefault="001733A0">
      <w:pPr>
        <w:pStyle w:val="a3"/>
        <w:spacing w:before="89"/>
        <w:ind w:left="268"/>
      </w:pPr>
      <w:r>
        <w:br w:type="column"/>
      </w:r>
      <w:r>
        <w:lastRenderedPageBreak/>
        <w:t>(2.2)</w:t>
      </w:r>
    </w:p>
    <w:p w:rsidR="002D37C8" w:rsidRDefault="002D37C8">
      <w:pPr>
        <w:sectPr w:rsidR="002D37C8">
          <w:type w:val="continuous"/>
          <w:pgSz w:w="11910" w:h="16840"/>
          <w:pgMar w:top="1160" w:right="300" w:bottom="280" w:left="860" w:header="720" w:footer="720" w:gutter="0"/>
          <w:cols w:num="2" w:space="720" w:equalWidth="0">
            <w:col w:w="9637" w:space="40"/>
            <w:col w:w="1073"/>
          </w:cols>
        </w:sectPr>
      </w:pPr>
    </w:p>
    <w:p w:rsidR="002D37C8" w:rsidRDefault="001733A0">
      <w:pPr>
        <w:pStyle w:val="a3"/>
        <w:spacing w:before="102"/>
        <w:jc w:val="both"/>
      </w:pPr>
      <w:r>
        <w:rPr>
          <w:spacing w:val="-1"/>
        </w:rPr>
        <w:lastRenderedPageBreak/>
        <w:t>C</w:t>
      </w:r>
      <w:r>
        <w:rPr>
          <w:spacing w:val="-1"/>
          <w:vertAlign w:val="subscript"/>
        </w:rPr>
        <w:t>cm</w:t>
      </w:r>
      <w:r>
        <w:rPr>
          <w:spacing w:val="-28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вміст</w:t>
      </w:r>
      <w:r>
        <w:t xml:space="preserve"> </w:t>
      </w:r>
      <w:r>
        <w:rPr>
          <w:spacing w:val="-1"/>
        </w:rPr>
        <w:t xml:space="preserve">тригліцеридів </w:t>
      </w:r>
      <w:r>
        <w:t>в</w:t>
      </w:r>
      <w:r>
        <w:rPr>
          <w:spacing w:val="-2"/>
        </w:rPr>
        <w:t xml:space="preserve"> </w:t>
      </w:r>
      <w:r>
        <w:t>стандарті,</w:t>
      </w:r>
      <w:r>
        <w:rPr>
          <w:spacing w:val="-1"/>
        </w:rPr>
        <w:t xml:space="preserve"> </w:t>
      </w:r>
      <w:r>
        <w:t>2,25</w:t>
      </w:r>
      <w:r>
        <w:rPr>
          <w:spacing w:val="2"/>
        </w:rPr>
        <w:t xml:space="preserve"> </w:t>
      </w:r>
      <w:r>
        <w:t>ммоль/л.</w:t>
      </w:r>
    </w:p>
    <w:p w:rsidR="002D37C8" w:rsidRDefault="001733A0">
      <w:pPr>
        <w:pStyle w:val="a3"/>
        <w:spacing w:before="164" w:line="360" w:lineRule="auto"/>
        <w:ind w:right="263" w:firstLine="707"/>
        <w:jc w:val="both"/>
      </w:pPr>
      <w:r>
        <w:t>Референтні</w:t>
      </w:r>
      <w:r>
        <w:rPr>
          <w:spacing w:val="1"/>
        </w:rPr>
        <w:t xml:space="preserve"> </w:t>
      </w:r>
      <w:r>
        <w:t>величини: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0,45–1,8</w:t>
      </w:r>
      <w:r>
        <w:rPr>
          <w:spacing w:val="1"/>
        </w:rPr>
        <w:t xml:space="preserve"> </w:t>
      </w:r>
      <w:r>
        <w:t>ммоль/л;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0,4–1,5</w:t>
      </w:r>
      <w:r>
        <w:rPr>
          <w:spacing w:val="1"/>
        </w:rPr>
        <w:t xml:space="preserve"> </w:t>
      </w:r>
      <w:r>
        <w:t>ммоль/л.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064"/>
        </w:tabs>
        <w:spacing w:line="360" w:lineRule="auto"/>
        <w:ind w:right="439" w:firstLine="587"/>
        <w:jc w:val="left"/>
        <w:rPr>
          <w:sz w:val="28"/>
        </w:rPr>
      </w:pPr>
      <w:r>
        <w:rPr>
          <w:sz w:val="28"/>
        </w:rPr>
        <w:t>Визначення вмісту ліпопротеїдів низької щільності ферментативним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Іспанії (Biosystems)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before="1" w:line="360" w:lineRule="auto"/>
        <w:ind w:right="261" w:firstLine="707"/>
        <w:jc w:val="both"/>
        <w:rPr>
          <w:b/>
        </w:rPr>
      </w:pPr>
      <w:r>
        <w:t>Принцип методу. ЛПНЩ осаджуються полівінілсульфатом. Концентрація</w:t>
      </w:r>
      <w:r>
        <w:rPr>
          <w:spacing w:val="-67"/>
        </w:rPr>
        <w:t xml:space="preserve"> </w:t>
      </w:r>
      <w:r>
        <w:t>ЛПНЩ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різницю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концентрацією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сироватці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концентрацією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супернатанті</w:t>
      </w:r>
      <w:r>
        <w:rPr>
          <w:spacing w:val="7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центрифуги.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холестерин</w:t>
      </w:r>
      <w:r>
        <w:rPr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спектрофотометрично,</w:t>
      </w:r>
      <w:r>
        <w:rPr>
          <w:spacing w:val="-67"/>
        </w:rPr>
        <w:t xml:space="preserve"> </w:t>
      </w:r>
      <w:r>
        <w:t>ферментативним</w:t>
      </w:r>
      <w:r>
        <w:rPr>
          <w:spacing w:val="-1"/>
        </w:rPr>
        <w:t xml:space="preserve"> </w:t>
      </w:r>
      <w:r>
        <w:t>методом [37]</w:t>
      </w:r>
      <w:r>
        <w:rPr>
          <w:b/>
        </w:rPr>
        <w:t>.</w:t>
      </w:r>
    </w:p>
    <w:p w:rsidR="002D37C8" w:rsidRDefault="001733A0">
      <w:pPr>
        <w:pStyle w:val="a3"/>
        <w:spacing w:line="360" w:lineRule="auto"/>
        <w:ind w:right="266" w:firstLine="707"/>
        <w:jc w:val="both"/>
      </w:pPr>
      <w:r>
        <w:t>Склад</w:t>
      </w:r>
      <w:r>
        <w:rPr>
          <w:spacing w:val="27"/>
        </w:rPr>
        <w:t xml:space="preserve"> </w:t>
      </w:r>
      <w:r>
        <w:t>набору:</w:t>
      </w:r>
      <w:r>
        <w:rPr>
          <w:spacing w:val="28"/>
        </w:rPr>
        <w:t xml:space="preserve"> </w:t>
      </w:r>
      <w:r>
        <w:t>реагент.1Ч20</w:t>
      </w:r>
      <w:r>
        <w:rPr>
          <w:spacing w:val="28"/>
        </w:rPr>
        <w:t xml:space="preserve"> </w:t>
      </w:r>
      <w:r>
        <w:t>мл.</w:t>
      </w:r>
      <w:r>
        <w:rPr>
          <w:spacing w:val="26"/>
        </w:rPr>
        <w:t xml:space="preserve"> </w:t>
      </w:r>
      <w:r>
        <w:t>Полівінілсульфат</w:t>
      </w:r>
      <w:r>
        <w:rPr>
          <w:spacing w:val="27"/>
        </w:rPr>
        <w:t xml:space="preserve"> </w:t>
      </w:r>
      <w:r>
        <w:t>3/л,</w:t>
      </w:r>
      <w:r>
        <w:rPr>
          <w:spacing w:val="25"/>
        </w:rPr>
        <w:t xml:space="preserve"> </w:t>
      </w:r>
      <w:r>
        <w:t>поліетиленгліколь</w:t>
      </w:r>
      <w:r>
        <w:rPr>
          <w:spacing w:val="-67"/>
        </w:rPr>
        <w:t xml:space="preserve"> </w:t>
      </w:r>
      <w:r>
        <w:t>3 г/л; набір для визначення холестерину. Матеріалом для дослідження була</w:t>
      </w:r>
      <w:r>
        <w:rPr>
          <w:spacing w:val="1"/>
        </w:rPr>
        <w:t xml:space="preserve"> </w:t>
      </w:r>
      <w:r>
        <w:t>плазма</w:t>
      </w:r>
      <w:r>
        <w:rPr>
          <w:spacing w:val="-2"/>
        </w:rPr>
        <w:t xml:space="preserve"> </w:t>
      </w:r>
      <w:r>
        <w:t>крові.</w:t>
      </w:r>
    </w:p>
    <w:p w:rsidR="002D37C8" w:rsidRDefault="001733A0">
      <w:pPr>
        <w:pStyle w:val="a3"/>
        <w:spacing w:line="362" w:lineRule="auto"/>
        <w:ind w:right="266" w:firstLine="707"/>
        <w:jc w:val="both"/>
      </w:pPr>
      <w:r>
        <w:t>Обладнання: настільна центрифуга; водяна баня ; фотоелектроколориметр</w:t>
      </w:r>
      <w:r>
        <w:rPr>
          <w:spacing w:val="-67"/>
        </w:rPr>
        <w:t xml:space="preserve"> </w:t>
      </w:r>
      <w:r>
        <w:t>КФК3 з</w:t>
      </w:r>
      <w:r>
        <w:rPr>
          <w:spacing w:val="-1"/>
        </w:rPr>
        <w:t xml:space="preserve"> </w:t>
      </w:r>
      <w:r>
        <w:t>довжиною</w:t>
      </w:r>
      <w:r>
        <w:rPr>
          <w:spacing w:val="-1"/>
        </w:rPr>
        <w:t xml:space="preserve"> </w:t>
      </w:r>
      <w:r>
        <w:t>хвилі 500</w:t>
      </w:r>
      <w:r>
        <w:rPr>
          <w:spacing w:val="1"/>
        </w:rPr>
        <w:t xml:space="preserve"> </w:t>
      </w:r>
      <w:r>
        <w:t>нм</w:t>
      </w:r>
      <w:r>
        <w:rPr>
          <w:spacing w:val="-1"/>
        </w:rPr>
        <w:t xml:space="preserve"> </w:t>
      </w:r>
      <w:r>
        <w:t>(490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510).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Хід</w:t>
      </w:r>
      <w:r>
        <w:rPr>
          <w:spacing w:val="1"/>
        </w:rPr>
        <w:t xml:space="preserve"> </w:t>
      </w:r>
      <w:r>
        <w:t>визначення.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центрифужну</w:t>
      </w:r>
      <w:r>
        <w:rPr>
          <w:spacing w:val="1"/>
        </w:rPr>
        <w:t xml:space="preserve"> </w:t>
      </w:r>
      <w:r>
        <w:t>пробірку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досліджувального зразка та додають до нього 0,1 мл осаджуючого реагенту.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перемішують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залишають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кімнатній</w:t>
      </w:r>
      <w:r>
        <w:rPr>
          <w:spacing w:val="1"/>
        </w:rPr>
        <w:t xml:space="preserve"> </w:t>
      </w:r>
      <w:r>
        <w:t>температурі. Після цього центрифугують при 4000 об/хв протягом 15 хв. Надалі</w:t>
      </w:r>
      <w:r>
        <w:rPr>
          <w:spacing w:val="-67"/>
        </w:rPr>
        <w:t xml:space="preserve"> </w:t>
      </w:r>
      <w:r>
        <w:t>беруть 3 чисті пробірки (холоста, проба стандарту та дослідна). Відміряють в</w:t>
      </w:r>
      <w:r>
        <w:rPr>
          <w:spacing w:val="1"/>
        </w:rPr>
        <w:t xml:space="preserve"> </w:t>
      </w:r>
      <w:r>
        <w:t>холосту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мкл</w:t>
      </w:r>
      <w:r>
        <w:rPr>
          <w:spacing w:val="1"/>
        </w:rPr>
        <w:t xml:space="preserve"> </w:t>
      </w:r>
      <w:r>
        <w:t>дистильованої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стандартну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мкл</w:t>
      </w:r>
      <w:r>
        <w:rPr>
          <w:spacing w:val="1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холестерину, в</w:t>
      </w:r>
      <w:r>
        <w:rPr>
          <w:spacing w:val="-2"/>
        </w:rPr>
        <w:t xml:space="preserve"> </w:t>
      </w:r>
      <w:r>
        <w:t>дослідну</w:t>
      </w:r>
      <w:r>
        <w:rPr>
          <w:spacing w:val="-4"/>
        </w:rPr>
        <w:t xml:space="preserve"> </w:t>
      </w:r>
      <w:r>
        <w:t>пробу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мкл</w:t>
      </w:r>
      <w:r>
        <w:rPr>
          <w:spacing w:val="-2"/>
        </w:rPr>
        <w:t xml:space="preserve"> </w:t>
      </w:r>
      <w:r>
        <w:t>супернатанту</w:t>
      </w:r>
      <w:r>
        <w:rPr>
          <w:spacing w:val="-4"/>
        </w:rPr>
        <w:t xml:space="preserve"> </w:t>
      </w:r>
      <w:r>
        <w:t>зразка.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В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реагенту</w:t>
      </w:r>
      <w:r>
        <w:rPr>
          <w:spacing w:val="1"/>
        </w:rPr>
        <w:t xml:space="preserve"> </w:t>
      </w:r>
      <w:r>
        <w:t>холестерину.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перемішують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інкубують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протязі</w:t>
      </w:r>
      <w:r>
        <w:rPr>
          <w:spacing w:val="13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хв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кімнатній</w:t>
      </w:r>
      <w:r>
        <w:rPr>
          <w:spacing w:val="9"/>
        </w:rPr>
        <w:t xml:space="preserve"> </w:t>
      </w:r>
      <w:r>
        <w:t>температурі</w:t>
      </w:r>
      <w:r>
        <w:rPr>
          <w:spacing w:val="13"/>
        </w:rPr>
        <w:t xml:space="preserve"> </w:t>
      </w:r>
      <w:r>
        <w:t>(16</w:t>
      </w:r>
      <w:r>
        <w:rPr>
          <w:spacing w:val="20"/>
        </w:rPr>
        <w:t xml:space="preserve"> </w:t>
      </w:r>
      <w:r>
        <w:t>‒</w:t>
      </w:r>
      <w:r>
        <w:rPr>
          <w:spacing w:val="10"/>
        </w:rPr>
        <w:t xml:space="preserve"> </w:t>
      </w:r>
      <w:r>
        <w:t>25</w:t>
      </w:r>
    </w:p>
    <w:p w:rsidR="002D37C8" w:rsidRDefault="001733A0">
      <w:pPr>
        <w:pStyle w:val="a3"/>
        <w:spacing w:line="360" w:lineRule="auto"/>
        <w:ind w:right="262"/>
        <w:jc w:val="both"/>
      </w:pPr>
      <w:r>
        <w:rPr>
          <w:vertAlign w:val="superscript"/>
        </w:rPr>
        <w:t>°</w:t>
      </w:r>
      <w:r>
        <w:t xml:space="preserve">С) або 10 хв при 37 </w:t>
      </w:r>
      <w:r>
        <w:rPr>
          <w:vertAlign w:val="superscript"/>
        </w:rPr>
        <w:t>°</w:t>
      </w:r>
      <w:r>
        <w:t>С. Вимірюють абсорбцію (А) стандарту та зразка при 500</w:t>
      </w:r>
      <w:r>
        <w:rPr>
          <w:spacing w:val="1"/>
        </w:rPr>
        <w:t xml:space="preserve"> </w:t>
      </w:r>
      <w:r>
        <w:t>нм</w:t>
      </w:r>
      <w:r>
        <w:rPr>
          <w:spacing w:val="-1"/>
        </w:rPr>
        <w:t xml:space="preserve"> </w:t>
      </w:r>
      <w:r>
        <w:t>проти</w:t>
      </w:r>
      <w:r>
        <w:rPr>
          <w:spacing w:val="-4"/>
        </w:rPr>
        <w:t xml:space="preserve"> </w:t>
      </w:r>
      <w:r>
        <w:t>холостої проби.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розраховують</w:t>
      </w:r>
      <w:r>
        <w:rPr>
          <w:spacing w:val="-2"/>
        </w:rPr>
        <w:t xml:space="preserve"> </w:t>
      </w:r>
      <w:r>
        <w:t>за формулою</w:t>
      </w:r>
      <w:r>
        <w:rPr>
          <w:spacing w:val="5"/>
        </w:rPr>
        <w:t xml:space="preserve"> </w:t>
      </w:r>
      <w:r>
        <w:t>(2.3):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46"/>
        <w:ind w:left="3009"/>
      </w:pPr>
      <w:r>
        <w:lastRenderedPageBreak/>
        <w:t>холестерин</w:t>
      </w:r>
      <w:r>
        <w:rPr>
          <w:spacing w:val="-5"/>
        </w:rPr>
        <w:t xml:space="preserve"> </w:t>
      </w:r>
      <w:r>
        <w:t>супернатанту</w:t>
      </w:r>
      <w:r>
        <w:rPr>
          <w:spacing w:val="11"/>
        </w:rPr>
        <w:t xml:space="preserve"> </w:t>
      </w:r>
      <w:r>
        <w:rPr>
          <w:noProof/>
          <w:spacing w:val="11"/>
          <w:position w:val="-14"/>
          <w:lang w:val="en-US"/>
        </w:rPr>
        <w:drawing>
          <wp:inline distT="0" distB="0" distL="0" distR="0">
            <wp:extent cx="1935479" cy="2819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  <w:t xml:space="preserve">        </w:t>
      </w:r>
      <w:r>
        <w:rPr>
          <w:spacing w:val="-17"/>
        </w:rPr>
        <w:t xml:space="preserve"> </w:t>
      </w:r>
      <w:r>
        <w:t>(2.3)</w:t>
      </w:r>
    </w:p>
    <w:p w:rsidR="002D37C8" w:rsidRDefault="002D37C8">
      <w:pPr>
        <w:pStyle w:val="a3"/>
        <w:ind w:left="0"/>
        <w:rPr>
          <w:sz w:val="44"/>
        </w:rPr>
      </w:pPr>
    </w:p>
    <w:p w:rsidR="002D37C8" w:rsidRDefault="001733A0">
      <w:pPr>
        <w:pStyle w:val="a3"/>
        <w:spacing w:before="380" w:line="360" w:lineRule="auto"/>
        <w:ind w:right="510" w:firstLine="777"/>
      </w:pPr>
      <w:r>
        <w:t>холестерин ЛПНЩ = загальний холестерин – холестерин супернатанту,</w:t>
      </w:r>
      <w:r>
        <w:rPr>
          <w:spacing w:val="-67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vertAlign w:val="subscript"/>
        </w:rPr>
        <w:t>зраз</w:t>
      </w:r>
      <w:r>
        <w:rPr>
          <w:spacing w:val="20"/>
        </w:rPr>
        <w:t xml:space="preserve"> </w:t>
      </w:r>
      <w:r>
        <w:t>– абсорбція зразку,</w:t>
      </w:r>
    </w:p>
    <w:p w:rsidR="002D37C8" w:rsidRDefault="001733A0">
      <w:pPr>
        <w:pStyle w:val="a3"/>
        <w:spacing w:before="1" w:line="360" w:lineRule="auto"/>
        <w:ind w:right="6501"/>
      </w:pPr>
      <w:r>
        <w:t xml:space="preserve">А </w:t>
      </w:r>
      <w:r>
        <w:rPr>
          <w:vertAlign w:val="subscript"/>
        </w:rPr>
        <w:t>стан</w:t>
      </w:r>
      <w:r>
        <w:t xml:space="preserve"> – абсорбція стандарту,</w:t>
      </w:r>
      <w:r>
        <w:rPr>
          <w:spacing w:val="-67"/>
        </w:rPr>
        <w:t xml:space="preserve"> </w:t>
      </w:r>
      <w:r>
        <w:t>7,77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фактор</w:t>
      </w:r>
      <w:r>
        <w:rPr>
          <w:spacing w:val="-5"/>
        </w:rPr>
        <w:t xml:space="preserve"> </w:t>
      </w:r>
      <w:r>
        <w:t>перерахунку.</w:t>
      </w:r>
    </w:p>
    <w:p w:rsidR="002D37C8" w:rsidRDefault="001733A0">
      <w:pPr>
        <w:pStyle w:val="a3"/>
        <w:spacing w:line="321" w:lineRule="exact"/>
        <w:ind w:left="2258"/>
      </w:pPr>
      <w:r>
        <w:t>Референтні</w:t>
      </w:r>
      <w:r>
        <w:rPr>
          <w:spacing w:val="-1"/>
        </w:rPr>
        <w:t xml:space="preserve"> </w:t>
      </w:r>
      <w:r>
        <w:t>величини: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2,59 ммоль/л.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660"/>
          <w:tab w:val="left" w:pos="2661"/>
          <w:tab w:val="left" w:pos="3149"/>
          <w:tab w:val="left" w:pos="4560"/>
          <w:tab w:val="left" w:pos="5820"/>
          <w:tab w:val="left" w:pos="7918"/>
          <w:tab w:val="left" w:pos="9304"/>
        </w:tabs>
        <w:spacing w:line="360" w:lineRule="auto"/>
        <w:ind w:right="268" w:firstLine="767"/>
        <w:jc w:val="left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вмісту</w:t>
      </w:r>
      <w:r>
        <w:rPr>
          <w:sz w:val="28"/>
        </w:rPr>
        <w:tab/>
        <w:t>ліпопротеїдів</w:t>
      </w:r>
      <w:r>
        <w:rPr>
          <w:sz w:val="28"/>
        </w:rPr>
        <w:tab/>
        <w:t>високої</w:t>
      </w:r>
      <w:r>
        <w:rPr>
          <w:sz w:val="28"/>
        </w:rPr>
        <w:tab/>
      </w:r>
      <w:r>
        <w:rPr>
          <w:spacing w:val="-1"/>
          <w:sz w:val="28"/>
        </w:rPr>
        <w:t>щільності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ферментативним</w:t>
      </w:r>
      <w:r>
        <w:rPr>
          <w:sz w:val="28"/>
        </w:rPr>
        <w:tab/>
        <w:t>методом</w:t>
      </w:r>
      <w:r>
        <w:rPr>
          <w:spacing w:val="68"/>
          <w:sz w:val="28"/>
        </w:rPr>
        <w:t xml:space="preserve"> </w:t>
      </w:r>
      <w:r>
        <w:rPr>
          <w:sz w:val="28"/>
        </w:rPr>
        <w:t>з</w:t>
      </w:r>
      <w:r>
        <w:rPr>
          <w:spacing w:val="68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67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6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68"/>
          <w:sz w:val="28"/>
        </w:rPr>
        <w:t xml:space="preserve"> </w:t>
      </w:r>
      <w:r>
        <w:rPr>
          <w:sz w:val="28"/>
        </w:rPr>
        <w:t>ТОВ</w:t>
      </w:r>
      <w:r>
        <w:rPr>
          <w:spacing w:val="69"/>
          <w:sz w:val="28"/>
        </w:rPr>
        <w:t xml:space="preserve"> </w:t>
      </w:r>
      <w:r>
        <w:rPr>
          <w:sz w:val="28"/>
        </w:rPr>
        <w:t>НВП</w:t>
      </w:r>
    </w:p>
    <w:p w:rsidR="002D37C8" w:rsidRDefault="001733A0">
      <w:pPr>
        <w:pStyle w:val="a3"/>
        <w:spacing w:line="321" w:lineRule="exact"/>
      </w:pPr>
      <w:r>
        <w:t>«Філісіт-діагностика»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spacing w:line="360" w:lineRule="auto"/>
        <w:ind w:right="266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Хіломікрони,</w:t>
      </w:r>
      <w:r>
        <w:rPr>
          <w:spacing w:val="1"/>
        </w:rPr>
        <w:t xml:space="preserve"> </w:t>
      </w:r>
      <w:r>
        <w:t>ліпопротеїди</w:t>
      </w:r>
      <w:r>
        <w:rPr>
          <w:spacing w:val="1"/>
        </w:rPr>
        <w:t xml:space="preserve"> </w:t>
      </w:r>
      <w:r>
        <w:t>(дуже</w:t>
      </w:r>
      <w:r>
        <w:rPr>
          <w:spacing w:val="1"/>
        </w:rPr>
        <w:t xml:space="preserve"> </w:t>
      </w:r>
      <w:r>
        <w:t>низької</w:t>
      </w:r>
      <w:r>
        <w:rPr>
          <w:spacing w:val="70"/>
        </w:rPr>
        <w:t xml:space="preserve"> </w:t>
      </w:r>
      <w:r>
        <w:t>щільності</w:t>
      </w:r>
      <w:r>
        <w:rPr>
          <w:spacing w:val="1"/>
        </w:rPr>
        <w:t xml:space="preserve"> </w:t>
      </w:r>
      <w:r>
        <w:t>LDL</w:t>
      </w:r>
      <w:r>
        <w:rPr>
          <w:spacing w:val="1"/>
        </w:rPr>
        <w:t xml:space="preserve"> </w:t>
      </w:r>
      <w:r>
        <w:t>(ЛПДНЩ),</w:t>
      </w:r>
      <w:r>
        <w:rPr>
          <w:spacing w:val="1"/>
        </w:rPr>
        <w:t xml:space="preserve"> </w:t>
      </w:r>
      <w:r>
        <w:t>ЛПНЩ</w:t>
      </w:r>
      <w:r>
        <w:rPr>
          <w:spacing w:val="1"/>
        </w:rPr>
        <w:t xml:space="preserve"> </w:t>
      </w:r>
      <w:r>
        <w:t>осідають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додаванні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(дослідного)</w:t>
      </w:r>
      <w:r>
        <w:rPr>
          <w:spacing w:val="1"/>
        </w:rPr>
        <w:t xml:space="preserve"> </w:t>
      </w:r>
      <w:r>
        <w:t>фосфорновольфрамової кислоти у</w:t>
      </w:r>
      <w:r>
        <w:rPr>
          <w:spacing w:val="-6"/>
        </w:rPr>
        <w:t xml:space="preserve"> </w:t>
      </w:r>
      <w:r>
        <w:t>присутності іонів</w:t>
      </w:r>
      <w:r>
        <w:rPr>
          <w:spacing w:val="-3"/>
        </w:rPr>
        <w:t xml:space="preserve"> </w:t>
      </w:r>
      <w:r>
        <w:t>магнію.</w:t>
      </w:r>
    </w:p>
    <w:p w:rsidR="002D37C8" w:rsidRDefault="001733A0">
      <w:pPr>
        <w:pStyle w:val="a3"/>
        <w:spacing w:before="1" w:line="360" w:lineRule="auto"/>
        <w:ind w:right="264" w:firstLine="707"/>
        <w:jc w:val="both"/>
      </w:pPr>
      <w:r>
        <w:t>Одразу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центрифугування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супернатанті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ЛПВЩ.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ЛПВЩ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ензиматичним</w:t>
      </w:r>
      <w:r>
        <w:rPr>
          <w:spacing w:val="-67"/>
        </w:rPr>
        <w:t xml:space="preserve"> </w:t>
      </w:r>
      <w:r>
        <w:t>колориметричним методом. Інтенсивність рожево ‒ червоного або бузкового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-3"/>
        </w:rPr>
        <w:t xml:space="preserve"> </w:t>
      </w:r>
      <w:r>
        <w:t>реакційного</w:t>
      </w:r>
      <w:r>
        <w:rPr>
          <w:spacing w:val="-5"/>
        </w:rPr>
        <w:t xml:space="preserve"> </w:t>
      </w:r>
      <w:r>
        <w:t>розчину</w:t>
      </w:r>
      <w:r>
        <w:rPr>
          <w:spacing w:val="-7"/>
        </w:rPr>
        <w:t xml:space="preserve"> </w:t>
      </w:r>
      <w:r>
        <w:t>пропорційна</w:t>
      </w:r>
      <w:r>
        <w:rPr>
          <w:spacing w:val="-2"/>
        </w:rPr>
        <w:t xml:space="preserve"> </w:t>
      </w:r>
      <w:r>
        <w:t>концентрації</w:t>
      </w:r>
      <w:r>
        <w:rPr>
          <w:spacing w:val="-4"/>
        </w:rPr>
        <w:t xml:space="preserve"> </w:t>
      </w:r>
      <w:r>
        <w:t>холестерину</w:t>
      </w:r>
      <w:r>
        <w:rPr>
          <w:spacing w:val="2"/>
        </w:rPr>
        <w:t xml:space="preserve"> </w:t>
      </w:r>
      <w:r>
        <w:t>[37].</w:t>
      </w:r>
    </w:p>
    <w:p w:rsidR="002D37C8" w:rsidRDefault="001733A0">
      <w:pPr>
        <w:pStyle w:val="a3"/>
        <w:ind w:left="1550"/>
        <w:jc w:val="both"/>
      </w:pPr>
      <w:r>
        <w:t>Склад</w:t>
      </w:r>
      <w:r>
        <w:rPr>
          <w:spacing w:val="1"/>
        </w:rPr>
        <w:t xml:space="preserve"> </w:t>
      </w:r>
      <w:r>
        <w:t>набору:</w:t>
      </w:r>
      <w:r>
        <w:rPr>
          <w:spacing w:val="4"/>
        </w:rPr>
        <w:t xml:space="preserve"> </w:t>
      </w:r>
      <w:r>
        <w:t>осаджуючий</w:t>
      </w:r>
      <w:r>
        <w:rPr>
          <w:spacing w:val="5"/>
        </w:rPr>
        <w:t xml:space="preserve"> </w:t>
      </w:r>
      <w:r>
        <w:t>реагент</w:t>
      </w:r>
      <w:r>
        <w:rPr>
          <w:spacing w:val="3"/>
        </w:rPr>
        <w:t xml:space="preserve"> </w:t>
      </w:r>
      <w:r>
        <w:t>(фосфорновольфрамова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0,560</w:t>
      </w:r>
    </w:p>
    <w:p w:rsidR="002D37C8" w:rsidRDefault="001733A0">
      <w:pPr>
        <w:pStyle w:val="a3"/>
        <w:spacing w:before="161" w:line="360" w:lineRule="auto"/>
        <w:ind w:right="265"/>
        <w:jc w:val="both"/>
      </w:pPr>
      <w:r>
        <w:t>± 0,028 ммоль/л; хлорид магнію 30,0 ± 1,5 ммоль/л). Для проведення цього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потрібний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НВП</w:t>
      </w:r>
      <w:r>
        <w:rPr>
          <w:spacing w:val="1"/>
        </w:rPr>
        <w:t xml:space="preserve"> </w:t>
      </w:r>
      <w:r>
        <w:t>«Філісіт–діагностика».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плазма крові.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Обладнання:</w:t>
      </w:r>
      <w:r>
        <w:rPr>
          <w:spacing w:val="1"/>
        </w:rPr>
        <w:t xml:space="preserve"> </w:t>
      </w:r>
      <w:r>
        <w:t>фотометричне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вимірювання оптичної щільності при 500 (500 − 550) нм у діапазоні (0 − 0,1) од.</w:t>
      </w:r>
      <w:r>
        <w:rPr>
          <w:spacing w:val="-67"/>
        </w:rPr>
        <w:t xml:space="preserve"> </w:t>
      </w:r>
      <w:r>
        <w:t>оптичної</w:t>
      </w:r>
      <w:r>
        <w:rPr>
          <w:spacing w:val="11"/>
        </w:rPr>
        <w:t xml:space="preserve"> </w:t>
      </w:r>
      <w:r>
        <w:t>щільності</w:t>
      </w:r>
      <w:r>
        <w:rPr>
          <w:spacing w:val="9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довжиною</w:t>
      </w:r>
      <w:r>
        <w:rPr>
          <w:spacing w:val="10"/>
        </w:rPr>
        <w:t xml:space="preserve"> </w:t>
      </w:r>
      <w:r>
        <w:t>оптичного</w:t>
      </w:r>
      <w:r>
        <w:rPr>
          <w:spacing w:val="11"/>
        </w:rPr>
        <w:t xml:space="preserve"> </w:t>
      </w:r>
      <w:r>
        <w:t>шляху</w:t>
      </w:r>
      <w:r>
        <w:rPr>
          <w:spacing w:val="7"/>
        </w:rPr>
        <w:t xml:space="preserve"> </w:t>
      </w:r>
      <w:r>
        <w:t>5мм</w:t>
      </w:r>
      <w:r>
        <w:rPr>
          <w:spacing w:val="11"/>
        </w:rPr>
        <w:t xml:space="preserve"> </w:t>
      </w:r>
      <w:r>
        <w:t>або</w:t>
      </w:r>
      <w:r>
        <w:rPr>
          <w:spacing w:val="11"/>
        </w:rPr>
        <w:t xml:space="preserve"> </w:t>
      </w:r>
      <w:r>
        <w:t>10мм;</w:t>
      </w:r>
      <w:r>
        <w:rPr>
          <w:spacing w:val="11"/>
        </w:rPr>
        <w:t xml:space="preserve"> </w:t>
      </w:r>
      <w:r>
        <w:t>автоматична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1"/>
        <w:jc w:val="both"/>
      </w:pPr>
      <w:r>
        <w:lastRenderedPageBreak/>
        <w:t xml:space="preserve">водяна баня або термостат, які взмозі підтримати температуру плюс (37 ± 1) </w:t>
      </w:r>
      <w:r>
        <w:rPr>
          <w:vertAlign w:val="superscript"/>
        </w:rPr>
        <w:t>о</w:t>
      </w:r>
      <w:r>
        <w:t>С;</w:t>
      </w:r>
      <w:r>
        <w:rPr>
          <w:spacing w:val="1"/>
        </w:rPr>
        <w:t xml:space="preserve"> </w:t>
      </w:r>
      <w:r>
        <w:t>центрифуга для пробірок (від 4000 об/хв до 5000 об/хв); пробірки місткістю 10</w:t>
      </w:r>
      <w:r>
        <w:rPr>
          <w:spacing w:val="1"/>
        </w:rPr>
        <w:t xml:space="preserve"> </w:t>
      </w:r>
      <w:r>
        <w:t>мл.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Хід визначення. Потрібно взяти три чисті пробірки середнього розміру</w:t>
      </w:r>
      <w:r>
        <w:rPr>
          <w:spacing w:val="1"/>
        </w:rPr>
        <w:t xml:space="preserve"> </w:t>
      </w:r>
      <w:r>
        <w:t>(дослідна,</w:t>
      </w:r>
      <w:r>
        <w:rPr>
          <w:spacing w:val="1"/>
        </w:rPr>
        <w:t xml:space="preserve"> </w:t>
      </w:r>
      <w:r>
        <w:t>калібрувальна,</w:t>
      </w:r>
      <w:r>
        <w:rPr>
          <w:spacing w:val="1"/>
        </w:rPr>
        <w:t xml:space="preserve"> </w:t>
      </w:r>
      <w:r>
        <w:t>холоста).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дослідну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0,50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аналізуючого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осаджуючого</w:t>
      </w:r>
      <w:r>
        <w:rPr>
          <w:spacing w:val="1"/>
        </w:rPr>
        <w:t xml:space="preserve"> </w:t>
      </w:r>
      <w:r>
        <w:t>реагенту.</w:t>
      </w:r>
      <w:r>
        <w:rPr>
          <w:spacing w:val="1"/>
        </w:rPr>
        <w:t xml:space="preserve"> </w:t>
      </w:r>
      <w:r>
        <w:t>Перемішують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витримують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vertAlign w:val="superscript"/>
        </w:rPr>
        <w:t>°</w:t>
      </w:r>
      <w:r>
        <w:t>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vertAlign w:val="superscript"/>
        </w:rPr>
        <w:t>°</w:t>
      </w:r>
      <w:r>
        <w:t>С.</w:t>
      </w:r>
      <w:r>
        <w:rPr>
          <w:spacing w:val="7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центрифугують</w:t>
      </w:r>
      <w:r>
        <w:rPr>
          <w:spacing w:val="14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хв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40000</w:t>
      </w:r>
      <w:r>
        <w:rPr>
          <w:spacing w:val="17"/>
        </w:rPr>
        <w:t xml:space="preserve"> </w:t>
      </w:r>
      <w:r>
        <w:t>об/хв.</w:t>
      </w:r>
      <w:r>
        <w:rPr>
          <w:spacing w:val="11"/>
        </w:rPr>
        <w:t xml:space="preserve"> </w:t>
      </w:r>
      <w:r>
        <w:t>Відбирають</w:t>
      </w:r>
      <w:r>
        <w:rPr>
          <w:spacing w:val="15"/>
        </w:rPr>
        <w:t xml:space="preserve"> </w:t>
      </w:r>
      <w:r>
        <w:t>0,20</w:t>
      </w:r>
      <w:r>
        <w:rPr>
          <w:spacing w:val="16"/>
        </w:rPr>
        <w:t xml:space="preserve"> </w:t>
      </w:r>
      <w:r>
        <w:t>мл</w:t>
      </w:r>
      <w:r>
        <w:rPr>
          <w:spacing w:val="15"/>
        </w:rPr>
        <w:t xml:space="preserve"> </w:t>
      </w:r>
      <w:r>
        <w:t>надосадової</w:t>
      </w:r>
      <w:r>
        <w:rPr>
          <w:spacing w:val="14"/>
        </w:rPr>
        <w:t xml:space="preserve"> </w:t>
      </w:r>
      <w:r>
        <w:t>рідини</w:t>
      </w:r>
      <w:r>
        <w:rPr>
          <w:spacing w:val="-67"/>
        </w:rPr>
        <w:t xml:space="preserve"> </w:t>
      </w:r>
      <w:r>
        <w:t>в чисту пробірку, в калібрувальну пробу відміряють 0,02 мл калібрувального</w:t>
      </w:r>
      <w:r>
        <w:rPr>
          <w:spacing w:val="1"/>
        </w:rPr>
        <w:t xml:space="preserve"> </w:t>
      </w:r>
      <w:r>
        <w:t>розчину холестерину і додають 0,20 мл дистильованої води; в холосту пробу</w:t>
      </w:r>
      <w:r>
        <w:rPr>
          <w:spacing w:val="1"/>
        </w:rPr>
        <w:t xml:space="preserve"> </w:t>
      </w:r>
      <w:r>
        <w:t>відміряють</w:t>
      </w:r>
      <w:r>
        <w:rPr>
          <w:spacing w:val="-3"/>
        </w:rPr>
        <w:t xml:space="preserve"> </w:t>
      </w:r>
      <w:r>
        <w:t>0,20</w:t>
      </w:r>
      <w:r>
        <w:rPr>
          <w:spacing w:val="1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дистильованої</w:t>
      </w:r>
      <w:r>
        <w:rPr>
          <w:spacing w:val="1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t>[40].</w:t>
      </w:r>
    </w:p>
    <w:p w:rsidR="002D37C8" w:rsidRDefault="001733A0">
      <w:pPr>
        <w:pStyle w:val="a3"/>
        <w:spacing w:before="1" w:line="360" w:lineRule="auto"/>
        <w:ind w:right="262" w:firstLine="707"/>
        <w:jc w:val="both"/>
      </w:pPr>
      <w:r>
        <w:t>Потім у всі пробірки відміряють по 2,00 мл ензимного реагенту. Розчин у</w:t>
      </w:r>
      <w:r>
        <w:rPr>
          <w:spacing w:val="1"/>
        </w:rPr>
        <w:t xml:space="preserve"> </w:t>
      </w:r>
      <w:r>
        <w:t>пробірках</w:t>
      </w:r>
      <w:r>
        <w:rPr>
          <w:spacing w:val="7"/>
        </w:rPr>
        <w:t xml:space="preserve"> </w:t>
      </w:r>
      <w:r>
        <w:t>ретельно</w:t>
      </w:r>
      <w:r>
        <w:rPr>
          <w:spacing w:val="8"/>
        </w:rPr>
        <w:t xml:space="preserve"> </w:t>
      </w:r>
      <w:r>
        <w:t>перемішують</w:t>
      </w:r>
      <w:r>
        <w:rPr>
          <w:spacing w:val="6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витримують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термостаті</w:t>
      </w:r>
      <w:r>
        <w:rPr>
          <w:spacing w:val="8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15</w:t>
      </w:r>
      <w:r>
        <w:rPr>
          <w:spacing w:val="9"/>
        </w:rPr>
        <w:t xml:space="preserve"> </w:t>
      </w:r>
      <w:r>
        <w:rPr>
          <w:vertAlign w:val="superscript"/>
        </w:rPr>
        <w:t>°</w:t>
      </w:r>
      <w:r>
        <w:t>С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25</w:t>
      </w:r>
    </w:p>
    <w:p w:rsidR="002D37C8" w:rsidRDefault="001733A0">
      <w:pPr>
        <w:pStyle w:val="a3"/>
        <w:spacing w:before="2" w:line="360" w:lineRule="auto"/>
        <w:ind w:right="264"/>
        <w:jc w:val="both"/>
      </w:pPr>
      <w:r>
        <w:rPr>
          <w:vertAlign w:val="superscript"/>
        </w:rPr>
        <w:t>°</w:t>
      </w:r>
      <w:r>
        <w:t>С. Вимірюють оптичну щільність дослідної проби (Е</w:t>
      </w:r>
      <w:r>
        <w:rPr>
          <w:vertAlign w:val="subscript"/>
        </w:rPr>
        <w:t>дос</w:t>
      </w:r>
      <w:r>
        <w:t>) і калібрувальної проби</w:t>
      </w:r>
      <w:r>
        <w:rPr>
          <w:spacing w:val="-67"/>
        </w:rPr>
        <w:t xml:space="preserve"> </w:t>
      </w:r>
      <w:r>
        <w:t>(Е</w:t>
      </w:r>
      <w:r>
        <w:rPr>
          <w:vertAlign w:val="subscript"/>
        </w:rPr>
        <w:t>кал</w:t>
      </w:r>
      <w:r>
        <w:t>)</w:t>
      </w:r>
      <w:r>
        <w:rPr>
          <w:spacing w:val="-2"/>
        </w:rPr>
        <w:t xml:space="preserve"> </w:t>
      </w:r>
      <w:r>
        <w:t>проти</w:t>
      </w:r>
      <w:r>
        <w:rPr>
          <w:spacing w:val="-4"/>
        </w:rPr>
        <w:t xml:space="preserve"> </w:t>
      </w:r>
      <w:r>
        <w:t>холостої проби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розраховують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(2.4):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7"/>
        <w:ind w:left="0"/>
        <w:rPr>
          <w:sz w:val="20"/>
        </w:rPr>
      </w:pPr>
    </w:p>
    <w:p w:rsidR="002D37C8" w:rsidRDefault="001733A0">
      <w:pPr>
        <w:pStyle w:val="a3"/>
        <w:tabs>
          <w:tab w:val="left" w:pos="9944"/>
        </w:tabs>
        <w:spacing w:before="89"/>
        <w:ind w:left="6247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3171189</wp:posOffset>
            </wp:positionH>
            <wp:positionV relativeFrom="paragraph">
              <wp:posOffset>35817</wp:posOffset>
            </wp:positionV>
            <wp:extent cx="1287780" cy="28193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1,551</w:t>
      </w:r>
      <w:r>
        <w:rPr>
          <w:spacing w:val="-1"/>
        </w:rPr>
        <w:t xml:space="preserve"> </w:t>
      </w:r>
      <w:r>
        <w:t>ммоль/л,</w:t>
      </w:r>
      <w:r>
        <w:tab/>
        <w:t>(2.4)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20"/>
        </w:rPr>
      </w:pPr>
    </w:p>
    <w:p w:rsidR="002D37C8" w:rsidRDefault="001733A0">
      <w:pPr>
        <w:pStyle w:val="a3"/>
        <w:spacing w:before="89" w:line="391" w:lineRule="auto"/>
        <w:ind w:right="702"/>
      </w:pPr>
      <w:r>
        <w:t xml:space="preserve">де </w:t>
      </w:r>
      <w:r>
        <w:rPr>
          <w:noProof/>
          <w:spacing w:val="9"/>
          <w:position w:val="-4"/>
          <w:lang w:val="en-US"/>
        </w:rPr>
        <w:drawing>
          <wp:inline distT="0" distB="0" distL="0" distR="0">
            <wp:extent cx="525780" cy="14478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‒ концентрація холестерину ЛПВЩ у дослідній пробі, ммоль/л;</w:t>
      </w:r>
      <w:r>
        <w:rPr>
          <w:spacing w:val="-67"/>
        </w:rPr>
        <w:t xml:space="preserve"> </w:t>
      </w:r>
      <w:r>
        <w:t>Е</w:t>
      </w:r>
      <w:r>
        <w:rPr>
          <w:vertAlign w:val="subscript"/>
        </w:rPr>
        <w:t>досл</w:t>
      </w:r>
      <w:r>
        <w:rPr>
          <w:spacing w:val="1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оптична</w:t>
      </w:r>
      <w:r>
        <w:rPr>
          <w:spacing w:val="-1"/>
        </w:rPr>
        <w:t xml:space="preserve"> </w:t>
      </w:r>
      <w:r>
        <w:t>щільність</w:t>
      </w:r>
      <w:r>
        <w:rPr>
          <w:spacing w:val="-5"/>
        </w:rPr>
        <w:t xml:space="preserve"> </w:t>
      </w:r>
      <w:r>
        <w:t>дослідної</w:t>
      </w:r>
      <w:r>
        <w:rPr>
          <w:spacing w:val="-3"/>
        </w:rPr>
        <w:t xml:space="preserve"> </w:t>
      </w:r>
      <w:r>
        <w:t>проби,</w:t>
      </w:r>
      <w:r>
        <w:rPr>
          <w:spacing w:val="-3"/>
        </w:rPr>
        <w:t xml:space="preserve"> </w:t>
      </w:r>
      <w:r>
        <w:t>од.</w:t>
      </w:r>
      <w:r>
        <w:rPr>
          <w:spacing w:val="-2"/>
        </w:rPr>
        <w:t xml:space="preserve"> </w:t>
      </w:r>
      <w:r>
        <w:t>оптичної щільності;</w:t>
      </w:r>
    </w:p>
    <w:p w:rsidR="002D37C8" w:rsidRDefault="001733A0">
      <w:pPr>
        <w:pStyle w:val="a3"/>
        <w:spacing w:line="280" w:lineRule="exact"/>
      </w:pPr>
      <w:r>
        <w:rPr>
          <w:spacing w:val="-1"/>
        </w:rPr>
        <w:t>Е</w:t>
      </w:r>
      <w:r>
        <w:rPr>
          <w:spacing w:val="-1"/>
          <w:vertAlign w:val="subscript"/>
        </w:rPr>
        <w:t>кал</w:t>
      </w:r>
      <w:r>
        <w:rPr>
          <w:spacing w:val="-24"/>
        </w:rPr>
        <w:t xml:space="preserve"> </w:t>
      </w:r>
      <w:r>
        <w:rPr>
          <w:spacing w:val="-1"/>
        </w:rPr>
        <w:t>‒</w:t>
      </w:r>
      <w:r>
        <w:rPr>
          <w:spacing w:val="1"/>
        </w:rPr>
        <w:t xml:space="preserve"> </w:t>
      </w:r>
      <w:r>
        <w:rPr>
          <w:spacing w:val="-1"/>
        </w:rPr>
        <w:t>оптична</w:t>
      </w:r>
      <w:r>
        <w:t xml:space="preserve"> </w:t>
      </w:r>
      <w:r>
        <w:rPr>
          <w:spacing w:val="-1"/>
        </w:rPr>
        <w:t>щільність</w:t>
      </w:r>
      <w:r>
        <w:t xml:space="preserve"> </w:t>
      </w:r>
      <w:r>
        <w:rPr>
          <w:spacing w:val="-1"/>
        </w:rPr>
        <w:t xml:space="preserve">калібрувальної </w:t>
      </w:r>
      <w:r>
        <w:t>проби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од. оптичної щільності;</w:t>
      </w:r>
    </w:p>
    <w:p w:rsidR="002D37C8" w:rsidRDefault="001733A0">
      <w:pPr>
        <w:pStyle w:val="a3"/>
        <w:spacing w:before="161" w:line="360" w:lineRule="auto"/>
        <w:ind w:right="251"/>
      </w:pPr>
      <w:r>
        <w:t>1,551 ‒ значення концентрації калібратору з урахуванням розведень калібратора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концентрацією</w:t>
      </w:r>
      <w:r>
        <w:rPr>
          <w:spacing w:val="-3"/>
        </w:rPr>
        <w:t xml:space="preserve"> </w:t>
      </w:r>
      <w:r>
        <w:t>(5,17</w:t>
      </w:r>
      <w:r>
        <w:rPr>
          <w:spacing w:val="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0,10)</w:t>
      </w:r>
      <w:r>
        <w:rPr>
          <w:spacing w:val="-1"/>
        </w:rPr>
        <w:t xml:space="preserve"> </w:t>
      </w:r>
      <w:r>
        <w:t>ммоль/л</w:t>
      </w:r>
      <w:r>
        <w:rPr>
          <w:spacing w:val="-1"/>
        </w:rPr>
        <w:t xml:space="preserve"> </w:t>
      </w:r>
      <w:r>
        <w:t>відносно сироватки</w:t>
      </w:r>
      <w:r>
        <w:rPr>
          <w:spacing w:val="-4"/>
        </w:rPr>
        <w:t xml:space="preserve"> </w:t>
      </w:r>
      <w:r>
        <w:t>ммоль/л.</w:t>
      </w:r>
    </w:p>
    <w:p w:rsidR="002D37C8" w:rsidRDefault="001733A0">
      <w:pPr>
        <w:pStyle w:val="a3"/>
        <w:spacing w:before="2"/>
        <w:ind w:left="1550"/>
      </w:pPr>
      <w:r>
        <w:t>Референтні</w:t>
      </w:r>
      <w:r>
        <w:rPr>
          <w:spacing w:val="-2"/>
        </w:rPr>
        <w:t xml:space="preserve"> </w:t>
      </w:r>
      <w:r>
        <w:t>величини</w:t>
      </w:r>
      <w:r>
        <w:rPr>
          <w:spacing w:val="-3"/>
        </w:rPr>
        <w:t xml:space="preserve"> </w:t>
      </w:r>
      <w:r>
        <w:t>0,91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1,56</w:t>
      </w:r>
      <w:r>
        <w:rPr>
          <w:spacing w:val="-1"/>
        </w:rPr>
        <w:t xml:space="preserve"> </w:t>
      </w:r>
      <w:r>
        <w:t>ммоль/л.</w:t>
      </w:r>
    </w:p>
    <w:p w:rsidR="002D37C8" w:rsidRDefault="002D37C8">
      <w:p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181"/>
        </w:tabs>
        <w:spacing w:before="102"/>
        <w:ind w:left="2180"/>
        <w:jc w:val="left"/>
        <w:rPr>
          <w:sz w:val="28"/>
        </w:rPr>
      </w:pPr>
      <w:r>
        <w:rPr>
          <w:sz w:val="28"/>
        </w:rPr>
        <w:lastRenderedPageBreak/>
        <w:t>Розрахунок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коефіцієнта</w:t>
      </w:r>
      <w:r>
        <w:rPr>
          <w:spacing w:val="-5"/>
          <w:sz w:val="28"/>
        </w:rPr>
        <w:t xml:space="preserve"> </w:t>
      </w:r>
      <w:r>
        <w:rPr>
          <w:sz w:val="28"/>
        </w:rPr>
        <w:t>атерогенності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ind w:left="1470"/>
      </w:pPr>
      <w:r>
        <w:t>Коефіцієнт</w:t>
      </w:r>
      <w:r>
        <w:rPr>
          <w:spacing w:val="-3"/>
        </w:rPr>
        <w:t xml:space="preserve"> </w:t>
      </w:r>
      <w:r>
        <w:t>атерогенності</w:t>
      </w:r>
      <w:r>
        <w:rPr>
          <w:spacing w:val="-4"/>
        </w:rPr>
        <w:t xml:space="preserve"> </w:t>
      </w:r>
      <w:r>
        <w:t>розраховують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(2.5):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6"/>
        <w:ind w:left="0"/>
        <w:rPr>
          <w:sz w:val="20"/>
        </w:rPr>
      </w:pPr>
    </w:p>
    <w:p w:rsidR="002D37C8" w:rsidRDefault="001733A0">
      <w:pPr>
        <w:pStyle w:val="a3"/>
        <w:tabs>
          <w:tab w:val="left" w:pos="9944"/>
        </w:tabs>
        <w:spacing w:before="89"/>
        <w:ind w:left="6219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3183889</wp:posOffset>
            </wp:positionH>
            <wp:positionV relativeFrom="paragraph">
              <wp:posOffset>16386</wp:posOffset>
            </wp:positionV>
            <wp:extent cx="1310639" cy="32766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9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  <w:r>
        <w:tab/>
        <w:t>(2.5)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2"/>
        <w:ind w:left="0"/>
        <w:rPr>
          <w:sz w:val="23"/>
        </w:rPr>
      </w:pPr>
    </w:p>
    <w:p w:rsidR="002D37C8" w:rsidRDefault="001733A0">
      <w:pPr>
        <w:pStyle w:val="a3"/>
        <w:spacing w:before="89"/>
      </w:pPr>
      <w:r>
        <w:t>де</w:t>
      </w:r>
      <w:r>
        <w:rPr>
          <w:spacing w:val="-2"/>
        </w:rPr>
        <w:t xml:space="preserve"> </w:t>
      </w:r>
      <w:r>
        <w:t>Кат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коефіцієнт</w:t>
      </w:r>
      <w:r>
        <w:rPr>
          <w:spacing w:val="-4"/>
        </w:rPr>
        <w:t xml:space="preserve"> </w:t>
      </w:r>
      <w:r>
        <w:t>атерогенності зразка;</w:t>
      </w:r>
    </w:p>
    <w:p w:rsidR="002D37C8" w:rsidRDefault="001733A0">
      <w:pPr>
        <w:pStyle w:val="a3"/>
        <w:spacing w:before="164"/>
      </w:pPr>
      <w:r>
        <w:t>Хсзаг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загального холестерину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зразкі;</w:t>
      </w:r>
    </w:p>
    <w:p w:rsidR="002D37C8" w:rsidRDefault="001733A0">
      <w:pPr>
        <w:pStyle w:val="a3"/>
        <w:spacing w:before="160"/>
      </w:pPr>
      <w:r>
        <w:t>ХсВЩ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кількість</w:t>
      </w:r>
      <w:r>
        <w:rPr>
          <w:spacing w:val="-6"/>
        </w:rPr>
        <w:t xml:space="preserve"> </w:t>
      </w:r>
      <w:r>
        <w:t>холестерину</w:t>
      </w:r>
      <w:r>
        <w:rPr>
          <w:spacing w:val="-5"/>
        </w:rPr>
        <w:t xml:space="preserve"> </w:t>
      </w:r>
      <w:r>
        <w:t>високої</w:t>
      </w:r>
      <w:r>
        <w:rPr>
          <w:spacing w:val="-4"/>
        </w:rPr>
        <w:t xml:space="preserve"> </w:t>
      </w:r>
      <w:r>
        <w:t>щільності</w:t>
      </w:r>
      <w:r>
        <w:rPr>
          <w:spacing w:val="-2"/>
        </w:rPr>
        <w:t xml:space="preserve"> </w:t>
      </w:r>
      <w:r>
        <w:t>зразка</w:t>
      </w:r>
      <w:r>
        <w:rPr>
          <w:spacing w:val="2"/>
        </w:rPr>
        <w:t xml:space="preserve"> </w:t>
      </w:r>
      <w:r>
        <w:t>[36].</w:t>
      </w:r>
    </w:p>
    <w:p w:rsidR="002D37C8" w:rsidRDefault="001733A0">
      <w:pPr>
        <w:pStyle w:val="a3"/>
        <w:spacing w:before="160"/>
        <w:ind w:left="1610"/>
      </w:pPr>
      <w:r>
        <w:t>Референтні</w:t>
      </w:r>
      <w:r>
        <w:rPr>
          <w:spacing w:val="-1"/>
        </w:rPr>
        <w:t xml:space="preserve"> </w:t>
      </w:r>
      <w:r>
        <w:t>величини: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од.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303"/>
        </w:tabs>
        <w:spacing w:line="360" w:lineRule="auto"/>
        <w:ind w:right="267" w:firstLine="707"/>
        <w:jc w:val="left"/>
        <w:rPr>
          <w:sz w:val="28"/>
        </w:rPr>
      </w:pPr>
      <w:r>
        <w:rPr>
          <w:sz w:val="28"/>
        </w:rPr>
        <w:t>Визначення</w:t>
      </w:r>
      <w:r>
        <w:rPr>
          <w:spacing w:val="47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46"/>
          <w:sz w:val="28"/>
        </w:rPr>
        <w:t xml:space="preserve"> </w:t>
      </w:r>
      <w:r>
        <w:rPr>
          <w:sz w:val="28"/>
        </w:rPr>
        <w:t>сечовини</w:t>
      </w:r>
      <w:r>
        <w:rPr>
          <w:spacing w:val="50"/>
          <w:sz w:val="28"/>
        </w:rPr>
        <w:t xml:space="preserve"> </w:t>
      </w:r>
      <w:r>
        <w:rPr>
          <w:sz w:val="28"/>
        </w:rPr>
        <w:t>уреазним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 НВП</w:t>
      </w:r>
      <w:r>
        <w:rPr>
          <w:spacing w:val="-1"/>
          <w:sz w:val="28"/>
        </w:rPr>
        <w:t xml:space="preserve"> </w:t>
      </w:r>
      <w:r>
        <w:rPr>
          <w:sz w:val="28"/>
        </w:rPr>
        <w:t>«Філісіт-діагностика»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Принцип методу. Сечовина піддається уреазному гідролізу з утворенням</w:t>
      </w:r>
      <w:r>
        <w:rPr>
          <w:spacing w:val="1"/>
        </w:rPr>
        <w:t xml:space="preserve"> </w:t>
      </w:r>
      <w:r>
        <w:t>аміаку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вуглекислого</w:t>
      </w:r>
      <w:r>
        <w:rPr>
          <w:spacing w:val="1"/>
        </w:rPr>
        <w:t xml:space="preserve"> </w:t>
      </w:r>
      <w:r>
        <w:t>газу.</w:t>
      </w:r>
      <w:r>
        <w:rPr>
          <w:spacing w:val="1"/>
        </w:rPr>
        <w:t xml:space="preserve"> </w:t>
      </w:r>
      <w:r>
        <w:t>Аміак,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виділився,</w:t>
      </w:r>
      <w:r>
        <w:rPr>
          <w:spacing w:val="1"/>
        </w:rPr>
        <w:t xml:space="preserve"> </w:t>
      </w:r>
      <w:r>
        <w:t>реагує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гіпохлоритом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саліцилатам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кольору.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оптичної</w:t>
      </w:r>
      <w:r>
        <w:rPr>
          <w:spacing w:val="1"/>
        </w:rPr>
        <w:t xml:space="preserve"> </w:t>
      </w:r>
      <w:r>
        <w:t>щільності реакційного розчину при (54 – 0600) нм пропорційно концентрації</w:t>
      </w:r>
      <w:r>
        <w:rPr>
          <w:spacing w:val="1"/>
        </w:rPr>
        <w:t xml:space="preserve"> </w:t>
      </w:r>
      <w:r>
        <w:t>сечовини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зразку</w:t>
      </w:r>
      <w:r>
        <w:rPr>
          <w:spacing w:val="-2"/>
        </w:rPr>
        <w:t xml:space="preserve"> </w:t>
      </w:r>
      <w:r>
        <w:t>[36].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Склад</w:t>
      </w:r>
      <w:r>
        <w:rPr>
          <w:spacing w:val="1"/>
        </w:rPr>
        <w:t xml:space="preserve"> </w:t>
      </w:r>
      <w:r>
        <w:t>набору:</w:t>
      </w:r>
      <w:r>
        <w:rPr>
          <w:spacing w:val="1"/>
        </w:rPr>
        <w:t xml:space="preserve"> </w:t>
      </w:r>
      <w:r>
        <w:t>буферний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(фосфатний</w:t>
      </w:r>
      <w:r>
        <w:rPr>
          <w:spacing w:val="1"/>
        </w:rPr>
        <w:t xml:space="preserve"> </w:t>
      </w:r>
      <w:r>
        <w:t>буфер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ммоль/л;</w:t>
      </w:r>
      <w:r>
        <w:rPr>
          <w:spacing w:val="1"/>
        </w:rPr>
        <w:t xml:space="preserve"> </w:t>
      </w:r>
      <w:r>
        <w:t>саліцилат натрію 60 ± 3 ммоль/л; нітропрусид натрію 5,0 ± 0,2;ЕДТО кислота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± 0,05</w:t>
      </w:r>
      <w:r>
        <w:rPr>
          <w:spacing w:val="1"/>
        </w:rPr>
        <w:t xml:space="preserve"> </w:t>
      </w:r>
      <w:r>
        <w:t>ммоль/л);</w:t>
      </w:r>
      <w:r>
        <w:rPr>
          <w:spacing w:val="1"/>
        </w:rPr>
        <w:t xml:space="preserve"> </w:t>
      </w:r>
      <w:r>
        <w:t>гіпохлоритний реагент</w:t>
      </w:r>
      <w:r>
        <w:rPr>
          <w:spacing w:val="1"/>
        </w:rPr>
        <w:t xml:space="preserve"> </w:t>
      </w:r>
      <w:r>
        <w:t>(гіпохлорит натрію 10,0</w:t>
      </w:r>
      <w:r>
        <w:rPr>
          <w:spacing w:val="1"/>
        </w:rPr>
        <w:t xml:space="preserve"> </w:t>
      </w:r>
      <w:r>
        <w:t>± 0,5;</w:t>
      </w:r>
      <w:r>
        <w:rPr>
          <w:spacing w:val="1"/>
        </w:rPr>
        <w:t xml:space="preserve"> </w:t>
      </w:r>
      <w:r>
        <w:t>гідроокис</w:t>
      </w:r>
      <w:r>
        <w:rPr>
          <w:spacing w:val="1"/>
        </w:rPr>
        <w:t xml:space="preserve"> </w:t>
      </w:r>
      <w:r>
        <w:t>натрію</w:t>
      </w:r>
      <w:r>
        <w:rPr>
          <w:spacing w:val="1"/>
        </w:rPr>
        <w:t xml:space="preserve"> </w:t>
      </w:r>
      <w:r>
        <w:t>0,40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0,02</w:t>
      </w:r>
      <w:r>
        <w:rPr>
          <w:spacing w:val="1"/>
        </w:rPr>
        <w:t xml:space="preserve"> </w:t>
      </w:r>
      <w:r>
        <w:t>ммоль/л);</w:t>
      </w:r>
      <w:r>
        <w:rPr>
          <w:spacing w:val="1"/>
        </w:rPr>
        <w:t xml:space="preserve"> </w:t>
      </w:r>
      <w:r>
        <w:t>калібрувальний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сечовини</w:t>
      </w:r>
      <w:r>
        <w:rPr>
          <w:spacing w:val="1"/>
        </w:rPr>
        <w:t xml:space="preserve"> </w:t>
      </w:r>
      <w:r>
        <w:t>(сечовина 10,0 ± 0,5 ммоль/л) або 60,0 ± 1,8 мг/100 мл; у перерахуванні на азот</w:t>
      </w:r>
      <w:r>
        <w:rPr>
          <w:spacing w:val="1"/>
        </w:rPr>
        <w:t xml:space="preserve"> </w:t>
      </w:r>
      <w:r>
        <w:t>сечовини 4,67 ± 0,10 ммоль/л або 28,0 ± 1,4 мг/100 мл); уреаза концентрат 5</w:t>
      </w:r>
      <w:r>
        <w:rPr>
          <w:spacing w:val="1"/>
        </w:rPr>
        <w:t xml:space="preserve"> </w:t>
      </w:r>
      <w:r>
        <w:t>кЕ/мл.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0" w:firstLine="707"/>
        <w:jc w:val="both"/>
      </w:pPr>
      <w:r>
        <w:lastRenderedPageBreak/>
        <w:t>Обладнання: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щільість розчинів при довжині хвилі 570 (540 – 600) нм у діапазоні (0 – 0,1)</w:t>
      </w:r>
      <w:r>
        <w:rPr>
          <w:spacing w:val="1"/>
        </w:rPr>
        <w:t xml:space="preserve"> </w:t>
      </w:r>
      <w:r>
        <w:t>од.опт.</w:t>
      </w:r>
      <w:r>
        <w:rPr>
          <w:spacing w:val="1"/>
        </w:rPr>
        <w:t xml:space="preserve"> </w:t>
      </w:r>
      <w:r>
        <w:t>щільності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довжині</w:t>
      </w:r>
      <w:r>
        <w:rPr>
          <w:spacing w:val="1"/>
        </w:rPr>
        <w:t xml:space="preserve"> </w:t>
      </w:r>
      <w:r>
        <w:t>оптичного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мм;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мл;</w:t>
      </w:r>
      <w:r>
        <w:rPr>
          <w:spacing w:val="1"/>
        </w:rPr>
        <w:t xml:space="preserve"> </w:t>
      </w:r>
      <w:r>
        <w:t>піпетки</w:t>
      </w:r>
      <w:r>
        <w:rPr>
          <w:spacing w:val="1"/>
        </w:rPr>
        <w:t xml:space="preserve"> </w:t>
      </w:r>
      <w:r>
        <w:t>місткістю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мл;</w:t>
      </w:r>
      <w:r>
        <w:rPr>
          <w:spacing w:val="1"/>
        </w:rPr>
        <w:t xml:space="preserve"> </w:t>
      </w:r>
      <w:r>
        <w:t>водяний</w:t>
      </w:r>
      <w:r>
        <w:rPr>
          <w:spacing w:val="1"/>
        </w:rPr>
        <w:t xml:space="preserve"> </w:t>
      </w:r>
      <w:r>
        <w:t>термостат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 xml:space="preserve">автоматична баня, що підтримують температуру плюс (37 ± 1) </w:t>
      </w:r>
      <w:r>
        <w:rPr>
          <w:vertAlign w:val="superscript"/>
        </w:rPr>
        <w:t>°</w:t>
      </w:r>
      <w:r>
        <w:t>С. Матеріалом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дослідження</w:t>
      </w:r>
      <w:r>
        <w:rPr>
          <w:spacing w:val="-3"/>
        </w:rPr>
        <w:t xml:space="preserve"> </w:t>
      </w:r>
      <w:r>
        <w:t>була плазма крові.</w:t>
      </w:r>
    </w:p>
    <w:p w:rsidR="002D37C8" w:rsidRDefault="001733A0">
      <w:pPr>
        <w:pStyle w:val="a3"/>
        <w:spacing w:before="2" w:line="360" w:lineRule="auto"/>
        <w:ind w:right="261" w:firstLine="707"/>
        <w:jc w:val="both"/>
      </w:pPr>
      <w:r>
        <w:t>Хід визначення. Потрібно взяти три чисті пробірки середнього розміру</w:t>
      </w:r>
      <w:r>
        <w:rPr>
          <w:spacing w:val="1"/>
        </w:rPr>
        <w:t xml:space="preserve"> </w:t>
      </w:r>
      <w:r>
        <w:t>(дослідна, калібрувальна, холоста). В дослідну відміряють 0,01</w:t>
      </w:r>
      <w:r>
        <w:rPr>
          <w:spacing w:val="1"/>
        </w:rPr>
        <w:t xml:space="preserve"> </w:t>
      </w:r>
      <w:r>
        <w:t>мл зразку, в</w:t>
      </w:r>
      <w:r>
        <w:rPr>
          <w:spacing w:val="1"/>
        </w:rPr>
        <w:t xml:space="preserve"> </w:t>
      </w:r>
      <w:r>
        <w:t>калібрувальну</w:t>
      </w:r>
      <w:r>
        <w:rPr>
          <w:spacing w:val="1"/>
        </w:rPr>
        <w:t xml:space="preserve"> </w:t>
      </w:r>
      <w:r>
        <w:t>0,01мл</w:t>
      </w:r>
      <w:r>
        <w:rPr>
          <w:spacing w:val="1"/>
        </w:rPr>
        <w:t xml:space="preserve"> </w:t>
      </w:r>
      <w:r>
        <w:t>калібрувального</w:t>
      </w:r>
      <w:r>
        <w:rPr>
          <w:spacing w:val="1"/>
        </w:rPr>
        <w:t xml:space="preserve"> </w:t>
      </w:r>
      <w:r>
        <w:t>розчину,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холоста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порожньою.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мл</w:t>
      </w:r>
      <w:r>
        <w:rPr>
          <w:spacing w:val="70"/>
        </w:rPr>
        <w:t xml:space="preserve"> </w:t>
      </w:r>
      <w:r>
        <w:t>ензимного</w:t>
      </w:r>
      <w:r>
        <w:rPr>
          <w:spacing w:val="1"/>
        </w:rPr>
        <w:t xml:space="preserve"> </w:t>
      </w:r>
      <w:r>
        <w:t>реагенту.</w:t>
      </w:r>
      <w:r>
        <w:rPr>
          <w:spacing w:val="2"/>
        </w:rPr>
        <w:t xml:space="preserve"> </w:t>
      </w:r>
      <w:r>
        <w:t>Змішують,</w:t>
      </w:r>
      <w:r>
        <w:rPr>
          <w:spacing w:val="2"/>
        </w:rPr>
        <w:t xml:space="preserve"> </w:t>
      </w:r>
      <w:r>
        <w:t>інкубують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хв</w:t>
      </w:r>
      <w:r>
        <w:rPr>
          <w:spacing w:val="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температурі</w:t>
      </w:r>
      <w:r>
        <w:rPr>
          <w:spacing w:val="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20</w:t>
      </w:r>
      <w:r>
        <w:rPr>
          <w:spacing w:val="4"/>
        </w:rPr>
        <w:t xml:space="preserve"> </w:t>
      </w:r>
      <w:r>
        <w:rPr>
          <w:vertAlign w:val="superscript"/>
        </w:rPr>
        <w:t>°</w:t>
      </w:r>
      <w:r>
        <w:t>С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25</w:t>
      </w:r>
      <w:r>
        <w:rPr>
          <w:spacing w:val="4"/>
        </w:rPr>
        <w:t xml:space="preserve"> </w:t>
      </w:r>
      <w:r>
        <w:rPr>
          <w:vertAlign w:val="superscript"/>
        </w:rPr>
        <w:t>°</w:t>
      </w:r>
      <w:r>
        <w:t>С</w:t>
      </w:r>
      <w:r>
        <w:rPr>
          <w:spacing w:val="4"/>
        </w:rPr>
        <w:t xml:space="preserve"> </w:t>
      </w:r>
      <w:r>
        <w:t>або</w:t>
      </w:r>
    </w:p>
    <w:p w:rsidR="002D37C8" w:rsidRDefault="001733A0">
      <w:pPr>
        <w:pStyle w:val="a3"/>
        <w:spacing w:line="360" w:lineRule="auto"/>
        <w:ind w:right="263"/>
        <w:jc w:val="both"/>
      </w:pPr>
      <w:r>
        <w:t xml:space="preserve">+ 25 </w:t>
      </w:r>
      <w:r>
        <w:rPr>
          <w:vertAlign w:val="superscript"/>
        </w:rPr>
        <w:t>°</w:t>
      </w:r>
      <w:r>
        <w:t xml:space="preserve">С, чи 5 хв при температурі + 37 </w:t>
      </w:r>
      <w:r>
        <w:rPr>
          <w:vertAlign w:val="superscript"/>
        </w:rPr>
        <w:t>°</w:t>
      </w:r>
      <w:r>
        <w:t>С. Далі у всі 3 пробірки відміряють по</w:t>
      </w:r>
      <w:r>
        <w:rPr>
          <w:spacing w:val="1"/>
        </w:rPr>
        <w:t xml:space="preserve"> </w:t>
      </w:r>
      <w:r>
        <w:t>1,00 мл гіпохлоритного реагенту. Змішують, інкубують 10 хв при температурі</w:t>
      </w:r>
      <w:r>
        <w:rPr>
          <w:spacing w:val="1"/>
        </w:rPr>
        <w:t xml:space="preserve"> </w:t>
      </w:r>
      <w:r>
        <w:t>від +</w:t>
      </w:r>
      <w:r>
        <w:rPr>
          <w:spacing w:val="-4"/>
        </w:rPr>
        <w:t xml:space="preserve"> </w:t>
      </w:r>
      <w:r>
        <w:t xml:space="preserve">20 </w:t>
      </w:r>
      <w:r>
        <w:rPr>
          <w:vertAlign w:val="superscript"/>
        </w:rPr>
        <w:t>°</w:t>
      </w:r>
      <w:r>
        <w:t>С до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vertAlign w:val="superscript"/>
        </w:rPr>
        <w:t>°</w:t>
      </w:r>
      <w:r>
        <w:t>С</w:t>
      </w:r>
      <w:r>
        <w:rPr>
          <w:spacing w:val="-1"/>
        </w:rPr>
        <w:t xml:space="preserve"> </w:t>
      </w:r>
      <w:r>
        <w:t>чи 5</w:t>
      </w:r>
      <w:r>
        <w:rPr>
          <w:spacing w:val="-2"/>
        </w:rPr>
        <w:t xml:space="preserve"> </w:t>
      </w:r>
      <w:r>
        <w:t>хв</w:t>
      </w:r>
      <w:r>
        <w:rPr>
          <w:spacing w:val="-2"/>
        </w:rPr>
        <w:t xml:space="preserve"> </w:t>
      </w:r>
      <w:r>
        <w:t>при температурі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 xml:space="preserve">37 </w:t>
      </w:r>
      <w:r>
        <w:rPr>
          <w:vertAlign w:val="superscript"/>
        </w:rPr>
        <w:t>°</w:t>
      </w:r>
      <w:r>
        <w:t>С.</w:t>
      </w:r>
    </w:p>
    <w:p w:rsidR="002D37C8" w:rsidRDefault="001733A0">
      <w:pPr>
        <w:pStyle w:val="a3"/>
        <w:spacing w:before="1" w:line="360" w:lineRule="auto"/>
        <w:ind w:right="263" w:firstLine="707"/>
        <w:jc w:val="both"/>
      </w:pPr>
      <w:r>
        <w:t>Вимірюють оптичну щільність дослідної проби (Едосл) і калібрувальної</w:t>
      </w:r>
      <w:r>
        <w:rPr>
          <w:spacing w:val="1"/>
        </w:rPr>
        <w:t xml:space="preserve"> </w:t>
      </w:r>
      <w:r>
        <w:t>(Екал)</w:t>
      </w:r>
      <w:r>
        <w:rPr>
          <w:spacing w:val="-3"/>
        </w:rPr>
        <w:t xml:space="preserve"> </w:t>
      </w:r>
      <w:r>
        <w:t>проти</w:t>
      </w:r>
      <w:r>
        <w:rPr>
          <w:spacing w:val="-1"/>
        </w:rPr>
        <w:t xml:space="preserve"> </w:t>
      </w:r>
      <w:r>
        <w:t>холостої</w:t>
      </w:r>
      <w:r>
        <w:rPr>
          <w:spacing w:val="-3"/>
        </w:rPr>
        <w:t xml:space="preserve"> </w:t>
      </w:r>
      <w:r>
        <w:t>проби.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розраховують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(2.6):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21"/>
        </w:rPr>
      </w:pPr>
    </w:p>
    <w:p w:rsidR="002D37C8" w:rsidRDefault="001733A0">
      <w:pPr>
        <w:pStyle w:val="a3"/>
        <w:tabs>
          <w:tab w:val="left" w:pos="9749"/>
        </w:tabs>
        <w:spacing w:before="89"/>
        <w:ind w:left="6442"/>
      </w:pP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3044825</wp:posOffset>
            </wp:positionH>
            <wp:positionV relativeFrom="paragraph">
              <wp:posOffset>35817</wp:posOffset>
            </wp:positionV>
            <wp:extent cx="1348740" cy="28193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81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4483734</wp:posOffset>
            </wp:positionH>
            <wp:positionV relativeFrom="paragraph">
              <wp:posOffset>124082</wp:posOffset>
            </wp:positionV>
            <wp:extent cx="99060" cy="9905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ммоль/л</w:t>
      </w:r>
      <w:r>
        <w:rPr>
          <w:spacing w:val="-2"/>
        </w:rPr>
        <w:t xml:space="preserve"> </w:t>
      </w:r>
      <w:r>
        <w:t>,</w:t>
      </w:r>
      <w:r>
        <w:tab/>
        <w:t>(2.6)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6"/>
        <w:ind w:left="0"/>
        <w:rPr>
          <w:sz w:val="20"/>
        </w:rPr>
      </w:pPr>
    </w:p>
    <w:p w:rsidR="002D37C8" w:rsidRDefault="001733A0">
      <w:pPr>
        <w:pStyle w:val="a3"/>
        <w:spacing w:before="89"/>
        <w:ind w:left="737" w:right="667"/>
        <w:jc w:val="center"/>
      </w:pPr>
      <w:r>
        <w:rPr>
          <w:noProof/>
          <w:lang w:val="en-U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1088389</wp:posOffset>
            </wp:positionH>
            <wp:positionV relativeFrom="paragraph">
              <wp:posOffset>108589</wp:posOffset>
            </wp:positionV>
            <wp:extent cx="830580" cy="1143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-2"/>
        </w:rPr>
        <w:t xml:space="preserve"> </w:t>
      </w:r>
      <w:r>
        <w:t>концентрація</w:t>
      </w:r>
      <w:r>
        <w:rPr>
          <w:spacing w:val="-2"/>
        </w:rPr>
        <w:t xml:space="preserve"> </w:t>
      </w:r>
      <w:r>
        <w:t>сечовини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дослідній</w:t>
      </w:r>
      <w:r>
        <w:rPr>
          <w:spacing w:val="-1"/>
        </w:rPr>
        <w:t xml:space="preserve"> </w:t>
      </w:r>
      <w:r>
        <w:t>пробі,</w:t>
      </w:r>
      <w:r>
        <w:rPr>
          <w:spacing w:val="-3"/>
        </w:rPr>
        <w:t xml:space="preserve"> </w:t>
      </w:r>
      <w:r>
        <w:t>ммоль/л;</w:t>
      </w:r>
    </w:p>
    <w:p w:rsidR="002D37C8" w:rsidRDefault="002D37C8">
      <w:pPr>
        <w:pStyle w:val="a3"/>
        <w:spacing w:before="6"/>
        <w:ind w:left="0"/>
        <w:rPr>
          <w:sz w:val="18"/>
        </w:rPr>
      </w:pPr>
    </w:p>
    <w:p w:rsidR="002D37C8" w:rsidRDefault="001733A0">
      <w:pPr>
        <w:pStyle w:val="a3"/>
        <w:spacing w:before="49" w:line="352" w:lineRule="auto"/>
        <w:ind w:right="1427" w:hanging="1"/>
      </w:pPr>
      <w:r>
        <w:rPr>
          <w:noProof/>
          <w:position w:val="2"/>
          <w:lang w:val="en-US"/>
        </w:rPr>
        <w:drawing>
          <wp:inline distT="0" distB="0" distL="0" distR="0">
            <wp:extent cx="363806" cy="1809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0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оптична</w:t>
      </w:r>
      <w:r>
        <w:rPr>
          <w:spacing w:val="4"/>
        </w:rPr>
        <w:t xml:space="preserve"> </w:t>
      </w:r>
      <w:r>
        <w:t>щільність</w:t>
      </w:r>
      <w:r>
        <w:rPr>
          <w:spacing w:val="3"/>
        </w:rPr>
        <w:t xml:space="preserve"> </w:t>
      </w:r>
      <w:r>
        <w:t>дослідної</w:t>
      </w:r>
      <w:r>
        <w:rPr>
          <w:spacing w:val="4"/>
        </w:rPr>
        <w:t xml:space="preserve"> </w:t>
      </w:r>
      <w:r>
        <w:t>проби,</w:t>
      </w:r>
      <w:r>
        <w:rPr>
          <w:spacing w:val="3"/>
        </w:rPr>
        <w:t xml:space="preserve"> </w:t>
      </w:r>
      <w:r>
        <w:t>од.</w:t>
      </w:r>
      <w:r>
        <w:rPr>
          <w:spacing w:val="3"/>
        </w:rPr>
        <w:t xml:space="preserve"> </w:t>
      </w:r>
      <w:r>
        <w:t>оптичної</w:t>
      </w:r>
      <w:r>
        <w:rPr>
          <w:spacing w:val="4"/>
        </w:rPr>
        <w:t xml:space="preserve"> </w:t>
      </w:r>
      <w:r>
        <w:t>щільності;</w:t>
      </w:r>
      <w:r>
        <w:rPr>
          <w:spacing w:val="1"/>
        </w:rPr>
        <w:t xml:space="preserve"> </w:t>
      </w:r>
      <w:r>
        <w:t>Е</w:t>
      </w:r>
      <w:r>
        <w:rPr>
          <w:vertAlign w:val="subscript"/>
        </w:rPr>
        <w:t>кал</w:t>
      </w:r>
      <w:r>
        <w:t xml:space="preserve"> ‒ оптична щільність калібрувальної проби,од. оптичної щільності;</w:t>
      </w:r>
      <w:r>
        <w:rPr>
          <w:spacing w:val="-67"/>
        </w:rPr>
        <w:t xml:space="preserve"> </w:t>
      </w:r>
      <w:r>
        <w:t>10ммль/л–калібрувальний</w:t>
      </w:r>
      <w:r>
        <w:rPr>
          <w:spacing w:val="-1"/>
        </w:rPr>
        <w:t xml:space="preserve"> </w:t>
      </w:r>
      <w:r>
        <w:t>розчин сечовини.</w:t>
      </w:r>
    </w:p>
    <w:p w:rsidR="002D37C8" w:rsidRDefault="001733A0">
      <w:pPr>
        <w:pStyle w:val="a3"/>
        <w:spacing w:before="30"/>
        <w:ind w:left="1550"/>
      </w:pPr>
      <w:r>
        <w:t>Референтні</w:t>
      </w:r>
      <w:r>
        <w:rPr>
          <w:spacing w:val="-2"/>
        </w:rPr>
        <w:t xml:space="preserve"> </w:t>
      </w:r>
      <w:r>
        <w:t>величини:</w:t>
      </w:r>
      <w:r>
        <w:rPr>
          <w:spacing w:val="-4"/>
        </w:rPr>
        <w:t xml:space="preserve"> </w:t>
      </w:r>
      <w:r>
        <w:t>2,9</w:t>
      </w:r>
      <w:r>
        <w:rPr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8,2ммоль/л.</w:t>
      </w:r>
    </w:p>
    <w:p w:rsidR="002D37C8" w:rsidRDefault="002D37C8">
      <w:p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361"/>
        </w:tabs>
        <w:spacing w:before="102" w:line="360" w:lineRule="auto"/>
        <w:ind w:right="260" w:firstLine="707"/>
        <w:jc w:val="both"/>
        <w:rPr>
          <w:sz w:val="28"/>
        </w:rPr>
      </w:pPr>
      <w:r>
        <w:rPr>
          <w:sz w:val="28"/>
        </w:rPr>
        <w:lastRenderedPageBreak/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креатиніну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кольоровій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1"/>
          <w:sz w:val="28"/>
        </w:rPr>
        <w:t xml:space="preserve"> </w:t>
      </w:r>
      <w:r>
        <w:rPr>
          <w:sz w:val="28"/>
        </w:rPr>
        <w:t>Яффе</w:t>
      </w:r>
      <w:r>
        <w:rPr>
          <w:spacing w:val="1"/>
          <w:sz w:val="28"/>
        </w:rPr>
        <w:t xml:space="preserve"> </w:t>
      </w:r>
      <w:r>
        <w:rPr>
          <w:sz w:val="28"/>
        </w:rPr>
        <w:t>депротеїнізацією трихлороцтовою кислотою за допомогою набору виробництва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1"/>
          <w:sz w:val="28"/>
        </w:rPr>
        <w:t xml:space="preserve"> </w:t>
      </w:r>
      <w:r>
        <w:rPr>
          <w:sz w:val="28"/>
        </w:rPr>
        <w:t>НВП</w:t>
      </w:r>
      <w:r>
        <w:rPr>
          <w:spacing w:val="-1"/>
          <w:sz w:val="28"/>
        </w:rPr>
        <w:t xml:space="preserve"> </w:t>
      </w:r>
      <w:r>
        <w:rPr>
          <w:sz w:val="28"/>
        </w:rPr>
        <w:t>«Філісіт-діагностика»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Принцип методу. Пікринова кислота в лужному середовищі утворює з</w:t>
      </w:r>
      <w:r>
        <w:rPr>
          <w:spacing w:val="1"/>
        </w:rPr>
        <w:t xml:space="preserve"> </w:t>
      </w:r>
      <w:r>
        <w:t>креатиніном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жовто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червоного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(похідне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тринітроциклогексадієну).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дослідного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пропорційна</w:t>
      </w:r>
      <w:r>
        <w:rPr>
          <w:spacing w:val="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креатиніну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пробі.</w:t>
      </w:r>
      <w:r>
        <w:rPr>
          <w:spacing w:val="1"/>
        </w:rPr>
        <w:t xml:space="preserve"> </w:t>
      </w:r>
      <w:r>
        <w:t>Креатинін</w:t>
      </w:r>
      <w:r>
        <w:rPr>
          <w:spacing w:val="1"/>
        </w:rPr>
        <w:t xml:space="preserve"> </w:t>
      </w:r>
      <w:r>
        <w:t>досліджується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сироватці</w:t>
      </w:r>
      <w:r>
        <w:rPr>
          <w:spacing w:val="-6"/>
        </w:rPr>
        <w:t xml:space="preserve"> </w:t>
      </w:r>
      <w:r>
        <w:t>крові</w:t>
      </w:r>
      <w:r>
        <w:rPr>
          <w:spacing w:val="-6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депротеїнування</w:t>
      </w:r>
      <w:r>
        <w:rPr>
          <w:spacing w:val="-3"/>
        </w:rPr>
        <w:t xml:space="preserve"> </w:t>
      </w:r>
      <w:r>
        <w:t>розчином</w:t>
      </w:r>
      <w:r>
        <w:rPr>
          <w:spacing w:val="-4"/>
        </w:rPr>
        <w:t xml:space="preserve"> </w:t>
      </w:r>
      <w:r>
        <w:t>трихлороцтової</w:t>
      </w:r>
      <w:r>
        <w:rPr>
          <w:spacing w:val="-2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[36].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Склад набору: розчин пікринової кислоти (0,040 ± 0,002) моль/л; розчин</w:t>
      </w:r>
      <w:r>
        <w:rPr>
          <w:spacing w:val="1"/>
        </w:rPr>
        <w:t xml:space="preserve"> </w:t>
      </w:r>
      <w:r>
        <w:t>трихлороцтової кислоти (1,220 ± 0,061) моль/л; гідроокис натрію: розчин 2,3 Н</w:t>
      </w:r>
      <w:r>
        <w:rPr>
          <w:spacing w:val="1"/>
        </w:rPr>
        <w:t xml:space="preserve"> </w:t>
      </w:r>
      <w:r>
        <w:t>чи сухий; ліофілізований креатинін для приготування 8 мл</w:t>
      </w:r>
      <w:r>
        <w:rPr>
          <w:spacing w:val="1"/>
        </w:rPr>
        <w:t xml:space="preserve"> </w:t>
      </w:r>
      <w:r>
        <w:t>калібрувального</w:t>
      </w:r>
      <w:r>
        <w:rPr>
          <w:spacing w:val="1"/>
        </w:rPr>
        <w:t xml:space="preserve"> </w:t>
      </w:r>
      <w:r>
        <w:t>розчину</w:t>
      </w:r>
      <w:r>
        <w:rPr>
          <w:spacing w:val="3"/>
        </w:rPr>
        <w:t xml:space="preserve"> </w:t>
      </w:r>
      <w:r>
        <w:t>(442,5</w:t>
      </w:r>
      <w:r>
        <w:rPr>
          <w:spacing w:val="11"/>
        </w:rPr>
        <w:t xml:space="preserve"> </w:t>
      </w:r>
      <w:r>
        <w:t>±</w:t>
      </w:r>
      <w:r>
        <w:rPr>
          <w:spacing w:val="5"/>
        </w:rPr>
        <w:t xml:space="preserve"> </w:t>
      </w:r>
      <w:r>
        <w:t>22,0)</w:t>
      </w:r>
      <w:r>
        <w:rPr>
          <w:spacing w:val="7"/>
        </w:rPr>
        <w:t xml:space="preserve"> </w:t>
      </w:r>
      <w:r>
        <w:t>мкмоль/л,</w:t>
      </w:r>
      <w:r>
        <w:rPr>
          <w:spacing w:val="6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мл</w:t>
      </w:r>
      <w:r>
        <w:rPr>
          <w:spacing w:val="6"/>
        </w:rPr>
        <w:t xml:space="preserve"> </w:t>
      </w:r>
      <w:r>
        <w:t>готового</w:t>
      </w:r>
      <w:r>
        <w:rPr>
          <w:spacing w:val="8"/>
        </w:rPr>
        <w:t xml:space="preserve"> </w:t>
      </w:r>
      <w:r>
        <w:t>розчину</w:t>
      </w:r>
      <w:r>
        <w:rPr>
          <w:spacing w:val="3"/>
        </w:rPr>
        <w:t xml:space="preserve"> </w:t>
      </w:r>
      <w:r>
        <w:t>креатиніну</w:t>
      </w:r>
      <w:r>
        <w:rPr>
          <w:spacing w:val="4"/>
        </w:rPr>
        <w:t xml:space="preserve"> </w:t>
      </w:r>
      <w:r>
        <w:t>(442,5</w:t>
      </w:r>
      <w:r>
        <w:rPr>
          <w:spacing w:val="16"/>
        </w:rPr>
        <w:t xml:space="preserve"> </w:t>
      </w:r>
      <w:r>
        <w:t>±</w:t>
      </w:r>
    </w:p>
    <w:p w:rsidR="002D37C8" w:rsidRDefault="001733A0">
      <w:pPr>
        <w:pStyle w:val="a3"/>
        <w:jc w:val="both"/>
      </w:pPr>
      <w:r>
        <w:t>22,0)</w:t>
      </w:r>
      <w:r>
        <w:rPr>
          <w:spacing w:val="-3"/>
        </w:rPr>
        <w:t xml:space="preserve"> </w:t>
      </w:r>
      <w:r>
        <w:t>мкмоль/л.</w:t>
      </w:r>
    </w:p>
    <w:p w:rsidR="002D37C8" w:rsidRDefault="001733A0">
      <w:pPr>
        <w:pStyle w:val="a3"/>
        <w:spacing w:before="161" w:line="360" w:lineRule="auto"/>
        <w:ind w:right="260" w:firstLine="707"/>
        <w:jc w:val="both"/>
      </w:pPr>
      <w:r>
        <w:t>Обладнання: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щільність розчинів при довжині хвилі 505 (490 – 520) нм в діапазоні (0 – 1) од.</w:t>
      </w:r>
      <w:r>
        <w:rPr>
          <w:spacing w:val="1"/>
        </w:rPr>
        <w:t xml:space="preserve"> </w:t>
      </w:r>
      <w:r>
        <w:t>опт. щільності та довжині оптичного шляху 10</w:t>
      </w:r>
      <w:r>
        <w:rPr>
          <w:spacing w:val="70"/>
        </w:rPr>
        <w:t xml:space="preserve"> </w:t>
      </w:r>
      <w:r>
        <w:t>мм або 5 мм; колба місткістю</w:t>
      </w:r>
      <w:r>
        <w:rPr>
          <w:spacing w:val="1"/>
        </w:rPr>
        <w:t xml:space="preserve"> </w:t>
      </w:r>
      <w:r>
        <w:t>100 мл, пробірки місткістю 20 мл; піпетки місткістю 5 мл; центрифуга для</w:t>
      </w:r>
      <w:r>
        <w:rPr>
          <w:spacing w:val="1"/>
        </w:rPr>
        <w:t xml:space="preserve"> </w:t>
      </w:r>
      <w:r>
        <w:t>пробірок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об/хв до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об/хв).</w:t>
      </w:r>
      <w:r>
        <w:rPr>
          <w:spacing w:val="1"/>
        </w:rPr>
        <w:t xml:space="preserve"> </w:t>
      </w:r>
      <w:r>
        <w:t>Матеріалом 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плазма</w:t>
      </w:r>
      <w:r>
        <w:rPr>
          <w:spacing w:val="-2"/>
        </w:rPr>
        <w:t xml:space="preserve"> </w:t>
      </w:r>
      <w:r>
        <w:t>крові.</w:t>
      </w: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Хід</w:t>
      </w:r>
      <w:r>
        <w:rPr>
          <w:spacing w:val="1"/>
        </w:rPr>
        <w:t xml:space="preserve"> </w:t>
      </w:r>
      <w:r>
        <w:t>визначення.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взяти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центрифужні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(дослідна, калібрувальна проба та холоста). В калібрувальну</w:t>
      </w:r>
      <w:r>
        <w:rPr>
          <w:spacing w:val="1"/>
        </w:rPr>
        <w:t xml:space="preserve"> </w:t>
      </w:r>
      <w:r>
        <w:t>та дослідну проби</w:t>
      </w:r>
      <w:r>
        <w:rPr>
          <w:spacing w:val="1"/>
        </w:rPr>
        <w:t xml:space="preserve"> </w:t>
      </w:r>
      <w:r>
        <w:t>відміряють по 1,0 мл дистильованої води, у холосту 1,5 мл дистильованої води.</w:t>
      </w:r>
      <w:r>
        <w:rPr>
          <w:spacing w:val="1"/>
        </w:rPr>
        <w:t xml:space="preserve"> </w:t>
      </w:r>
      <w:r>
        <w:t>В дослідну пробу відміряють 0,5 мл сироватки крові, у калібрувальну пробу 0,5</w:t>
      </w:r>
      <w:r>
        <w:rPr>
          <w:spacing w:val="1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калібрувального</w:t>
      </w:r>
      <w:r>
        <w:rPr>
          <w:spacing w:val="-2"/>
        </w:rPr>
        <w:t xml:space="preserve"> </w:t>
      </w:r>
      <w:r>
        <w:t>розчину,</w:t>
      </w:r>
      <w:r>
        <w:rPr>
          <w:spacing w:val="-1"/>
        </w:rPr>
        <w:t xml:space="preserve"> </w:t>
      </w:r>
      <w:r>
        <w:t>холосту</w:t>
      </w:r>
      <w:r>
        <w:rPr>
          <w:spacing w:val="-5"/>
        </w:rPr>
        <w:t xml:space="preserve"> </w:t>
      </w:r>
      <w:r>
        <w:t>залишають</w:t>
      </w:r>
      <w:r>
        <w:rPr>
          <w:spacing w:val="-1"/>
        </w:rPr>
        <w:t xml:space="preserve"> </w:t>
      </w:r>
      <w:r>
        <w:t>пустою.</w:t>
      </w:r>
    </w:p>
    <w:p w:rsidR="002D37C8" w:rsidRDefault="001733A0">
      <w:pPr>
        <w:pStyle w:val="a3"/>
        <w:spacing w:before="2" w:line="360" w:lineRule="auto"/>
        <w:ind w:right="263" w:firstLine="707"/>
        <w:jc w:val="both"/>
      </w:pPr>
      <w:r>
        <w:t>У</w:t>
      </w:r>
      <w:r>
        <w:rPr>
          <w:spacing w:val="1"/>
        </w:rPr>
        <w:t xml:space="preserve"> </w:t>
      </w:r>
      <w:r>
        <w:t>всі 3 проби відміряють по 0,5</w:t>
      </w:r>
      <w:r>
        <w:rPr>
          <w:spacing w:val="1"/>
        </w:rPr>
        <w:t xml:space="preserve"> </w:t>
      </w:r>
      <w:r>
        <w:t>мл розчину трихлороцтової кислоти.</w:t>
      </w:r>
      <w:r>
        <w:rPr>
          <w:spacing w:val="1"/>
        </w:rPr>
        <w:t xml:space="preserve"> </w:t>
      </w:r>
      <w:r>
        <w:t>Потім все перемішують та центрифугують 5 хв при 3000 об/хв. Одразу після</w:t>
      </w:r>
      <w:r>
        <w:rPr>
          <w:spacing w:val="1"/>
        </w:rPr>
        <w:t xml:space="preserve"> </w:t>
      </w:r>
      <w:r>
        <w:t>центрифугування,</w:t>
      </w:r>
      <w:r>
        <w:rPr>
          <w:spacing w:val="-4"/>
        </w:rPr>
        <w:t xml:space="preserve"> </w:t>
      </w:r>
      <w:r>
        <w:t>почерзі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кожної</w:t>
      </w:r>
      <w:r>
        <w:rPr>
          <w:spacing w:val="-2"/>
        </w:rPr>
        <w:t xml:space="preserve"> </w:t>
      </w:r>
      <w:r>
        <w:t>проби</w:t>
      </w:r>
      <w:r>
        <w:rPr>
          <w:spacing w:val="-1"/>
        </w:rPr>
        <w:t xml:space="preserve"> </w:t>
      </w:r>
      <w:r>
        <w:t>відбирають</w:t>
      </w:r>
      <w:r>
        <w:rPr>
          <w:spacing w:val="-3"/>
        </w:rPr>
        <w:t xml:space="preserve"> </w:t>
      </w:r>
      <w:r>
        <w:t>надосадову</w:t>
      </w:r>
      <w:r>
        <w:rPr>
          <w:spacing w:val="-6"/>
        </w:rPr>
        <w:t xml:space="preserve"> </w:t>
      </w:r>
      <w:r>
        <w:t>рідину</w:t>
      </w:r>
      <w:r>
        <w:rPr>
          <w:spacing w:val="-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чисті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70"/>
        <w:jc w:val="both"/>
      </w:pPr>
      <w:r>
        <w:lastRenderedPageBreak/>
        <w:t>пробірки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проби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0,5мл</w:t>
      </w:r>
      <w:r>
        <w:rPr>
          <w:spacing w:val="1"/>
        </w:rPr>
        <w:t xml:space="preserve"> </w:t>
      </w:r>
      <w:r>
        <w:t>розчину</w:t>
      </w:r>
      <w:r>
        <w:rPr>
          <w:spacing w:val="1"/>
        </w:rPr>
        <w:t xml:space="preserve"> </w:t>
      </w:r>
      <w:r>
        <w:t>гідроокису</w:t>
      </w:r>
      <w:r>
        <w:rPr>
          <w:spacing w:val="-5"/>
        </w:rPr>
        <w:t xml:space="preserve"> </w:t>
      </w:r>
      <w:r>
        <w:t>натрію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розчину</w:t>
      </w:r>
      <w:r>
        <w:rPr>
          <w:spacing w:val="-3"/>
        </w:rPr>
        <w:t xml:space="preserve"> </w:t>
      </w:r>
      <w:r>
        <w:t>пікринової кислоти.</w:t>
      </w: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Перемішують,</w:t>
      </w:r>
      <w:r>
        <w:rPr>
          <w:spacing w:val="1"/>
        </w:rPr>
        <w:t xml:space="preserve"> </w:t>
      </w:r>
      <w:r>
        <w:t>витримують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кімнатній</w:t>
      </w:r>
      <w:r>
        <w:rPr>
          <w:spacing w:val="1"/>
        </w:rPr>
        <w:t xml:space="preserve"> </w:t>
      </w:r>
      <w:r>
        <w:t>температурі.</w:t>
      </w:r>
      <w:r>
        <w:rPr>
          <w:spacing w:val="1"/>
        </w:rPr>
        <w:t xml:space="preserve"> </w:t>
      </w:r>
      <w:r>
        <w:t>Фотометрують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холостої</w:t>
      </w:r>
      <w:r>
        <w:rPr>
          <w:spacing w:val="1"/>
        </w:rPr>
        <w:t xml:space="preserve"> </w:t>
      </w:r>
      <w:r>
        <w:t>проби.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-67"/>
        </w:rPr>
        <w:t xml:space="preserve"> </w:t>
      </w:r>
      <w:r>
        <w:t>(2.7):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4"/>
        </w:rPr>
      </w:pPr>
    </w:p>
    <w:p w:rsidR="002D37C8" w:rsidRDefault="001733A0">
      <w:pPr>
        <w:tabs>
          <w:tab w:val="left" w:pos="9819"/>
        </w:tabs>
        <w:spacing w:before="88"/>
        <w:ind w:left="5799"/>
        <w:rPr>
          <w:sz w:val="30"/>
        </w:rPr>
      </w:pPr>
      <w:r>
        <w:rPr>
          <w:noProof/>
          <w:lang w:val="en-U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3374390</wp:posOffset>
            </wp:positionH>
            <wp:positionV relativeFrom="paragraph">
              <wp:posOffset>32180</wp:posOffset>
            </wp:positionV>
            <wp:extent cx="845819" cy="30480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5,0</w:t>
      </w:r>
      <w:r>
        <w:rPr>
          <w:spacing w:val="-3"/>
          <w:sz w:val="30"/>
        </w:rPr>
        <w:t xml:space="preserve"> </w:t>
      </w:r>
      <w:r>
        <w:rPr>
          <w:sz w:val="30"/>
        </w:rPr>
        <w:t>(442,5),</w:t>
      </w:r>
      <w:r>
        <w:rPr>
          <w:sz w:val="30"/>
        </w:rPr>
        <w:tab/>
        <w:t>(2.7)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0"/>
        <w:ind w:left="0"/>
        <w:rPr>
          <w:sz w:val="18"/>
        </w:rPr>
      </w:pPr>
    </w:p>
    <w:p w:rsidR="002D37C8" w:rsidRDefault="001733A0">
      <w:pPr>
        <w:pStyle w:val="a3"/>
        <w:spacing w:before="89" w:line="360" w:lineRule="auto"/>
        <w:ind w:left="1562" w:right="1102"/>
      </w:pPr>
      <w:r>
        <w:t>де С – концентрація креатиніну у дослідній пробі, (мкмоль/л);</w:t>
      </w:r>
      <w:r>
        <w:rPr>
          <w:spacing w:val="1"/>
        </w:rPr>
        <w:t xml:space="preserve"> </w:t>
      </w:r>
      <w:r>
        <w:t>5,0(442,5) − калібрувальна концентрація креатиніну, (мкмоль/л);</w:t>
      </w:r>
      <w:r>
        <w:rPr>
          <w:spacing w:val="1"/>
        </w:rPr>
        <w:t xml:space="preserve"> </w:t>
      </w:r>
      <w:r>
        <w:t>Е</w:t>
      </w:r>
      <w:r>
        <w:rPr>
          <w:vertAlign w:val="subscript"/>
        </w:rPr>
        <w:t>досл</w:t>
      </w:r>
      <w:r>
        <w:rPr>
          <w:spacing w:val="-4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оптична</w:t>
      </w:r>
      <w:r>
        <w:rPr>
          <w:spacing w:val="-2"/>
        </w:rPr>
        <w:t xml:space="preserve"> </w:t>
      </w:r>
      <w:r>
        <w:t>щільність</w:t>
      </w:r>
      <w:r>
        <w:rPr>
          <w:spacing w:val="-6"/>
        </w:rPr>
        <w:t xml:space="preserve"> </w:t>
      </w:r>
      <w:r>
        <w:t>дослідної</w:t>
      </w:r>
      <w:r>
        <w:rPr>
          <w:spacing w:val="-3"/>
        </w:rPr>
        <w:t xml:space="preserve"> </w:t>
      </w:r>
      <w:r>
        <w:t>проби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од.</w:t>
      </w:r>
      <w:r>
        <w:rPr>
          <w:spacing w:val="-6"/>
        </w:rPr>
        <w:t xml:space="preserve"> </w:t>
      </w:r>
      <w:r>
        <w:t>оптичної щільності;</w:t>
      </w:r>
    </w:p>
    <w:p w:rsidR="002D37C8" w:rsidRDefault="001733A0">
      <w:pPr>
        <w:pStyle w:val="a3"/>
        <w:spacing w:before="1" w:line="360" w:lineRule="auto"/>
        <w:ind w:left="1550" w:firstLine="12"/>
      </w:pPr>
      <w:r>
        <w:t>Е</w:t>
      </w:r>
      <w:r>
        <w:rPr>
          <w:vertAlign w:val="subscript"/>
        </w:rPr>
        <w:t>кал</w:t>
      </w:r>
      <w:r>
        <w:t xml:space="preserve"> − оптична щільність калібрувальної проби ,од. оптичної щільності.</w:t>
      </w:r>
      <w:r>
        <w:rPr>
          <w:spacing w:val="1"/>
        </w:rPr>
        <w:t xml:space="preserve"> </w:t>
      </w:r>
      <w:r>
        <w:t>Референтні</w:t>
      </w:r>
      <w:r>
        <w:rPr>
          <w:spacing w:val="12"/>
        </w:rPr>
        <w:t xml:space="preserve"> </w:t>
      </w:r>
      <w:r>
        <w:t>величини:</w:t>
      </w:r>
      <w:r>
        <w:rPr>
          <w:spacing w:val="13"/>
        </w:rPr>
        <w:t xml:space="preserve"> </w:t>
      </w:r>
      <w:r>
        <w:t>Підлітки:</w:t>
      </w:r>
      <w:r>
        <w:rPr>
          <w:spacing w:val="14"/>
        </w:rPr>
        <w:t xml:space="preserve"> </w:t>
      </w:r>
      <w:r>
        <w:t>44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88</w:t>
      </w:r>
      <w:r>
        <w:rPr>
          <w:spacing w:val="11"/>
        </w:rPr>
        <w:t xml:space="preserve"> </w:t>
      </w:r>
      <w:r>
        <w:t>мкмоль/л;</w:t>
      </w:r>
      <w:r>
        <w:rPr>
          <w:spacing w:val="13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років</w:t>
      </w:r>
      <w:r>
        <w:rPr>
          <w:spacing w:val="13"/>
        </w:rPr>
        <w:t xml:space="preserve"> </w:t>
      </w:r>
      <w:r>
        <w:t>−</w:t>
      </w:r>
      <w:r>
        <w:rPr>
          <w:spacing w:val="13"/>
        </w:rPr>
        <w:t xml:space="preserve"> </w:t>
      </w:r>
      <w:r>
        <w:t>Ч:</w:t>
      </w:r>
      <w:r>
        <w:rPr>
          <w:spacing w:val="11"/>
        </w:rPr>
        <w:t xml:space="preserve"> </w:t>
      </w:r>
      <w:r>
        <w:t>80</w:t>
      </w:r>
      <w:r>
        <w:rPr>
          <w:spacing w:val="12"/>
        </w:rPr>
        <w:t xml:space="preserve"> </w:t>
      </w:r>
      <w:r>
        <w:t>–</w:t>
      </w:r>
    </w:p>
    <w:p w:rsidR="002D37C8" w:rsidRDefault="001733A0">
      <w:pPr>
        <w:pStyle w:val="a3"/>
        <w:spacing w:line="321" w:lineRule="exact"/>
      </w:pPr>
      <w:r>
        <w:t>115</w:t>
      </w:r>
      <w:r>
        <w:rPr>
          <w:spacing w:val="3"/>
        </w:rPr>
        <w:t xml:space="preserve"> </w:t>
      </w:r>
      <w:r>
        <w:t>мкмоль/л;</w:t>
      </w:r>
      <w:r>
        <w:rPr>
          <w:spacing w:val="2"/>
        </w:rPr>
        <w:t xml:space="preserve"> </w:t>
      </w:r>
      <w:r>
        <w:t>Ж:</w:t>
      </w:r>
      <w:r>
        <w:rPr>
          <w:spacing w:val="1"/>
        </w:rPr>
        <w:t xml:space="preserve"> </w:t>
      </w:r>
      <w:r>
        <w:t>53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97</w:t>
      </w:r>
      <w:r>
        <w:rPr>
          <w:spacing w:val="4"/>
        </w:rPr>
        <w:t xml:space="preserve"> </w:t>
      </w:r>
      <w:r>
        <w:t>мкмоль/л;</w:t>
      </w:r>
      <w:r>
        <w:rPr>
          <w:spacing w:val="4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років−Ч:</w:t>
      </w:r>
      <w:r>
        <w:rPr>
          <w:spacing w:val="4"/>
        </w:rPr>
        <w:t xml:space="preserve"> </w:t>
      </w:r>
      <w:r>
        <w:t>71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115</w:t>
      </w:r>
      <w:r>
        <w:rPr>
          <w:spacing w:val="5"/>
        </w:rPr>
        <w:t xml:space="preserve"> </w:t>
      </w:r>
      <w:r>
        <w:t>мкмоль/л;</w:t>
      </w:r>
      <w:r>
        <w:rPr>
          <w:spacing w:val="4"/>
        </w:rPr>
        <w:t xml:space="preserve"> </w:t>
      </w:r>
      <w:r>
        <w:t>Ж:</w:t>
      </w:r>
      <w:r>
        <w:rPr>
          <w:spacing w:val="4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–</w:t>
      </w:r>
    </w:p>
    <w:p w:rsidR="002D37C8" w:rsidRDefault="001733A0">
      <w:pPr>
        <w:pStyle w:val="a3"/>
        <w:spacing w:before="161"/>
      </w:pPr>
      <w:r>
        <w:t>106</w:t>
      </w:r>
      <w:r>
        <w:rPr>
          <w:spacing w:val="-1"/>
        </w:rPr>
        <w:t xml:space="preserve"> </w:t>
      </w:r>
      <w:r>
        <w:t>мкмоль/л.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41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181"/>
        </w:tabs>
        <w:ind w:left="2180"/>
        <w:jc w:val="left"/>
        <w:rPr>
          <w:sz w:val="28"/>
        </w:rPr>
      </w:pP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клубочкової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фільтрації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формулою</w:t>
      </w:r>
      <w:r>
        <w:rPr>
          <w:spacing w:val="-5"/>
          <w:sz w:val="28"/>
        </w:rPr>
        <w:t xml:space="preserve"> </w:t>
      </w:r>
      <w:r>
        <w:rPr>
          <w:sz w:val="28"/>
        </w:rPr>
        <w:t>Кокрофта-Голта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8"/>
        </w:rPr>
      </w:pPr>
    </w:p>
    <w:p w:rsidR="002D37C8" w:rsidRDefault="001733A0">
      <w:pPr>
        <w:pStyle w:val="a3"/>
        <w:spacing w:before="1"/>
        <w:ind w:left="1550"/>
      </w:pPr>
      <w:r>
        <w:t>Для</w:t>
      </w:r>
      <w:r>
        <w:rPr>
          <w:spacing w:val="-2"/>
        </w:rPr>
        <w:t xml:space="preserve"> </w:t>
      </w:r>
      <w:r>
        <w:t>чоловіків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мл/хв)</w:t>
      </w:r>
      <w:r>
        <w:rPr>
          <w:spacing w:val="-6"/>
        </w:rPr>
        <w:t xml:space="preserve"> </w:t>
      </w:r>
      <w:r>
        <w:t>розраховуємо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</w:t>
      </w:r>
      <w:r>
        <w:rPr>
          <w:spacing w:val="-3"/>
        </w:rPr>
        <w:t xml:space="preserve"> </w:t>
      </w:r>
      <w:r>
        <w:t>(2.8):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"/>
        <w:ind w:left="0"/>
        <w:rPr>
          <w:sz w:val="21"/>
        </w:rPr>
      </w:pPr>
    </w:p>
    <w:p w:rsidR="002D37C8" w:rsidRDefault="002D37C8">
      <w:pPr>
        <w:rPr>
          <w:sz w:val="21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7"/>
        <w:ind w:left="0"/>
        <w:rPr>
          <w:sz w:val="23"/>
        </w:rPr>
      </w:pPr>
    </w:p>
    <w:p w:rsidR="002D37C8" w:rsidRDefault="001733A0">
      <w:pPr>
        <w:pStyle w:val="a3"/>
        <w:ind w:left="1550"/>
      </w:pPr>
      <w:r>
        <w:rPr>
          <w:noProof/>
          <w:lang w:val="en-U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2868295</wp:posOffset>
            </wp:positionH>
            <wp:positionV relativeFrom="paragraph">
              <wp:posOffset>-854705</wp:posOffset>
            </wp:positionV>
            <wp:extent cx="2773680" cy="41910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2"/>
        </w:rPr>
        <w:t xml:space="preserve"> </w:t>
      </w:r>
      <w:r>
        <w:t>жінок</w:t>
      </w:r>
      <w:r>
        <w:rPr>
          <w:spacing w:val="-2"/>
        </w:rPr>
        <w:t xml:space="preserve"> </w:t>
      </w:r>
      <w:r>
        <w:t>(норма</w:t>
      </w:r>
      <w:r>
        <w:rPr>
          <w:spacing w:val="-5"/>
        </w:rPr>
        <w:t xml:space="preserve"> </w:t>
      </w:r>
      <w:r>
        <w:t>85 ‒</w:t>
      </w:r>
      <w:r>
        <w:rPr>
          <w:spacing w:val="-4"/>
        </w:rPr>
        <w:t xml:space="preserve"> </w:t>
      </w:r>
      <w:r>
        <w:t>130 мл/хв)</w:t>
      </w:r>
      <w:r>
        <w:rPr>
          <w:spacing w:val="-6"/>
        </w:rPr>
        <w:t xml:space="preserve"> </w:t>
      </w:r>
      <w:r>
        <w:t>розраховуємо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</w:t>
      </w:r>
      <w:r>
        <w:rPr>
          <w:spacing w:val="1"/>
        </w:rPr>
        <w:t xml:space="preserve"> </w:t>
      </w:r>
      <w:r>
        <w:t>(2.9):</w:t>
      </w:r>
    </w:p>
    <w:p w:rsidR="002D37C8" w:rsidRDefault="001733A0">
      <w:pPr>
        <w:pStyle w:val="a3"/>
        <w:spacing w:before="89"/>
        <w:ind w:left="309"/>
      </w:pPr>
      <w:r>
        <w:br w:type="column"/>
      </w:r>
      <w:r>
        <w:lastRenderedPageBreak/>
        <w:t>(2.8)</w:t>
      </w:r>
    </w:p>
    <w:p w:rsidR="002D37C8" w:rsidRDefault="002D37C8">
      <w:pPr>
        <w:sectPr w:rsidR="002D37C8">
          <w:type w:val="continuous"/>
          <w:pgSz w:w="11910" w:h="16840"/>
          <w:pgMar w:top="1160" w:right="300" w:bottom="280" w:left="860" w:header="720" w:footer="720" w:gutter="0"/>
          <w:cols w:num="2" w:space="720" w:equalWidth="0">
            <w:col w:w="9596" w:space="40"/>
            <w:col w:w="1114"/>
          </w:cols>
        </w:sect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0"/>
        <w:ind w:left="0"/>
        <w:rPr>
          <w:sz w:val="20"/>
        </w:rPr>
      </w:pPr>
    </w:p>
    <w:p w:rsidR="002D37C8" w:rsidRDefault="001733A0">
      <w:pPr>
        <w:pStyle w:val="a3"/>
        <w:spacing w:before="89"/>
        <w:ind w:left="0" w:right="304"/>
        <w:jc w:val="right"/>
      </w:pPr>
      <w:r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2778125</wp:posOffset>
            </wp:positionH>
            <wp:positionV relativeFrom="paragraph">
              <wp:posOffset>-25472</wp:posOffset>
            </wp:positionV>
            <wp:extent cx="2766060" cy="41910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(2.9)</w:t>
      </w:r>
    </w:p>
    <w:p w:rsidR="002D37C8" w:rsidRDefault="002D37C8">
      <w:pPr>
        <w:jc w:val="right"/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102"/>
        <w:ind w:left="1562"/>
      </w:pPr>
      <w:r>
        <w:lastRenderedPageBreak/>
        <w:t>Характеристика</w:t>
      </w:r>
      <w:r>
        <w:rPr>
          <w:spacing w:val="-2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ШКФ:</w:t>
      </w:r>
    </w:p>
    <w:p w:rsidR="002D37C8" w:rsidRDefault="001733A0">
      <w:pPr>
        <w:pStyle w:val="a5"/>
        <w:numPr>
          <w:ilvl w:val="0"/>
          <w:numId w:val="11"/>
        </w:numPr>
        <w:tabs>
          <w:tab w:val="left" w:pos="1867"/>
        </w:tabs>
        <w:spacing w:before="164"/>
        <w:rPr>
          <w:sz w:val="28"/>
        </w:rPr>
      </w:pPr>
      <w:r>
        <w:rPr>
          <w:sz w:val="28"/>
        </w:rPr>
        <w:t>нормальний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≥90;</w:t>
      </w:r>
    </w:p>
    <w:p w:rsidR="002D37C8" w:rsidRDefault="001733A0">
      <w:pPr>
        <w:pStyle w:val="a5"/>
        <w:numPr>
          <w:ilvl w:val="0"/>
          <w:numId w:val="11"/>
        </w:numPr>
        <w:tabs>
          <w:tab w:val="left" w:pos="1867"/>
        </w:tabs>
        <w:spacing w:before="160"/>
        <w:rPr>
          <w:sz w:val="28"/>
        </w:rPr>
      </w:pPr>
      <w:r>
        <w:rPr>
          <w:sz w:val="28"/>
        </w:rPr>
        <w:t>незначно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4"/>
          <w:sz w:val="28"/>
        </w:rPr>
        <w:t xml:space="preserve"> </w:t>
      </w:r>
      <w:r>
        <w:rPr>
          <w:sz w:val="28"/>
        </w:rPr>
        <w:t>89;</w:t>
      </w:r>
    </w:p>
    <w:p w:rsidR="002D37C8" w:rsidRDefault="001733A0">
      <w:pPr>
        <w:pStyle w:val="a5"/>
        <w:numPr>
          <w:ilvl w:val="0"/>
          <w:numId w:val="11"/>
        </w:numPr>
        <w:tabs>
          <w:tab w:val="left" w:pos="1867"/>
        </w:tabs>
        <w:spacing w:before="160"/>
        <w:rPr>
          <w:sz w:val="28"/>
        </w:rPr>
      </w:pPr>
      <w:r>
        <w:rPr>
          <w:sz w:val="28"/>
        </w:rPr>
        <w:t>помірно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‒</w:t>
      </w:r>
      <w:r>
        <w:rPr>
          <w:spacing w:val="-1"/>
          <w:sz w:val="28"/>
        </w:rPr>
        <w:t xml:space="preserve"> </w:t>
      </w:r>
      <w:r>
        <w:rPr>
          <w:sz w:val="28"/>
        </w:rPr>
        <w:t>59;</w:t>
      </w:r>
    </w:p>
    <w:p w:rsidR="002D37C8" w:rsidRDefault="001733A0">
      <w:pPr>
        <w:pStyle w:val="a5"/>
        <w:numPr>
          <w:ilvl w:val="0"/>
          <w:numId w:val="11"/>
        </w:numPr>
        <w:tabs>
          <w:tab w:val="left" w:pos="1867"/>
        </w:tabs>
        <w:spacing w:before="161"/>
        <w:rPr>
          <w:sz w:val="28"/>
        </w:rPr>
      </w:pPr>
      <w:r>
        <w:rPr>
          <w:sz w:val="28"/>
        </w:rPr>
        <w:t>значно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29;</w:t>
      </w:r>
    </w:p>
    <w:p w:rsidR="002D37C8" w:rsidRDefault="001733A0">
      <w:pPr>
        <w:pStyle w:val="a5"/>
        <w:numPr>
          <w:ilvl w:val="0"/>
          <w:numId w:val="11"/>
        </w:numPr>
        <w:tabs>
          <w:tab w:val="left" w:pos="1867"/>
        </w:tabs>
        <w:spacing w:before="163"/>
        <w:rPr>
          <w:sz w:val="28"/>
        </w:rPr>
      </w:pPr>
      <w:r>
        <w:rPr>
          <w:sz w:val="28"/>
        </w:rPr>
        <w:t>термінальний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−</w:t>
      </w:r>
      <w:r>
        <w:rPr>
          <w:spacing w:val="-4"/>
          <w:sz w:val="28"/>
        </w:rPr>
        <w:t xml:space="preserve"> </w:t>
      </w:r>
      <w:r>
        <w:rPr>
          <w:sz w:val="28"/>
        </w:rPr>
        <w:t>≤15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діаліз.[38].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9"/>
        <w:ind w:left="0"/>
        <w:rPr>
          <w:sz w:val="37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170"/>
        </w:tabs>
        <w:spacing w:before="1" w:line="360" w:lineRule="auto"/>
        <w:ind w:right="262" w:firstLine="628"/>
        <w:jc w:val="both"/>
        <w:rPr>
          <w:sz w:val="28"/>
        </w:rPr>
      </w:pPr>
      <w:r>
        <w:rPr>
          <w:sz w:val="28"/>
        </w:rPr>
        <w:t>Визначення вмісту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 та прямого білірубіну у сироватці</w:t>
      </w:r>
      <w:r>
        <w:rPr>
          <w:spacing w:val="1"/>
          <w:sz w:val="28"/>
        </w:rPr>
        <w:t xml:space="preserve"> </w:t>
      </w:r>
      <w:r>
        <w:rPr>
          <w:sz w:val="28"/>
        </w:rPr>
        <w:t>(плазмі)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НВП</w:t>
      </w:r>
      <w:r>
        <w:rPr>
          <w:spacing w:val="1"/>
          <w:sz w:val="28"/>
        </w:rPr>
        <w:t xml:space="preserve"> </w:t>
      </w:r>
      <w:r>
        <w:rPr>
          <w:sz w:val="28"/>
        </w:rPr>
        <w:t>«Філісіт-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2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7" w:firstLine="707"/>
        <w:jc w:val="both"/>
      </w:pPr>
      <w:r>
        <w:rPr>
          <w:spacing w:val="-1"/>
        </w:rPr>
        <w:t>Принцип методу. Загальний</w:t>
      </w:r>
      <w:r>
        <w:t xml:space="preserve"> білірубін</w:t>
      </w:r>
      <w:r>
        <w:rPr>
          <w:spacing w:val="1"/>
        </w:rPr>
        <w:t xml:space="preserve"> </w:t>
      </w:r>
      <w:r>
        <w:t>(прямий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непрямий)</w:t>
      </w:r>
      <w:r>
        <w:rPr>
          <w:spacing w:val="-67"/>
        </w:rPr>
        <w:t xml:space="preserve"> </w:t>
      </w:r>
      <w:r>
        <w:t>перетворюється у кольоровий комплекс азобілірубіну під впливом діазотованої</w:t>
      </w:r>
      <w:r>
        <w:rPr>
          <w:spacing w:val="1"/>
        </w:rPr>
        <w:t xml:space="preserve"> </w:t>
      </w:r>
      <w:r>
        <w:t>сульфанілової</w:t>
      </w:r>
      <w:r>
        <w:rPr>
          <w:spacing w:val="1"/>
        </w:rPr>
        <w:t xml:space="preserve"> </w:t>
      </w:r>
      <w:r>
        <w:t>кислоти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кислому</w:t>
      </w:r>
      <w:r>
        <w:rPr>
          <w:spacing w:val="1"/>
        </w:rPr>
        <w:t xml:space="preserve"> </w:t>
      </w:r>
      <w:r>
        <w:t>середовищі.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кольору</w:t>
      </w:r>
      <w:r>
        <w:rPr>
          <w:spacing w:val="1"/>
        </w:rPr>
        <w:t xml:space="preserve"> </w:t>
      </w:r>
      <w:r>
        <w:t>пропорційна</w:t>
      </w:r>
      <w:r>
        <w:rPr>
          <w:spacing w:val="-1"/>
        </w:rPr>
        <w:t xml:space="preserve"> </w:t>
      </w:r>
      <w:r>
        <w:t>концентрації</w:t>
      </w:r>
      <w:r>
        <w:rPr>
          <w:spacing w:val="1"/>
        </w:rPr>
        <w:t xml:space="preserve"> </w:t>
      </w:r>
      <w:r>
        <w:t>білірубіну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зразку</w:t>
      </w:r>
      <w:r>
        <w:rPr>
          <w:spacing w:val="-4"/>
        </w:rPr>
        <w:t xml:space="preserve"> </w:t>
      </w:r>
      <w:r>
        <w:t>[38].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Склад</w:t>
      </w:r>
      <w:r>
        <w:rPr>
          <w:spacing w:val="1"/>
        </w:rPr>
        <w:t xml:space="preserve"> </w:t>
      </w:r>
      <w:r>
        <w:t>набору: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кофеїновий</w:t>
      </w:r>
      <w:r>
        <w:rPr>
          <w:spacing w:val="1"/>
        </w:rPr>
        <w:t xml:space="preserve"> </w:t>
      </w:r>
      <w:r>
        <w:t>реактив,</w:t>
      </w:r>
      <w:r>
        <w:rPr>
          <w:spacing w:val="1"/>
        </w:rPr>
        <w:t xml:space="preserve"> </w:t>
      </w:r>
      <w:r>
        <w:t>діазосуміш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готовлять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роботою:</w:t>
      </w:r>
      <w:r>
        <w:rPr>
          <w:spacing w:val="1"/>
        </w:rPr>
        <w:t xml:space="preserve"> </w:t>
      </w:r>
      <w:r>
        <w:t>змішують</w:t>
      </w:r>
      <w:r>
        <w:rPr>
          <w:spacing w:val="1"/>
        </w:rPr>
        <w:t xml:space="preserve"> </w:t>
      </w:r>
      <w:r>
        <w:t>сульфанілову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розчин</w:t>
      </w:r>
      <w:r>
        <w:rPr>
          <w:spacing w:val="1"/>
        </w:rPr>
        <w:t xml:space="preserve"> </w:t>
      </w:r>
      <w:r>
        <w:t>нітриту</w:t>
      </w:r>
      <w:r>
        <w:rPr>
          <w:spacing w:val="-5"/>
        </w:rPr>
        <w:t xml:space="preserve"> </w:t>
      </w:r>
      <w:r>
        <w:t>натрію</w:t>
      </w:r>
      <w:r>
        <w:rPr>
          <w:spacing w:val="-1"/>
        </w:rPr>
        <w:t xml:space="preserve"> </w:t>
      </w:r>
      <w:r>
        <w:t>в співвідношенні</w:t>
      </w:r>
      <w:r>
        <w:rPr>
          <w:spacing w:val="-2"/>
        </w:rPr>
        <w:t xml:space="preserve"> </w:t>
      </w:r>
      <w:r>
        <w:t>100:3.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Обладнання: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щільність розчинів при довжині хвилі 570 (540 – 600) нм у діапазоні д.опт.</w:t>
      </w:r>
      <w:r>
        <w:rPr>
          <w:spacing w:val="1"/>
        </w:rPr>
        <w:t xml:space="preserve"> </w:t>
      </w:r>
      <w:r>
        <w:t>щільності та довжині оптичного шляху 10 мм або 5 мм; пробірки місткістю 10</w:t>
      </w:r>
      <w:r>
        <w:rPr>
          <w:spacing w:val="1"/>
        </w:rPr>
        <w:t xml:space="preserve"> </w:t>
      </w:r>
      <w:r>
        <w:t>мл;</w:t>
      </w:r>
      <w:r>
        <w:rPr>
          <w:spacing w:val="-1"/>
        </w:rPr>
        <w:t xml:space="preserve"> </w:t>
      </w:r>
      <w:r>
        <w:t>піпетки</w:t>
      </w:r>
      <w:r>
        <w:rPr>
          <w:spacing w:val="-1"/>
        </w:rPr>
        <w:t xml:space="preserve"> </w:t>
      </w:r>
      <w:r>
        <w:t>місткістю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і 2</w:t>
      </w:r>
      <w:r>
        <w:rPr>
          <w:spacing w:val="-2"/>
        </w:rPr>
        <w:t xml:space="preserve"> </w:t>
      </w:r>
      <w:r>
        <w:t>мл.</w:t>
      </w:r>
      <w:r>
        <w:rPr>
          <w:spacing w:val="-3"/>
        </w:rPr>
        <w:t xml:space="preserve"> </w:t>
      </w:r>
      <w:r>
        <w:t>Матеріалом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плазма</w:t>
      </w:r>
      <w:r>
        <w:rPr>
          <w:spacing w:val="-2"/>
        </w:rPr>
        <w:t xml:space="preserve"> </w:t>
      </w:r>
      <w:r>
        <w:t>крові.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Хід</w:t>
      </w:r>
      <w:r>
        <w:rPr>
          <w:spacing w:val="1"/>
        </w:rPr>
        <w:t xml:space="preserve"> </w:t>
      </w:r>
      <w:r>
        <w:t>визначення.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 загального білірубіну, холоста проба (загального білірубіну), для</w:t>
      </w:r>
      <w:r>
        <w:rPr>
          <w:spacing w:val="1"/>
        </w:rPr>
        <w:t xml:space="preserve"> </w:t>
      </w:r>
      <w:r>
        <w:t>визначення прямого білірубіну, холоста проба (прямого білірубіну ). В кожну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плазми</w:t>
      </w:r>
      <w:r>
        <w:rPr>
          <w:spacing w:val="1"/>
        </w:rPr>
        <w:t xml:space="preserve"> </w:t>
      </w:r>
      <w:r>
        <w:t>крові.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білірубіну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1,75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кофеїнового</w:t>
      </w:r>
      <w:r>
        <w:rPr>
          <w:spacing w:val="1"/>
        </w:rPr>
        <w:t xml:space="preserve"> </w:t>
      </w:r>
      <w:r>
        <w:t>реактиву,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28"/>
        </w:rPr>
        <w:t xml:space="preserve"> </w:t>
      </w:r>
      <w:r>
        <w:t>прямого</w:t>
      </w:r>
      <w:r>
        <w:rPr>
          <w:spacing w:val="30"/>
        </w:rPr>
        <w:t xml:space="preserve"> </w:t>
      </w:r>
      <w:r>
        <w:t>білірубіну</w:t>
      </w:r>
      <w:r>
        <w:rPr>
          <w:spacing w:val="26"/>
        </w:rPr>
        <w:t xml:space="preserve"> </w:t>
      </w:r>
      <w:r>
        <w:t>1,75</w:t>
      </w:r>
      <w:r>
        <w:rPr>
          <w:spacing w:val="29"/>
        </w:rPr>
        <w:t xml:space="preserve"> </w:t>
      </w:r>
      <w:r>
        <w:t>мл</w:t>
      </w:r>
      <w:r>
        <w:rPr>
          <w:spacing w:val="29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2,0</w:t>
      </w:r>
      <w:r>
        <w:rPr>
          <w:spacing w:val="30"/>
        </w:rPr>
        <w:t xml:space="preserve"> </w:t>
      </w:r>
      <w:r>
        <w:t>мл</w:t>
      </w:r>
      <w:r>
        <w:rPr>
          <w:spacing w:val="29"/>
        </w:rPr>
        <w:t xml:space="preserve"> </w:t>
      </w:r>
      <w:r>
        <w:t>фізіологічного</w:t>
      </w:r>
      <w:r>
        <w:rPr>
          <w:spacing w:val="29"/>
        </w:rPr>
        <w:t xml:space="preserve"> </w:t>
      </w:r>
      <w:r>
        <w:t>розчину.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6"/>
        <w:jc w:val="both"/>
      </w:pPr>
      <w:r>
        <w:lastRenderedPageBreak/>
        <w:t>Діазосуміш</w:t>
      </w:r>
      <w:r>
        <w:rPr>
          <w:spacing w:val="1"/>
        </w:rPr>
        <w:t xml:space="preserve"> </w:t>
      </w:r>
      <w:r>
        <w:t>добавляємо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білірубіну,</w:t>
      </w:r>
      <w:r>
        <w:rPr>
          <w:spacing w:val="1"/>
        </w:rPr>
        <w:t xml:space="preserve"> </w:t>
      </w:r>
      <w:r>
        <w:t>окрім</w:t>
      </w:r>
      <w:r>
        <w:rPr>
          <w:spacing w:val="-4"/>
        </w:rPr>
        <w:t xml:space="preserve"> </w:t>
      </w:r>
      <w:r>
        <w:t>холостих</w:t>
      </w:r>
      <w:r>
        <w:rPr>
          <w:spacing w:val="-3"/>
        </w:rPr>
        <w:t xml:space="preserve"> </w:t>
      </w:r>
      <w:r>
        <w:t>пробірок,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0,25 мл.</w:t>
      </w:r>
    </w:p>
    <w:p w:rsidR="002D37C8" w:rsidRDefault="001733A0">
      <w:pPr>
        <w:pStyle w:val="a3"/>
        <w:spacing w:line="317" w:lineRule="exact"/>
        <w:ind w:left="1550"/>
        <w:jc w:val="both"/>
      </w:pPr>
      <w:r>
        <w:t>Для</w:t>
      </w:r>
      <w:r>
        <w:rPr>
          <w:spacing w:val="22"/>
        </w:rPr>
        <w:t xml:space="preserve"> </w:t>
      </w:r>
      <w:r>
        <w:t>визначення</w:t>
      </w:r>
      <w:r>
        <w:rPr>
          <w:spacing w:val="21"/>
        </w:rPr>
        <w:t xml:space="preserve"> </w:t>
      </w:r>
      <w:r>
        <w:t>прямого</w:t>
      </w:r>
      <w:r>
        <w:rPr>
          <w:spacing w:val="24"/>
        </w:rPr>
        <w:t xml:space="preserve"> </w:t>
      </w:r>
      <w:r>
        <w:t>білірубіну</w:t>
      </w:r>
      <w:r>
        <w:rPr>
          <w:spacing w:val="20"/>
        </w:rPr>
        <w:t xml:space="preserve"> </w:t>
      </w:r>
      <w:r>
        <w:t>фотометрування</w:t>
      </w:r>
      <w:r>
        <w:rPr>
          <w:spacing w:val="24"/>
        </w:rPr>
        <w:t xml:space="preserve"> </w:t>
      </w:r>
      <w:r>
        <w:t>проводять</w:t>
      </w:r>
      <w:r>
        <w:rPr>
          <w:spacing w:val="22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–</w:t>
      </w:r>
    </w:p>
    <w:p w:rsidR="002D37C8" w:rsidRDefault="001733A0">
      <w:pPr>
        <w:pStyle w:val="a3"/>
        <w:spacing w:before="161" w:line="360" w:lineRule="auto"/>
        <w:ind w:right="265"/>
        <w:jc w:val="both"/>
      </w:pPr>
      <w:r>
        <w:t>10</w:t>
      </w:r>
      <w:r>
        <w:rPr>
          <w:spacing w:val="1"/>
        </w:rPr>
        <w:t xml:space="preserve"> </w:t>
      </w:r>
      <w:r>
        <w:t>хв.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діазосуміші.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білірубіну</w:t>
      </w:r>
      <w:r>
        <w:rPr>
          <w:spacing w:val="1"/>
        </w:rPr>
        <w:t xml:space="preserve"> </w:t>
      </w:r>
      <w:r>
        <w:t>фотометрування</w:t>
      </w:r>
      <w:r>
        <w:rPr>
          <w:spacing w:val="-1"/>
        </w:rPr>
        <w:t xml:space="preserve"> </w:t>
      </w:r>
      <w:r>
        <w:t>проводять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хв.</w:t>
      </w:r>
      <w:r>
        <w:rPr>
          <w:spacing w:val="-2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додавання</w:t>
      </w:r>
      <w:r>
        <w:rPr>
          <w:spacing w:val="-1"/>
        </w:rPr>
        <w:t xml:space="preserve"> </w:t>
      </w:r>
      <w:r>
        <w:t>діазосуміші.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Розрахунок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калібрувальному</w:t>
      </w:r>
      <w:r>
        <w:rPr>
          <w:spacing w:val="1"/>
        </w:rPr>
        <w:t xml:space="preserve"> </w:t>
      </w:r>
      <w:r>
        <w:t>графіку.Нормальні рівні білірубіну становлять: cироватка або плазма крові –</w:t>
      </w:r>
      <w:r>
        <w:rPr>
          <w:spacing w:val="1"/>
        </w:rPr>
        <w:t xml:space="preserve"> </w:t>
      </w:r>
      <w:r>
        <w:t>загальний</w:t>
      </w:r>
      <w:r>
        <w:rPr>
          <w:spacing w:val="-2"/>
        </w:rPr>
        <w:t xml:space="preserve"> </w:t>
      </w:r>
      <w:r>
        <w:t>білірубін</w:t>
      </w:r>
      <w:r>
        <w:rPr>
          <w:spacing w:val="-4"/>
        </w:rPr>
        <w:t xml:space="preserve"> </w:t>
      </w:r>
      <w:r>
        <w:t>5,0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21,0</w:t>
      </w:r>
      <w:r>
        <w:rPr>
          <w:spacing w:val="-2"/>
        </w:rPr>
        <w:t xml:space="preserve"> </w:t>
      </w:r>
      <w:r>
        <w:t>мкмоль/л,</w:t>
      </w:r>
      <w:r>
        <w:rPr>
          <w:spacing w:val="-2"/>
        </w:rPr>
        <w:t xml:space="preserve"> </w:t>
      </w:r>
      <w:r>
        <w:t>прямий</w:t>
      </w:r>
      <w:r>
        <w:rPr>
          <w:spacing w:val="-2"/>
        </w:rPr>
        <w:t xml:space="preserve"> </w:t>
      </w:r>
      <w:r>
        <w:t>білірубін</w:t>
      </w:r>
      <w:r>
        <w:rPr>
          <w:spacing w:val="-4"/>
        </w:rPr>
        <w:t xml:space="preserve"> </w:t>
      </w:r>
      <w:r>
        <w:t>2,2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5,13 мкмоль/л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383"/>
        </w:tabs>
        <w:spacing w:line="360" w:lineRule="auto"/>
        <w:ind w:right="271" w:firstLine="698"/>
        <w:jc w:val="left"/>
        <w:rPr>
          <w:sz w:val="28"/>
        </w:rPr>
      </w:pPr>
      <w:r>
        <w:rPr>
          <w:sz w:val="28"/>
        </w:rPr>
        <w:t>Проведення</w:t>
      </w:r>
      <w:r>
        <w:rPr>
          <w:spacing w:val="66"/>
          <w:sz w:val="28"/>
        </w:rPr>
        <w:t xml:space="preserve"> </w:t>
      </w:r>
      <w:r>
        <w:rPr>
          <w:sz w:val="28"/>
        </w:rPr>
        <w:t>тимолової</w:t>
      </w:r>
      <w:r>
        <w:rPr>
          <w:spacing w:val="64"/>
          <w:sz w:val="28"/>
        </w:rPr>
        <w:t xml:space="preserve"> </w:t>
      </w:r>
      <w:r>
        <w:rPr>
          <w:sz w:val="28"/>
        </w:rPr>
        <w:t>проби</w:t>
      </w:r>
      <w:r>
        <w:rPr>
          <w:spacing w:val="66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сироваткою</w:t>
      </w:r>
      <w:r>
        <w:rPr>
          <w:spacing w:val="62"/>
          <w:sz w:val="28"/>
        </w:rPr>
        <w:t xml:space="preserve"> </w:t>
      </w:r>
      <w:r>
        <w:rPr>
          <w:sz w:val="28"/>
        </w:rPr>
        <w:t>крові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 НВП</w:t>
      </w:r>
      <w:r>
        <w:rPr>
          <w:spacing w:val="-1"/>
          <w:sz w:val="28"/>
        </w:rPr>
        <w:t xml:space="preserve"> </w:t>
      </w:r>
      <w:r>
        <w:rPr>
          <w:sz w:val="28"/>
        </w:rPr>
        <w:t>«Філісіт-діагностика»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Патологічно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β-глобуліни,</w:t>
      </w:r>
      <w:r>
        <w:rPr>
          <w:spacing w:val="1"/>
        </w:rPr>
        <w:t xml:space="preserve"> </w:t>
      </w:r>
      <w:r>
        <w:t>γ-глобуліни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ліпопротеіни осаджуються з сироватки крові при рН 7,55 буферним розчином з</w:t>
      </w:r>
      <w:r>
        <w:rPr>
          <w:spacing w:val="1"/>
        </w:rPr>
        <w:t xml:space="preserve"> </w:t>
      </w:r>
      <w:r>
        <w:t>високим</w:t>
      </w:r>
      <w:r>
        <w:rPr>
          <w:spacing w:val="-1"/>
        </w:rPr>
        <w:t xml:space="preserve"> </w:t>
      </w:r>
      <w:r>
        <w:t>вмістом</w:t>
      </w:r>
      <w:r>
        <w:rPr>
          <w:spacing w:val="-1"/>
        </w:rPr>
        <w:t xml:space="preserve"> </w:t>
      </w:r>
      <w:r>
        <w:t>тимолу.</w:t>
      </w:r>
      <w:r>
        <w:rPr>
          <w:spacing w:val="-1"/>
        </w:rPr>
        <w:t xml:space="preserve"> </w:t>
      </w:r>
      <w:r>
        <w:t>Вимірюють</w:t>
      </w:r>
      <w:r>
        <w:rPr>
          <w:spacing w:val="-2"/>
        </w:rPr>
        <w:t xml:space="preserve"> </w:t>
      </w:r>
      <w:r>
        <w:t>інтенсивність</w:t>
      </w:r>
      <w:r>
        <w:rPr>
          <w:spacing w:val="-1"/>
        </w:rPr>
        <w:t xml:space="preserve"> </w:t>
      </w:r>
      <w:r>
        <w:t>помутніння.</w:t>
      </w: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Склад</w:t>
      </w:r>
      <w:r>
        <w:rPr>
          <w:spacing w:val="1"/>
        </w:rPr>
        <w:t xml:space="preserve"> </w:t>
      </w:r>
      <w:r>
        <w:t>набору:</w:t>
      </w:r>
      <w:r>
        <w:rPr>
          <w:spacing w:val="1"/>
        </w:rPr>
        <w:t xml:space="preserve"> </w:t>
      </w:r>
      <w:r>
        <w:t>тимоловий</w:t>
      </w:r>
      <w:r>
        <w:rPr>
          <w:spacing w:val="1"/>
        </w:rPr>
        <w:t xml:space="preserve"> </w:t>
      </w:r>
      <w:r>
        <w:t>реактив</w:t>
      </w:r>
      <w:r>
        <w:rPr>
          <w:spacing w:val="1"/>
        </w:rPr>
        <w:t xml:space="preserve"> </w:t>
      </w:r>
      <w:r>
        <w:t>готується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набору,</w:t>
      </w:r>
      <w:r>
        <w:rPr>
          <w:spacing w:val="1"/>
        </w:rPr>
        <w:t xml:space="preserve"> </w:t>
      </w:r>
      <w:r>
        <w:t>розчин стійкий протягом місяця при температурі від плюс 15 °С до плюс 25 °С.</w:t>
      </w:r>
      <w:r>
        <w:rPr>
          <w:spacing w:val="1"/>
        </w:rPr>
        <w:t xml:space="preserve"> </w:t>
      </w:r>
      <w:r>
        <w:t>Розрахований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проб.</w:t>
      </w:r>
    </w:p>
    <w:p w:rsidR="002D37C8" w:rsidRDefault="001733A0">
      <w:pPr>
        <w:pStyle w:val="a3"/>
        <w:spacing w:line="360" w:lineRule="auto"/>
        <w:ind w:firstLine="707"/>
      </w:pPr>
      <w:r>
        <w:t>Обладнання: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щільність</w:t>
      </w:r>
      <w:r>
        <w:rPr>
          <w:spacing w:val="53"/>
        </w:rPr>
        <w:t xml:space="preserve"> </w:t>
      </w:r>
      <w:r>
        <w:t>розчинів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довжині</w:t>
      </w:r>
      <w:r>
        <w:rPr>
          <w:spacing w:val="54"/>
        </w:rPr>
        <w:t xml:space="preserve"> </w:t>
      </w:r>
      <w:r>
        <w:t>хвилі</w:t>
      </w:r>
      <w:r>
        <w:rPr>
          <w:spacing w:val="53"/>
        </w:rPr>
        <w:t xml:space="preserve"> </w:t>
      </w:r>
      <w:r>
        <w:t>690</w:t>
      </w:r>
      <w:r>
        <w:rPr>
          <w:spacing w:val="55"/>
        </w:rPr>
        <w:t xml:space="preserve"> </w:t>
      </w:r>
      <w:r>
        <w:t>(630</w:t>
      </w:r>
      <w:r>
        <w:rPr>
          <w:spacing w:val="6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690)</w:t>
      </w:r>
      <w:r>
        <w:rPr>
          <w:spacing w:val="52"/>
        </w:rPr>
        <w:t xml:space="preserve"> </w:t>
      </w:r>
      <w:r>
        <w:t>нм</w:t>
      </w:r>
      <w:r>
        <w:rPr>
          <w:spacing w:val="5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діапазоні</w:t>
      </w:r>
      <w:r>
        <w:rPr>
          <w:spacing w:val="53"/>
        </w:rPr>
        <w:t xml:space="preserve"> </w:t>
      </w:r>
      <w:r>
        <w:t>д.опт.</w:t>
      </w:r>
      <w:r>
        <w:rPr>
          <w:spacing w:val="-67"/>
        </w:rPr>
        <w:t xml:space="preserve"> </w:t>
      </w:r>
      <w:r>
        <w:t>щільності</w:t>
      </w:r>
      <w:r>
        <w:rPr>
          <w:spacing w:val="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довжині</w:t>
      </w:r>
      <w:r>
        <w:rPr>
          <w:spacing w:val="6"/>
        </w:rPr>
        <w:t xml:space="preserve"> </w:t>
      </w:r>
      <w:r>
        <w:t>оптичного</w:t>
      </w:r>
      <w:r>
        <w:rPr>
          <w:spacing w:val="7"/>
        </w:rPr>
        <w:t xml:space="preserve"> </w:t>
      </w:r>
      <w:r>
        <w:t>шляху</w:t>
      </w:r>
      <w:r>
        <w:rPr>
          <w:spacing w:val="12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мм;</w:t>
      </w:r>
      <w:r>
        <w:rPr>
          <w:spacing w:val="5"/>
        </w:rPr>
        <w:t xml:space="preserve"> </w:t>
      </w:r>
      <w:r>
        <w:t>пробірки</w:t>
      </w:r>
      <w:r>
        <w:rPr>
          <w:spacing w:val="8"/>
        </w:rPr>
        <w:t xml:space="preserve"> </w:t>
      </w:r>
      <w:r>
        <w:t>місткістю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мл;</w:t>
      </w:r>
      <w:r>
        <w:rPr>
          <w:spacing w:val="7"/>
        </w:rPr>
        <w:t xml:space="preserve"> </w:t>
      </w:r>
      <w:r>
        <w:t>піпетки</w:t>
      </w:r>
      <w:r>
        <w:rPr>
          <w:spacing w:val="-67"/>
        </w:rPr>
        <w:t xml:space="preserve"> </w:t>
      </w:r>
      <w:r>
        <w:t>місткістю</w:t>
      </w:r>
      <w:r>
        <w:rPr>
          <w:spacing w:val="-2"/>
        </w:rPr>
        <w:t xml:space="preserve"> </w:t>
      </w:r>
      <w:r>
        <w:t>0,1 і</w:t>
      </w:r>
      <w:r>
        <w:rPr>
          <w:spacing w:val="-3"/>
        </w:rPr>
        <w:t xml:space="preserve"> </w:t>
      </w:r>
      <w:r>
        <w:t>2 мл.</w:t>
      </w:r>
      <w:r>
        <w:rPr>
          <w:spacing w:val="-1"/>
        </w:rPr>
        <w:t xml:space="preserve"> </w:t>
      </w:r>
      <w:r>
        <w:t>Матеріалом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сироватка</w:t>
      </w:r>
      <w:r>
        <w:rPr>
          <w:spacing w:val="-1"/>
        </w:rPr>
        <w:t xml:space="preserve"> </w:t>
      </w:r>
      <w:r>
        <w:t>крові.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Хід визначення. В чисту пробірку відміряють 1,5 мл тимолового реактиву</w:t>
      </w:r>
      <w:r>
        <w:rPr>
          <w:spacing w:val="-67"/>
        </w:rPr>
        <w:t xml:space="preserve"> </w:t>
      </w:r>
      <w:r>
        <w:t>та додають 0,025 мл сироватки крові. Перемішують, витримують 30 хв при</w:t>
      </w:r>
      <w:r>
        <w:rPr>
          <w:spacing w:val="1"/>
        </w:rPr>
        <w:t xml:space="preserve"> </w:t>
      </w:r>
      <w:r>
        <w:t>кімнатній</w:t>
      </w:r>
      <w:r>
        <w:rPr>
          <w:spacing w:val="1"/>
        </w:rPr>
        <w:t xml:space="preserve"> </w:t>
      </w:r>
      <w:r>
        <w:t>температурі.</w:t>
      </w:r>
      <w:r>
        <w:rPr>
          <w:spacing w:val="1"/>
        </w:rPr>
        <w:t xml:space="preserve"> </w:t>
      </w:r>
      <w:r>
        <w:t>Фотометрують.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калібрувальному графіку. Нормальні рівні</w:t>
      </w:r>
      <w:r>
        <w:rPr>
          <w:spacing w:val="1"/>
        </w:rPr>
        <w:t xml:space="preserve"> </w:t>
      </w:r>
      <w:r>
        <w:t>тимолової проби</w:t>
      </w:r>
      <w:r>
        <w:rPr>
          <w:spacing w:val="70"/>
        </w:rPr>
        <w:t xml:space="preserve"> </w:t>
      </w:r>
      <w:r>
        <w:t>становлять: від 0</w:t>
      </w:r>
      <w:r>
        <w:rPr>
          <w:spacing w:val="1"/>
        </w:rPr>
        <w:t xml:space="preserve"> </w:t>
      </w:r>
      <w:r>
        <w:t>од.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– H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од.S –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[36].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394"/>
        </w:tabs>
        <w:spacing w:before="102" w:line="360" w:lineRule="auto"/>
        <w:ind w:right="260" w:firstLine="707"/>
        <w:jc w:val="both"/>
        <w:rPr>
          <w:sz w:val="28"/>
        </w:rPr>
      </w:pPr>
      <w:r>
        <w:rPr>
          <w:sz w:val="28"/>
        </w:rPr>
        <w:lastRenderedPageBreak/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аспартатамінотрансферази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сироватці,</w:t>
      </w:r>
      <w:r>
        <w:rPr>
          <w:spacing w:val="-67"/>
          <w:sz w:val="28"/>
        </w:rPr>
        <w:t xml:space="preserve"> </w:t>
      </w:r>
      <w:r>
        <w:rPr>
          <w:sz w:val="28"/>
        </w:rPr>
        <w:t>плазмі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НВП</w:t>
      </w:r>
      <w:r>
        <w:rPr>
          <w:spacing w:val="1"/>
          <w:sz w:val="28"/>
        </w:rPr>
        <w:t xml:space="preserve"> </w:t>
      </w:r>
      <w:r>
        <w:rPr>
          <w:sz w:val="28"/>
        </w:rPr>
        <w:t>«Філісіт-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3"/>
        <w:ind w:left="0"/>
        <w:rPr>
          <w:sz w:val="24"/>
        </w:rPr>
      </w:pPr>
    </w:p>
    <w:p w:rsidR="002D37C8" w:rsidRDefault="001733A0">
      <w:pPr>
        <w:pStyle w:val="a3"/>
        <w:tabs>
          <w:tab w:val="left" w:pos="4675"/>
          <w:tab w:val="left" w:pos="6424"/>
          <w:tab w:val="left" w:pos="8024"/>
        </w:tabs>
        <w:spacing w:line="360" w:lineRule="auto"/>
        <w:ind w:right="259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АсАТ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динітрофенілгідрозином</w:t>
      </w:r>
      <w:r>
        <w:tab/>
        <w:t>лежить</w:t>
      </w:r>
      <w:r>
        <w:tab/>
        <w:t>метод</w:t>
      </w:r>
      <w:r>
        <w:tab/>
        <w:t>Райтмана-Френкеля.</w:t>
      </w:r>
      <w:r>
        <w:rPr>
          <w:spacing w:val="-68"/>
        </w:rPr>
        <w:t xml:space="preserve"> </w:t>
      </w:r>
      <w:r>
        <w:t>Аланинаминотрансфераза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а-кетоглютарата</w:t>
      </w:r>
      <w:r>
        <w:rPr>
          <w:spacing w:val="1"/>
        </w:rPr>
        <w:t xml:space="preserve"> </w:t>
      </w:r>
      <w:r>
        <w:t>каталізує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переамінування</w:t>
      </w:r>
      <w:r>
        <w:rPr>
          <w:spacing w:val="-1"/>
        </w:rPr>
        <w:t xml:space="preserve"> </w:t>
      </w:r>
      <w:r>
        <w:t>L-аспартата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утворенням пірувату.</w:t>
      </w:r>
    </w:p>
    <w:p w:rsidR="002D37C8" w:rsidRDefault="001733A0">
      <w:pPr>
        <w:pStyle w:val="a3"/>
        <w:tabs>
          <w:tab w:val="left" w:pos="5719"/>
        </w:tabs>
        <w:spacing w:line="360" w:lineRule="auto"/>
        <w:ind w:right="269" w:firstLine="707"/>
        <w:jc w:val="right"/>
      </w:pPr>
      <w:r>
        <w:t>a-кетоглутарат</w:t>
      </w:r>
      <w:r>
        <w:rPr>
          <w:spacing w:val="13"/>
        </w:rPr>
        <w:t xml:space="preserve"> </w:t>
      </w:r>
      <w:r>
        <w:t>+</w:t>
      </w:r>
      <w:r>
        <w:rPr>
          <w:spacing w:val="12"/>
        </w:rPr>
        <w:t xml:space="preserve"> </w:t>
      </w:r>
      <w:r>
        <w:t>L-аспартат</w:t>
      </w:r>
      <w:r>
        <w:rPr>
          <w:spacing w:val="10"/>
        </w:rPr>
        <w:t xml:space="preserve"> </w:t>
      </w:r>
      <w:r>
        <w:rPr>
          <w:u w:val="single"/>
          <w:vertAlign w:val="superscript"/>
        </w:rPr>
        <w:t>АсАТ</w:t>
      </w:r>
      <w:r>
        <w:rPr>
          <w:u w:val="single"/>
        </w:rPr>
        <w:tab/>
      </w:r>
      <w:r>
        <w:rPr>
          <w:sz w:val="32"/>
        </w:rPr>
        <w:t xml:space="preserve">&gt; </w:t>
      </w:r>
      <w:r>
        <w:t>L -глутамат + оксалацетат → піруват</w:t>
      </w:r>
      <w:r>
        <w:rPr>
          <w:spacing w:val="-67"/>
        </w:rPr>
        <w:t xml:space="preserve"> </w:t>
      </w:r>
      <w:r>
        <w:t>Піруват</w:t>
      </w:r>
      <w:r>
        <w:rPr>
          <w:spacing w:val="9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2,4-динітрофенілгідрозином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лужному</w:t>
      </w:r>
      <w:r>
        <w:rPr>
          <w:spacing w:val="6"/>
        </w:rPr>
        <w:t xml:space="preserve"> </w:t>
      </w:r>
      <w:r>
        <w:t>середовищі</w:t>
      </w:r>
      <w:r>
        <w:rPr>
          <w:spacing w:val="10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динітрофенілгідразон,</w:t>
      </w:r>
      <w:r>
        <w:rPr>
          <w:spacing w:val="6"/>
        </w:rPr>
        <w:t xml:space="preserve"> </w:t>
      </w:r>
      <w:r>
        <w:t>інтенсивність</w:t>
      </w:r>
      <w:r>
        <w:rPr>
          <w:spacing w:val="6"/>
        </w:rPr>
        <w:t xml:space="preserve"> </w:t>
      </w:r>
      <w:r>
        <w:t>забарвлення</w:t>
      </w:r>
      <w:r>
        <w:rPr>
          <w:spacing w:val="8"/>
        </w:rPr>
        <w:t xml:space="preserve"> </w:t>
      </w:r>
      <w:r>
        <w:t>якого</w:t>
      </w:r>
      <w:r>
        <w:rPr>
          <w:spacing w:val="7"/>
        </w:rPr>
        <w:t xml:space="preserve"> </w:t>
      </w:r>
      <w:r>
        <w:t>пропорційна</w:t>
      </w:r>
      <w:r>
        <w:rPr>
          <w:spacing w:val="8"/>
        </w:rPr>
        <w:t xml:space="preserve"> </w:t>
      </w:r>
      <w:r>
        <w:t>активності</w:t>
      </w:r>
    </w:p>
    <w:p w:rsidR="002D37C8" w:rsidRDefault="001733A0">
      <w:pPr>
        <w:pStyle w:val="a3"/>
        <w:jc w:val="both"/>
      </w:pPr>
      <w:r>
        <w:t>АсАТ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вимірюється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фотометрі</w:t>
      </w:r>
      <w:r>
        <w:rPr>
          <w:spacing w:val="-1"/>
        </w:rPr>
        <w:t xml:space="preserve"> </w:t>
      </w:r>
      <w:r>
        <w:t>[38].</w:t>
      </w:r>
    </w:p>
    <w:p w:rsidR="002D37C8" w:rsidRDefault="001733A0">
      <w:pPr>
        <w:pStyle w:val="a3"/>
        <w:spacing w:before="160" w:line="360" w:lineRule="auto"/>
        <w:ind w:right="262" w:firstLine="707"/>
        <w:jc w:val="both"/>
      </w:pPr>
      <w:r>
        <w:t>Склад набору. Субстрат DL-Аспартат, проявник 2,4-динітрофенілгідразин</w:t>
      </w:r>
      <w:r>
        <w:rPr>
          <w:spacing w:val="-67"/>
        </w:rPr>
        <w:t xml:space="preserve"> </w:t>
      </w:r>
      <w:r>
        <w:t>(ДНФГ) готові до використання. Натрію гідроксид розводять дистильювоною</w:t>
      </w:r>
      <w:r>
        <w:rPr>
          <w:spacing w:val="1"/>
        </w:rPr>
        <w:t xml:space="preserve"> </w:t>
      </w:r>
      <w:r>
        <w:t>водою</w:t>
      </w:r>
      <w:r>
        <w:rPr>
          <w:spacing w:val="-3"/>
        </w:rPr>
        <w:t xml:space="preserve"> </w:t>
      </w:r>
      <w:r>
        <w:t>1:19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раз).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Обладнання.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щільність розчинів при довжині хвилі 520 (500 ‒ 600) нм в діапазоні (0 ‒ 1) од.</w:t>
      </w:r>
      <w:r>
        <w:rPr>
          <w:spacing w:val="1"/>
        </w:rPr>
        <w:t xml:space="preserve"> </w:t>
      </w:r>
      <w:r>
        <w:t>опт. щільності та довжині оптичного шляху 10 мм; колба місткістю 100 мл,</w:t>
      </w:r>
      <w:r>
        <w:rPr>
          <w:spacing w:val="1"/>
        </w:rPr>
        <w:t xml:space="preserve"> </w:t>
      </w:r>
      <w:r>
        <w:t>піпетки місткістю 0,1, 1 та 5 мл, пробірки місткістю 5 мл; автоматична водяна</w:t>
      </w:r>
      <w:r>
        <w:rPr>
          <w:spacing w:val="1"/>
        </w:rPr>
        <w:t xml:space="preserve"> </w:t>
      </w:r>
      <w:r>
        <w:t xml:space="preserve">баня , що підтримує температуру плюс (37 ± 1) </w:t>
      </w:r>
      <w:r>
        <w:rPr>
          <w:vertAlign w:val="superscript"/>
        </w:rPr>
        <w:t>о</w:t>
      </w:r>
      <w:r>
        <w:t>С. Матеріалом для дослідження</w:t>
      </w:r>
      <w:r>
        <w:rPr>
          <w:spacing w:val="-67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сироватка крові.</w:t>
      </w:r>
    </w:p>
    <w:p w:rsidR="002D37C8" w:rsidRDefault="001733A0">
      <w:pPr>
        <w:pStyle w:val="a3"/>
        <w:spacing w:line="360" w:lineRule="auto"/>
        <w:ind w:right="259" w:firstLine="1415"/>
        <w:jc w:val="both"/>
      </w:pPr>
      <w:r>
        <w:t>Хід</w:t>
      </w:r>
      <w:r>
        <w:rPr>
          <w:spacing w:val="1"/>
        </w:rPr>
        <w:t xml:space="preserve"> </w:t>
      </w:r>
      <w:r>
        <w:t>визначення.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чисті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(дослідна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(холоста)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сироватку)</w:t>
      </w:r>
      <w:r>
        <w:rPr>
          <w:spacing w:val="1"/>
        </w:rPr>
        <w:t xml:space="preserve"> </w:t>
      </w:r>
      <w:r>
        <w:t>відміряють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субстрату АсАТ.</w:t>
      </w:r>
      <w:r>
        <w:rPr>
          <w:spacing w:val="1"/>
        </w:rPr>
        <w:t xml:space="preserve"> </w:t>
      </w:r>
      <w:r>
        <w:t>Інкубують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хв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водяній</w:t>
      </w:r>
      <w:r>
        <w:rPr>
          <w:spacing w:val="1"/>
        </w:rPr>
        <w:t xml:space="preserve"> </w:t>
      </w:r>
      <w:r>
        <w:t>бані.</w:t>
      </w:r>
      <w:r>
        <w:rPr>
          <w:spacing w:val="70"/>
        </w:rPr>
        <w:t xml:space="preserve"> </w:t>
      </w:r>
      <w:r>
        <w:t>В дослідну пробу додають</w:t>
      </w:r>
      <w:r>
        <w:rPr>
          <w:spacing w:val="-67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сироватки</w:t>
      </w:r>
      <w:r>
        <w:rPr>
          <w:spacing w:val="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(холосту)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мл</w:t>
      </w:r>
      <w:r>
        <w:rPr>
          <w:spacing w:val="-67"/>
        </w:rPr>
        <w:t xml:space="preserve"> </w:t>
      </w:r>
      <w:r>
        <w:t>дистильованої води. Змішують та інкубують 30 хв. при 37 ºC. на водяній бані.</w:t>
      </w:r>
      <w:r>
        <w:rPr>
          <w:spacing w:val="1"/>
        </w:rPr>
        <w:t xml:space="preserve"> </w:t>
      </w:r>
      <w:r>
        <w:t>Після цього в кожну пробірку додають ДНФГ по 0,25 мл та в контрольну пробу</w:t>
      </w:r>
      <w:r>
        <w:rPr>
          <w:spacing w:val="1"/>
        </w:rPr>
        <w:t xml:space="preserve"> </w:t>
      </w:r>
      <w:r>
        <w:t>на сироватку додають 0,05 мл сироватки крові, перемішують і інкубують 20 хв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кімнатній</w:t>
      </w:r>
      <w:r>
        <w:rPr>
          <w:spacing w:val="61"/>
        </w:rPr>
        <w:t xml:space="preserve"> </w:t>
      </w:r>
      <w:r>
        <w:t>температурі.</w:t>
      </w:r>
      <w:r>
        <w:rPr>
          <w:spacing w:val="59"/>
        </w:rPr>
        <w:t xml:space="preserve"> </w:t>
      </w:r>
      <w:r>
        <w:t>Потім</w:t>
      </w:r>
      <w:r>
        <w:rPr>
          <w:spacing w:val="6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всі</w:t>
      </w:r>
      <w:r>
        <w:rPr>
          <w:spacing w:val="60"/>
        </w:rPr>
        <w:t xml:space="preserve"> </w:t>
      </w:r>
      <w:r>
        <w:t>пробірки</w:t>
      </w:r>
      <w:r>
        <w:rPr>
          <w:spacing w:val="61"/>
        </w:rPr>
        <w:t xml:space="preserve"> </w:t>
      </w:r>
      <w:r>
        <w:t>додають</w:t>
      </w:r>
      <w:r>
        <w:rPr>
          <w:spacing w:val="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2,5</w:t>
      </w:r>
      <w:r>
        <w:rPr>
          <w:spacing w:val="61"/>
        </w:rPr>
        <w:t xml:space="preserve"> </w:t>
      </w:r>
      <w:r>
        <w:t>мл</w:t>
      </w:r>
      <w:r>
        <w:rPr>
          <w:spacing w:val="58"/>
        </w:rPr>
        <w:t xml:space="preserve"> </w:t>
      </w:r>
      <w:r>
        <w:t>натрію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58"/>
        <w:jc w:val="both"/>
      </w:pPr>
      <w:r>
        <w:lastRenderedPageBreak/>
        <w:t>гідроксид. Змішують і інкубують 5 хв при кімнатній температурі. Вимірюють</w:t>
      </w:r>
      <w:r>
        <w:rPr>
          <w:spacing w:val="1"/>
        </w:rPr>
        <w:t xml:space="preserve"> </w:t>
      </w:r>
      <w:r>
        <w:t>оптичну щільність дослідної проби (Е1) і контрольної проби на сироватку (Е2)</w:t>
      </w:r>
      <w:r>
        <w:rPr>
          <w:spacing w:val="1"/>
        </w:rPr>
        <w:t xml:space="preserve"> </w:t>
      </w:r>
      <w:r>
        <w:t>проти</w:t>
      </w:r>
      <w:r>
        <w:rPr>
          <w:spacing w:val="1"/>
        </w:rPr>
        <w:t xml:space="preserve"> </w:t>
      </w:r>
      <w:r>
        <w:t>контрольної (холостої) проби . Забарвлення</w:t>
      </w:r>
      <w:r>
        <w:rPr>
          <w:spacing w:val="1"/>
        </w:rPr>
        <w:t xml:space="preserve"> </w:t>
      </w:r>
      <w:r>
        <w:t>стійке як</w:t>
      </w:r>
      <w:r>
        <w:rPr>
          <w:spacing w:val="1"/>
        </w:rPr>
        <w:t xml:space="preserve"> </w:t>
      </w:r>
      <w:r>
        <w:t>мінімум 30</w:t>
      </w:r>
      <w:r>
        <w:rPr>
          <w:spacing w:val="1"/>
        </w:rPr>
        <w:t xml:space="preserve"> </w:t>
      </w:r>
      <w:r>
        <w:t>хв.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калібрувальному</w:t>
      </w:r>
      <w:r>
        <w:rPr>
          <w:spacing w:val="1"/>
        </w:rPr>
        <w:t xml:space="preserve"> </w:t>
      </w:r>
      <w:r>
        <w:t>графіку.</w:t>
      </w:r>
      <w:r>
        <w:rPr>
          <w:spacing w:val="1"/>
        </w:rPr>
        <w:t xml:space="preserve"> </w:t>
      </w:r>
      <w:r>
        <w:t>Нормальні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АсАТ</w:t>
      </w:r>
      <w:r>
        <w:rPr>
          <w:spacing w:val="1"/>
        </w:rPr>
        <w:t xml:space="preserve"> </w:t>
      </w:r>
      <w:r>
        <w:t>становлять:</w:t>
      </w:r>
      <w:r>
        <w:rPr>
          <w:spacing w:val="-3"/>
        </w:rPr>
        <w:t xml:space="preserve"> </w:t>
      </w:r>
      <w:r>
        <w:t>0,1 мкмоль/г×мл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0,68</w:t>
      </w:r>
      <w:r>
        <w:rPr>
          <w:spacing w:val="1"/>
        </w:rPr>
        <w:t xml:space="preserve"> </w:t>
      </w:r>
      <w:r>
        <w:t>мкмоль/г×мл.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449"/>
        </w:tabs>
        <w:spacing w:before="1" w:line="360" w:lineRule="auto"/>
        <w:ind w:right="260" w:firstLine="707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аланінамінотрансферази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сироватці,</w:t>
      </w:r>
      <w:r>
        <w:rPr>
          <w:spacing w:val="1"/>
          <w:sz w:val="28"/>
        </w:rPr>
        <w:t xml:space="preserve"> </w:t>
      </w:r>
      <w:r>
        <w:rPr>
          <w:sz w:val="28"/>
        </w:rPr>
        <w:t>плазмі</w:t>
      </w:r>
      <w:r>
        <w:rPr>
          <w:spacing w:val="1"/>
          <w:sz w:val="28"/>
        </w:rPr>
        <w:t xml:space="preserve"> </w:t>
      </w:r>
      <w:r>
        <w:rPr>
          <w:sz w:val="28"/>
        </w:rPr>
        <w:t>крові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НВП</w:t>
      </w:r>
      <w:r>
        <w:rPr>
          <w:spacing w:val="1"/>
          <w:sz w:val="28"/>
        </w:rPr>
        <w:t xml:space="preserve"> </w:t>
      </w:r>
      <w:r>
        <w:rPr>
          <w:sz w:val="28"/>
        </w:rPr>
        <w:t>«Філісіт-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діагностика».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tabs>
          <w:tab w:val="left" w:pos="4673"/>
          <w:tab w:val="left" w:pos="6422"/>
          <w:tab w:val="left" w:pos="8022"/>
        </w:tabs>
        <w:spacing w:line="360" w:lineRule="auto"/>
        <w:ind w:right="259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АЛТ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динітрофенілгідрозином</w:t>
      </w:r>
      <w:r>
        <w:tab/>
        <w:t>лежить</w:t>
      </w:r>
      <w:r>
        <w:tab/>
        <w:t>метод</w:t>
      </w:r>
      <w:r>
        <w:tab/>
        <w:t>Райтмана-Френкеля.</w:t>
      </w:r>
      <w:r>
        <w:rPr>
          <w:spacing w:val="-68"/>
        </w:rPr>
        <w:t xml:space="preserve"> </w:t>
      </w:r>
      <w:r>
        <w:t>Аланинаминотрансфераза у присутності а – кетоглютарата каталізує реакцію</w:t>
      </w:r>
      <w:r>
        <w:rPr>
          <w:spacing w:val="1"/>
        </w:rPr>
        <w:t xml:space="preserve"> </w:t>
      </w:r>
      <w:r>
        <w:t>переамінування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аспартата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утворенням пірувату</w:t>
      </w:r>
      <w:r>
        <w:rPr>
          <w:spacing w:val="-2"/>
        </w:rPr>
        <w:t xml:space="preserve"> </w:t>
      </w:r>
      <w:r>
        <w:t>[38].</w:t>
      </w:r>
    </w:p>
    <w:p w:rsidR="002D37C8" w:rsidRDefault="001733A0">
      <w:pPr>
        <w:pStyle w:val="a3"/>
        <w:tabs>
          <w:tab w:val="left" w:pos="5767"/>
        </w:tabs>
        <w:spacing w:line="365" w:lineRule="exact"/>
        <w:ind w:left="1550"/>
      </w:pPr>
      <w:r>
        <w:t>L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aланін</w:t>
      </w:r>
      <w:r>
        <w:rPr>
          <w:spacing w:val="8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α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кетоглутарат</w:t>
      </w:r>
      <w:r>
        <w:rPr>
          <w:spacing w:val="8"/>
        </w:rPr>
        <w:t xml:space="preserve"> </w:t>
      </w:r>
      <w:r>
        <w:rPr>
          <w:u w:val="single"/>
          <w:vertAlign w:val="superscript"/>
        </w:rPr>
        <w:t>АлАТ</w:t>
      </w:r>
      <w:r>
        <w:rPr>
          <w:u w:val="single"/>
        </w:rPr>
        <w:tab/>
      </w:r>
      <w:r>
        <w:rPr>
          <w:sz w:val="32"/>
        </w:rPr>
        <w:t>&gt;</w:t>
      </w:r>
      <w:r>
        <w:rPr>
          <w:spacing w:val="-13"/>
          <w:sz w:val="32"/>
        </w:rPr>
        <w:t xml:space="preserve"> </w:t>
      </w:r>
      <w:r>
        <w:t>глутамат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піруват</w:t>
      </w:r>
    </w:p>
    <w:p w:rsidR="002D37C8" w:rsidRDefault="001733A0">
      <w:pPr>
        <w:pStyle w:val="a3"/>
        <w:spacing w:before="188" w:line="360" w:lineRule="auto"/>
        <w:ind w:right="260" w:firstLine="707"/>
        <w:jc w:val="both"/>
      </w:pPr>
      <w:r>
        <w:t>Піруват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2,4-динітрофенілгідрозином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лужному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утворює</w:t>
      </w:r>
      <w:r>
        <w:rPr>
          <w:spacing w:val="1"/>
        </w:rPr>
        <w:t xml:space="preserve"> </w:t>
      </w:r>
      <w:r>
        <w:t>динітрофенілгідразон, Інтенсивність кольору пропорційна концентрації АлАТ в</w:t>
      </w:r>
      <w:r>
        <w:rPr>
          <w:spacing w:val="-67"/>
        </w:rPr>
        <w:t xml:space="preserve"> </w:t>
      </w:r>
      <w:r>
        <w:t>зразку.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Склад набору. Субстрат DL-Аланін, проявник 2,4-динітрофенілгідразин</w:t>
      </w:r>
      <w:r>
        <w:rPr>
          <w:spacing w:val="1"/>
        </w:rPr>
        <w:t xml:space="preserve"> </w:t>
      </w:r>
      <w:r>
        <w:t>(ДНФГ) готові до використання. Натрію гідроксид розводять дистильювоною</w:t>
      </w:r>
      <w:r>
        <w:rPr>
          <w:spacing w:val="1"/>
        </w:rPr>
        <w:t xml:space="preserve"> </w:t>
      </w:r>
      <w:r>
        <w:t>водою</w:t>
      </w:r>
      <w:r>
        <w:rPr>
          <w:spacing w:val="-3"/>
        </w:rPr>
        <w:t xml:space="preserve"> </w:t>
      </w:r>
      <w:r>
        <w:t>1:19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раз).</w:t>
      </w:r>
    </w:p>
    <w:p w:rsidR="002D37C8" w:rsidRDefault="001733A0">
      <w:pPr>
        <w:pStyle w:val="a3"/>
        <w:spacing w:before="2" w:line="360" w:lineRule="auto"/>
        <w:ind w:right="261" w:firstLine="707"/>
        <w:jc w:val="both"/>
      </w:pPr>
      <w:r>
        <w:t>Обладнання. Фотометричне обладнання, яке здатне вимірювати оптичну</w:t>
      </w:r>
      <w:r>
        <w:rPr>
          <w:spacing w:val="1"/>
        </w:rPr>
        <w:t xml:space="preserve"> </w:t>
      </w:r>
      <w:r>
        <w:t>щільність розчинів при довжині хвилі 520 (500 ‒ 600) нм в діапазоні (0 ‒ 1) од.</w:t>
      </w:r>
      <w:r>
        <w:rPr>
          <w:spacing w:val="1"/>
        </w:rPr>
        <w:t xml:space="preserve"> </w:t>
      </w:r>
      <w:r>
        <w:t>опт. щільності та довжині оптичного шляху 10 мм; колба місткістю 100 мл,</w:t>
      </w:r>
      <w:r>
        <w:rPr>
          <w:spacing w:val="1"/>
        </w:rPr>
        <w:t xml:space="preserve"> </w:t>
      </w:r>
      <w:r>
        <w:t>піпетки місткістю 0,1, 1 та 5 мл, пробірки місткістю 5 мл; автоматична водяна</w:t>
      </w:r>
      <w:r>
        <w:rPr>
          <w:spacing w:val="1"/>
        </w:rPr>
        <w:t xml:space="preserve"> </w:t>
      </w:r>
      <w:r>
        <w:t xml:space="preserve">баня , що підтримує температуру плюс (37 ± 1) </w:t>
      </w:r>
      <w:r>
        <w:rPr>
          <w:vertAlign w:val="superscript"/>
        </w:rPr>
        <w:t>о</w:t>
      </w:r>
      <w:r>
        <w:t>С. Матеріалом для дослідження</w:t>
      </w:r>
      <w:r>
        <w:rPr>
          <w:spacing w:val="-67"/>
        </w:rPr>
        <w:t xml:space="preserve"> </w:t>
      </w:r>
      <w:r>
        <w:t>була</w:t>
      </w:r>
      <w:r>
        <w:rPr>
          <w:spacing w:val="-1"/>
        </w:rPr>
        <w:t xml:space="preserve"> </w:t>
      </w:r>
      <w:r>
        <w:t>сироватка крові.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2" w:firstLine="707"/>
        <w:jc w:val="both"/>
      </w:pPr>
      <w:r>
        <w:lastRenderedPageBreak/>
        <w:t>Хід визначення. В чисті пробірки (дослідна проба, контрольна (холоста)</w:t>
      </w:r>
      <w:r>
        <w:rPr>
          <w:spacing w:val="1"/>
        </w:rPr>
        <w:t xml:space="preserve"> </w:t>
      </w:r>
      <w:r>
        <w:t>проба, контрольна проба на сироватку) відміряють по 0,25 мл субстрату АлАТ.</w:t>
      </w:r>
      <w:r>
        <w:rPr>
          <w:spacing w:val="1"/>
        </w:rPr>
        <w:t xml:space="preserve"> </w:t>
      </w:r>
      <w:r>
        <w:t>Інкубують 5 хв на водяній бані. В дослідну пробу додають 0,05 мл сироватки</w:t>
      </w:r>
      <w:r>
        <w:rPr>
          <w:spacing w:val="1"/>
        </w:rPr>
        <w:t xml:space="preserve"> </w:t>
      </w:r>
      <w:r>
        <w:t>крові та в контрольну (холосту) пробу додають 0,05 мл дистильованої води.</w:t>
      </w:r>
      <w:r>
        <w:rPr>
          <w:spacing w:val="1"/>
        </w:rPr>
        <w:t xml:space="preserve"> </w:t>
      </w:r>
      <w:r>
        <w:t>Змішують та інкубують 30 хв. при 37 ºC. на водяній бані. Після цього в кожну</w:t>
      </w:r>
      <w:r>
        <w:rPr>
          <w:spacing w:val="1"/>
        </w:rPr>
        <w:t xml:space="preserve"> </w:t>
      </w:r>
      <w:r>
        <w:t>пробірку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ДНФГ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сироватку</w:t>
      </w:r>
      <w:r>
        <w:rPr>
          <w:spacing w:val="1"/>
        </w:rPr>
        <w:t xml:space="preserve"> </w:t>
      </w:r>
      <w:r>
        <w:t>додають 0,05 мл сироватки крові, перемішують і інкубують 20 хв при кімнатній</w:t>
      </w:r>
      <w:r>
        <w:rPr>
          <w:spacing w:val="-67"/>
        </w:rPr>
        <w:t xml:space="preserve"> </w:t>
      </w:r>
      <w:r>
        <w:t>температурі.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пробірки</w:t>
      </w:r>
      <w:r>
        <w:rPr>
          <w:spacing w:val="1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натрію</w:t>
      </w:r>
      <w:r>
        <w:rPr>
          <w:spacing w:val="1"/>
        </w:rPr>
        <w:t xml:space="preserve"> </w:t>
      </w:r>
      <w:r>
        <w:t>гідроксид.</w:t>
      </w:r>
      <w:r>
        <w:rPr>
          <w:spacing w:val="1"/>
        </w:rPr>
        <w:t xml:space="preserve"> </w:t>
      </w:r>
      <w:r>
        <w:t>Змішують і інкубують 5 хв при кімнатній температурі. Вимірюють оптичну</w:t>
      </w:r>
      <w:r>
        <w:rPr>
          <w:spacing w:val="1"/>
        </w:rPr>
        <w:t xml:space="preserve"> </w:t>
      </w:r>
      <w:r>
        <w:t>щільність дослідної проби (Е1) і контрольної проби на сироватку (Е2) проти</w:t>
      </w:r>
      <w:r>
        <w:rPr>
          <w:spacing w:val="1"/>
        </w:rPr>
        <w:t xml:space="preserve"> </w:t>
      </w:r>
      <w:r>
        <w:t>контрольної (холостої) проби. Забарвлення стійке як мінімум 30 хв. Розрахунок</w:t>
      </w:r>
      <w:r>
        <w:rPr>
          <w:spacing w:val="1"/>
        </w:rPr>
        <w:t xml:space="preserve"> </w:t>
      </w:r>
      <w:r>
        <w:t>проводять по калібрувальному графіку. Нормальні рівні АЛТ становлять: 0,1</w:t>
      </w:r>
      <w:r>
        <w:rPr>
          <w:spacing w:val="1"/>
        </w:rPr>
        <w:t xml:space="preserve"> </w:t>
      </w:r>
      <w:r>
        <w:t>мкмоль/г×мл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0,45</w:t>
      </w:r>
      <w:r>
        <w:rPr>
          <w:spacing w:val="-1"/>
        </w:rPr>
        <w:t xml:space="preserve"> </w:t>
      </w:r>
      <w:r>
        <w:t>мкмоль/г×мл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2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323"/>
        </w:tabs>
        <w:spacing w:before="1" w:line="360" w:lineRule="auto"/>
        <w:ind w:right="627" w:firstLine="707"/>
        <w:jc w:val="left"/>
        <w:rPr>
          <w:color w:val="212121"/>
          <w:sz w:val="28"/>
        </w:rPr>
      </w:pPr>
      <w:r>
        <w:rPr>
          <w:color w:val="212121"/>
          <w:sz w:val="28"/>
        </w:rPr>
        <w:t>Визначення глікірованого гемоглобіну в крові на автоматичному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аналізаторі D-10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rPr>
          <w:color w:val="212121"/>
        </w:rPr>
        <w:t>В основі роботи аналізатора для визначення глікірованого гемоглобіну D–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10 лежить референтний метод – рідинна іонообмінна хроматографія високого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тиску.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rPr>
          <w:color w:val="212121"/>
        </w:rPr>
        <w:t>Аналізатор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автоматизовану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штатив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якої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розрахований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максимальну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загрузку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10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зразків.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Час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обробки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одного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аналізу</w:t>
      </w:r>
    </w:p>
    <w:p w:rsidR="002D37C8" w:rsidRDefault="001733A0">
      <w:pPr>
        <w:pStyle w:val="a3"/>
        <w:spacing w:line="360" w:lineRule="auto"/>
        <w:ind w:right="262"/>
        <w:jc w:val="both"/>
      </w:pPr>
      <w:r>
        <w:rPr>
          <w:color w:val="212121"/>
        </w:rPr>
        <w:t>− 3 хв. Прилад утворює градієнт концентрації за рахунок швидкості подачі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буферів на хроматографічну колонку, завдяки чому й проходить розділення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різних фракцій гемоглобіну (А1с, А1а, A1b, LA1c/CHb, A2, F) на іонообмінній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смолі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даної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колонки,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потім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реєстрація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шляхом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фотометрії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довжині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хвилі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досліджень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роздруковуються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хроматограмою,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звітом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який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ідентифікує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всі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знайдені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піки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відносний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відсоток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0"/>
        <w:jc w:val="both"/>
      </w:pPr>
      <w:r>
        <w:rPr>
          <w:color w:val="212121"/>
        </w:rPr>
        <w:lastRenderedPageBreak/>
        <w:t>кожного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визначення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рівня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фракції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HbA1c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представлені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окремою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строкою.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Отримана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хроматограма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записується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зберігається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вмонтованому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комп’ютері.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Аналізатор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має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можливість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підключення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внутрішньо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лабораторної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інформаційної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мережі.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Нормальні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величини: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4,5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7,0</w:t>
      </w:r>
    </w:p>
    <w:p w:rsidR="002D37C8" w:rsidRDefault="001733A0">
      <w:pPr>
        <w:pStyle w:val="a3"/>
        <w:spacing w:before="1"/>
        <w:jc w:val="both"/>
      </w:pPr>
      <w:r>
        <w:rPr>
          <w:color w:val="212121"/>
        </w:rPr>
        <w:t>%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[36].</w:t>
      </w:r>
    </w:p>
    <w:p w:rsidR="002D37C8" w:rsidRDefault="001733A0">
      <w:pPr>
        <w:pStyle w:val="a3"/>
        <w:spacing w:before="163" w:line="360" w:lineRule="auto"/>
        <w:ind w:right="263" w:firstLine="707"/>
        <w:jc w:val="both"/>
      </w:pPr>
      <w:r>
        <w:rPr>
          <w:color w:val="212121"/>
        </w:rPr>
        <w:t>Кількість глікірованого гемоглобіну – важливий показник ефективності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лікування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діабету.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ближче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його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вміст,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краще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підібрана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цукрознижуюча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терапія.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5"/>
        <w:numPr>
          <w:ilvl w:val="2"/>
          <w:numId w:val="13"/>
        </w:numPr>
        <w:tabs>
          <w:tab w:val="left" w:pos="2244"/>
        </w:tabs>
        <w:ind w:left="2243" w:hanging="774"/>
        <w:jc w:val="left"/>
        <w:rPr>
          <w:sz w:val="28"/>
        </w:rPr>
      </w:pPr>
      <w:r>
        <w:rPr>
          <w:sz w:val="28"/>
        </w:rPr>
        <w:t>Статистична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8"/>
        </w:rPr>
      </w:pPr>
    </w:p>
    <w:p w:rsidR="002D37C8" w:rsidRDefault="001733A0">
      <w:pPr>
        <w:pStyle w:val="a3"/>
        <w:spacing w:before="1" w:line="360" w:lineRule="auto"/>
        <w:ind w:right="259" w:firstLine="679"/>
        <w:jc w:val="both"/>
      </w:pPr>
      <w:r>
        <w:t>Статистичну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арифметичної,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арифметичної,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квадратичного відхилення. При порівнянні більше як двох незалежних вибірок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r>
        <w:t>однофакторний</w:t>
      </w:r>
      <w:r>
        <w:rPr>
          <w:spacing w:val="1"/>
        </w:rPr>
        <w:t xml:space="preserve"> </w:t>
      </w:r>
      <w:r>
        <w:t>дисперсний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(One–Way</w:t>
      </w:r>
      <w:r>
        <w:rPr>
          <w:spacing w:val="1"/>
        </w:rPr>
        <w:t xml:space="preserve"> </w:t>
      </w:r>
      <w:r>
        <w:t>ANOVA)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комп'ютерної</w:t>
      </w:r>
      <w:r>
        <w:rPr>
          <w:spacing w:val="-14"/>
        </w:rPr>
        <w:t xml:space="preserve"> </w:t>
      </w:r>
      <w:r>
        <w:t>програми</w:t>
      </w:r>
      <w:r>
        <w:rPr>
          <w:spacing w:val="-12"/>
        </w:rPr>
        <w:t xml:space="preserve"> </w:t>
      </w:r>
      <w:r>
        <w:t>SPSS</w:t>
      </w:r>
      <w:r>
        <w:rPr>
          <w:spacing w:val="-15"/>
        </w:rPr>
        <w:t xml:space="preserve"> </w:t>
      </w:r>
      <w:r>
        <w:t>[39-40].</w:t>
      </w:r>
    </w:p>
    <w:p w:rsidR="002D37C8" w:rsidRDefault="001733A0">
      <w:pPr>
        <w:pStyle w:val="a3"/>
        <w:spacing w:line="360" w:lineRule="auto"/>
        <w:ind w:right="266" w:firstLine="679"/>
        <w:jc w:val="both"/>
      </w:pPr>
      <w:r>
        <w:t>Основним показником, що характеризує сукупність за величиною ознаки,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вивчається,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арифметична</w:t>
      </w:r>
      <w:r>
        <w:rPr>
          <w:spacing w:val="1"/>
        </w:rPr>
        <w:t xml:space="preserve"> </w:t>
      </w:r>
      <w:r>
        <w:t>(Х).</w:t>
      </w:r>
      <w:r>
        <w:rPr>
          <w:spacing w:val="1"/>
        </w:rPr>
        <w:t xml:space="preserve"> </w:t>
      </w:r>
      <w:r>
        <w:t>Прямий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rPr>
          <w:spacing w:val="-1"/>
        </w:rPr>
        <w:t xml:space="preserve">полягає в </w:t>
      </w:r>
      <w:r>
        <w:t>складанні усіх варіант ( Х</w:t>
      </w:r>
      <w:r>
        <w:rPr>
          <w:vertAlign w:val="subscript"/>
        </w:rPr>
        <w:t>1</w:t>
      </w:r>
      <w:r>
        <w:t xml:space="preserve"> + Х</w:t>
      </w:r>
      <w:r>
        <w:rPr>
          <w:vertAlign w:val="subscript"/>
        </w:rPr>
        <w:t>2</w:t>
      </w:r>
      <w:r>
        <w:t xml:space="preserve"> + . . . Х </w:t>
      </w:r>
      <w:r>
        <w:rPr>
          <w:vertAlign w:val="subscript"/>
        </w:rPr>
        <w:t>N</w:t>
      </w:r>
      <w:r>
        <w:t xml:space="preserve"> ) з наступним діленням суми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 варіант</w:t>
      </w:r>
      <w:r>
        <w:rPr>
          <w:spacing w:val="-1"/>
        </w:rPr>
        <w:t xml:space="preserve"> </w:t>
      </w:r>
      <w:r>
        <w:t>сукупності (N)</w:t>
      </w:r>
      <w:r>
        <w:rPr>
          <w:spacing w:val="-1"/>
        </w:rPr>
        <w:t xml:space="preserve"> </w:t>
      </w:r>
      <w:r>
        <w:t>(2.10):</w:t>
      </w:r>
    </w:p>
    <w:p w:rsidR="002D37C8" w:rsidRDefault="002D37C8">
      <w:pPr>
        <w:pStyle w:val="a3"/>
        <w:spacing w:before="1"/>
        <w:ind w:left="0"/>
        <w:rPr>
          <w:sz w:val="29"/>
        </w:rPr>
      </w:pPr>
    </w:p>
    <w:p w:rsidR="002D37C8" w:rsidRDefault="002D37C8">
      <w:pPr>
        <w:rPr>
          <w:sz w:val="29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BC55F7">
      <w:pPr>
        <w:spacing w:before="106" w:line="565" w:lineRule="exact"/>
        <w:jc w:val="right"/>
        <w:rPr>
          <w:i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5403136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251460</wp:posOffset>
                </wp:positionV>
                <wp:extent cx="118110" cy="0"/>
                <wp:effectExtent l="0" t="0" r="0" b="0"/>
                <wp:wrapNone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7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849B" id="Line 23" o:spid="_x0000_s1026" style="position:absolute;z-index:-179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85pt,19.8pt" to="291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" strokeweight=".19906mm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403648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374650</wp:posOffset>
                </wp:positionV>
                <wp:extent cx="529590" cy="0"/>
                <wp:effectExtent l="0" t="0" r="0" b="0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line">
                          <a:avLst/>
                        </a:prstGeom>
                        <a:noFill/>
                        <a:ln w="7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913E" id="Line 22" o:spid="_x0000_s1026" style="position:absolute;z-index:-179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1pt,29.5pt" to="356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w6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" strokeweight=".19906mm">
                <w10:wrap anchorx="page"/>
              </v:line>
            </w:pict>
          </mc:Fallback>
        </mc:AlternateContent>
      </w:r>
      <w:r w:rsidR="001733A0">
        <w:rPr>
          <w:i/>
          <w:w w:val="150"/>
          <w:sz w:val="27"/>
        </w:rPr>
        <w:t>x</w:t>
      </w:r>
      <w:r w:rsidR="001733A0">
        <w:rPr>
          <w:i/>
          <w:spacing w:val="19"/>
          <w:w w:val="150"/>
          <w:sz w:val="27"/>
        </w:rPr>
        <w:t xml:space="preserve"> </w:t>
      </w:r>
      <w:r w:rsidR="001733A0">
        <w:rPr>
          <w:rFonts w:ascii="Symbol" w:hAnsi="Symbol"/>
          <w:w w:val="150"/>
          <w:sz w:val="27"/>
        </w:rPr>
        <w:t></w:t>
      </w:r>
      <w:r w:rsidR="001733A0">
        <w:rPr>
          <w:spacing w:val="47"/>
          <w:w w:val="150"/>
          <w:sz w:val="27"/>
        </w:rPr>
        <w:t xml:space="preserve"> </w:t>
      </w:r>
      <w:r w:rsidR="001733A0">
        <w:rPr>
          <w:rFonts w:ascii="Symbol" w:hAnsi="Symbol"/>
          <w:w w:val="150"/>
          <w:position w:val="14"/>
          <w:sz w:val="41"/>
        </w:rPr>
        <w:t></w:t>
      </w:r>
      <w:r w:rsidR="001733A0">
        <w:rPr>
          <w:spacing w:val="-91"/>
          <w:w w:val="150"/>
          <w:position w:val="14"/>
          <w:sz w:val="41"/>
        </w:rPr>
        <w:t xml:space="preserve"> </w:t>
      </w:r>
      <w:r w:rsidR="001733A0">
        <w:rPr>
          <w:i/>
          <w:w w:val="150"/>
          <w:position w:val="21"/>
          <w:sz w:val="27"/>
        </w:rPr>
        <w:t>x</w:t>
      </w:r>
      <w:r w:rsidR="001733A0">
        <w:rPr>
          <w:i/>
          <w:w w:val="150"/>
          <w:position w:val="14"/>
          <w:sz w:val="16"/>
        </w:rPr>
        <w:t>і</w:t>
      </w:r>
    </w:p>
    <w:p w:rsidR="002D37C8" w:rsidRDefault="001733A0">
      <w:pPr>
        <w:spacing w:line="264" w:lineRule="exact"/>
        <w:ind w:right="243"/>
        <w:jc w:val="right"/>
        <w:rPr>
          <w:i/>
          <w:sz w:val="27"/>
        </w:rPr>
      </w:pPr>
      <w:r>
        <w:rPr>
          <w:i/>
          <w:w w:val="152"/>
          <w:sz w:val="27"/>
        </w:rPr>
        <w:t>n</w:t>
      </w:r>
    </w:p>
    <w:p w:rsidR="002D37C8" w:rsidRDefault="001733A0">
      <w:pPr>
        <w:pStyle w:val="a3"/>
        <w:spacing w:before="8"/>
        <w:ind w:left="0"/>
        <w:rPr>
          <w:i/>
          <w:sz w:val="37"/>
        </w:rPr>
      </w:pPr>
      <w:r>
        <w:br w:type="column"/>
      </w:r>
    </w:p>
    <w:p w:rsidR="002D37C8" w:rsidRDefault="001733A0">
      <w:pPr>
        <w:pStyle w:val="a3"/>
        <w:spacing w:before="1"/>
        <w:ind w:left="0" w:right="260"/>
        <w:jc w:val="right"/>
      </w:pPr>
      <w:r>
        <w:t>(2.10)</w:t>
      </w:r>
    </w:p>
    <w:p w:rsidR="002D37C8" w:rsidRDefault="002D37C8">
      <w:pPr>
        <w:jc w:val="right"/>
        <w:sectPr w:rsidR="002D37C8">
          <w:type w:val="continuous"/>
          <w:pgSz w:w="11910" w:h="16840"/>
          <w:pgMar w:top="1160" w:right="300" w:bottom="280" w:left="860" w:header="720" w:footer="720" w:gutter="0"/>
          <w:cols w:num="2" w:space="720" w:equalWidth="0">
            <w:col w:w="6212" w:space="40"/>
            <w:col w:w="4498"/>
          </w:cols>
        </w:sect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7"/>
        </w:rPr>
      </w:pPr>
    </w:p>
    <w:p w:rsidR="002D37C8" w:rsidRDefault="001733A0">
      <w:pPr>
        <w:pStyle w:val="a3"/>
        <w:spacing w:before="89"/>
        <w:ind w:left="1398"/>
      </w:pPr>
      <w:r>
        <w:rPr>
          <w:spacing w:val="-1"/>
        </w:rPr>
        <w:t>де</w:t>
      </w:r>
      <w:r>
        <w:t xml:space="preserve"> УX</w:t>
      </w:r>
      <w:r>
        <w:rPr>
          <w:vertAlign w:val="subscript"/>
        </w:rPr>
        <w:t>І</w:t>
      </w:r>
      <w:r>
        <w:rPr>
          <w:spacing w:val="-25"/>
        </w:rPr>
        <w:t xml:space="preserve"> </w:t>
      </w:r>
      <w:r>
        <w:t>– сума</w:t>
      </w:r>
      <w:r>
        <w:rPr>
          <w:spacing w:val="1"/>
        </w:rPr>
        <w:t xml:space="preserve"> </w:t>
      </w:r>
      <w:r>
        <w:t>варіант,</w:t>
      </w:r>
    </w:p>
    <w:p w:rsidR="002D37C8" w:rsidRDefault="001733A0">
      <w:pPr>
        <w:pStyle w:val="a3"/>
        <w:spacing w:before="163"/>
        <w:ind w:left="1401"/>
      </w:pPr>
      <w:r>
        <w:t>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варіант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виборці.</w:t>
      </w:r>
    </w:p>
    <w:p w:rsidR="002D37C8" w:rsidRDefault="002D37C8">
      <w:pPr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BC55F7">
      <w:pPr>
        <w:pStyle w:val="a3"/>
        <w:spacing w:before="102"/>
        <w:ind w:left="152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540518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480695</wp:posOffset>
                </wp:positionV>
                <wp:extent cx="93345" cy="0"/>
                <wp:effectExtent l="0" t="0" r="0" b="0"/>
                <wp:wrapNone/>
                <wp:docPr id="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6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32D2" id="Line 21" o:spid="_x0000_s1026" style="position:absolute;z-index:-179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3pt,37.85pt" to="278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tGFAIAACg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" strokeweight=".18547mm">
                <w10:wrap anchorx="page"/>
              </v:line>
            </w:pict>
          </mc:Fallback>
        </mc:AlternateContent>
      </w:r>
      <w:r w:rsidR="001733A0">
        <w:t>Далі</w:t>
      </w:r>
      <w:r w:rsidR="001733A0">
        <w:rPr>
          <w:spacing w:val="30"/>
        </w:rPr>
        <w:t xml:space="preserve"> </w:t>
      </w:r>
      <w:r w:rsidR="001733A0">
        <w:t>підраховували</w:t>
      </w:r>
      <w:r w:rsidR="001733A0">
        <w:rPr>
          <w:spacing w:val="101"/>
        </w:rPr>
        <w:t xml:space="preserve"> </w:t>
      </w:r>
      <w:r w:rsidR="001733A0">
        <w:t>відхилення</w:t>
      </w:r>
      <w:r w:rsidR="001733A0">
        <w:rPr>
          <w:spacing w:val="102"/>
        </w:rPr>
        <w:t xml:space="preserve"> </w:t>
      </w:r>
      <w:r w:rsidR="001733A0">
        <w:t>кожного</w:t>
      </w:r>
      <w:r w:rsidR="001733A0">
        <w:rPr>
          <w:spacing w:val="103"/>
        </w:rPr>
        <w:t xml:space="preserve"> </w:t>
      </w:r>
      <w:r w:rsidR="001733A0">
        <w:t>з</w:t>
      </w:r>
      <w:r w:rsidR="001733A0">
        <w:rPr>
          <w:spacing w:val="100"/>
        </w:rPr>
        <w:t xml:space="preserve"> </w:t>
      </w:r>
      <w:r w:rsidR="001733A0">
        <w:t>отриманих</w:t>
      </w:r>
      <w:r w:rsidR="001733A0">
        <w:rPr>
          <w:spacing w:val="100"/>
        </w:rPr>
        <w:t xml:space="preserve"> </w:t>
      </w:r>
      <w:r w:rsidR="001733A0">
        <w:t>результатів</w:t>
      </w:r>
      <w:r w:rsidR="001733A0">
        <w:rPr>
          <w:spacing w:val="101"/>
        </w:rPr>
        <w:t xml:space="preserve"> </w:t>
      </w:r>
      <w:r w:rsidR="001733A0">
        <w:t>від</w:t>
      </w:r>
    </w:p>
    <w:p w:rsidR="002D37C8" w:rsidRDefault="002D37C8">
      <w:p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2D37C8">
      <w:pPr>
        <w:pStyle w:val="a3"/>
        <w:spacing w:before="7"/>
        <w:ind w:left="0"/>
        <w:rPr>
          <w:sz w:val="27"/>
        </w:rPr>
      </w:pPr>
    </w:p>
    <w:p w:rsidR="002D37C8" w:rsidRDefault="00BC55F7">
      <w:pPr>
        <w:pStyle w:val="a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405696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-11430</wp:posOffset>
                </wp:positionV>
                <wp:extent cx="8509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9C85" id="Line 20" o:spid="_x0000_s1026" style="position:absolute;z-index:-179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1pt,-.9pt" to="330.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onEwIAACg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" strokeweight=".20644mm">
                <w10:wrap anchorx="page"/>
              </v:line>
            </w:pict>
          </mc:Fallback>
        </mc:AlternateContent>
      </w:r>
      <w:r w:rsidR="001733A0">
        <w:t>середньої</w:t>
      </w:r>
      <w:r w:rsidR="001733A0">
        <w:rPr>
          <w:spacing w:val="61"/>
        </w:rPr>
        <w:t xml:space="preserve"> </w:t>
      </w:r>
      <w:r w:rsidR="001733A0">
        <w:t>арифметичної</w:t>
      </w:r>
    </w:p>
    <w:p w:rsidR="002D37C8" w:rsidRDefault="001733A0">
      <w:pPr>
        <w:spacing w:before="66"/>
        <w:ind w:left="172"/>
        <w:rPr>
          <w:i/>
          <w:sz w:val="27"/>
        </w:rPr>
      </w:pPr>
      <w:r>
        <w:br w:type="column"/>
      </w:r>
      <w:r>
        <w:rPr>
          <w:i/>
          <w:spacing w:val="-6"/>
          <w:w w:val="110"/>
          <w:position w:val="1"/>
          <w:sz w:val="26"/>
        </w:rPr>
        <w:lastRenderedPageBreak/>
        <w:t>x</w:t>
      </w:r>
      <w:r>
        <w:rPr>
          <w:i/>
          <w:spacing w:val="71"/>
          <w:w w:val="110"/>
          <w:position w:val="1"/>
          <w:sz w:val="26"/>
        </w:rPr>
        <w:t xml:space="preserve"> </w:t>
      </w:r>
      <w:r>
        <w:rPr>
          <w:rFonts w:ascii="Symbol" w:hAnsi="Symbol"/>
          <w:spacing w:val="-6"/>
          <w:w w:val="110"/>
          <w:position w:val="1"/>
          <w:sz w:val="26"/>
        </w:rPr>
        <w:t></w:t>
      </w:r>
      <w:r>
        <w:rPr>
          <w:spacing w:val="-4"/>
          <w:w w:val="110"/>
          <w:position w:val="1"/>
          <w:sz w:val="26"/>
        </w:rPr>
        <w:t xml:space="preserve"> </w:t>
      </w:r>
      <w:r>
        <w:rPr>
          <w:i/>
          <w:spacing w:val="-6"/>
          <w:w w:val="110"/>
          <w:position w:val="1"/>
          <w:sz w:val="26"/>
        </w:rPr>
        <w:t>x</w:t>
      </w:r>
      <w:r>
        <w:rPr>
          <w:i/>
          <w:spacing w:val="-13"/>
          <w:w w:val="110"/>
          <w:position w:val="1"/>
          <w:sz w:val="26"/>
        </w:rPr>
        <w:t xml:space="preserve"> </w:t>
      </w:r>
      <w:r>
        <w:rPr>
          <w:spacing w:val="-6"/>
          <w:w w:val="105"/>
          <w:sz w:val="28"/>
        </w:rPr>
        <w:t>,</w:t>
      </w:r>
      <w:r>
        <w:rPr>
          <w:spacing w:val="117"/>
          <w:w w:val="105"/>
          <w:sz w:val="28"/>
        </w:rPr>
        <w:t xml:space="preserve"> </w:t>
      </w:r>
      <w:r>
        <w:rPr>
          <w:rFonts w:ascii="Symbol" w:hAnsi="Symbol"/>
          <w:spacing w:val="-6"/>
          <w:w w:val="105"/>
          <w:position w:val="2"/>
          <w:sz w:val="49"/>
        </w:rPr>
        <w:t></w:t>
      </w:r>
      <w:r>
        <w:rPr>
          <w:i/>
          <w:spacing w:val="-6"/>
          <w:w w:val="105"/>
          <w:position w:val="2"/>
          <w:sz w:val="27"/>
        </w:rPr>
        <w:t>x</w:t>
      </w:r>
      <w:r>
        <w:rPr>
          <w:i/>
          <w:spacing w:val="-6"/>
          <w:w w:val="105"/>
          <w:position w:val="2"/>
          <w:sz w:val="27"/>
          <w:vertAlign w:val="subscript"/>
        </w:rPr>
        <w:t>і</w:t>
      </w:r>
    </w:p>
    <w:p w:rsidR="002D37C8" w:rsidRDefault="001733A0">
      <w:pPr>
        <w:pStyle w:val="a5"/>
        <w:numPr>
          <w:ilvl w:val="0"/>
          <w:numId w:val="10"/>
        </w:numPr>
        <w:tabs>
          <w:tab w:val="left" w:pos="288"/>
        </w:tabs>
        <w:spacing w:before="66"/>
        <w:jc w:val="left"/>
        <w:rPr>
          <w:sz w:val="28"/>
        </w:rPr>
      </w:pPr>
      <w:r>
        <w:rPr>
          <w:i/>
          <w:spacing w:val="17"/>
          <w:w w:val="109"/>
          <w:position w:val="2"/>
          <w:sz w:val="27"/>
        </w:rPr>
        <w:br w:type="column"/>
      </w:r>
      <w:r>
        <w:rPr>
          <w:i/>
          <w:spacing w:val="17"/>
          <w:w w:val="109"/>
          <w:position w:val="2"/>
          <w:sz w:val="27"/>
        </w:rPr>
        <w:lastRenderedPageBreak/>
        <w:t>x</w:t>
      </w:r>
      <w:r>
        <w:rPr>
          <w:rFonts w:ascii="Symbol" w:hAnsi="Symbol"/>
          <w:spacing w:val="-26"/>
          <w:w w:val="57"/>
          <w:position w:val="2"/>
          <w:sz w:val="49"/>
        </w:rPr>
        <w:t></w:t>
      </w:r>
      <w:r>
        <w:rPr>
          <w:w w:val="107"/>
          <w:position w:val="22"/>
          <w:sz w:val="16"/>
        </w:rPr>
        <w:t>2</w:t>
      </w:r>
      <w:r>
        <w:rPr>
          <w:spacing w:val="11"/>
          <w:position w:val="22"/>
          <w:sz w:val="16"/>
        </w:rPr>
        <w:t xml:space="preserve"> </w:t>
      </w:r>
      <w:r>
        <w:rPr>
          <w:sz w:val="28"/>
        </w:rPr>
        <w:t xml:space="preserve">, 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 xml:space="preserve">ісля </w:t>
      </w:r>
      <w:r>
        <w:rPr>
          <w:spacing w:val="5"/>
          <w:sz w:val="28"/>
        </w:rPr>
        <w:t xml:space="preserve"> </w:t>
      </w:r>
      <w:r>
        <w:rPr>
          <w:sz w:val="28"/>
        </w:rPr>
        <w:t>ч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z w:val="28"/>
        </w:rPr>
        <w:t xml:space="preserve">о </w:t>
      </w:r>
      <w:r>
        <w:rPr>
          <w:spacing w:val="6"/>
          <w:sz w:val="28"/>
        </w:rPr>
        <w:t xml:space="preserve"> </w:t>
      </w:r>
      <w:r>
        <w:rPr>
          <w:sz w:val="28"/>
        </w:rPr>
        <w:t>ро</w:t>
      </w:r>
      <w:r>
        <w:rPr>
          <w:spacing w:val="-3"/>
          <w:sz w:val="28"/>
        </w:rPr>
        <w:t>з</w:t>
      </w:r>
      <w:r>
        <w:rPr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хо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>у</w:t>
      </w:r>
      <w:r>
        <w:rPr>
          <w:spacing w:val="-1"/>
          <w:sz w:val="28"/>
        </w:rPr>
        <w:t>ва</w:t>
      </w:r>
      <w:r>
        <w:rPr>
          <w:spacing w:val="-2"/>
          <w:sz w:val="28"/>
        </w:rPr>
        <w:t>л</w:t>
      </w:r>
      <w:r>
        <w:rPr>
          <w:sz w:val="28"/>
        </w:rPr>
        <w:t xml:space="preserve">и 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</w:t>
      </w:r>
      <w:r>
        <w:rPr>
          <w:spacing w:val="-2"/>
          <w:sz w:val="28"/>
        </w:rPr>
        <w:t>н</w:t>
      </w:r>
      <w:r>
        <w:rPr>
          <w:sz w:val="28"/>
        </w:rPr>
        <w:t>є</w:t>
      </w:r>
    </w:p>
    <w:p w:rsidR="002D37C8" w:rsidRDefault="002D37C8">
      <w:pPr>
        <w:rPr>
          <w:sz w:val="28"/>
        </w:rPr>
        <w:sectPr w:rsidR="002D37C8">
          <w:type w:val="continuous"/>
          <w:pgSz w:w="11910" w:h="16840"/>
          <w:pgMar w:top="1160" w:right="300" w:bottom="280" w:left="860" w:header="720" w:footer="720" w:gutter="0"/>
          <w:cols w:num="3" w:space="720" w:equalWidth="0">
            <w:col w:w="3820" w:space="40"/>
            <w:col w:w="1444" w:space="39"/>
            <w:col w:w="5407"/>
          </w:cols>
        </w:sectPr>
      </w:pPr>
    </w:p>
    <w:p w:rsidR="002D37C8" w:rsidRDefault="00BC55F7">
      <w:pPr>
        <w:pStyle w:val="a3"/>
        <w:spacing w:before="18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5407232" behindDoc="1" locked="0" layoutInCell="1" allowOverlap="1">
                <wp:simplePos x="0" y="0"/>
                <wp:positionH relativeFrom="page">
                  <wp:posOffset>3195320</wp:posOffset>
                </wp:positionH>
                <wp:positionV relativeFrom="paragraph">
                  <wp:posOffset>-104775</wp:posOffset>
                </wp:positionV>
                <wp:extent cx="34925" cy="107315"/>
                <wp:effectExtent l="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C8" w:rsidRDefault="001733A0">
                            <w:pPr>
                              <w:spacing w:line="168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w w:val="130"/>
                                <w:sz w:val="15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1.6pt;margin-top:-8.25pt;width:2.75pt;height:8.45pt;z-index:-179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MVrQIAAKk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" filled="f" stroked="f">
                <v:textbox inset="0,0,0,0">
                  <w:txbxContent>
                    <w:p w:rsidR="002D37C8" w:rsidRDefault="001733A0">
                      <w:pPr>
                        <w:spacing w:line="168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w w:val="130"/>
                          <w:sz w:val="15"/>
                        </w:rPr>
                        <w:t>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33A0">
        <w:t>квадратичне</w:t>
      </w:r>
      <w:r w:rsidR="001733A0">
        <w:rPr>
          <w:spacing w:val="-4"/>
        </w:rPr>
        <w:t xml:space="preserve"> </w:t>
      </w:r>
      <w:r w:rsidR="001733A0">
        <w:t>відхилення</w:t>
      </w:r>
      <w:r w:rsidR="001733A0">
        <w:rPr>
          <w:spacing w:val="-3"/>
        </w:rPr>
        <w:t xml:space="preserve"> </w:t>
      </w:r>
      <w:r w:rsidR="001733A0">
        <w:t>за</w:t>
      </w:r>
      <w:r w:rsidR="001733A0">
        <w:rPr>
          <w:spacing w:val="-4"/>
        </w:rPr>
        <w:t xml:space="preserve"> </w:t>
      </w:r>
      <w:r w:rsidR="001733A0">
        <w:t>формулою</w:t>
      </w:r>
      <w:r w:rsidR="001733A0">
        <w:rPr>
          <w:spacing w:val="-2"/>
        </w:rPr>
        <w:t xml:space="preserve"> </w:t>
      </w:r>
      <w:r w:rsidR="001733A0">
        <w:t>(2.11):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BC55F7">
      <w:pPr>
        <w:tabs>
          <w:tab w:val="left" w:pos="9805"/>
        </w:tabs>
        <w:spacing w:before="220"/>
        <w:ind w:left="4748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406208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-3810</wp:posOffset>
                </wp:positionV>
                <wp:extent cx="800735" cy="46482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464820"/>
                          <a:chOff x="6018" y="-6"/>
                          <a:chExt cx="1261" cy="732"/>
                        </a:xfrm>
                      </wpg:grpSpPr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6023" y="72"/>
                            <a:ext cx="1236" cy="379"/>
                          </a:xfrm>
                          <a:custGeom>
                            <a:avLst/>
                            <a:gdLst>
                              <a:gd name="T0" fmla="+- 0 6948 6023"/>
                              <a:gd name="T1" fmla="*/ T0 w 1236"/>
                              <a:gd name="T2" fmla="+- 0 72 72"/>
                              <a:gd name="T3" fmla="*/ 72 h 379"/>
                              <a:gd name="T4" fmla="+- 0 7056 6023"/>
                              <a:gd name="T5" fmla="*/ T4 w 1236"/>
                              <a:gd name="T6" fmla="+- 0 72 72"/>
                              <a:gd name="T7" fmla="*/ 72 h 379"/>
                              <a:gd name="T8" fmla="+- 0 6180 6023"/>
                              <a:gd name="T9" fmla="*/ T8 w 1236"/>
                              <a:gd name="T10" fmla="+- 0 421 72"/>
                              <a:gd name="T11" fmla="*/ 421 h 379"/>
                              <a:gd name="T12" fmla="+- 0 7259 6023"/>
                              <a:gd name="T13" fmla="*/ T12 w 1236"/>
                              <a:gd name="T14" fmla="+- 0 421 72"/>
                              <a:gd name="T15" fmla="*/ 421 h 379"/>
                              <a:gd name="T16" fmla="+- 0 6023 6023"/>
                              <a:gd name="T17" fmla="*/ T16 w 1236"/>
                              <a:gd name="T18" fmla="+- 0 451 72"/>
                              <a:gd name="T19" fmla="*/ 451 h 379"/>
                              <a:gd name="T20" fmla="+- 0 6054 6023"/>
                              <a:gd name="T21" fmla="*/ T20 w 1236"/>
                              <a:gd name="T22" fmla="+- 0 433 72"/>
                              <a:gd name="T23" fmla="*/ 433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6" h="379">
                                <a:moveTo>
                                  <a:pt x="925" y="0"/>
                                </a:moveTo>
                                <a:lnTo>
                                  <a:pt x="1033" y="0"/>
                                </a:lnTo>
                                <a:moveTo>
                                  <a:pt x="157" y="349"/>
                                </a:moveTo>
                                <a:lnTo>
                                  <a:pt x="1236" y="349"/>
                                </a:lnTo>
                                <a:moveTo>
                                  <a:pt x="0" y="379"/>
                                </a:moveTo>
                                <a:lnTo>
                                  <a:pt x="31" y="361"/>
                                </a:lnTo>
                              </a:path>
                            </a:pathLst>
                          </a:custGeom>
                          <a:noFill/>
                          <a:ln w="6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54" y="439"/>
                            <a:ext cx="44" cy="247"/>
                          </a:xfrm>
                          <a:prstGeom prst="line">
                            <a:avLst/>
                          </a:prstGeom>
                          <a:noFill/>
                          <a:ln w="127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33" y="17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435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62" y="22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6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-7"/>
                            <a:ext cx="28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7C8" w:rsidRDefault="001733A0">
                              <w:pPr>
                                <w:spacing w:before="2"/>
                                <w:rPr>
                                  <w:rFonts w:ascii="Symbol" w:hAnsi="Symbol"/>
                                  <w:sz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36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3" y="59"/>
                            <a:ext cx="6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7C8" w:rsidRDefault="001733A0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68"/>
                            <a:ext cx="9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7C8" w:rsidRDefault="001733A0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236"/>
                            <a:ext cx="46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7C8" w:rsidRDefault="001733A0">
                              <w:pPr>
                                <w:spacing w:line="156" w:lineRule="exact"/>
                                <w:ind w:right="74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4"/>
                                </w:rPr>
                                <w:t>s</w:t>
                              </w:r>
                            </w:p>
                            <w:p w:rsidR="002D37C8" w:rsidRDefault="001733A0">
                              <w:pPr>
                                <w:spacing w:before="38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00.9pt;margin-top:-.3pt;width:63.05pt;height:36.6pt;z-index:-17910272;mso-position-horizontal-relative:page" coordorigin="6018,-6" coordsize="126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">
                <v:shape id="AutoShape 18" o:spid="_x0000_s1028" style="position:absolute;left:6023;top:72;width:1236;height:379;visibility:visible;mso-wrap-style:square;v-text-anchor:top" coordsize="123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" path="m925,r108,m157,349r1079,m,379l31,361e" filled="f" strokeweight=".17722mm">
                  <v:path arrowok="t" o:connecttype="custom" o:connectlocs="925,72;1033,72;157,421;1236,421;0,451;31,433" o:connectangles="0,0,0,0,0,0"/>
                </v:shape>
                <v:line id="Line 17" o:spid="_x0000_s1029" style="position:absolute;visibility:visible;mso-wrap-style:square" from="6054,439" to="609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" strokeweight=".35517mm"/>
                <v:line id="Line 16" o:spid="_x0000_s1030" style="position:absolute;visibility:visible;mso-wrap-style:square" from="6133,17" to="6133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" strokeweight="1.20925mm"/>
                <v:line id="Line 15" o:spid="_x0000_s1031" style="position:absolute;visibility:visible;mso-wrap-style:square" from="6162,22" to="72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" strokeweight=".17683mm"/>
                <v:shape id="Text Box 14" o:spid="_x0000_s1032" type="#_x0000_t202" style="position:absolute;left:6194;top:-7;width:28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D37C8" w:rsidRDefault="001733A0">
                        <w:pPr>
                          <w:spacing w:before="2"/>
                          <w:rPr>
                            <w:rFonts w:ascii="Symbol" w:hAnsi="Symbol"/>
                            <w:sz w:val="36"/>
                          </w:rPr>
                        </w:pPr>
                        <w:r>
                          <w:rPr>
                            <w:rFonts w:ascii="Symbol" w:hAnsi="Symbol"/>
                            <w:sz w:val="36"/>
                          </w:rPr>
                          <w:t></w:t>
                        </w:r>
                      </w:p>
                    </w:txbxContent>
                  </v:textbox>
                </v:shape>
                <v:shape id="Text Box 13" o:spid="_x0000_s1033" type="#_x0000_t202" style="position:absolute;left:6473;top:59;width:69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D37C8" w:rsidRDefault="001733A0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i/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34" type="#_x0000_t202" style="position:absolute;left:7155;top:68;width:9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D37C8" w:rsidRDefault="001733A0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5" type="#_x0000_t202" style="position:absolute;left:6511;top:236;width:46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D37C8" w:rsidRDefault="001733A0">
                        <w:pPr>
                          <w:spacing w:line="156" w:lineRule="exact"/>
                          <w:ind w:right="74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1"/>
                            <w:sz w:val="14"/>
                          </w:rPr>
                          <w:t>s</w:t>
                        </w:r>
                      </w:p>
                      <w:p w:rsidR="002D37C8" w:rsidRDefault="001733A0">
                        <w:pPr>
                          <w:spacing w:before="38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33A0">
        <w:rPr>
          <w:i/>
          <w:sz w:val="24"/>
        </w:rPr>
        <w:t>S</w:t>
      </w:r>
      <w:r w:rsidR="001733A0">
        <w:rPr>
          <w:i/>
          <w:spacing w:val="25"/>
          <w:sz w:val="24"/>
        </w:rPr>
        <w:t xml:space="preserve"> </w:t>
      </w:r>
      <w:r w:rsidR="001733A0">
        <w:rPr>
          <w:rFonts w:ascii="Symbol" w:hAnsi="Symbol"/>
          <w:sz w:val="24"/>
        </w:rPr>
        <w:t></w:t>
      </w:r>
      <w:r w:rsidR="001733A0">
        <w:rPr>
          <w:sz w:val="24"/>
        </w:rPr>
        <w:tab/>
      </w:r>
      <w:r w:rsidR="001733A0">
        <w:rPr>
          <w:sz w:val="28"/>
        </w:rPr>
        <w:t>(2.11)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BC55F7">
      <w:pPr>
        <w:pStyle w:val="a3"/>
        <w:spacing w:before="7"/>
        <w:ind w:left="0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5932170</wp:posOffset>
                </wp:positionH>
                <wp:positionV relativeFrom="paragraph">
                  <wp:posOffset>127635</wp:posOffset>
                </wp:positionV>
                <wp:extent cx="7366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270"/>
                        </a:xfrm>
                        <a:custGeom>
                          <a:avLst/>
                          <a:gdLst>
                            <a:gd name="T0" fmla="+- 0 9342 9342"/>
                            <a:gd name="T1" fmla="*/ T0 w 116"/>
                            <a:gd name="T2" fmla="+- 0 9457 9342"/>
                            <a:gd name="T3" fmla="*/ T2 w 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</a:path>
                          </a:pathLst>
                        </a:custGeom>
                        <a:noFill/>
                        <a:ln w="6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127B" id="Freeform 9" o:spid="_x0000_s1026" style="position:absolute;margin-left:467.1pt;margin-top:10.05pt;width:5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B59gIAAIY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" path="m,l115,e" filled="f" strokeweight=".19056mm">
                <v:path arrowok="t" o:connecttype="custom" o:connectlocs="0,0;73025,0" o:connectangles="0,0"/>
                <w10:wrap type="topAndBottom" anchorx="page"/>
              </v:shape>
            </w:pict>
          </mc:Fallback>
        </mc:AlternateContent>
      </w:r>
    </w:p>
    <w:p w:rsidR="002D37C8" w:rsidRDefault="001733A0">
      <w:pPr>
        <w:pStyle w:val="a3"/>
        <w:tabs>
          <w:tab w:val="left" w:pos="2518"/>
          <w:tab w:val="left" w:pos="4036"/>
          <w:tab w:val="left" w:pos="5436"/>
          <w:tab w:val="left" w:pos="6863"/>
          <w:tab w:val="left" w:pos="8182"/>
          <w:tab w:val="left" w:pos="9080"/>
          <w:tab w:val="left" w:pos="9744"/>
        </w:tabs>
        <w:spacing w:line="271" w:lineRule="exact"/>
        <w:ind w:left="1521"/>
      </w:pPr>
      <w:r>
        <w:t>Потім</w:t>
      </w:r>
      <w:r>
        <w:tab/>
        <w:t>знаходили</w:t>
      </w:r>
      <w:r>
        <w:tab/>
        <w:t>величину</w:t>
      </w:r>
      <w:r>
        <w:tab/>
        <w:t>середньої</w:t>
      </w:r>
      <w:r>
        <w:tab/>
        <w:t>помилки</w:t>
      </w:r>
      <w:r>
        <w:tab/>
        <w:t>(</w:t>
      </w:r>
      <w:r>
        <w:rPr>
          <w:spacing w:val="-24"/>
        </w:rPr>
        <w:t xml:space="preserve"> </w:t>
      </w:r>
      <w:r>
        <w:rPr>
          <w:i/>
          <w:sz w:val="25"/>
        </w:rPr>
        <w:t>S</w:t>
      </w:r>
      <w:r>
        <w:rPr>
          <w:i/>
          <w:spacing w:val="-22"/>
          <w:sz w:val="25"/>
        </w:rPr>
        <w:t xml:space="preserve"> </w:t>
      </w:r>
      <w:r>
        <w:rPr>
          <w:i/>
          <w:sz w:val="25"/>
        </w:rPr>
        <w:t>x</w:t>
      </w:r>
      <w:r>
        <w:rPr>
          <w:i/>
          <w:spacing w:val="-24"/>
          <w:sz w:val="25"/>
        </w:rPr>
        <w:t xml:space="preserve"> </w:t>
      </w:r>
      <w:r>
        <w:t>),</w:t>
      </w:r>
      <w:r>
        <w:tab/>
        <w:t>яка</w:t>
      </w:r>
      <w:r>
        <w:tab/>
        <w:t>прямо</w:t>
      </w:r>
    </w:p>
    <w:p w:rsidR="002D37C8" w:rsidRDefault="00BC55F7">
      <w:pPr>
        <w:pStyle w:val="a3"/>
        <w:spacing w:before="161" w:line="36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1035685</wp:posOffset>
                </wp:positionV>
                <wp:extent cx="546735" cy="44069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440690"/>
                          <a:chOff x="6032" y="1631"/>
                          <a:chExt cx="861" cy="694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66" y="2205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7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08" y="2191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16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6032" y="1973"/>
                            <a:ext cx="861" cy="308"/>
                          </a:xfrm>
                          <a:custGeom>
                            <a:avLst/>
                            <a:gdLst>
                              <a:gd name="T0" fmla="+- 0 6175 6032"/>
                              <a:gd name="T1" fmla="*/ T0 w 861"/>
                              <a:gd name="T2" fmla="+- 0 2281 1973"/>
                              <a:gd name="T3" fmla="*/ 2281 h 308"/>
                              <a:gd name="T4" fmla="+- 0 6255 6032"/>
                              <a:gd name="T5" fmla="*/ T4 w 861"/>
                              <a:gd name="T6" fmla="+- 0 2012 1973"/>
                              <a:gd name="T7" fmla="*/ 2012 h 308"/>
                              <a:gd name="T8" fmla="+- 0 6255 6032"/>
                              <a:gd name="T9" fmla="*/ T8 w 861"/>
                              <a:gd name="T10" fmla="+- 0 2012 1973"/>
                              <a:gd name="T11" fmla="*/ 2012 h 308"/>
                              <a:gd name="T12" fmla="+- 0 6865 6032"/>
                              <a:gd name="T13" fmla="*/ T12 w 861"/>
                              <a:gd name="T14" fmla="+- 0 2012 1973"/>
                              <a:gd name="T15" fmla="*/ 2012 h 308"/>
                              <a:gd name="T16" fmla="+- 0 6032 6032"/>
                              <a:gd name="T17" fmla="*/ T16 w 861"/>
                              <a:gd name="T18" fmla="+- 0 1973 1973"/>
                              <a:gd name="T19" fmla="*/ 1973 h 308"/>
                              <a:gd name="T20" fmla="+- 0 6892 6032"/>
                              <a:gd name="T21" fmla="*/ T20 w 861"/>
                              <a:gd name="T22" fmla="+- 0 1973 1973"/>
                              <a:gd name="T23" fmla="*/ 197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1" h="308">
                                <a:moveTo>
                                  <a:pt x="143" y="308"/>
                                </a:moveTo>
                                <a:lnTo>
                                  <a:pt x="223" y="39"/>
                                </a:lnTo>
                                <a:moveTo>
                                  <a:pt x="223" y="39"/>
                                </a:moveTo>
                                <a:lnTo>
                                  <a:pt x="833" y="39"/>
                                </a:lnTo>
                                <a:moveTo>
                                  <a:pt x="0" y="0"/>
                                </a:move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noFill/>
                          <a:ln w="7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1631"/>
                            <a:ext cx="86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7C8" w:rsidRDefault="001733A0">
                              <w:pPr>
                                <w:spacing w:line="294" w:lineRule="exact"/>
                                <w:ind w:left="340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w w:val="126"/>
                                  <w:sz w:val="26"/>
                                </w:rPr>
                                <w:t>S</w:t>
                              </w:r>
                            </w:p>
                            <w:p w:rsidR="002D37C8" w:rsidRDefault="001733A0">
                              <w:pPr>
                                <w:spacing w:before="79"/>
                                <w:ind w:left="24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w w:val="125"/>
                                  <w:sz w:val="26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13"/>
                                  <w:w w:val="12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25"/>
                                  <w:sz w:val="26"/>
                                </w:rPr>
                                <w:t></w:t>
                              </w:r>
                              <w:r>
                                <w:rPr>
                                  <w:spacing w:val="-51"/>
                                  <w:w w:val="12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left:0;text-align:left;margin-left:301.6pt;margin-top:81.55pt;width:43.05pt;height:34.7pt;z-index:15737856;mso-position-horizontal-relative:page" coordorigin="6032,1631" coordsize="861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">
                <v:line id="Line 8" o:spid="_x0000_s1037" style="position:absolute;visibility:visible;mso-wrap-style:square" from="6066,2205" to="6108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" strokeweight=".20653mm"/>
                <v:line id="Line 7" o:spid="_x0000_s1038" style="position:absolute;visibility:visible;mso-wrap-style:square" from="6108,2191" to="616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" strokeweight=".45192mm"/>
                <v:shape id="AutoShape 6" o:spid="_x0000_s1039" style="position:absolute;left:6032;top:1973;width:861;height:308;visibility:visible;mso-wrap-style:square;v-text-anchor:top" coordsize="86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" path="m143,308l223,39t,l833,39m,l860,e" filled="f" strokeweight=".22144mm">
                  <v:path arrowok="t" o:connecttype="custom" o:connectlocs="143,2281;223,2012;223,2012;833,2012;0,1973;860,1973" o:connectangles="0,0,0,0,0,0"/>
                </v:shape>
                <v:shape id="Text Box 5" o:spid="_x0000_s1040" type="#_x0000_t202" style="position:absolute;left:6032;top:1631;width:86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D37C8" w:rsidRDefault="001733A0">
                        <w:pPr>
                          <w:spacing w:line="294" w:lineRule="exact"/>
                          <w:ind w:left="340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w w:val="126"/>
                            <w:sz w:val="26"/>
                          </w:rPr>
                          <w:t>S</w:t>
                        </w:r>
                      </w:p>
                      <w:p w:rsidR="002D37C8" w:rsidRDefault="001733A0">
                        <w:pPr>
                          <w:spacing w:before="79"/>
                          <w:ind w:left="243"/>
                          <w:rPr>
                            <w:sz w:val="26"/>
                          </w:rPr>
                        </w:pPr>
                        <w:r>
                          <w:rPr>
                            <w:i/>
                            <w:w w:val="125"/>
                            <w:sz w:val="26"/>
                          </w:rPr>
                          <w:t>n</w:t>
                        </w:r>
                        <w:r>
                          <w:rPr>
                            <w:i/>
                            <w:spacing w:val="-13"/>
                            <w:w w:val="12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25"/>
                            <w:sz w:val="26"/>
                          </w:rPr>
                          <w:t></w:t>
                        </w:r>
                        <w:r>
                          <w:rPr>
                            <w:spacing w:val="-51"/>
                            <w:w w:val="12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733A0">
        <w:t>пропорційна</w:t>
      </w:r>
      <w:r w:rsidR="001733A0">
        <w:rPr>
          <w:spacing w:val="1"/>
        </w:rPr>
        <w:t xml:space="preserve"> </w:t>
      </w:r>
      <w:r w:rsidR="001733A0">
        <w:t>середньому квадратичному відхиленню</w:t>
      </w:r>
      <w:r w:rsidR="001733A0">
        <w:rPr>
          <w:spacing w:val="1"/>
        </w:rPr>
        <w:t xml:space="preserve"> </w:t>
      </w:r>
      <w:r w:rsidR="001733A0">
        <w:t>та обернено</w:t>
      </w:r>
      <w:r w:rsidR="001733A0">
        <w:rPr>
          <w:spacing w:val="1"/>
        </w:rPr>
        <w:t xml:space="preserve"> </w:t>
      </w:r>
      <w:r w:rsidR="001733A0">
        <w:t>пропорційна</w:t>
      </w:r>
      <w:r w:rsidR="001733A0">
        <w:rPr>
          <w:spacing w:val="-67"/>
        </w:rPr>
        <w:t xml:space="preserve"> </w:t>
      </w:r>
      <w:r w:rsidR="001733A0">
        <w:t>числу</w:t>
      </w:r>
      <w:r w:rsidR="001733A0">
        <w:rPr>
          <w:spacing w:val="-6"/>
        </w:rPr>
        <w:t xml:space="preserve"> </w:t>
      </w:r>
      <w:r w:rsidR="001733A0">
        <w:t>проведених</w:t>
      </w:r>
      <w:r w:rsidR="001733A0">
        <w:rPr>
          <w:spacing w:val="1"/>
        </w:rPr>
        <w:t xml:space="preserve"> </w:t>
      </w:r>
      <w:r w:rsidR="001733A0">
        <w:t>досліджень: (2.12)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3"/>
        <w:ind w:left="0"/>
        <w:rPr>
          <w:sz w:val="27"/>
        </w:rPr>
      </w:pPr>
    </w:p>
    <w:p w:rsidR="002D37C8" w:rsidRDefault="002D37C8">
      <w:pPr>
        <w:rPr>
          <w:sz w:val="27"/>
        </w:rPr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2D37C8">
      <w:pPr>
        <w:pStyle w:val="a3"/>
        <w:spacing w:before="5" w:after="1"/>
        <w:ind w:left="0"/>
        <w:rPr>
          <w:sz w:val="9"/>
        </w:rPr>
      </w:pPr>
    </w:p>
    <w:p w:rsidR="002D37C8" w:rsidRDefault="00BC55F7">
      <w:pPr>
        <w:pStyle w:val="a3"/>
        <w:spacing w:line="20" w:lineRule="exact"/>
        <w:ind w:left="463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94615" cy="7620"/>
                <wp:effectExtent l="13335" t="9525" r="635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7620"/>
                          <a:chOff x="0" y="0"/>
                          <a:chExt cx="149" cy="1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7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30EA6" id="Group 2" o:spid="_x0000_s1026" style="width:7.45pt;height:.6pt;mso-position-horizontal-relative:char;mso-position-vertical-relative:line" coordsize="1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">
                <v:line id="Line 3" o:spid="_x0000_s1027" style="position:absolute;visibility:visible;mso-wrap-style:square" from="0,6" to="14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" strokeweight=".19814mm"/>
                <w10:anchorlock/>
              </v:group>
            </w:pict>
          </mc:Fallback>
        </mc:AlternateContent>
      </w:r>
    </w:p>
    <w:p w:rsidR="002D37C8" w:rsidRDefault="001733A0">
      <w:pPr>
        <w:jc w:val="right"/>
        <w:rPr>
          <w:rFonts w:ascii="Symbol" w:hAnsi="Symbol"/>
          <w:sz w:val="26"/>
        </w:rPr>
      </w:pPr>
      <w:r>
        <w:rPr>
          <w:i/>
          <w:w w:val="125"/>
          <w:sz w:val="26"/>
        </w:rPr>
        <w:t>S</w:t>
      </w:r>
      <w:r>
        <w:rPr>
          <w:i/>
          <w:spacing w:val="-31"/>
          <w:w w:val="125"/>
          <w:sz w:val="26"/>
        </w:rPr>
        <w:t xml:space="preserve"> </w:t>
      </w:r>
      <w:r>
        <w:rPr>
          <w:i/>
          <w:w w:val="125"/>
          <w:sz w:val="26"/>
        </w:rPr>
        <w:t>x</w:t>
      </w:r>
      <w:r>
        <w:rPr>
          <w:i/>
          <w:spacing w:val="17"/>
          <w:w w:val="125"/>
          <w:sz w:val="26"/>
        </w:rPr>
        <w:t xml:space="preserve"> </w:t>
      </w:r>
      <w:r>
        <w:rPr>
          <w:rFonts w:ascii="Symbol" w:hAnsi="Symbol"/>
          <w:w w:val="125"/>
          <w:sz w:val="26"/>
        </w:rPr>
        <w:t></w:t>
      </w:r>
    </w:p>
    <w:p w:rsidR="002D37C8" w:rsidRDefault="001733A0">
      <w:pPr>
        <w:pStyle w:val="a3"/>
        <w:spacing w:before="137"/>
        <w:ind w:left="0" w:right="732"/>
        <w:jc w:val="right"/>
      </w:pPr>
      <w:r>
        <w:br w:type="column"/>
      </w:r>
      <w:r>
        <w:lastRenderedPageBreak/>
        <w:t>(2.12)</w:t>
      </w:r>
    </w:p>
    <w:p w:rsidR="002D37C8" w:rsidRDefault="002D37C8">
      <w:pPr>
        <w:jc w:val="right"/>
        <w:sectPr w:rsidR="002D37C8">
          <w:type w:val="continuous"/>
          <w:pgSz w:w="11910" w:h="16840"/>
          <w:pgMar w:top="1160" w:right="300" w:bottom="280" w:left="860" w:header="720" w:footer="720" w:gutter="0"/>
          <w:cols w:num="2" w:space="720" w:equalWidth="0">
            <w:col w:w="5076" w:space="40"/>
            <w:col w:w="5634"/>
          </w:cols>
        </w:sect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6"/>
        </w:rPr>
      </w:pPr>
    </w:p>
    <w:p w:rsidR="002D37C8" w:rsidRDefault="001733A0">
      <w:pPr>
        <w:pStyle w:val="a3"/>
        <w:tabs>
          <w:tab w:val="left" w:pos="2221"/>
          <w:tab w:val="left" w:pos="3408"/>
          <w:tab w:val="left" w:pos="5354"/>
          <w:tab w:val="left" w:pos="6182"/>
          <w:tab w:val="left" w:pos="7278"/>
          <w:tab w:val="left" w:pos="9253"/>
        </w:tabs>
        <w:spacing w:before="89" w:line="360" w:lineRule="auto"/>
        <w:ind w:left="662" w:right="261" w:firstLine="719"/>
      </w:pPr>
      <w:r>
        <w:t>Для</w:t>
      </w:r>
      <w:r>
        <w:tab/>
        <w:t>оцінки</w:t>
      </w:r>
      <w:r>
        <w:tab/>
        <w:t>відмінностей</w:t>
      </w:r>
      <w:r>
        <w:tab/>
        <w:t>між</w:t>
      </w:r>
      <w:r>
        <w:tab/>
        <w:t>двома</w:t>
      </w:r>
      <w:r>
        <w:tab/>
        <w:t>незалежними</w:t>
      </w:r>
      <w:r>
        <w:tab/>
      </w:r>
      <w:r>
        <w:rPr>
          <w:spacing w:val="-1"/>
        </w:rPr>
        <w:t>вибірками</w:t>
      </w:r>
      <w:r>
        <w:rPr>
          <w:spacing w:val="-67"/>
        </w:rPr>
        <w:t xml:space="preserve"> </w:t>
      </w:r>
      <w:r>
        <w:t>використовували</w:t>
      </w:r>
      <w:r>
        <w:rPr>
          <w:spacing w:val="-1"/>
        </w:rPr>
        <w:t xml:space="preserve"> </w:t>
      </w:r>
      <w:r>
        <w:t xml:space="preserve">непараметричний </w:t>
      </w:r>
      <w:hyperlink r:id="rId25">
        <w:r>
          <w:t>статистичний</w:t>
        </w:r>
        <w:r>
          <w:rPr>
            <w:spacing w:val="-1"/>
          </w:rPr>
          <w:t xml:space="preserve"> </w:t>
        </w:r>
        <w:r>
          <w:t xml:space="preserve">U-критерій </w:t>
        </w:r>
      </w:hyperlink>
      <w:r>
        <w:t>Мана-Уітні.</w:t>
      </w:r>
    </w:p>
    <w:p w:rsidR="002D37C8" w:rsidRDefault="001733A0">
      <w:pPr>
        <w:pStyle w:val="a3"/>
        <w:spacing w:line="321" w:lineRule="exact"/>
        <w:ind w:left="1382"/>
      </w:pPr>
      <w:r>
        <w:t>.</w:t>
      </w:r>
    </w:p>
    <w:p w:rsidR="002D37C8" w:rsidRDefault="002D37C8">
      <w:pPr>
        <w:spacing w:line="321" w:lineRule="exact"/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100"/>
        <w:ind w:left="1237" w:right="662"/>
        <w:jc w:val="center"/>
      </w:pPr>
      <w:r>
        <w:lastRenderedPageBreak/>
        <w:t>3</w:t>
      </w:r>
      <w:r>
        <w:rPr>
          <w:spacing w:val="-4"/>
        </w:rPr>
        <w:t xml:space="preserve"> </w:t>
      </w:r>
      <w:r>
        <w:t>ЕКСПЕРИМЕНТАЛЬНА</w:t>
      </w:r>
      <w:r>
        <w:rPr>
          <w:spacing w:val="-5"/>
        </w:rPr>
        <w:t xml:space="preserve"> </w:t>
      </w:r>
      <w:r>
        <w:t>ЧАСТИНА</w:t>
      </w:r>
    </w:p>
    <w:p w:rsidR="002D37C8" w:rsidRDefault="001733A0">
      <w:pPr>
        <w:pStyle w:val="a5"/>
        <w:numPr>
          <w:ilvl w:val="1"/>
          <w:numId w:val="9"/>
        </w:numPr>
        <w:tabs>
          <w:tab w:val="left" w:pos="1973"/>
        </w:tabs>
        <w:spacing w:before="190"/>
        <w:jc w:val="left"/>
        <w:rPr>
          <w:sz w:val="28"/>
        </w:rPr>
      </w:pPr>
      <w:r>
        <w:rPr>
          <w:sz w:val="28"/>
        </w:rPr>
        <w:t>Ліпідограма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крові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ЦД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 вікових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</w:t>
      </w:r>
    </w:p>
    <w:p w:rsidR="002D37C8" w:rsidRDefault="001733A0">
      <w:pPr>
        <w:pStyle w:val="a5"/>
        <w:numPr>
          <w:ilvl w:val="2"/>
          <w:numId w:val="9"/>
        </w:numPr>
        <w:tabs>
          <w:tab w:val="left" w:pos="2181"/>
        </w:tabs>
        <w:spacing w:before="160" w:line="360" w:lineRule="auto"/>
        <w:ind w:right="816" w:firstLine="707"/>
        <w:rPr>
          <w:sz w:val="28"/>
        </w:rPr>
      </w:pPr>
      <w:r>
        <w:rPr>
          <w:sz w:val="28"/>
        </w:rPr>
        <w:t>Ліпідограма крові у хворих різних вікових груп при маніфістації</w:t>
      </w:r>
      <w:r>
        <w:rPr>
          <w:spacing w:val="-68"/>
          <w:sz w:val="28"/>
        </w:rPr>
        <w:t xml:space="preserve"> </w:t>
      </w:r>
      <w:r>
        <w:rPr>
          <w:sz w:val="28"/>
        </w:rPr>
        <w:t>ЦД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firstLine="1415"/>
      </w:pPr>
      <w:r>
        <w:t>Результати</w:t>
      </w:r>
      <w:r>
        <w:rPr>
          <w:spacing w:val="22"/>
        </w:rPr>
        <w:t xml:space="preserve"> </w:t>
      </w:r>
      <w:r>
        <w:t>дослідження</w:t>
      </w:r>
      <w:r>
        <w:rPr>
          <w:spacing w:val="22"/>
        </w:rPr>
        <w:t xml:space="preserve"> </w:t>
      </w:r>
      <w:r>
        <w:t>ліпідограми</w:t>
      </w:r>
      <w:r>
        <w:rPr>
          <w:spacing w:val="22"/>
        </w:rPr>
        <w:t xml:space="preserve"> </w:t>
      </w:r>
      <w:r>
        <w:t>крові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хворих</w:t>
      </w:r>
      <w:r>
        <w:rPr>
          <w:spacing w:val="22"/>
        </w:rPr>
        <w:t xml:space="preserve"> </w:t>
      </w:r>
      <w:r>
        <w:t>різних</w:t>
      </w:r>
      <w:r>
        <w:rPr>
          <w:spacing w:val="21"/>
        </w:rPr>
        <w:t xml:space="preserve"> </w:t>
      </w:r>
      <w:r>
        <w:t>вікових</w:t>
      </w:r>
      <w:r>
        <w:rPr>
          <w:spacing w:val="-67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при маніфістації</w:t>
      </w:r>
      <w:r>
        <w:rPr>
          <w:spacing w:val="1"/>
        </w:rPr>
        <w:t xml:space="preserve"> </w:t>
      </w:r>
      <w:r>
        <w:t>ЦД</w:t>
      </w:r>
      <w:r>
        <w:rPr>
          <w:spacing w:val="-1"/>
        </w:rPr>
        <w:t xml:space="preserve"> </w:t>
      </w:r>
      <w:r>
        <w:t>1 типу</w:t>
      </w:r>
      <w:r>
        <w:rPr>
          <w:spacing w:val="-4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3.1.</w:t>
      </w:r>
    </w:p>
    <w:p w:rsidR="002D37C8" w:rsidRDefault="002D37C8">
      <w:pPr>
        <w:pStyle w:val="a3"/>
        <w:spacing w:before="1"/>
        <w:ind w:left="0"/>
        <w:rPr>
          <w:sz w:val="42"/>
        </w:rPr>
      </w:pPr>
    </w:p>
    <w:p w:rsidR="002D37C8" w:rsidRDefault="001733A0">
      <w:pPr>
        <w:pStyle w:val="a3"/>
        <w:spacing w:line="360" w:lineRule="auto"/>
        <w:ind w:firstLine="707"/>
      </w:pPr>
      <w:r>
        <w:t>Таблиця</w:t>
      </w:r>
      <w:r>
        <w:rPr>
          <w:spacing w:val="21"/>
        </w:rPr>
        <w:t xml:space="preserve"> </w:t>
      </w:r>
      <w:r>
        <w:t>3.1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Ліпідограма</w:t>
      </w:r>
      <w:r>
        <w:rPr>
          <w:spacing w:val="22"/>
        </w:rPr>
        <w:t xml:space="preserve"> </w:t>
      </w:r>
      <w:r>
        <w:t>крові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хворих</w:t>
      </w:r>
      <w:r>
        <w:rPr>
          <w:spacing w:val="26"/>
        </w:rPr>
        <w:t xml:space="preserve"> </w:t>
      </w:r>
      <w:r>
        <w:t>віком</w:t>
      </w:r>
      <w:r>
        <w:rPr>
          <w:spacing w:val="22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‒</w:t>
      </w:r>
      <w:r>
        <w:rPr>
          <w:spacing w:val="26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років</w:t>
      </w:r>
      <w:r>
        <w:rPr>
          <w:spacing w:val="24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‒</w:t>
      </w:r>
      <w:r>
        <w:rPr>
          <w:spacing w:val="23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>років</w:t>
      </w:r>
      <w:r>
        <w:rPr>
          <w:spacing w:val="-5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вперше виявленим ЦД 1</w:t>
      </w:r>
      <w:r>
        <w:rPr>
          <w:spacing w:val="1"/>
        </w:rPr>
        <w:t xml:space="preserve"> </w:t>
      </w:r>
      <w:r>
        <w:t>типу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11"/>
        <w:gridCol w:w="566"/>
        <w:gridCol w:w="849"/>
        <w:gridCol w:w="991"/>
        <w:gridCol w:w="993"/>
        <w:gridCol w:w="1137"/>
        <w:gridCol w:w="1130"/>
        <w:gridCol w:w="849"/>
        <w:gridCol w:w="857"/>
      </w:tblGrid>
      <w:tr w:rsidR="002D37C8">
        <w:trPr>
          <w:trHeight w:val="1110"/>
        </w:trPr>
        <w:tc>
          <w:tcPr>
            <w:tcW w:w="2261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4"/>
              <w:ind w:left="552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711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90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566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4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49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8"/>
              <w:ind w:left="304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991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6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Середньоквадратчне</w:t>
            </w:r>
          </w:p>
          <w:p w:rsidR="002D37C8" w:rsidRDefault="001733A0">
            <w:pPr>
              <w:pStyle w:val="TableParagraph"/>
              <w:spacing w:before="176"/>
              <w:ind w:left="41" w:right="41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  <w:tc>
          <w:tcPr>
            <w:tcW w:w="993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9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Середньоквадратичне</w:t>
            </w:r>
          </w:p>
          <w:p w:rsidR="002D37C8" w:rsidRDefault="001733A0">
            <w:pPr>
              <w:pStyle w:val="TableParagraph"/>
              <w:spacing w:before="175"/>
              <w:ind w:left="41" w:right="41"/>
              <w:rPr>
                <w:sz w:val="28"/>
              </w:rPr>
            </w:pPr>
            <w:r>
              <w:rPr>
                <w:sz w:val="28"/>
              </w:rPr>
              <w:t>похибка</w:t>
            </w:r>
          </w:p>
        </w:tc>
        <w:tc>
          <w:tcPr>
            <w:tcW w:w="2267" w:type="dxa"/>
            <w:gridSpan w:val="2"/>
          </w:tcPr>
          <w:p w:rsidR="002D37C8" w:rsidRDefault="001733A0">
            <w:pPr>
              <w:pStyle w:val="TableParagraph"/>
              <w:ind w:left="271" w:right="257"/>
              <w:rPr>
                <w:sz w:val="28"/>
              </w:rPr>
            </w:pPr>
            <w:r>
              <w:rPr>
                <w:sz w:val="28"/>
              </w:rPr>
              <w:t>95 % довірчий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інтервал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</w:p>
        </w:tc>
        <w:tc>
          <w:tcPr>
            <w:tcW w:w="849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9"/>
              <w:ind w:left="847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857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12"/>
              <w:ind w:left="734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624"/>
        </w:trPr>
        <w:tc>
          <w:tcPr>
            <w:tcW w:w="226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58" w:right="154" w:hanging="77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130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55" w:right="128" w:hanging="99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453"/>
        </w:trPr>
        <w:tc>
          <w:tcPr>
            <w:tcW w:w="2261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line="315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line="315" w:lineRule="exact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line="315" w:lineRule="exact"/>
              <w:ind w:left="169" w:right="14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719"/>
        </w:trPr>
        <w:tc>
          <w:tcPr>
            <w:tcW w:w="2261" w:type="dxa"/>
            <w:vMerge w:val="restart"/>
          </w:tcPr>
          <w:p w:rsidR="002D37C8" w:rsidRDefault="001733A0">
            <w:pPr>
              <w:pStyle w:val="TableParagraph"/>
              <w:spacing w:before="232" w:line="362" w:lineRule="auto"/>
              <w:ind w:left="119" w:right="109" w:firstLine="264"/>
              <w:jc w:val="left"/>
              <w:rPr>
                <w:sz w:val="28"/>
              </w:rPr>
            </w:pPr>
            <w:r>
              <w:rPr>
                <w:sz w:val="28"/>
              </w:rPr>
              <w:t>Холестерин,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(N&lt;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5,2)</w:t>
            </w: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0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0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4,77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0"/>
              <w:ind w:left="157" w:right="149"/>
              <w:rPr>
                <w:sz w:val="28"/>
              </w:rPr>
            </w:pPr>
            <w:r>
              <w:rPr>
                <w:sz w:val="28"/>
              </w:rPr>
              <w:t>0,828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0,276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0"/>
              <w:ind w:left="227" w:right="214"/>
              <w:rPr>
                <w:sz w:val="28"/>
              </w:rPr>
            </w:pPr>
            <w:r>
              <w:rPr>
                <w:sz w:val="28"/>
              </w:rPr>
              <w:t>4,139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0"/>
              <w:ind w:left="191" w:right="178"/>
              <w:rPr>
                <w:sz w:val="28"/>
              </w:rPr>
            </w:pPr>
            <w:r>
              <w:rPr>
                <w:sz w:val="28"/>
              </w:rPr>
              <w:t>5,413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55" w:right="141"/>
              <w:rPr>
                <w:sz w:val="28"/>
              </w:rPr>
            </w:pPr>
            <w:r>
              <w:rPr>
                <w:sz w:val="28"/>
              </w:rPr>
              <w:t>3,16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0"/>
              <w:ind w:left="169" w:right="148"/>
              <w:rPr>
                <w:sz w:val="28"/>
              </w:rPr>
            </w:pPr>
            <w:r>
              <w:rPr>
                <w:sz w:val="28"/>
              </w:rPr>
              <w:t>5,96</w:t>
            </w:r>
          </w:p>
        </w:tc>
      </w:tr>
      <w:tr w:rsidR="002D37C8">
        <w:trPr>
          <w:trHeight w:val="717"/>
        </w:trPr>
        <w:tc>
          <w:tcPr>
            <w:tcW w:w="226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0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0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4,96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0"/>
              <w:ind w:left="157" w:right="149"/>
              <w:rPr>
                <w:sz w:val="28"/>
              </w:rPr>
            </w:pPr>
            <w:r>
              <w:rPr>
                <w:sz w:val="28"/>
              </w:rPr>
              <w:t>1,218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0,385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0"/>
              <w:ind w:left="227" w:right="214"/>
              <w:rPr>
                <w:sz w:val="28"/>
              </w:rPr>
            </w:pPr>
            <w:r>
              <w:rPr>
                <w:sz w:val="28"/>
              </w:rPr>
              <w:t>4,094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0"/>
              <w:ind w:left="191" w:right="178"/>
              <w:rPr>
                <w:sz w:val="28"/>
              </w:rPr>
            </w:pPr>
            <w:r>
              <w:rPr>
                <w:sz w:val="28"/>
              </w:rPr>
              <w:t>5,837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55" w:right="141"/>
              <w:rPr>
                <w:sz w:val="28"/>
              </w:rPr>
            </w:pPr>
            <w:r>
              <w:rPr>
                <w:sz w:val="28"/>
              </w:rPr>
              <w:t>3,19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0"/>
              <w:ind w:left="169" w:right="148"/>
              <w:rPr>
                <w:sz w:val="28"/>
              </w:rPr>
            </w:pPr>
            <w:r>
              <w:rPr>
                <w:sz w:val="28"/>
              </w:rPr>
              <w:t>7,40</w:t>
            </w:r>
          </w:p>
        </w:tc>
      </w:tr>
      <w:tr w:rsidR="002D37C8">
        <w:trPr>
          <w:trHeight w:val="719"/>
        </w:trPr>
        <w:tc>
          <w:tcPr>
            <w:tcW w:w="2261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246" w:right="245"/>
              <w:rPr>
                <w:sz w:val="28"/>
              </w:rPr>
            </w:pPr>
            <w:r>
              <w:rPr>
                <w:sz w:val="28"/>
              </w:rPr>
              <w:t>Тригліцериди,</w:t>
            </w:r>
          </w:p>
          <w:p w:rsidR="002D37C8" w:rsidRDefault="001733A0">
            <w:pPr>
              <w:pStyle w:val="TableParagraph"/>
              <w:spacing w:before="5" w:line="480" w:lineRule="atLeast"/>
              <w:ind w:left="329" w:right="321" w:firstLine="3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(N=0,45–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1,8)</w:t>
            </w: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2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2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2"/>
              <w:ind w:left="155" w:right="144"/>
              <w:rPr>
                <w:sz w:val="28"/>
              </w:rPr>
            </w:pPr>
            <w:r>
              <w:rPr>
                <w:sz w:val="28"/>
              </w:rPr>
              <w:t>1,68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2"/>
              <w:ind w:left="157" w:right="149"/>
              <w:rPr>
                <w:sz w:val="28"/>
              </w:rPr>
            </w:pPr>
            <w:r>
              <w:rPr>
                <w:sz w:val="28"/>
              </w:rPr>
              <w:t>0,380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2"/>
              <w:ind w:left="155" w:right="143"/>
              <w:rPr>
                <w:sz w:val="28"/>
              </w:rPr>
            </w:pPr>
            <w:r>
              <w:rPr>
                <w:sz w:val="28"/>
              </w:rPr>
              <w:t>0,126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2"/>
              <w:ind w:left="227" w:right="214"/>
              <w:rPr>
                <w:sz w:val="28"/>
              </w:rPr>
            </w:pPr>
            <w:r>
              <w:rPr>
                <w:sz w:val="28"/>
              </w:rPr>
              <w:t>1,390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2"/>
              <w:ind w:left="191" w:right="178"/>
              <w:rPr>
                <w:sz w:val="28"/>
              </w:rPr>
            </w:pPr>
            <w:r>
              <w:rPr>
                <w:sz w:val="28"/>
              </w:rPr>
              <w:t>1,976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2"/>
              <w:ind w:left="155" w:right="141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2"/>
              <w:ind w:left="169" w:right="148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</w:tr>
      <w:tr w:rsidR="002D37C8">
        <w:trPr>
          <w:trHeight w:val="720"/>
        </w:trPr>
        <w:tc>
          <w:tcPr>
            <w:tcW w:w="226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3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3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3"/>
              <w:ind w:left="155" w:right="143"/>
              <w:rPr>
                <w:sz w:val="28"/>
              </w:rPr>
            </w:pPr>
            <w:r>
              <w:rPr>
                <w:sz w:val="28"/>
              </w:rPr>
              <w:t>1,95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3"/>
              <w:ind w:left="157" w:right="149"/>
              <w:rPr>
                <w:sz w:val="28"/>
              </w:rPr>
            </w:pPr>
            <w:r>
              <w:rPr>
                <w:sz w:val="28"/>
              </w:rPr>
              <w:t>0,843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3"/>
              <w:ind w:left="155" w:right="143"/>
              <w:rPr>
                <w:sz w:val="28"/>
              </w:rPr>
            </w:pPr>
            <w:r>
              <w:rPr>
                <w:sz w:val="28"/>
              </w:rPr>
              <w:t>0,266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3"/>
              <w:ind w:left="227" w:right="214"/>
              <w:rPr>
                <w:sz w:val="28"/>
              </w:rPr>
            </w:pPr>
            <w:r>
              <w:rPr>
                <w:sz w:val="28"/>
              </w:rPr>
              <w:t>1,350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3"/>
              <w:ind w:left="191" w:right="178"/>
              <w:rPr>
                <w:sz w:val="28"/>
              </w:rPr>
            </w:pPr>
            <w:r>
              <w:rPr>
                <w:sz w:val="28"/>
              </w:rPr>
              <w:t>2,557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3"/>
              <w:ind w:left="155" w:right="141"/>
              <w:rPr>
                <w:sz w:val="28"/>
              </w:rPr>
            </w:pPr>
            <w:r>
              <w:rPr>
                <w:sz w:val="28"/>
              </w:rPr>
              <w:t>1,27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3"/>
              <w:ind w:left="169" w:right="148"/>
              <w:rPr>
                <w:sz w:val="28"/>
              </w:rPr>
            </w:pPr>
            <w:r>
              <w:rPr>
                <w:sz w:val="28"/>
              </w:rPr>
              <w:t>4,22</w:t>
            </w:r>
          </w:p>
        </w:tc>
      </w:tr>
      <w:tr w:rsidR="002D37C8">
        <w:trPr>
          <w:trHeight w:val="719"/>
        </w:trPr>
        <w:tc>
          <w:tcPr>
            <w:tcW w:w="2261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246" w:right="240"/>
              <w:rPr>
                <w:sz w:val="28"/>
              </w:rPr>
            </w:pPr>
            <w:r>
              <w:rPr>
                <w:sz w:val="28"/>
              </w:rPr>
              <w:t>ЛПВЩ,</w:t>
            </w:r>
          </w:p>
          <w:p w:rsidR="002D37C8" w:rsidRDefault="001733A0">
            <w:pPr>
              <w:pStyle w:val="TableParagraph"/>
              <w:spacing w:before="5" w:line="480" w:lineRule="atLeast"/>
              <w:ind w:left="317" w:right="308" w:hanging="3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(N=0,91-1,56)</w:t>
            </w: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2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2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2"/>
              <w:ind w:left="149" w:right="147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2"/>
              <w:ind w:left="154" w:right="151"/>
              <w:rPr>
                <w:sz w:val="28"/>
              </w:rPr>
            </w:pPr>
            <w:r>
              <w:rPr>
                <w:sz w:val="28"/>
              </w:rPr>
              <w:t>0,301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2"/>
              <w:ind w:left="155" w:right="143"/>
              <w:rPr>
                <w:sz w:val="28"/>
              </w:rPr>
            </w:pPr>
            <w:r>
              <w:rPr>
                <w:sz w:val="28"/>
              </w:rPr>
              <w:t>0,100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2"/>
              <w:ind w:left="227" w:right="214"/>
              <w:rPr>
                <w:sz w:val="28"/>
              </w:rPr>
            </w:pPr>
            <w:r>
              <w:rPr>
                <w:sz w:val="28"/>
              </w:rPr>
              <w:t>1,017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2"/>
              <w:ind w:left="191" w:right="178"/>
              <w:rPr>
                <w:sz w:val="28"/>
              </w:rPr>
            </w:pPr>
            <w:r>
              <w:rPr>
                <w:sz w:val="28"/>
              </w:rPr>
              <w:t>1,482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2"/>
              <w:ind w:left="155" w:right="141"/>
              <w:rPr>
                <w:sz w:val="28"/>
              </w:rPr>
            </w:pPr>
            <w:r>
              <w:rPr>
                <w:sz w:val="28"/>
              </w:rPr>
              <w:t>0,81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2"/>
              <w:ind w:left="169" w:right="148"/>
              <w:rPr>
                <w:sz w:val="28"/>
              </w:rPr>
            </w:pPr>
            <w:r>
              <w:rPr>
                <w:sz w:val="28"/>
              </w:rPr>
              <w:t>1,72</w:t>
            </w:r>
          </w:p>
        </w:tc>
      </w:tr>
      <w:tr w:rsidR="002D37C8">
        <w:trPr>
          <w:trHeight w:val="719"/>
        </w:trPr>
        <w:tc>
          <w:tcPr>
            <w:tcW w:w="226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D37C8" w:rsidRDefault="001733A0">
            <w:pPr>
              <w:pStyle w:val="TableParagraph"/>
              <w:spacing w:before="11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110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49" w:right="147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  <w:tc>
          <w:tcPr>
            <w:tcW w:w="991" w:type="dxa"/>
          </w:tcPr>
          <w:p w:rsidR="002D37C8" w:rsidRDefault="001733A0">
            <w:pPr>
              <w:pStyle w:val="TableParagraph"/>
              <w:spacing w:before="110"/>
              <w:ind w:left="154" w:right="151"/>
              <w:rPr>
                <w:sz w:val="28"/>
              </w:rPr>
            </w:pPr>
            <w:r>
              <w:rPr>
                <w:sz w:val="28"/>
              </w:rPr>
              <w:t>0,282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0,089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0"/>
              <w:ind w:left="227" w:right="214"/>
              <w:rPr>
                <w:sz w:val="28"/>
              </w:rPr>
            </w:pPr>
            <w:r>
              <w:rPr>
                <w:sz w:val="28"/>
              </w:rPr>
              <w:t>1,060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10"/>
              <w:ind w:left="191" w:right="178"/>
              <w:rPr>
                <w:sz w:val="28"/>
              </w:rPr>
            </w:pPr>
            <w:r>
              <w:rPr>
                <w:sz w:val="28"/>
              </w:rPr>
              <w:t>1,465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10"/>
              <w:ind w:left="155" w:right="141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857" w:type="dxa"/>
          </w:tcPr>
          <w:p w:rsidR="002D37C8" w:rsidRDefault="001733A0">
            <w:pPr>
              <w:pStyle w:val="TableParagraph"/>
              <w:spacing w:before="110"/>
              <w:ind w:left="169" w:right="148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3.1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31"/>
        <w:gridCol w:w="706"/>
        <w:gridCol w:w="984"/>
        <w:gridCol w:w="996"/>
        <w:gridCol w:w="1132"/>
        <w:gridCol w:w="1132"/>
        <w:gridCol w:w="993"/>
        <w:gridCol w:w="851"/>
        <w:gridCol w:w="856"/>
      </w:tblGrid>
      <w:tr w:rsidR="002D37C8">
        <w:trPr>
          <w:trHeight w:val="551"/>
        </w:trPr>
        <w:tc>
          <w:tcPr>
            <w:tcW w:w="2264" w:type="dxa"/>
          </w:tcPr>
          <w:p w:rsidR="002D37C8" w:rsidRDefault="001733A0">
            <w:pPr>
              <w:pStyle w:val="TableParagraph"/>
              <w:spacing w:line="315" w:lineRule="exact"/>
              <w:ind w:left="1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1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6" w:type="dxa"/>
          </w:tcPr>
          <w:p w:rsidR="002D37C8" w:rsidRDefault="001733A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6" w:type="dxa"/>
          </w:tcPr>
          <w:p w:rsidR="002D37C8" w:rsidRDefault="001733A0">
            <w:pPr>
              <w:pStyle w:val="TableParagraph"/>
              <w:spacing w:line="315" w:lineRule="exact"/>
              <w:ind w:left="164" w:right="1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731"/>
        </w:trPr>
        <w:tc>
          <w:tcPr>
            <w:tcW w:w="2264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655"/>
              <w:jc w:val="left"/>
              <w:rPr>
                <w:sz w:val="28"/>
              </w:rPr>
            </w:pPr>
            <w:r>
              <w:rPr>
                <w:sz w:val="28"/>
              </w:rPr>
              <w:t>ЛПНЩ,</w:t>
            </w:r>
          </w:p>
          <w:p w:rsidR="002D37C8" w:rsidRDefault="001733A0">
            <w:pPr>
              <w:pStyle w:val="TableParagraph"/>
              <w:spacing w:before="160" w:line="362" w:lineRule="auto"/>
              <w:ind w:left="482" w:right="471" w:firstLine="115"/>
              <w:jc w:val="left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2,59)</w:t>
            </w:r>
          </w:p>
        </w:tc>
        <w:tc>
          <w:tcPr>
            <w:tcW w:w="431" w:type="dxa"/>
          </w:tcPr>
          <w:p w:rsidR="002D37C8" w:rsidRDefault="001733A0">
            <w:pPr>
              <w:pStyle w:val="TableParagraph"/>
              <w:spacing w:before="117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6" w:type="dxa"/>
          </w:tcPr>
          <w:p w:rsidR="002D37C8" w:rsidRDefault="001733A0">
            <w:pPr>
              <w:pStyle w:val="TableParagraph"/>
              <w:spacing w:before="117"/>
              <w:ind w:left="191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2,76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17"/>
              <w:ind w:left="130" w:right="123"/>
              <w:rPr>
                <w:sz w:val="28"/>
              </w:rPr>
            </w:pPr>
            <w:r>
              <w:rPr>
                <w:sz w:val="28"/>
              </w:rPr>
              <w:t>0,825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7" w:right="221"/>
              <w:rPr>
                <w:sz w:val="28"/>
              </w:rPr>
            </w:pPr>
            <w:r>
              <w:rPr>
                <w:sz w:val="28"/>
              </w:rPr>
              <w:t>0,275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6" w:right="223"/>
              <w:rPr>
                <w:sz w:val="28"/>
              </w:rPr>
            </w:pPr>
            <w:r>
              <w:rPr>
                <w:sz w:val="28"/>
              </w:rPr>
              <w:t>2,131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7"/>
              <w:ind w:left="155" w:right="145"/>
              <w:rPr>
                <w:sz w:val="28"/>
              </w:rPr>
            </w:pPr>
            <w:r>
              <w:rPr>
                <w:sz w:val="28"/>
              </w:rPr>
              <w:t>3,400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  <w:tc>
          <w:tcPr>
            <w:tcW w:w="856" w:type="dxa"/>
          </w:tcPr>
          <w:p w:rsidR="002D37C8" w:rsidRDefault="001733A0">
            <w:pPr>
              <w:pStyle w:val="TableParagraph"/>
              <w:spacing w:before="117"/>
              <w:ind w:left="165" w:right="151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</w:tr>
      <w:tr w:rsidR="002D37C8">
        <w:trPr>
          <w:trHeight w:val="731"/>
        </w:trPr>
        <w:tc>
          <w:tcPr>
            <w:tcW w:w="2264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2D37C8" w:rsidRDefault="001733A0">
            <w:pPr>
              <w:pStyle w:val="TableParagraph"/>
              <w:spacing w:before="117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6" w:type="dxa"/>
          </w:tcPr>
          <w:p w:rsidR="002D37C8" w:rsidRDefault="001733A0">
            <w:pPr>
              <w:pStyle w:val="TableParagraph"/>
              <w:spacing w:before="117"/>
              <w:ind w:left="191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2,82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17"/>
              <w:ind w:left="130" w:right="123"/>
              <w:rPr>
                <w:sz w:val="28"/>
              </w:rPr>
            </w:pPr>
            <w:r>
              <w:rPr>
                <w:sz w:val="28"/>
              </w:rPr>
              <w:t>1,059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7" w:right="221"/>
              <w:rPr>
                <w:sz w:val="28"/>
              </w:rPr>
            </w:pPr>
            <w:r>
              <w:rPr>
                <w:sz w:val="28"/>
              </w:rPr>
              <w:t>0,335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6" w:right="223"/>
              <w:rPr>
                <w:sz w:val="28"/>
              </w:rPr>
            </w:pPr>
            <w:r>
              <w:rPr>
                <w:sz w:val="28"/>
              </w:rPr>
              <w:t>2,057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7"/>
              <w:ind w:left="155" w:right="145"/>
              <w:rPr>
                <w:sz w:val="28"/>
              </w:rPr>
            </w:pPr>
            <w:r>
              <w:rPr>
                <w:sz w:val="28"/>
              </w:rPr>
              <w:t>3,572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856" w:type="dxa"/>
          </w:tcPr>
          <w:p w:rsidR="002D37C8" w:rsidRDefault="001733A0">
            <w:pPr>
              <w:pStyle w:val="TableParagraph"/>
              <w:spacing w:before="117"/>
              <w:ind w:left="165" w:right="151"/>
              <w:rPr>
                <w:sz w:val="28"/>
              </w:rPr>
            </w:pPr>
            <w:r>
              <w:rPr>
                <w:sz w:val="28"/>
              </w:rPr>
              <w:t>4,93</w:t>
            </w:r>
          </w:p>
        </w:tc>
      </w:tr>
      <w:tr w:rsidR="002D37C8">
        <w:trPr>
          <w:trHeight w:val="731"/>
        </w:trPr>
        <w:tc>
          <w:tcPr>
            <w:tcW w:w="2264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216" w:right="209" w:hanging="1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атерогенності,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(N=2,2-3,5)</w:t>
            </w:r>
          </w:p>
        </w:tc>
        <w:tc>
          <w:tcPr>
            <w:tcW w:w="431" w:type="dxa"/>
          </w:tcPr>
          <w:p w:rsidR="002D37C8" w:rsidRDefault="001733A0">
            <w:pPr>
              <w:pStyle w:val="TableParagraph"/>
              <w:spacing w:before="117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6" w:type="dxa"/>
          </w:tcPr>
          <w:p w:rsidR="002D37C8" w:rsidRDefault="001733A0">
            <w:pPr>
              <w:pStyle w:val="TableParagraph"/>
              <w:spacing w:before="117"/>
              <w:ind w:left="191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2,98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17"/>
              <w:ind w:left="130" w:right="123"/>
              <w:rPr>
                <w:sz w:val="28"/>
              </w:rPr>
            </w:pPr>
            <w:r>
              <w:rPr>
                <w:sz w:val="28"/>
              </w:rPr>
              <w:t>1,065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7" w:right="221"/>
              <w:rPr>
                <w:sz w:val="28"/>
              </w:rPr>
            </w:pPr>
            <w:r>
              <w:rPr>
                <w:sz w:val="28"/>
              </w:rPr>
              <w:t>0,355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6" w:right="223"/>
              <w:rPr>
                <w:sz w:val="28"/>
              </w:rPr>
            </w:pPr>
            <w:r>
              <w:rPr>
                <w:sz w:val="28"/>
              </w:rPr>
              <w:t>2,162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7"/>
              <w:ind w:left="155" w:right="145"/>
              <w:rPr>
                <w:sz w:val="28"/>
              </w:rPr>
            </w:pPr>
            <w:r>
              <w:rPr>
                <w:sz w:val="28"/>
              </w:rPr>
              <w:t>3,801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1,77</w:t>
            </w:r>
          </w:p>
        </w:tc>
        <w:tc>
          <w:tcPr>
            <w:tcW w:w="856" w:type="dxa"/>
          </w:tcPr>
          <w:p w:rsidR="002D37C8" w:rsidRDefault="001733A0">
            <w:pPr>
              <w:pStyle w:val="TableParagraph"/>
              <w:spacing w:before="117"/>
              <w:ind w:left="165" w:right="151"/>
              <w:rPr>
                <w:sz w:val="28"/>
              </w:rPr>
            </w:pPr>
            <w:r>
              <w:rPr>
                <w:sz w:val="28"/>
              </w:rPr>
              <w:t>4,73</w:t>
            </w:r>
          </w:p>
        </w:tc>
      </w:tr>
      <w:tr w:rsidR="002D37C8">
        <w:trPr>
          <w:trHeight w:val="734"/>
        </w:trPr>
        <w:tc>
          <w:tcPr>
            <w:tcW w:w="2264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2D37C8" w:rsidRDefault="001733A0">
            <w:pPr>
              <w:pStyle w:val="TableParagraph"/>
              <w:spacing w:before="117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6" w:type="dxa"/>
          </w:tcPr>
          <w:p w:rsidR="002D37C8" w:rsidRDefault="001733A0">
            <w:pPr>
              <w:pStyle w:val="TableParagraph"/>
              <w:spacing w:before="117"/>
              <w:ind w:left="191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17"/>
              <w:ind w:left="130" w:right="123"/>
              <w:rPr>
                <w:sz w:val="28"/>
              </w:rPr>
            </w:pPr>
            <w:r>
              <w:rPr>
                <w:sz w:val="28"/>
              </w:rPr>
              <w:t>1,340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7" w:right="221"/>
              <w:rPr>
                <w:sz w:val="28"/>
              </w:rPr>
            </w:pPr>
            <w:r>
              <w:rPr>
                <w:sz w:val="28"/>
              </w:rPr>
              <w:t>0,423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7"/>
              <w:ind w:left="226" w:right="223"/>
              <w:rPr>
                <w:sz w:val="28"/>
              </w:rPr>
            </w:pPr>
            <w:r>
              <w:rPr>
                <w:sz w:val="28"/>
              </w:rPr>
              <w:t>2,130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7"/>
              <w:ind w:left="155" w:right="145"/>
              <w:rPr>
                <w:sz w:val="28"/>
              </w:rPr>
            </w:pPr>
            <w:r>
              <w:rPr>
                <w:sz w:val="28"/>
              </w:rPr>
              <w:t>4,048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17"/>
              <w:ind w:left="154" w:right="147"/>
              <w:rPr>
                <w:sz w:val="28"/>
              </w:rPr>
            </w:pPr>
            <w:r>
              <w:rPr>
                <w:sz w:val="28"/>
              </w:rPr>
              <w:t>1,41</w:t>
            </w:r>
          </w:p>
        </w:tc>
        <w:tc>
          <w:tcPr>
            <w:tcW w:w="856" w:type="dxa"/>
          </w:tcPr>
          <w:p w:rsidR="002D37C8" w:rsidRDefault="001733A0">
            <w:pPr>
              <w:pStyle w:val="TableParagraph"/>
              <w:spacing w:before="117"/>
              <w:ind w:left="165" w:right="151"/>
              <w:rPr>
                <w:sz w:val="28"/>
              </w:rPr>
            </w:pPr>
            <w:r>
              <w:rPr>
                <w:sz w:val="28"/>
              </w:rPr>
              <w:t>6,03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6"/>
        <w:ind w:left="1550"/>
      </w:pPr>
      <w:r>
        <w:t>Примітки:</w:t>
      </w:r>
    </w:p>
    <w:p w:rsidR="002D37C8" w:rsidRDefault="001733A0">
      <w:pPr>
        <w:pStyle w:val="a5"/>
        <w:numPr>
          <w:ilvl w:val="0"/>
          <w:numId w:val="8"/>
        </w:numPr>
        <w:tabs>
          <w:tab w:val="left" w:pos="1762"/>
        </w:tabs>
        <w:spacing w:before="160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1733A0">
      <w:pPr>
        <w:pStyle w:val="a5"/>
        <w:numPr>
          <w:ilvl w:val="0"/>
          <w:numId w:val="8"/>
        </w:numPr>
        <w:tabs>
          <w:tab w:val="left" w:pos="1762"/>
        </w:tabs>
        <w:spacing w:before="161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26"/>
        </w:rPr>
      </w:pP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Як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ліпідного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холестерину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 фізіологічної норми і складала 4,776 ± 0,276 ммоль/л та 4,966 ± 0,385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верхню</w:t>
      </w:r>
      <w:r>
        <w:rPr>
          <w:spacing w:val="1"/>
        </w:rPr>
        <w:t xml:space="preserve"> </w:t>
      </w:r>
      <w:r>
        <w:t>межу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6"/>
        </w:rPr>
        <w:t xml:space="preserve"> </w:t>
      </w:r>
      <w:r>
        <w:t>норми</w:t>
      </w:r>
      <w:r>
        <w:rPr>
          <w:spacing w:val="19"/>
        </w:rPr>
        <w:t xml:space="preserve"> </w:t>
      </w:r>
      <w:r>
        <w:t>тригліцериди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хворих</w:t>
      </w:r>
      <w:r>
        <w:rPr>
          <w:spacing w:val="17"/>
        </w:rPr>
        <w:t xml:space="preserve"> </w:t>
      </w:r>
      <w:r>
        <w:t>40</w:t>
      </w:r>
      <w:r>
        <w:rPr>
          <w:spacing w:val="21"/>
        </w:rPr>
        <w:t xml:space="preserve"> </w:t>
      </w:r>
      <w:r>
        <w:t>−</w:t>
      </w:r>
      <w:r>
        <w:rPr>
          <w:spacing w:val="16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років</w:t>
      </w:r>
      <w:r>
        <w:rPr>
          <w:spacing w:val="18"/>
        </w:rPr>
        <w:t xml:space="preserve"> </w:t>
      </w:r>
      <w:r>
        <w:t>(1,95</w:t>
      </w:r>
      <w:r>
        <w:rPr>
          <w:spacing w:val="19"/>
        </w:rPr>
        <w:t xml:space="preserve"> </w:t>
      </w:r>
      <w:r>
        <w:t>±</w:t>
      </w:r>
      <w:r>
        <w:rPr>
          <w:spacing w:val="15"/>
        </w:rPr>
        <w:t xml:space="preserve"> </w:t>
      </w:r>
      <w:r>
        <w:t>0,27</w:t>
      </w:r>
      <w:r>
        <w:rPr>
          <w:spacing w:val="17"/>
        </w:rPr>
        <w:t xml:space="preserve"> </w:t>
      </w:r>
      <w:r>
        <w:t>ммоль/л)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ЛПНЩ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групах.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2,76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0,27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2,82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0,33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2,59</w:t>
      </w:r>
      <w:r>
        <w:rPr>
          <w:spacing w:val="1"/>
        </w:rPr>
        <w:t xml:space="preserve"> </w:t>
      </w:r>
      <w:r>
        <w:t>ммоль/л.</w:t>
      </w:r>
      <w:r>
        <w:rPr>
          <w:spacing w:val="1"/>
        </w:rPr>
        <w:t xml:space="preserve"> </w:t>
      </w:r>
      <w:r>
        <w:t>Референтні значення для коефіцієнту атерогенності</w:t>
      </w:r>
      <w:r>
        <w:rPr>
          <w:spacing w:val="1"/>
        </w:rPr>
        <w:t xml:space="preserve"> </w:t>
      </w:r>
      <w:r>
        <w:t>– 2,2 − 3,5 Од, проте в</w:t>
      </w:r>
      <w:r>
        <w:rPr>
          <w:spacing w:val="1"/>
        </w:rPr>
        <w:t xml:space="preserve"> </w:t>
      </w:r>
      <w:r>
        <w:t>першій групі він наближався до 3,0 і складав 2,982 Од, а в другій – 3,089 Од, що</w:t>
      </w:r>
      <w:r>
        <w:rPr>
          <w:spacing w:val="-67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атеросклерозу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серцево-судинних</w:t>
      </w:r>
      <w:r>
        <w:rPr>
          <w:spacing w:val="1"/>
        </w:rPr>
        <w:t xml:space="preserve"> </w:t>
      </w:r>
      <w:r>
        <w:t>захворювань.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9"/>
        </w:numPr>
        <w:tabs>
          <w:tab w:val="left" w:pos="2190"/>
        </w:tabs>
        <w:spacing w:before="102" w:line="362" w:lineRule="auto"/>
        <w:ind w:right="266" w:firstLine="707"/>
        <w:rPr>
          <w:sz w:val="28"/>
        </w:rPr>
      </w:pPr>
      <w:r>
        <w:rPr>
          <w:sz w:val="28"/>
        </w:rPr>
        <w:lastRenderedPageBreak/>
        <w:t>Ліпідограма</w:t>
      </w:r>
      <w:r>
        <w:rPr>
          <w:spacing w:val="4"/>
          <w:sz w:val="28"/>
        </w:rPr>
        <w:t xml:space="preserve"> </w:t>
      </w:r>
      <w:r>
        <w:rPr>
          <w:sz w:val="28"/>
        </w:rPr>
        <w:t>крові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ЦД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7"/>
          <w:sz w:val="28"/>
        </w:rPr>
        <w:t xml:space="preserve"> </w:t>
      </w:r>
      <w:r>
        <w:rPr>
          <w:sz w:val="28"/>
        </w:rPr>
        <w:t>типу</w:t>
      </w:r>
      <w:r>
        <w:rPr>
          <w:spacing w:val="4"/>
          <w:sz w:val="28"/>
        </w:rPr>
        <w:t xml:space="preserve"> </w:t>
      </w:r>
      <w:r>
        <w:rPr>
          <w:sz w:val="28"/>
        </w:rPr>
        <w:t>із</w:t>
      </w:r>
      <w:r>
        <w:rPr>
          <w:spacing w:val="6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5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4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spacing w:line="362" w:lineRule="auto"/>
        <w:ind w:firstLine="1415"/>
      </w:pPr>
      <w:r>
        <w:t>Результати</w:t>
      </w:r>
      <w:r>
        <w:rPr>
          <w:spacing w:val="22"/>
        </w:rPr>
        <w:t xml:space="preserve"> </w:t>
      </w:r>
      <w:r>
        <w:t>дослідження</w:t>
      </w:r>
      <w:r>
        <w:rPr>
          <w:spacing w:val="22"/>
        </w:rPr>
        <w:t xml:space="preserve"> </w:t>
      </w:r>
      <w:r>
        <w:t>ліпідограми</w:t>
      </w:r>
      <w:r>
        <w:rPr>
          <w:spacing w:val="22"/>
        </w:rPr>
        <w:t xml:space="preserve"> </w:t>
      </w:r>
      <w:r>
        <w:t>крові</w:t>
      </w:r>
      <w:r>
        <w:rPr>
          <w:spacing w:val="23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хворих</w:t>
      </w:r>
      <w:r>
        <w:rPr>
          <w:spacing w:val="22"/>
        </w:rPr>
        <w:t xml:space="preserve"> </w:t>
      </w:r>
      <w:r>
        <w:t>різних</w:t>
      </w:r>
      <w:r>
        <w:rPr>
          <w:spacing w:val="21"/>
        </w:rPr>
        <w:t xml:space="preserve"> </w:t>
      </w:r>
      <w:r>
        <w:t>вікових</w:t>
      </w:r>
      <w:r>
        <w:rPr>
          <w:spacing w:val="-67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строком захворювання</w:t>
      </w:r>
      <w:r>
        <w:rPr>
          <w:spacing w:val="-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представлені в табл.</w:t>
      </w:r>
      <w:r>
        <w:rPr>
          <w:spacing w:val="-2"/>
        </w:rPr>
        <w:t xml:space="preserve"> </w:t>
      </w:r>
      <w:r>
        <w:t>3.2.</w:t>
      </w:r>
    </w:p>
    <w:p w:rsidR="002D37C8" w:rsidRDefault="002D37C8">
      <w:pPr>
        <w:pStyle w:val="a3"/>
        <w:spacing w:before="6"/>
        <w:ind w:left="0"/>
        <w:rPr>
          <w:sz w:val="41"/>
        </w:rPr>
      </w:pPr>
    </w:p>
    <w:p w:rsidR="002D37C8" w:rsidRDefault="001733A0">
      <w:pPr>
        <w:pStyle w:val="a3"/>
        <w:spacing w:line="360" w:lineRule="auto"/>
        <w:ind w:firstLine="707"/>
      </w:pPr>
      <w:r>
        <w:t>Таблиця</w:t>
      </w:r>
      <w:r>
        <w:rPr>
          <w:spacing w:val="43"/>
        </w:rPr>
        <w:t xml:space="preserve"> </w:t>
      </w:r>
      <w:r>
        <w:t>3.2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Ліпідограма</w:t>
      </w:r>
      <w:r>
        <w:rPr>
          <w:spacing w:val="45"/>
        </w:rPr>
        <w:t xml:space="preserve"> </w:t>
      </w:r>
      <w:r>
        <w:t>крові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хворих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ЦД</w:t>
      </w:r>
      <w:r>
        <w:rPr>
          <w:spacing w:val="47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типу</w:t>
      </w:r>
      <w:r>
        <w:rPr>
          <w:spacing w:val="44"/>
        </w:rPr>
        <w:t xml:space="preserve"> </w:t>
      </w:r>
      <w:r>
        <w:t>віком</w:t>
      </w:r>
      <w:r>
        <w:rPr>
          <w:spacing w:val="43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‒</w:t>
      </w:r>
      <w:r>
        <w:rPr>
          <w:spacing w:val="44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‒ 50 років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строком захворювання</w:t>
      </w:r>
      <w:r>
        <w:rPr>
          <w:spacing w:val="-3"/>
        </w:rPr>
        <w:t xml:space="preserve"> </w:t>
      </w:r>
      <w:r>
        <w:t>5 років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557"/>
        <w:gridCol w:w="573"/>
        <w:gridCol w:w="868"/>
        <w:gridCol w:w="1008"/>
        <w:gridCol w:w="979"/>
        <w:gridCol w:w="1123"/>
        <w:gridCol w:w="1148"/>
        <w:gridCol w:w="850"/>
        <w:gridCol w:w="855"/>
      </w:tblGrid>
      <w:tr w:rsidR="002D37C8">
        <w:trPr>
          <w:trHeight w:val="1110"/>
        </w:trPr>
        <w:tc>
          <w:tcPr>
            <w:tcW w:w="2386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6"/>
              <w:ind w:left="614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557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13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573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6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868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9"/>
              <w:ind w:left="304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1008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9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Середньоквадратчне</w:t>
            </w:r>
          </w:p>
          <w:p w:rsidR="002D37C8" w:rsidRDefault="001733A0">
            <w:pPr>
              <w:pStyle w:val="TableParagraph"/>
              <w:spacing w:before="173"/>
              <w:ind w:left="41" w:right="40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  <w:tc>
          <w:tcPr>
            <w:tcW w:w="979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10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Середньоквадратичне</w:t>
            </w:r>
          </w:p>
          <w:p w:rsidR="002D37C8" w:rsidRDefault="001733A0">
            <w:pPr>
              <w:pStyle w:val="TableParagraph"/>
              <w:spacing w:before="172"/>
              <w:ind w:left="41" w:right="41"/>
              <w:rPr>
                <w:sz w:val="28"/>
              </w:rPr>
            </w:pPr>
            <w:r>
              <w:rPr>
                <w:sz w:val="28"/>
              </w:rPr>
              <w:t>похибка</w:t>
            </w:r>
          </w:p>
        </w:tc>
        <w:tc>
          <w:tcPr>
            <w:tcW w:w="2271" w:type="dxa"/>
            <w:gridSpan w:val="2"/>
          </w:tcPr>
          <w:p w:rsidR="002D37C8" w:rsidRDefault="001733A0">
            <w:pPr>
              <w:pStyle w:val="TableParagraph"/>
              <w:ind w:left="271" w:right="261"/>
              <w:rPr>
                <w:sz w:val="28"/>
              </w:rPr>
            </w:pPr>
            <w:r>
              <w:rPr>
                <w:sz w:val="28"/>
              </w:rPr>
              <w:t>95 % довірчий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інтервал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</w:p>
        </w:tc>
        <w:tc>
          <w:tcPr>
            <w:tcW w:w="850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8"/>
              <w:ind w:left="846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855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10"/>
              <w:ind w:left="734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624"/>
        </w:trPr>
        <w:tc>
          <w:tcPr>
            <w:tcW w:w="238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51" w:right="150" w:hanging="80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14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67" w:right="137" w:hanging="102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484"/>
        </w:trPr>
        <w:tc>
          <w:tcPr>
            <w:tcW w:w="2386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line="315" w:lineRule="exact"/>
              <w:ind w:left="164" w:right="15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717"/>
        </w:trPr>
        <w:tc>
          <w:tcPr>
            <w:tcW w:w="2386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182" w:right="172" w:firstLine="264"/>
              <w:jc w:val="left"/>
              <w:rPr>
                <w:sz w:val="28"/>
              </w:rPr>
            </w:pPr>
            <w:r>
              <w:rPr>
                <w:sz w:val="28"/>
              </w:rPr>
              <w:t>Холестерин,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(N&lt;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5,2)</w:t>
            </w: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0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0"/>
              <w:ind w:left="128" w:righ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0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4,36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0"/>
              <w:ind w:left="169" w:right="158"/>
              <w:rPr>
                <w:sz w:val="28"/>
              </w:rPr>
            </w:pPr>
            <w:r>
              <w:rPr>
                <w:sz w:val="28"/>
              </w:rPr>
              <w:t>1,152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0,347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0"/>
              <w:ind w:left="225" w:right="217"/>
              <w:rPr>
                <w:sz w:val="28"/>
              </w:rPr>
            </w:pPr>
            <w:r>
              <w:rPr>
                <w:sz w:val="28"/>
              </w:rPr>
              <w:t>3,585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0"/>
              <w:ind w:left="240" w:right="227"/>
              <w:rPr>
                <w:sz w:val="28"/>
              </w:rPr>
            </w:pPr>
            <w:r>
              <w:rPr>
                <w:sz w:val="28"/>
              </w:rPr>
              <w:t>5,133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50" w:right="140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0"/>
              <w:ind w:left="164" w:right="151"/>
              <w:rPr>
                <w:sz w:val="28"/>
              </w:rPr>
            </w:pPr>
            <w:r>
              <w:rPr>
                <w:sz w:val="28"/>
              </w:rPr>
              <w:t>6,65</w:t>
            </w:r>
          </w:p>
        </w:tc>
      </w:tr>
      <w:tr w:rsidR="002D37C8">
        <w:trPr>
          <w:trHeight w:val="719"/>
        </w:trPr>
        <w:tc>
          <w:tcPr>
            <w:tcW w:w="238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2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2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2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4,82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2"/>
              <w:ind w:left="169" w:right="158"/>
              <w:rPr>
                <w:sz w:val="28"/>
              </w:rPr>
            </w:pPr>
            <w:r>
              <w:rPr>
                <w:sz w:val="28"/>
              </w:rPr>
              <w:t>0,796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2"/>
              <w:ind w:left="155" w:right="143"/>
              <w:rPr>
                <w:sz w:val="28"/>
              </w:rPr>
            </w:pPr>
            <w:r>
              <w:rPr>
                <w:sz w:val="28"/>
              </w:rPr>
              <w:t>0,324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2"/>
              <w:ind w:left="225" w:right="217"/>
              <w:rPr>
                <w:sz w:val="28"/>
              </w:rPr>
            </w:pPr>
            <w:r>
              <w:rPr>
                <w:sz w:val="28"/>
              </w:rPr>
              <w:t>3,981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2"/>
              <w:ind w:left="240" w:right="227"/>
              <w:rPr>
                <w:sz w:val="28"/>
              </w:rPr>
            </w:pPr>
            <w:r>
              <w:rPr>
                <w:sz w:val="28"/>
              </w:rPr>
              <w:t>5,652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50" w:right="140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2"/>
              <w:ind w:left="164" w:right="151"/>
              <w:rPr>
                <w:sz w:val="28"/>
              </w:rPr>
            </w:pPr>
            <w:r>
              <w:rPr>
                <w:sz w:val="28"/>
              </w:rPr>
              <w:t>6,40</w:t>
            </w:r>
          </w:p>
        </w:tc>
      </w:tr>
      <w:tr w:rsidR="002D37C8">
        <w:trPr>
          <w:trHeight w:val="719"/>
        </w:trPr>
        <w:tc>
          <w:tcPr>
            <w:tcW w:w="2386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698" w:right="322" w:hanging="35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Тригліцериди,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  <w:p w:rsidR="002D37C8" w:rsidRDefault="001733A0">
            <w:pPr>
              <w:pStyle w:val="TableParagraph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(N=0,45–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1,8)</w:t>
            </w: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2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2"/>
              <w:ind w:left="128" w:righ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2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1,52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2"/>
              <w:ind w:left="169" w:right="158"/>
              <w:rPr>
                <w:sz w:val="28"/>
              </w:rPr>
            </w:pPr>
            <w:r>
              <w:rPr>
                <w:sz w:val="28"/>
              </w:rPr>
              <w:t>0,278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2"/>
              <w:ind w:left="155" w:right="143"/>
              <w:rPr>
                <w:sz w:val="28"/>
              </w:rPr>
            </w:pPr>
            <w:r>
              <w:rPr>
                <w:sz w:val="28"/>
              </w:rPr>
              <w:t>0,084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2"/>
              <w:ind w:left="225" w:right="217"/>
              <w:rPr>
                <w:sz w:val="28"/>
              </w:rPr>
            </w:pPr>
            <w:r>
              <w:rPr>
                <w:sz w:val="28"/>
              </w:rPr>
              <w:t>1,334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2"/>
              <w:ind w:left="240" w:right="227"/>
              <w:rPr>
                <w:sz w:val="28"/>
              </w:rPr>
            </w:pPr>
            <w:r>
              <w:rPr>
                <w:sz w:val="28"/>
              </w:rPr>
              <w:t>1,709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60" w:right="131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2"/>
              <w:ind w:left="164" w:right="151"/>
              <w:rPr>
                <w:sz w:val="28"/>
              </w:rPr>
            </w:pPr>
            <w:r>
              <w:rPr>
                <w:sz w:val="28"/>
              </w:rPr>
              <w:t>2,08</w:t>
            </w:r>
          </w:p>
        </w:tc>
      </w:tr>
      <w:tr w:rsidR="002D37C8">
        <w:trPr>
          <w:trHeight w:val="719"/>
        </w:trPr>
        <w:tc>
          <w:tcPr>
            <w:tcW w:w="238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2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2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2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1,39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2"/>
              <w:ind w:left="169" w:right="158"/>
              <w:rPr>
                <w:sz w:val="28"/>
              </w:rPr>
            </w:pPr>
            <w:r>
              <w:rPr>
                <w:sz w:val="28"/>
              </w:rPr>
              <w:t>0,274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2"/>
              <w:ind w:left="155" w:right="143"/>
              <w:rPr>
                <w:sz w:val="28"/>
              </w:rPr>
            </w:pPr>
            <w:r>
              <w:rPr>
                <w:sz w:val="28"/>
              </w:rPr>
              <w:t>0,111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2"/>
              <w:ind w:left="225" w:right="217"/>
              <w:rPr>
                <w:sz w:val="28"/>
              </w:rPr>
            </w:pPr>
            <w:r>
              <w:rPr>
                <w:sz w:val="28"/>
              </w:rPr>
              <w:t>1,100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2"/>
              <w:ind w:left="240" w:right="227"/>
              <w:rPr>
                <w:sz w:val="28"/>
              </w:rPr>
            </w:pPr>
            <w:r>
              <w:rPr>
                <w:sz w:val="28"/>
              </w:rPr>
              <w:t>1,675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50" w:right="140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2"/>
              <w:ind w:left="164" w:right="151"/>
              <w:rPr>
                <w:sz w:val="28"/>
              </w:rPr>
            </w:pPr>
            <w:r>
              <w:rPr>
                <w:sz w:val="28"/>
              </w:rPr>
              <w:t>1,84</w:t>
            </w:r>
          </w:p>
        </w:tc>
      </w:tr>
      <w:tr w:rsidR="002D37C8">
        <w:trPr>
          <w:trHeight w:val="720"/>
        </w:trPr>
        <w:tc>
          <w:tcPr>
            <w:tcW w:w="2386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145" w:right="139"/>
              <w:rPr>
                <w:sz w:val="28"/>
              </w:rPr>
            </w:pPr>
            <w:r>
              <w:rPr>
                <w:sz w:val="28"/>
              </w:rPr>
              <w:t>ЛПВЩ,</w:t>
            </w:r>
          </w:p>
          <w:p w:rsidR="002D37C8" w:rsidRDefault="001733A0">
            <w:pPr>
              <w:pStyle w:val="TableParagraph"/>
              <w:spacing w:before="35" w:line="484" w:lineRule="exact"/>
              <w:ind w:left="146" w:right="139"/>
              <w:rPr>
                <w:sz w:val="28"/>
              </w:rPr>
            </w:pPr>
            <w:r>
              <w:rPr>
                <w:sz w:val="28"/>
              </w:rPr>
              <w:t>ммоль/л (N=0,91-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1,56)</w:t>
            </w: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1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1"/>
              <w:ind w:left="128" w:righ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1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1,22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1"/>
              <w:ind w:left="169" w:right="158"/>
              <w:rPr>
                <w:sz w:val="28"/>
              </w:rPr>
            </w:pPr>
            <w:r>
              <w:rPr>
                <w:sz w:val="28"/>
              </w:rPr>
              <w:t>0,241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1"/>
              <w:ind w:left="155" w:right="143"/>
              <w:rPr>
                <w:sz w:val="28"/>
              </w:rPr>
            </w:pPr>
            <w:r>
              <w:rPr>
                <w:sz w:val="28"/>
              </w:rPr>
              <w:t>0,072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1"/>
              <w:ind w:left="225" w:right="217"/>
              <w:rPr>
                <w:sz w:val="28"/>
              </w:rPr>
            </w:pPr>
            <w:r>
              <w:rPr>
                <w:sz w:val="28"/>
              </w:rPr>
              <w:t>1,055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1"/>
              <w:ind w:left="240" w:right="227"/>
              <w:rPr>
                <w:sz w:val="28"/>
              </w:rPr>
            </w:pPr>
            <w:r>
              <w:rPr>
                <w:sz w:val="28"/>
              </w:rPr>
              <w:t>1,380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1"/>
              <w:ind w:left="150" w:right="140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1"/>
              <w:ind w:left="164" w:right="151"/>
              <w:rPr>
                <w:sz w:val="28"/>
              </w:rPr>
            </w:pPr>
            <w:r>
              <w:rPr>
                <w:sz w:val="28"/>
              </w:rPr>
              <w:t>1,58</w:t>
            </w:r>
          </w:p>
        </w:tc>
      </w:tr>
      <w:tr w:rsidR="002D37C8">
        <w:trPr>
          <w:trHeight w:val="719"/>
        </w:trPr>
        <w:tc>
          <w:tcPr>
            <w:tcW w:w="238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0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0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0"/>
              <w:ind w:left="168"/>
              <w:jc w:val="left"/>
              <w:rPr>
                <w:sz w:val="28"/>
              </w:rPr>
            </w:pPr>
            <w:r>
              <w:rPr>
                <w:sz w:val="28"/>
              </w:rPr>
              <w:t>1,58*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0"/>
              <w:ind w:left="169" w:right="158"/>
              <w:rPr>
                <w:sz w:val="28"/>
              </w:rPr>
            </w:pPr>
            <w:r>
              <w:rPr>
                <w:sz w:val="28"/>
              </w:rPr>
              <w:t>0,177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0,072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0"/>
              <w:ind w:left="225" w:right="217"/>
              <w:rPr>
                <w:sz w:val="28"/>
              </w:rPr>
            </w:pPr>
            <w:r>
              <w:rPr>
                <w:sz w:val="28"/>
              </w:rPr>
              <w:t>1,395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0"/>
              <w:ind w:left="240" w:right="227"/>
              <w:rPr>
                <w:sz w:val="28"/>
              </w:rPr>
            </w:pPr>
            <w:r>
              <w:rPr>
                <w:sz w:val="28"/>
              </w:rPr>
              <w:t>1,768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50" w:right="140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0"/>
              <w:ind w:left="164" w:right="151"/>
              <w:rPr>
                <w:sz w:val="28"/>
              </w:rPr>
            </w:pPr>
            <w:r>
              <w:rPr>
                <w:sz w:val="28"/>
              </w:rPr>
              <w:t>1,76</w:t>
            </w:r>
          </w:p>
        </w:tc>
      </w:tr>
      <w:tr w:rsidR="002D37C8">
        <w:trPr>
          <w:trHeight w:val="719"/>
        </w:trPr>
        <w:tc>
          <w:tcPr>
            <w:tcW w:w="2386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674"/>
              <w:jc w:val="left"/>
              <w:rPr>
                <w:sz w:val="28"/>
              </w:rPr>
            </w:pPr>
            <w:r>
              <w:rPr>
                <w:sz w:val="28"/>
              </w:rPr>
              <w:t>ЛПНЩ,</w:t>
            </w:r>
          </w:p>
          <w:p w:rsidR="002D37C8" w:rsidRDefault="001733A0">
            <w:pPr>
              <w:pStyle w:val="TableParagraph"/>
              <w:spacing w:before="34" w:line="484" w:lineRule="exact"/>
              <w:ind w:left="542" w:right="533" w:firstLine="115"/>
              <w:jc w:val="left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2,59)</w:t>
            </w: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0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0"/>
              <w:ind w:left="128" w:righ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0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2,45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0"/>
              <w:ind w:left="169" w:right="158"/>
              <w:rPr>
                <w:sz w:val="28"/>
              </w:rPr>
            </w:pPr>
            <w:r>
              <w:rPr>
                <w:sz w:val="28"/>
              </w:rPr>
              <w:t>1,208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0,364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0"/>
              <w:ind w:left="225" w:right="217"/>
              <w:rPr>
                <w:sz w:val="28"/>
              </w:rPr>
            </w:pPr>
            <w:r>
              <w:rPr>
                <w:sz w:val="28"/>
              </w:rPr>
              <w:t>1,635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0"/>
              <w:ind w:left="240" w:right="227"/>
              <w:rPr>
                <w:sz w:val="28"/>
              </w:rPr>
            </w:pPr>
            <w:r>
              <w:rPr>
                <w:sz w:val="28"/>
              </w:rPr>
              <w:t>3,259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50" w:right="140"/>
              <w:rPr>
                <w:sz w:val="28"/>
              </w:rPr>
            </w:pPr>
            <w:r>
              <w:rPr>
                <w:sz w:val="28"/>
              </w:rPr>
              <w:t>1,51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0"/>
              <w:ind w:left="164" w:right="151"/>
              <w:rPr>
                <w:sz w:val="28"/>
              </w:rPr>
            </w:pPr>
            <w:r>
              <w:rPr>
                <w:sz w:val="28"/>
              </w:rPr>
              <w:t>5,10</w:t>
            </w:r>
          </w:p>
        </w:tc>
      </w:tr>
      <w:tr w:rsidR="002D37C8">
        <w:trPr>
          <w:trHeight w:val="719"/>
        </w:trPr>
        <w:tc>
          <w:tcPr>
            <w:tcW w:w="238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2D37C8" w:rsidRDefault="001733A0">
            <w:pPr>
              <w:pStyle w:val="TableParagraph"/>
              <w:spacing w:before="110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3" w:type="dxa"/>
          </w:tcPr>
          <w:p w:rsidR="002D37C8" w:rsidRDefault="001733A0">
            <w:pPr>
              <w:pStyle w:val="TableParagraph"/>
              <w:spacing w:before="110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110"/>
              <w:ind w:left="190"/>
              <w:jc w:val="left"/>
              <w:rPr>
                <w:sz w:val="28"/>
              </w:rPr>
            </w:pPr>
            <w:r>
              <w:rPr>
                <w:sz w:val="28"/>
              </w:rPr>
              <w:t>2,58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0"/>
              <w:ind w:left="169" w:right="158"/>
              <w:rPr>
                <w:sz w:val="28"/>
              </w:rPr>
            </w:pPr>
            <w:r>
              <w:rPr>
                <w:sz w:val="28"/>
              </w:rPr>
              <w:t>0,856</w:t>
            </w:r>
          </w:p>
        </w:tc>
        <w:tc>
          <w:tcPr>
            <w:tcW w:w="979" w:type="dxa"/>
          </w:tcPr>
          <w:p w:rsidR="002D37C8" w:rsidRDefault="001733A0">
            <w:pPr>
              <w:pStyle w:val="TableParagraph"/>
              <w:spacing w:before="110"/>
              <w:ind w:left="155" w:right="143"/>
              <w:rPr>
                <w:sz w:val="28"/>
              </w:rPr>
            </w:pPr>
            <w:r>
              <w:rPr>
                <w:sz w:val="28"/>
              </w:rPr>
              <w:t>0,349</w:t>
            </w:r>
          </w:p>
        </w:tc>
        <w:tc>
          <w:tcPr>
            <w:tcW w:w="1123" w:type="dxa"/>
          </w:tcPr>
          <w:p w:rsidR="002D37C8" w:rsidRDefault="001733A0">
            <w:pPr>
              <w:pStyle w:val="TableParagraph"/>
              <w:spacing w:before="110"/>
              <w:ind w:left="225" w:right="217"/>
              <w:rPr>
                <w:sz w:val="28"/>
              </w:rPr>
            </w:pPr>
            <w:r>
              <w:rPr>
                <w:sz w:val="28"/>
              </w:rPr>
              <w:t>1,685</w:t>
            </w:r>
          </w:p>
        </w:tc>
        <w:tc>
          <w:tcPr>
            <w:tcW w:w="1148" w:type="dxa"/>
          </w:tcPr>
          <w:p w:rsidR="002D37C8" w:rsidRDefault="001733A0">
            <w:pPr>
              <w:pStyle w:val="TableParagraph"/>
              <w:spacing w:before="110"/>
              <w:ind w:left="240" w:right="227"/>
              <w:rPr>
                <w:sz w:val="28"/>
              </w:rPr>
            </w:pPr>
            <w:r>
              <w:rPr>
                <w:sz w:val="28"/>
              </w:rPr>
              <w:t>3,484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50" w:right="140"/>
              <w:rPr>
                <w:sz w:val="28"/>
              </w:rPr>
            </w:pPr>
            <w:r>
              <w:rPr>
                <w:sz w:val="28"/>
              </w:rPr>
              <w:t>2,04</w:t>
            </w:r>
          </w:p>
        </w:tc>
        <w:tc>
          <w:tcPr>
            <w:tcW w:w="855" w:type="dxa"/>
          </w:tcPr>
          <w:p w:rsidR="002D37C8" w:rsidRDefault="001733A0">
            <w:pPr>
              <w:pStyle w:val="TableParagraph"/>
              <w:spacing w:before="110"/>
              <w:ind w:left="164" w:right="151"/>
              <w:rPr>
                <w:sz w:val="28"/>
              </w:rPr>
            </w:pPr>
            <w:r>
              <w:rPr>
                <w:sz w:val="28"/>
              </w:rPr>
              <w:t>4,26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3.2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694"/>
        <w:gridCol w:w="607"/>
        <w:gridCol w:w="871"/>
        <w:gridCol w:w="984"/>
        <w:gridCol w:w="1130"/>
        <w:gridCol w:w="1125"/>
        <w:gridCol w:w="989"/>
        <w:gridCol w:w="849"/>
        <w:gridCol w:w="854"/>
      </w:tblGrid>
      <w:tr w:rsidR="002D37C8">
        <w:trPr>
          <w:trHeight w:val="515"/>
        </w:trPr>
        <w:tc>
          <w:tcPr>
            <w:tcW w:w="2242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" w:type="dxa"/>
          </w:tcPr>
          <w:p w:rsidR="002D37C8" w:rsidRDefault="001733A0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7" w:type="dxa"/>
          </w:tcPr>
          <w:p w:rsidR="002D37C8" w:rsidRDefault="001733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1" w:type="dxa"/>
          </w:tcPr>
          <w:p w:rsidR="002D37C8" w:rsidRDefault="001733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5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9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4" w:type="dxa"/>
          </w:tcPr>
          <w:p w:rsidR="002D37C8" w:rsidRDefault="001733A0">
            <w:pPr>
              <w:pStyle w:val="TableParagraph"/>
              <w:spacing w:line="315" w:lineRule="exact"/>
              <w:ind w:left="165" w:righ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683"/>
        </w:trPr>
        <w:tc>
          <w:tcPr>
            <w:tcW w:w="2242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254" w:right="250" w:hanging="1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атерогенності,</w:t>
            </w:r>
          </w:p>
          <w:p w:rsidR="002D37C8" w:rsidRDefault="001733A0">
            <w:pPr>
              <w:pStyle w:val="TableParagraph"/>
              <w:ind w:left="189" w:right="182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(N=2,2-3,5)</w:t>
            </w:r>
          </w:p>
        </w:tc>
        <w:tc>
          <w:tcPr>
            <w:tcW w:w="694" w:type="dxa"/>
          </w:tcPr>
          <w:p w:rsidR="002D37C8" w:rsidRDefault="001733A0">
            <w:pPr>
              <w:pStyle w:val="TableParagraph"/>
              <w:spacing w:before="93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7" w:type="dxa"/>
          </w:tcPr>
          <w:p w:rsidR="002D37C8" w:rsidRDefault="001733A0">
            <w:pPr>
              <w:pStyle w:val="TableParagraph"/>
              <w:spacing w:before="93"/>
              <w:ind w:left="142" w:right="13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1" w:type="dxa"/>
          </w:tcPr>
          <w:p w:rsidR="002D37C8" w:rsidRDefault="001733A0">
            <w:pPr>
              <w:pStyle w:val="TableParagraph"/>
              <w:spacing w:before="93"/>
              <w:ind w:left="170" w:right="161"/>
              <w:rPr>
                <w:sz w:val="28"/>
              </w:rPr>
            </w:pPr>
            <w:r>
              <w:rPr>
                <w:sz w:val="28"/>
              </w:rPr>
              <w:t>2,81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93"/>
              <w:ind w:left="156" w:right="147"/>
              <w:rPr>
                <w:sz w:val="28"/>
              </w:rPr>
            </w:pPr>
            <w:r>
              <w:rPr>
                <w:sz w:val="28"/>
              </w:rPr>
              <w:t>1,746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93"/>
              <w:ind w:left="186" w:right="178"/>
              <w:rPr>
                <w:sz w:val="28"/>
              </w:rPr>
            </w:pPr>
            <w:r>
              <w:rPr>
                <w:sz w:val="28"/>
              </w:rPr>
              <w:t>0,526</w:t>
            </w:r>
          </w:p>
        </w:tc>
        <w:tc>
          <w:tcPr>
            <w:tcW w:w="1125" w:type="dxa"/>
          </w:tcPr>
          <w:p w:rsidR="002D37C8" w:rsidRDefault="001733A0">
            <w:pPr>
              <w:pStyle w:val="TableParagraph"/>
              <w:spacing w:before="93"/>
              <w:ind w:left="226" w:right="218"/>
              <w:rPr>
                <w:sz w:val="28"/>
              </w:rPr>
            </w:pPr>
            <w:r>
              <w:rPr>
                <w:sz w:val="28"/>
              </w:rPr>
              <w:t>1,637</w:t>
            </w:r>
          </w:p>
        </w:tc>
        <w:tc>
          <w:tcPr>
            <w:tcW w:w="989" w:type="dxa"/>
          </w:tcPr>
          <w:p w:rsidR="002D37C8" w:rsidRDefault="001733A0">
            <w:pPr>
              <w:pStyle w:val="TableParagraph"/>
              <w:spacing w:before="93"/>
              <w:ind w:left="158" w:right="150"/>
              <w:rPr>
                <w:sz w:val="28"/>
              </w:rPr>
            </w:pPr>
            <w:r>
              <w:rPr>
                <w:sz w:val="28"/>
              </w:rPr>
              <w:t>3,984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93"/>
              <w:ind w:left="155" w:right="140"/>
              <w:rPr>
                <w:sz w:val="28"/>
              </w:rPr>
            </w:pPr>
            <w:r>
              <w:rPr>
                <w:sz w:val="28"/>
              </w:rPr>
              <w:t>1,53</w:t>
            </w:r>
          </w:p>
        </w:tc>
        <w:tc>
          <w:tcPr>
            <w:tcW w:w="854" w:type="dxa"/>
          </w:tcPr>
          <w:p w:rsidR="002D37C8" w:rsidRDefault="001733A0">
            <w:pPr>
              <w:pStyle w:val="TableParagraph"/>
              <w:spacing w:before="93"/>
              <w:ind w:left="165" w:right="149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 w:rsidR="002D37C8">
        <w:trPr>
          <w:trHeight w:val="755"/>
        </w:trPr>
        <w:tc>
          <w:tcPr>
            <w:tcW w:w="2242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2D37C8" w:rsidRDefault="001733A0">
            <w:pPr>
              <w:pStyle w:val="TableParagraph"/>
              <w:spacing w:before="129"/>
              <w:ind w:left="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7" w:type="dxa"/>
          </w:tcPr>
          <w:p w:rsidR="002D37C8" w:rsidRDefault="001733A0">
            <w:pPr>
              <w:pStyle w:val="TableParagraph"/>
              <w:spacing w:before="129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71" w:type="dxa"/>
          </w:tcPr>
          <w:p w:rsidR="002D37C8" w:rsidRDefault="001733A0">
            <w:pPr>
              <w:pStyle w:val="TableParagraph"/>
              <w:spacing w:before="129"/>
              <w:ind w:left="170" w:right="161"/>
              <w:rPr>
                <w:sz w:val="28"/>
              </w:rPr>
            </w:pPr>
            <w:r>
              <w:rPr>
                <w:sz w:val="28"/>
              </w:rPr>
              <w:t>2,12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29"/>
              <w:ind w:left="156" w:right="147"/>
              <w:rPr>
                <w:sz w:val="28"/>
              </w:rPr>
            </w:pPr>
            <w:r>
              <w:rPr>
                <w:sz w:val="28"/>
              </w:rPr>
              <w:t>0,926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29"/>
              <w:ind w:left="186" w:right="178"/>
              <w:rPr>
                <w:sz w:val="28"/>
              </w:rPr>
            </w:pPr>
            <w:r>
              <w:rPr>
                <w:sz w:val="28"/>
              </w:rPr>
              <w:t>0,378</w:t>
            </w:r>
          </w:p>
        </w:tc>
        <w:tc>
          <w:tcPr>
            <w:tcW w:w="1125" w:type="dxa"/>
          </w:tcPr>
          <w:p w:rsidR="002D37C8" w:rsidRDefault="001733A0">
            <w:pPr>
              <w:pStyle w:val="TableParagraph"/>
              <w:spacing w:before="129"/>
              <w:ind w:left="226" w:right="218"/>
              <w:rPr>
                <w:sz w:val="28"/>
              </w:rPr>
            </w:pPr>
            <w:r>
              <w:rPr>
                <w:sz w:val="28"/>
              </w:rPr>
              <w:t>1,149</w:t>
            </w:r>
          </w:p>
        </w:tc>
        <w:tc>
          <w:tcPr>
            <w:tcW w:w="989" w:type="dxa"/>
          </w:tcPr>
          <w:p w:rsidR="002D37C8" w:rsidRDefault="001733A0">
            <w:pPr>
              <w:pStyle w:val="TableParagraph"/>
              <w:spacing w:before="129"/>
              <w:ind w:left="158" w:right="150"/>
              <w:rPr>
                <w:sz w:val="28"/>
              </w:rPr>
            </w:pPr>
            <w:r>
              <w:rPr>
                <w:sz w:val="28"/>
              </w:rPr>
              <w:t>3,093</w:t>
            </w:r>
          </w:p>
        </w:tc>
        <w:tc>
          <w:tcPr>
            <w:tcW w:w="849" w:type="dxa"/>
          </w:tcPr>
          <w:p w:rsidR="002D37C8" w:rsidRDefault="001733A0">
            <w:pPr>
              <w:pStyle w:val="TableParagraph"/>
              <w:spacing w:before="129"/>
              <w:ind w:left="155" w:right="140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854" w:type="dxa"/>
          </w:tcPr>
          <w:p w:rsidR="002D37C8" w:rsidRDefault="001733A0">
            <w:pPr>
              <w:pStyle w:val="TableParagraph"/>
              <w:spacing w:before="129"/>
              <w:ind w:left="165" w:right="149"/>
              <w:rPr>
                <w:sz w:val="28"/>
              </w:rPr>
            </w:pPr>
            <w:r>
              <w:rPr>
                <w:sz w:val="28"/>
              </w:rPr>
              <w:t>3,92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5"/>
        <w:ind w:left="1550"/>
      </w:pPr>
      <w:r>
        <w:t>Примітки:</w:t>
      </w:r>
    </w:p>
    <w:p w:rsidR="002D37C8" w:rsidRDefault="001733A0">
      <w:pPr>
        <w:pStyle w:val="a5"/>
        <w:numPr>
          <w:ilvl w:val="0"/>
          <w:numId w:val="7"/>
        </w:numPr>
        <w:tabs>
          <w:tab w:val="left" w:pos="1831"/>
        </w:tabs>
        <w:spacing w:before="161"/>
        <w:rPr>
          <w:sz w:val="28"/>
        </w:rPr>
      </w:pPr>
      <w:r>
        <w:rPr>
          <w:sz w:val="28"/>
        </w:rPr>
        <w:t>1 –</w:t>
      </w:r>
      <w:r>
        <w:rPr>
          <w:spacing w:val="-3"/>
          <w:sz w:val="28"/>
        </w:rPr>
        <w:t xml:space="preserve"> </w:t>
      </w:r>
      <w:r>
        <w:rPr>
          <w:sz w:val="28"/>
        </w:rPr>
        <w:t>хворі 20-30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хворі 40</w:t>
      </w:r>
      <w:r>
        <w:rPr>
          <w:spacing w:val="-1"/>
          <w:sz w:val="28"/>
        </w:rPr>
        <w:t xml:space="preserve"> </w:t>
      </w:r>
      <w:r>
        <w:rPr>
          <w:sz w:val="28"/>
        </w:rPr>
        <w:t>‒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1733A0">
      <w:pPr>
        <w:pStyle w:val="a5"/>
        <w:numPr>
          <w:ilvl w:val="0"/>
          <w:numId w:val="7"/>
        </w:numPr>
        <w:tabs>
          <w:tab w:val="left" w:pos="1831"/>
        </w:tabs>
        <w:spacing w:before="162"/>
        <w:rPr>
          <w:sz w:val="28"/>
        </w:rPr>
      </w:pPr>
      <w:r>
        <w:rPr>
          <w:sz w:val="28"/>
        </w:rPr>
        <w:t>**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-2"/>
          <w:sz w:val="28"/>
        </w:rPr>
        <w:t xml:space="preserve"> </w:t>
      </w:r>
      <w:r>
        <w:rPr>
          <w:sz w:val="28"/>
        </w:rPr>
        <w:t>0,01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6"/>
        </w:rPr>
      </w:pP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Через 5 років захворювання кількість холестерину в обох вікових групах</w:t>
      </w:r>
      <w:r>
        <w:rPr>
          <w:spacing w:val="1"/>
        </w:rPr>
        <w:t xml:space="preserve"> </w:t>
      </w:r>
      <w:r>
        <w:t>залишалася в межах фізіологічної норми і складала 4,359 ± 0,347 ммоль/л та</w:t>
      </w:r>
      <w:r>
        <w:rPr>
          <w:spacing w:val="1"/>
        </w:rPr>
        <w:t xml:space="preserve"> </w:t>
      </w:r>
      <w:r>
        <w:t>4,816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0,324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відповідно.</w:t>
      </w:r>
      <w:r>
        <w:rPr>
          <w:spacing w:val="1"/>
        </w:rPr>
        <w:t xml:space="preserve"> </w:t>
      </w:r>
      <w:r>
        <w:t>Тригліцериди,</w:t>
      </w:r>
      <w:r>
        <w:rPr>
          <w:spacing w:val="1"/>
        </w:rPr>
        <w:t xml:space="preserve"> </w:t>
      </w:r>
      <w:r>
        <w:t>ЛПВЩ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атерогенності в обох групах були також у межах норми. ЛПНЩ у хворих 40-50</w:t>
      </w:r>
      <w:r>
        <w:rPr>
          <w:spacing w:val="1"/>
        </w:rPr>
        <w:t xml:space="preserve"> </w:t>
      </w:r>
      <w:r>
        <w:t>років знаходилися на верхній межі фізіологічної норми і складали 2,585 ± 0,349</w:t>
      </w:r>
      <w:r>
        <w:rPr>
          <w:spacing w:val="1"/>
        </w:rPr>
        <w:t xml:space="preserve"> </w:t>
      </w:r>
      <w:r>
        <w:t>при нормі до 2,59 ммоль/л, а у хворих 20 ‒ 30 років були у межах референтних</w:t>
      </w:r>
      <w:r>
        <w:rPr>
          <w:spacing w:val="1"/>
        </w:rPr>
        <w:t xml:space="preserve"> </w:t>
      </w:r>
      <w:r>
        <w:t>значень. Нормалізація показників ліпідограми через 5 років після маніфестації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слідкування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24"/>
        </w:rPr>
      </w:pPr>
    </w:p>
    <w:p w:rsidR="002D37C8" w:rsidRDefault="001733A0">
      <w:pPr>
        <w:pStyle w:val="a5"/>
        <w:numPr>
          <w:ilvl w:val="1"/>
          <w:numId w:val="9"/>
        </w:numPr>
        <w:tabs>
          <w:tab w:val="left" w:pos="2051"/>
        </w:tabs>
        <w:spacing w:line="360" w:lineRule="auto"/>
        <w:ind w:left="842" w:right="259" w:firstLine="707"/>
        <w:jc w:val="left"/>
        <w:rPr>
          <w:sz w:val="28"/>
        </w:rPr>
      </w:pPr>
      <w:r>
        <w:rPr>
          <w:sz w:val="28"/>
        </w:rPr>
        <w:t>Показники</w:t>
      </w:r>
      <w:r>
        <w:rPr>
          <w:spacing w:val="8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стану</w:t>
      </w:r>
      <w:r>
        <w:rPr>
          <w:spacing w:val="3"/>
          <w:sz w:val="28"/>
        </w:rPr>
        <w:t xml:space="preserve"> </w:t>
      </w:r>
      <w:r>
        <w:rPr>
          <w:sz w:val="28"/>
        </w:rPr>
        <w:t>нирок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ЦД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типу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</w:p>
    <w:p w:rsidR="002D37C8" w:rsidRDefault="001733A0">
      <w:pPr>
        <w:pStyle w:val="a5"/>
        <w:numPr>
          <w:ilvl w:val="2"/>
          <w:numId w:val="9"/>
        </w:numPr>
        <w:tabs>
          <w:tab w:val="left" w:pos="2233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Показники</w:t>
      </w:r>
      <w:r>
        <w:rPr>
          <w:spacing w:val="49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стану</w:t>
      </w:r>
      <w:r>
        <w:rPr>
          <w:spacing w:val="45"/>
          <w:sz w:val="28"/>
        </w:rPr>
        <w:t xml:space="preserve"> </w:t>
      </w:r>
      <w:r>
        <w:rPr>
          <w:sz w:val="28"/>
        </w:rPr>
        <w:t>нирок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5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48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0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</w:t>
      </w:r>
      <w:r>
        <w:rPr>
          <w:spacing w:val="-1"/>
          <w:sz w:val="28"/>
        </w:rPr>
        <w:t xml:space="preserve"> </w:t>
      </w:r>
      <w:r>
        <w:rPr>
          <w:sz w:val="28"/>
        </w:rPr>
        <w:t>при маніфістації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ЦД 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69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нирок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-5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вікових</w:t>
      </w:r>
      <w:r>
        <w:rPr>
          <w:spacing w:val="-1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маніфістації</w:t>
      </w:r>
      <w:r>
        <w:rPr>
          <w:spacing w:val="-2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 типу</w:t>
      </w:r>
      <w:r>
        <w:rPr>
          <w:spacing w:val="-6"/>
        </w:rPr>
        <w:t xml:space="preserve"> </w:t>
      </w:r>
      <w:r>
        <w:t>представлені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3.3.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0" w:firstLine="707"/>
        <w:jc w:val="both"/>
      </w:pPr>
      <w:r>
        <w:lastRenderedPageBreak/>
        <w:t>Як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сечовини та креатиніну знаходився у межах фізіологічної норми в обох вікових</w:t>
      </w:r>
      <w:r>
        <w:rPr>
          <w:spacing w:val="1"/>
        </w:rPr>
        <w:t xml:space="preserve"> </w:t>
      </w:r>
      <w:r>
        <w:t>групах.</w:t>
      </w:r>
      <w:r>
        <w:rPr>
          <w:spacing w:val="1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вміст</w:t>
      </w:r>
      <w:r>
        <w:rPr>
          <w:spacing w:val="12"/>
        </w:rPr>
        <w:t xml:space="preserve"> </w:t>
      </w:r>
      <w:r>
        <w:t>сечовини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хворих</w:t>
      </w:r>
      <w:r>
        <w:rPr>
          <w:spacing w:val="11"/>
        </w:rPr>
        <w:t xml:space="preserve"> </w:t>
      </w:r>
      <w:r>
        <w:t>20-30</w:t>
      </w:r>
      <w:r>
        <w:rPr>
          <w:spacing w:val="12"/>
        </w:rPr>
        <w:t xml:space="preserve"> </w:t>
      </w:r>
      <w:r>
        <w:t>років</w:t>
      </w:r>
      <w:r>
        <w:rPr>
          <w:spacing w:val="12"/>
        </w:rPr>
        <w:t xml:space="preserve"> </w:t>
      </w:r>
      <w:r>
        <w:t>складав</w:t>
      </w:r>
      <w:r>
        <w:rPr>
          <w:spacing w:val="9"/>
        </w:rPr>
        <w:t xml:space="preserve"> </w:t>
      </w:r>
      <w:r>
        <w:t>4,63</w:t>
      </w:r>
      <w:r>
        <w:rPr>
          <w:spacing w:val="14"/>
        </w:rPr>
        <w:t xml:space="preserve"> </w:t>
      </w:r>
      <w:r>
        <w:t>±</w:t>
      </w:r>
      <w:r>
        <w:rPr>
          <w:spacing w:val="10"/>
        </w:rPr>
        <w:t xml:space="preserve"> </w:t>
      </w:r>
      <w:r>
        <w:t>0,49</w:t>
      </w:r>
      <w:r>
        <w:rPr>
          <w:spacing w:val="14"/>
        </w:rPr>
        <w:t xml:space="preserve"> </w:t>
      </w:r>
      <w:r>
        <w:t>ммоль/л,</w:t>
      </w:r>
      <w:r>
        <w:rPr>
          <w:spacing w:val="1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у хворих 40 − 50 років – 4,9 ± 0,41 ммоль/л, рівень креатиніну – 85 ± 3,56</w:t>
      </w:r>
      <w:r>
        <w:rPr>
          <w:spacing w:val="1"/>
        </w:rPr>
        <w:t xml:space="preserve"> </w:t>
      </w:r>
      <w:r>
        <w:t>ммоль/л та 86 ± 5 ммоль/л відповідно. ШКФ у першій віковій групі складала</w:t>
      </w:r>
      <w:r>
        <w:rPr>
          <w:spacing w:val="1"/>
        </w:rPr>
        <w:t xml:space="preserve"> </w:t>
      </w:r>
      <w:r>
        <w:t>101,4</w:t>
      </w:r>
      <w:r>
        <w:rPr>
          <w:spacing w:val="-1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8,96</w:t>
      </w:r>
      <w:r>
        <w:rPr>
          <w:spacing w:val="1"/>
        </w:rPr>
        <w:t xml:space="preserve"> </w:t>
      </w:r>
      <w:r>
        <w:t>мл/хв,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другій –</w:t>
      </w:r>
      <w:r>
        <w:rPr>
          <w:spacing w:val="-1"/>
        </w:rPr>
        <w:t xml:space="preserve"> </w:t>
      </w:r>
      <w:r>
        <w:t>99,3 ±</w:t>
      </w:r>
      <w:r>
        <w:rPr>
          <w:spacing w:val="-4"/>
        </w:rPr>
        <w:t xml:space="preserve"> </w:t>
      </w:r>
      <w:r>
        <w:t>8,24</w:t>
      </w:r>
      <w:r>
        <w:rPr>
          <w:spacing w:val="-2"/>
        </w:rPr>
        <w:t xml:space="preserve"> </w:t>
      </w:r>
      <w:r>
        <w:t>мл/хв,</w:t>
      </w:r>
      <w:r>
        <w:rPr>
          <w:spacing w:val="-1"/>
        </w:rPr>
        <w:t xml:space="preserve"> </w:t>
      </w:r>
      <w:r>
        <w:t>що є</w:t>
      </w:r>
      <w:r>
        <w:rPr>
          <w:spacing w:val="-5"/>
        </w:rPr>
        <w:t xml:space="preserve"> </w:t>
      </w:r>
      <w:r>
        <w:t>показником</w:t>
      </w:r>
      <w:r>
        <w:rPr>
          <w:spacing w:val="-3"/>
        </w:rPr>
        <w:t xml:space="preserve"> </w:t>
      </w:r>
      <w:r>
        <w:t>норми.</w:t>
      </w:r>
    </w:p>
    <w:p w:rsidR="002D37C8" w:rsidRDefault="002D37C8">
      <w:pPr>
        <w:pStyle w:val="a3"/>
        <w:spacing w:before="1"/>
        <w:ind w:left="0"/>
        <w:rPr>
          <w:sz w:val="42"/>
        </w:rPr>
      </w:pPr>
    </w:p>
    <w:p w:rsidR="002D37C8" w:rsidRDefault="001733A0">
      <w:pPr>
        <w:pStyle w:val="a3"/>
        <w:spacing w:before="1"/>
        <w:ind w:left="1550"/>
      </w:pPr>
      <w:r>
        <w:t>Таблиця</w:t>
      </w:r>
      <w:r>
        <w:rPr>
          <w:spacing w:val="4"/>
        </w:rPr>
        <w:t xml:space="preserve"> </w:t>
      </w:r>
      <w:r>
        <w:t>3.3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Показники</w:t>
      </w:r>
      <w:r>
        <w:rPr>
          <w:spacing w:val="5"/>
        </w:rPr>
        <w:t xml:space="preserve"> </w:t>
      </w:r>
      <w:r>
        <w:t>функціонального</w:t>
      </w:r>
      <w:r>
        <w:rPr>
          <w:spacing w:val="5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нирок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6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20</w:t>
      </w:r>
    </w:p>
    <w:p w:rsidR="002D37C8" w:rsidRDefault="001733A0">
      <w:pPr>
        <w:pStyle w:val="a3"/>
        <w:spacing w:before="160"/>
      </w:pPr>
      <w:r>
        <w:t>−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вперше виявленим</w:t>
      </w:r>
      <w:r>
        <w:rPr>
          <w:spacing w:val="-1"/>
        </w:rPr>
        <w:t xml:space="preserve"> </w:t>
      </w:r>
      <w:r>
        <w:t>ЦД 1 типу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567"/>
        <w:gridCol w:w="994"/>
        <w:gridCol w:w="992"/>
        <w:gridCol w:w="994"/>
        <w:gridCol w:w="1133"/>
        <w:gridCol w:w="1136"/>
        <w:gridCol w:w="850"/>
        <w:gridCol w:w="850"/>
      </w:tblGrid>
      <w:tr w:rsidR="002D37C8">
        <w:trPr>
          <w:trHeight w:val="1110"/>
        </w:trPr>
        <w:tc>
          <w:tcPr>
            <w:tcW w:w="2127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6"/>
              <w:ind w:left="485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709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8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567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1733A0">
            <w:pPr>
              <w:pStyle w:val="TableParagraph"/>
              <w:spacing w:before="246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4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6"/>
              <w:ind w:left="304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992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6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Середньоквадратчне</w:t>
            </w:r>
          </w:p>
          <w:p w:rsidR="002D37C8" w:rsidRDefault="001733A0">
            <w:pPr>
              <w:pStyle w:val="TableParagraph"/>
              <w:spacing w:before="173"/>
              <w:ind w:left="41" w:right="40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  <w:tc>
          <w:tcPr>
            <w:tcW w:w="994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6"/>
              <w:ind w:left="41" w:right="41"/>
              <w:rPr>
                <w:sz w:val="28"/>
              </w:rPr>
            </w:pPr>
            <w:r>
              <w:rPr>
                <w:sz w:val="28"/>
              </w:rPr>
              <w:t>Середньоквадратичне</w:t>
            </w:r>
          </w:p>
          <w:p w:rsidR="002D37C8" w:rsidRDefault="001733A0">
            <w:pPr>
              <w:pStyle w:val="TableParagraph"/>
              <w:spacing w:before="175"/>
              <w:ind w:left="41" w:right="41"/>
              <w:rPr>
                <w:sz w:val="28"/>
              </w:rPr>
            </w:pPr>
            <w:r>
              <w:rPr>
                <w:sz w:val="28"/>
              </w:rPr>
              <w:t>похибка</w:t>
            </w:r>
          </w:p>
        </w:tc>
        <w:tc>
          <w:tcPr>
            <w:tcW w:w="2269" w:type="dxa"/>
            <w:gridSpan w:val="2"/>
          </w:tcPr>
          <w:p w:rsidR="002D37C8" w:rsidRDefault="001733A0">
            <w:pPr>
              <w:pStyle w:val="TableParagraph"/>
              <w:ind w:left="263" w:right="266"/>
              <w:rPr>
                <w:sz w:val="28"/>
              </w:rPr>
            </w:pPr>
            <w:r>
              <w:rPr>
                <w:sz w:val="28"/>
              </w:rPr>
              <w:t>95 % довірчий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інтервал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</w:p>
        </w:tc>
        <w:tc>
          <w:tcPr>
            <w:tcW w:w="850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2"/>
              <w:ind w:left="846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850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04"/>
              <w:ind w:left="734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624"/>
        </w:trPr>
        <w:tc>
          <w:tcPr>
            <w:tcW w:w="212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51" w:right="160" w:hanging="80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136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54" w:right="138" w:hanging="102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720"/>
        </w:trPr>
        <w:tc>
          <w:tcPr>
            <w:tcW w:w="2127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571" w:hanging="120"/>
              <w:jc w:val="left"/>
              <w:rPr>
                <w:sz w:val="28"/>
              </w:rPr>
            </w:pPr>
            <w:r>
              <w:rPr>
                <w:sz w:val="28"/>
              </w:rPr>
              <w:t>Сечовина,</w:t>
            </w:r>
          </w:p>
          <w:p w:rsidR="002D37C8" w:rsidRDefault="001733A0">
            <w:pPr>
              <w:pStyle w:val="TableParagraph"/>
              <w:spacing w:before="4" w:line="480" w:lineRule="atLeast"/>
              <w:ind w:left="391" w:right="380" w:firstLine="180"/>
              <w:jc w:val="left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(N=2,9-8,2)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3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3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3"/>
              <w:ind w:left="158" w:right="153"/>
              <w:rPr>
                <w:sz w:val="28"/>
              </w:rPr>
            </w:pPr>
            <w:r>
              <w:rPr>
                <w:sz w:val="28"/>
              </w:rPr>
              <w:t>4,633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3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1,457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3"/>
              <w:ind w:left="154" w:right="153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3"/>
              <w:ind w:left="225" w:right="226"/>
              <w:rPr>
                <w:sz w:val="28"/>
              </w:rPr>
            </w:pPr>
            <w:r>
              <w:rPr>
                <w:sz w:val="28"/>
              </w:rPr>
              <w:t>3,513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3"/>
              <w:ind w:left="227" w:right="227"/>
              <w:rPr>
                <w:sz w:val="28"/>
              </w:rPr>
            </w:pPr>
            <w:r>
              <w:rPr>
                <w:sz w:val="28"/>
              </w:rPr>
              <w:t>5,754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3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3"/>
              <w:ind w:left="160" w:right="65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  <w:tr w:rsidR="002D37C8">
        <w:trPr>
          <w:trHeight w:val="719"/>
        </w:trPr>
        <w:tc>
          <w:tcPr>
            <w:tcW w:w="212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0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0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3"/>
              <w:rPr>
                <w:sz w:val="28"/>
              </w:rPr>
            </w:pPr>
            <w:r>
              <w:rPr>
                <w:sz w:val="28"/>
              </w:rPr>
              <w:t>4,920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1,298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4" w:right="153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0"/>
              <w:ind w:left="225" w:right="226"/>
              <w:rPr>
                <w:sz w:val="28"/>
              </w:rPr>
            </w:pPr>
            <w:r>
              <w:rPr>
                <w:sz w:val="28"/>
              </w:rPr>
              <w:t>3,991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0"/>
              <w:ind w:left="227" w:right="227"/>
              <w:rPr>
                <w:sz w:val="28"/>
              </w:rPr>
            </w:pPr>
            <w:r>
              <w:rPr>
                <w:sz w:val="28"/>
              </w:rPr>
              <w:t>5,849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60" w:right="65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</w:tr>
      <w:tr w:rsidR="002D37C8">
        <w:trPr>
          <w:trHeight w:val="719"/>
        </w:trPr>
        <w:tc>
          <w:tcPr>
            <w:tcW w:w="2127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501" w:right="390" w:hanging="89"/>
              <w:jc w:val="left"/>
              <w:rPr>
                <w:sz w:val="28"/>
              </w:rPr>
            </w:pPr>
            <w:r>
              <w:rPr>
                <w:sz w:val="28"/>
              </w:rPr>
              <w:t>Креатинін,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(N=80-115)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2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2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7" w:right="153"/>
              <w:rPr>
                <w:sz w:val="28"/>
              </w:rPr>
            </w:pPr>
            <w:r>
              <w:rPr>
                <w:sz w:val="28"/>
              </w:rPr>
              <w:t>85,00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10,68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4" w:right="153"/>
              <w:rPr>
                <w:sz w:val="28"/>
              </w:rPr>
            </w:pPr>
            <w:r>
              <w:rPr>
                <w:sz w:val="28"/>
              </w:rPr>
              <w:t>3,56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2"/>
              <w:ind w:left="226" w:right="226"/>
              <w:rPr>
                <w:sz w:val="28"/>
              </w:rPr>
            </w:pPr>
            <w:r>
              <w:rPr>
                <w:sz w:val="28"/>
              </w:rPr>
              <w:t>76,78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2"/>
              <w:ind w:left="227" w:right="227"/>
              <w:rPr>
                <w:sz w:val="28"/>
              </w:rPr>
            </w:pPr>
            <w:r>
              <w:rPr>
                <w:sz w:val="28"/>
              </w:rPr>
              <w:t>93,21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60" w:right="68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2D37C8">
        <w:trPr>
          <w:trHeight w:val="719"/>
        </w:trPr>
        <w:tc>
          <w:tcPr>
            <w:tcW w:w="212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2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2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7" w:right="153"/>
              <w:rPr>
                <w:sz w:val="28"/>
              </w:rPr>
            </w:pPr>
            <w:r>
              <w:rPr>
                <w:sz w:val="28"/>
              </w:rPr>
              <w:t>86,04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15,81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4" w:right="153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2"/>
              <w:ind w:left="226" w:right="226"/>
              <w:rPr>
                <w:sz w:val="28"/>
              </w:rPr>
            </w:pPr>
            <w:r>
              <w:rPr>
                <w:sz w:val="28"/>
              </w:rPr>
              <w:t>74,72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2"/>
              <w:ind w:left="227" w:right="227"/>
              <w:rPr>
                <w:sz w:val="28"/>
              </w:rPr>
            </w:pPr>
            <w:r>
              <w:rPr>
                <w:sz w:val="28"/>
              </w:rPr>
              <w:t>97,35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67,0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2"/>
              <w:ind w:left="160" w:right="6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2D37C8">
        <w:trPr>
          <w:trHeight w:val="719"/>
        </w:trPr>
        <w:tc>
          <w:tcPr>
            <w:tcW w:w="2127" w:type="dxa"/>
            <w:vMerge w:val="restart"/>
          </w:tcPr>
          <w:p w:rsidR="002D37C8" w:rsidRDefault="001733A0">
            <w:pPr>
              <w:pStyle w:val="TableParagraph"/>
              <w:spacing w:before="235" w:line="360" w:lineRule="auto"/>
              <w:ind w:left="648" w:right="287" w:hanging="336"/>
              <w:jc w:val="left"/>
              <w:rPr>
                <w:sz w:val="28"/>
              </w:rPr>
            </w:pPr>
            <w:r>
              <w:rPr>
                <w:sz w:val="28"/>
              </w:rPr>
              <w:t>ШКФ, мл/хв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(N&gt;90)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0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0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3"/>
              <w:rPr>
                <w:sz w:val="28"/>
              </w:rPr>
            </w:pPr>
            <w:r>
              <w:rPr>
                <w:sz w:val="28"/>
              </w:rPr>
              <w:t>101,4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20,90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4" w:right="153"/>
              <w:rPr>
                <w:sz w:val="28"/>
              </w:rPr>
            </w:pPr>
            <w:r>
              <w:rPr>
                <w:sz w:val="28"/>
              </w:rPr>
              <w:t>6,97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0"/>
              <w:ind w:left="226" w:right="226"/>
              <w:rPr>
                <w:sz w:val="28"/>
              </w:rPr>
            </w:pPr>
            <w:r>
              <w:rPr>
                <w:sz w:val="28"/>
              </w:rPr>
              <w:t>85,36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0"/>
              <w:ind w:left="228" w:right="227"/>
              <w:rPr>
                <w:sz w:val="28"/>
              </w:rPr>
            </w:pPr>
            <w:r>
              <w:rPr>
                <w:sz w:val="28"/>
              </w:rPr>
              <w:t>117,5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65,7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0"/>
              <w:ind w:left="160" w:right="6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2D37C8">
        <w:trPr>
          <w:trHeight w:val="720"/>
        </w:trPr>
        <w:tc>
          <w:tcPr>
            <w:tcW w:w="212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1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111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1"/>
              <w:ind w:left="157" w:right="153"/>
              <w:rPr>
                <w:sz w:val="28"/>
              </w:rPr>
            </w:pPr>
            <w:r>
              <w:rPr>
                <w:sz w:val="28"/>
              </w:rPr>
              <w:t>99,30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26,07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1"/>
              <w:ind w:left="154" w:right="153"/>
              <w:rPr>
                <w:sz w:val="28"/>
              </w:rPr>
            </w:pPr>
            <w:r>
              <w:rPr>
                <w:sz w:val="28"/>
              </w:rPr>
              <w:t>8,24</w:t>
            </w:r>
          </w:p>
        </w:tc>
        <w:tc>
          <w:tcPr>
            <w:tcW w:w="1133" w:type="dxa"/>
          </w:tcPr>
          <w:p w:rsidR="002D37C8" w:rsidRDefault="001733A0">
            <w:pPr>
              <w:pStyle w:val="TableParagraph"/>
              <w:spacing w:before="111"/>
              <w:ind w:left="226" w:right="226"/>
              <w:rPr>
                <w:sz w:val="28"/>
              </w:rPr>
            </w:pPr>
            <w:r>
              <w:rPr>
                <w:sz w:val="28"/>
              </w:rPr>
              <w:t>80,65</w:t>
            </w:r>
          </w:p>
        </w:tc>
        <w:tc>
          <w:tcPr>
            <w:tcW w:w="1136" w:type="dxa"/>
          </w:tcPr>
          <w:p w:rsidR="002D37C8" w:rsidRDefault="001733A0">
            <w:pPr>
              <w:pStyle w:val="TableParagraph"/>
              <w:spacing w:before="111"/>
              <w:ind w:left="228" w:right="227"/>
              <w:rPr>
                <w:sz w:val="28"/>
              </w:rPr>
            </w:pPr>
            <w:r>
              <w:rPr>
                <w:sz w:val="28"/>
              </w:rPr>
              <w:t>117,9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1"/>
              <w:ind w:left="174"/>
              <w:jc w:val="left"/>
              <w:rPr>
                <w:sz w:val="28"/>
              </w:rPr>
            </w:pPr>
            <w:r>
              <w:rPr>
                <w:sz w:val="28"/>
              </w:rPr>
              <w:t>46,2</w:t>
            </w:r>
          </w:p>
        </w:tc>
        <w:tc>
          <w:tcPr>
            <w:tcW w:w="850" w:type="dxa"/>
          </w:tcPr>
          <w:p w:rsidR="002D37C8" w:rsidRDefault="001733A0">
            <w:pPr>
              <w:pStyle w:val="TableParagraph"/>
              <w:spacing w:before="111"/>
              <w:ind w:left="160" w:right="68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0"/>
        <w:ind w:left="0"/>
        <w:rPr>
          <w:sz w:val="15"/>
        </w:rPr>
      </w:pPr>
    </w:p>
    <w:p w:rsidR="002D37C8" w:rsidRDefault="001733A0">
      <w:pPr>
        <w:pStyle w:val="a3"/>
        <w:spacing w:before="89"/>
        <w:ind w:left="1550"/>
      </w:pPr>
      <w:r>
        <w:t>Примітки:</w:t>
      </w:r>
    </w:p>
    <w:p w:rsidR="002D37C8" w:rsidRDefault="001733A0">
      <w:pPr>
        <w:pStyle w:val="a5"/>
        <w:numPr>
          <w:ilvl w:val="0"/>
          <w:numId w:val="6"/>
        </w:numPr>
        <w:tabs>
          <w:tab w:val="left" w:pos="1762"/>
        </w:tabs>
        <w:spacing w:before="160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1733A0">
      <w:pPr>
        <w:pStyle w:val="a5"/>
        <w:numPr>
          <w:ilvl w:val="0"/>
          <w:numId w:val="6"/>
        </w:numPr>
        <w:tabs>
          <w:tab w:val="left" w:pos="1831"/>
        </w:tabs>
        <w:spacing w:before="163"/>
        <w:ind w:left="1830"/>
        <w:jc w:val="lef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40 ‒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9"/>
        </w:numPr>
        <w:tabs>
          <w:tab w:val="left" w:pos="2209"/>
        </w:tabs>
        <w:spacing w:before="102" w:line="362" w:lineRule="auto"/>
        <w:ind w:right="265" w:firstLine="707"/>
        <w:rPr>
          <w:sz w:val="28"/>
        </w:rPr>
      </w:pPr>
      <w:r>
        <w:rPr>
          <w:sz w:val="28"/>
        </w:rPr>
        <w:lastRenderedPageBreak/>
        <w:t>Показники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стану</w:t>
      </w:r>
      <w:r>
        <w:rPr>
          <w:spacing w:val="25"/>
          <w:sz w:val="28"/>
        </w:rPr>
        <w:t xml:space="preserve"> </w:t>
      </w:r>
      <w:r>
        <w:rPr>
          <w:sz w:val="28"/>
        </w:rPr>
        <w:t>нирок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ЦД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27"/>
          <w:sz w:val="28"/>
        </w:rPr>
        <w:t xml:space="preserve"> </w:t>
      </w:r>
      <w:r>
        <w:rPr>
          <w:sz w:val="28"/>
        </w:rPr>
        <w:t>типу</w:t>
      </w:r>
      <w:r>
        <w:rPr>
          <w:spacing w:val="23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захворювання 5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нирок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представлені в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3.4.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Дослідження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нирок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плином ЦД 1 типу 5 років показало, що вміст сечовини та креатиніну також</w:t>
      </w:r>
      <w:r>
        <w:rPr>
          <w:spacing w:val="1"/>
        </w:rPr>
        <w:t xml:space="preserve"> </w:t>
      </w:r>
      <w:r>
        <w:t>знаходився у межах фізіологічної норми в обох вікових групах. Вміст сечовини</w:t>
      </w:r>
      <w:r>
        <w:rPr>
          <w:spacing w:val="1"/>
        </w:rPr>
        <w:t xml:space="preserve"> </w:t>
      </w:r>
      <w:r>
        <w:t>у хворих 20 − 30 років складав 4,354 ± 0,31</w:t>
      </w:r>
      <w:r>
        <w:rPr>
          <w:spacing w:val="1"/>
        </w:rPr>
        <w:t xml:space="preserve"> </w:t>
      </w:r>
      <w:r>
        <w:t>ммоль/л, а у хворих 40</w:t>
      </w:r>
      <w:r>
        <w:rPr>
          <w:spacing w:val="70"/>
        </w:rPr>
        <w:t xml:space="preserve"> </w:t>
      </w:r>
      <w:r>
        <w:t>‒ 50 років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досягав</w:t>
      </w:r>
      <w:r>
        <w:rPr>
          <w:spacing w:val="1"/>
        </w:rPr>
        <w:t xml:space="preserve"> </w:t>
      </w:r>
      <w:r>
        <w:t>5,526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0,521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(р</w:t>
      </w:r>
      <w:r>
        <w:rPr>
          <w:spacing w:val="1"/>
        </w:rPr>
        <w:t xml:space="preserve"> </w:t>
      </w:r>
      <w:r>
        <w:t>≤</w:t>
      </w:r>
      <w:r>
        <w:rPr>
          <w:spacing w:val="1"/>
        </w:rPr>
        <w:t xml:space="preserve"> </w:t>
      </w:r>
      <w:r>
        <w:t>0,05).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креатиніну</w:t>
      </w:r>
      <w:r>
        <w:rPr>
          <w:spacing w:val="1"/>
        </w:rPr>
        <w:t xml:space="preserve"> </w:t>
      </w:r>
      <w:r>
        <w:t>підвищувався до 91 ± 3,93 ммоль /л у хворих 20-30 років та до 94,3 ± 3,24</w:t>
      </w:r>
      <w:r>
        <w:rPr>
          <w:spacing w:val="1"/>
        </w:rPr>
        <w:t xml:space="preserve"> </w:t>
      </w:r>
      <w:r>
        <w:t>ммоль/л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ШКФ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віковій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змінилася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104,47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4,69</w:t>
      </w:r>
      <w:r>
        <w:rPr>
          <w:spacing w:val="1"/>
        </w:rPr>
        <w:t xml:space="preserve"> </w:t>
      </w:r>
      <w:r>
        <w:t>мл/хв,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%</w:t>
      </w:r>
      <w:r>
        <w:rPr>
          <w:spacing w:val="70"/>
        </w:rPr>
        <w:t xml:space="preserve"> </w:t>
      </w:r>
      <w:r>
        <w:t>знижувалася</w:t>
      </w:r>
      <w:r>
        <w:rPr>
          <w:spacing w:val="1"/>
        </w:rPr>
        <w:t xml:space="preserve"> </w:t>
      </w:r>
      <w:r>
        <w:t>порівняно</w:t>
      </w:r>
      <w:r>
        <w:rPr>
          <w:spacing w:val="-4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групою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маніфестацією</w:t>
      </w:r>
      <w:r>
        <w:rPr>
          <w:spacing w:val="-2"/>
        </w:rPr>
        <w:t xml:space="preserve"> </w:t>
      </w:r>
      <w:r>
        <w:t>ЦД</w:t>
      </w:r>
      <w:r>
        <w:rPr>
          <w:spacing w:val="4"/>
        </w:rPr>
        <w:t xml:space="preserve"> </w:t>
      </w:r>
      <w:r>
        <w:t>1 і складала</w:t>
      </w:r>
      <w:r>
        <w:rPr>
          <w:spacing w:val="-3"/>
        </w:rPr>
        <w:t xml:space="preserve"> </w:t>
      </w:r>
      <w:r>
        <w:t>92,66</w:t>
      </w:r>
      <w:r>
        <w:rPr>
          <w:spacing w:val="-3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7,29 мл/хв.</w:t>
      </w:r>
    </w:p>
    <w:p w:rsidR="002D37C8" w:rsidRDefault="002D37C8">
      <w:pPr>
        <w:pStyle w:val="a3"/>
        <w:ind w:left="0"/>
        <w:rPr>
          <w:sz w:val="42"/>
        </w:rPr>
      </w:pPr>
    </w:p>
    <w:p w:rsidR="002D37C8" w:rsidRDefault="001733A0">
      <w:pPr>
        <w:pStyle w:val="a3"/>
        <w:spacing w:line="362" w:lineRule="auto"/>
        <w:ind w:right="261" w:firstLine="707"/>
        <w:jc w:val="both"/>
      </w:pPr>
      <w:r>
        <w:t>Таблиця 3.4 – Показники функціонального стану нирок у хворих на ЦД 1</w:t>
      </w:r>
      <w:r>
        <w:rPr>
          <w:spacing w:val="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віком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30 років</w:t>
      </w:r>
      <w:r>
        <w:rPr>
          <w:spacing w:val="-2"/>
        </w:rPr>
        <w:t xml:space="preserve"> </w:t>
      </w:r>
      <w:r>
        <w:t>та 40</w:t>
      </w:r>
      <w:r>
        <w:rPr>
          <w:spacing w:val="2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із строком захворювання 5</w:t>
      </w:r>
      <w:r>
        <w:rPr>
          <w:spacing w:val="-4"/>
        </w:rPr>
        <w:t xml:space="preserve"> </w:t>
      </w:r>
      <w:r>
        <w:t>років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498"/>
        <w:gridCol w:w="497"/>
        <w:gridCol w:w="994"/>
        <w:gridCol w:w="992"/>
        <w:gridCol w:w="994"/>
        <w:gridCol w:w="992"/>
        <w:gridCol w:w="1137"/>
        <w:gridCol w:w="851"/>
        <w:gridCol w:w="986"/>
      </w:tblGrid>
      <w:tr w:rsidR="002D37C8">
        <w:trPr>
          <w:trHeight w:val="1449"/>
        </w:trPr>
        <w:tc>
          <w:tcPr>
            <w:tcW w:w="1954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2D37C8" w:rsidRDefault="001733A0">
            <w:pPr>
              <w:pStyle w:val="TableParagraph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498" w:type="dxa"/>
            <w:vMerge w:val="restart"/>
            <w:textDirection w:val="btLr"/>
          </w:tcPr>
          <w:p w:rsidR="002D37C8" w:rsidRDefault="001733A0">
            <w:pPr>
              <w:pStyle w:val="TableParagraph"/>
              <w:ind w:left="549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497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2D37C8" w:rsidRDefault="001733A0">
            <w:pPr>
              <w:pStyle w:val="TableParagraph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4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64" w:line="247" w:lineRule="auto"/>
              <w:ind w:left="791" w:right="771" w:firstLine="43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992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64" w:line="244" w:lineRule="auto"/>
              <w:ind w:left="662" w:hanging="64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Середньоквадратичне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</w:p>
        </w:tc>
        <w:tc>
          <w:tcPr>
            <w:tcW w:w="994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63" w:line="247" w:lineRule="auto"/>
              <w:ind w:left="839" w:hanging="82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Середньоквадратична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похибка</w:t>
            </w:r>
          </w:p>
        </w:tc>
        <w:tc>
          <w:tcPr>
            <w:tcW w:w="2129" w:type="dxa"/>
            <w:gridSpan w:val="2"/>
          </w:tcPr>
          <w:p w:rsidR="002D37C8" w:rsidRDefault="001733A0">
            <w:pPr>
              <w:pStyle w:val="TableParagraph"/>
              <w:spacing w:line="315" w:lineRule="exact"/>
              <w:ind w:left="311" w:hanging="48"/>
              <w:jc w:val="left"/>
              <w:rPr>
                <w:sz w:val="28"/>
              </w:rPr>
            </w:pPr>
            <w:r>
              <w:rPr>
                <w:sz w:val="28"/>
              </w:rPr>
              <w:t>95%довірчий</w:t>
            </w:r>
          </w:p>
          <w:p w:rsidR="002D37C8" w:rsidRDefault="001733A0">
            <w:pPr>
              <w:pStyle w:val="TableParagraph"/>
              <w:spacing w:before="5" w:line="480" w:lineRule="atLeast"/>
              <w:ind w:left="393" w:right="296" w:hanging="82"/>
              <w:jc w:val="left"/>
              <w:rPr>
                <w:sz w:val="28"/>
              </w:rPr>
            </w:pPr>
            <w:r>
              <w:rPr>
                <w:sz w:val="28"/>
              </w:rPr>
              <w:t>інтервал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</w:p>
        </w:tc>
        <w:tc>
          <w:tcPr>
            <w:tcW w:w="851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70"/>
              <w:ind w:left="806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986" w:type="dxa"/>
            <w:vMerge w:val="restart"/>
            <w:textDirection w:val="btLr"/>
          </w:tcPr>
          <w:p w:rsidR="002D37C8" w:rsidRDefault="001733A0">
            <w:pPr>
              <w:pStyle w:val="TableParagraph"/>
              <w:spacing w:line="311" w:lineRule="exact"/>
              <w:ind w:left="691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202"/>
        </w:trPr>
        <w:tc>
          <w:tcPr>
            <w:tcW w:w="1954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1" w:line="362" w:lineRule="auto"/>
              <w:ind w:left="179" w:right="88" w:hanging="77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1" w:line="362" w:lineRule="auto"/>
              <w:ind w:left="253" w:right="137" w:hanging="99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481"/>
        </w:trPr>
        <w:tc>
          <w:tcPr>
            <w:tcW w:w="1954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86" w:type="dxa"/>
          </w:tcPr>
          <w:p w:rsidR="002D37C8" w:rsidRDefault="001733A0">
            <w:pPr>
              <w:pStyle w:val="TableParagraph"/>
              <w:spacing w:line="315" w:lineRule="exact"/>
              <w:ind w:left="221" w:right="2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661"/>
        </w:trPr>
        <w:tc>
          <w:tcPr>
            <w:tcW w:w="1954" w:type="dxa"/>
            <w:vMerge w:val="restart"/>
          </w:tcPr>
          <w:p w:rsidR="002D37C8" w:rsidRDefault="001733A0">
            <w:pPr>
              <w:pStyle w:val="TableParagraph"/>
              <w:spacing w:line="317" w:lineRule="exact"/>
              <w:ind w:left="486" w:hanging="120"/>
              <w:jc w:val="left"/>
              <w:rPr>
                <w:sz w:val="28"/>
              </w:rPr>
            </w:pPr>
            <w:r>
              <w:rPr>
                <w:sz w:val="28"/>
              </w:rPr>
              <w:t>Сечовина,</w:t>
            </w:r>
          </w:p>
          <w:p w:rsidR="002D37C8" w:rsidRDefault="001733A0">
            <w:pPr>
              <w:pStyle w:val="TableParagraph"/>
              <w:spacing w:before="2" w:line="480" w:lineRule="atLeast"/>
              <w:ind w:left="307" w:right="293" w:firstLine="179"/>
              <w:jc w:val="left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(N=2,9-8,2)</w:t>
            </w:r>
          </w:p>
        </w:tc>
        <w:tc>
          <w:tcPr>
            <w:tcW w:w="498" w:type="dxa"/>
          </w:tcPr>
          <w:p w:rsidR="002D37C8" w:rsidRDefault="001733A0">
            <w:pPr>
              <w:pStyle w:val="TableParagraph"/>
              <w:spacing w:before="81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81"/>
              <w:ind w:left="88" w:right="7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81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4,354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81"/>
              <w:ind w:left="156" w:right="150"/>
              <w:rPr>
                <w:sz w:val="28"/>
              </w:rPr>
            </w:pPr>
            <w:r>
              <w:rPr>
                <w:sz w:val="28"/>
              </w:rPr>
              <w:t>1,029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81"/>
              <w:ind w:left="156" w:right="153"/>
              <w:rPr>
                <w:sz w:val="28"/>
              </w:rPr>
            </w:pPr>
            <w:r>
              <w:rPr>
                <w:sz w:val="28"/>
              </w:rPr>
              <w:t>0,310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81"/>
              <w:ind w:left="152" w:right="152"/>
              <w:rPr>
                <w:sz w:val="28"/>
              </w:rPr>
            </w:pPr>
            <w:r>
              <w:rPr>
                <w:sz w:val="28"/>
              </w:rPr>
              <w:t>3,662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81"/>
              <w:ind w:left="222" w:right="222"/>
              <w:rPr>
                <w:sz w:val="28"/>
              </w:rPr>
            </w:pPr>
            <w:r>
              <w:rPr>
                <w:sz w:val="28"/>
              </w:rPr>
              <w:t>5,046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81"/>
              <w:ind w:left="150" w:right="152"/>
              <w:rPr>
                <w:sz w:val="28"/>
              </w:rPr>
            </w:pPr>
            <w:r>
              <w:rPr>
                <w:sz w:val="28"/>
              </w:rPr>
              <w:t>2,80</w:t>
            </w:r>
          </w:p>
        </w:tc>
        <w:tc>
          <w:tcPr>
            <w:tcW w:w="986" w:type="dxa"/>
          </w:tcPr>
          <w:p w:rsidR="002D37C8" w:rsidRDefault="001733A0">
            <w:pPr>
              <w:pStyle w:val="TableParagraph"/>
              <w:spacing w:before="81"/>
              <w:ind w:left="222" w:right="223"/>
              <w:rPr>
                <w:sz w:val="28"/>
              </w:rPr>
            </w:pPr>
            <w:r>
              <w:rPr>
                <w:sz w:val="28"/>
              </w:rPr>
              <w:t>5,80</w:t>
            </w:r>
          </w:p>
        </w:tc>
      </w:tr>
      <w:tr w:rsidR="002D37C8">
        <w:trPr>
          <w:trHeight w:val="777"/>
        </w:trPr>
        <w:tc>
          <w:tcPr>
            <w:tcW w:w="1954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</w:tcPr>
          <w:p w:rsidR="002D37C8" w:rsidRDefault="001733A0">
            <w:pPr>
              <w:pStyle w:val="TableParagraph"/>
              <w:spacing w:before="139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139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39"/>
              <w:ind w:right="142"/>
              <w:jc w:val="right"/>
              <w:rPr>
                <w:sz w:val="28"/>
              </w:rPr>
            </w:pPr>
            <w:r>
              <w:rPr>
                <w:sz w:val="28"/>
              </w:rPr>
              <w:t>5,526*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39"/>
              <w:ind w:left="156" w:right="150"/>
              <w:rPr>
                <w:sz w:val="28"/>
              </w:rPr>
            </w:pPr>
            <w:r>
              <w:rPr>
                <w:sz w:val="28"/>
              </w:rPr>
              <w:t>1,277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39"/>
              <w:ind w:left="156" w:right="153"/>
              <w:rPr>
                <w:sz w:val="28"/>
              </w:rPr>
            </w:pPr>
            <w:r>
              <w:rPr>
                <w:sz w:val="28"/>
              </w:rPr>
              <w:t>0,521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39"/>
              <w:ind w:left="152" w:right="152"/>
              <w:rPr>
                <w:sz w:val="28"/>
              </w:rPr>
            </w:pPr>
            <w:r>
              <w:rPr>
                <w:sz w:val="28"/>
              </w:rPr>
              <w:t>4,186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39"/>
              <w:ind w:left="222" w:right="222"/>
              <w:rPr>
                <w:sz w:val="28"/>
              </w:rPr>
            </w:pPr>
            <w:r>
              <w:rPr>
                <w:sz w:val="28"/>
              </w:rPr>
              <w:t>6,867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39"/>
              <w:ind w:left="150" w:right="152"/>
              <w:rPr>
                <w:sz w:val="28"/>
              </w:rPr>
            </w:pPr>
            <w:r>
              <w:rPr>
                <w:sz w:val="28"/>
              </w:rPr>
              <w:t>3,40</w:t>
            </w:r>
          </w:p>
        </w:tc>
        <w:tc>
          <w:tcPr>
            <w:tcW w:w="986" w:type="dxa"/>
          </w:tcPr>
          <w:p w:rsidR="002D37C8" w:rsidRDefault="001733A0">
            <w:pPr>
              <w:pStyle w:val="TableParagraph"/>
              <w:spacing w:before="139"/>
              <w:ind w:left="222" w:right="223"/>
              <w:rPr>
                <w:sz w:val="28"/>
              </w:rPr>
            </w:pPr>
            <w:r>
              <w:rPr>
                <w:sz w:val="28"/>
              </w:rPr>
              <w:t>6,70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3.4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502"/>
        <w:gridCol w:w="497"/>
        <w:gridCol w:w="994"/>
        <w:gridCol w:w="992"/>
        <w:gridCol w:w="994"/>
        <w:gridCol w:w="992"/>
        <w:gridCol w:w="1132"/>
        <w:gridCol w:w="858"/>
        <w:gridCol w:w="995"/>
      </w:tblGrid>
      <w:tr w:rsidR="002D37C8">
        <w:trPr>
          <w:trHeight w:val="482"/>
        </w:trPr>
        <w:tc>
          <w:tcPr>
            <w:tcW w:w="1937" w:type="dxa"/>
          </w:tcPr>
          <w:p w:rsidR="002D37C8" w:rsidRDefault="001733A0">
            <w:pPr>
              <w:pStyle w:val="TableParagraph"/>
              <w:spacing w:line="315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2" w:type="dxa"/>
          </w:tcPr>
          <w:p w:rsidR="002D37C8" w:rsidRDefault="001733A0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line="315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8" w:type="dxa"/>
          </w:tcPr>
          <w:p w:rsidR="002D37C8" w:rsidRDefault="001733A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line="315" w:lineRule="exact"/>
              <w:ind w:left="155" w:right="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719"/>
        </w:trPr>
        <w:tc>
          <w:tcPr>
            <w:tcW w:w="1937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410" w:hanging="89"/>
              <w:jc w:val="left"/>
              <w:rPr>
                <w:sz w:val="28"/>
              </w:rPr>
            </w:pPr>
            <w:r>
              <w:rPr>
                <w:sz w:val="28"/>
              </w:rPr>
              <w:t>Креатинін,</w:t>
            </w:r>
          </w:p>
          <w:p w:rsidR="002D37C8" w:rsidRDefault="001733A0">
            <w:pPr>
              <w:pStyle w:val="TableParagraph"/>
              <w:spacing w:before="4" w:line="480" w:lineRule="atLeast"/>
              <w:ind w:left="299" w:right="282" w:firstLine="110"/>
              <w:jc w:val="left"/>
              <w:rPr>
                <w:sz w:val="28"/>
              </w:rPr>
            </w:pPr>
            <w:r>
              <w:rPr>
                <w:sz w:val="28"/>
              </w:rPr>
              <w:t>мкмоль/л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(N=80-115)</w:t>
            </w:r>
          </w:p>
        </w:tc>
        <w:tc>
          <w:tcPr>
            <w:tcW w:w="502" w:type="dxa"/>
          </w:tcPr>
          <w:p w:rsidR="002D37C8" w:rsidRDefault="001733A0">
            <w:pPr>
              <w:pStyle w:val="TableParagraph"/>
              <w:spacing w:before="112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11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8" w:right="152"/>
              <w:rPr>
                <w:sz w:val="28"/>
              </w:rPr>
            </w:pPr>
            <w:r>
              <w:rPr>
                <w:sz w:val="28"/>
              </w:rPr>
              <w:t>91,03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56" w:right="149"/>
              <w:rPr>
                <w:sz w:val="28"/>
              </w:rPr>
            </w:pPr>
            <w:r>
              <w:rPr>
                <w:sz w:val="28"/>
              </w:rPr>
              <w:t>13,05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8" w:right="153"/>
              <w:rPr>
                <w:sz w:val="28"/>
              </w:rPr>
            </w:pPr>
            <w:r>
              <w:rPr>
                <w:sz w:val="28"/>
              </w:rPr>
              <w:t>3,937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82,26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2"/>
              <w:ind w:left="226" w:right="223"/>
              <w:rPr>
                <w:sz w:val="28"/>
              </w:rPr>
            </w:pPr>
            <w:r>
              <w:rPr>
                <w:sz w:val="28"/>
              </w:rPr>
              <w:t>99,80</w:t>
            </w:r>
          </w:p>
        </w:tc>
        <w:tc>
          <w:tcPr>
            <w:tcW w:w="858" w:type="dxa"/>
          </w:tcPr>
          <w:p w:rsidR="002D37C8" w:rsidRDefault="001733A0">
            <w:pPr>
              <w:pStyle w:val="TableParagraph"/>
              <w:spacing w:before="112"/>
              <w:ind w:left="159" w:right="159"/>
              <w:rPr>
                <w:sz w:val="28"/>
              </w:rPr>
            </w:pPr>
            <w:r>
              <w:rPr>
                <w:sz w:val="28"/>
              </w:rPr>
              <w:t>68,0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12"/>
              <w:ind w:left="151" w:right="156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2D37C8">
        <w:trPr>
          <w:trHeight w:val="719"/>
        </w:trPr>
        <w:tc>
          <w:tcPr>
            <w:tcW w:w="193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2D37C8" w:rsidRDefault="001733A0">
            <w:pPr>
              <w:pStyle w:val="TableParagraph"/>
              <w:spacing w:before="112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112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8" w:right="152"/>
              <w:rPr>
                <w:sz w:val="28"/>
              </w:rPr>
            </w:pPr>
            <w:r>
              <w:rPr>
                <w:sz w:val="28"/>
              </w:rPr>
              <w:t>94,31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56" w:right="148"/>
              <w:rPr>
                <w:sz w:val="28"/>
              </w:rPr>
            </w:pPr>
            <w:r>
              <w:rPr>
                <w:sz w:val="28"/>
              </w:rPr>
              <w:t>7,939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2"/>
              <w:ind w:left="158" w:right="153"/>
              <w:rPr>
                <w:sz w:val="28"/>
              </w:rPr>
            </w:pPr>
            <w:r>
              <w:rPr>
                <w:sz w:val="28"/>
              </w:rPr>
              <w:t>3,241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2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85,98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2"/>
              <w:ind w:left="227" w:right="223"/>
              <w:rPr>
                <w:sz w:val="28"/>
              </w:rPr>
            </w:pPr>
            <w:r>
              <w:rPr>
                <w:sz w:val="28"/>
              </w:rPr>
              <w:t>102,6</w:t>
            </w:r>
          </w:p>
        </w:tc>
        <w:tc>
          <w:tcPr>
            <w:tcW w:w="858" w:type="dxa"/>
          </w:tcPr>
          <w:p w:rsidR="002D37C8" w:rsidRDefault="001733A0">
            <w:pPr>
              <w:pStyle w:val="TableParagraph"/>
              <w:spacing w:before="112"/>
              <w:ind w:left="159" w:right="159"/>
              <w:rPr>
                <w:sz w:val="28"/>
              </w:rPr>
            </w:pPr>
            <w:r>
              <w:rPr>
                <w:sz w:val="28"/>
              </w:rPr>
              <w:t>85,0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12"/>
              <w:ind w:left="151" w:right="156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2D37C8">
        <w:trPr>
          <w:trHeight w:val="719"/>
        </w:trPr>
        <w:tc>
          <w:tcPr>
            <w:tcW w:w="1937" w:type="dxa"/>
            <w:vMerge w:val="restart"/>
          </w:tcPr>
          <w:p w:rsidR="002D37C8" w:rsidRDefault="001733A0">
            <w:pPr>
              <w:pStyle w:val="TableParagraph"/>
              <w:spacing w:before="235" w:line="360" w:lineRule="auto"/>
              <w:ind w:left="556" w:right="189" w:hanging="336"/>
              <w:jc w:val="left"/>
              <w:rPr>
                <w:sz w:val="28"/>
              </w:rPr>
            </w:pPr>
            <w:r>
              <w:rPr>
                <w:sz w:val="28"/>
              </w:rPr>
              <w:t>ШКФ, мл/хв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(N&gt;90)</w:t>
            </w:r>
          </w:p>
        </w:tc>
        <w:tc>
          <w:tcPr>
            <w:tcW w:w="502" w:type="dxa"/>
          </w:tcPr>
          <w:p w:rsidR="002D37C8" w:rsidRDefault="001733A0">
            <w:pPr>
              <w:pStyle w:val="TableParagraph"/>
              <w:spacing w:before="110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110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1"/>
              <w:rPr>
                <w:sz w:val="28"/>
              </w:rPr>
            </w:pPr>
            <w:r>
              <w:rPr>
                <w:sz w:val="28"/>
              </w:rPr>
              <w:t>104,4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56" w:right="149"/>
              <w:rPr>
                <w:sz w:val="28"/>
              </w:rPr>
            </w:pPr>
            <w:r>
              <w:rPr>
                <w:sz w:val="28"/>
              </w:rPr>
              <w:t>15,58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3"/>
              <w:rPr>
                <w:sz w:val="28"/>
              </w:rPr>
            </w:pPr>
            <w:r>
              <w:rPr>
                <w:sz w:val="28"/>
              </w:rPr>
              <w:t>4,698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94,00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0"/>
              <w:ind w:left="227" w:right="223"/>
              <w:rPr>
                <w:sz w:val="28"/>
              </w:rPr>
            </w:pPr>
            <w:r>
              <w:rPr>
                <w:sz w:val="28"/>
              </w:rPr>
              <w:t>114,9</w:t>
            </w:r>
          </w:p>
        </w:tc>
        <w:tc>
          <w:tcPr>
            <w:tcW w:w="858" w:type="dxa"/>
          </w:tcPr>
          <w:p w:rsidR="002D37C8" w:rsidRDefault="001733A0">
            <w:pPr>
              <w:pStyle w:val="TableParagraph"/>
              <w:spacing w:before="110"/>
              <w:ind w:left="159" w:right="159"/>
              <w:rPr>
                <w:sz w:val="28"/>
              </w:rPr>
            </w:pPr>
            <w:r>
              <w:rPr>
                <w:sz w:val="28"/>
              </w:rPr>
              <w:t>89,1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10"/>
              <w:ind w:left="152" w:right="156"/>
              <w:rPr>
                <w:sz w:val="28"/>
              </w:rPr>
            </w:pPr>
            <w:r>
              <w:rPr>
                <w:sz w:val="28"/>
              </w:rPr>
              <w:t>139,4</w:t>
            </w:r>
          </w:p>
        </w:tc>
      </w:tr>
      <w:tr w:rsidR="002D37C8">
        <w:trPr>
          <w:trHeight w:val="719"/>
        </w:trPr>
        <w:tc>
          <w:tcPr>
            <w:tcW w:w="1937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2D37C8" w:rsidRDefault="001733A0">
            <w:pPr>
              <w:pStyle w:val="TableParagraph"/>
              <w:spacing w:before="110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</w:tcPr>
          <w:p w:rsidR="002D37C8" w:rsidRDefault="001733A0">
            <w:pPr>
              <w:pStyle w:val="TableParagraph"/>
              <w:spacing w:before="110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2"/>
              <w:rPr>
                <w:sz w:val="28"/>
              </w:rPr>
            </w:pPr>
            <w:r>
              <w:rPr>
                <w:sz w:val="28"/>
              </w:rPr>
              <w:t>92,66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56" w:right="149"/>
              <w:rPr>
                <w:sz w:val="28"/>
              </w:rPr>
            </w:pPr>
            <w:r>
              <w:rPr>
                <w:sz w:val="28"/>
              </w:rPr>
              <w:t>17,85</w:t>
            </w:r>
          </w:p>
        </w:tc>
        <w:tc>
          <w:tcPr>
            <w:tcW w:w="994" w:type="dxa"/>
          </w:tcPr>
          <w:p w:rsidR="002D37C8" w:rsidRDefault="001733A0">
            <w:pPr>
              <w:pStyle w:val="TableParagraph"/>
              <w:spacing w:before="110"/>
              <w:ind w:left="158" w:right="153"/>
              <w:rPr>
                <w:sz w:val="28"/>
              </w:rPr>
            </w:pPr>
            <w:r>
              <w:rPr>
                <w:sz w:val="28"/>
              </w:rPr>
              <w:t>7,288</w:t>
            </w:r>
          </w:p>
        </w:tc>
        <w:tc>
          <w:tcPr>
            <w:tcW w:w="992" w:type="dxa"/>
          </w:tcPr>
          <w:p w:rsidR="002D37C8" w:rsidRDefault="001733A0">
            <w:pPr>
              <w:pStyle w:val="TableParagraph"/>
              <w:spacing w:before="110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73,93</w:t>
            </w:r>
          </w:p>
        </w:tc>
        <w:tc>
          <w:tcPr>
            <w:tcW w:w="1132" w:type="dxa"/>
          </w:tcPr>
          <w:p w:rsidR="002D37C8" w:rsidRDefault="001733A0">
            <w:pPr>
              <w:pStyle w:val="TableParagraph"/>
              <w:spacing w:before="110"/>
              <w:ind w:left="227" w:right="223"/>
              <w:rPr>
                <w:sz w:val="28"/>
              </w:rPr>
            </w:pPr>
            <w:r>
              <w:rPr>
                <w:sz w:val="28"/>
              </w:rPr>
              <w:t>111,4</w:t>
            </w:r>
          </w:p>
        </w:tc>
        <w:tc>
          <w:tcPr>
            <w:tcW w:w="858" w:type="dxa"/>
          </w:tcPr>
          <w:p w:rsidR="002D37C8" w:rsidRDefault="001733A0">
            <w:pPr>
              <w:pStyle w:val="TableParagraph"/>
              <w:spacing w:before="110"/>
              <w:ind w:left="159" w:right="159"/>
              <w:rPr>
                <w:sz w:val="28"/>
              </w:rPr>
            </w:pPr>
            <w:r>
              <w:rPr>
                <w:sz w:val="28"/>
              </w:rPr>
              <w:t>77,0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10"/>
              <w:ind w:left="152" w:right="156"/>
              <w:rPr>
                <w:sz w:val="28"/>
              </w:rPr>
            </w:pPr>
            <w:r>
              <w:rPr>
                <w:sz w:val="28"/>
              </w:rPr>
              <w:t>125,3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6"/>
        <w:ind w:left="1550"/>
      </w:pPr>
      <w:r>
        <w:t>Примітки:</w:t>
      </w:r>
    </w:p>
    <w:p w:rsidR="002D37C8" w:rsidRDefault="001733A0">
      <w:pPr>
        <w:pStyle w:val="a5"/>
        <w:numPr>
          <w:ilvl w:val="0"/>
          <w:numId w:val="5"/>
        </w:numPr>
        <w:tabs>
          <w:tab w:val="left" w:pos="1831"/>
        </w:tabs>
        <w:spacing w:before="163"/>
        <w:rPr>
          <w:sz w:val="28"/>
        </w:rPr>
      </w:pPr>
      <w:r>
        <w:rPr>
          <w:sz w:val="28"/>
        </w:rPr>
        <w:t>1 –</w:t>
      </w:r>
      <w:r>
        <w:rPr>
          <w:spacing w:val="-2"/>
          <w:sz w:val="28"/>
        </w:rPr>
        <w:t xml:space="preserve"> </w:t>
      </w:r>
      <w:r>
        <w:rPr>
          <w:sz w:val="28"/>
        </w:rPr>
        <w:t>хворі 20</w:t>
      </w:r>
      <w:r>
        <w:rPr>
          <w:spacing w:val="2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– хворі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1733A0">
      <w:pPr>
        <w:pStyle w:val="a5"/>
        <w:numPr>
          <w:ilvl w:val="0"/>
          <w:numId w:val="5"/>
        </w:numPr>
        <w:tabs>
          <w:tab w:val="left" w:pos="1831"/>
        </w:tabs>
        <w:spacing w:before="160"/>
        <w:rPr>
          <w:sz w:val="28"/>
        </w:rPr>
      </w:pP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-2"/>
          <w:sz w:val="28"/>
        </w:rPr>
        <w:t xml:space="preserve"> </w:t>
      </w:r>
      <w:r>
        <w:rPr>
          <w:sz w:val="28"/>
        </w:rPr>
        <w:t>0,0</w:t>
      </w:r>
      <w:r w:rsidR="00830452">
        <w:rPr>
          <w:sz w:val="28"/>
        </w:rPr>
        <w:t>5</w:t>
      </w:r>
      <w:bookmarkStart w:id="0" w:name="_GoBack"/>
      <w:bookmarkEnd w:id="0"/>
      <w:r>
        <w:rPr>
          <w:spacing w:val="-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0"/>
        <w:ind w:left="0"/>
        <w:rPr>
          <w:sz w:val="25"/>
        </w:rPr>
      </w:pPr>
    </w:p>
    <w:p w:rsidR="002D37C8" w:rsidRDefault="001733A0">
      <w:pPr>
        <w:pStyle w:val="a3"/>
        <w:tabs>
          <w:tab w:val="left" w:pos="2624"/>
          <w:tab w:val="left" w:pos="3766"/>
          <w:tab w:val="left" w:pos="5129"/>
          <w:tab w:val="left" w:pos="5961"/>
          <w:tab w:val="left" w:pos="6414"/>
          <w:tab w:val="left" w:pos="8524"/>
          <w:tab w:val="left" w:pos="10201"/>
        </w:tabs>
        <w:spacing w:line="362" w:lineRule="auto"/>
        <w:ind w:right="267" w:firstLine="707"/>
      </w:pPr>
      <w:r>
        <w:t>Таким</w:t>
      </w:r>
      <w:r>
        <w:tab/>
        <w:t>чином,</w:t>
      </w:r>
      <w:r>
        <w:tab/>
        <w:t>суттєвих</w:t>
      </w:r>
      <w:r>
        <w:tab/>
        <w:t>змін</w:t>
      </w:r>
      <w:r>
        <w:tab/>
        <w:t>у</w:t>
      </w:r>
      <w:r>
        <w:tab/>
        <w:t>досліджуваних</w:t>
      </w:r>
      <w:r>
        <w:tab/>
        <w:t>показниках</w:t>
      </w:r>
      <w:r>
        <w:tab/>
        <w:t>не</w:t>
      </w:r>
      <w:r>
        <w:rPr>
          <w:spacing w:val="-67"/>
        </w:rPr>
        <w:t xml:space="preserve"> </w:t>
      </w:r>
      <w:r>
        <w:t>спостерігається.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9"/>
        <w:ind w:left="0"/>
        <w:rPr>
          <w:sz w:val="15"/>
        </w:rPr>
      </w:pPr>
    </w:p>
    <w:p w:rsidR="002D37C8" w:rsidRDefault="002D37C8">
      <w:pPr>
        <w:rPr>
          <w:sz w:val="15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1733A0">
      <w:pPr>
        <w:pStyle w:val="a3"/>
        <w:spacing w:before="226"/>
      </w:pPr>
      <w:r>
        <w:rPr>
          <w:spacing w:val="-1"/>
        </w:rPr>
        <w:t>груп</w:t>
      </w:r>
    </w:p>
    <w:p w:rsidR="002D37C8" w:rsidRDefault="001733A0">
      <w:pPr>
        <w:pStyle w:val="a5"/>
        <w:numPr>
          <w:ilvl w:val="1"/>
          <w:numId w:val="9"/>
        </w:numPr>
        <w:tabs>
          <w:tab w:val="left" w:pos="599"/>
        </w:tabs>
        <w:spacing w:before="89"/>
        <w:ind w:left="598" w:hanging="475"/>
        <w:jc w:val="left"/>
        <w:rPr>
          <w:sz w:val="28"/>
        </w:rPr>
      </w:pPr>
      <w:r>
        <w:rPr>
          <w:spacing w:val="-4"/>
          <w:sz w:val="28"/>
        </w:rPr>
        <w:br w:type="column"/>
      </w:r>
      <w:r>
        <w:rPr>
          <w:sz w:val="28"/>
        </w:rPr>
        <w:lastRenderedPageBreak/>
        <w:t>Показники</w:t>
      </w:r>
      <w:r>
        <w:rPr>
          <w:spacing w:val="48"/>
          <w:sz w:val="28"/>
        </w:rPr>
        <w:t xml:space="preserve"> </w:t>
      </w:r>
      <w:r>
        <w:rPr>
          <w:sz w:val="28"/>
        </w:rPr>
        <w:t>печінкових</w:t>
      </w:r>
      <w:r>
        <w:rPr>
          <w:spacing w:val="51"/>
          <w:sz w:val="28"/>
        </w:rPr>
        <w:t xml:space="preserve"> </w:t>
      </w:r>
      <w:r>
        <w:rPr>
          <w:sz w:val="28"/>
        </w:rPr>
        <w:t>проб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ЦД</w:t>
      </w:r>
      <w:r>
        <w:rPr>
          <w:spacing w:val="53"/>
          <w:sz w:val="28"/>
        </w:rPr>
        <w:t xml:space="preserve"> </w:t>
      </w:r>
      <w:r>
        <w:rPr>
          <w:sz w:val="28"/>
        </w:rPr>
        <w:t>1</w:t>
      </w:r>
      <w:r>
        <w:rPr>
          <w:spacing w:val="50"/>
          <w:sz w:val="28"/>
        </w:rPr>
        <w:t xml:space="preserve"> </w:t>
      </w:r>
      <w:r>
        <w:rPr>
          <w:sz w:val="28"/>
        </w:rPr>
        <w:t>типу</w:t>
      </w:r>
      <w:r>
        <w:rPr>
          <w:spacing w:val="4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51"/>
          <w:sz w:val="28"/>
        </w:rPr>
        <w:t xml:space="preserve"> </w:t>
      </w:r>
      <w:r>
        <w:rPr>
          <w:sz w:val="28"/>
        </w:rPr>
        <w:t>вікових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26"/>
        </w:rPr>
      </w:pPr>
    </w:p>
    <w:p w:rsidR="002D37C8" w:rsidRDefault="001733A0">
      <w:pPr>
        <w:pStyle w:val="a5"/>
        <w:numPr>
          <w:ilvl w:val="2"/>
          <w:numId w:val="9"/>
        </w:numPr>
        <w:tabs>
          <w:tab w:val="left" w:pos="853"/>
        </w:tabs>
        <w:ind w:left="852" w:hanging="729"/>
        <w:rPr>
          <w:sz w:val="28"/>
        </w:rPr>
      </w:pPr>
      <w:r>
        <w:rPr>
          <w:sz w:val="28"/>
        </w:rPr>
        <w:t>Показники</w:t>
      </w:r>
      <w:r>
        <w:rPr>
          <w:spacing w:val="25"/>
          <w:sz w:val="28"/>
        </w:rPr>
        <w:t xml:space="preserve"> </w:t>
      </w:r>
      <w:r>
        <w:rPr>
          <w:sz w:val="28"/>
        </w:rPr>
        <w:t>печінкових</w:t>
      </w:r>
      <w:r>
        <w:rPr>
          <w:spacing w:val="96"/>
          <w:sz w:val="28"/>
        </w:rPr>
        <w:t xml:space="preserve"> </w:t>
      </w:r>
      <w:r>
        <w:rPr>
          <w:sz w:val="28"/>
        </w:rPr>
        <w:t>проб</w:t>
      </w:r>
      <w:r>
        <w:rPr>
          <w:spacing w:val="96"/>
          <w:sz w:val="28"/>
        </w:rPr>
        <w:t xml:space="preserve"> </w:t>
      </w:r>
      <w:r>
        <w:rPr>
          <w:sz w:val="28"/>
        </w:rPr>
        <w:t>у</w:t>
      </w:r>
      <w:r>
        <w:rPr>
          <w:spacing w:val="94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94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97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97"/>
          <w:sz w:val="28"/>
        </w:rPr>
        <w:t xml:space="preserve"> </w:t>
      </w:r>
      <w:r>
        <w:rPr>
          <w:sz w:val="28"/>
        </w:rPr>
        <w:t>груп</w:t>
      </w:r>
      <w:r>
        <w:rPr>
          <w:spacing w:val="96"/>
          <w:sz w:val="28"/>
        </w:rPr>
        <w:t xml:space="preserve"> </w:t>
      </w:r>
      <w:r>
        <w:rPr>
          <w:sz w:val="28"/>
        </w:rPr>
        <w:t>при</w:t>
      </w:r>
    </w:p>
    <w:p w:rsidR="002D37C8" w:rsidRDefault="002D37C8">
      <w:pPr>
        <w:rPr>
          <w:sz w:val="28"/>
        </w:rPr>
        <w:sectPr w:rsidR="002D37C8">
          <w:type w:val="continuous"/>
          <w:pgSz w:w="11910" w:h="16840"/>
          <w:pgMar w:top="1160" w:right="300" w:bottom="280" w:left="860" w:header="720" w:footer="720" w:gutter="0"/>
          <w:cols w:num="2" w:space="720" w:equalWidth="0">
            <w:col w:w="1386" w:space="40"/>
            <w:col w:w="9324"/>
          </w:cols>
        </w:sectPr>
      </w:pPr>
    </w:p>
    <w:p w:rsidR="002D37C8" w:rsidRDefault="001733A0">
      <w:pPr>
        <w:pStyle w:val="a3"/>
        <w:spacing w:before="161"/>
      </w:pPr>
      <w:r>
        <w:lastRenderedPageBreak/>
        <w:t>маніфістації</w:t>
      </w:r>
      <w:r>
        <w:rPr>
          <w:spacing w:val="-1"/>
        </w:rPr>
        <w:t xml:space="preserve"> </w:t>
      </w:r>
      <w:r>
        <w:t>ЦД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типу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3"/>
        <w:spacing w:line="360" w:lineRule="auto"/>
        <w:ind w:firstLine="1415"/>
      </w:pPr>
      <w:r>
        <w:t>Результати</w:t>
      </w:r>
      <w:r>
        <w:rPr>
          <w:spacing w:val="56"/>
        </w:rPr>
        <w:t xml:space="preserve"> </w:t>
      </w:r>
      <w:r>
        <w:t>дослідження</w:t>
      </w:r>
      <w:r>
        <w:rPr>
          <w:spacing w:val="53"/>
        </w:rPr>
        <w:t xml:space="preserve"> </w:t>
      </w:r>
      <w:r>
        <w:t>показників</w:t>
      </w:r>
      <w:r>
        <w:rPr>
          <w:spacing w:val="52"/>
        </w:rPr>
        <w:t xml:space="preserve"> </w:t>
      </w:r>
      <w:r>
        <w:t>печінкових</w:t>
      </w:r>
      <w:r>
        <w:rPr>
          <w:spacing w:val="54"/>
        </w:rPr>
        <w:t xml:space="preserve"> </w:t>
      </w:r>
      <w:r>
        <w:t>проб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хворих</w:t>
      </w:r>
      <w:r>
        <w:rPr>
          <w:spacing w:val="-67"/>
        </w:rPr>
        <w:t xml:space="preserve"> </w:t>
      </w:r>
      <w:r>
        <w:t>різних вікових груп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маніфістації ЦД 1</w:t>
      </w:r>
      <w:r>
        <w:rPr>
          <w:spacing w:val="-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представлені в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3.5.</w:t>
      </w:r>
    </w:p>
    <w:p w:rsidR="002D37C8" w:rsidRDefault="002D37C8">
      <w:pPr>
        <w:spacing w:line="360" w:lineRule="auto"/>
        <w:sectPr w:rsidR="002D37C8">
          <w:type w:val="continuous"/>
          <w:pgSz w:w="11910" w:h="16840"/>
          <w:pgMar w:top="1160" w:right="300" w:bottom="280" w:left="860" w:header="720" w:footer="72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1" w:firstLine="707"/>
      </w:pPr>
      <w:r>
        <w:lastRenderedPageBreak/>
        <w:t>Таблиця</w:t>
      </w:r>
      <w:r>
        <w:rPr>
          <w:spacing w:val="4"/>
        </w:rPr>
        <w:t xml:space="preserve"> </w:t>
      </w:r>
      <w:r>
        <w:t>3.5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Показники</w:t>
      </w:r>
      <w:r>
        <w:rPr>
          <w:spacing w:val="6"/>
        </w:rPr>
        <w:t xml:space="preserve"> </w:t>
      </w:r>
      <w:r>
        <w:t>печінкових</w:t>
      </w:r>
      <w:r>
        <w:rPr>
          <w:spacing w:val="3"/>
        </w:rPr>
        <w:t xml:space="preserve"> </w:t>
      </w:r>
      <w:r>
        <w:t>проб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хворих</w:t>
      </w:r>
      <w:r>
        <w:rPr>
          <w:spacing w:val="6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років</w:t>
      </w:r>
      <w:r>
        <w:rPr>
          <w:spacing w:val="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‒ 50</w:t>
      </w:r>
      <w:r>
        <w:rPr>
          <w:spacing w:val="1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вперше виявленим ЦД 1</w:t>
      </w:r>
      <w:r>
        <w:rPr>
          <w:spacing w:val="1"/>
        </w:rPr>
        <w:t xml:space="preserve"> </w:t>
      </w:r>
      <w:r>
        <w:t>типу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6"/>
        <w:gridCol w:w="993"/>
        <w:gridCol w:w="998"/>
        <w:gridCol w:w="1007"/>
        <w:gridCol w:w="1007"/>
        <w:gridCol w:w="1065"/>
        <w:gridCol w:w="868"/>
        <w:gridCol w:w="861"/>
      </w:tblGrid>
      <w:tr w:rsidR="002D37C8">
        <w:trPr>
          <w:trHeight w:val="1449"/>
        </w:trPr>
        <w:tc>
          <w:tcPr>
            <w:tcW w:w="1951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2D37C8" w:rsidRDefault="001733A0">
            <w:pPr>
              <w:pStyle w:val="TableParagraph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567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34"/>
              <w:ind w:left="549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566" w:type="dxa"/>
            <w:vMerge w:val="restart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2D37C8" w:rsidRDefault="001733A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3" w:type="dxa"/>
            <w:vMerge w:val="restart"/>
            <w:textDirection w:val="btLr"/>
          </w:tcPr>
          <w:p w:rsidR="002D37C8" w:rsidRDefault="001733A0">
            <w:pPr>
              <w:pStyle w:val="TableParagraph"/>
              <w:ind w:left="834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</w:p>
          <w:p w:rsidR="002D37C8" w:rsidRDefault="001733A0">
            <w:pPr>
              <w:pStyle w:val="TableParagraph"/>
              <w:spacing w:before="175"/>
              <w:ind w:left="791"/>
              <w:jc w:val="left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</w:tc>
        <w:tc>
          <w:tcPr>
            <w:tcW w:w="998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69" w:line="247" w:lineRule="auto"/>
              <w:ind w:left="662" w:hanging="64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Середньоквадратичне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відхилення</w:t>
            </w:r>
          </w:p>
        </w:tc>
        <w:tc>
          <w:tcPr>
            <w:tcW w:w="1007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74" w:line="247" w:lineRule="auto"/>
              <w:ind w:left="839" w:hanging="82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Середньоквадратична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похибка</w:t>
            </w:r>
          </w:p>
        </w:tc>
        <w:tc>
          <w:tcPr>
            <w:tcW w:w="2072" w:type="dxa"/>
            <w:gridSpan w:val="2"/>
          </w:tcPr>
          <w:p w:rsidR="002D37C8" w:rsidRDefault="001733A0">
            <w:pPr>
              <w:pStyle w:val="TableParagraph"/>
              <w:spacing w:line="360" w:lineRule="auto"/>
              <w:ind w:left="293" w:right="210" w:hanging="48"/>
              <w:jc w:val="left"/>
              <w:rPr>
                <w:sz w:val="28"/>
              </w:rPr>
            </w:pPr>
            <w:r>
              <w:rPr>
                <w:sz w:val="28"/>
              </w:rPr>
              <w:t>95%довірчий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D37C8" w:rsidRDefault="001733A0">
            <w:pPr>
              <w:pStyle w:val="TableParagraph"/>
              <w:spacing w:line="321" w:lineRule="exact"/>
              <w:ind w:left="374"/>
              <w:jc w:val="left"/>
              <w:rPr>
                <w:sz w:val="28"/>
              </w:rPr>
            </w:pPr>
            <w:r>
              <w:rPr>
                <w:sz w:val="28"/>
              </w:rPr>
              <w:t>середнього</w:t>
            </w:r>
          </w:p>
        </w:tc>
        <w:tc>
          <w:tcPr>
            <w:tcW w:w="868" w:type="dxa"/>
            <w:vMerge w:val="restart"/>
            <w:textDirection w:val="btLr"/>
          </w:tcPr>
          <w:p w:rsidR="002D37C8" w:rsidRDefault="001733A0">
            <w:pPr>
              <w:pStyle w:val="TableParagraph"/>
              <w:spacing w:before="190"/>
              <w:ind w:left="806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861" w:type="dxa"/>
            <w:vMerge w:val="restart"/>
            <w:textDirection w:val="btLr"/>
          </w:tcPr>
          <w:p w:rsidR="002D37C8" w:rsidRDefault="001733A0">
            <w:pPr>
              <w:pStyle w:val="TableParagraph"/>
              <w:spacing w:line="261" w:lineRule="exact"/>
              <w:ind w:left="690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201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110" w:line="360" w:lineRule="auto"/>
              <w:ind w:left="197" w:right="85" w:hanging="77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110" w:line="360" w:lineRule="auto"/>
              <w:ind w:left="225" w:right="93" w:hanging="99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482"/>
        </w:trPr>
        <w:tc>
          <w:tcPr>
            <w:tcW w:w="1951" w:type="dxa"/>
          </w:tcPr>
          <w:p w:rsidR="002D37C8" w:rsidRDefault="001733A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line="315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line="315" w:lineRule="exact"/>
              <w:ind w:left="2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line="315" w:lineRule="exact"/>
              <w:ind w:left="170" w:right="1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959"/>
        </w:trPr>
        <w:tc>
          <w:tcPr>
            <w:tcW w:w="1951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350" w:right="397" w:hanging="32"/>
              <w:jc w:val="bot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білірубін,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ind w:left="343"/>
              <w:jc w:val="both"/>
              <w:rPr>
                <w:sz w:val="28"/>
              </w:rPr>
            </w:pPr>
            <w:r>
              <w:rPr>
                <w:sz w:val="28"/>
              </w:rPr>
              <w:t>(N=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5–21)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0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0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0"/>
              <w:ind w:left="155" w:right="147"/>
              <w:rPr>
                <w:sz w:val="28"/>
              </w:rPr>
            </w:pPr>
            <w:r>
              <w:rPr>
                <w:sz w:val="28"/>
              </w:rPr>
              <w:t>12,56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0"/>
              <w:ind w:left="164" w:right="154"/>
              <w:rPr>
                <w:sz w:val="28"/>
              </w:rPr>
            </w:pPr>
            <w:r>
              <w:rPr>
                <w:sz w:val="28"/>
              </w:rPr>
              <w:t>3,828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0"/>
              <w:ind w:left="168" w:right="156"/>
              <w:rPr>
                <w:sz w:val="28"/>
              </w:rPr>
            </w:pPr>
            <w:r>
              <w:rPr>
                <w:sz w:val="28"/>
              </w:rPr>
              <w:t>1,276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0"/>
              <w:ind w:left="169" w:right="155"/>
              <w:rPr>
                <w:sz w:val="28"/>
              </w:rPr>
            </w:pPr>
            <w:r>
              <w:rPr>
                <w:sz w:val="28"/>
              </w:rPr>
              <w:t>9,624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0"/>
              <w:ind w:left="200" w:right="184"/>
              <w:rPr>
                <w:sz w:val="28"/>
              </w:rPr>
            </w:pPr>
            <w:r>
              <w:rPr>
                <w:sz w:val="28"/>
              </w:rPr>
              <w:t>15,50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0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0"/>
              <w:ind w:left="170" w:right="150"/>
              <w:rPr>
                <w:sz w:val="28"/>
              </w:rPr>
            </w:pPr>
            <w:r>
              <w:rPr>
                <w:sz w:val="28"/>
              </w:rPr>
              <w:t>20,4</w:t>
            </w:r>
          </w:p>
        </w:tc>
      </w:tr>
      <w:tr w:rsidR="002D37C8">
        <w:trPr>
          <w:trHeight w:val="962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7"/>
              <w:rPr>
                <w:sz w:val="28"/>
              </w:rPr>
            </w:pPr>
            <w:r>
              <w:rPr>
                <w:sz w:val="28"/>
              </w:rPr>
              <w:t>13,34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2,059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0,651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11,86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4"/>
              <w:rPr>
                <w:sz w:val="28"/>
              </w:rPr>
            </w:pPr>
            <w:r>
              <w:rPr>
                <w:sz w:val="28"/>
              </w:rPr>
              <w:t>14,81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</w:tr>
      <w:tr w:rsidR="002D37C8">
        <w:trPr>
          <w:trHeight w:val="959"/>
        </w:trPr>
        <w:tc>
          <w:tcPr>
            <w:tcW w:w="1951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395" w:right="383" w:firstLine="9"/>
              <w:jc w:val="both"/>
              <w:rPr>
                <w:sz w:val="28"/>
              </w:rPr>
            </w:pPr>
            <w:r>
              <w:rPr>
                <w:sz w:val="28"/>
              </w:rPr>
              <w:t>Зв'язаний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білірубін,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(N=2,2–5,13)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3,022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0,746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0,248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2,448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3,595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4,20</w:t>
            </w:r>
          </w:p>
        </w:tc>
      </w:tr>
      <w:tr w:rsidR="002D37C8">
        <w:trPr>
          <w:trHeight w:val="962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3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3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3"/>
              <w:ind w:left="155" w:right="146"/>
              <w:rPr>
                <w:sz w:val="28"/>
              </w:rPr>
            </w:pPr>
            <w:r>
              <w:rPr>
                <w:sz w:val="28"/>
              </w:rPr>
              <w:t>3,410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3"/>
              <w:ind w:left="164" w:right="154"/>
              <w:rPr>
                <w:sz w:val="28"/>
              </w:rPr>
            </w:pPr>
            <w:r>
              <w:rPr>
                <w:sz w:val="28"/>
              </w:rPr>
              <w:t>0,610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3"/>
              <w:ind w:left="168" w:right="156"/>
              <w:rPr>
                <w:sz w:val="28"/>
              </w:rPr>
            </w:pPr>
            <w:r>
              <w:rPr>
                <w:sz w:val="28"/>
              </w:rPr>
              <w:t>0,192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3"/>
              <w:ind w:left="169" w:right="155"/>
              <w:rPr>
                <w:sz w:val="28"/>
              </w:rPr>
            </w:pPr>
            <w:r>
              <w:rPr>
                <w:sz w:val="28"/>
              </w:rPr>
              <w:t>2,973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3"/>
              <w:ind w:left="200" w:right="183"/>
              <w:rPr>
                <w:sz w:val="28"/>
              </w:rPr>
            </w:pPr>
            <w:r>
              <w:rPr>
                <w:sz w:val="28"/>
              </w:rPr>
              <w:t>3,846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3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3"/>
              <w:ind w:left="170" w:right="150"/>
              <w:rPr>
                <w:sz w:val="28"/>
              </w:rPr>
            </w:pPr>
            <w:r>
              <w:rPr>
                <w:sz w:val="28"/>
              </w:rPr>
              <w:t>4,20</w:t>
            </w:r>
          </w:p>
        </w:tc>
      </w:tr>
      <w:tr w:rsidR="002D37C8">
        <w:trPr>
          <w:trHeight w:val="959"/>
        </w:trPr>
        <w:tc>
          <w:tcPr>
            <w:tcW w:w="1951" w:type="dxa"/>
            <w:vMerge w:val="restart"/>
          </w:tcPr>
          <w:p w:rsidR="002D37C8" w:rsidRDefault="001733A0">
            <w:pPr>
              <w:pStyle w:val="TableParagraph"/>
              <w:spacing w:before="232" w:line="360" w:lineRule="auto"/>
              <w:ind w:left="326" w:right="360" w:hanging="1"/>
              <w:rPr>
                <w:sz w:val="28"/>
              </w:rPr>
            </w:pPr>
            <w:r>
              <w:rPr>
                <w:sz w:val="28"/>
              </w:rPr>
              <w:t>Тимолова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проба, 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(N=0-4)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3,266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3,388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1,129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0,661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5,871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240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</w:tr>
      <w:tr w:rsidR="002D37C8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2,265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2,952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0,933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0,153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4,376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</w:tr>
      <w:tr w:rsidR="002D37C8">
        <w:trPr>
          <w:trHeight w:val="960"/>
        </w:trPr>
        <w:tc>
          <w:tcPr>
            <w:tcW w:w="1951" w:type="dxa"/>
            <w:vMerge w:val="restart"/>
          </w:tcPr>
          <w:p w:rsidR="002D37C8" w:rsidRDefault="001733A0">
            <w:pPr>
              <w:pStyle w:val="TableParagraph"/>
              <w:spacing w:before="232"/>
              <w:ind w:left="14" w:right="93"/>
              <w:rPr>
                <w:sz w:val="28"/>
              </w:rPr>
            </w:pPr>
            <w:r>
              <w:rPr>
                <w:sz w:val="28"/>
              </w:rPr>
              <w:t>АсАТ,</w:t>
            </w:r>
          </w:p>
          <w:p w:rsidR="002D37C8" w:rsidRDefault="001733A0">
            <w:pPr>
              <w:pStyle w:val="TableParagraph"/>
              <w:spacing w:before="164" w:line="360" w:lineRule="auto"/>
              <w:ind w:left="16" w:right="93"/>
              <w:rPr>
                <w:sz w:val="28"/>
              </w:rPr>
            </w:pPr>
            <w:r>
              <w:rPr>
                <w:sz w:val="28"/>
              </w:rPr>
              <w:t>мкмоль/(мл ·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(N=0,1-0,68)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0,432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0,228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0,076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0,076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0,608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</w:tr>
      <w:tr w:rsidR="002D37C8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0,548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0,351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0,111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0,111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0,799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</w:tr>
      <w:tr w:rsidR="002D37C8">
        <w:trPr>
          <w:trHeight w:val="962"/>
        </w:trPr>
        <w:tc>
          <w:tcPr>
            <w:tcW w:w="1951" w:type="dxa"/>
            <w:vMerge w:val="restart"/>
          </w:tcPr>
          <w:p w:rsidR="002D37C8" w:rsidRDefault="001733A0">
            <w:pPr>
              <w:pStyle w:val="TableParagraph"/>
              <w:spacing w:before="235"/>
              <w:ind w:left="16" w:right="9"/>
              <w:rPr>
                <w:sz w:val="28"/>
              </w:rPr>
            </w:pPr>
            <w:r>
              <w:rPr>
                <w:sz w:val="28"/>
              </w:rPr>
              <w:t>АлАТ,</w:t>
            </w:r>
          </w:p>
          <w:p w:rsidR="002D37C8" w:rsidRDefault="001733A0">
            <w:pPr>
              <w:pStyle w:val="TableParagraph"/>
              <w:spacing w:before="160" w:line="360" w:lineRule="auto"/>
              <w:ind w:left="107" w:right="165"/>
              <w:rPr>
                <w:sz w:val="28"/>
              </w:rPr>
            </w:pPr>
            <w:r>
              <w:rPr>
                <w:sz w:val="28"/>
              </w:rPr>
              <w:t>мкмоль/(мл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(N=0,1-0,45)</w:t>
            </w: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2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2"/>
              <w:ind w:left="155" w:right="146"/>
              <w:rPr>
                <w:sz w:val="28"/>
              </w:rPr>
            </w:pPr>
            <w:r>
              <w:rPr>
                <w:sz w:val="28"/>
              </w:rPr>
              <w:t>0,508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2"/>
              <w:ind w:left="164" w:right="154"/>
              <w:rPr>
                <w:sz w:val="28"/>
              </w:rPr>
            </w:pPr>
            <w:r>
              <w:rPr>
                <w:sz w:val="28"/>
              </w:rPr>
              <w:t>0,389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8" w:right="156"/>
              <w:rPr>
                <w:sz w:val="28"/>
              </w:rPr>
            </w:pPr>
            <w:r>
              <w:rPr>
                <w:sz w:val="28"/>
              </w:rPr>
              <w:t>0,129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2"/>
              <w:ind w:left="169" w:right="155"/>
              <w:rPr>
                <w:sz w:val="28"/>
              </w:rPr>
            </w:pPr>
            <w:r>
              <w:rPr>
                <w:sz w:val="28"/>
              </w:rPr>
              <w:t>0,209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2"/>
              <w:ind w:left="200" w:right="183"/>
              <w:rPr>
                <w:sz w:val="28"/>
              </w:rPr>
            </w:pPr>
            <w:r>
              <w:rPr>
                <w:sz w:val="28"/>
              </w:rPr>
              <w:t>0,808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2"/>
              <w:ind w:left="170" w:right="150"/>
              <w:rPr>
                <w:sz w:val="28"/>
              </w:rPr>
            </w:pPr>
            <w:r>
              <w:rPr>
                <w:sz w:val="28"/>
              </w:rPr>
              <w:t>1,26</w:t>
            </w:r>
          </w:p>
        </w:tc>
      </w:tr>
      <w:tr w:rsidR="002D37C8">
        <w:trPr>
          <w:trHeight w:val="959"/>
        </w:trPr>
        <w:tc>
          <w:tcPr>
            <w:tcW w:w="1951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D37C8" w:rsidRDefault="001733A0">
            <w:pPr>
              <w:pStyle w:val="TableParagraph"/>
              <w:spacing w:before="230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6" w:type="dxa"/>
          </w:tcPr>
          <w:p w:rsidR="002D37C8" w:rsidRDefault="001733A0">
            <w:pPr>
              <w:pStyle w:val="TableParagraph"/>
              <w:spacing w:before="230"/>
              <w:ind w:left="123" w:righ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0"/>
              <w:ind w:left="155" w:right="146"/>
              <w:rPr>
                <w:sz w:val="28"/>
              </w:rPr>
            </w:pPr>
            <w:r>
              <w:rPr>
                <w:sz w:val="28"/>
              </w:rPr>
              <w:t>0,790</w:t>
            </w:r>
          </w:p>
        </w:tc>
        <w:tc>
          <w:tcPr>
            <w:tcW w:w="998" w:type="dxa"/>
          </w:tcPr>
          <w:p w:rsidR="002D37C8" w:rsidRDefault="001733A0">
            <w:pPr>
              <w:pStyle w:val="TableParagraph"/>
              <w:spacing w:before="230"/>
              <w:ind w:left="164" w:right="154"/>
              <w:rPr>
                <w:sz w:val="28"/>
              </w:rPr>
            </w:pPr>
            <w:r>
              <w:rPr>
                <w:sz w:val="28"/>
              </w:rPr>
              <w:t>0,832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0"/>
              <w:ind w:left="168" w:right="156"/>
              <w:rPr>
                <w:sz w:val="28"/>
              </w:rPr>
            </w:pPr>
            <w:r>
              <w:rPr>
                <w:sz w:val="28"/>
              </w:rPr>
              <w:t>0,263</w:t>
            </w:r>
          </w:p>
        </w:tc>
        <w:tc>
          <w:tcPr>
            <w:tcW w:w="1007" w:type="dxa"/>
          </w:tcPr>
          <w:p w:rsidR="002D37C8" w:rsidRDefault="001733A0">
            <w:pPr>
              <w:pStyle w:val="TableParagraph"/>
              <w:spacing w:before="230"/>
              <w:ind w:left="169" w:right="155"/>
              <w:rPr>
                <w:sz w:val="28"/>
              </w:rPr>
            </w:pPr>
            <w:r>
              <w:rPr>
                <w:sz w:val="28"/>
              </w:rPr>
              <w:t>0,194</w:t>
            </w:r>
          </w:p>
        </w:tc>
        <w:tc>
          <w:tcPr>
            <w:tcW w:w="1065" w:type="dxa"/>
          </w:tcPr>
          <w:p w:rsidR="002D37C8" w:rsidRDefault="001733A0">
            <w:pPr>
              <w:pStyle w:val="TableParagraph"/>
              <w:spacing w:before="230"/>
              <w:ind w:left="200" w:right="183"/>
              <w:rPr>
                <w:sz w:val="28"/>
              </w:rPr>
            </w:pPr>
            <w:r>
              <w:rPr>
                <w:sz w:val="28"/>
              </w:rPr>
              <w:t>1,385</w:t>
            </w:r>
          </w:p>
        </w:tc>
        <w:tc>
          <w:tcPr>
            <w:tcW w:w="868" w:type="dxa"/>
          </w:tcPr>
          <w:p w:rsidR="002D37C8" w:rsidRDefault="001733A0">
            <w:pPr>
              <w:pStyle w:val="TableParagraph"/>
              <w:spacing w:before="230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861" w:type="dxa"/>
          </w:tcPr>
          <w:p w:rsidR="002D37C8" w:rsidRDefault="001733A0">
            <w:pPr>
              <w:pStyle w:val="TableParagraph"/>
              <w:spacing w:before="230"/>
              <w:ind w:left="170" w:right="150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3.5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45"/>
        <w:gridCol w:w="516"/>
        <w:gridCol w:w="984"/>
        <w:gridCol w:w="996"/>
        <w:gridCol w:w="1008"/>
        <w:gridCol w:w="1008"/>
        <w:gridCol w:w="1069"/>
        <w:gridCol w:w="867"/>
        <w:gridCol w:w="870"/>
      </w:tblGrid>
      <w:tr w:rsidR="002D37C8">
        <w:trPr>
          <w:trHeight w:val="527"/>
        </w:trPr>
        <w:tc>
          <w:tcPr>
            <w:tcW w:w="2129" w:type="dxa"/>
          </w:tcPr>
          <w:p w:rsidR="002D37C8" w:rsidRDefault="001733A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" w:type="dxa"/>
          </w:tcPr>
          <w:p w:rsidR="002D37C8" w:rsidRDefault="001733A0">
            <w:pPr>
              <w:pStyle w:val="TableParagraph"/>
              <w:spacing w:line="315" w:lineRule="exact"/>
              <w:ind w:left="148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6" w:type="dxa"/>
          </w:tcPr>
          <w:p w:rsidR="002D37C8" w:rsidRDefault="001733A0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9" w:type="dxa"/>
          </w:tcPr>
          <w:p w:rsidR="002D37C8" w:rsidRDefault="001733A0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7" w:type="dxa"/>
          </w:tcPr>
          <w:p w:rsidR="002D37C8" w:rsidRDefault="001733A0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0" w:type="dxa"/>
          </w:tcPr>
          <w:p w:rsidR="002D37C8" w:rsidRDefault="001733A0">
            <w:pPr>
              <w:pStyle w:val="TableParagraph"/>
              <w:spacing w:line="315" w:lineRule="exact"/>
              <w:ind w:left="291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724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215" w:firstLine="165"/>
              <w:jc w:val="left"/>
              <w:rPr>
                <w:sz w:val="28"/>
              </w:rPr>
            </w:pPr>
            <w:r>
              <w:rPr>
                <w:sz w:val="28"/>
              </w:rPr>
              <w:t>Глікований</w:t>
            </w:r>
          </w:p>
          <w:p w:rsidR="002D37C8" w:rsidRDefault="001733A0">
            <w:pPr>
              <w:pStyle w:val="TableParagraph"/>
              <w:spacing w:before="4" w:line="480" w:lineRule="atLeast"/>
              <w:ind w:left="369" w:right="189" w:hanging="154"/>
              <w:jc w:val="left"/>
              <w:rPr>
                <w:sz w:val="28"/>
              </w:rPr>
            </w:pPr>
            <w:r>
              <w:rPr>
                <w:sz w:val="28"/>
              </w:rPr>
              <w:t>гемоглобін, %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(N=4,5–7,0)</w:t>
            </w:r>
          </w:p>
        </w:tc>
        <w:tc>
          <w:tcPr>
            <w:tcW w:w="445" w:type="dxa"/>
          </w:tcPr>
          <w:p w:rsidR="002D37C8" w:rsidRDefault="001733A0">
            <w:pPr>
              <w:pStyle w:val="TableParagraph"/>
              <w:spacing w:before="115"/>
              <w:ind w:left="148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6" w:type="dxa"/>
          </w:tcPr>
          <w:p w:rsidR="002D37C8" w:rsidRDefault="001733A0">
            <w:pPr>
              <w:pStyle w:val="TableParagraph"/>
              <w:spacing w:before="115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15"/>
              <w:ind w:left="174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9,267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15"/>
              <w:ind w:left="181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2,895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5"/>
              <w:ind w:left="186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0,965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15"/>
              <w:ind w:left="186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7,041</w:t>
            </w:r>
          </w:p>
        </w:tc>
        <w:tc>
          <w:tcPr>
            <w:tcW w:w="1069" w:type="dxa"/>
          </w:tcPr>
          <w:p w:rsidR="002D37C8" w:rsidRDefault="001733A0">
            <w:pPr>
              <w:pStyle w:val="TableParagraph"/>
              <w:spacing w:before="115"/>
              <w:ind w:left="216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11,49</w:t>
            </w:r>
          </w:p>
        </w:tc>
        <w:tc>
          <w:tcPr>
            <w:tcW w:w="867" w:type="dxa"/>
          </w:tcPr>
          <w:p w:rsidR="002D37C8" w:rsidRDefault="001733A0">
            <w:pPr>
              <w:pStyle w:val="TableParagraph"/>
              <w:spacing w:before="115"/>
              <w:ind w:left="255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5,5</w:t>
            </w:r>
          </w:p>
        </w:tc>
        <w:tc>
          <w:tcPr>
            <w:tcW w:w="870" w:type="dxa"/>
          </w:tcPr>
          <w:p w:rsidR="002D37C8" w:rsidRDefault="001733A0">
            <w:pPr>
              <w:pStyle w:val="TableParagraph"/>
              <w:spacing w:before="115"/>
              <w:ind w:left="188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13,9</w:t>
            </w:r>
          </w:p>
        </w:tc>
      </w:tr>
      <w:tr w:rsidR="002D37C8">
        <w:trPr>
          <w:trHeight w:val="714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2D37C8" w:rsidRDefault="001733A0">
            <w:pPr>
              <w:pStyle w:val="TableParagraph"/>
              <w:spacing w:before="108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6" w:type="dxa"/>
          </w:tcPr>
          <w:p w:rsidR="002D37C8" w:rsidRDefault="001733A0">
            <w:pPr>
              <w:pStyle w:val="TableParagraph"/>
              <w:spacing w:before="108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2D37C8" w:rsidRDefault="001733A0">
            <w:pPr>
              <w:pStyle w:val="TableParagraph"/>
              <w:spacing w:before="108"/>
              <w:ind w:left="107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10,31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08"/>
              <w:ind w:left="107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1,289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08"/>
              <w:ind w:left="107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0,407</w:t>
            </w:r>
          </w:p>
        </w:tc>
        <w:tc>
          <w:tcPr>
            <w:tcW w:w="1008" w:type="dxa"/>
          </w:tcPr>
          <w:p w:rsidR="002D37C8" w:rsidRDefault="001733A0">
            <w:pPr>
              <w:pStyle w:val="TableParagraph"/>
              <w:spacing w:before="108"/>
              <w:ind w:left="107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9,388</w:t>
            </w:r>
          </w:p>
        </w:tc>
        <w:tc>
          <w:tcPr>
            <w:tcW w:w="1069" w:type="dxa"/>
          </w:tcPr>
          <w:p w:rsidR="002D37C8" w:rsidRDefault="001733A0">
            <w:pPr>
              <w:pStyle w:val="TableParagraph"/>
              <w:spacing w:before="108"/>
              <w:ind w:left="105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11,23</w:t>
            </w:r>
          </w:p>
        </w:tc>
        <w:tc>
          <w:tcPr>
            <w:tcW w:w="867" w:type="dxa"/>
          </w:tcPr>
          <w:p w:rsidR="002D37C8" w:rsidRDefault="001733A0">
            <w:pPr>
              <w:pStyle w:val="TableParagraph"/>
              <w:spacing w:before="108"/>
              <w:ind w:left="107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7,9</w:t>
            </w:r>
          </w:p>
        </w:tc>
        <w:tc>
          <w:tcPr>
            <w:tcW w:w="870" w:type="dxa"/>
          </w:tcPr>
          <w:p w:rsidR="002D37C8" w:rsidRDefault="001733A0">
            <w:pPr>
              <w:pStyle w:val="TableParagraph"/>
              <w:spacing w:before="108"/>
              <w:ind w:left="106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12,3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1733A0">
      <w:pPr>
        <w:pStyle w:val="a3"/>
        <w:spacing w:before="248"/>
        <w:ind w:left="1550"/>
      </w:pPr>
      <w:r>
        <w:t>Примітки:</w:t>
      </w:r>
    </w:p>
    <w:p w:rsidR="002D37C8" w:rsidRDefault="001733A0">
      <w:pPr>
        <w:pStyle w:val="a5"/>
        <w:numPr>
          <w:ilvl w:val="3"/>
          <w:numId w:val="9"/>
        </w:numPr>
        <w:tabs>
          <w:tab w:val="left" w:pos="1762"/>
        </w:tabs>
        <w:spacing w:before="160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8"/>
        </w:rPr>
        <w:t>30 років,</w:t>
      </w:r>
    </w:p>
    <w:p w:rsidR="002D37C8" w:rsidRDefault="001733A0">
      <w:pPr>
        <w:pStyle w:val="a5"/>
        <w:numPr>
          <w:ilvl w:val="3"/>
          <w:numId w:val="9"/>
        </w:numPr>
        <w:tabs>
          <w:tab w:val="left" w:pos="1762"/>
        </w:tabs>
        <w:spacing w:before="160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40 −</w:t>
      </w:r>
      <w:r>
        <w:rPr>
          <w:spacing w:val="-2"/>
          <w:sz w:val="28"/>
        </w:rPr>
        <w:t xml:space="preserve"> </w:t>
      </w:r>
      <w:r>
        <w:rPr>
          <w:sz w:val="28"/>
        </w:rPr>
        <w:t>50 років.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2"/>
        <w:ind w:left="0"/>
        <w:rPr>
          <w:sz w:val="26"/>
        </w:rPr>
      </w:pP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Маніфістація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показниках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печінки.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зв’язаний</w:t>
      </w:r>
      <w:r>
        <w:rPr>
          <w:spacing w:val="1"/>
        </w:rPr>
        <w:t xml:space="preserve"> </w:t>
      </w:r>
      <w:r>
        <w:t>білірубін, показник тимолової проби, активність АсАТ знаходилися у межах</w:t>
      </w:r>
      <w:r>
        <w:rPr>
          <w:spacing w:val="1"/>
        </w:rPr>
        <w:t xml:space="preserve"> </w:t>
      </w:r>
      <w:r>
        <w:t>референтних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мали.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4"/>
        </w:rPr>
        <w:t xml:space="preserve"> </w:t>
      </w:r>
      <w:r>
        <w:t>активності</w:t>
      </w:r>
      <w:r>
        <w:rPr>
          <w:spacing w:val="15"/>
        </w:rPr>
        <w:t xml:space="preserve"> </w:t>
      </w:r>
      <w:r>
        <w:t>АлАТ,</w:t>
      </w:r>
      <w:r>
        <w:rPr>
          <w:spacing w:val="13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обох</w:t>
      </w:r>
      <w:r>
        <w:rPr>
          <w:spacing w:val="12"/>
        </w:rPr>
        <w:t xml:space="preserve"> </w:t>
      </w:r>
      <w:r>
        <w:t>групах</w:t>
      </w:r>
      <w:r>
        <w:rPr>
          <w:spacing w:val="15"/>
        </w:rPr>
        <w:t xml:space="preserve"> </w:t>
      </w:r>
      <w:r>
        <w:t>вона</w:t>
      </w:r>
      <w:r>
        <w:rPr>
          <w:spacing w:val="12"/>
        </w:rPr>
        <w:t xml:space="preserve"> </w:t>
      </w:r>
      <w:r>
        <w:t>була</w:t>
      </w:r>
      <w:r>
        <w:rPr>
          <w:spacing w:val="14"/>
        </w:rPr>
        <w:t xml:space="preserve"> </w:t>
      </w:r>
      <w:r>
        <w:t>вищою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норму.</w:t>
      </w:r>
      <w:r>
        <w:rPr>
          <w:spacing w:val="13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АлАТ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0,508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0,129</w:t>
      </w:r>
      <w:r>
        <w:rPr>
          <w:spacing w:val="1"/>
        </w:rPr>
        <w:t xml:space="preserve"> </w:t>
      </w:r>
      <w:r>
        <w:t>мкмоль/(мл · г), що майже на 13 % перевищувало верхню межу фізіологічної</w:t>
      </w:r>
      <w:r>
        <w:rPr>
          <w:spacing w:val="1"/>
        </w:rPr>
        <w:t xml:space="preserve"> </w:t>
      </w:r>
      <w:r>
        <w:t>норми, а у хворих 40-50 років 0,79 ± 0,263 мкмоль/(мл · г) і перевищення склало</w:t>
      </w:r>
      <w:r>
        <w:rPr>
          <w:spacing w:val="-67"/>
        </w:rPr>
        <w:t xml:space="preserve"> </w:t>
      </w:r>
      <w:r>
        <w:t>75,5 %.</w:t>
      </w:r>
    </w:p>
    <w:p w:rsidR="002D37C8" w:rsidRDefault="001733A0">
      <w:pPr>
        <w:pStyle w:val="a3"/>
        <w:spacing w:line="360" w:lineRule="auto"/>
        <w:ind w:right="258" w:firstLine="707"/>
        <w:jc w:val="both"/>
      </w:pPr>
      <w:r>
        <w:t>Кількість</w:t>
      </w:r>
      <w:r>
        <w:rPr>
          <w:spacing w:val="1"/>
        </w:rPr>
        <w:t xml:space="preserve"> </w:t>
      </w:r>
      <w:r>
        <w:t>глікованого</w:t>
      </w:r>
      <w:r>
        <w:rPr>
          <w:spacing w:val="1"/>
        </w:rPr>
        <w:t xml:space="preserve"> </w:t>
      </w:r>
      <w:r>
        <w:t>гемоглобіну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9,27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0,96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color w:val="000104"/>
        </w:rPr>
        <w:t>10,31</w:t>
      </w:r>
      <w:r>
        <w:rPr>
          <w:color w:val="000104"/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rPr>
          <w:color w:val="000104"/>
        </w:rPr>
        <w:t>0,41</w:t>
      </w:r>
      <w:r>
        <w:rPr>
          <w:color w:val="000104"/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відповідно, перевищуючи таким чином показник верхньої межі фізіологічної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відповідно.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2"/>
          <w:numId w:val="9"/>
        </w:numPr>
        <w:tabs>
          <w:tab w:val="left" w:pos="2260"/>
        </w:tabs>
        <w:spacing w:before="102" w:line="362" w:lineRule="auto"/>
        <w:ind w:right="261" w:firstLine="707"/>
        <w:rPr>
          <w:sz w:val="28"/>
        </w:rPr>
      </w:pPr>
      <w:r>
        <w:rPr>
          <w:sz w:val="28"/>
        </w:rPr>
        <w:lastRenderedPageBreak/>
        <w:t>Показники</w:t>
      </w:r>
      <w:r>
        <w:rPr>
          <w:spacing w:val="9"/>
          <w:sz w:val="28"/>
        </w:rPr>
        <w:t xml:space="preserve"> </w:t>
      </w:r>
      <w:r>
        <w:rPr>
          <w:sz w:val="28"/>
        </w:rPr>
        <w:t>печінкових</w:t>
      </w:r>
      <w:r>
        <w:rPr>
          <w:spacing w:val="9"/>
          <w:sz w:val="28"/>
        </w:rPr>
        <w:t xml:space="preserve"> </w:t>
      </w:r>
      <w:r>
        <w:rPr>
          <w:sz w:val="28"/>
        </w:rPr>
        <w:t>проб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ЦД</w:t>
      </w:r>
      <w:r>
        <w:rPr>
          <w:spacing w:val="12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типу</w:t>
      </w:r>
      <w:r>
        <w:rPr>
          <w:spacing w:val="4"/>
          <w:sz w:val="28"/>
        </w:rPr>
        <w:t xml:space="preserve"> </w:t>
      </w:r>
      <w:r>
        <w:rPr>
          <w:sz w:val="28"/>
        </w:rPr>
        <w:t>із</w:t>
      </w:r>
      <w:r>
        <w:rPr>
          <w:spacing w:val="7"/>
          <w:sz w:val="28"/>
        </w:rPr>
        <w:t xml:space="preserve"> </w:t>
      </w:r>
      <w:r>
        <w:rPr>
          <w:sz w:val="28"/>
        </w:rPr>
        <w:t>строком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 у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6"/>
        <w:ind w:left="0"/>
        <w:rPr>
          <w:sz w:val="23"/>
        </w:rPr>
      </w:pPr>
    </w:p>
    <w:p w:rsidR="002D37C8" w:rsidRDefault="001733A0">
      <w:pPr>
        <w:pStyle w:val="a3"/>
        <w:spacing w:line="360" w:lineRule="auto"/>
        <w:ind w:right="262" w:firstLine="1415"/>
        <w:jc w:val="both"/>
      </w:pPr>
      <w:r>
        <w:t>Результати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печінкових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різних вікових груп із строком захворювання ЦД 1 типу 5 років представлені в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3.6.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Через 5 років після початку захворювання у групі хворих 20 − 30 років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зв’язаного</w:t>
      </w:r>
      <w:r>
        <w:rPr>
          <w:spacing w:val="1"/>
        </w:rPr>
        <w:t xml:space="preserve"> </w:t>
      </w:r>
      <w:r>
        <w:t>білірубіну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змінилася,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недостовірно</w:t>
      </w:r>
      <w:r>
        <w:rPr>
          <w:spacing w:val="1"/>
        </w:rPr>
        <w:t xml:space="preserve"> </w:t>
      </w:r>
      <w:r>
        <w:t>зросла.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тимолової</w:t>
      </w:r>
      <w:r>
        <w:rPr>
          <w:spacing w:val="1"/>
        </w:rPr>
        <w:t xml:space="preserve"> </w:t>
      </w:r>
      <w:r>
        <w:t>проби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трансаміназ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відрізнялися.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активності</w:t>
      </w:r>
      <w:r>
        <w:rPr>
          <w:spacing w:val="-67"/>
        </w:rPr>
        <w:t xml:space="preserve"> </w:t>
      </w:r>
      <w:r>
        <w:t>АлАТ,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залишалася</w:t>
      </w:r>
      <w:r>
        <w:rPr>
          <w:spacing w:val="1"/>
        </w:rPr>
        <w:t xml:space="preserve"> </w:t>
      </w:r>
      <w:r>
        <w:t>вищою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відрізнялася.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складала</w:t>
      </w:r>
      <w:r>
        <w:rPr>
          <w:spacing w:val="1"/>
        </w:rPr>
        <w:t xml:space="preserve"> </w:t>
      </w:r>
      <w:r>
        <w:t>0,58</w:t>
      </w:r>
      <w:r>
        <w:rPr>
          <w:spacing w:val="70"/>
        </w:rPr>
        <w:t xml:space="preserve"> </w:t>
      </w:r>
      <w:r>
        <w:t>±</w:t>
      </w:r>
      <w:r>
        <w:rPr>
          <w:spacing w:val="70"/>
        </w:rPr>
        <w:t xml:space="preserve"> </w:t>
      </w:r>
      <w:r>
        <w:t>0,169</w:t>
      </w:r>
      <w:r>
        <w:rPr>
          <w:spacing w:val="1"/>
        </w:rPr>
        <w:t xml:space="preserve"> </w:t>
      </w:r>
      <w:r>
        <w:t>мкмоль/(мл</w:t>
      </w:r>
      <w:r>
        <w:rPr>
          <w:spacing w:val="6"/>
        </w:rPr>
        <w:t xml:space="preserve"> </w:t>
      </w:r>
      <w:r>
        <w:t>·</w:t>
      </w:r>
      <w:r>
        <w:rPr>
          <w:spacing w:val="7"/>
        </w:rPr>
        <w:t xml:space="preserve"> </w:t>
      </w:r>
      <w:r>
        <w:t>г),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хворих</w:t>
      </w:r>
      <w:r>
        <w:rPr>
          <w:spacing w:val="6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−</w:t>
      </w:r>
      <w:r>
        <w:rPr>
          <w:spacing w:val="5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років</w:t>
      </w:r>
      <w:r>
        <w:rPr>
          <w:spacing w:val="7"/>
        </w:rPr>
        <w:t xml:space="preserve"> </w:t>
      </w:r>
      <w:r>
        <w:t>0,576</w:t>
      </w:r>
      <w:r>
        <w:rPr>
          <w:spacing w:val="13"/>
        </w:rPr>
        <w:t xml:space="preserve"> </w:t>
      </w:r>
      <w:r>
        <w:t>±</w:t>
      </w:r>
      <w:r>
        <w:rPr>
          <w:spacing w:val="7"/>
        </w:rPr>
        <w:t xml:space="preserve"> </w:t>
      </w:r>
      <w:r>
        <w:t>0,151</w:t>
      </w:r>
      <w:r>
        <w:rPr>
          <w:spacing w:val="10"/>
        </w:rPr>
        <w:t xml:space="preserve"> </w:t>
      </w:r>
      <w:r>
        <w:t>мкмоль/(мл</w:t>
      </w:r>
      <w:r>
        <w:rPr>
          <w:spacing w:val="8"/>
        </w:rPr>
        <w:t xml:space="preserve"> </w:t>
      </w:r>
      <w:r>
        <w:t>·</w:t>
      </w:r>
      <w:r>
        <w:rPr>
          <w:spacing w:val="7"/>
        </w:rPr>
        <w:t xml:space="preserve"> </w:t>
      </w:r>
      <w:r>
        <w:t>г)</w:t>
      </w:r>
      <w:r>
        <w:rPr>
          <w:spacing w:val="8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28</w:t>
      </w:r>
    </w:p>
    <w:p w:rsidR="002D37C8" w:rsidRDefault="001733A0">
      <w:pPr>
        <w:pStyle w:val="a3"/>
        <w:spacing w:before="1"/>
        <w:jc w:val="both"/>
      </w:pPr>
      <w:r>
        <w:t>%</w:t>
      </w:r>
      <w:r>
        <w:rPr>
          <w:spacing w:val="-4"/>
        </w:rPr>
        <w:t xml:space="preserve"> </w:t>
      </w:r>
      <w:r>
        <w:t>перевищувало</w:t>
      </w:r>
      <w:r>
        <w:rPr>
          <w:spacing w:val="-1"/>
        </w:rPr>
        <w:t xml:space="preserve"> </w:t>
      </w:r>
      <w:r>
        <w:t>верхню</w:t>
      </w:r>
      <w:r>
        <w:rPr>
          <w:spacing w:val="-3"/>
        </w:rPr>
        <w:t xml:space="preserve"> </w:t>
      </w:r>
      <w:r>
        <w:t>межу</w:t>
      </w:r>
      <w:r>
        <w:rPr>
          <w:spacing w:val="-6"/>
        </w:rPr>
        <w:t xml:space="preserve"> </w:t>
      </w:r>
      <w:r>
        <w:t>фізіологічної</w:t>
      </w:r>
      <w:r>
        <w:rPr>
          <w:spacing w:val="-2"/>
        </w:rPr>
        <w:t xml:space="preserve"> </w:t>
      </w:r>
      <w:r>
        <w:t>норми.</w:t>
      </w:r>
    </w:p>
    <w:p w:rsidR="002D37C8" w:rsidRDefault="001733A0">
      <w:pPr>
        <w:pStyle w:val="a3"/>
        <w:spacing w:before="161" w:line="360" w:lineRule="auto"/>
        <w:ind w:right="261" w:firstLine="707"/>
        <w:jc w:val="both"/>
      </w:pPr>
      <w:r>
        <w:t>Кількість глікованого гемоглобіну через 5 років після маніфестації ЦД 1</w:t>
      </w:r>
      <w:r>
        <w:rPr>
          <w:spacing w:val="1"/>
        </w:rPr>
        <w:t xml:space="preserve"> </w:t>
      </w:r>
      <w:r>
        <w:t xml:space="preserve">типу в обох групах достовірно відрізнялася (р </w:t>
      </w:r>
      <w:r>
        <w:rPr>
          <w:rFonts w:ascii="Sitka Subheading" w:hAnsi="Sitka Subheading"/>
        </w:rPr>
        <w:t xml:space="preserve">&lt; </w:t>
      </w:r>
      <w:r>
        <w:t>0,05) і складала 10,84 ± 0,58 у</w:t>
      </w:r>
      <w:r>
        <w:rPr>
          <w:spacing w:val="1"/>
        </w:rPr>
        <w:t xml:space="preserve"> </w:t>
      </w:r>
      <w:r>
        <w:t xml:space="preserve">хворих 20 − 30 років та </w:t>
      </w:r>
      <w:r>
        <w:rPr>
          <w:color w:val="000104"/>
        </w:rPr>
        <w:t xml:space="preserve">8,4 </w:t>
      </w:r>
      <w:r>
        <w:t xml:space="preserve">± </w:t>
      </w:r>
      <w:r>
        <w:rPr>
          <w:color w:val="000104"/>
        </w:rPr>
        <w:t xml:space="preserve">0,8 </w:t>
      </w:r>
      <w:r>
        <w:t>% у хворих 40 − 50 років, перевищуючи таким</w:t>
      </w:r>
      <w:r>
        <w:rPr>
          <w:spacing w:val="1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показник</w:t>
      </w:r>
      <w:r>
        <w:rPr>
          <w:spacing w:val="-1"/>
        </w:rPr>
        <w:t xml:space="preserve"> </w:t>
      </w:r>
      <w:r>
        <w:t>верхньої межі</w:t>
      </w:r>
      <w:r>
        <w:rPr>
          <w:spacing w:val="-3"/>
        </w:rPr>
        <w:t xml:space="preserve"> </w:t>
      </w:r>
      <w:r>
        <w:t>фізіологічної</w:t>
      </w:r>
      <w:r>
        <w:rPr>
          <w:spacing w:val="-4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55 %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20 %</w:t>
      </w:r>
      <w:r>
        <w:rPr>
          <w:spacing w:val="-3"/>
        </w:rPr>
        <w:t xml:space="preserve"> </w:t>
      </w:r>
      <w:r>
        <w:t>відповідно.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1562"/>
      </w:pPr>
      <w:r>
        <w:lastRenderedPageBreak/>
        <w:t>Таблиця</w:t>
      </w:r>
      <w:r>
        <w:rPr>
          <w:spacing w:val="-1"/>
        </w:rPr>
        <w:t xml:space="preserve"> </w:t>
      </w:r>
      <w:r>
        <w:t>3.6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печінкових проб у</w:t>
      </w:r>
      <w:r>
        <w:rPr>
          <w:spacing w:val="-6"/>
        </w:rPr>
        <w:t xml:space="preserve"> </w:t>
      </w:r>
      <w:r>
        <w:t>хворих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ЦД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20</w:t>
      </w:r>
    </w:p>
    <w:p w:rsidR="002D37C8" w:rsidRDefault="001733A0">
      <w:pPr>
        <w:pStyle w:val="a3"/>
        <w:spacing w:before="164"/>
      </w:pPr>
      <w:r>
        <w:t>–</w:t>
      </w:r>
      <w:r>
        <w:rPr>
          <w:spacing w:val="-1"/>
        </w:rPr>
        <w:t xml:space="preserve"> </w:t>
      </w:r>
      <w:r>
        <w:t>30 років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40 −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строком</w:t>
      </w:r>
      <w:r>
        <w:rPr>
          <w:spacing w:val="-1"/>
        </w:rPr>
        <w:t xml:space="preserve"> </w:t>
      </w:r>
      <w:r>
        <w:t>захворювання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років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6"/>
        <w:gridCol w:w="709"/>
        <w:gridCol w:w="995"/>
        <w:gridCol w:w="993"/>
        <w:gridCol w:w="1137"/>
        <w:gridCol w:w="993"/>
        <w:gridCol w:w="1138"/>
        <w:gridCol w:w="852"/>
        <w:gridCol w:w="852"/>
      </w:tblGrid>
      <w:tr w:rsidR="002D37C8">
        <w:trPr>
          <w:trHeight w:val="1108"/>
        </w:trPr>
        <w:tc>
          <w:tcPr>
            <w:tcW w:w="2129" w:type="dxa"/>
            <w:vMerge w:val="restart"/>
            <w:tcBorders>
              <w:bottom w:val="single" w:sz="6" w:space="0" w:color="000000"/>
            </w:tcBorders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2D37C8" w:rsidRDefault="001733A0">
            <w:pPr>
              <w:pStyle w:val="TableParagraph"/>
              <w:spacing w:before="1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42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45"/>
              <w:ind w:left="588"/>
              <w:jc w:val="left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D37C8" w:rsidRDefault="001733A0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995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106"/>
              <w:ind w:left="302"/>
              <w:jc w:val="left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значення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104"/>
              <w:ind w:left="114" w:right="118"/>
              <w:rPr>
                <w:sz w:val="28"/>
              </w:rPr>
            </w:pPr>
            <w:r>
              <w:rPr>
                <w:sz w:val="28"/>
              </w:rPr>
              <w:t>Середньоквадратчне</w:t>
            </w:r>
          </w:p>
          <w:p w:rsidR="002D37C8" w:rsidRDefault="001733A0">
            <w:pPr>
              <w:pStyle w:val="TableParagraph"/>
              <w:spacing w:before="173"/>
              <w:ind w:left="114" w:right="115"/>
              <w:rPr>
                <w:sz w:val="28"/>
              </w:rPr>
            </w:pPr>
            <w:r>
              <w:rPr>
                <w:sz w:val="28"/>
              </w:rPr>
              <w:t>відхилення</w:t>
            </w:r>
          </w:p>
        </w:tc>
        <w:tc>
          <w:tcPr>
            <w:tcW w:w="113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103" w:line="369" w:lineRule="auto"/>
              <w:ind w:left="878" w:hanging="81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Середньоквадратичне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похибка</w:t>
            </w:r>
          </w:p>
        </w:tc>
        <w:tc>
          <w:tcPr>
            <w:tcW w:w="2131" w:type="dxa"/>
            <w:gridSpan w:val="2"/>
          </w:tcPr>
          <w:p w:rsidR="002D37C8" w:rsidRDefault="001733A0">
            <w:pPr>
              <w:pStyle w:val="TableParagraph"/>
              <w:ind w:left="192" w:right="199"/>
              <w:rPr>
                <w:sz w:val="28"/>
              </w:rPr>
            </w:pPr>
            <w:r>
              <w:rPr>
                <w:sz w:val="28"/>
              </w:rPr>
              <w:t>95 % довірчий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інтервал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середнього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95"/>
              <w:ind w:left="844"/>
              <w:jc w:val="left"/>
              <w:rPr>
                <w:sz w:val="28"/>
              </w:rPr>
            </w:pPr>
            <w:r>
              <w:rPr>
                <w:sz w:val="28"/>
              </w:rPr>
              <w:t>Мінімум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  <w:textDirection w:val="btLr"/>
          </w:tcPr>
          <w:p w:rsidR="002D37C8" w:rsidRDefault="001733A0">
            <w:pPr>
              <w:pStyle w:val="TableParagraph"/>
              <w:spacing w:before="95"/>
              <w:ind w:left="732"/>
              <w:jc w:val="left"/>
              <w:rPr>
                <w:sz w:val="28"/>
              </w:rPr>
            </w:pPr>
            <w:r>
              <w:rPr>
                <w:sz w:val="28"/>
              </w:rPr>
              <w:t>Максимум</w:t>
            </w:r>
          </w:p>
        </w:tc>
      </w:tr>
      <w:tr w:rsidR="002D37C8">
        <w:trPr>
          <w:trHeight w:val="1622"/>
        </w:trPr>
        <w:tc>
          <w:tcPr>
            <w:tcW w:w="2129" w:type="dxa"/>
            <w:vMerge/>
            <w:tcBorders>
              <w:top w:val="nil"/>
              <w:bottom w:val="single" w:sz="6" w:space="0" w:color="000000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178" w:right="90" w:hanging="77"/>
              <w:jc w:val="left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2D37C8" w:rsidRDefault="002D37C8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D37C8" w:rsidRDefault="001733A0">
            <w:pPr>
              <w:pStyle w:val="TableParagraph"/>
              <w:spacing w:before="1"/>
              <w:ind w:left="248" w:right="146" w:hanging="102"/>
              <w:jc w:val="left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2D37C8" w:rsidRDefault="002D37C8">
            <w:pPr>
              <w:rPr>
                <w:sz w:val="2"/>
                <w:szCs w:val="2"/>
              </w:rPr>
            </w:pPr>
          </w:p>
        </w:tc>
      </w:tr>
      <w:tr w:rsidR="002D37C8">
        <w:trPr>
          <w:trHeight w:val="479"/>
        </w:trPr>
        <w:tc>
          <w:tcPr>
            <w:tcW w:w="2129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right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righ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right="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2D37C8" w:rsidRDefault="001733A0">
            <w:pPr>
              <w:pStyle w:val="TableParagraph"/>
              <w:spacing w:line="313" w:lineRule="exact"/>
              <w:ind w:left="147" w:right="16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973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438" w:right="489" w:hanging="34"/>
              <w:jc w:val="both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білірубін,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ind w:left="496"/>
              <w:jc w:val="both"/>
              <w:rPr>
                <w:sz w:val="28"/>
              </w:rPr>
            </w:pPr>
            <w:r>
              <w:rPr>
                <w:sz w:val="28"/>
              </w:rPr>
              <w:t>(N=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5-21)</w:t>
            </w: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23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237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237"/>
              <w:ind w:left="155" w:right="153"/>
              <w:rPr>
                <w:sz w:val="28"/>
              </w:rPr>
            </w:pPr>
            <w:r>
              <w:rPr>
                <w:sz w:val="28"/>
              </w:rPr>
              <w:t>13,45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7"/>
              <w:ind w:left="151" w:right="150"/>
              <w:rPr>
                <w:sz w:val="28"/>
              </w:rPr>
            </w:pPr>
            <w:r>
              <w:rPr>
                <w:sz w:val="28"/>
              </w:rPr>
              <w:t>3,905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237"/>
              <w:ind w:left="219" w:right="222"/>
              <w:rPr>
                <w:sz w:val="28"/>
              </w:rPr>
            </w:pPr>
            <w:r>
              <w:rPr>
                <w:sz w:val="28"/>
              </w:rPr>
              <w:t>1,177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37"/>
              <w:ind w:left="147" w:right="150"/>
              <w:rPr>
                <w:sz w:val="28"/>
              </w:rPr>
            </w:pPr>
            <w:r>
              <w:rPr>
                <w:sz w:val="28"/>
              </w:rPr>
              <w:t>10,83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237"/>
              <w:ind w:left="223" w:right="234"/>
              <w:rPr>
                <w:sz w:val="28"/>
              </w:rPr>
            </w:pPr>
            <w:r>
              <w:rPr>
                <w:sz w:val="28"/>
              </w:rPr>
              <w:t>16,07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37"/>
              <w:ind w:left="148" w:right="163"/>
              <w:rPr>
                <w:sz w:val="28"/>
              </w:rPr>
            </w:pPr>
            <w:r>
              <w:rPr>
                <w:sz w:val="28"/>
              </w:rPr>
              <w:t>9,10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37"/>
              <w:ind w:left="147" w:right="163"/>
              <w:rPr>
                <w:sz w:val="28"/>
              </w:rPr>
            </w:pPr>
            <w:r>
              <w:rPr>
                <w:sz w:val="28"/>
              </w:rPr>
              <w:t>20,5</w:t>
            </w:r>
          </w:p>
        </w:tc>
      </w:tr>
      <w:tr w:rsidR="002D37C8">
        <w:trPr>
          <w:trHeight w:val="947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225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225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225"/>
              <w:ind w:left="155" w:right="153"/>
              <w:rPr>
                <w:sz w:val="28"/>
              </w:rPr>
            </w:pPr>
            <w:r>
              <w:rPr>
                <w:sz w:val="28"/>
              </w:rPr>
              <w:t>16,25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25"/>
              <w:ind w:left="151" w:right="150"/>
              <w:rPr>
                <w:sz w:val="28"/>
              </w:rPr>
            </w:pPr>
            <w:r>
              <w:rPr>
                <w:sz w:val="28"/>
              </w:rPr>
              <w:t>4,837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225"/>
              <w:ind w:left="219" w:right="222"/>
              <w:rPr>
                <w:sz w:val="28"/>
              </w:rPr>
            </w:pPr>
            <w:r>
              <w:rPr>
                <w:sz w:val="28"/>
              </w:rPr>
              <w:t>1,974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25"/>
              <w:ind w:left="147" w:right="150"/>
              <w:rPr>
                <w:sz w:val="28"/>
              </w:rPr>
            </w:pPr>
            <w:r>
              <w:rPr>
                <w:sz w:val="28"/>
              </w:rPr>
              <w:t>11,17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225"/>
              <w:ind w:left="223" w:right="234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25"/>
              <w:ind w:left="147" w:right="163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25"/>
              <w:ind w:left="147" w:right="163"/>
              <w:rPr>
                <w:sz w:val="28"/>
              </w:rPr>
            </w:pPr>
            <w:r>
              <w:rPr>
                <w:sz w:val="28"/>
              </w:rPr>
              <w:t>25,8</w:t>
            </w:r>
          </w:p>
        </w:tc>
      </w:tr>
      <w:tr w:rsidR="002D37C8">
        <w:trPr>
          <w:trHeight w:val="894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482" w:right="476" w:firstLine="12"/>
              <w:jc w:val="both"/>
              <w:rPr>
                <w:sz w:val="28"/>
              </w:rPr>
            </w:pPr>
            <w:r>
              <w:rPr>
                <w:sz w:val="28"/>
              </w:rPr>
              <w:t>Зв'язаний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білірубін,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ind w:left="321"/>
              <w:jc w:val="left"/>
              <w:rPr>
                <w:sz w:val="28"/>
              </w:rPr>
            </w:pPr>
            <w:r>
              <w:rPr>
                <w:sz w:val="28"/>
              </w:rPr>
              <w:t>(N=2,2-5,13)</w:t>
            </w: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199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99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99"/>
              <w:ind w:left="155" w:right="153"/>
              <w:rPr>
                <w:sz w:val="28"/>
              </w:rPr>
            </w:pPr>
            <w:r>
              <w:rPr>
                <w:sz w:val="28"/>
              </w:rPr>
              <w:t>3,290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99"/>
              <w:ind w:left="152" w:right="150"/>
              <w:rPr>
                <w:sz w:val="28"/>
              </w:rPr>
            </w:pPr>
            <w:r>
              <w:rPr>
                <w:sz w:val="28"/>
              </w:rPr>
              <w:t>0,893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99"/>
              <w:ind w:left="219" w:right="222"/>
              <w:rPr>
                <w:sz w:val="28"/>
              </w:rPr>
            </w:pPr>
            <w:r>
              <w:rPr>
                <w:sz w:val="28"/>
              </w:rPr>
              <w:t>0,269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99"/>
              <w:ind w:left="148" w:right="150"/>
              <w:rPr>
                <w:sz w:val="28"/>
              </w:rPr>
            </w:pPr>
            <w:r>
              <w:rPr>
                <w:sz w:val="28"/>
              </w:rPr>
              <w:t>2,690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199"/>
              <w:ind w:left="223" w:right="233"/>
              <w:rPr>
                <w:sz w:val="28"/>
              </w:rPr>
            </w:pPr>
            <w:r>
              <w:rPr>
                <w:sz w:val="28"/>
              </w:rPr>
              <w:t>3,891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99"/>
              <w:ind w:left="148" w:right="163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99"/>
              <w:ind w:left="148" w:right="163"/>
              <w:rPr>
                <w:sz w:val="28"/>
              </w:rPr>
            </w:pPr>
            <w:r>
              <w:rPr>
                <w:sz w:val="28"/>
              </w:rPr>
              <w:t>4,40</w:t>
            </w:r>
          </w:p>
        </w:tc>
      </w:tr>
      <w:tr w:rsidR="002D37C8">
        <w:trPr>
          <w:trHeight w:val="1029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266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266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266"/>
              <w:ind w:left="155" w:right="153"/>
              <w:rPr>
                <w:sz w:val="28"/>
              </w:rPr>
            </w:pPr>
            <w:r>
              <w:rPr>
                <w:sz w:val="28"/>
              </w:rPr>
              <w:t>4,100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66"/>
              <w:ind w:left="152" w:right="150"/>
              <w:rPr>
                <w:sz w:val="28"/>
              </w:rPr>
            </w:pPr>
            <w:r>
              <w:rPr>
                <w:sz w:val="28"/>
              </w:rPr>
              <w:t>0,758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266"/>
              <w:ind w:left="219" w:right="222"/>
              <w:rPr>
                <w:sz w:val="28"/>
              </w:rPr>
            </w:pPr>
            <w:r>
              <w:rPr>
                <w:sz w:val="28"/>
              </w:rPr>
              <w:t>0,309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266"/>
              <w:ind w:left="148" w:right="150"/>
              <w:rPr>
                <w:sz w:val="28"/>
              </w:rPr>
            </w:pPr>
            <w:r>
              <w:rPr>
                <w:sz w:val="28"/>
              </w:rPr>
              <w:t>3,303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266"/>
              <w:ind w:left="223" w:right="233"/>
              <w:rPr>
                <w:sz w:val="28"/>
              </w:rPr>
            </w:pPr>
            <w:r>
              <w:rPr>
                <w:sz w:val="28"/>
              </w:rPr>
              <w:t>4,896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66"/>
              <w:ind w:left="148" w:right="163"/>
              <w:rPr>
                <w:sz w:val="28"/>
              </w:rPr>
            </w:pPr>
            <w:r>
              <w:rPr>
                <w:sz w:val="28"/>
              </w:rPr>
              <w:t>3,10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266"/>
              <w:ind w:left="148" w:right="163"/>
              <w:rPr>
                <w:sz w:val="28"/>
              </w:rPr>
            </w:pPr>
            <w:r>
              <w:rPr>
                <w:sz w:val="28"/>
              </w:rPr>
              <w:t>5,40</w:t>
            </w:r>
          </w:p>
        </w:tc>
      </w:tr>
      <w:tr w:rsidR="002D37C8">
        <w:trPr>
          <w:trHeight w:val="659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60" w:lineRule="auto"/>
              <w:ind w:left="436" w:right="424" w:firstLine="38"/>
              <w:jc w:val="left"/>
              <w:rPr>
                <w:sz w:val="28"/>
              </w:rPr>
            </w:pPr>
            <w:r>
              <w:rPr>
                <w:sz w:val="28"/>
              </w:rPr>
              <w:t>Тимолова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  <w:p w:rsidR="002D37C8" w:rsidRDefault="001733A0">
            <w:pPr>
              <w:pStyle w:val="TableParagraph"/>
              <w:ind w:left="602"/>
              <w:jc w:val="left"/>
              <w:rPr>
                <w:sz w:val="28"/>
              </w:rPr>
            </w:pPr>
            <w:r>
              <w:rPr>
                <w:sz w:val="28"/>
              </w:rPr>
              <w:t>(N=0-4)</w:t>
            </w: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81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81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81"/>
              <w:ind w:left="155" w:right="153"/>
              <w:rPr>
                <w:sz w:val="28"/>
              </w:rPr>
            </w:pPr>
            <w:r>
              <w:rPr>
                <w:sz w:val="28"/>
              </w:rPr>
              <w:t>2,504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81"/>
              <w:ind w:left="151" w:right="150"/>
              <w:rPr>
                <w:sz w:val="28"/>
              </w:rPr>
            </w:pPr>
            <w:r>
              <w:rPr>
                <w:sz w:val="28"/>
              </w:rPr>
              <w:t>1,684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81"/>
              <w:ind w:left="219" w:right="222"/>
              <w:rPr>
                <w:sz w:val="28"/>
              </w:rPr>
            </w:pPr>
            <w:r>
              <w:rPr>
                <w:sz w:val="28"/>
              </w:rPr>
              <w:t>0,507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81"/>
              <w:ind w:left="148" w:right="150"/>
              <w:rPr>
                <w:sz w:val="28"/>
              </w:rPr>
            </w:pPr>
            <w:r>
              <w:rPr>
                <w:sz w:val="28"/>
              </w:rPr>
              <w:t>1,372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81"/>
              <w:ind w:left="223" w:right="233"/>
              <w:rPr>
                <w:sz w:val="28"/>
              </w:rPr>
            </w:pPr>
            <w:r>
              <w:rPr>
                <w:sz w:val="28"/>
              </w:rPr>
              <w:t>3,636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81"/>
              <w:ind w:left="148" w:right="163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81"/>
              <w:ind w:left="148" w:right="163"/>
              <w:rPr>
                <w:sz w:val="28"/>
              </w:rPr>
            </w:pPr>
            <w:r>
              <w:rPr>
                <w:sz w:val="28"/>
              </w:rPr>
              <w:t>5,50</w:t>
            </w:r>
          </w:p>
        </w:tc>
      </w:tr>
      <w:tr w:rsidR="002D37C8">
        <w:trPr>
          <w:trHeight w:val="781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141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41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41"/>
              <w:ind w:left="155" w:right="153"/>
              <w:rPr>
                <w:sz w:val="28"/>
              </w:rPr>
            </w:pPr>
            <w:r>
              <w:rPr>
                <w:sz w:val="28"/>
              </w:rPr>
              <w:t>2,411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41"/>
              <w:ind w:left="151" w:right="150"/>
              <w:rPr>
                <w:sz w:val="28"/>
              </w:rPr>
            </w:pPr>
            <w:r>
              <w:rPr>
                <w:sz w:val="28"/>
              </w:rPr>
              <w:t>1,352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41"/>
              <w:ind w:left="219" w:right="222"/>
              <w:rPr>
                <w:sz w:val="28"/>
              </w:rPr>
            </w:pPr>
            <w:r>
              <w:rPr>
                <w:sz w:val="28"/>
              </w:rPr>
              <w:t>0,551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41"/>
              <w:ind w:left="148" w:right="150"/>
              <w:rPr>
                <w:sz w:val="28"/>
              </w:rPr>
            </w:pPr>
            <w:r>
              <w:rPr>
                <w:sz w:val="28"/>
              </w:rPr>
              <w:t>0,992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141"/>
              <w:ind w:left="223" w:right="233"/>
              <w:rPr>
                <w:sz w:val="28"/>
              </w:rPr>
            </w:pPr>
            <w:r>
              <w:rPr>
                <w:sz w:val="28"/>
              </w:rPr>
              <w:t>3,830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41"/>
              <w:ind w:left="148" w:right="163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41"/>
              <w:ind w:left="148" w:right="163"/>
              <w:rPr>
                <w:sz w:val="28"/>
              </w:rPr>
            </w:pPr>
            <w:r>
              <w:rPr>
                <w:sz w:val="28"/>
              </w:rPr>
              <w:t>4,68</w:t>
            </w:r>
          </w:p>
        </w:tc>
      </w:tr>
      <w:tr w:rsidR="002D37C8">
        <w:trPr>
          <w:trHeight w:val="710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144" w:right="139"/>
              <w:rPr>
                <w:sz w:val="28"/>
              </w:rPr>
            </w:pPr>
            <w:r>
              <w:rPr>
                <w:sz w:val="28"/>
              </w:rPr>
              <w:t>АсАТ,</w:t>
            </w:r>
          </w:p>
          <w:p w:rsidR="002D37C8" w:rsidRDefault="001733A0">
            <w:pPr>
              <w:pStyle w:val="TableParagraph"/>
              <w:spacing w:before="2" w:line="480" w:lineRule="atLeast"/>
              <w:ind w:left="148" w:right="139"/>
              <w:rPr>
                <w:sz w:val="28"/>
              </w:rPr>
            </w:pPr>
            <w:r>
              <w:rPr>
                <w:sz w:val="28"/>
              </w:rPr>
              <w:t>мкмоль/(мл ·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(N=0,1-0,68)</w:t>
            </w: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105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05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05"/>
              <w:ind w:left="155" w:right="153"/>
              <w:rPr>
                <w:sz w:val="28"/>
              </w:rPr>
            </w:pPr>
            <w:r>
              <w:rPr>
                <w:sz w:val="28"/>
              </w:rPr>
              <w:t>0,431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05"/>
              <w:ind w:left="152" w:right="150"/>
              <w:rPr>
                <w:sz w:val="28"/>
              </w:rPr>
            </w:pPr>
            <w:r>
              <w:rPr>
                <w:sz w:val="28"/>
              </w:rPr>
              <w:t>0,393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05"/>
              <w:ind w:left="219" w:right="222"/>
              <w:rPr>
                <w:sz w:val="28"/>
              </w:rPr>
            </w:pPr>
            <w:r>
              <w:rPr>
                <w:sz w:val="28"/>
              </w:rPr>
              <w:t>0,118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05"/>
              <w:ind w:left="148" w:right="150"/>
              <w:rPr>
                <w:sz w:val="28"/>
              </w:rPr>
            </w:pPr>
            <w:r>
              <w:rPr>
                <w:sz w:val="28"/>
              </w:rPr>
              <w:t>0,167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105"/>
              <w:ind w:left="223" w:right="233"/>
              <w:rPr>
                <w:sz w:val="28"/>
              </w:rPr>
            </w:pPr>
            <w:r>
              <w:rPr>
                <w:sz w:val="28"/>
              </w:rPr>
              <w:t>0,696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05"/>
              <w:ind w:left="148" w:right="163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05"/>
              <w:ind w:left="148" w:right="163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</w:tr>
      <w:tr w:rsidR="002D37C8">
        <w:trPr>
          <w:trHeight w:val="729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115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15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15"/>
              <w:ind w:left="155" w:right="153"/>
              <w:rPr>
                <w:sz w:val="28"/>
              </w:rPr>
            </w:pPr>
            <w:r>
              <w:rPr>
                <w:sz w:val="28"/>
              </w:rPr>
              <w:t>0,495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5"/>
              <w:ind w:left="152" w:right="150"/>
              <w:rPr>
                <w:sz w:val="28"/>
              </w:rPr>
            </w:pPr>
            <w:r>
              <w:rPr>
                <w:sz w:val="28"/>
              </w:rPr>
              <w:t>0,131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15"/>
              <w:ind w:left="219" w:right="222"/>
              <w:rPr>
                <w:sz w:val="28"/>
              </w:rPr>
            </w:pPr>
            <w:r>
              <w:rPr>
                <w:sz w:val="28"/>
              </w:rPr>
              <w:t>0,053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15"/>
              <w:ind w:left="148" w:right="150"/>
              <w:rPr>
                <w:sz w:val="28"/>
              </w:rPr>
            </w:pPr>
            <w:r>
              <w:rPr>
                <w:sz w:val="28"/>
              </w:rPr>
              <w:t>0,356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115"/>
              <w:ind w:left="223" w:right="233"/>
              <w:rPr>
                <w:sz w:val="28"/>
              </w:rPr>
            </w:pPr>
            <w:r>
              <w:rPr>
                <w:sz w:val="28"/>
              </w:rPr>
              <w:t>0,633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15"/>
              <w:ind w:left="148" w:right="163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15"/>
              <w:ind w:left="148" w:right="163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2D37C8">
        <w:trPr>
          <w:trHeight w:val="750"/>
        </w:trPr>
        <w:tc>
          <w:tcPr>
            <w:tcW w:w="2129" w:type="dxa"/>
            <w:vMerge w:val="restart"/>
          </w:tcPr>
          <w:p w:rsidR="002D37C8" w:rsidRDefault="001733A0">
            <w:pPr>
              <w:pStyle w:val="TableParagraph"/>
              <w:spacing w:line="315" w:lineRule="exact"/>
              <w:ind w:left="141" w:right="139"/>
              <w:rPr>
                <w:sz w:val="28"/>
              </w:rPr>
            </w:pPr>
            <w:r>
              <w:rPr>
                <w:sz w:val="28"/>
              </w:rPr>
              <w:t>АлАТ,</w:t>
            </w:r>
          </w:p>
          <w:p w:rsidR="002D37C8" w:rsidRDefault="001733A0">
            <w:pPr>
              <w:pStyle w:val="TableParagraph"/>
              <w:spacing w:before="4" w:line="480" w:lineRule="atLeast"/>
              <w:ind w:left="148" w:right="139"/>
              <w:rPr>
                <w:sz w:val="28"/>
              </w:rPr>
            </w:pPr>
            <w:r>
              <w:rPr>
                <w:sz w:val="28"/>
              </w:rPr>
              <w:t>мкмоль/(мл ·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(N=0,1-0,45)</w:t>
            </w: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127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127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127"/>
              <w:ind w:left="155" w:right="153"/>
              <w:rPr>
                <w:sz w:val="28"/>
              </w:rPr>
            </w:pPr>
            <w:r>
              <w:rPr>
                <w:sz w:val="28"/>
              </w:rPr>
              <w:t>0,580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27"/>
              <w:ind w:left="152" w:right="150"/>
              <w:rPr>
                <w:sz w:val="28"/>
              </w:rPr>
            </w:pPr>
            <w:r>
              <w:rPr>
                <w:sz w:val="28"/>
              </w:rPr>
              <w:t>0,561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127"/>
              <w:ind w:left="219" w:right="222"/>
              <w:rPr>
                <w:sz w:val="28"/>
              </w:rPr>
            </w:pPr>
            <w:r>
              <w:rPr>
                <w:sz w:val="28"/>
              </w:rPr>
              <w:t>0,169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127"/>
              <w:ind w:left="148" w:right="150"/>
              <w:rPr>
                <w:sz w:val="28"/>
              </w:rPr>
            </w:pPr>
            <w:r>
              <w:rPr>
                <w:sz w:val="28"/>
              </w:rPr>
              <w:t>0,203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127"/>
              <w:ind w:left="223" w:right="233"/>
              <w:rPr>
                <w:sz w:val="28"/>
              </w:rPr>
            </w:pPr>
            <w:r>
              <w:rPr>
                <w:sz w:val="28"/>
              </w:rPr>
              <w:t>0,958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27"/>
              <w:ind w:left="148" w:right="163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127"/>
              <w:ind w:left="148" w:right="163"/>
              <w:rPr>
                <w:sz w:val="28"/>
              </w:rPr>
            </w:pPr>
            <w:r>
              <w:rPr>
                <w:sz w:val="28"/>
              </w:rPr>
              <w:t>1,90</w:t>
            </w:r>
          </w:p>
        </w:tc>
      </w:tr>
      <w:tr w:rsidR="002D37C8">
        <w:trPr>
          <w:trHeight w:val="690"/>
        </w:trPr>
        <w:tc>
          <w:tcPr>
            <w:tcW w:w="2129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2D37C8" w:rsidRDefault="001733A0">
            <w:pPr>
              <w:pStyle w:val="TableParagraph"/>
              <w:spacing w:before="96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2D37C8" w:rsidRDefault="001733A0">
            <w:pPr>
              <w:pStyle w:val="TableParagraph"/>
              <w:spacing w:before="96"/>
              <w:ind w:left="194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 w:rsidR="002D37C8" w:rsidRDefault="001733A0">
            <w:pPr>
              <w:pStyle w:val="TableParagraph"/>
              <w:spacing w:before="96"/>
              <w:ind w:left="155" w:right="153"/>
              <w:rPr>
                <w:sz w:val="28"/>
              </w:rPr>
            </w:pPr>
            <w:r>
              <w:rPr>
                <w:sz w:val="28"/>
              </w:rPr>
              <w:t>0,576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96"/>
              <w:ind w:left="152" w:right="150"/>
              <w:rPr>
                <w:sz w:val="28"/>
              </w:rPr>
            </w:pPr>
            <w:r>
              <w:rPr>
                <w:sz w:val="28"/>
              </w:rPr>
              <w:t>0,371</w:t>
            </w:r>
          </w:p>
        </w:tc>
        <w:tc>
          <w:tcPr>
            <w:tcW w:w="1137" w:type="dxa"/>
          </w:tcPr>
          <w:p w:rsidR="002D37C8" w:rsidRDefault="001733A0">
            <w:pPr>
              <w:pStyle w:val="TableParagraph"/>
              <w:spacing w:before="96"/>
              <w:ind w:left="219" w:right="222"/>
              <w:rPr>
                <w:sz w:val="28"/>
              </w:rPr>
            </w:pPr>
            <w:r>
              <w:rPr>
                <w:sz w:val="28"/>
              </w:rPr>
              <w:t>0,151</w:t>
            </w:r>
          </w:p>
        </w:tc>
        <w:tc>
          <w:tcPr>
            <w:tcW w:w="993" w:type="dxa"/>
          </w:tcPr>
          <w:p w:rsidR="002D37C8" w:rsidRDefault="001733A0">
            <w:pPr>
              <w:pStyle w:val="TableParagraph"/>
              <w:spacing w:before="96"/>
              <w:ind w:left="148" w:right="150"/>
              <w:rPr>
                <w:sz w:val="28"/>
              </w:rPr>
            </w:pPr>
            <w:r>
              <w:rPr>
                <w:sz w:val="28"/>
              </w:rPr>
              <w:t>0,186</w:t>
            </w:r>
          </w:p>
        </w:tc>
        <w:tc>
          <w:tcPr>
            <w:tcW w:w="1138" w:type="dxa"/>
          </w:tcPr>
          <w:p w:rsidR="002D37C8" w:rsidRDefault="001733A0">
            <w:pPr>
              <w:pStyle w:val="TableParagraph"/>
              <w:spacing w:before="96"/>
              <w:ind w:left="223" w:right="233"/>
              <w:rPr>
                <w:sz w:val="28"/>
              </w:rPr>
            </w:pPr>
            <w:r>
              <w:rPr>
                <w:sz w:val="28"/>
              </w:rPr>
              <w:t>0,966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96"/>
              <w:ind w:left="148" w:right="163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852" w:type="dxa"/>
          </w:tcPr>
          <w:p w:rsidR="002D37C8" w:rsidRDefault="001733A0">
            <w:pPr>
              <w:pStyle w:val="TableParagraph"/>
              <w:spacing w:before="96"/>
              <w:ind w:left="148" w:right="163"/>
              <w:rPr>
                <w:sz w:val="28"/>
              </w:rPr>
            </w:pPr>
            <w:r>
              <w:rPr>
                <w:sz w:val="28"/>
              </w:rPr>
              <w:t>1,29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3.6</w:t>
      </w:r>
    </w:p>
    <w:p w:rsidR="002D37C8" w:rsidRDefault="002D37C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423"/>
        <w:gridCol w:w="703"/>
        <w:gridCol w:w="996"/>
        <w:gridCol w:w="996"/>
        <w:gridCol w:w="1130"/>
        <w:gridCol w:w="1130"/>
        <w:gridCol w:w="996"/>
        <w:gridCol w:w="851"/>
        <w:gridCol w:w="866"/>
      </w:tblGrid>
      <w:tr w:rsidR="002D37C8">
        <w:trPr>
          <w:trHeight w:val="444"/>
        </w:trPr>
        <w:tc>
          <w:tcPr>
            <w:tcW w:w="2114" w:type="dxa"/>
          </w:tcPr>
          <w:p w:rsidR="002D37C8" w:rsidRDefault="001733A0">
            <w:pPr>
              <w:pStyle w:val="TableParagraph"/>
              <w:spacing w:line="315" w:lineRule="exact"/>
              <w:ind w:left="43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dxa"/>
          </w:tcPr>
          <w:p w:rsidR="002D37C8" w:rsidRDefault="001733A0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3" w:type="dxa"/>
          </w:tcPr>
          <w:p w:rsidR="002D37C8" w:rsidRDefault="001733A0">
            <w:pPr>
              <w:pStyle w:val="TableParagraph"/>
              <w:spacing w:line="315" w:lineRule="exact"/>
              <w:ind w:right="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line="315" w:lineRule="exact"/>
              <w:ind w:right="7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line="315" w:lineRule="exact"/>
              <w:ind w:left="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line="315" w:lineRule="exact"/>
              <w:ind w:left="537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6" w:type="dxa"/>
          </w:tcPr>
          <w:p w:rsidR="002D37C8" w:rsidRDefault="001733A0">
            <w:pPr>
              <w:pStyle w:val="TableParagraph"/>
              <w:spacing w:line="315" w:lineRule="exact"/>
              <w:ind w:left="170" w:righ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D37C8">
        <w:trPr>
          <w:trHeight w:val="546"/>
        </w:trPr>
        <w:tc>
          <w:tcPr>
            <w:tcW w:w="2114" w:type="dxa"/>
            <w:vMerge w:val="restart"/>
          </w:tcPr>
          <w:p w:rsidR="002D37C8" w:rsidRDefault="001733A0">
            <w:pPr>
              <w:pStyle w:val="TableParagraph"/>
              <w:spacing w:line="362" w:lineRule="auto"/>
              <w:ind w:left="208" w:right="189" w:firstLine="165"/>
              <w:jc w:val="left"/>
              <w:rPr>
                <w:sz w:val="28"/>
              </w:rPr>
            </w:pPr>
            <w:r>
              <w:rPr>
                <w:sz w:val="28"/>
              </w:rPr>
              <w:t>Глікований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гемоглобін,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23" w:type="dxa"/>
          </w:tcPr>
          <w:p w:rsidR="002D37C8" w:rsidRDefault="001733A0">
            <w:pPr>
              <w:pStyle w:val="TableParagraph"/>
              <w:spacing w:before="24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3" w:type="dxa"/>
          </w:tcPr>
          <w:p w:rsidR="002D37C8" w:rsidRDefault="001733A0">
            <w:pPr>
              <w:pStyle w:val="TableParagraph"/>
              <w:spacing w:before="24"/>
              <w:ind w:left="190" w:right="1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24"/>
              <w:ind w:left="133" w:right="123"/>
              <w:rPr>
                <w:sz w:val="28"/>
              </w:rPr>
            </w:pPr>
            <w:r>
              <w:rPr>
                <w:color w:val="000104"/>
                <w:sz w:val="28"/>
              </w:rPr>
              <w:t>10,84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24"/>
              <w:ind w:left="161" w:right="92"/>
              <w:rPr>
                <w:sz w:val="28"/>
              </w:rPr>
            </w:pPr>
            <w:r>
              <w:rPr>
                <w:color w:val="000104"/>
                <w:sz w:val="28"/>
              </w:rPr>
              <w:t>1,916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24"/>
              <w:ind w:left="228" w:right="134"/>
              <w:rPr>
                <w:sz w:val="28"/>
              </w:rPr>
            </w:pPr>
            <w:r>
              <w:rPr>
                <w:color w:val="000104"/>
                <w:sz w:val="28"/>
              </w:rPr>
              <w:t>0,578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24"/>
              <w:ind w:left="186" w:right="178"/>
              <w:rPr>
                <w:sz w:val="28"/>
              </w:rPr>
            </w:pPr>
            <w:r>
              <w:rPr>
                <w:color w:val="000104"/>
                <w:sz w:val="28"/>
              </w:rPr>
              <w:t>9,549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24"/>
              <w:ind w:left="184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12,12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24"/>
              <w:ind w:left="154" w:right="140"/>
              <w:rPr>
                <w:sz w:val="28"/>
              </w:rPr>
            </w:pPr>
            <w:r>
              <w:rPr>
                <w:color w:val="000104"/>
                <w:sz w:val="28"/>
              </w:rPr>
              <w:t>7,4</w:t>
            </w:r>
          </w:p>
        </w:tc>
        <w:tc>
          <w:tcPr>
            <w:tcW w:w="866" w:type="dxa"/>
          </w:tcPr>
          <w:p w:rsidR="002D37C8" w:rsidRDefault="001733A0">
            <w:pPr>
              <w:pStyle w:val="TableParagraph"/>
              <w:spacing w:before="24"/>
              <w:ind w:left="170" w:right="156"/>
              <w:rPr>
                <w:sz w:val="28"/>
              </w:rPr>
            </w:pPr>
            <w:r>
              <w:rPr>
                <w:color w:val="000104"/>
                <w:sz w:val="28"/>
              </w:rPr>
              <w:t>13,6</w:t>
            </w:r>
          </w:p>
        </w:tc>
      </w:tr>
      <w:tr w:rsidR="002D37C8">
        <w:trPr>
          <w:trHeight w:val="534"/>
        </w:trPr>
        <w:tc>
          <w:tcPr>
            <w:tcW w:w="2114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2D37C8" w:rsidRDefault="001733A0">
            <w:pPr>
              <w:pStyle w:val="TableParagraph"/>
              <w:spacing w:before="19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3" w:type="dxa"/>
          </w:tcPr>
          <w:p w:rsidR="002D37C8" w:rsidRDefault="001733A0">
            <w:pPr>
              <w:pStyle w:val="TableParagraph"/>
              <w:spacing w:before="19"/>
              <w:ind w:left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9"/>
              <w:ind w:left="132" w:right="123"/>
              <w:rPr>
                <w:sz w:val="28"/>
              </w:rPr>
            </w:pPr>
            <w:r>
              <w:rPr>
                <w:color w:val="000104"/>
                <w:sz w:val="28"/>
              </w:rPr>
              <w:t>8,4*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9"/>
              <w:ind w:left="134" w:right="123"/>
              <w:rPr>
                <w:sz w:val="28"/>
              </w:rPr>
            </w:pPr>
            <w:r>
              <w:rPr>
                <w:color w:val="000104"/>
                <w:sz w:val="28"/>
              </w:rPr>
              <w:t>1,968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9"/>
              <w:ind w:left="185" w:right="178"/>
              <w:rPr>
                <w:sz w:val="28"/>
              </w:rPr>
            </w:pPr>
            <w:r>
              <w:rPr>
                <w:color w:val="000104"/>
                <w:sz w:val="28"/>
              </w:rPr>
              <w:t>0,803</w:t>
            </w:r>
          </w:p>
        </w:tc>
        <w:tc>
          <w:tcPr>
            <w:tcW w:w="1130" w:type="dxa"/>
          </w:tcPr>
          <w:p w:rsidR="002D37C8" w:rsidRDefault="001733A0">
            <w:pPr>
              <w:pStyle w:val="TableParagraph"/>
              <w:spacing w:before="19"/>
              <w:ind w:left="188" w:right="178"/>
              <w:rPr>
                <w:sz w:val="28"/>
              </w:rPr>
            </w:pPr>
            <w:r>
              <w:rPr>
                <w:color w:val="000104"/>
                <w:sz w:val="28"/>
              </w:rPr>
              <w:t>6,335</w:t>
            </w:r>
          </w:p>
        </w:tc>
        <w:tc>
          <w:tcPr>
            <w:tcW w:w="996" w:type="dxa"/>
          </w:tcPr>
          <w:p w:rsidR="002D37C8" w:rsidRDefault="001733A0">
            <w:pPr>
              <w:pStyle w:val="TableParagraph"/>
              <w:spacing w:before="19"/>
              <w:ind w:left="184"/>
              <w:jc w:val="left"/>
              <w:rPr>
                <w:sz w:val="28"/>
              </w:rPr>
            </w:pPr>
            <w:r>
              <w:rPr>
                <w:color w:val="000104"/>
                <w:sz w:val="28"/>
              </w:rPr>
              <w:t>10,46</w:t>
            </w:r>
          </w:p>
        </w:tc>
        <w:tc>
          <w:tcPr>
            <w:tcW w:w="851" w:type="dxa"/>
          </w:tcPr>
          <w:p w:rsidR="002D37C8" w:rsidRDefault="001733A0">
            <w:pPr>
              <w:pStyle w:val="TableParagraph"/>
              <w:spacing w:before="19"/>
              <w:ind w:left="154" w:right="140"/>
              <w:rPr>
                <w:sz w:val="28"/>
              </w:rPr>
            </w:pPr>
            <w:r>
              <w:rPr>
                <w:color w:val="000104"/>
                <w:sz w:val="28"/>
              </w:rPr>
              <w:t>6,1</w:t>
            </w:r>
          </w:p>
        </w:tc>
        <w:tc>
          <w:tcPr>
            <w:tcW w:w="866" w:type="dxa"/>
          </w:tcPr>
          <w:p w:rsidR="002D37C8" w:rsidRDefault="001733A0">
            <w:pPr>
              <w:pStyle w:val="TableParagraph"/>
              <w:spacing w:before="19"/>
              <w:ind w:left="170" w:right="156"/>
              <w:rPr>
                <w:sz w:val="28"/>
              </w:rPr>
            </w:pPr>
            <w:r>
              <w:rPr>
                <w:color w:val="000104"/>
                <w:sz w:val="28"/>
              </w:rPr>
              <w:t>11,8</w:t>
            </w:r>
          </w:p>
        </w:tc>
      </w:tr>
    </w:tbl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10"/>
        <w:ind w:left="0"/>
        <w:rPr>
          <w:sz w:val="15"/>
        </w:rPr>
      </w:pPr>
    </w:p>
    <w:p w:rsidR="002D37C8" w:rsidRDefault="001733A0">
      <w:pPr>
        <w:pStyle w:val="a3"/>
        <w:spacing w:before="89"/>
        <w:ind w:left="1550"/>
      </w:pPr>
      <w:r>
        <w:t>Примітки:</w:t>
      </w:r>
    </w:p>
    <w:p w:rsidR="002D37C8" w:rsidRDefault="001733A0">
      <w:pPr>
        <w:pStyle w:val="a5"/>
        <w:numPr>
          <w:ilvl w:val="0"/>
          <w:numId w:val="4"/>
        </w:numPr>
        <w:tabs>
          <w:tab w:val="left" w:pos="1910"/>
        </w:tabs>
        <w:spacing w:before="160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хворі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років,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хворі</w:t>
      </w:r>
      <w:r>
        <w:rPr>
          <w:spacing w:val="1"/>
          <w:sz w:val="28"/>
        </w:rPr>
        <w:t xml:space="preserve"> </w:t>
      </w:r>
      <w:r>
        <w:rPr>
          <w:sz w:val="28"/>
        </w:rPr>
        <w:t>40 ‒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років,</w:t>
      </w:r>
    </w:p>
    <w:p w:rsidR="002D37C8" w:rsidRDefault="001733A0">
      <w:pPr>
        <w:pStyle w:val="a5"/>
        <w:numPr>
          <w:ilvl w:val="0"/>
          <w:numId w:val="4"/>
        </w:numPr>
        <w:tabs>
          <w:tab w:val="left" w:pos="1910"/>
        </w:tabs>
        <w:spacing w:before="161"/>
        <w:rPr>
          <w:sz w:val="28"/>
        </w:rPr>
      </w:pP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* –</w:t>
      </w:r>
      <w:r>
        <w:rPr>
          <w:spacing w:val="-3"/>
          <w:sz w:val="28"/>
        </w:rPr>
        <w:t xml:space="preserve"> </w:t>
      </w:r>
      <w:r>
        <w:rPr>
          <w:sz w:val="28"/>
        </w:rPr>
        <w:t>р &lt;</w:t>
      </w:r>
      <w:r>
        <w:rPr>
          <w:spacing w:val="-2"/>
          <w:sz w:val="28"/>
        </w:rPr>
        <w:t xml:space="preserve"> </w:t>
      </w:r>
      <w:r>
        <w:rPr>
          <w:sz w:val="28"/>
        </w:rPr>
        <w:t>0,05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4"/>
          <w:sz w:val="28"/>
        </w:rPr>
        <w:t xml:space="preserve"> </w:t>
      </w:r>
      <w:r>
        <w:rPr>
          <w:sz w:val="28"/>
        </w:rPr>
        <w:t>1 групи.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2"/>
        <w:ind w:left="0"/>
        <w:rPr>
          <w:sz w:val="26"/>
        </w:rPr>
      </w:pPr>
    </w:p>
    <w:p w:rsidR="002D37C8" w:rsidRDefault="001733A0">
      <w:pPr>
        <w:pStyle w:val="a3"/>
        <w:spacing w:line="360" w:lineRule="auto"/>
        <w:ind w:right="451" w:firstLine="707"/>
      </w:pPr>
      <w:r>
        <w:t>Таким чином, через 5 років залишаються підвищеними активність АлАТ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глікований гемоглобін.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5"/>
        <w:numPr>
          <w:ilvl w:val="1"/>
          <w:numId w:val="9"/>
        </w:numPr>
        <w:tabs>
          <w:tab w:val="left" w:pos="1973"/>
        </w:tabs>
        <w:spacing w:line="360" w:lineRule="auto"/>
        <w:ind w:left="842" w:right="340" w:firstLine="707"/>
        <w:jc w:val="left"/>
        <w:rPr>
          <w:sz w:val="28"/>
        </w:rPr>
      </w:pPr>
      <w:r>
        <w:rPr>
          <w:sz w:val="28"/>
        </w:rPr>
        <w:t>Біохімічні показники крові у хворих на ЦД 1 типу різних вікових груп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порівнянні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24"/>
        </w:rPr>
      </w:pP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Незважаючи</w:t>
      </w:r>
      <w:r>
        <w:rPr>
          <w:spacing w:val="1"/>
        </w:rPr>
        <w:t xml:space="preserve"> </w:t>
      </w:r>
      <w:r>
        <w:t>на те, що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показників, за</w:t>
      </w:r>
      <w:r>
        <w:rPr>
          <w:spacing w:val="1"/>
        </w:rPr>
        <w:t xml:space="preserve"> </w:t>
      </w:r>
      <w:r>
        <w:t>винятком</w:t>
      </w:r>
      <w:r>
        <w:rPr>
          <w:spacing w:val="57"/>
        </w:rPr>
        <w:t xml:space="preserve"> </w:t>
      </w:r>
      <w:r>
        <w:t>ЛПНЩ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маніфістації</w:t>
      </w:r>
      <w:r>
        <w:rPr>
          <w:spacing w:val="56"/>
        </w:rPr>
        <w:t xml:space="preserve"> </w:t>
      </w:r>
      <w:r>
        <w:t>ЦД</w:t>
      </w:r>
      <w:r>
        <w:rPr>
          <w:spacing w:val="58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АлАТ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маніфістації</w:t>
      </w:r>
      <w:r>
        <w:rPr>
          <w:spacing w:val="58"/>
        </w:rPr>
        <w:t xml:space="preserve"> </w:t>
      </w:r>
      <w:r>
        <w:t>ЦД</w:t>
      </w:r>
      <w:r>
        <w:rPr>
          <w:spacing w:val="57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маніфістації,</w:t>
      </w:r>
      <w:r>
        <w:rPr>
          <w:spacing w:val="1"/>
        </w:rPr>
        <w:t xml:space="preserve"> </w:t>
      </w:r>
      <w:r>
        <w:t>знаходилися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"/>
        </w:rPr>
        <w:t xml:space="preserve"> </w:t>
      </w:r>
      <w:r>
        <w:t>норми,</w:t>
      </w:r>
      <w:r>
        <w:rPr>
          <w:spacing w:val="-67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хворими</w:t>
      </w:r>
      <w:r>
        <w:rPr>
          <w:spacing w:val="1"/>
        </w:rPr>
        <w:t xml:space="preserve"> </w:t>
      </w:r>
      <w:r>
        <w:t>показав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біохімічні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були поза меж референтних</w:t>
      </w:r>
      <w:r>
        <w:rPr>
          <w:spacing w:val="-3"/>
        </w:rPr>
        <w:t xml:space="preserve"> </w:t>
      </w:r>
      <w:r>
        <w:t>значень</w:t>
      </w:r>
      <w:r>
        <w:rPr>
          <w:spacing w:val="-1"/>
        </w:rPr>
        <w:t xml:space="preserve"> </w:t>
      </w:r>
      <w:r>
        <w:t>(табл.</w:t>
      </w:r>
      <w:r>
        <w:rPr>
          <w:spacing w:val="-6"/>
        </w:rPr>
        <w:t xml:space="preserve"> </w:t>
      </w:r>
      <w:r>
        <w:t>3.7).</w:t>
      </w:r>
    </w:p>
    <w:p w:rsidR="002D37C8" w:rsidRDefault="001733A0">
      <w:pPr>
        <w:pStyle w:val="a3"/>
        <w:spacing w:line="360" w:lineRule="auto"/>
        <w:ind w:right="262" w:firstLine="719"/>
        <w:jc w:val="both"/>
      </w:pPr>
      <w:r>
        <w:t>Так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маніфестації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спостерігалося</w:t>
      </w:r>
      <w:r>
        <w:rPr>
          <w:spacing w:val="12"/>
        </w:rPr>
        <w:t xml:space="preserve"> </w:t>
      </w:r>
      <w:r>
        <w:t>підвищення</w:t>
      </w:r>
      <w:r>
        <w:rPr>
          <w:spacing w:val="12"/>
        </w:rPr>
        <w:t xml:space="preserve"> </w:t>
      </w:r>
      <w:r>
        <w:t>холестеролу,</w:t>
      </w:r>
      <w:r>
        <w:rPr>
          <w:spacing w:val="13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%</w:t>
      </w:r>
      <w:r>
        <w:rPr>
          <w:spacing w:val="13"/>
        </w:rPr>
        <w:t xml:space="preserve"> </w:t>
      </w:r>
      <w:r>
        <w:t>(хворі</w:t>
      </w:r>
      <w:r>
        <w:rPr>
          <w:spacing w:val="13"/>
        </w:rPr>
        <w:t xml:space="preserve"> </w:t>
      </w:r>
      <w:r>
        <w:t>віком</w:t>
      </w:r>
      <w:r>
        <w:rPr>
          <w:spacing w:val="12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−</w:t>
      </w:r>
      <w:r>
        <w:rPr>
          <w:spacing w:val="14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років)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40</w:t>
      </w:r>
    </w:p>
    <w:p w:rsidR="002D37C8" w:rsidRDefault="001733A0">
      <w:pPr>
        <w:pStyle w:val="a3"/>
        <w:spacing w:line="360" w:lineRule="auto"/>
        <w:ind w:right="260"/>
        <w:jc w:val="both"/>
      </w:pPr>
      <w:r>
        <w:t>% (хворі віком 40 − 50 років) мали підвищення тригліцеридів та 70 % та 60 %</w:t>
      </w:r>
      <w:r>
        <w:rPr>
          <w:spacing w:val="1"/>
        </w:rPr>
        <w:t xml:space="preserve"> </w:t>
      </w:r>
      <w:r>
        <w:t>відповідно, підвищення ЛПНЩ. Поза меж норми у 30 та 40 % хворих обох груп</w:t>
      </w:r>
      <w:r>
        <w:rPr>
          <w:spacing w:val="-67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атерогенності</w:t>
      </w:r>
      <w:r>
        <w:rPr>
          <w:spacing w:val="1"/>
        </w:rPr>
        <w:t xml:space="preserve"> </w:t>
      </w:r>
      <w:r>
        <w:t>перевищував</w:t>
      </w:r>
      <w:r>
        <w:rPr>
          <w:spacing w:val="1"/>
        </w:rPr>
        <w:t xml:space="preserve"> </w:t>
      </w:r>
      <w:r>
        <w:t>референтні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ШКФ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хворих 20 − 30 років була незначно знижена, у хворих 40-50 років – у 20 %.</w:t>
      </w:r>
      <w:r>
        <w:rPr>
          <w:spacing w:val="1"/>
        </w:rPr>
        <w:t xml:space="preserve"> </w:t>
      </w:r>
      <w:r>
        <w:t>Спостерігаються деякі відхилення у хворих за показниками функціонального</w:t>
      </w:r>
      <w:r>
        <w:rPr>
          <w:spacing w:val="1"/>
        </w:rPr>
        <w:t xml:space="preserve"> </w:t>
      </w:r>
      <w:r>
        <w:t xml:space="preserve">стану  </w:t>
      </w:r>
      <w:r>
        <w:rPr>
          <w:spacing w:val="6"/>
        </w:rPr>
        <w:t xml:space="preserve"> </w:t>
      </w:r>
      <w:r>
        <w:t xml:space="preserve">печінки  </w:t>
      </w:r>
      <w:r>
        <w:rPr>
          <w:spacing w:val="10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найбільше  </w:t>
      </w:r>
      <w:r>
        <w:rPr>
          <w:spacing w:val="10"/>
        </w:rPr>
        <w:t xml:space="preserve"> </w:t>
      </w:r>
      <w:r>
        <w:t xml:space="preserve">вони  </w:t>
      </w:r>
      <w:r>
        <w:rPr>
          <w:spacing w:val="8"/>
        </w:rPr>
        <w:t xml:space="preserve"> </w:t>
      </w:r>
      <w:r>
        <w:t xml:space="preserve">стосувалися  </w:t>
      </w:r>
      <w:r>
        <w:rPr>
          <w:spacing w:val="10"/>
        </w:rPr>
        <w:t xml:space="preserve"> </w:t>
      </w:r>
      <w:r>
        <w:t xml:space="preserve">активності  </w:t>
      </w:r>
      <w:r>
        <w:rPr>
          <w:spacing w:val="9"/>
        </w:rPr>
        <w:t xml:space="preserve"> </w:t>
      </w:r>
      <w:r>
        <w:t xml:space="preserve">трансаміназ  </w:t>
      </w:r>
      <w:r>
        <w:rPr>
          <w:spacing w:val="8"/>
        </w:rPr>
        <w:t xml:space="preserve"> </w:t>
      </w:r>
      <w:r>
        <w:t>і,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</w:pPr>
      <w:r>
        <w:lastRenderedPageBreak/>
        <w:t>особливо,</w:t>
      </w:r>
      <w:r>
        <w:rPr>
          <w:spacing w:val="6"/>
        </w:rPr>
        <w:t xml:space="preserve"> </w:t>
      </w:r>
      <w:r>
        <w:t>АлАТ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кількість</w:t>
      </w:r>
      <w:r>
        <w:rPr>
          <w:spacing w:val="5"/>
        </w:rPr>
        <w:t xml:space="preserve"> </w:t>
      </w:r>
      <w:r>
        <w:t>хворих</w:t>
      </w:r>
      <w:r>
        <w:rPr>
          <w:spacing w:val="7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зростанням</w:t>
      </w:r>
      <w:r>
        <w:rPr>
          <w:spacing w:val="7"/>
        </w:rPr>
        <w:t xml:space="preserve"> </w:t>
      </w:r>
      <w:r>
        <w:t>її</w:t>
      </w:r>
      <w:r>
        <w:rPr>
          <w:spacing w:val="8"/>
        </w:rPr>
        <w:t xml:space="preserve"> </w:t>
      </w:r>
      <w:r>
        <w:t>активності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обох</w:t>
      </w:r>
      <w:r>
        <w:rPr>
          <w:spacing w:val="8"/>
        </w:rPr>
        <w:t xml:space="preserve"> </w:t>
      </w:r>
      <w:r>
        <w:t>групах</w:t>
      </w:r>
      <w:r>
        <w:rPr>
          <w:spacing w:val="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досягала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%.</w:t>
      </w:r>
    </w:p>
    <w:p w:rsidR="002D37C8" w:rsidRDefault="002D37C8">
      <w:pPr>
        <w:pStyle w:val="a3"/>
        <w:spacing w:before="6"/>
        <w:ind w:left="0"/>
        <w:rPr>
          <w:sz w:val="41"/>
        </w:rPr>
      </w:pPr>
    </w:p>
    <w:p w:rsidR="002D37C8" w:rsidRDefault="001733A0">
      <w:pPr>
        <w:pStyle w:val="a3"/>
        <w:spacing w:before="1" w:line="360" w:lineRule="auto"/>
        <w:ind w:firstLine="707"/>
      </w:pPr>
      <w:r>
        <w:t>Таблиця</w:t>
      </w:r>
      <w:r>
        <w:rPr>
          <w:spacing w:val="59"/>
        </w:rPr>
        <w:t xml:space="preserve"> </w:t>
      </w:r>
      <w:r>
        <w:t>3.7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Відсоток</w:t>
      </w:r>
      <w:r>
        <w:rPr>
          <w:spacing w:val="60"/>
        </w:rPr>
        <w:t xml:space="preserve"> </w:t>
      </w:r>
      <w:r>
        <w:t>хворих</w:t>
      </w:r>
      <w:r>
        <w:rPr>
          <w:spacing w:val="63"/>
        </w:rPr>
        <w:t xml:space="preserve"> </w:t>
      </w:r>
      <w:r>
        <w:t>різних</w:t>
      </w:r>
      <w:r>
        <w:rPr>
          <w:spacing w:val="61"/>
        </w:rPr>
        <w:t xml:space="preserve"> </w:t>
      </w:r>
      <w:r>
        <w:t>вікових</w:t>
      </w:r>
      <w:r>
        <w:rPr>
          <w:spacing w:val="60"/>
        </w:rPr>
        <w:t xml:space="preserve"> </w:t>
      </w:r>
      <w:r>
        <w:t>груп,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яких</w:t>
      </w:r>
      <w:r>
        <w:rPr>
          <w:spacing w:val="61"/>
        </w:rPr>
        <w:t xml:space="preserve"> </w:t>
      </w:r>
      <w:r>
        <w:t>біохімічні</w:t>
      </w:r>
      <w:r>
        <w:rPr>
          <w:spacing w:val="-67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знаходяться поза референтних значень</w:t>
      </w:r>
    </w:p>
    <w:p w:rsidR="002D37C8" w:rsidRDefault="002D37C8">
      <w:pPr>
        <w:pStyle w:val="a3"/>
        <w:ind w:left="0"/>
        <w:rPr>
          <w:sz w:val="20"/>
        </w:rPr>
      </w:pPr>
    </w:p>
    <w:p w:rsidR="002D37C8" w:rsidRDefault="002D37C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788"/>
        <w:gridCol w:w="1788"/>
        <w:gridCol w:w="1788"/>
        <w:gridCol w:w="1785"/>
      </w:tblGrid>
      <w:tr w:rsidR="002D37C8">
        <w:trPr>
          <w:trHeight w:val="482"/>
        </w:trPr>
        <w:tc>
          <w:tcPr>
            <w:tcW w:w="2545" w:type="dxa"/>
            <w:vMerge w:val="restart"/>
          </w:tcPr>
          <w:p w:rsidR="002D37C8" w:rsidRDefault="002D37C8">
            <w:pPr>
              <w:pStyle w:val="TableParagraph"/>
              <w:spacing w:before="8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695"/>
              <w:jc w:val="left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3576" w:type="dxa"/>
            <w:gridSpan w:val="2"/>
          </w:tcPr>
          <w:p w:rsidR="002D37C8" w:rsidRDefault="001733A0">
            <w:pPr>
              <w:pStyle w:val="TableParagraph"/>
              <w:spacing w:line="315" w:lineRule="exact"/>
              <w:ind w:left="232"/>
              <w:jc w:val="left"/>
              <w:rPr>
                <w:sz w:val="28"/>
              </w:rPr>
            </w:pPr>
            <w:r>
              <w:rPr>
                <w:sz w:val="28"/>
              </w:rPr>
              <w:t>Хворі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20-30 років,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3573" w:type="dxa"/>
            <w:gridSpan w:val="2"/>
          </w:tcPr>
          <w:p w:rsidR="002D37C8" w:rsidRDefault="001733A0">
            <w:pPr>
              <w:pStyle w:val="TableParagraph"/>
              <w:spacing w:line="315" w:lineRule="exact"/>
              <w:ind w:left="230"/>
              <w:jc w:val="left"/>
              <w:rPr>
                <w:sz w:val="28"/>
              </w:rPr>
            </w:pPr>
            <w:r>
              <w:rPr>
                <w:sz w:val="28"/>
              </w:rPr>
              <w:t>Хворі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40-50 років,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2D37C8">
        <w:trPr>
          <w:trHeight w:val="967"/>
        </w:trPr>
        <w:tc>
          <w:tcPr>
            <w:tcW w:w="2545" w:type="dxa"/>
            <w:vMerge/>
            <w:tcBorders>
              <w:top w:val="nil"/>
            </w:tcBorders>
          </w:tcPr>
          <w:p w:rsidR="002D37C8" w:rsidRDefault="002D37C8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89" w:right="84"/>
              <w:rPr>
                <w:sz w:val="28"/>
              </w:rPr>
            </w:pPr>
            <w:r>
              <w:rPr>
                <w:sz w:val="28"/>
              </w:rPr>
              <w:t>маніфестація</w:t>
            </w:r>
          </w:p>
          <w:p w:rsidR="002D37C8" w:rsidRDefault="001733A0">
            <w:pPr>
              <w:pStyle w:val="TableParagraph"/>
              <w:spacing w:before="163"/>
              <w:ind w:left="90" w:right="81"/>
              <w:rPr>
                <w:sz w:val="28"/>
              </w:rPr>
            </w:pPr>
            <w:r>
              <w:rPr>
                <w:sz w:val="28"/>
              </w:rPr>
              <w:t>ЦД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типу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90" w:right="82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  <w:p w:rsidR="002D37C8" w:rsidRDefault="001733A0">
            <w:pPr>
              <w:pStyle w:val="TableParagraph"/>
              <w:spacing w:before="163"/>
              <w:ind w:left="90" w:right="83"/>
              <w:rPr>
                <w:sz w:val="28"/>
              </w:rPr>
            </w:pPr>
            <w:r>
              <w:rPr>
                <w:sz w:val="28"/>
              </w:rPr>
              <w:t>хвороби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90" w:right="84"/>
              <w:rPr>
                <w:sz w:val="28"/>
              </w:rPr>
            </w:pPr>
            <w:r>
              <w:rPr>
                <w:sz w:val="28"/>
              </w:rPr>
              <w:t>маніфестація</w:t>
            </w:r>
          </w:p>
          <w:p w:rsidR="002D37C8" w:rsidRDefault="001733A0">
            <w:pPr>
              <w:pStyle w:val="TableParagraph"/>
              <w:spacing w:before="163"/>
              <w:ind w:left="90" w:right="81"/>
              <w:rPr>
                <w:sz w:val="28"/>
              </w:rPr>
            </w:pPr>
            <w:r>
              <w:rPr>
                <w:sz w:val="28"/>
              </w:rPr>
              <w:t>ЦД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типу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line="315" w:lineRule="exact"/>
              <w:ind w:left="100" w:right="92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  <w:p w:rsidR="002D37C8" w:rsidRDefault="001733A0">
            <w:pPr>
              <w:pStyle w:val="TableParagraph"/>
              <w:spacing w:before="163"/>
              <w:ind w:left="100" w:right="88"/>
              <w:rPr>
                <w:sz w:val="28"/>
              </w:rPr>
            </w:pPr>
            <w:r>
              <w:rPr>
                <w:sz w:val="28"/>
              </w:rPr>
              <w:t>хвороби</w:t>
            </w:r>
          </w:p>
        </w:tc>
      </w:tr>
      <w:tr w:rsidR="002D37C8">
        <w:trPr>
          <w:trHeight w:val="481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822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37C8">
        <w:trPr>
          <w:trHeight w:val="966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65"/>
              <w:rPr>
                <w:sz w:val="28"/>
              </w:rPr>
            </w:pPr>
            <w:r>
              <w:rPr>
                <w:sz w:val="28"/>
              </w:rPr>
              <w:t>Холестерин,</w:t>
            </w:r>
          </w:p>
          <w:p w:rsidR="002D37C8" w:rsidRDefault="001733A0">
            <w:pPr>
              <w:pStyle w:val="TableParagraph"/>
              <w:spacing w:before="163"/>
              <w:ind w:left="18" w:right="62"/>
              <w:rPr>
                <w:sz w:val="28"/>
              </w:rPr>
            </w:pPr>
            <w:r>
              <w:rPr>
                <w:sz w:val="28"/>
              </w:rPr>
              <w:t>ммоль/л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(N&lt; 5,2)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7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753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7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left="100" w:right="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1449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60" w:lineRule="auto"/>
              <w:ind w:left="782" w:right="399" w:hanging="36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Тригліцериди,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  <w:p w:rsidR="002D37C8" w:rsidRDefault="001733A0">
            <w:pPr>
              <w:pStyle w:val="TableParagraph"/>
              <w:ind w:left="472"/>
              <w:jc w:val="left"/>
              <w:rPr>
                <w:sz w:val="28"/>
              </w:rPr>
            </w:pPr>
            <w:r>
              <w:rPr>
                <w:sz w:val="28"/>
              </w:rPr>
              <w:t>(N=0,45–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1,8)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753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85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964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9"/>
              <w:rPr>
                <w:sz w:val="28"/>
              </w:rPr>
            </w:pPr>
            <w:r>
              <w:rPr>
                <w:sz w:val="28"/>
              </w:rPr>
              <w:t>ЛПВЩ,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  <w:p w:rsidR="002D37C8" w:rsidRDefault="001733A0">
            <w:pPr>
              <w:pStyle w:val="TableParagraph"/>
              <w:spacing w:before="161"/>
              <w:ind w:left="18" w:right="10"/>
              <w:rPr>
                <w:sz w:val="28"/>
              </w:rPr>
            </w:pPr>
            <w:r>
              <w:rPr>
                <w:sz w:val="28"/>
              </w:rPr>
              <w:t>(N=0,91-1,56)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22"/>
              <w:jc w:val="lef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left="100" w:right="8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D37C8">
        <w:trPr>
          <w:trHeight w:val="995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7" w:lineRule="exact"/>
              <w:ind w:left="18" w:right="92"/>
              <w:rPr>
                <w:sz w:val="28"/>
              </w:rPr>
            </w:pPr>
            <w:r>
              <w:rPr>
                <w:sz w:val="28"/>
              </w:rPr>
              <w:t>ЛПНЩ,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  <w:p w:rsidR="002D37C8" w:rsidRDefault="001733A0">
            <w:pPr>
              <w:pStyle w:val="TableParagraph"/>
              <w:spacing w:before="167"/>
              <w:ind w:left="18" w:right="10"/>
              <w:rPr>
                <w:sz w:val="28"/>
              </w:rPr>
            </w:pPr>
            <w:r>
              <w:rPr>
                <w:sz w:val="28"/>
              </w:rPr>
              <w:t>(N</w:t>
            </w:r>
            <w:r>
              <w:rPr>
                <w:rFonts w:ascii="Calibri" w:hAnsi="Calibri"/>
                <w:sz w:val="28"/>
              </w:rPr>
              <w:t>=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2,59)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49"/>
              <w:ind w:left="90" w:right="7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49"/>
              <w:ind w:left="753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49"/>
              <w:ind w:left="90" w:right="7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49"/>
              <w:ind w:left="100" w:right="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1449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60" w:lineRule="auto"/>
              <w:ind w:left="191" w:right="121" w:firstLine="439"/>
              <w:jc w:val="left"/>
              <w:rPr>
                <w:sz w:val="28"/>
              </w:rPr>
            </w:pPr>
            <w:r>
              <w:rPr>
                <w:sz w:val="28"/>
              </w:rPr>
              <w:t>Коефіцієнт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атерогенності,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  <w:p w:rsidR="002D37C8" w:rsidRDefault="001733A0">
            <w:pPr>
              <w:pStyle w:val="TableParagraph"/>
              <w:spacing w:line="321" w:lineRule="exact"/>
              <w:ind w:left="628"/>
              <w:jc w:val="left"/>
              <w:rPr>
                <w:sz w:val="28"/>
              </w:rPr>
            </w:pPr>
            <w:r>
              <w:rPr>
                <w:sz w:val="28"/>
              </w:rPr>
              <w:t>(N=2,2-3,5)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753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85" w:type="dxa"/>
          </w:tcPr>
          <w:p w:rsidR="002D37C8" w:rsidRDefault="002D37C8">
            <w:pPr>
              <w:pStyle w:val="TableParagraph"/>
              <w:spacing w:before="6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100" w:right="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967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7" w:lineRule="exact"/>
              <w:ind w:left="18" w:right="10"/>
              <w:rPr>
                <w:sz w:val="28"/>
              </w:rPr>
            </w:pPr>
            <w:r>
              <w:rPr>
                <w:sz w:val="28"/>
              </w:rPr>
              <w:t>Сечовина,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ммоль/л</w:t>
            </w:r>
          </w:p>
          <w:p w:rsidR="002D37C8" w:rsidRDefault="001733A0">
            <w:pPr>
              <w:pStyle w:val="TableParagraph"/>
              <w:spacing w:before="161"/>
              <w:ind w:left="18" w:right="8"/>
              <w:rPr>
                <w:sz w:val="28"/>
              </w:rPr>
            </w:pPr>
            <w:r>
              <w:rPr>
                <w:sz w:val="28"/>
              </w:rPr>
              <w:t>(N=2,9-8,2)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4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37C8">
        <w:trPr>
          <w:trHeight w:val="966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2"/>
              <w:rPr>
                <w:sz w:val="28"/>
              </w:rPr>
            </w:pPr>
            <w:r>
              <w:rPr>
                <w:sz w:val="28"/>
              </w:rPr>
              <w:t>Креатинін,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</w:p>
          <w:p w:rsidR="002D37C8" w:rsidRDefault="001733A0">
            <w:pPr>
              <w:pStyle w:val="TableParagraph"/>
              <w:spacing w:before="160"/>
              <w:ind w:left="18" w:right="7"/>
              <w:rPr>
                <w:sz w:val="28"/>
              </w:rPr>
            </w:pPr>
            <w:r>
              <w:rPr>
                <w:sz w:val="28"/>
              </w:rPr>
              <w:t>(N=80-115)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4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D37C8" w:rsidRDefault="002D37C8">
      <w:pPr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0" w:right="262"/>
        <w:jc w:val="right"/>
      </w:pPr>
      <w:r>
        <w:lastRenderedPageBreak/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3.7</w:t>
      </w:r>
    </w:p>
    <w:p w:rsidR="002D37C8" w:rsidRDefault="002D37C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788"/>
        <w:gridCol w:w="1788"/>
        <w:gridCol w:w="1788"/>
        <w:gridCol w:w="1785"/>
      </w:tblGrid>
      <w:tr w:rsidR="002D37C8">
        <w:trPr>
          <w:trHeight w:val="482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right="75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line="315" w:lineRule="exact"/>
              <w:ind w:right="75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37C8">
        <w:trPr>
          <w:trHeight w:val="491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20" w:lineRule="exact"/>
              <w:ind w:left="28" w:right="2"/>
              <w:rPr>
                <w:sz w:val="28"/>
              </w:rPr>
            </w:pPr>
            <w:r>
              <w:rPr>
                <w:sz w:val="28"/>
              </w:rPr>
              <w:t>ШКФ,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мл/хв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(N&gt;90)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20" w:lineRule="exact"/>
              <w:ind w:right="739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line="320" w:lineRule="exact"/>
              <w:ind w:left="90" w:right="7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37C8">
        <w:trPr>
          <w:trHeight w:val="966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2"/>
              <w:jc w:val="left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білірубін,</w:t>
            </w:r>
          </w:p>
          <w:p w:rsidR="002D37C8" w:rsidRDefault="001733A0">
            <w:pPr>
              <w:pStyle w:val="TableParagraph"/>
              <w:spacing w:before="163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мкмоль/л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5–21)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2112"/>
        </w:trPr>
        <w:tc>
          <w:tcPr>
            <w:tcW w:w="2545" w:type="dxa"/>
          </w:tcPr>
          <w:p w:rsidR="002D37C8" w:rsidRDefault="002D37C8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2D37C8" w:rsidRDefault="001733A0">
            <w:pPr>
              <w:pStyle w:val="TableParagraph"/>
              <w:spacing w:line="360" w:lineRule="auto"/>
              <w:ind w:left="18" w:right="47"/>
              <w:rPr>
                <w:sz w:val="28"/>
              </w:rPr>
            </w:pPr>
            <w:r>
              <w:rPr>
                <w:sz w:val="28"/>
              </w:rPr>
              <w:t>Зв'язаний білірубін,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мкмоль/л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(N=2,2–5,13)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40"/>
              </w:rPr>
            </w:pPr>
          </w:p>
          <w:p w:rsidR="002D37C8" w:rsidRDefault="001733A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40"/>
              </w:rPr>
            </w:pPr>
          </w:p>
          <w:p w:rsidR="002D37C8" w:rsidRDefault="001733A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40"/>
              </w:rPr>
            </w:pPr>
          </w:p>
          <w:p w:rsidR="002D37C8" w:rsidRDefault="001733A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5" w:type="dxa"/>
          </w:tcPr>
          <w:p w:rsidR="002D37C8" w:rsidRDefault="002D37C8">
            <w:pPr>
              <w:pStyle w:val="TableParagraph"/>
              <w:jc w:val="left"/>
              <w:rPr>
                <w:sz w:val="30"/>
              </w:rPr>
            </w:pPr>
          </w:p>
          <w:p w:rsidR="002D37C8" w:rsidRDefault="002D37C8">
            <w:pPr>
              <w:pStyle w:val="TableParagraph"/>
              <w:spacing w:before="1"/>
              <w:jc w:val="left"/>
              <w:rPr>
                <w:sz w:val="40"/>
              </w:rPr>
            </w:pPr>
          </w:p>
          <w:p w:rsidR="002D37C8" w:rsidRDefault="001733A0">
            <w:pPr>
              <w:pStyle w:val="TableParagraph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966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49"/>
              <w:rPr>
                <w:sz w:val="28"/>
              </w:rPr>
            </w:pPr>
            <w:r>
              <w:rPr>
                <w:sz w:val="28"/>
              </w:rPr>
              <w:t>Тимолова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проба,</w:t>
            </w:r>
          </w:p>
          <w:p w:rsidR="002D37C8" w:rsidRDefault="001733A0">
            <w:pPr>
              <w:pStyle w:val="TableParagraph"/>
              <w:spacing w:before="160"/>
              <w:ind w:left="18" w:right="44"/>
              <w:rPr>
                <w:sz w:val="28"/>
              </w:rPr>
            </w:pPr>
            <w:r>
              <w:rPr>
                <w:sz w:val="28"/>
              </w:rPr>
              <w:t>Од.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(N=0-4)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right="73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7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D37C8">
        <w:trPr>
          <w:trHeight w:val="1449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14"/>
              <w:rPr>
                <w:sz w:val="28"/>
              </w:rPr>
            </w:pPr>
            <w:r>
              <w:rPr>
                <w:sz w:val="28"/>
              </w:rPr>
              <w:t>АсАТ,</w:t>
            </w:r>
          </w:p>
          <w:p w:rsidR="002D37C8" w:rsidRDefault="001733A0">
            <w:pPr>
              <w:pStyle w:val="TableParagraph"/>
              <w:spacing w:before="2" w:line="480" w:lineRule="atLeast"/>
              <w:ind w:left="357" w:right="347"/>
              <w:rPr>
                <w:sz w:val="28"/>
              </w:rPr>
            </w:pPr>
            <w:r>
              <w:rPr>
                <w:sz w:val="28"/>
              </w:rPr>
              <w:t>мкмоль/(мл ·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(N=0,1-0,68)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right="73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85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37C8">
        <w:trPr>
          <w:trHeight w:val="1447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5" w:lineRule="exact"/>
              <w:ind w:left="18" w:right="14"/>
              <w:rPr>
                <w:sz w:val="28"/>
              </w:rPr>
            </w:pPr>
            <w:r>
              <w:rPr>
                <w:sz w:val="28"/>
              </w:rPr>
              <w:t>АлАТ,</w:t>
            </w:r>
          </w:p>
          <w:p w:rsidR="002D37C8" w:rsidRDefault="001733A0">
            <w:pPr>
              <w:pStyle w:val="TableParagraph"/>
              <w:spacing w:before="36" w:line="482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мкмоль/(мл · г)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(N=0,1-0,45)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right="739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88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left="90" w:right="7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85" w:type="dxa"/>
          </w:tcPr>
          <w:p w:rsidR="002D37C8" w:rsidRDefault="002D37C8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2D37C8" w:rsidRDefault="001733A0">
            <w:pPr>
              <w:pStyle w:val="TableParagraph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D37C8">
        <w:trPr>
          <w:trHeight w:val="966"/>
        </w:trPr>
        <w:tc>
          <w:tcPr>
            <w:tcW w:w="2545" w:type="dxa"/>
          </w:tcPr>
          <w:p w:rsidR="002D37C8" w:rsidRDefault="001733A0">
            <w:pPr>
              <w:pStyle w:val="TableParagraph"/>
              <w:spacing w:line="317" w:lineRule="exact"/>
              <w:ind w:left="18" w:right="12"/>
              <w:rPr>
                <w:sz w:val="28"/>
              </w:rPr>
            </w:pPr>
            <w:r>
              <w:rPr>
                <w:sz w:val="28"/>
              </w:rPr>
              <w:t>Глікований</w:t>
            </w:r>
          </w:p>
          <w:p w:rsidR="002D37C8" w:rsidRDefault="001733A0">
            <w:pPr>
              <w:pStyle w:val="TableParagraph"/>
              <w:spacing w:before="160"/>
              <w:ind w:left="18" w:right="10"/>
              <w:rPr>
                <w:sz w:val="28"/>
              </w:rPr>
            </w:pPr>
            <w:r>
              <w:rPr>
                <w:sz w:val="28"/>
              </w:rPr>
              <w:t>гемоглобін,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right="739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8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88" w:type="dxa"/>
          </w:tcPr>
          <w:p w:rsidR="002D37C8" w:rsidRDefault="001733A0">
            <w:pPr>
              <w:pStyle w:val="TableParagraph"/>
              <w:spacing w:before="235"/>
              <w:ind w:left="90" w:right="8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85" w:type="dxa"/>
          </w:tcPr>
          <w:p w:rsidR="002D37C8" w:rsidRDefault="001733A0">
            <w:pPr>
              <w:pStyle w:val="TableParagraph"/>
              <w:spacing w:before="235"/>
              <w:ind w:right="738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</w:tbl>
    <w:p w:rsidR="002D37C8" w:rsidRDefault="002D37C8">
      <w:pPr>
        <w:pStyle w:val="a3"/>
        <w:spacing w:before="3"/>
        <w:ind w:left="0"/>
        <w:rPr>
          <w:sz w:val="41"/>
        </w:rPr>
      </w:pPr>
    </w:p>
    <w:p w:rsidR="002D37C8" w:rsidRDefault="001733A0">
      <w:pPr>
        <w:pStyle w:val="a3"/>
        <w:spacing w:before="1" w:line="360" w:lineRule="auto"/>
        <w:ind w:right="260" w:firstLine="719"/>
        <w:jc w:val="both"/>
      </w:pP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маніфестації</w:t>
      </w:r>
      <w:r>
        <w:rPr>
          <w:spacing w:val="1"/>
        </w:rPr>
        <w:t xml:space="preserve"> </w:t>
      </w:r>
      <w:r>
        <w:t>ЦД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показниками, що виходили за межі референтних значень, зменшився в обох</w:t>
      </w:r>
      <w:r>
        <w:rPr>
          <w:spacing w:val="1"/>
        </w:rPr>
        <w:t xml:space="preserve"> </w:t>
      </w:r>
      <w:r>
        <w:t>групах.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віком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особи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зв’язаного</w:t>
      </w:r>
      <w:r>
        <w:rPr>
          <w:spacing w:val="1"/>
        </w:rPr>
        <w:t xml:space="preserve"> </w:t>
      </w:r>
      <w:r>
        <w:t>білірубіну,</w:t>
      </w:r>
      <w:r>
        <w:rPr>
          <w:spacing w:val="1"/>
        </w:rPr>
        <w:t xml:space="preserve"> </w:t>
      </w:r>
      <w:r>
        <w:t>незначно</w:t>
      </w:r>
      <w:r>
        <w:rPr>
          <w:spacing w:val="1"/>
        </w:rPr>
        <w:t xml:space="preserve"> </w:t>
      </w:r>
      <w:r>
        <w:t>зросла</w:t>
      </w:r>
      <w:r>
        <w:rPr>
          <w:spacing w:val="70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тимолової</w:t>
      </w:r>
      <w:r>
        <w:rPr>
          <w:spacing w:val="1"/>
        </w:rPr>
        <w:t xml:space="preserve"> </w:t>
      </w:r>
      <w:r>
        <w:t>проби,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активністю</w:t>
      </w:r>
      <w:r>
        <w:rPr>
          <w:spacing w:val="1"/>
        </w:rPr>
        <w:t xml:space="preserve"> </w:t>
      </w:r>
      <w:r>
        <w:t>АлАТ,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перевищувала</w:t>
      </w:r>
      <w:r>
        <w:rPr>
          <w:spacing w:val="1"/>
        </w:rPr>
        <w:t xml:space="preserve"> </w:t>
      </w:r>
      <w:r>
        <w:t>верхню</w:t>
      </w:r>
      <w:r>
        <w:rPr>
          <w:spacing w:val="1"/>
        </w:rPr>
        <w:t xml:space="preserve"> </w:t>
      </w:r>
      <w:r>
        <w:t>межу</w:t>
      </w:r>
      <w:r>
        <w:rPr>
          <w:spacing w:val="1"/>
        </w:rPr>
        <w:t xml:space="preserve"> </w:t>
      </w:r>
      <w:r>
        <w:t>фізіологічної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змінилася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залишилася на</w:t>
      </w:r>
      <w:r>
        <w:rPr>
          <w:spacing w:val="-3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0"/>
        <w:ind w:left="1237" w:right="661"/>
        <w:jc w:val="center"/>
      </w:pPr>
      <w:r>
        <w:lastRenderedPageBreak/>
        <w:t>4</w:t>
      </w:r>
      <w:r>
        <w:rPr>
          <w:spacing w:val="-2"/>
        </w:rPr>
        <w:t xml:space="preserve"> </w:t>
      </w:r>
      <w:r>
        <w:t>ОХОРОНА</w:t>
      </w:r>
      <w:r>
        <w:rPr>
          <w:spacing w:val="-3"/>
        </w:rPr>
        <w:t xml:space="preserve"> </w:t>
      </w:r>
      <w:r>
        <w:t>ПРАЦІ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4"/>
        <w:ind w:left="0"/>
        <w:rPr>
          <w:sz w:val="40"/>
        </w:rPr>
      </w:pP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Метою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«Біохімічні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крові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хворих</w:t>
      </w:r>
      <w:r>
        <w:rPr>
          <w:spacing w:val="-3"/>
        </w:rPr>
        <w:t xml:space="preserve"> </w:t>
      </w:r>
      <w:r>
        <w:t>на ЦД 1</w:t>
      </w:r>
      <w:r>
        <w:rPr>
          <w:spacing w:val="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різних вікових</w:t>
      </w:r>
      <w:r>
        <w:rPr>
          <w:spacing w:val="1"/>
        </w:rPr>
        <w:t xml:space="preserve"> </w:t>
      </w:r>
      <w:r>
        <w:t>груп».</w:t>
      </w:r>
    </w:p>
    <w:p w:rsidR="002D37C8" w:rsidRDefault="001733A0">
      <w:pPr>
        <w:pStyle w:val="a3"/>
        <w:spacing w:before="1" w:line="360" w:lineRule="auto"/>
        <w:ind w:right="257" w:firstLine="707"/>
        <w:jc w:val="both"/>
      </w:pPr>
      <w:r>
        <w:t>Охорона</w:t>
      </w:r>
      <w:r>
        <w:rPr>
          <w:spacing w:val="36"/>
        </w:rPr>
        <w:t xml:space="preserve"> </w:t>
      </w:r>
      <w:r>
        <w:t>праці</w:t>
      </w:r>
      <w:r>
        <w:rPr>
          <w:spacing w:val="40"/>
        </w:rPr>
        <w:t xml:space="preserve"> </w:t>
      </w:r>
      <w:r>
        <w:t>це</w:t>
      </w:r>
      <w:r>
        <w:rPr>
          <w:spacing w:val="37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організаційно-технічних,</w:t>
      </w:r>
      <w:r>
        <w:rPr>
          <w:spacing w:val="36"/>
        </w:rPr>
        <w:t xml:space="preserve"> </w:t>
      </w:r>
      <w:r>
        <w:t>правових,</w:t>
      </w:r>
      <w:r>
        <w:rPr>
          <w:spacing w:val="36"/>
        </w:rPr>
        <w:t xml:space="preserve"> </w:t>
      </w:r>
      <w:r>
        <w:t>соціально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лікувально-</w:t>
      </w:r>
      <w:r>
        <w:rPr>
          <w:spacing w:val="1"/>
        </w:rPr>
        <w:t xml:space="preserve"> </w:t>
      </w:r>
      <w:r>
        <w:t>профілактичних засобів, які направлені на збереження здоров'я і працездатності</w:t>
      </w:r>
      <w:r>
        <w:rPr>
          <w:spacing w:val="-67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праці.</w:t>
      </w:r>
    </w:p>
    <w:p w:rsidR="002D37C8" w:rsidRDefault="001733A0">
      <w:pPr>
        <w:pStyle w:val="a3"/>
        <w:spacing w:before="1" w:line="360" w:lineRule="auto"/>
        <w:ind w:right="262" w:firstLine="707"/>
        <w:jc w:val="both"/>
      </w:pPr>
      <w:r>
        <w:t>На початку роботи зі мною був проведений інструктаж з охорони праці</w:t>
      </w:r>
      <w:r>
        <w:rPr>
          <w:spacing w:val="1"/>
        </w:rPr>
        <w:t xml:space="preserve"> </w:t>
      </w:r>
      <w:r>
        <w:t>науковим керівником за інструкціями № 296 та № 199 «Охорона</w:t>
      </w:r>
      <w:r>
        <w:rPr>
          <w:spacing w:val="1"/>
        </w:rPr>
        <w:t xml:space="preserve"> </w:t>
      </w:r>
      <w:r>
        <w:t>праці» та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«Пожежна</w:t>
      </w:r>
      <w:r>
        <w:rPr>
          <w:spacing w:val="1"/>
        </w:rPr>
        <w:t xml:space="preserve"> </w:t>
      </w:r>
      <w:r>
        <w:t>безпеки».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експериментальна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клінічній</w:t>
      </w:r>
      <w:r>
        <w:rPr>
          <w:spacing w:val="-2"/>
        </w:rPr>
        <w:t xml:space="preserve"> </w:t>
      </w:r>
      <w:r>
        <w:t>лабораторії,</w:t>
      </w:r>
      <w:r>
        <w:rPr>
          <w:spacing w:val="-3"/>
        </w:rPr>
        <w:t xml:space="preserve"> </w:t>
      </w:r>
      <w:r>
        <w:t>відповдно до</w:t>
      </w:r>
      <w:r>
        <w:rPr>
          <w:spacing w:val="-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охорони</w:t>
      </w:r>
      <w:r>
        <w:rPr>
          <w:spacing w:val="-5"/>
        </w:rPr>
        <w:t xml:space="preserve"> </w:t>
      </w:r>
      <w:r>
        <w:t>праці.</w:t>
      </w: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Для</w:t>
      </w:r>
      <w:r>
        <w:rPr>
          <w:spacing w:val="1"/>
        </w:rPr>
        <w:t xml:space="preserve"> </w:t>
      </w:r>
      <w:r>
        <w:t>забеспечення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лабораторії</w:t>
      </w:r>
      <w:r>
        <w:rPr>
          <w:spacing w:val="7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дотримуватись санітарно-гігієнічних норм в межах робочої зони лабораторії,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ДСН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3.6.042-99.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освітлення,</w:t>
      </w:r>
      <w:r>
        <w:rPr>
          <w:spacing w:val="-3"/>
        </w:rPr>
        <w:t xml:space="preserve"> </w:t>
      </w:r>
      <w:r>
        <w:t>температури,</w:t>
      </w:r>
      <w:r>
        <w:rPr>
          <w:spacing w:val="-2"/>
        </w:rPr>
        <w:t xml:space="preserve"> </w:t>
      </w:r>
      <w:r>
        <w:t>вологості,</w:t>
      </w:r>
      <w:r>
        <w:rPr>
          <w:spacing w:val="-2"/>
        </w:rPr>
        <w:t xml:space="preserve"> </w:t>
      </w:r>
      <w:r>
        <w:t>швидкість</w:t>
      </w:r>
      <w:r>
        <w:rPr>
          <w:spacing w:val="-5"/>
        </w:rPr>
        <w:t xml:space="preserve"> </w:t>
      </w:r>
      <w:r>
        <w:t>переміщення</w:t>
      </w:r>
      <w:r>
        <w:rPr>
          <w:spacing w:val="-1"/>
        </w:rPr>
        <w:t xml:space="preserve"> </w:t>
      </w:r>
      <w:r>
        <w:t>повітря</w:t>
      </w:r>
      <w:r>
        <w:rPr>
          <w:spacing w:val="2"/>
        </w:rPr>
        <w:t xml:space="preserve"> </w:t>
      </w:r>
      <w:r>
        <w:t>[41].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створюватися</w:t>
      </w:r>
      <w:r>
        <w:rPr>
          <w:spacing w:val="1"/>
        </w:rPr>
        <w:t xml:space="preserve"> </w:t>
      </w:r>
      <w:r>
        <w:t>застію</w:t>
      </w:r>
      <w:r>
        <w:rPr>
          <w:spacing w:val="-67"/>
        </w:rPr>
        <w:t xml:space="preserve"> </w:t>
      </w:r>
      <w:r>
        <w:t>повітря. В лабораторних кімнатах воно забруднюється виділеннями шкідливих</w:t>
      </w:r>
      <w:r>
        <w:rPr>
          <w:spacing w:val="1"/>
        </w:rPr>
        <w:t xml:space="preserve"> </w:t>
      </w:r>
      <w:r>
        <w:t>для здоров’я речовин. Згідно БНіП № 2.04.05-91 кожна лабораторія має бути</w:t>
      </w:r>
      <w:r>
        <w:rPr>
          <w:spacing w:val="1"/>
        </w:rPr>
        <w:t xml:space="preserve"> </w:t>
      </w:r>
      <w:r>
        <w:t>обладнана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припливної</w:t>
      </w:r>
      <w:r>
        <w:rPr>
          <w:spacing w:val="1"/>
        </w:rPr>
        <w:t xml:space="preserve"> </w:t>
      </w:r>
      <w:r>
        <w:t>вентиляції.</w:t>
      </w:r>
      <w:r>
        <w:rPr>
          <w:spacing w:val="1"/>
        </w:rPr>
        <w:t xml:space="preserve"> </w:t>
      </w:r>
      <w:r>
        <w:t>Провітрювання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лабораторіях необхідно ще й для зниження концентрації вуглекислого газу та</w:t>
      </w:r>
      <w:r>
        <w:rPr>
          <w:spacing w:val="1"/>
        </w:rPr>
        <w:t xml:space="preserve"> </w:t>
      </w:r>
      <w:r>
        <w:t>відновлення</w:t>
      </w:r>
      <w:r>
        <w:rPr>
          <w:spacing w:val="-1"/>
        </w:rPr>
        <w:t xml:space="preserve"> </w:t>
      </w:r>
      <w:r>
        <w:t>концентрації кисню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повітрі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закритих приміщеннях.</w:t>
      </w: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Також,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 xml:space="preserve">(приблизно + 18 – 20 </w:t>
      </w:r>
      <w:r>
        <w:rPr>
          <w:vertAlign w:val="superscript"/>
        </w:rPr>
        <w:t>о</w:t>
      </w:r>
      <w:r>
        <w:t>С). Відносна вологість повітря та атмосферний тиск в</w:t>
      </w:r>
      <w:r>
        <w:rPr>
          <w:spacing w:val="1"/>
        </w:rPr>
        <w:t xml:space="preserve"> </w:t>
      </w:r>
      <w:r>
        <w:t>лабораторії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навколишньому</w:t>
      </w:r>
      <w:r>
        <w:rPr>
          <w:spacing w:val="1"/>
        </w:rPr>
        <w:t xml:space="preserve"> </w:t>
      </w:r>
      <w:r>
        <w:t>середовищу.</w:t>
      </w:r>
      <w:r>
        <w:rPr>
          <w:spacing w:val="1"/>
        </w:rPr>
        <w:t xml:space="preserve"> </w:t>
      </w:r>
      <w:r>
        <w:t>Оптимальною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Відносна</w:t>
      </w:r>
      <w:r>
        <w:rPr>
          <w:spacing w:val="-67"/>
        </w:rPr>
        <w:t xml:space="preserve"> </w:t>
      </w:r>
      <w:r>
        <w:t>вологість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Оптимальним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атмосферний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лабораторії 760</w:t>
      </w:r>
      <w:r>
        <w:rPr>
          <w:spacing w:val="1"/>
        </w:rPr>
        <w:t xml:space="preserve"> </w:t>
      </w:r>
      <w:r>
        <w:t>мм.рт.ст [42].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tabs>
          <w:tab w:val="left" w:pos="2409"/>
          <w:tab w:val="left" w:pos="4170"/>
          <w:tab w:val="left" w:pos="4792"/>
          <w:tab w:val="left" w:pos="6657"/>
          <w:tab w:val="left" w:pos="7031"/>
          <w:tab w:val="left" w:pos="8325"/>
          <w:tab w:val="left" w:pos="10023"/>
        </w:tabs>
        <w:spacing w:before="102" w:line="360" w:lineRule="auto"/>
        <w:ind w:right="260" w:firstLine="707"/>
        <w:jc w:val="right"/>
      </w:pPr>
      <w:r>
        <w:lastRenderedPageBreak/>
        <w:t>Крім</w:t>
      </w:r>
      <w:r>
        <w:rPr>
          <w:spacing w:val="6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належного</w:t>
      </w:r>
      <w:r>
        <w:rPr>
          <w:spacing w:val="7"/>
        </w:rPr>
        <w:t xml:space="preserve"> </w:t>
      </w:r>
      <w:r>
        <w:t>виконання</w:t>
      </w:r>
      <w:r>
        <w:rPr>
          <w:spacing w:val="3"/>
        </w:rPr>
        <w:t xml:space="preserve"> </w:t>
      </w:r>
      <w:r>
        <w:t>поставленних</w:t>
      </w:r>
      <w:r>
        <w:rPr>
          <w:spacing w:val="6"/>
        </w:rPr>
        <w:t xml:space="preserve"> </w:t>
      </w:r>
      <w:r>
        <w:t>цілейв</w:t>
      </w:r>
      <w:r>
        <w:rPr>
          <w:spacing w:val="4"/>
        </w:rPr>
        <w:t xml:space="preserve"> </w:t>
      </w:r>
      <w:r>
        <w:t>роботі</w:t>
      </w:r>
      <w:r>
        <w:rPr>
          <w:spacing w:val="13"/>
        </w:rPr>
        <w:t xml:space="preserve"> </w:t>
      </w:r>
      <w:r>
        <w:t>важливе</w:t>
      </w:r>
      <w:r>
        <w:rPr>
          <w:spacing w:val="-67"/>
        </w:rPr>
        <w:t xml:space="preserve"> </w:t>
      </w:r>
      <w:r>
        <w:t>значення</w:t>
      </w:r>
      <w:r>
        <w:rPr>
          <w:spacing w:val="19"/>
        </w:rPr>
        <w:t xml:space="preserve"> </w:t>
      </w:r>
      <w:r>
        <w:t>ще</w:t>
      </w:r>
      <w:r>
        <w:rPr>
          <w:spacing w:val="19"/>
        </w:rPr>
        <w:t xml:space="preserve"> </w:t>
      </w:r>
      <w:r>
        <w:t>має</w:t>
      </w:r>
      <w:r>
        <w:rPr>
          <w:spacing w:val="17"/>
        </w:rPr>
        <w:t xml:space="preserve"> </w:t>
      </w:r>
      <w:r>
        <w:t>освітленість</w:t>
      </w:r>
      <w:r>
        <w:rPr>
          <w:spacing w:val="17"/>
        </w:rPr>
        <w:t xml:space="preserve"> </w:t>
      </w:r>
      <w:r>
        <w:t>робочого</w:t>
      </w:r>
      <w:r>
        <w:rPr>
          <w:spacing w:val="17"/>
        </w:rPr>
        <w:t xml:space="preserve"> </w:t>
      </w:r>
      <w:r>
        <w:t>місця.</w:t>
      </w:r>
      <w:r>
        <w:rPr>
          <w:spacing w:val="19"/>
        </w:rPr>
        <w:t xml:space="preserve"> </w:t>
      </w:r>
      <w:r>
        <w:t>Вона</w:t>
      </w:r>
      <w:r>
        <w:rPr>
          <w:spacing w:val="19"/>
        </w:rPr>
        <w:t xml:space="preserve"> </w:t>
      </w:r>
      <w:r>
        <w:t>створюється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сонця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накалювання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люмінесцентних</w:t>
      </w:r>
      <w:r>
        <w:rPr>
          <w:spacing w:val="1"/>
        </w:rPr>
        <w:t xml:space="preserve"> </w:t>
      </w:r>
      <w:r>
        <w:t>ламп.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штучне</w:t>
      </w:r>
      <w:r>
        <w:rPr>
          <w:spacing w:val="-67"/>
        </w:rPr>
        <w:t xml:space="preserve"> </w:t>
      </w:r>
      <w:r>
        <w:t>освітлення лабораторії теж повинне відповідати вимогам ДБНВ №</w:t>
      </w:r>
      <w:r>
        <w:rPr>
          <w:spacing w:val="1"/>
        </w:rPr>
        <w:t xml:space="preserve"> </w:t>
      </w:r>
      <w:r>
        <w:t>2.5-28-2006.</w:t>
      </w:r>
      <w:r>
        <w:rPr>
          <w:spacing w:val="-67"/>
        </w:rPr>
        <w:t xml:space="preserve"> </w:t>
      </w:r>
      <w:r>
        <w:t>Ще</w:t>
      </w:r>
      <w:r>
        <w:rPr>
          <w:spacing w:val="71"/>
        </w:rPr>
        <w:t xml:space="preserve"> </w:t>
      </w:r>
      <w:r>
        <w:t>приміщення</w:t>
      </w:r>
      <w:r>
        <w:rPr>
          <w:spacing w:val="71"/>
        </w:rPr>
        <w:t xml:space="preserve"> </w:t>
      </w:r>
      <w:r>
        <w:t>лабораторій,</w:t>
      </w:r>
      <w:r>
        <w:rPr>
          <w:spacing w:val="71"/>
        </w:rPr>
        <w:t xml:space="preserve"> </w:t>
      </w:r>
      <w:r>
        <w:t>в   яких   проводиться   експерементальна</w:t>
      </w:r>
      <w:r>
        <w:rPr>
          <w:spacing w:val="1"/>
        </w:rPr>
        <w:t xml:space="preserve"> </w:t>
      </w:r>
      <w:r>
        <w:t>частина</w:t>
      </w:r>
      <w:r>
        <w:rPr>
          <w:spacing w:val="56"/>
        </w:rPr>
        <w:t xml:space="preserve"> </w:t>
      </w:r>
      <w:r>
        <w:t>роботи,</w:t>
      </w:r>
      <w:r>
        <w:rPr>
          <w:spacing w:val="61"/>
        </w:rPr>
        <w:t xml:space="preserve"> </w:t>
      </w:r>
      <w:r>
        <w:t>мають</w:t>
      </w:r>
      <w:r>
        <w:rPr>
          <w:spacing w:val="57"/>
        </w:rPr>
        <w:t xml:space="preserve"> </w:t>
      </w:r>
      <w:r>
        <w:t>бути</w:t>
      </w:r>
      <w:r>
        <w:rPr>
          <w:spacing w:val="60"/>
        </w:rPr>
        <w:t xml:space="preserve"> </w:t>
      </w:r>
      <w:r>
        <w:t>обладнані</w:t>
      </w:r>
      <w:r>
        <w:rPr>
          <w:spacing w:val="59"/>
        </w:rPr>
        <w:t xml:space="preserve"> </w:t>
      </w:r>
      <w:r>
        <w:t>водопроводом</w:t>
      </w:r>
      <w:r>
        <w:rPr>
          <w:spacing w:val="63"/>
        </w:rPr>
        <w:t xml:space="preserve"> </w:t>
      </w:r>
      <w:r>
        <w:t>з</w:t>
      </w:r>
      <w:r>
        <w:rPr>
          <w:spacing w:val="58"/>
        </w:rPr>
        <w:t xml:space="preserve"> </w:t>
      </w:r>
      <w:r>
        <w:t>гарячою</w:t>
      </w:r>
      <w:r>
        <w:rPr>
          <w:spacing w:val="56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холодною</w:t>
      </w:r>
      <w:r>
        <w:rPr>
          <w:spacing w:val="-67"/>
        </w:rPr>
        <w:t xml:space="preserve"> </w:t>
      </w:r>
      <w:r>
        <w:t>водою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каналізацією</w:t>
      </w:r>
      <w:r>
        <w:rPr>
          <w:spacing w:val="36"/>
        </w:rPr>
        <w:t xml:space="preserve"> </w:t>
      </w:r>
      <w:r>
        <w:t>відповідно</w:t>
      </w:r>
      <w:r>
        <w:rPr>
          <w:spacing w:val="35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ДБН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2.5-64-2012</w:t>
      </w:r>
      <w:r>
        <w:rPr>
          <w:spacing w:val="35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іншими</w:t>
      </w:r>
      <w:r>
        <w:rPr>
          <w:spacing w:val="38"/>
        </w:rPr>
        <w:t xml:space="preserve"> </w:t>
      </w:r>
      <w:r>
        <w:t>діючими</w:t>
      </w:r>
      <w:r>
        <w:rPr>
          <w:spacing w:val="-67"/>
        </w:rPr>
        <w:t xml:space="preserve"> </w:t>
      </w:r>
      <w:r>
        <w:t>нормативними</w:t>
      </w:r>
      <w:r>
        <w:rPr>
          <w:spacing w:val="17"/>
        </w:rPr>
        <w:t xml:space="preserve"> </w:t>
      </w:r>
      <w:r>
        <w:t>актами.</w:t>
      </w:r>
      <w:r>
        <w:rPr>
          <w:spacing w:val="17"/>
        </w:rPr>
        <w:t xml:space="preserve"> </w:t>
      </w:r>
      <w:r>
        <w:t>Види</w:t>
      </w:r>
      <w:r>
        <w:rPr>
          <w:spacing w:val="18"/>
        </w:rPr>
        <w:t xml:space="preserve"> </w:t>
      </w:r>
      <w:r>
        <w:t>робот,</w:t>
      </w:r>
      <w:r>
        <w:rPr>
          <w:spacing w:val="14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потенційно</w:t>
      </w:r>
      <w:r>
        <w:rPr>
          <w:spacing w:val="16"/>
        </w:rPr>
        <w:t xml:space="preserve"> </w:t>
      </w:r>
      <w:r>
        <w:t>небезпечними,</w:t>
      </w:r>
      <w:r>
        <w:rPr>
          <w:spacing w:val="17"/>
        </w:rPr>
        <w:t xml:space="preserve"> </w:t>
      </w:r>
      <w:r>
        <w:t>вимагають</w:t>
      </w:r>
      <w:r>
        <w:rPr>
          <w:spacing w:val="-67"/>
        </w:rPr>
        <w:t xml:space="preserve"> </w:t>
      </w:r>
      <w:r>
        <w:t>підготовки</w:t>
      </w:r>
      <w:r>
        <w:tab/>
        <w:t>доументації,</w:t>
      </w:r>
      <w:r>
        <w:tab/>
        <w:t>що</w:t>
      </w:r>
      <w:r>
        <w:tab/>
        <w:t>узгоджується</w:t>
      </w:r>
      <w:r>
        <w:tab/>
        <w:t>з</w:t>
      </w:r>
      <w:r>
        <w:tab/>
        <w:t>робочим</w:t>
      </w:r>
      <w:r>
        <w:tab/>
        <w:t>керівником.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запобігання</w:t>
      </w:r>
      <w:r>
        <w:rPr>
          <w:spacing w:val="56"/>
        </w:rPr>
        <w:t xml:space="preserve"> </w:t>
      </w:r>
      <w:r>
        <w:t>нещасних</w:t>
      </w:r>
      <w:r>
        <w:rPr>
          <w:spacing w:val="57"/>
        </w:rPr>
        <w:t xml:space="preserve"> </w:t>
      </w:r>
      <w:r>
        <w:t>випадків,</w:t>
      </w:r>
      <w:r>
        <w:rPr>
          <w:spacing w:val="58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виникнення</w:t>
      </w:r>
      <w:r>
        <w:rPr>
          <w:spacing w:val="56"/>
        </w:rPr>
        <w:t xml:space="preserve"> </w:t>
      </w:r>
      <w:r>
        <w:t>пожеж</w:t>
      </w:r>
      <w:r>
        <w:rPr>
          <w:spacing w:val="59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вибухів</w:t>
      </w:r>
      <w:r>
        <w:rPr>
          <w:spacing w:val="56"/>
        </w:rPr>
        <w:t xml:space="preserve"> </w:t>
      </w:r>
      <w:r>
        <w:t>слід</w:t>
      </w:r>
    </w:p>
    <w:p w:rsidR="002D37C8" w:rsidRDefault="001733A0">
      <w:pPr>
        <w:pStyle w:val="a3"/>
        <w:spacing w:before="3"/>
        <w:jc w:val="both"/>
      </w:pPr>
      <w:r>
        <w:t>чітко</w:t>
      </w:r>
      <w:r>
        <w:rPr>
          <w:spacing w:val="-2"/>
        </w:rPr>
        <w:t xml:space="preserve"> </w:t>
      </w:r>
      <w:r>
        <w:t>дотримуватися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 xml:space="preserve">безпеки </w:t>
      </w:r>
      <w:r>
        <w:rPr>
          <w:color w:val="212121"/>
        </w:rPr>
        <w:t>[43].</w:t>
      </w:r>
    </w:p>
    <w:p w:rsidR="002D37C8" w:rsidRDefault="001733A0">
      <w:pPr>
        <w:pStyle w:val="a3"/>
        <w:spacing w:before="160" w:line="360" w:lineRule="auto"/>
        <w:ind w:right="261" w:firstLine="707"/>
        <w:jc w:val="both"/>
      </w:pPr>
      <w:r>
        <w:t>Перед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експерементальної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приладами,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застосовуватися, інструментами, які будуть використані, а також властивостями</w:t>
      </w:r>
      <w:r>
        <w:rPr>
          <w:spacing w:val="-67"/>
        </w:rPr>
        <w:t xml:space="preserve"> </w:t>
      </w:r>
      <w:r>
        <w:t>речовин</w:t>
      </w:r>
      <w:r>
        <w:rPr>
          <w:spacing w:val="-1"/>
        </w:rPr>
        <w:t xml:space="preserve"> </w:t>
      </w:r>
      <w:r>
        <w:t>та правилами безпеки з</w:t>
      </w:r>
      <w:r>
        <w:rPr>
          <w:spacing w:val="-1"/>
        </w:rPr>
        <w:t xml:space="preserve"> </w:t>
      </w:r>
      <w:r>
        <w:t>їх поводженням.</w:t>
      </w:r>
    </w:p>
    <w:p w:rsidR="002D37C8" w:rsidRDefault="001733A0">
      <w:pPr>
        <w:pStyle w:val="a3"/>
        <w:spacing w:before="1" w:line="360" w:lineRule="auto"/>
        <w:ind w:right="261" w:firstLine="707"/>
        <w:jc w:val="both"/>
      </w:pPr>
      <w:r>
        <w:t>У Кодексу законів про працю України зазначено, що за станом на 22</w:t>
      </w:r>
      <w:r>
        <w:rPr>
          <w:spacing w:val="1"/>
        </w:rPr>
        <w:t xml:space="preserve"> </w:t>
      </w:r>
      <w:r>
        <w:t>квітня 2008 року, при роботі з хімічними реактивами обов’язковий спецодяг</w:t>
      </w:r>
      <w:r>
        <w:rPr>
          <w:spacing w:val="1"/>
        </w:rPr>
        <w:t xml:space="preserve"> </w:t>
      </w:r>
      <w:r>
        <w:t>(халат з бавовняної тканини). У тканині не повинно бути добавок синтетичних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оплавлені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халату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важко</w:t>
      </w:r>
      <w:r>
        <w:rPr>
          <w:spacing w:val="-67"/>
        </w:rPr>
        <w:t xml:space="preserve"> </w:t>
      </w:r>
      <w:r>
        <w:t>видалити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одягу</w:t>
      </w:r>
      <w:r>
        <w:rPr>
          <w:spacing w:val="-3"/>
        </w:rPr>
        <w:t xml:space="preserve"> </w:t>
      </w:r>
      <w:r>
        <w:t>[44].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Під час проведення дослідів у лабораторії застосовується хімічний посуд: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мірний.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 пробірки. При проведенні робіт треба стежити, щоб пробірка</w:t>
      </w:r>
      <w:r>
        <w:rPr>
          <w:spacing w:val="1"/>
        </w:rPr>
        <w:t xml:space="preserve"> </w:t>
      </w:r>
      <w:r>
        <w:t>не була наповнена до країв, та уникати вихлюпування і попадання рідини на</w:t>
      </w:r>
      <w:r>
        <w:rPr>
          <w:spacing w:val="1"/>
        </w:rPr>
        <w:t xml:space="preserve"> </w:t>
      </w:r>
      <w:r>
        <w:t>шкіру. Не в якому разі не можна закривати пробірку пальцем і таким чином</w:t>
      </w:r>
      <w:r>
        <w:rPr>
          <w:spacing w:val="1"/>
        </w:rPr>
        <w:t xml:space="preserve"> </w:t>
      </w:r>
      <w:r>
        <w:t>взаємодіїти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речовинами,</w:t>
      </w:r>
      <w:r>
        <w:rPr>
          <w:spacing w:val="-3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пошкодити</w:t>
      </w:r>
      <w:r>
        <w:rPr>
          <w:spacing w:val="-1"/>
        </w:rPr>
        <w:t xml:space="preserve"> </w:t>
      </w:r>
      <w:r>
        <w:t>шкіру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одержати</w:t>
      </w:r>
      <w:r>
        <w:rPr>
          <w:spacing w:val="2"/>
        </w:rPr>
        <w:t xml:space="preserve"> </w:t>
      </w:r>
      <w:r>
        <w:t>опік.</w:t>
      </w:r>
    </w:p>
    <w:p w:rsidR="002D37C8" w:rsidRDefault="001733A0">
      <w:pPr>
        <w:pStyle w:val="a3"/>
        <w:spacing w:before="2" w:line="360" w:lineRule="auto"/>
        <w:ind w:right="262" w:firstLine="707"/>
        <w:jc w:val="both"/>
      </w:pPr>
      <w:r>
        <w:t>В</w:t>
      </w:r>
      <w:r>
        <w:rPr>
          <w:spacing w:val="42"/>
        </w:rPr>
        <w:t xml:space="preserve"> </w:t>
      </w:r>
      <w:r>
        <w:t>процесі</w:t>
      </w:r>
      <w:r>
        <w:rPr>
          <w:spacing w:val="42"/>
        </w:rPr>
        <w:t xml:space="preserve"> </w:t>
      </w:r>
      <w:r>
        <w:t>миття</w:t>
      </w:r>
      <w:r>
        <w:rPr>
          <w:spacing w:val="43"/>
        </w:rPr>
        <w:t xml:space="preserve"> </w:t>
      </w:r>
      <w:r>
        <w:t>посуду</w:t>
      </w:r>
      <w:r>
        <w:rPr>
          <w:spacing w:val="39"/>
        </w:rPr>
        <w:t xml:space="preserve"> </w:t>
      </w:r>
      <w:r>
        <w:t>потрібно</w:t>
      </w:r>
      <w:r>
        <w:rPr>
          <w:spacing w:val="43"/>
        </w:rPr>
        <w:t xml:space="preserve"> </w:t>
      </w:r>
      <w:r>
        <w:t>слідкувати,</w:t>
      </w:r>
      <w:r>
        <w:rPr>
          <w:spacing w:val="42"/>
        </w:rPr>
        <w:t xml:space="preserve"> </w:t>
      </w:r>
      <w:r>
        <w:t>щоб</w:t>
      </w:r>
      <w:r>
        <w:rPr>
          <w:spacing w:val="41"/>
        </w:rPr>
        <w:t xml:space="preserve"> </w:t>
      </w:r>
      <w:r>
        <w:t>йорж</w:t>
      </w:r>
      <w:r>
        <w:rPr>
          <w:spacing w:val="40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вдарявся</w:t>
      </w:r>
      <w:r>
        <w:rPr>
          <w:spacing w:val="40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стінки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биття</w:t>
      </w:r>
      <w:r>
        <w:rPr>
          <w:spacing w:val="1"/>
        </w:rPr>
        <w:t xml:space="preserve"> </w:t>
      </w:r>
      <w:r>
        <w:t>скляних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травмування.</w:t>
      </w:r>
      <w:r>
        <w:rPr>
          <w:spacing w:val="54"/>
        </w:rPr>
        <w:t xml:space="preserve"> </w:t>
      </w:r>
      <w:r>
        <w:t>Будь-які</w:t>
      </w:r>
      <w:r>
        <w:rPr>
          <w:spacing w:val="57"/>
        </w:rPr>
        <w:t xml:space="preserve"> </w:t>
      </w:r>
      <w:r>
        <w:t>концентровані</w:t>
      </w:r>
      <w:r>
        <w:rPr>
          <w:spacing w:val="53"/>
        </w:rPr>
        <w:t xml:space="preserve"> </w:t>
      </w:r>
      <w:r>
        <w:t>кислоти</w:t>
      </w:r>
      <w:r>
        <w:rPr>
          <w:spacing w:val="56"/>
        </w:rPr>
        <w:t xml:space="preserve"> </w:t>
      </w:r>
      <w:r>
        <w:t>чи</w:t>
      </w:r>
      <w:r>
        <w:rPr>
          <w:spacing w:val="59"/>
        </w:rPr>
        <w:t xml:space="preserve"> </w:t>
      </w:r>
      <w:r>
        <w:t>луги</w:t>
      </w:r>
      <w:r>
        <w:rPr>
          <w:spacing w:val="56"/>
        </w:rPr>
        <w:t xml:space="preserve"> </w:t>
      </w:r>
      <w:r>
        <w:t>необхідно</w:t>
      </w:r>
      <w:r>
        <w:rPr>
          <w:spacing w:val="56"/>
        </w:rPr>
        <w:t xml:space="preserve"> </w:t>
      </w:r>
      <w:r>
        <w:t>попередньо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71"/>
        <w:jc w:val="both"/>
      </w:pPr>
      <w:r>
        <w:lastRenderedPageBreak/>
        <w:t>сильно розбавити чи нейтралізувати, щоб уникнути руйнування каналізаційної</w:t>
      </w:r>
      <w:r>
        <w:rPr>
          <w:spacing w:val="1"/>
        </w:rPr>
        <w:t xml:space="preserve"> </w:t>
      </w:r>
      <w:r>
        <w:t>мережі 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-5"/>
        </w:rPr>
        <w:t xml:space="preserve"> </w:t>
      </w:r>
      <w:r>
        <w:t>№ 1192</w:t>
      </w:r>
      <w:r>
        <w:rPr>
          <w:spacing w:val="4"/>
        </w:rPr>
        <w:t xml:space="preserve"> </w:t>
      </w:r>
      <w:r>
        <w:t>[45].</w:t>
      </w:r>
    </w:p>
    <w:p w:rsidR="002D37C8" w:rsidRDefault="001733A0">
      <w:pPr>
        <w:pStyle w:val="a3"/>
        <w:spacing w:line="360" w:lineRule="auto"/>
        <w:ind w:right="262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мені</w:t>
      </w:r>
      <w:r>
        <w:rPr>
          <w:spacing w:val="1"/>
        </w:rPr>
        <w:t xml:space="preserve"> </w:t>
      </w:r>
      <w:r>
        <w:t>довелося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електроприладами.</w:t>
      </w:r>
      <w:r>
        <w:rPr>
          <w:spacing w:val="24"/>
        </w:rPr>
        <w:t xml:space="preserve"> </w:t>
      </w:r>
      <w:r>
        <w:t>Мої</w:t>
      </w:r>
      <w:r>
        <w:rPr>
          <w:spacing w:val="28"/>
        </w:rPr>
        <w:t xml:space="preserve"> </w:t>
      </w:r>
      <w:r>
        <w:t>дії</w:t>
      </w:r>
      <w:r>
        <w:rPr>
          <w:spacing w:val="29"/>
        </w:rPr>
        <w:t xml:space="preserve"> </w:t>
      </w:r>
      <w:r>
        <w:t>були</w:t>
      </w:r>
      <w:r>
        <w:rPr>
          <w:spacing w:val="27"/>
        </w:rPr>
        <w:t xml:space="preserve"> </w:t>
      </w:r>
      <w:r>
        <w:t>підпорядковані</w:t>
      </w:r>
      <w:r>
        <w:rPr>
          <w:spacing w:val="29"/>
        </w:rPr>
        <w:t xml:space="preserve"> </w:t>
      </w:r>
      <w:r>
        <w:t>вимогам</w:t>
      </w:r>
      <w:r>
        <w:rPr>
          <w:spacing w:val="27"/>
        </w:rPr>
        <w:t xml:space="preserve"> </w:t>
      </w:r>
      <w:r>
        <w:t>ДНАОП</w:t>
      </w:r>
      <w:r>
        <w:rPr>
          <w:spacing w:val="27"/>
        </w:rPr>
        <w:t xml:space="preserve"> </w:t>
      </w:r>
      <w:r>
        <w:t>0.00-1.21-98</w:t>
      </w:r>
    </w:p>
    <w:p w:rsidR="002D37C8" w:rsidRDefault="001733A0">
      <w:pPr>
        <w:pStyle w:val="a3"/>
        <w:spacing w:line="360" w:lineRule="auto"/>
        <w:ind w:right="260"/>
        <w:jc w:val="both"/>
      </w:pPr>
      <w:r>
        <w:t>«Правила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електроустановок</w:t>
      </w:r>
      <w:r>
        <w:rPr>
          <w:spacing w:val="1"/>
        </w:rPr>
        <w:t xml:space="preserve"> </w:t>
      </w:r>
      <w:r>
        <w:t>споживачів».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всіма</w:t>
      </w:r>
      <w:r>
        <w:rPr>
          <w:spacing w:val="-67"/>
        </w:rPr>
        <w:t xml:space="preserve"> </w:t>
      </w:r>
      <w:r>
        <w:t>електроприладами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працювала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лаборанта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дотримувалась</w:t>
      </w:r>
      <w:r>
        <w:rPr>
          <w:spacing w:val="17"/>
        </w:rPr>
        <w:t xml:space="preserve"> </w:t>
      </w:r>
      <w:r>
        <w:t>інструкцій</w:t>
      </w:r>
      <w:r>
        <w:rPr>
          <w:spacing w:val="16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паспортів</w:t>
      </w:r>
      <w:r>
        <w:rPr>
          <w:spacing w:val="15"/>
        </w:rPr>
        <w:t xml:space="preserve"> </w:t>
      </w:r>
      <w:r>
        <w:t>заводу-виробника.</w:t>
      </w:r>
      <w:r>
        <w:rPr>
          <w:spacing w:val="15"/>
        </w:rPr>
        <w:t xml:space="preserve"> </w:t>
      </w:r>
      <w:r>
        <w:t>Під</w:t>
      </w:r>
      <w:r>
        <w:rPr>
          <w:spacing w:val="16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своєї</w:t>
      </w:r>
      <w:r>
        <w:rPr>
          <w:spacing w:val="16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користувалася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справними</w:t>
      </w:r>
      <w:r>
        <w:rPr>
          <w:spacing w:val="1"/>
        </w:rPr>
        <w:t xml:space="preserve"> </w:t>
      </w:r>
      <w:r>
        <w:t>приладами,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перевірялись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працездатність.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закінченню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прилади</w:t>
      </w:r>
      <w:r>
        <w:rPr>
          <w:spacing w:val="1"/>
        </w:rPr>
        <w:t xml:space="preserve"> </w:t>
      </w:r>
      <w:r>
        <w:t>вимикались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електромережі,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скляний</w:t>
      </w:r>
      <w:r>
        <w:rPr>
          <w:spacing w:val="-1"/>
        </w:rPr>
        <w:t xml:space="preserve"> </w:t>
      </w:r>
      <w:r>
        <w:t>посуд зберігався</w:t>
      </w:r>
      <w:r>
        <w:rPr>
          <w:spacing w:val="-1"/>
        </w:rPr>
        <w:t xml:space="preserve"> </w:t>
      </w:r>
      <w:r>
        <w:t>відповідно</w:t>
      </w:r>
      <w:r>
        <w:rPr>
          <w:spacing w:val="4"/>
        </w:rPr>
        <w:t xml:space="preserve"> </w:t>
      </w:r>
      <w:r>
        <w:t>до вимог</w:t>
      </w:r>
      <w:r>
        <w:rPr>
          <w:spacing w:val="-1"/>
        </w:rPr>
        <w:t xml:space="preserve"> </w:t>
      </w:r>
      <w:r>
        <w:t>[46].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Основою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дипломної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кров’ю,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дотримання</w:t>
      </w:r>
      <w:r>
        <w:rPr>
          <w:spacing w:val="-4"/>
        </w:rPr>
        <w:t xml:space="preserve"> </w:t>
      </w:r>
      <w:r>
        <w:t>певних</w:t>
      </w:r>
      <w:r>
        <w:rPr>
          <w:spacing w:val="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1"/>
        </w:rPr>
        <w:t xml:space="preserve"> </w:t>
      </w:r>
      <w:r>
        <w:t>ДСП</w:t>
      </w:r>
      <w:r>
        <w:rPr>
          <w:spacing w:val="-2"/>
        </w:rPr>
        <w:t xml:space="preserve"> </w:t>
      </w:r>
      <w:r>
        <w:t>9.9.5.-080-02.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данною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комп`ютер,</w:t>
      </w:r>
      <w:r>
        <w:rPr>
          <w:spacing w:val="1"/>
        </w:rPr>
        <w:t xml:space="preserve"> </w:t>
      </w:r>
      <w:r>
        <w:t>ноутбук та мобільний телефон. До початку написання диплому, мені провели</w:t>
      </w:r>
      <w:r>
        <w:rPr>
          <w:spacing w:val="1"/>
        </w:rPr>
        <w:t xml:space="preserve"> </w:t>
      </w:r>
      <w:r>
        <w:t>інструктаж з питань охорони праці, техніки безпеки, пожежної безпеки. Під час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комп`ютером,</w:t>
      </w:r>
      <w:r>
        <w:rPr>
          <w:spacing w:val="1"/>
        </w:rPr>
        <w:t xml:space="preserve"> </w:t>
      </w:r>
      <w:r>
        <w:t>ноутбуком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мобільним</w:t>
      </w:r>
      <w:r>
        <w:rPr>
          <w:spacing w:val="1"/>
        </w:rPr>
        <w:t xml:space="preserve"> </w:t>
      </w:r>
      <w:r>
        <w:t>телефоном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дотримуватись вимог техніки безпеки, пожежної безпеки та необхідно знати</w:t>
      </w:r>
      <w:r>
        <w:rPr>
          <w:spacing w:val="1"/>
        </w:rPr>
        <w:t xml:space="preserve"> </w:t>
      </w:r>
      <w:r>
        <w:t>прийоми надання першої невіткладної допомоги в разі ураження електричним</w:t>
      </w:r>
      <w:r>
        <w:rPr>
          <w:spacing w:val="1"/>
        </w:rPr>
        <w:t xml:space="preserve"> </w:t>
      </w:r>
      <w:r>
        <w:t>струмом.</w:t>
      </w:r>
      <w:r>
        <w:rPr>
          <w:spacing w:val="1"/>
        </w:rPr>
        <w:t xml:space="preserve"> </w:t>
      </w:r>
      <w:r>
        <w:t>Площа,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людину,</w:t>
      </w:r>
      <w:r>
        <w:rPr>
          <w:spacing w:val="1"/>
        </w:rPr>
        <w:t xml:space="preserve"> </w:t>
      </w:r>
      <w:r>
        <w:t>працюючу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дисплеєм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монітором має бути не менше 6,0 м2. Якщо працювати треба у комп’ному класі</w:t>
      </w:r>
      <w:r>
        <w:rPr>
          <w:spacing w:val="1"/>
        </w:rPr>
        <w:t xml:space="preserve"> </w:t>
      </w:r>
      <w:r>
        <w:t>то відстань між робочими місцями повинна бути не менше 1,5 м в ряду, і не</w:t>
      </w:r>
      <w:r>
        <w:rPr>
          <w:spacing w:val="1"/>
        </w:rPr>
        <w:t xml:space="preserve"> </w:t>
      </w:r>
      <w:r>
        <w:t>менше</w:t>
      </w:r>
      <w:r>
        <w:rPr>
          <w:spacing w:val="-4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м між рядками</w:t>
      </w:r>
      <w:r>
        <w:rPr>
          <w:spacing w:val="1"/>
        </w:rPr>
        <w:t xml:space="preserve"> </w:t>
      </w:r>
      <w:r>
        <w:rPr>
          <w:color w:val="212121"/>
        </w:rPr>
        <w:t>[47].</w:t>
      </w:r>
    </w:p>
    <w:p w:rsidR="002D37C8" w:rsidRDefault="001733A0">
      <w:pPr>
        <w:pStyle w:val="a3"/>
        <w:spacing w:line="360" w:lineRule="auto"/>
        <w:ind w:right="259" w:firstLine="707"/>
        <w:jc w:val="both"/>
      </w:pPr>
      <w:r>
        <w:t>Освітлення</w:t>
      </w:r>
      <w:r>
        <w:rPr>
          <w:spacing w:val="1"/>
        </w:rPr>
        <w:t xml:space="preserve"> </w:t>
      </w:r>
      <w:r>
        <w:t>робочього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комп’ютером,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горизонтальній площині на рівні 0,8 м від підлоги повинно бути не менше 400</w:t>
      </w:r>
      <w:r>
        <w:rPr>
          <w:spacing w:val="1"/>
        </w:rPr>
        <w:t xml:space="preserve"> </w:t>
      </w:r>
      <w:r>
        <w:t>лк. Для штучного освітлення слід застосовувати люмінесцентні лампи типу ЛБ.</w:t>
      </w:r>
      <w:r>
        <w:rPr>
          <w:spacing w:val="1"/>
        </w:rPr>
        <w:t xml:space="preserve"> </w:t>
      </w:r>
      <w:r>
        <w:t>До початку роботи, з екрану комп`ютера потрібно видалити пил, перевірити</w:t>
      </w:r>
      <w:r>
        <w:rPr>
          <w:spacing w:val="1"/>
        </w:rPr>
        <w:t xml:space="preserve"> </w:t>
      </w:r>
      <w:r>
        <w:t>захисне</w:t>
      </w:r>
      <w:r>
        <w:rPr>
          <w:spacing w:val="-1"/>
        </w:rPr>
        <w:t xml:space="preserve"> </w:t>
      </w:r>
      <w:r>
        <w:t>заземлення,</w:t>
      </w:r>
      <w:r>
        <w:rPr>
          <w:spacing w:val="-2"/>
        </w:rPr>
        <w:t xml:space="preserve"> </w:t>
      </w:r>
      <w:r>
        <w:t>упевнитись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гасіння</w:t>
      </w:r>
      <w:r>
        <w:rPr>
          <w:spacing w:val="-4"/>
        </w:rPr>
        <w:t xml:space="preserve"> </w:t>
      </w:r>
      <w:r>
        <w:t>вогню.</w:t>
      </w: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комп`ютером,</w:t>
      </w:r>
      <w:r>
        <w:rPr>
          <w:spacing w:val="1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дотримуватись безпечної відстані у 50 − 70 см від користувача до екрану, кут</w:t>
      </w:r>
      <w:r>
        <w:rPr>
          <w:spacing w:val="1"/>
        </w:rPr>
        <w:t xml:space="preserve"> </w:t>
      </w:r>
      <w:r>
        <w:t>зору</w:t>
      </w:r>
      <w:r>
        <w:rPr>
          <w:spacing w:val="20"/>
        </w:rPr>
        <w:t xml:space="preserve"> </w:t>
      </w:r>
      <w:r>
        <w:t>повинен</w:t>
      </w:r>
      <w:r>
        <w:rPr>
          <w:spacing w:val="27"/>
        </w:rPr>
        <w:t xml:space="preserve"> </w:t>
      </w:r>
      <w:r>
        <w:t>бути</w:t>
      </w:r>
      <w:r>
        <w:rPr>
          <w:spacing w:val="25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rPr>
          <w:vertAlign w:val="superscript"/>
        </w:rPr>
        <w:t>°</w:t>
      </w:r>
      <w:r>
        <w:t>С,</w:t>
      </w:r>
      <w:r>
        <w:rPr>
          <w:spacing w:val="24"/>
        </w:rPr>
        <w:t xml:space="preserve"> </w:t>
      </w:r>
      <w:r>
        <w:t>але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більше</w:t>
      </w:r>
      <w:r>
        <w:rPr>
          <w:spacing w:val="24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rPr>
          <w:vertAlign w:val="superscript"/>
        </w:rPr>
        <w:t>°</w:t>
      </w:r>
      <w:r>
        <w:t>С.</w:t>
      </w:r>
      <w:r>
        <w:rPr>
          <w:spacing w:val="23"/>
        </w:rPr>
        <w:t xml:space="preserve"> </w:t>
      </w:r>
      <w:r>
        <w:t>Розташування</w:t>
      </w:r>
      <w:r>
        <w:rPr>
          <w:spacing w:val="25"/>
        </w:rPr>
        <w:t xml:space="preserve"> </w:t>
      </w:r>
      <w:r>
        <w:t>площі</w:t>
      </w:r>
      <w:r>
        <w:rPr>
          <w:spacing w:val="25"/>
        </w:rPr>
        <w:t xml:space="preserve"> </w:t>
      </w:r>
      <w:r>
        <w:t>екрана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0" w:lineRule="auto"/>
        <w:ind w:right="261"/>
        <w:jc w:val="both"/>
      </w:pPr>
      <w:r>
        <w:lastRenderedPageBreak/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розташовуватися на робочому столі в горизонтальному положенні, або злегка</w:t>
      </w:r>
      <w:r>
        <w:rPr>
          <w:spacing w:val="1"/>
        </w:rPr>
        <w:t xml:space="preserve"> </w:t>
      </w:r>
      <w:r>
        <w:t xml:space="preserve">нахилені, кут ліктя повинен складати 70 – 90 </w:t>
      </w:r>
      <w:r>
        <w:rPr>
          <w:vertAlign w:val="superscript"/>
        </w:rPr>
        <w:t>°</w:t>
      </w:r>
      <w:r>
        <w:t>С. Також необхідна гарна опора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сідниць.</w:t>
      </w:r>
      <w:r>
        <w:rPr>
          <w:spacing w:val="-2"/>
        </w:rPr>
        <w:t xml:space="preserve"> </w:t>
      </w:r>
      <w:r>
        <w:t>Стегна</w:t>
      </w:r>
      <w:r>
        <w:rPr>
          <w:spacing w:val="-2"/>
        </w:rPr>
        <w:t xml:space="preserve"> </w:t>
      </w:r>
      <w:r>
        <w:t>розташовують</w:t>
      </w:r>
      <w:r>
        <w:rPr>
          <w:spacing w:val="-3"/>
        </w:rPr>
        <w:t xml:space="preserve"> </w:t>
      </w:r>
      <w:r>
        <w:t>паралельно</w:t>
      </w:r>
      <w:r>
        <w:rPr>
          <w:spacing w:val="-1"/>
        </w:rPr>
        <w:t xml:space="preserve"> </w:t>
      </w:r>
      <w:r>
        <w:t>підлозі</w:t>
      </w:r>
      <w:r>
        <w:rPr>
          <w:spacing w:val="-1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підставці.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перерв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розподілення</w:t>
      </w:r>
      <w:r>
        <w:rPr>
          <w:spacing w:val="1"/>
        </w:rPr>
        <w:t xml:space="preserve"> </w:t>
      </w:r>
      <w:r>
        <w:t>завдань. У процесі роботи з великим навантаженням необхідно робити перерви</w:t>
      </w:r>
      <w:r>
        <w:rPr>
          <w:spacing w:val="1"/>
        </w:rPr>
        <w:t xml:space="preserve"> </w:t>
      </w:r>
      <w:r>
        <w:t>кожні 2 години по 10 − 15 хвилин. Рекомендовано під час перерв робити легкі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покращенню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поновлюватимуть дефіцит активного</w:t>
      </w:r>
      <w:r>
        <w:rPr>
          <w:spacing w:val="1"/>
        </w:rPr>
        <w:t xml:space="preserve"> </w:t>
      </w:r>
      <w:r>
        <w:t>руху або</w:t>
      </w:r>
      <w:r>
        <w:rPr>
          <w:spacing w:val="1"/>
        </w:rPr>
        <w:t xml:space="preserve"> </w:t>
      </w:r>
      <w:r>
        <w:t>спеціальні вправи для</w:t>
      </w:r>
      <w:r>
        <w:rPr>
          <w:spacing w:val="1"/>
        </w:rPr>
        <w:t xml:space="preserve"> </w:t>
      </w:r>
      <w:r>
        <w:t>зняття</w:t>
      </w:r>
      <w:r>
        <w:rPr>
          <w:spacing w:val="1"/>
        </w:rPr>
        <w:t xml:space="preserve"> </w:t>
      </w:r>
      <w:r>
        <w:t>зорової</w:t>
      </w:r>
      <w:r>
        <w:rPr>
          <w:spacing w:val="1"/>
        </w:rPr>
        <w:t xml:space="preserve"> </w:t>
      </w:r>
      <w:r>
        <w:t>втоми.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комп`ютером</w:t>
      </w:r>
      <w:r>
        <w:rPr>
          <w:spacing w:val="1"/>
        </w:rPr>
        <w:t xml:space="preserve"> </w:t>
      </w:r>
      <w:r>
        <w:t>закінчена,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від’єднати</w:t>
      </w:r>
      <w:r>
        <w:rPr>
          <w:spacing w:val="1"/>
        </w:rPr>
        <w:t xml:space="preserve"> </w:t>
      </w:r>
      <w:r>
        <w:t>апаратуру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електромережі</w:t>
      </w:r>
      <w:r>
        <w:rPr>
          <w:spacing w:val="2"/>
        </w:rPr>
        <w:t xml:space="preserve"> </w:t>
      </w:r>
      <w:r>
        <w:rPr>
          <w:color w:val="212121"/>
        </w:rPr>
        <w:t>[48].</w:t>
      </w:r>
    </w:p>
    <w:p w:rsidR="002D37C8" w:rsidRDefault="001733A0">
      <w:pPr>
        <w:pStyle w:val="a3"/>
        <w:spacing w:before="1" w:line="360" w:lineRule="auto"/>
        <w:ind w:right="260" w:firstLine="707"/>
        <w:jc w:val="both"/>
      </w:pPr>
      <w:r>
        <w:t>Також, в лабораторії повинні бути в наявності справні первинні засоби</w:t>
      </w:r>
      <w:r>
        <w:rPr>
          <w:spacing w:val="1"/>
        </w:rPr>
        <w:t xml:space="preserve"> </w:t>
      </w:r>
      <w:r>
        <w:t>пожежогасіння:</w:t>
      </w:r>
      <w:r>
        <w:rPr>
          <w:spacing w:val="1"/>
        </w:rPr>
        <w:t xml:space="preserve"> </w:t>
      </w:r>
      <w:r>
        <w:t>вогнегасники</w:t>
      </w:r>
      <w:r>
        <w:rPr>
          <w:spacing w:val="1"/>
        </w:rPr>
        <w:t xml:space="preserve"> </w:t>
      </w:r>
      <w:r>
        <w:t>вуглекислотні,</w:t>
      </w:r>
      <w:r>
        <w:rPr>
          <w:spacing w:val="1"/>
        </w:rPr>
        <w:t xml:space="preserve"> </w:t>
      </w:r>
      <w:r>
        <w:t>пінні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порошкові,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розміщують безпосередньо в лабораторії; ящик або відро з піском (об’ємом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м3)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совком;</w:t>
      </w:r>
      <w:r>
        <w:rPr>
          <w:spacing w:val="1"/>
        </w:rPr>
        <w:t xml:space="preserve"> </w:t>
      </w:r>
      <w:r>
        <w:t>покривало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вогнетривкого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обов’язково необхідно забезпечити вільний доступ. Пожежна безпека об’єкту</w:t>
      </w:r>
      <w:r>
        <w:rPr>
          <w:spacing w:val="1"/>
        </w:rPr>
        <w:t xml:space="preserve"> </w:t>
      </w:r>
      <w:r>
        <w:t>регламентується Законом України «Про пожежну безпеку» від 17.12.93 року,</w:t>
      </w:r>
      <w:r>
        <w:rPr>
          <w:spacing w:val="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пожежної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затвердженими</w:t>
      </w:r>
      <w:r>
        <w:rPr>
          <w:spacing w:val="2"/>
        </w:rPr>
        <w:t xml:space="preserve"> </w:t>
      </w:r>
      <w:r>
        <w:t>30.12.2014</w:t>
      </w:r>
      <w:r>
        <w:rPr>
          <w:spacing w:val="2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наказом</w:t>
      </w:r>
    </w:p>
    <w:p w:rsidR="002D37C8" w:rsidRDefault="001733A0">
      <w:pPr>
        <w:pStyle w:val="a3"/>
        <w:spacing w:before="2"/>
        <w:jc w:val="both"/>
      </w:pPr>
      <w:r>
        <w:t>№</w:t>
      </w:r>
      <w:r>
        <w:rPr>
          <w:spacing w:val="-3"/>
        </w:rPr>
        <w:t xml:space="preserve"> </w:t>
      </w:r>
      <w:r>
        <w:t>1417</w:t>
      </w:r>
      <w:r>
        <w:rPr>
          <w:spacing w:val="-2"/>
        </w:rPr>
        <w:t xml:space="preserve"> </w:t>
      </w:r>
      <w:r>
        <w:t>МВС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[49].</w:t>
      </w:r>
    </w:p>
    <w:p w:rsidR="002D37C8" w:rsidRDefault="001733A0">
      <w:pPr>
        <w:pStyle w:val="a3"/>
        <w:spacing w:before="160" w:line="360" w:lineRule="auto"/>
        <w:ind w:right="263" w:firstLine="707"/>
        <w:jc w:val="both"/>
      </w:pP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електроприладами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виникнути</w:t>
      </w:r>
      <w:r>
        <w:rPr>
          <w:spacing w:val="1"/>
        </w:rPr>
        <w:t xml:space="preserve"> </w:t>
      </w:r>
      <w:r>
        <w:t>небезбека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електрострумом.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зупинення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струму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вимикач,</w:t>
      </w:r>
      <w:r>
        <w:rPr>
          <w:spacing w:val="1"/>
        </w:rPr>
        <w:t xml:space="preserve"> </w:t>
      </w:r>
      <w:r>
        <w:t>вивернути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щітку,</w:t>
      </w:r>
      <w:r>
        <w:rPr>
          <w:spacing w:val="1"/>
        </w:rPr>
        <w:t xml:space="preserve"> </w:t>
      </w:r>
      <w:r>
        <w:t>вимкнути</w:t>
      </w:r>
      <w:r>
        <w:rPr>
          <w:spacing w:val="1"/>
        </w:rPr>
        <w:t xml:space="preserve"> </w:t>
      </w:r>
      <w:r>
        <w:t>рубильник.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звільнити</w:t>
      </w:r>
      <w:r>
        <w:rPr>
          <w:spacing w:val="1"/>
        </w:rPr>
        <w:t xml:space="preserve"> </w:t>
      </w:r>
      <w:r>
        <w:t>постраждалого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струму.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одягти</w:t>
      </w:r>
      <w:r>
        <w:rPr>
          <w:spacing w:val="1"/>
        </w:rPr>
        <w:t xml:space="preserve"> </w:t>
      </w:r>
      <w:r>
        <w:t>гумові</w:t>
      </w:r>
      <w:r>
        <w:rPr>
          <w:spacing w:val="1"/>
        </w:rPr>
        <w:t xml:space="preserve"> </w:t>
      </w:r>
      <w:r>
        <w:t>рукавички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обмотати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шматком</w:t>
      </w:r>
      <w:r>
        <w:rPr>
          <w:spacing w:val="1"/>
        </w:rPr>
        <w:t xml:space="preserve"> </w:t>
      </w:r>
      <w:r>
        <w:t>шовкової</w:t>
      </w:r>
      <w:r>
        <w:rPr>
          <w:spacing w:val="1"/>
        </w:rPr>
        <w:t xml:space="preserve"> </w:t>
      </w:r>
      <w:r>
        <w:t>тканини и користуватися сухою дерев’яною палкою. До потерпілого не можна</w:t>
      </w:r>
      <w:r>
        <w:rPr>
          <w:spacing w:val="1"/>
        </w:rPr>
        <w:t xml:space="preserve"> </w:t>
      </w:r>
      <w:r>
        <w:t>доторкатися</w:t>
      </w:r>
      <w:r>
        <w:rPr>
          <w:spacing w:val="-1"/>
        </w:rPr>
        <w:t xml:space="preserve"> </w:t>
      </w:r>
      <w:r>
        <w:t>голими</w:t>
      </w:r>
      <w:r>
        <w:rPr>
          <w:spacing w:val="-2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[50].</w:t>
      </w:r>
    </w:p>
    <w:p w:rsidR="002D37C8" w:rsidRDefault="001733A0">
      <w:pPr>
        <w:pStyle w:val="a3"/>
        <w:spacing w:before="2" w:line="360" w:lineRule="auto"/>
        <w:ind w:right="262" w:firstLine="707"/>
        <w:jc w:val="both"/>
      </w:pPr>
      <w:r>
        <w:t>Термічні опіки виникають під дією високих температур. Перша допомога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термічних</w:t>
      </w:r>
      <w:r>
        <w:rPr>
          <w:spacing w:val="1"/>
        </w:rPr>
        <w:t xml:space="preserve"> </w:t>
      </w:r>
      <w:r>
        <w:t>опіках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температури.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евакуації потерпілого із зони ураження потрібно облити місце опіку холодною</w:t>
      </w:r>
      <w:r>
        <w:rPr>
          <w:spacing w:val="1"/>
        </w:rPr>
        <w:t xml:space="preserve"> </w:t>
      </w:r>
      <w:r>
        <w:t>водою.</w:t>
      </w:r>
      <w:r>
        <w:rPr>
          <w:spacing w:val="51"/>
        </w:rPr>
        <w:t xml:space="preserve"> </w:t>
      </w:r>
      <w:r>
        <w:t>Якщо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потерпілому</w:t>
      </w:r>
      <w:r>
        <w:rPr>
          <w:spacing w:val="49"/>
        </w:rPr>
        <w:t xml:space="preserve"> </w:t>
      </w:r>
      <w:r>
        <w:t>горить</w:t>
      </w:r>
      <w:r>
        <w:rPr>
          <w:spacing w:val="53"/>
        </w:rPr>
        <w:t xml:space="preserve"> </w:t>
      </w:r>
      <w:r>
        <w:t>одяг,</w:t>
      </w:r>
      <w:r>
        <w:rPr>
          <w:spacing w:val="50"/>
        </w:rPr>
        <w:t xml:space="preserve"> </w:t>
      </w:r>
      <w:r>
        <w:t>його</w:t>
      </w:r>
      <w:r>
        <w:rPr>
          <w:spacing w:val="55"/>
        </w:rPr>
        <w:t xml:space="preserve"> </w:t>
      </w:r>
      <w:r>
        <w:t>треба</w:t>
      </w:r>
      <w:r>
        <w:rPr>
          <w:spacing w:val="53"/>
        </w:rPr>
        <w:t xml:space="preserve"> </w:t>
      </w:r>
      <w:r>
        <w:t>повалити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землю</w:t>
      </w:r>
      <w:r>
        <w:rPr>
          <w:spacing w:val="51"/>
        </w:rPr>
        <w:t xml:space="preserve"> </w:t>
      </w:r>
      <w:r>
        <w:t>та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3"/>
        <w:jc w:val="both"/>
      </w:pPr>
      <w:r>
        <w:lastRenderedPageBreak/>
        <w:t>накрити ковдрою, брезентом, щоб припинити доступ повітря до полум’я, потім</w:t>
      </w:r>
      <w:r>
        <w:rPr>
          <w:spacing w:val="1"/>
        </w:rPr>
        <w:t xml:space="preserve"> </w:t>
      </w:r>
      <w:r>
        <w:t>облити</w:t>
      </w:r>
      <w:r>
        <w:rPr>
          <w:spacing w:val="-1"/>
        </w:rPr>
        <w:t xml:space="preserve"> </w:t>
      </w:r>
      <w:r>
        <w:t>водою</w:t>
      </w:r>
      <w:r>
        <w:rPr>
          <w:spacing w:val="-1"/>
        </w:rPr>
        <w:t xml:space="preserve"> </w:t>
      </w:r>
      <w:r>
        <w:t>тлінний</w:t>
      </w:r>
      <w:r>
        <w:rPr>
          <w:spacing w:val="-3"/>
        </w:rPr>
        <w:t xml:space="preserve"> </w:t>
      </w:r>
      <w:r>
        <w:t>одяг.</w:t>
      </w:r>
    </w:p>
    <w:p w:rsidR="002D37C8" w:rsidRDefault="001733A0">
      <w:pPr>
        <w:pStyle w:val="a3"/>
        <w:spacing w:line="360" w:lineRule="auto"/>
        <w:ind w:right="260" w:firstLine="707"/>
        <w:jc w:val="both"/>
      </w:pPr>
      <w:r>
        <w:t>Хімічні</w:t>
      </w:r>
      <w:r>
        <w:rPr>
          <w:spacing w:val="1"/>
        </w:rPr>
        <w:t xml:space="preserve"> </w:t>
      </w:r>
      <w:r>
        <w:t>опіки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потраплянні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шкіру</w:t>
      </w:r>
      <w:r>
        <w:rPr>
          <w:spacing w:val="1"/>
        </w:rPr>
        <w:t xml:space="preserve"> </w:t>
      </w:r>
      <w:r>
        <w:t>розчинів</w:t>
      </w:r>
      <w:r>
        <w:rPr>
          <w:spacing w:val="1"/>
        </w:rPr>
        <w:t xml:space="preserve"> </w:t>
      </w:r>
      <w:r>
        <w:t>сильних</w:t>
      </w:r>
      <w:r>
        <w:rPr>
          <w:spacing w:val="-67"/>
        </w:rPr>
        <w:t xml:space="preserve"> </w:t>
      </w:r>
      <w:r>
        <w:t>кислот (соляної, азотної, сірчаної), лугів і солей деяких важких металів. У разі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одяг,</w:t>
      </w:r>
      <w:r>
        <w:rPr>
          <w:spacing w:val="1"/>
        </w:rPr>
        <w:t xml:space="preserve"> </w:t>
      </w:r>
      <w:r>
        <w:t>намочений</w:t>
      </w:r>
      <w:r>
        <w:rPr>
          <w:spacing w:val="1"/>
        </w:rPr>
        <w:t xml:space="preserve"> </w:t>
      </w:r>
      <w:r>
        <w:t>речовиною,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видалити.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рятівник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гумових</w:t>
      </w:r>
      <w:r>
        <w:rPr>
          <w:spacing w:val="1"/>
        </w:rPr>
        <w:t xml:space="preserve"> </w:t>
      </w:r>
      <w:r>
        <w:t>рукавицях.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уражену</w:t>
      </w:r>
      <w:r>
        <w:rPr>
          <w:spacing w:val="1"/>
        </w:rPr>
        <w:t xml:space="preserve"> </w:t>
      </w:r>
      <w:r>
        <w:t>ділянку</w:t>
      </w:r>
      <w:r>
        <w:rPr>
          <w:spacing w:val="-67"/>
        </w:rPr>
        <w:t xml:space="preserve"> </w:t>
      </w:r>
      <w:r>
        <w:t>поливають великою кількістю проточної води протягом 10 − 15 хвилин, але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допомога розпочата</w:t>
      </w:r>
      <w:r>
        <w:rPr>
          <w:spacing w:val="-3"/>
        </w:rPr>
        <w:t xml:space="preserve"> </w:t>
      </w:r>
      <w:r>
        <w:t>пізно,</w:t>
      </w:r>
      <w:r>
        <w:rPr>
          <w:spacing w:val="-2"/>
        </w:rPr>
        <w:t xml:space="preserve"> </w:t>
      </w:r>
      <w:r>
        <w:t>то впродовж</w:t>
      </w:r>
      <w:r>
        <w:rPr>
          <w:spacing w:val="3"/>
        </w:rPr>
        <w:t xml:space="preserve"> </w:t>
      </w:r>
      <w:r>
        <w:t>1 години.</w:t>
      </w:r>
    </w:p>
    <w:p w:rsidR="002D37C8" w:rsidRDefault="001733A0">
      <w:pPr>
        <w:pStyle w:val="a3"/>
        <w:spacing w:line="360" w:lineRule="auto"/>
        <w:ind w:right="263" w:firstLine="707"/>
        <w:jc w:val="both"/>
      </w:pPr>
      <w:r>
        <w:t>Під час роботи у лабораторії з сироваткою крові, можливе її потрапляння</w:t>
      </w:r>
      <w:r>
        <w:rPr>
          <w:spacing w:val="1"/>
        </w:rPr>
        <w:t xml:space="preserve"> </w:t>
      </w:r>
      <w:r>
        <w:t>на шкіру, одяг, слизові оболонки. Всі біологічні рідини треба сприймати як</w:t>
      </w:r>
      <w:r>
        <w:rPr>
          <w:spacing w:val="1"/>
        </w:rPr>
        <w:t xml:space="preserve"> </w:t>
      </w:r>
      <w:r>
        <w:t>потенційно</w:t>
      </w:r>
      <w:r>
        <w:rPr>
          <w:spacing w:val="41"/>
        </w:rPr>
        <w:t xml:space="preserve"> </w:t>
      </w:r>
      <w:r>
        <w:t>заражені</w:t>
      </w:r>
      <w:r>
        <w:rPr>
          <w:spacing w:val="42"/>
        </w:rPr>
        <w:t xml:space="preserve"> </w:t>
      </w:r>
      <w:r>
        <w:t>ВІЛ-інфекцією,</w:t>
      </w:r>
      <w:r>
        <w:rPr>
          <w:spacing w:val="41"/>
        </w:rPr>
        <w:t xml:space="preserve"> </w:t>
      </w:r>
      <w:r>
        <w:t>тому</w:t>
      </w:r>
      <w:r>
        <w:rPr>
          <w:spacing w:val="40"/>
        </w:rPr>
        <w:t xml:space="preserve"> </w:t>
      </w:r>
      <w:r>
        <w:t>згідно</w:t>
      </w:r>
      <w:r>
        <w:rPr>
          <w:spacing w:val="42"/>
        </w:rPr>
        <w:t xml:space="preserve"> </w:t>
      </w:r>
      <w:r>
        <w:t>наказу</w:t>
      </w:r>
      <w:r>
        <w:rPr>
          <w:spacing w:val="37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120</w:t>
      </w:r>
      <w:r>
        <w:rPr>
          <w:spacing w:val="42"/>
        </w:rPr>
        <w:t xml:space="preserve"> </w:t>
      </w:r>
      <w:r>
        <w:t>МОЗ</w:t>
      </w:r>
      <w:r>
        <w:rPr>
          <w:spacing w:val="42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20.05.00 розроблена перша</w:t>
      </w:r>
      <w:r>
        <w:rPr>
          <w:spacing w:val="-1"/>
        </w:rPr>
        <w:t xml:space="preserve"> </w:t>
      </w:r>
      <w:r>
        <w:t>допомога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випадках [51].</w:t>
      </w:r>
    </w:p>
    <w:p w:rsidR="002D37C8" w:rsidRDefault="001733A0">
      <w:pPr>
        <w:pStyle w:val="a3"/>
        <w:tabs>
          <w:tab w:val="left" w:pos="1885"/>
          <w:tab w:val="left" w:pos="2161"/>
          <w:tab w:val="left" w:pos="2271"/>
          <w:tab w:val="left" w:pos="3401"/>
          <w:tab w:val="left" w:pos="4531"/>
          <w:tab w:val="left" w:pos="5763"/>
          <w:tab w:val="left" w:pos="6214"/>
          <w:tab w:val="left" w:pos="6585"/>
          <w:tab w:val="left" w:pos="7692"/>
          <w:tab w:val="left" w:pos="7740"/>
          <w:tab w:val="left" w:pos="8095"/>
          <w:tab w:val="left" w:pos="8654"/>
          <w:tab w:val="left" w:pos="9042"/>
        </w:tabs>
        <w:spacing w:line="360" w:lineRule="auto"/>
        <w:ind w:right="263" w:firstLine="707"/>
        <w:jc w:val="right"/>
      </w:pPr>
      <w:r>
        <w:t>Якщо</w:t>
      </w:r>
      <w:r>
        <w:rPr>
          <w:spacing w:val="7"/>
        </w:rPr>
        <w:t xml:space="preserve"> </w:t>
      </w:r>
      <w:r>
        <w:t>сироватка</w:t>
      </w:r>
      <w:r>
        <w:rPr>
          <w:spacing w:val="5"/>
        </w:rPr>
        <w:t xml:space="preserve"> </w:t>
      </w:r>
      <w:r>
        <w:t>потрапила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шкіру,</w:t>
      </w:r>
      <w:r>
        <w:rPr>
          <w:spacing w:val="7"/>
        </w:rPr>
        <w:t xml:space="preserve"> </w:t>
      </w:r>
      <w:r>
        <w:t>потрібно</w:t>
      </w:r>
      <w:r>
        <w:rPr>
          <w:spacing w:val="6"/>
        </w:rPr>
        <w:t xml:space="preserve"> </w:t>
      </w:r>
      <w:r>
        <w:t>обробити</w:t>
      </w:r>
      <w:r>
        <w:rPr>
          <w:spacing w:val="8"/>
        </w:rPr>
        <w:t xml:space="preserve"> </w:t>
      </w:r>
      <w:r>
        <w:t>уражену</w:t>
      </w:r>
      <w:r>
        <w:rPr>
          <w:spacing w:val="5"/>
        </w:rPr>
        <w:t xml:space="preserve"> </w:t>
      </w:r>
      <w:r>
        <w:t>ділянку</w:t>
      </w:r>
      <w:r>
        <w:rPr>
          <w:spacing w:val="-67"/>
        </w:rPr>
        <w:t xml:space="preserve"> </w:t>
      </w:r>
      <w:r>
        <w:t>одним</w:t>
      </w:r>
      <w:r>
        <w:rPr>
          <w:spacing w:val="64"/>
        </w:rPr>
        <w:t xml:space="preserve"> </w:t>
      </w:r>
      <w:r>
        <w:t>із</w:t>
      </w:r>
      <w:r>
        <w:rPr>
          <w:spacing w:val="64"/>
        </w:rPr>
        <w:t xml:space="preserve"> </w:t>
      </w:r>
      <w:r>
        <w:t>дезінфіктантів</w:t>
      </w:r>
      <w:r>
        <w:rPr>
          <w:spacing w:val="68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це</w:t>
      </w:r>
      <w:r>
        <w:rPr>
          <w:spacing w:val="67"/>
        </w:rPr>
        <w:t xml:space="preserve"> </w:t>
      </w:r>
      <w:r>
        <w:t>може</w:t>
      </w:r>
      <w:r>
        <w:rPr>
          <w:spacing w:val="65"/>
        </w:rPr>
        <w:t xml:space="preserve"> </w:t>
      </w:r>
      <w:r>
        <w:t>бути</w:t>
      </w:r>
      <w:r>
        <w:rPr>
          <w:spacing w:val="67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64"/>
        </w:rPr>
        <w:t xml:space="preserve"> </w:t>
      </w:r>
      <w:r>
        <w:t>спирт,</w:t>
      </w:r>
      <w:r>
        <w:rPr>
          <w:spacing w:val="63"/>
        </w:rPr>
        <w:t xml:space="preserve"> </w:t>
      </w:r>
      <w:r>
        <w:t>3</w:t>
      </w:r>
      <w:r>
        <w:rPr>
          <w:spacing w:val="66"/>
        </w:rPr>
        <w:t xml:space="preserve"> </w:t>
      </w:r>
      <w:r>
        <w:t>%</w:t>
      </w:r>
      <w:r>
        <w:rPr>
          <w:spacing w:val="65"/>
        </w:rPr>
        <w:t xml:space="preserve"> </w:t>
      </w:r>
      <w:r>
        <w:t>розчин</w:t>
      </w:r>
      <w:r>
        <w:rPr>
          <w:spacing w:val="66"/>
        </w:rPr>
        <w:t xml:space="preserve"> </w:t>
      </w:r>
      <w:r>
        <w:t>перекису</w:t>
      </w:r>
      <w:r>
        <w:rPr>
          <w:spacing w:val="-67"/>
        </w:rPr>
        <w:t xml:space="preserve"> </w:t>
      </w:r>
      <w:r>
        <w:t>водню,</w:t>
      </w:r>
      <w:r>
        <w:rPr>
          <w:spacing w:val="36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%</w:t>
      </w:r>
      <w:r>
        <w:rPr>
          <w:spacing w:val="36"/>
        </w:rPr>
        <w:t xml:space="preserve"> </w:t>
      </w:r>
      <w:r>
        <w:t>розчин</w:t>
      </w:r>
      <w:r>
        <w:rPr>
          <w:spacing w:val="39"/>
        </w:rPr>
        <w:t xml:space="preserve"> </w:t>
      </w:r>
      <w:r>
        <w:t>йоду.</w:t>
      </w:r>
      <w:r>
        <w:rPr>
          <w:spacing w:val="40"/>
        </w:rPr>
        <w:t xml:space="preserve"> </w:t>
      </w:r>
      <w:r>
        <w:t>Потім</w:t>
      </w:r>
      <w:r>
        <w:rPr>
          <w:spacing w:val="38"/>
        </w:rPr>
        <w:t xml:space="preserve"> </w:t>
      </w:r>
      <w:r>
        <w:t>промивають</w:t>
      </w:r>
      <w:r>
        <w:rPr>
          <w:spacing w:val="39"/>
        </w:rPr>
        <w:t xml:space="preserve"> </w:t>
      </w:r>
      <w:r>
        <w:t>шкіру</w:t>
      </w:r>
      <w:r>
        <w:rPr>
          <w:spacing w:val="36"/>
        </w:rPr>
        <w:t xml:space="preserve"> </w:t>
      </w:r>
      <w:r>
        <w:t>двократно</w:t>
      </w:r>
      <w:r>
        <w:rPr>
          <w:spacing w:val="40"/>
        </w:rPr>
        <w:t xml:space="preserve"> </w:t>
      </w:r>
      <w:r>
        <w:t>під</w:t>
      </w:r>
      <w:r>
        <w:rPr>
          <w:spacing w:val="39"/>
        </w:rPr>
        <w:t xml:space="preserve"> </w:t>
      </w:r>
      <w:r>
        <w:t>проточною</w:t>
      </w:r>
      <w:r>
        <w:rPr>
          <w:spacing w:val="-67"/>
        </w:rPr>
        <w:t xml:space="preserve"> </w:t>
      </w:r>
      <w:r>
        <w:t>водою</w:t>
      </w:r>
      <w:r>
        <w:tab/>
        <w:t>з</w:t>
      </w:r>
      <w:r>
        <w:tab/>
      </w:r>
      <w:r>
        <w:tab/>
        <w:t>милом,</w:t>
      </w:r>
      <w:r>
        <w:tab/>
        <w:t>сушать</w:t>
      </w:r>
      <w:r>
        <w:tab/>
        <w:t>стерильним</w:t>
      </w:r>
      <w:r>
        <w:tab/>
        <w:t>рушником</w:t>
      </w:r>
      <w:r>
        <w:tab/>
      </w:r>
      <w:r>
        <w:tab/>
        <w:t>і</w:t>
      </w:r>
      <w:r>
        <w:tab/>
        <w:t>знову</w:t>
      </w:r>
      <w:r>
        <w:tab/>
        <w:t>обробляють</w:t>
      </w:r>
      <w:r>
        <w:rPr>
          <w:spacing w:val="-67"/>
        </w:rPr>
        <w:t xml:space="preserve"> </w:t>
      </w:r>
      <w:r>
        <w:t>дезінфікатантом.</w:t>
      </w:r>
      <w:r>
        <w:rPr>
          <w:spacing w:val="46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потраплянні</w:t>
      </w:r>
      <w:r>
        <w:rPr>
          <w:spacing w:val="47"/>
        </w:rPr>
        <w:t xml:space="preserve"> </w:t>
      </w:r>
      <w:r>
        <w:t>сироватки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халат,</w:t>
      </w:r>
      <w:r>
        <w:rPr>
          <w:spacing w:val="46"/>
        </w:rPr>
        <w:t xml:space="preserve"> </w:t>
      </w:r>
      <w:r>
        <w:t>потрібно</w:t>
      </w:r>
      <w:r>
        <w:rPr>
          <w:spacing w:val="46"/>
        </w:rPr>
        <w:t xml:space="preserve"> </w:t>
      </w:r>
      <w:r>
        <w:t>його</w:t>
      </w:r>
      <w:r>
        <w:rPr>
          <w:spacing w:val="47"/>
        </w:rPr>
        <w:t xml:space="preserve"> </w:t>
      </w:r>
      <w:r>
        <w:t>зняти</w:t>
      </w:r>
      <w:r>
        <w:rPr>
          <w:spacing w:val="4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замочити</w:t>
      </w:r>
      <w:r>
        <w:tab/>
        <w:t>у</w:t>
      </w:r>
      <w:r>
        <w:rPr>
          <w:spacing w:val="128"/>
        </w:rPr>
        <w:t xml:space="preserve"> </w:t>
      </w:r>
      <w:r>
        <w:t>дезінфікуючому</w:t>
      </w:r>
      <w:r>
        <w:rPr>
          <w:spacing w:val="128"/>
        </w:rPr>
        <w:t xml:space="preserve"> </w:t>
      </w:r>
      <w:r>
        <w:t>розчині</w:t>
      </w:r>
      <w:r>
        <w:tab/>
        <w:t>на</w:t>
      </w:r>
      <w:r>
        <w:tab/>
        <w:t>1</w:t>
      </w:r>
      <w:r>
        <w:tab/>
        <w:t>годину.</w:t>
      </w:r>
      <w:r>
        <w:tab/>
        <w:t>Таким</w:t>
      </w:r>
      <w:r>
        <w:tab/>
        <w:t>дезінфікуючим</w:t>
      </w:r>
      <w:r>
        <w:rPr>
          <w:spacing w:val="-67"/>
        </w:rPr>
        <w:t xml:space="preserve"> </w:t>
      </w:r>
      <w:r>
        <w:t>розчином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0,5 %</w:t>
      </w:r>
      <w:r>
        <w:rPr>
          <w:spacing w:val="-2"/>
        </w:rPr>
        <w:t xml:space="preserve"> </w:t>
      </w:r>
      <w:r>
        <w:t>хлорантоіну,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дезактину,</w:t>
      </w:r>
      <w:r>
        <w:rPr>
          <w:spacing w:val="-3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бактоліну</w:t>
      </w:r>
      <w:r>
        <w:rPr>
          <w:spacing w:val="-5"/>
        </w:rPr>
        <w:t xml:space="preserve"> </w:t>
      </w:r>
      <w:r>
        <w:t>[52].</w:t>
      </w:r>
    </w:p>
    <w:p w:rsidR="002D37C8" w:rsidRDefault="001733A0">
      <w:pPr>
        <w:pStyle w:val="a3"/>
        <w:spacing w:line="360" w:lineRule="auto"/>
        <w:ind w:right="261" w:firstLine="707"/>
        <w:jc w:val="both"/>
      </w:pPr>
      <w:r>
        <w:t>При потраплянні сироватки на слизові оболонки очей потрібно промити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закапати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розчином</w:t>
      </w:r>
      <w:r>
        <w:rPr>
          <w:spacing w:val="1"/>
        </w:rPr>
        <w:t xml:space="preserve"> </w:t>
      </w:r>
      <w:r>
        <w:t>альбуциду,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сироватка</w:t>
      </w:r>
      <w:r>
        <w:rPr>
          <w:spacing w:val="1"/>
        </w:rPr>
        <w:t xml:space="preserve"> </w:t>
      </w:r>
      <w:r>
        <w:t>потрапила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слизові</w:t>
      </w:r>
      <w:r>
        <w:rPr>
          <w:spacing w:val="1"/>
        </w:rPr>
        <w:t xml:space="preserve"> </w:t>
      </w:r>
      <w:r>
        <w:t>оболонки</w:t>
      </w:r>
      <w:r>
        <w:rPr>
          <w:spacing w:val="1"/>
        </w:rPr>
        <w:t xml:space="preserve"> </w:t>
      </w:r>
      <w:r>
        <w:t>ротової</w:t>
      </w:r>
      <w:r>
        <w:rPr>
          <w:spacing w:val="1"/>
        </w:rPr>
        <w:t xml:space="preserve"> </w:t>
      </w:r>
      <w:r>
        <w:t>порожнини,</w:t>
      </w:r>
      <w:r>
        <w:rPr>
          <w:spacing w:val="1"/>
        </w:rPr>
        <w:t xml:space="preserve"> </w:t>
      </w:r>
      <w:r>
        <w:t>потрібно</w:t>
      </w:r>
      <w:r>
        <w:rPr>
          <w:spacing w:val="-67"/>
        </w:rPr>
        <w:t xml:space="preserve"> </w:t>
      </w:r>
      <w:r>
        <w:t xml:space="preserve">прополоскати рот 70 </w:t>
      </w:r>
      <w:r>
        <w:rPr>
          <w:vertAlign w:val="superscript"/>
        </w:rPr>
        <w:t>°</w:t>
      </w:r>
      <w:r>
        <w:t>С спиртом. В результаті, за допомогою набутих знань 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беспеки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електроприладами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мінімума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данною</w:t>
      </w:r>
      <w:r>
        <w:rPr>
          <w:spacing w:val="-2"/>
        </w:rPr>
        <w:t xml:space="preserve"> </w:t>
      </w:r>
      <w:r>
        <w:t>темою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лабораторних умовах 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комп`ютером</w:t>
      </w:r>
      <w:r>
        <w:rPr>
          <w:spacing w:val="-2"/>
        </w:rPr>
        <w:t xml:space="preserve"> </w:t>
      </w:r>
      <w:r>
        <w:t>[53].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0"/>
        <w:ind w:left="1237" w:right="659"/>
        <w:jc w:val="center"/>
      </w:pPr>
      <w:r>
        <w:lastRenderedPageBreak/>
        <w:t>ВИСНОВКИ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4"/>
        <w:ind w:left="0"/>
        <w:rPr>
          <w:sz w:val="40"/>
        </w:rPr>
      </w:pPr>
    </w:p>
    <w:p w:rsidR="002D37C8" w:rsidRDefault="001733A0">
      <w:pPr>
        <w:pStyle w:val="a5"/>
        <w:numPr>
          <w:ilvl w:val="0"/>
          <w:numId w:val="3"/>
        </w:numPr>
        <w:tabs>
          <w:tab w:val="left" w:pos="2258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маніфестації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холестерину,</w:t>
      </w:r>
      <w:r>
        <w:rPr>
          <w:spacing w:val="1"/>
          <w:sz w:val="28"/>
        </w:rPr>
        <w:t xml:space="preserve"> </w:t>
      </w:r>
      <w:r>
        <w:rPr>
          <w:sz w:val="28"/>
        </w:rPr>
        <w:t>ЛПВЩ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 атерогенності в групах віком 20 − 30 та 40 − 50 років знаходяться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 референтних значень, а вміст ЛПНЩ в обох вікових групах 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верхню межу фізіологічної норми на 6 % та 9 % відповідно. Також у 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віком 40-50 років перевищують верхню межу фізіологічної норми тригліцериди</w:t>
      </w:r>
      <w:r>
        <w:rPr>
          <w:spacing w:val="-67"/>
          <w:sz w:val="28"/>
        </w:rPr>
        <w:t xml:space="preserve"> </w:t>
      </w:r>
      <w:r>
        <w:rPr>
          <w:sz w:val="28"/>
        </w:rPr>
        <w:t>(1,95</w:t>
      </w:r>
      <w:r>
        <w:rPr>
          <w:spacing w:val="1"/>
          <w:sz w:val="28"/>
        </w:rPr>
        <w:t xml:space="preserve"> </w:t>
      </w:r>
      <w:r>
        <w:rPr>
          <w:sz w:val="28"/>
        </w:rPr>
        <w:t>±</w:t>
      </w:r>
      <w:r>
        <w:rPr>
          <w:spacing w:val="1"/>
          <w:sz w:val="28"/>
        </w:rPr>
        <w:t xml:space="preserve"> </w:t>
      </w:r>
      <w:r>
        <w:rPr>
          <w:sz w:val="28"/>
        </w:rPr>
        <w:t>0,27</w:t>
      </w:r>
      <w:r>
        <w:rPr>
          <w:spacing w:val="1"/>
          <w:sz w:val="28"/>
        </w:rPr>
        <w:t xml:space="preserve"> </w:t>
      </w:r>
      <w:r>
        <w:rPr>
          <w:sz w:val="28"/>
        </w:rPr>
        <w:t>ммоль/л).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холестерину, тригліцериди, ЛПВЩ та коефіцієнт атерогенності в обох 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значень,</w:t>
      </w:r>
      <w:r>
        <w:rPr>
          <w:spacing w:val="1"/>
          <w:sz w:val="28"/>
        </w:rPr>
        <w:t xml:space="preserve"> </w:t>
      </w:r>
      <w:r>
        <w:rPr>
          <w:sz w:val="28"/>
        </w:rPr>
        <w:t>ЛПНЩ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віковій групі 20 − 30 років, а в групі 40 − 50 років до показників норми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повертаються.</w:t>
      </w:r>
    </w:p>
    <w:p w:rsidR="002D37C8" w:rsidRDefault="001733A0">
      <w:pPr>
        <w:pStyle w:val="a5"/>
        <w:numPr>
          <w:ilvl w:val="0"/>
          <w:numId w:val="3"/>
        </w:numPr>
        <w:tabs>
          <w:tab w:val="left" w:pos="2258"/>
        </w:tabs>
        <w:spacing w:before="3" w:line="360" w:lineRule="auto"/>
        <w:ind w:right="26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вміст</w:t>
      </w:r>
      <w:r>
        <w:rPr>
          <w:spacing w:val="1"/>
          <w:sz w:val="28"/>
        </w:rPr>
        <w:t xml:space="preserve"> </w:t>
      </w:r>
      <w:r>
        <w:rPr>
          <w:sz w:val="28"/>
        </w:rPr>
        <w:t>сечовини,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креатиніну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ШКФ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 у межах фізіологічної норми в обох вікових групах. Через 5 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 захворювання усі показники залишаються у межах референтних значень,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 в групі хворих віком 40 − 50 років кількість сечовини достовірно вища</w:t>
      </w:r>
      <w:r>
        <w:rPr>
          <w:spacing w:val="1"/>
          <w:sz w:val="28"/>
        </w:rPr>
        <w:t xml:space="preserve"> </w:t>
      </w:r>
      <w:r>
        <w:rPr>
          <w:sz w:val="28"/>
        </w:rPr>
        <w:t>ніж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групі хворих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-3"/>
          <w:sz w:val="28"/>
        </w:rPr>
        <w:t xml:space="preserve"> </w:t>
      </w:r>
      <w:r>
        <w:rPr>
          <w:sz w:val="28"/>
        </w:rPr>
        <w:t>(р</w:t>
      </w:r>
      <w:r>
        <w:rPr>
          <w:spacing w:val="1"/>
          <w:sz w:val="28"/>
        </w:rPr>
        <w:t xml:space="preserve"> </w:t>
      </w:r>
      <w:r>
        <w:rPr>
          <w:sz w:val="28"/>
        </w:rPr>
        <w:t>&lt;</w:t>
      </w:r>
      <w:r>
        <w:rPr>
          <w:spacing w:val="-4"/>
          <w:sz w:val="28"/>
        </w:rPr>
        <w:t xml:space="preserve"> </w:t>
      </w:r>
      <w:r>
        <w:rPr>
          <w:sz w:val="28"/>
        </w:rPr>
        <w:t>0,01),</w:t>
      </w:r>
      <w:r>
        <w:rPr>
          <w:spacing w:val="-2"/>
          <w:sz w:val="28"/>
        </w:rPr>
        <w:t xml:space="preserve"> </w:t>
      </w:r>
      <w:r>
        <w:rPr>
          <w:sz w:val="28"/>
        </w:rPr>
        <w:t>а ШКФ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тенденцію</w:t>
      </w:r>
      <w:r>
        <w:rPr>
          <w:spacing w:val="-1"/>
          <w:sz w:val="28"/>
        </w:rPr>
        <w:t xml:space="preserve"> </w:t>
      </w:r>
      <w:r>
        <w:rPr>
          <w:sz w:val="28"/>
        </w:rPr>
        <w:t>до зниження.</w:t>
      </w:r>
    </w:p>
    <w:p w:rsidR="002D37C8" w:rsidRDefault="001733A0">
      <w:pPr>
        <w:pStyle w:val="a5"/>
        <w:numPr>
          <w:ilvl w:val="0"/>
          <w:numId w:val="3"/>
        </w:numPr>
        <w:tabs>
          <w:tab w:val="left" w:pos="2258"/>
        </w:tabs>
        <w:spacing w:line="360" w:lineRule="auto"/>
        <w:ind w:right="262" w:firstLine="707"/>
        <w:jc w:val="both"/>
        <w:rPr>
          <w:sz w:val="28"/>
        </w:rPr>
      </w:pPr>
      <w:r>
        <w:rPr>
          <w:sz w:val="28"/>
        </w:rPr>
        <w:t>Початок ЦД 1 не показав відхилень у показниках функціонального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печінки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білірубін,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 тимолової проби, активність АсАТ знаходилися у межах референтних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групами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мали.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спостерігалося в активності АлАТ – на 13 % у хворих віком 20 − 30 років та на</w:t>
      </w:r>
      <w:r>
        <w:rPr>
          <w:spacing w:val="1"/>
          <w:sz w:val="28"/>
        </w:rPr>
        <w:t xml:space="preserve"> </w:t>
      </w:r>
      <w:r>
        <w:rPr>
          <w:sz w:val="28"/>
        </w:rPr>
        <w:t>75,5 % у хворих віком 40 − 50 років активність АлАТ була вищою за верхню</w:t>
      </w:r>
      <w:r>
        <w:rPr>
          <w:spacing w:val="1"/>
          <w:sz w:val="28"/>
        </w:rPr>
        <w:t xml:space="preserve"> </w:t>
      </w:r>
      <w:r>
        <w:rPr>
          <w:sz w:val="28"/>
        </w:rPr>
        <w:t>межу</w:t>
      </w:r>
      <w:r>
        <w:rPr>
          <w:spacing w:val="1"/>
          <w:sz w:val="28"/>
        </w:rPr>
        <w:t xml:space="preserve"> </w:t>
      </w:r>
      <w:r>
        <w:rPr>
          <w:sz w:val="28"/>
        </w:rPr>
        <w:t>фізіологічної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норми.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маніфестації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групах,</w:t>
      </w:r>
      <w:r>
        <w:rPr>
          <w:spacing w:val="1"/>
          <w:sz w:val="28"/>
        </w:rPr>
        <w:t xml:space="preserve"> </w:t>
      </w:r>
      <w:r>
        <w:rPr>
          <w:sz w:val="28"/>
        </w:rPr>
        <w:t>окрім</w:t>
      </w:r>
      <w:r>
        <w:rPr>
          <w:spacing w:val="1"/>
          <w:sz w:val="28"/>
        </w:rPr>
        <w:t xml:space="preserve"> </w:t>
      </w:r>
      <w:r>
        <w:rPr>
          <w:sz w:val="28"/>
        </w:rPr>
        <w:t>АлАТ,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залишалися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значень.</w:t>
      </w:r>
    </w:p>
    <w:p w:rsidR="002D37C8" w:rsidRDefault="001733A0">
      <w:pPr>
        <w:pStyle w:val="a5"/>
        <w:numPr>
          <w:ilvl w:val="0"/>
          <w:numId w:val="3"/>
        </w:numPr>
        <w:tabs>
          <w:tab w:val="left" w:pos="2258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маніфестації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ЦД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обох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меж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вмісту</w:t>
      </w:r>
      <w:r>
        <w:rPr>
          <w:spacing w:val="70"/>
          <w:sz w:val="28"/>
        </w:rPr>
        <w:t xml:space="preserve"> </w:t>
      </w:r>
      <w:r>
        <w:rPr>
          <w:sz w:val="28"/>
        </w:rPr>
        <w:t>холестерину,</w:t>
      </w:r>
      <w:r>
        <w:rPr>
          <w:spacing w:val="1"/>
          <w:sz w:val="28"/>
        </w:rPr>
        <w:t xml:space="preserve"> </w:t>
      </w:r>
      <w:r>
        <w:rPr>
          <w:sz w:val="28"/>
        </w:rPr>
        <w:t>ЛПНЩ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АлАТ.</w:t>
      </w:r>
      <w:r>
        <w:rPr>
          <w:spacing w:val="10"/>
          <w:sz w:val="28"/>
        </w:rPr>
        <w:t xml:space="preserve"> </w:t>
      </w:r>
      <w:r>
        <w:rPr>
          <w:sz w:val="28"/>
        </w:rPr>
        <w:t>Менш</w:t>
      </w:r>
      <w:r>
        <w:rPr>
          <w:spacing w:val="8"/>
          <w:sz w:val="28"/>
        </w:rPr>
        <w:t xml:space="preserve"> </w:t>
      </w:r>
      <w:r>
        <w:rPr>
          <w:sz w:val="28"/>
        </w:rPr>
        <w:t>виражений</w:t>
      </w:r>
      <w:r>
        <w:rPr>
          <w:spacing w:val="9"/>
          <w:sz w:val="28"/>
        </w:rPr>
        <w:t xml:space="preserve"> </w:t>
      </w:r>
      <w:r>
        <w:rPr>
          <w:sz w:val="28"/>
        </w:rPr>
        <w:t>відсоток</w:t>
      </w:r>
      <w:r>
        <w:rPr>
          <w:spacing w:val="8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вмістом</w:t>
      </w:r>
      <w:r>
        <w:rPr>
          <w:spacing w:val="8"/>
          <w:sz w:val="28"/>
        </w:rPr>
        <w:t xml:space="preserve"> </w:t>
      </w:r>
      <w:r>
        <w:rPr>
          <w:sz w:val="28"/>
        </w:rPr>
        <w:t>поза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 w:line="362" w:lineRule="auto"/>
        <w:ind w:right="268"/>
        <w:jc w:val="both"/>
      </w:pPr>
      <w:r>
        <w:lastRenderedPageBreak/>
        <w:t>меж</w:t>
      </w:r>
      <w:r>
        <w:rPr>
          <w:spacing w:val="1"/>
        </w:rPr>
        <w:t xml:space="preserve"> </w:t>
      </w:r>
      <w:r>
        <w:t>референтних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тригліцеридів,</w:t>
      </w:r>
      <w:r>
        <w:rPr>
          <w:spacing w:val="-67"/>
        </w:rPr>
        <w:t xml:space="preserve"> </w:t>
      </w:r>
      <w:r>
        <w:t>коефіцієнту</w:t>
      </w:r>
      <w:r>
        <w:rPr>
          <w:spacing w:val="11"/>
        </w:rPr>
        <w:t xml:space="preserve"> </w:t>
      </w:r>
      <w:r>
        <w:t>атерогенності,</w:t>
      </w:r>
      <w:r>
        <w:rPr>
          <w:spacing w:val="14"/>
        </w:rPr>
        <w:t xml:space="preserve"> </w:t>
      </w:r>
      <w:r>
        <w:t>ШКФ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активністю</w:t>
      </w:r>
      <w:r>
        <w:rPr>
          <w:spacing w:val="15"/>
        </w:rPr>
        <w:t xml:space="preserve"> </w:t>
      </w:r>
      <w:r>
        <w:t>АсАТ.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років</w:t>
      </w:r>
      <w:r>
        <w:rPr>
          <w:spacing w:val="15"/>
        </w:rPr>
        <w:t xml:space="preserve"> </w:t>
      </w:r>
      <w:r>
        <w:t>плину</w:t>
      </w:r>
      <w:r>
        <w:rPr>
          <w:spacing w:val="11"/>
        </w:rPr>
        <w:t xml:space="preserve"> </w:t>
      </w:r>
      <w:r>
        <w:t>ЦД</w:t>
      </w:r>
    </w:p>
    <w:p w:rsidR="002D37C8" w:rsidRDefault="001733A0">
      <w:pPr>
        <w:pStyle w:val="a3"/>
        <w:spacing w:line="360" w:lineRule="auto"/>
        <w:ind w:right="268"/>
        <w:jc w:val="both"/>
      </w:pPr>
      <w:r>
        <w:t>1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хворих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виходять за межі референтних значень, знижується. Проте у хворих старшого</w:t>
      </w:r>
      <w:r>
        <w:rPr>
          <w:spacing w:val="1"/>
        </w:rPr>
        <w:t xml:space="preserve"> </w:t>
      </w:r>
      <w:r>
        <w:t>віку</w:t>
      </w:r>
      <w:r>
        <w:rPr>
          <w:spacing w:val="-5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осіб із</w:t>
      </w:r>
      <w:r>
        <w:rPr>
          <w:spacing w:val="-2"/>
        </w:rPr>
        <w:t xml:space="preserve"> </w:t>
      </w:r>
      <w:r>
        <w:t>підвищеною</w:t>
      </w:r>
      <w:r>
        <w:rPr>
          <w:spacing w:val="-2"/>
        </w:rPr>
        <w:t xml:space="preserve"> </w:t>
      </w:r>
      <w:r>
        <w:t>активністю</w:t>
      </w:r>
      <w:r>
        <w:rPr>
          <w:spacing w:val="-1"/>
        </w:rPr>
        <w:t xml:space="preserve"> </w:t>
      </w:r>
      <w:r>
        <w:t>АлАТ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змінюється.</w:t>
      </w:r>
    </w:p>
    <w:p w:rsidR="002D37C8" w:rsidRDefault="002D37C8">
      <w:pPr>
        <w:spacing w:line="360" w:lineRule="auto"/>
        <w:jc w:val="both"/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4121"/>
      </w:pPr>
      <w:r>
        <w:lastRenderedPageBreak/>
        <w:t>ПРАКТИЧНІ</w:t>
      </w:r>
      <w:r>
        <w:rPr>
          <w:spacing w:val="-6"/>
        </w:rPr>
        <w:t xml:space="preserve"> </w:t>
      </w:r>
      <w:r>
        <w:t>РЕКОМЕНДАЦЇЇ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4"/>
        <w:ind w:left="0"/>
        <w:rPr>
          <w:sz w:val="43"/>
        </w:rPr>
      </w:pPr>
    </w:p>
    <w:p w:rsidR="002D37C8" w:rsidRDefault="001733A0">
      <w:pPr>
        <w:pStyle w:val="a5"/>
        <w:numPr>
          <w:ilvl w:val="0"/>
          <w:numId w:val="1"/>
        </w:numPr>
        <w:tabs>
          <w:tab w:val="left" w:pos="2258"/>
        </w:tabs>
        <w:spacing w:line="360" w:lineRule="auto"/>
        <w:ind w:right="261" w:firstLine="707"/>
        <w:jc w:val="both"/>
        <w:rPr>
          <w:sz w:val="28"/>
        </w:rPr>
      </w:pP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ендокринологічному диспансері для більш прицільного проведення 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терапії.</w:t>
      </w:r>
    </w:p>
    <w:p w:rsidR="002D37C8" w:rsidRDefault="001733A0">
      <w:pPr>
        <w:pStyle w:val="a5"/>
        <w:numPr>
          <w:ilvl w:val="0"/>
          <w:numId w:val="1"/>
        </w:numPr>
        <w:tabs>
          <w:tab w:val="left" w:pos="1906"/>
        </w:tabs>
        <w:spacing w:before="1" w:line="360" w:lineRule="auto"/>
        <w:ind w:right="268" w:firstLine="707"/>
        <w:jc w:val="both"/>
        <w:rPr>
          <w:sz w:val="28"/>
        </w:rPr>
      </w:pPr>
      <w:r>
        <w:rPr>
          <w:sz w:val="28"/>
        </w:rPr>
        <w:t>Отримані результати кваліфікаційної роботи можна використовувати в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курсах «Біохімічні методи лабораторної діагностики» та «Імунологічні 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діагностики».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3"/>
        <w:spacing w:before="102"/>
        <w:ind w:left="960" w:right="667"/>
        <w:jc w:val="center"/>
      </w:pPr>
      <w:r>
        <w:lastRenderedPageBreak/>
        <w:t>ПЕРЕЛІК</w:t>
      </w:r>
      <w:r>
        <w:rPr>
          <w:spacing w:val="-6"/>
        </w:rPr>
        <w:t xml:space="preserve"> </w:t>
      </w:r>
      <w:r>
        <w:t>ПОСИЛАНЬ</w:t>
      </w: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ind w:left="0"/>
        <w:rPr>
          <w:sz w:val="30"/>
        </w:rPr>
      </w:pPr>
    </w:p>
    <w:p w:rsidR="002D37C8" w:rsidRDefault="002D37C8">
      <w:pPr>
        <w:pStyle w:val="a3"/>
        <w:spacing w:before="1"/>
        <w:ind w:left="0"/>
        <w:rPr>
          <w:sz w:val="38"/>
        </w:rPr>
      </w:pPr>
    </w:p>
    <w:p w:rsidR="002D37C8" w:rsidRDefault="001733A0">
      <w:pPr>
        <w:pStyle w:val="a5"/>
        <w:numPr>
          <w:ilvl w:val="0"/>
          <w:numId w:val="2"/>
        </w:numPr>
        <w:tabs>
          <w:tab w:val="left" w:pos="1975"/>
        </w:tabs>
        <w:spacing w:line="360" w:lineRule="auto"/>
        <w:ind w:right="547" w:firstLine="707"/>
        <w:jc w:val="both"/>
        <w:rPr>
          <w:sz w:val="28"/>
        </w:rPr>
      </w:pPr>
      <w:r>
        <w:rPr>
          <w:sz w:val="28"/>
        </w:rPr>
        <w:t>World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WHO.</w:t>
      </w:r>
      <w:r>
        <w:rPr>
          <w:spacing w:val="1"/>
          <w:sz w:val="28"/>
        </w:rPr>
        <w:t xml:space="preserve"> </w:t>
      </w:r>
      <w:r>
        <w:rPr>
          <w:sz w:val="28"/>
        </w:rPr>
        <w:t>Consultation.</w:t>
      </w:r>
      <w:r>
        <w:rPr>
          <w:spacing w:val="1"/>
          <w:sz w:val="28"/>
        </w:rPr>
        <w:t xml:space="preserve"> </w:t>
      </w:r>
      <w:r>
        <w:rPr>
          <w:sz w:val="28"/>
        </w:rPr>
        <w:t>Definition,</w:t>
      </w:r>
      <w:r>
        <w:rPr>
          <w:spacing w:val="-67"/>
          <w:sz w:val="28"/>
        </w:rPr>
        <w:t xml:space="preserve"> </w:t>
      </w:r>
      <w:r>
        <w:rPr>
          <w:sz w:val="28"/>
        </w:rPr>
        <w:t>diagnosis and classification of diabetes mellitus and its complications: Diagnosis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and classification of diabetes mellitus. URL: </w:t>
      </w:r>
      <w:hyperlink r:id="rId26">
        <w:r>
          <w:rPr>
            <w:sz w:val="28"/>
          </w:rPr>
          <w:t>www.who.int/diabetes/global-report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25.09.2021).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15"/>
        </w:tabs>
        <w:spacing w:before="1" w:line="360" w:lineRule="auto"/>
        <w:ind w:right="550" w:firstLine="707"/>
        <w:jc w:val="both"/>
        <w:rPr>
          <w:sz w:val="28"/>
        </w:rPr>
      </w:pPr>
      <w:r>
        <w:rPr>
          <w:sz w:val="28"/>
        </w:rPr>
        <w:t>IDF</w:t>
      </w:r>
      <w:r>
        <w:rPr>
          <w:spacing w:val="1"/>
          <w:sz w:val="28"/>
        </w:rPr>
        <w:t xml:space="preserve"> </w:t>
      </w:r>
      <w:r>
        <w:rPr>
          <w:sz w:val="28"/>
        </w:rPr>
        <w:t>Diabetes</w:t>
      </w:r>
      <w:r>
        <w:rPr>
          <w:spacing w:val="1"/>
          <w:sz w:val="28"/>
        </w:rPr>
        <w:t xml:space="preserve"> </w:t>
      </w:r>
      <w:r>
        <w:rPr>
          <w:sz w:val="28"/>
        </w:rPr>
        <w:t>Atlas.</w:t>
      </w:r>
      <w:r>
        <w:rPr>
          <w:spacing w:val="1"/>
          <w:sz w:val="28"/>
        </w:rPr>
        <w:t xml:space="preserve"> </w:t>
      </w:r>
      <w:r>
        <w:rPr>
          <w:sz w:val="28"/>
        </w:rPr>
        <w:t>Sixth</w:t>
      </w:r>
      <w:r>
        <w:rPr>
          <w:spacing w:val="1"/>
          <w:sz w:val="28"/>
        </w:rPr>
        <w:t xml:space="preserve"> </w:t>
      </w:r>
      <w:r>
        <w:rPr>
          <w:sz w:val="28"/>
        </w:rPr>
        <w:t>edition: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Diabetes</w:t>
      </w:r>
      <w:r>
        <w:rPr>
          <w:spacing w:val="1"/>
          <w:sz w:val="28"/>
        </w:rPr>
        <w:t xml:space="preserve"> </w:t>
      </w:r>
      <w:r>
        <w:rPr>
          <w:sz w:val="28"/>
        </w:rPr>
        <w:t>Federation.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27">
        <w:r>
          <w:rPr>
            <w:sz w:val="28"/>
          </w:rPr>
          <w:t>http://www.idf.org/diabetesatlas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звернення:22.09.2021).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65"/>
        </w:tabs>
        <w:spacing w:before="2" w:line="360" w:lineRule="auto"/>
        <w:ind w:right="543" w:firstLine="707"/>
        <w:jc w:val="both"/>
        <w:rPr>
          <w:sz w:val="28"/>
        </w:rPr>
      </w:pPr>
      <w:r>
        <w:rPr>
          <w:sz w:val="28"/>
        </w:rPr>
        <w:t>Козаков О. В., Тихонова Т. М. Стандарти діагностики та 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3"/>
          <w:sz w:val="28"/>
        </w:rPr>
        <w:t xml:space="preserve"> </w:t>
      </w:r>
      <w:r>
        <w:rPr>
          <w:sz w:val="28"/>
        </w:rPr>
        <w:t>діабет.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3"/>
          <w:sz w:val="28"/>
        </w:rPr>
        <w:t xml:space="preserve"> </w:t>
      </w:r>
      <w:r>
        <w:rPr>
          <w:sz w:val="28"/>
        </w:rPr>
        <w:t>ендокринної</w:t>
      </w:r>
      <w:r>
        <w:rPr>
          <w:spacing w:val="3"/>
          <w:sz w:val="28"/>
        </w:rPr>
        <w:t xml:space="preserve"> </w:t>
      </w:r>
      <w:r>
        <w:rPr>
          <w:sz w:val="28"/>
        </w:rPr>
        <w:t>патології.</w:t>
      </w:r>
      <w:r>
        <w:rPr>
          <w:spacing w:val="7"/>
          <w:sz w:val="28"/>
        </w:rPr>
        <w:t xml:space="preserve"> </w:t>
      </w:r>
      <w:r>
        <w:rPr>
          <w:sz w:val="28"/>
        </w:rPr>
        <w:t>Київ,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</w:p>
    <w:p w:rsidR="002D37C8" w:rsidRDefault="001733A0">
      <w:pPr>
        <w:pStyle w:val="a3"/>
        <w:spacing w:line="321" w:lineRule="exact"/>
        <w:jc w:val="both"/>
      </w:pPr>
      <w:r>
        <w:t>№15.</w:t>
      </w:r>
      <w:r>
        <w:rPr>
          <w:spacing w:val="-2"/>
        </w:rPr>
        <w:t xml:space="preserve"> </w:t>
      </w:r>
      <w:r>
        <w:t>94-102</w:t>
      </w:r>
      <w:r>
        <w:rPr>
          <w:spacing w:val="-1"/>
        </w:rPr>
        <w:t xml:space="preserve"> </w:t>
      </w:r>
      <w: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40"/>
        </w:tabs>
        <w:spacing w:before="160" w:line="362" w:lineRule="auto"/>
        <w:ind w:right="544" w:firstLine="707"/>
        <w:jc w:val="both"/>
        <w:rPr>
          <w:sz w:val="28"/>
        </w:rPr>
      </w:pPr>
      <w:r>
        <w:rPr>
          <w:sz w:val="28"/>
        </w:rPr>
        <w:t>Лаповець Л. Є., Лебедь Г. Б., Ястремська О. О. Клінічна лабораторна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ЛНМУ</w:t>
      </w:r>
      <w:r>
        <w:rPr>
          <w:spacing w:val="-1"/>
          <w:sz w:val="28"/>
        </w:rPr>
        <w:t xml:space="preserve"> </w:t>
      </w:r>
      <w:r>
        <w:rPr>
          <w:sz w:val="28"/>
        </w:rPr>
        <w:t>ім. Данила</w:t>
      </w:r>
      <w:r>
        <w:rPr>
          <w:spacing w:val="-3"/>
          <w:sz w:val="28"/>
        </w:rPr>
        <w:t xml:space="preserve"> </w:t>
      </w:r>
      <w:r>
        <w:rPr>
          <w:sz w:val="28"/>
        </w:rPr>
        <w:t>Галицького,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58-67с.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45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Бобирьова Л. Є. Цукровий діабет: класифікація, етіологія, патогенез,</w:t>
      </w:r>
      <w:r>
        <w:rPr>
          <w:spacing w:val="1"/>
          <w:sz w:val="28"/>
        </w:rPr>
        <w:t xml:space="preserve"> </w:t>
      </w:r>
      <w:r>
        <w:rPr>
          <w:sz w:val="28"/>
        </w:rPr>
        <w:t>клініка,</w:t>
      </w:r>
      <w:r>
        <w:rPr>
          <w:spacing w:val="-4"/>
          <w:sz w:val="28"/>
        </w:rPr>
        <w:t xml:space="preserve"> </w:t>
      </w:r>
      <w:r>
        <w:rPr>
          <w:sz w:val="28"/>
        </w:rPr>
        <w:t>діагностика: методичні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рекомендації.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ПДМУ,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5"/>
          <w:sz w:val="28"/>
        </w:rPr>
        <w:t xml:space="preserve"> </w:t>
      </w:r>
      <w:r>
        <w:rPr>
          <w:sz w:val="28"/>
        </w:rPr>
        <w:t>94с.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84"/>
        </w:tabs>
        <w:spacing w:line="360" w:lineRule="auto"/>
        <w:ind w:right="546" w:firstLine="707"/>
        <w:jc w:val="both"/>
        <w:rPr>
          <w:sz w:val="28"/>
        </w:rPr>
      </w:pPr>
      <w:r>
        <w:rPr>
          <w:sz w:val="28"/>
        </w:rPr>
        <w:t>ЦД: визначення, класифікація, епідемологія, фактори ризику. URL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http://www.mif-ua.com/archive/article/37492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20.09.2021</w:t>
      </w:r>
      <w:r>
        <w:rPr>
          <w:spacing w:val="-5"/>
          <w:sz w:val="28"/>
        </w:rPr>
        <w:t xml:space="preserve"> </w:t>
      </w:r>
      <w:r>
        <w:rPr>
          <w:sz w:val="28"/>
        </w:rPr>
        <w:t>р.)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94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 xml:space="preserve">Аметов А., Прудникова М. Диабет. </w:t>
      </w:r>
      <w:r>
        <w:rPr>
          <w:i/>
          <w:sz w:val="28"/>
        </w:rPr>
        <w:t xml:space="preserve">Справочник пациента. </w:t>
      </w:r>
      <w:r>
        <w:rPr>
          <w:sz w:val="28"/>
        </w:rPr>
        <w:t>Киев 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156с.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891"/>
        </w:tabs>
        <w:spacing w:line="360" w:lineRule="auto"/>
        <w:ind w:right="551" w:firstLine="707"/>
        <w:jc w:val="both"/>
        <w:rPr>
          <w:sz w:val="28"/>
        </w:rPr>
      </w:pPr>
      <w:r>
        <w:rPr>
          <w:sz w:val="28"/>
        </w:rPr>
        <w:t>Sonksen P. Sonksen J. Insulin: understanding its action in health and</w:t>
      </w:r>
      <w:r>
        <w:rPr>
          <w:spacing w:val="1"/>
          <w:sz w:val="28"/>
        </w:rPr>
        <w:t xml:space="preserve"> </w:t>
      </w:r>
      <w:r>
        <w:rPr>
          <w:sz w:val="28"/>
        </w:rPr>
        <w:t>disease.</w:t>
      </w:r>
      <w:r>
        <w:rPr>
          <w:spacing w:val="-1"/>
          <w:sz w:val="28"/>
        </w:rPr>
        <w:t xml:space="preserve"> </w:t>
      </w:r>
      <w:r>
        <w:rPr>
          <w:sz w:val="28"/>
        </w:rPr>
        <w:t>Vol.85.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: </w:t>
      </w:r>
      <w:r>
        <w:rPr>
          <w:i/>
          <w:sz w:val="28"/>
        </w:rPr>
        <w:t>Journal of Anaesthesia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Vol.85.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4"/>
          <w:sz w:val="28"/>
        </w:rPr>
        <w:t xml:space="preserve"> </w:t>
      </w:r>
      <w:r>
        <w:rPr>
          <w:sz w:val="28"/>
        </w:rPr>
        <w:t>№1.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69-79.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07"/>
        </w:tabs>
        <w:spacing w:line="360" w:lineRule="auto"/>
        <w:ind w:right="553" w:firstLine="707"/>
        <w:jc w:val="both"/>
        <w:rPr>
          <w:sz w:val="28"/>
        </w:rPr>
      </w:pPr>
      <w:r>
        <w:rPr>
          <w:sz w:val="28"/>
        </w:rPr>
        <w:t>Паньків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Діабет: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етіологія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патогенез.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: ДНМУ ім.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Горького, 2013.</w:t>
      </w:r>
      <w:r>
        <w:rPr>
          <w:spacing w:val="-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57"/>
        </w:tabs>
        <w:spacing w:line="360" w:lineRule="auto"/>
        <w:ind w:right="544" w:firstLine="789"/>
        <w:jc w:val="both"/>
        <w:rPr>
          <w:sz w:val="28"/>
        </w:rPr>
      </w:pPr>
      <w:r>
        <w:rPr>
          <w:sz w:val="28"/>
        </w:rPr>
        <w:t>Lago R. M. Congestive heart failure and cardiovascular death in patients</w:t>
      </w:r>
      <w:r>
        <w:rPr>
          <w:spacing w:val="-67"/>
          <w:sz w:val="28"/>
        </w:rPr>
        <w:t xml:space="preserve"> </w:t>
      </w:r>
      <w:r>
        <w:rPr>
          <w:sz w:val="28"/>
        </w:rPr>
        <w:t>with prediabetes and type 2 diabetes given thiazolidinediones: a meta-analysis of</w:t>
      </w:r>
      <w:r>
        <w:rPr>
          <w:spacing w:val="1"/>
          <w:sz w:val="28"/>
        </w:rPr>
        <w:t xml:space="preserve"> </w:t>
      </w:r>
      <w:r>
        <w:rPr>
          <w:sz w:val="28"/>
        </w:rPr>
        <w:t>randomized clinical trials.</w:t>
      </w:r>
      <w:r>
        <w:rPr>
          <w:spacing w:val="2"/>
          <w:sz w:val="28"/>
        </w:rPr>
        <w:t xml:space="preserve"> </w:t>
      </w:r>
      <w:r>
        <w:rPr>
          <w:sz w:val="28"/>
        </w:rPr>
        <w:t>Vol.</w:t>
      </w:r>
      <w:r>
        <w:rPr>
          <w:spacing w:val="-2"/>
          <w:sz w:val="28"/>
        </w:rPr>
        <w:t xml:space="preserve"> </w:t>
      </w:r>
      <w:r>
        <w:rPr>
          <w:sz w:val="28"/>
        </w:rPr>
        <w:t>370.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: </w:t>
      </w:r>
      <w:hyperlink r:id="rId29">
        <w:r>
          <w:rPr>
            <w:sz w:val="28"/>
          </w:rPr>
          <w:t>PubMed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</w:t>
      </w:r>
      <w:r>
        <w:rPr>
          <w:spacing w:val="-3"/>
          <w:sz w:val="28"/>
        </w:rPr>
        <w:t xml:space="preserve"> </w:t>
      </w:r>
      <w:r>
        <w:rPr>
          <w:sz w:val="28"/>
        </w:rPr>
        <w:t>1129-1136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09"/>
        </w:tabs>
        <w:spacing w:line="360" w:lineRule="auto"/>
        <w:ind w:right="549" w:firstLine="719"/>
        <w:jc w:val="both"/>
        <w:rPr>
          <w:sz w:val="28"/>
        </w:rPr>
      </w:pPr>
      <w:r>
        <w:rPr>
          <w:sz w:val="28"/>
        </w:rPr>
        <w:t>Curtis L. Unit costs of health and social care.Canterbury: University of</w:t>
      </w:r>
      <w:r>
        <w:rPr>
          <w:spacing w:val="1"/>
          <w:sz w:val="28"/>
        </w:rPr>
        <w:t xml:space="preserve"> </w:t>
      </w:r>
      <w:r>
        <w:rPr>
          <w:sz w:val="28"/>
        </w:rPr>
        <w:t>Kent.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URL: </w:t>
      </w:r>
      <w:hyperlink r:id="rId30">
        <w:r>
          <w:rPr>
            <w:sz w:val="28"/>
          </w:rPr>
          <w:t>http://www.pssru.ac.uk/project-pages/unit-costs/2011/</w:t>
        </w:r>
      </w:hyperlink>
    </w:p>
    <w:p w:rsidR="002D37C8" w:rsidRDefault="002D37C8">
      <w:pPr>
        <w:spacing w:line="360" w:lineRule="auto"/>
        <w:jc w:val="both"/>
        <w:rPr>
          <w:sz w:val="28"/>
        </w:rPr>
        <w:sectPr w:rsidR="002D37C8">
          <w:headerReference w:type="default" r:id="rId31"/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2"/>
        </w:numPr>
        <w:tabs>
          <w:tab w:val="left" w:pos="1989"/>
        </w:tabs>
        <w:spacing w:before="102" w:line="362" w:lineRule="auto"/>
        <w:ind w:right="546" w:firstLine="707"/>
        <w:jc w:val="both"/>
        <w:rPr>
          <w:sz w:val="28"/>
        </w:rPr>
      </w:pPr>
      <w:r>
        <w:rPr>
          <w:sz w:val="28"/>
        </w:rPr>
        <w:lastRenderedPageBreak/>
        <w:t>Майоров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8"/>
          <w:sz w:val="28"/>
        </w:rPr>
        <w:t xml:space="preserve"> </w:t>
      </w:r>
      <w:r>
        <w:rPr>
          <w:sz w:val="28"/>
        </w:rPr>
        <w:t>Ю.,</w:t>
      </w:r>
      <w:r>
        <w:rPr>
          <w:spacing w:val="16"/>
          <w:sz w:val="28"/>
        </w:rPr>
        <w:t xml:space="preserve"> </w:t>
      </w:r>
      <w:r>
        <w:rPr>
          <w:sz w:val="28"/>
        </w:rPr>
        <w:t>Суркова</w:t>
      </w:r>
      <w:r>
        <w:rPr>
          <w:spacing w:val="15"/>
          <w:sz w:val="28"/>
        </w:rPr>
        <w:t xml:space="preserve"> </w:t>
      </w:r>
      <w:r>
        <w:rPr>
          <w:sz w:val="28"/>
        </w:rPr>
        <w:t>Е.</w:t>
      </w:r>
      <w:r>
        <w:rPr>
          <w:spacing w:val="17"/>
          <w:sz w:val="28"/>
        </w:rPr>
        <w:t xml:space="preserve"> </w:t>
      </w:r>
      <w:r>
        <w:rPr>
          <w:sz w:val="28"/>
        </w:rPr>
        <w:t>В.,</w:t>
      </w:r>
      <w:r>
        <w:rPr>
          <w:spacing w:val="13"/>
          <w:sz w:val="28"/>
        </w:rPr>
        <w:t xml:space="preserve"> </w:t>
      </w:r>
      <w:r>
        <w:rPr>
          <w:sz w:val="28"/>
        </w:rPr>
        <w:t>Мельникова</w:t>
      </w:r>
      <w:r>
        <w:rPr>
          <w:spacing w:val="15"/>
          <w:sz w:val="28"/>
        </w:rPr>
        <w:t xml:space="preserve"> </w:t>
      </w:r>
      <w:r>
        <w:rPr>
          <w:sz w:val="28"/>
        </w:rPr>
        <w:t>О.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Сахарный</w:t>
      </w:r>
      <w:r>
        <w:rPr>
          <w:spacing w:val="13"/>
          <w:sz w:val="28"/>
        </w:rPr>
        <w:t xml:space="preserve"> </w:t>
      </w:r>
      <w:r>
        <w:rPr>
          <w:sz w:val="28"/>
        </w:rPr>
        <w:t>диабет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типа.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ГЭОТАР-Медиа,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36"/>
        </w:tabs>
        <w:spacing w:line="360" w:lineRule="auto"/>
        <w:ind w:right="545" w:firstLine="707"/>
        <w:jc w:val="both"/>
        <w:rPr>
          <w:sz w:val="28"/>
        </w:rPr>
      </w:pPr>
      <w:r>
        <w:rPr>
          <w:sz w:val="28"/>
        </w:rPr>
        <w:t>Мойсеенко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Хворостинка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Кривоносова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Инсулинотерапия сахарного диабета І типа: основные методы и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корекции.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Врачебная практика. Харьков</w:t>
      </w:r>
      <w:r>
        <w:rPr>
          <w:spacing w:val="-3"/>
          <w:sz w:val="28"/>
        </w:rPr>
        <w:t xml:space="preserve"> </w:t>
      </w:r>
      <w:r>
        <w:rPr>
          <w:sz w:val="28"/>
        </w:rPr>
        <w:t>: ХДМУ,</w:t>
      </w:r>
      <w:r>
        <w:rPr>
          <w:spacing w:val="69"/>
          <w:sz w:val="28"/>
        </w:rPr>
        <w:t xml:space="preserve"> </w:t>
      </w:r>
      <w:r>
        <w:rPr>
          <w:sz w:val="28"/>
        </w:rPr>
        <w:t>2012.</w:t>
      </w:r>
      <w:r>
        <w:rPr>
          <w:spacing w:val="-5"/>
          <w:sz w:val="28"/>
        </w:rPr>
        <w:t xml:space="preserve"> </w:t>
      </w:r>
      <w:r>
        <w:rPr>
          <w:sz w:val="28"/>
        </w:rPr>
        <w:t>9-16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80"/>
        </w:tabs>
        <w:spacing w:line="360" w:lineRule="auto"/>
        <w:ind w:right="547" w:firstLine="707"/>
        <w:jc w:val="both"/>
        <w:rPr>
          <w:sz w:val="28"/>
        </w:rPr>
      </w:pPr>
      <w:r>
        <w:rPr>
          <w:sz w:val="28"/>
        </w:rPr>
        <w:t>Данилейченко В. В., Климнюк С. І., Корнійчук О. П. Мікробіологія,</w:t>
      </w:r>
      <w:r>
        <w:rPr>
          <w:spacing w:val="1"/>
          <w:sz w:val="28"/>
        </w:rPr>
        <w:t xml:space="preserve"> </w:t>
      </w:r>
      <w:r>
        <w:rPr>
          <w:sz w:val="28"/>
        </w:rPr>
        <w:t>вірусологія,</w:t>
      </w:r>
      <w:r>
        <w:rPr>
          <w:spacing w:val="-1"/>
          <w:sz w:val="28"/>
        </w:rPr>
        <w:t xml:space="preserve"> </w:t>
      </w:r>
      <w:r>
        <w:rPr>
          <w:sz w:val="28"/>
        </w:rPr>
        <w:t>імунологія.</w:t>
      </w:r>
      <w:r>
        <w:rPr>
          <w:spacing w:val="-1"/>
          <w:sz w:val="28"/>
        </w:rPr>
        <w:t xml:space="preserve"> </w:t>
      </w:r>
      <w:r>
        <w:rPr>
          <w:sz w:val="28"/>
        </w:rPr>
        <w:t>Нова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Книга.</w:t>
      </w:r>
      <w:r>
        <w:rPr>
          <w:spacing w:val="-3"/>
          <w:sz w:val="28"/>
        </w:rPr>
        <w:t xml:space="preserve"> </w:t>
      </w:r>
      <w:r>
        <w:rPr>
          <w:sz w:val="28"/>
        </w:rPr>
        <w:t>Львів :</w:t>
      </w:r>
      <w:r>
        <w:rPr>
          <w:spacing w:val="3"/>
          <w:sz w:val="28"/>
        </w:rPr>
        <w:t xml:space="preserve"> </w:t>
      </w:r>
      <w:r>
        <w:rPr>
          <w:sz w:val="28"/>
        </w:rPr>
        <w:t>ЛНМУ,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5"/>
          <w:sz w:val="28"/>
        </w:rPr>
        <w:t xml:space="preserve"> </w:t>
      </w:r>
      <w:r>
        <w:rPr>
          <w:sz w:val="28"/>
        </w:rPr>
        <w:t>376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30"/>
        </w:tabs>
        <w:spacing w:line="360" w:lineRule="auto"/>
        <w:ind w:right="550" w:firstLine="707"/>
        <w:jc w:val="both"/>
        <w:rPr>
          <w:sz w:val="28"/>
        </w:rPr>
      </w:pPr>
      <w:r>
        <w:rPr>
          <w:sz w:val="28"/>
        </w:rPr>
        <w:t>Іншина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біохімії.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>«Метаболізм</w:t>
      </w:r>
      <w:r>
        <w:rPr>
          <w:spacing w:val="1"/>
          <w:sz w:val="28"/>
        </w:rPr>
        <w:t xml:space="preserve"> </w:t>
      </w:r>
      <w:r>
        <w:rPr>
          <w:sz w:val="28"/>
        </w:rPr>
        <w:t>нуклеотидів», навч. посіб., електронне видання каф. Біофізики, фармакології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біомолекулярної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інженерії.</w:t>
      </w:r>
      <w:r>
        <w:rPr>
          <w:spacing w:val="-1"/>
          <w:sz w:val="28"/>
        </w:rPr>
        <w:t xml:space="preserve"> </w:t>
      </w:r>
      <w:r>
        <w:rPr>
          <w:sz w:val="28"/>
        </w:rPr>
        <w:t>Суми : СумДУ, 2018.</w:t>
      </w:r>
      <w:r>
        <w:rPr>
          <w:spacing w:val="-4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764940">
      <w:pPr>
        <w:pStyle w:val="a5"/>
        <w:numPr>
          <w:ilvl w:val="0"/>
          <w:numId w:val="2"/>
        </w:numPr>
        <w:tabs>
          <w:tab w:val="left" w:pos="2071"/>
        </w:tabs>
        <w:spacing w:line="360" w:lineRule="auto"/>
        <w:ind w:right="546" w:firstLine="707"/>
        <w:jc w:val="both"/>
        <w:rPr>
          <w:sz w:val="28"/>
        </w:rPr>
      </w:pPr>
      <w:hyperlink r:id="rId32">
        <w:r w:rsidR="001733A0">
          <w:rPr>
            <w:sz w:val="28"/>
          </w:rPr>
          <w:t>Цукровий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діабет: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проблеми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та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шляхи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їх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вирішення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в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Україні,</w:t>
        </w:r>
      </w:hyperlink>
      <w:r w:rsidR="001733A0">
        <w:rPr>
          <w:spacing w:val="1"/>
          <w:sz w:val="28"/>
        </w:rPr>
        <w:t xml:space="preserve"> </w:t>
      </w:r>
      <w:hyperlink r:id="rId33">
        <w:r w:rsidR="001733A0">
          <w:rPr>
            <w:sz w:val="28"/>
          </w:rPr>
          <w:t>матеріали міжнар. наук.-практ. конф. Київ : ДУ «Інститут ендокринології та</w:t>
        </w:r>
      </w:hyperlink>
      <w:r w:rsidR="001733A0">
        <w:rPr>
          <w:spacing w:val="1"/>
          <w:sz w:val="28"/>
        </w:rPr>
        <w:t xml:space="preserve"> </w:t>
      </w:r>
      <w:hyperlink r:id="rId34">
        <w:r w:rsidR="001733A0">
          <w:rPr>
            <w:sz w:val="28"/>
          </w:rPr>
          <w:t>обміну</w:t>
        </w:r>
        <w:r w:rsidR="001733A0">
          <w:rPr>
            <w:spacing w:val="-5"/>
            <w:sz w:val="28"/>
          </w:rPr>
          <w:t xml:space="preserve"> </w:t>
        </w:r>
        <w:r w:rsidR="001733A0">
          <w:rPr>
            <w:sz w:val="28"/>
          </w:rPr>
          <w:t>речовин ім.</w:t>
        </w:r>
        <w:r w:rsidR="001733A0">
          <w:rPr>
            <w:spacing w:val="-3"/>
            <w:sz w:val="28"/>
          </w:rPr>
          <w:t xml:space="preserve"> </w:t>
        </w:r>
        <w:r w:rsidR="001733A0">
          <w:rPr>
            <w:sz w:val="28"/>
          </w:rPr>
          <w:t>В.</w:t>
        </w:r>
        <w:r w:rsidR="001733A0">
          <w:rPr>
            <w:spacing w:val="-2"/>
            <w:sz w:val="28"/>
          </w:rPr>
          <w:t xml:space="preserve"> </w:t>
        </w:r>
        <w:r w:rsidR="001733A0">
          <w:rPr>
            <w:sz w:val="28"/>
          </w:rPr>
          <w:t>П.</w:t>
        </w:r>
        <w:r w:rsidR="001733A0">
          <w:rPr>
            <w:spacing w:val="-2"/>
            <w:sz w:val="28"/>
          </w:rPr>
          <w:t xml:space="preserve"> </w:t>
        </w:r>
        <w:r w:rsidR="001733A0">
          <w:rPr>
            <w:sz w:val="28"/>
          </w:rPr>
          <w:t>Комісаренка НАМН</w:t>
        </w:r>
        <w:r w:rsidR="001733A0">
          <w:rPr>
            <w:spacing w:val="1"/>
            <w:sz w:val="28"/>
          </w:rPr>
          <w:t xml:space="preserve"> </w:t>
        </w:r>
        <w:r w:rsidR="001733A0">
          <w:rPr>
            <w:sz w:val="28"/>
          </w:rPr>
          <w:t>України»,</w:t>
        </w:r>
        <w:r w:rsidR="001733A0">
          <w:rPr>
            <w:spacing w:val="-2"/>
            <w:sz w:val="28"/>
          </w:rPr>
          <w:t xml:space="preserve"> </w:t>
        </w:r>
        <w:r w:rsidR="001733A0">
          <w:rPr>
            <w:sz w:val="28"/>
          </w:rPr>
          <w:t>2019.</w:t>
        </w:r>
      </w:hyperlink>
    </w:p>
    <w:p w:rsidR="002D37C8" w:rsidRDefault="001733A0">
      <w:pPr>
        <w:pStyle w:val="a5"/>
        <w:numPr>
          <w:ilvl w:val="0"/>
          <w:numId w:val="2"/>
        </w:numPr>
        <w:tabs>
          <w:tab w:val="left" w:pos="2020"/>
        </w:tabs>
        <w:spacing w:line="360" w:lineRule="auto"/>
        <w:ind w:right="546" w:firstLine="707"/>
        <w:jc w:val="both"/>
        <w:rPr>
          <w:sz w:val="28"/>
        </w:rPr>
      </w:pPr>
      <w:r>
        <w:rPr>
          <w:sz w:val="28"/>
        </w:rPr>
        <w:t>Іншина, Н. М. Основи молекулярної біології, навч. посіб. Суми :</w:t>
      </w:r>
      <w:r>
        <w:rPr>
          <w:spacing w:val="1"/>
          <w:sz w:val="28"/>
        </w:rPr>
        <w:t xml:space="preserve"> </w:t>
      </w:r>
      <w:r>
        <w:rPr>
          <w:sz w:val="28"/>
        </w:rPr>
        <w:t>СумДУ.</w:t>
      </w:r>
      <w:r>
        <w:rPr>
          <w:spacing w:val="-1"/>
          <w:sz w:val="28"/>
        </w:rPr>
        <w:t xml:space="preserve"> </w:t>
      </w:r>
      <w:r>
        <w:rPr>
          <w:sz w:val="28"/>
        </w:rPr>
        <w:t>2019,</w:t>
      </w:r>
      <w:r>
        <w:rPr>
          <w:spacing w:val="-1"/>
          <w:sz w:val="28"/>
        </w:rPr>
        <w:t xml:space="preserve"> </w:t>
      </w:r>
      <w:r>
        <w:rPr>
          <w:sz w:val="28"/>
        </w:rPr>
        <w:t>121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06"/>
        </w:tabs>
        <w:spacing w:line="360" w:lineRule="auto"/>
        <w:ind w:right="549" w:firstLine="707"/>
        <w:jc w:val="both"/>
        <w:rPr>
          <w:sz w:val="28"/>
        </w:rPr>
      </w:pPr>
      <w:r>
        <w:rPr>
          <w:sz w:val="28"/>
        </w:rPr>
        <w:t>Ефимов А. С. Скробанская Н. А., Ефимов Д. А. Лечение 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диабетом.</w:t>
      </w:r>
      <w:r>
        <w:rPr>
          <w:spacing w:val="-4"/>
          <w:sz w:val="28"/>
        </w:rPr>
        <w:t xml:space="preserve"> </w:t>
      </w:r>
      <w:r>
        <w:rPr>
          <w:sz w:val="28"/>
        </w:rPr>
        <w:t>Киев :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діабетологія,</w:t>
      </w:r>
      <w:r>
        <w:rPr>
          <w:spacing w:val="-2"/>
          <w:sz w:val="28"/>
        </w:rPr>
        <w:t xml:space="preserve"> </w:t>
      </w:r>
      <w:r>
        <w:rPr>
          <w:sz w:val="28"/>
        </w:rPr>
        <w:t>2017. 156-228 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08"/>
        </w:tabs>
        <w:spacing w:line="360" w:lineRule="auto"/>
        <w:ind w:right="547" w:firstLine="707"/>
        <w:jc w:val="both"/>
        <w:rPr>
          <w:sz w:val="28"/>
        </w:rPr>
      </w:pPr>
      <w:r>
        <w:rPr>
          <w:sz w:val="28"/>
        </w:rPr>
        <w:t>Генделека Г. Ф. Комбіноване лікування цукрового діабету ІІ типу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поєднанням глюкобаю і манінілу у разі розвитку вторинної сульфаніламідної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резистентності.</w:t>
      </w:r>
      <w:r>
        <w:rPr>
          <w:spacing w:val="-3"/>
          <w:sz w:val="28"/>
        </w:rPr>
        <w:t xml:space="preserve"> </w:t>
      </w:r>
      <w:r>
        <w:rPr>
          <w:sz w:val="28"/>
        </w:rPr>
        <w:t>Ендокринологія.</w:t>
      </w:r>
      <w:r>
        <w:rPr>
          <w:spacing w:val="1"/>
          <w:sz w:val="28"/>
        </w:rPr>
        <w:t xml:space="preserve"> </w:t>
      </w:r>
      <w:r>
        <w:rPr>
          <w:sz w:val="28"/>
        </w:rPr>
        <w:t>Одеса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ОНМУ,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Т.2.</w:t>
      </w:r>
      <w:r>
        <w:rPr>
          <w:spacing w:val="-1"/>
          <w:sz w:val="28"/>
        </w:rPr>
        <w:t xml:space="preserve"> </w:t>
      </w:r>
      <w:r>
        <w:rPr>
          <w:sz w:val="28"/>
        </w:rPr>
        <w:t>№2.</w:t>
      </w:r>
      <w:r>
        <w:rPr>
          <w:spacing w:val="-6"/>
          <w:sz w:val="28"/>
        </w:rPr>
        <w:t xml:space="preserve"> </w:t>
      </w:r>
      <w:r>
        <w:rPr>
          <w:sz w:val="28"/>
        </w:rPr>
        <w:t>98-101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18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Загайка А. Л., Александрова К. В. Біохімія, підручник. Харьков :</w:t>
      </w:r>
      <w:r>
        <w:rPr>
          <w:spacing w:val="1"/>
          <w:sz w:val="28"/>
        </w:rPr>
        <w:t xml:space="preserve"> </w:t>
      </w:r>
      <w:r>
        <w:rPr>
          <w:sz w:val="28"/>
        </w:rPr>
        <w:t>Форт,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728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78"/>
        </w:tabs>
        <w:spacing w:line="360" w:lineRule="auto"/>
        <w:ind w:right="549" w:firstLine="707"/>
        <w:jc w:val="both"/>
        <w:rPr>
          <w:sz w:val="28"/>
        </w:rPr>
      </w:pPr>
      <w:r>
        <w:rPr>
          <w:sz w:val="28"/>
        </w:rPr>
        <w:t>Єфімов А. С., Скоробонська Н. А. Принципи інсулінотерапії хворих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цукровий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діабет.</w:t>
      </w:r>
      <w:r>
        <w:rPr>
          <w:spacing w:val="-3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 Ендокринологія,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Т.2.</w:t>
      </w:r>
      <w:r>
        <w:rPr>
          <w:spacing w:val="-3"/>
          <w:sz w:val="28"/>
        </w:rPr>
        <w:t xml:space="preserve"> </w:t>
      </w:r>
      <w:r>
        <w:rPr>
          <w:sz w:val="28"/>
        </w:rPr>
        <w:t>№2.</w:t>
      </w:r>
      <w:r>
        <w:rPr>
          <w:spacing w:val="-5"/>
          <w:sz w:val="28"/>
        </w:rPr>
        <w:t xml:space="preserve"> </w:t>
      </w:r>
      <w:r>
        <w:rPr>
          <w:sz w:val="28"/>
        </w:rPr>
        <w:t>101-111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14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Колесник М. Сахарный диабет и другая эндокринная патология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возрастном аспекте: методы лечения. </w:t>
      </w:r>
      <w:r>
        <w:rPr>
          <w:i/>
          <w:sz w:val="28"/>
        </w:rPr>
        <w:t>Український медичний часопис</w:t>
      </w:r>
      <w:r>
        <w:rPr>
          <w:sz w:val="28"/>
        </w:rPr>
        <w:t>. Київ :</w:t>
      </w:r>
      <w:r>
        <w:rPr>
          <w:spacing w:val="1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«МОРІОН»,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51-54с.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04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Арджанов Н. П. Инсулин: кто же был первым?. Киев :</w:t>
      </w:r>
      <w:r>
        <w:rPr>
          <w:spacing w:val="1"/>
          <w:sz w:val="28"/>
        </w:rPr>
        <w:t xml:space="preserve"> </w:t>
      </w:r>
      <w:r>
        <w:rPr>
          <w:sz w:val="28"/>
        </w:rPr>
        <w:t>Провизор,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№14.</w:t>
      </w:r>
      <w:r>
        <w:rPr>
          <w:spacing w:val="-4"/>
          <w:sz w:val="28"/>
        </w:rPr>
        <w:t xml:space="preserve"> </w:t>
      </w:r>
      <w:r>
        <w:rPr>
          <w:sz w:val="28"/>
        </w:rPr>
        <w:t>22-24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2"/>
        </w:numPr>
        <w:tabs>
          <w:tab w:val="left" w:pos="2030"/>
        </w:tabs>
        <w:spacing w:before="102" w:line="362" w:lineRule="auto"/>
        <w:ind w:right="545" w:firstLine="707"/>
        <w:jc w:val="both"/>
        <w:rPr>
          <w:sz w:val="28"/>
        </w:rPr>
      </w:pPr>
      <w:r>
        <w:rPr>
          <w:sz w:val="28"/>
        </w:rPr>
        <w:lastRenderedPageBreak/>
        <w:t>Тронько М. Д. Стандарти діагностики та лікування ендокринних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ТОВ</w:t>
      </w:r>
      <w:r>
        <w:rPr>
          <w:spacing w:val="-2"/>
          <w:sz w:val="28"/>
        </w:rPr>
        <w:t xml:space="preserve"> </w:t>
      </w:r>
      <w:r>
        <w:rPr>
          <w:sz w:val="28"/>
        </w:rPr>
        <w:t>«Доктор-Медіа»,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92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Verevka S V. Pseudo-functional interactions of plasminogen: molecular</w:t>
      </w:r>
      <w:r>
        <w:rPr>
          <w:spacing w:val="1"/>
          <w:sz w:val="28"/>
        </w:rPr>
        <w:t xml:space="preserve"> </w:t>
      </w:r>
      <w:r>
        <w:rPr>
          <w:sz w:val="28"/>
        </w:rPr>
        <w:t>mechanisms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pathologic</w:t>
      </w:r>
      <w:r>
        <w:rPr>
          <w:spacing w:val="1"/>
          <w:sz w:val="28"/>
        </w:rPr>
        <w:t xml:space="preserve"> </w:t>
      </w:r>
      <w:r>
        <w:rPr>
          <w:sz w:val="28"/>
        </w:rPr>
        <w:t>appearance.</w:t>
      </w:r>
      <w:r>
        <w:rPr>
          <w:spacing w:val="1"/>
          <w:sz w:val="28"/>
        </w:rPr>
        <w:t xml:space="preserve"> </w:t>
      </w:r>
      <w:r>
        <w:rPr>
          <w:sz w:val="28"/>
        </w:rPr>
        <w:t>Advances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Medicine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Biology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Nova</w:t>
      </w:r>
      <w:r>
        <w:rPr>
          <w:spacing w:val="-1"/>
          <w:sz w:val="28"/>
        </w:rPr>
        <w:t xml:space="preserve"> </w:t>
      </w:r>
      <w:r>
        <w:rPr>
          <w:sz w:val="28"/>
        </w:rPr>
        <w:t>Science Publishers.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34.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35-61.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78"/>
        </w:tabs>
        <w:spacing w:line="360" w:lineRule="auto"/>
        <w:ind w:right="545" w:firstLine="707"/>
        <w:jc w:val="both"/>
        <w:rPr>
          <w:sz w:val="28"/>
        </w:rPr>
      </w:pPr>
      <w:r>
        <w:rPr>
          <w:sz w:val="28"/>
        </w:rPr>
        <w:t>Vigneri P., Frasca F., Sciacca L. Diabetes and cancer. Endocrine-Related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Cancer. №</w:t>
      </w:r>
      <w:r>
        <w:rPr>
          <w:sz w:val="28"/>
        </w:rPr>
        <w:t xml:space="preserve"> </w:t>
      </w:r>
      <w:r>
        <w:rPr>
          <w:spacing w:val="-1"/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(4).</w:t>
      </w:r>
      <w:r>
        <w:rPr>
          <w:spacing w:val="-21"/>
          <w:sz w:val="28"/>
        </w:rPr>
        <w:t xml:space="preserve"> </w:t>
      </w:r>
      <w:r>
        <w:rPr>
          <w:i/>
          <w:spacing w:val="-1"/>
          <w:sz w:val="28"/>
        </w:rPr>
        <w:t>Journal of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Diabetes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Mellitus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1103-1123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94"/>
        </w:tabs>
        <w:spacing w:line="360" w:lineRule="auto"/>
        <w:ind w:right="543" w:firstLine="719"/>
        <w:jc w:val="both"/>
        <w:rPr>
          <w:sz w:val="28"/>
        </w:rPr>
      </w:pPr>
      <w:r>
        <w:rPr>
          <w:sz w:val="28"/>
        </w:rPr>
        <w:t>Цукровий діабет у дітей та підлітків: рекомендації ADA 2019. URL:</w:t>
      </w:r>
      <w:r>
        <w:rPr>
          <w:spacing w:val="1"/>
          <w:sz w:val="28"/>
        </w:rPr>
        <w:t xml:space="preserve"> </w:t>
      </w:r>
      <w:hyperlink r:id="rId35">
        <w:r>
          <w:rPr>
            <w:sz w:val="28"/>
          </w:rPr>
          <w:t>https://www.umj.com.ua/article/162044/tsukrovij-diabet-u-ditej-ta-pidlitkiv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reko-</w:t>
        </w:r>
      </w:hyperlink>
      <w:r>
        <w:rPr>
          <w:spacing w:val="1"/>
          <w:sz w:val="28"/>
        </w:rPr>
        <w:t xml:space="preserve"> </w:t>
      </w:r>
      <w:hyperlink r:id="rId36">
        <w:r>
          <w:rPr>
            <w:sz w:val="28"/>
          </w:rPr>
          <w:t xml:space="preserve">men-datsiyi-ada-2019 </w:t>
        </w:r>
      </w:hyperlink>
      <w:r>
        <w:rPr>
          <w:sz w:val="28"/>
        </w:rPr>
        <w:t>(дата звернення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18.09.2021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73"/>
        </w:tabs>
        <w:spacing w:line="360" w:lineRule="auto"/>
        <w:ind w:right="545" w:firstLine="707"/>
        <w:jc w:val="both"/>
        <w:rPr>
          <w:sz w:val="28"/>
        </w:rPr>
      </w:pPr>
      <w:r>
        <w:rPr>
          <w:sz w:val="28"/>
        </w:rPr>
        <w:t>Будрейко Е. А. Сахарный диабет 1-го типа у детей: особый подход к</w:t>
      </w:r>
      <w:r>
        <w:rPr>
          <w:spacing w:val="-67"/>
          <w:sz w:val="28"/>
        </w:rPr>
        <w:t xml:space="preserve"> </w:t>
      </w:r>
      <w:r>
        <w:rPr>
          <w:sz w:val="28"/>
        </w:rPr>
        <w:t>инсулинотерапии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патогенеза заболевания.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Український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часопис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ТОВ «МОРІОН»,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3"/>
          <w:sz w:val="28"/>
        </w:rPr>
        <w:t xml:space="preserve"> </w:t>
      </w:r>
      <w:r>
        <w:rPr>
          <w:sz w:val="28"/>
        </w:rPr>
        <w:t>69-74с.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91"/>
          <w:tab w:val="left" w:pos="9593"/>
        </w:tabs>
        <w:spacing w:line="360" w:lineRule="auto"/>
        <w:ind w:right="540" w:firstLine="707"/>
        <w:jc w:val="both"/>
        <w:rPr>
          <w:sz w:val="28"/>
        </w:rPr>
      </w:pPr>
      <w:r>
        <w:rPr>
          <w:sz w:val="28"/>
        </w:rPr>
        <w:t xml:space="preserve">Цукровий діабет 1 типу в дітей: сучасні рішення URL: </w:t>
      </w:r>
      <w:hyperlink r:id="rId37">
        <w:r>
          <w:rPr>
            <w:sz w:val="28"/>
          </w:rPr>
          <w:t>http://health-</w:t>
        </w:r>
      </w:hyperlink>
      <w:r>
        <w:rPr>
          <w:spacing w:val="1"/>
          <w:sz w:val="28"/>
        </w:rPr>
        <w:t xml:space="preserve"> </w:t>
      </w:r>
      <w:hyperlink r:id="rId38">
        <w:r>
          <w:rPr>
            <w:sz w:val="28"/>
          </w:rPr>
          <w:t>ua.com/article/60073-tcukrovij-dabet-1-tipu-v-dtej-suchasn-rshennya</w:t>
        </w:r>
      </w:hyperlink>
      <w:r>
        <w:rPr>
          <w:sz w:val="28"/>
        </w:rPr>
        <w:tab/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26.09.2021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81"/>
          <w:tab w:val="left" w:pos="2182"/>
          <w:tab w:val="left" w:pos="3628"/>
          <w:tab w:val="left" w:pos="4641"/>
          <w:tab w:val="left" w:pos="5046"/>
          <w:tab w:val="left" w:pos="5996"/>
          <w:tab w:val="left" w:pos="6415"/>
          <w:tab w:val="left" w:pos="7797"/>
          <w:tab w:val="left" w:pos="8018"/>
          <w:tab w:val="left" w:pos="8627"/>
          <w:tab w:val="left" w:pos="9560"/>
          <w:tab w:val="left" w:pos="9593"/>
        </w:tabs>
        <w:spacing w:line="360" w:lineRule="auto"/>
        <w:ind w:right="543" w:firstLine="719"/>
        <w:jc w:val="left"/>
        <w:rPr>
          <w:sz w:val="28"/>
        </w:rPr>
      </w:pPr>
      <w:r>
        <w:rPr>
          <w:sz w:val="28"/>
        </w:rPr>
        <w:t>Цукровий</w:t>
      </w:r>
      <w:r>
        <w:rPr>
          <w:sz w:val="28"/>
        </w:rPr>
        <w:tab/>
        <w:t>діабет</w:t>
      </w:r>
      <w:r>
        <w:rPr>
          <w:sz w:val="28"/>
        </w:rPr>
        <w:tab/>
        <w:t>у</w:t>
      </w:r>
      <w:r>
        <w:rPr>
          <w:sz w:val="28"/>
        </w:rPr>
        <w:tab/>
        <w:t>пацієнтів</w:t>
      </w:r>
      <w:r>
        <w:rPr>
          <w:sz w:val="28"/>
        </w:rPr>
        <w:tab/>
        <w:t>похилого</w:t>
      </w:r>
      <w:r>
        <w:rPr>
          <w:sz w:val="28"/>
        </w:rPr>
        <w:tab/>
        <w:t>віку:</w:t>
      </w:r>
      <w:r>
        <w:rPr>
          <w:sz w:val="28"/>
        </w:rPr>
        <w:tab/>
        <w:t>рекомендації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Американської</w:t>
      </w:r>
      <w:r>
        <w:rPr>
          <w:sz w:val="28"/>
        </w:rPr>
        <w:tab/>
        <w:t>діабетичної</w:t>
      </w:r>
      <w:r>
        <w:rPr>
          <w:sz w:val="28"/>
        </w:rPr>
        <w:tab/>
      </w:r>
      <w:r>
        <w:rPr>
          <w:sz w:val="28"/>
        </w:rPr>
        <w:tab/>
        <w:t>асоціації</w:t>
      </w:r>
      <w:r>
        <w:rPr>
          <w:sz w:val="28"/>
        </w:rPr>
        <w:tab/>
      </w:r>
      <w:r>
        <w:rPr>
          <w:sz w:val="28"/>
        </w:rPr>
        <w:tab/>
        <w:t>2019</w:t>
      </w:r>
      <w:r>
        <w:rPr>
          <w:sz w:val="28"/>
        </w:rPr>
        <w:tab/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hyperlink r:id="rId39">
        <w:r>
          <w:rPr>
            <w:sz w:val="28"/>
          </w:rPr>
          <w:t>https://www.umj.com.ua/article/161806/tsukrovij-diabet-u-patsiyentiv-pohilogo-</w:t>
        </w:r>
      </w:hyperlink>
      <w:r>
        <w:rPr>
          <w:spacing w:val="1"/>
          <w:sz w:val="28"/>
        </w:rPr>
        <w:t xml:space="preserve"> </w:t>
      </w:r>
      <w:hyperlink r:id="rId40">
        <w:r>
          <w:rPr>
            <w:sz w:val="28"/>
          </w:rPr>
          <w:t>viku-rekomendatsiyi-amerikanskoyi-diabetichnoyi-asotsiatsiyi-2019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24.09.2021</w:t>
      </w:r>
      <w:r>
        <w:rPr>
          <w:spacing w:val="1"/>
          <w:sz w:val="28"/>
        </w:rPr>
        <w:t xml:space="preserve"> </w:t>
      </w:r>
      <w:r>
        <w:rPr>
          <w:sz w:val="28"/>
        </w:rPr>
        <w:t>р.)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28"/>
          <w:tab w:val="left" w:pos="6358"/>
        </w:tabs>
        <w:spacing w:line="362" w:lineRule="auto"/>
        <w:ind w:right="548" w:firstLine="707"/>
        <w:jc w:val="left"/>
        <w:rPr>
          <w:sz w:val="28"/>
        </w:rPr>
      </w:pPr>
      <w:r>
        <w:rPr>
          <w:sz w:val="28"/>
        </w:rPr>
        <w:t>Atkinson</w:t>
      </w:r>
      <w:r>
        <w:rPr>
          <w:spacing w:val="53"/>
          <w:sz w:val="28"/>
        </w:rPr>
        <w:t xml:space="preserve"> </w:t>
      </w:r>
      <w:r>
        <w:rPr>
          <w:sz w:val="28"/>
        </w:rPr>
        <w:t>M.</w:t>
      </w:r>
      <w:r>
        <w:rPr>
          <w:spacing w:val="52"/>
          <w:sz w:val="28"/>
        </w:rPr>
        <w:t xml:space="preserve"> </w:t>
      </w:r>
      <w:r>
        <w:rPr>
          <w:sz w:val="28"/>
        </w:rPr>
        <w:t>A.,</w:t>
      </w:r>
      <w:r>
        <w:rPr>
          <w:spacing w:val="52"/>
          <w:sz w:val="28"/>
        </w:rPr>
        <w:t xml:space="preserve"> </w:t>
      </w:r>
      <w:r>
        <w:rPr>
          <w:sz w:val="28"/>
        </w:rPr>
        <w:t>Eisenbarth</w:t>
      </w:r>
      <w:r>
        <w:rPr>
          <w:spacing w:val="53"/>
          <w:sz w:val="28"/>
        </w:rPr>
        <w:t xml:space="preserve"> </w:t>
      </w:r>
      <w:r>
        <w:rPr>
          <w:sz w:val="28"/>
        </w:rPr>
        <w:t>G.</w:t>
      </w:r>
      <w:r>
        <w:rPr>
          <w:spacing w:val="52"/>
          <w:sz w:val="28"/>
        </w:rPr>
        <w:t xml:space="preserve"> </w:t>
      </w:r>
      <w:r>
        <w:rPr>
          <w:sz w:val="28"/>
        </w:rPr>
        <w:t>S.,</w:t>
      </w:r>
      <w:r>
        <w:rPr>
          <w:sz w:val="28"/>
        </w:rPr>
        <w:tab/>
        <w:t>Michels</w:t>
      </w:r>
      <w:r>
        <w:rPr>
          <w:spacing w:val="52"/>
          <w:sz w:val="28"/>
        </w:rPr>
        <w:t xml:space="preserve"> </w:t>
      </w:r>
      <w:r>
        <w:rPr>
          <w:sz w:val="28"/>
        </w:rPr>
        <w:t>A.</w:t>
      </w:r>
      <w:r>
        <w:rPr>
          <w:spacing w:val="52"/>
          <w:sz w:val="28"/>
        </w:rPr>
        <w:t xml:space="preserve"> </w:t>
      </w:r>
      <w:r>
        <w:rPr>
          <w:sz w:val="28"/>
        </w:rPr>
        <w:t>W.</w:t>
      </w:r>
      <w:r>
        <w:rPr>
          <w:spacing w:val="54"/>
          <w:sz w:val="28"/>
        </w:rPr>
        <w:t xml:space="preserve"> </w:t>
      </w:r>
      <w:r>
        <w:rPr>
          <w:sz w:val="28"/>
        </w:rPr>
        <w:t>Type</w:t>
      </w:r>
      <w:r>
        <w:rPr>
          <w:spacing w:val="52"/>
          <w:sz w:val="28"/>
        </w:rPr>
        <w:t xml:space="preserve"> </w:t>
      </w:r>
      <w:r>
        <w:rPr>
          <w:sz w:val="28"/>
        </w:rPr>
        <w:t>1</w:t>
      </w:r>
      <w:r>
        <w:rPr>
          <w:spacing w:val="53"/>
          <w:sz w:val="28"/>
        </w:rPr>
        <w:t xml:space="preserve"> </w:t>
      </w:r>
      <w:r>
        <w:rPr>
          <w:sz w:val="28"/>
        </w:rPr>
        <w:t>diabetes.</w:t>
      </w:r>
      <w:r>
        <w:rPr>
          <w:spacing w:val="-67"/>
          <w:sz w:val="28"/>
        </w:rPr>
        <w:t xml:space="preserve"> </w:t>
      </w:r>
      <w:r>
        <w:rPr>
          <w:sz w:val="28"/>
        </w:rPr>
        <w:t>Lancet.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: </w:t>
      </w:r>
      <w:hyperlink r:id="rId41">
        <w:r>
          <w:rPr>
            <w:sz w:val="28"/>
          </w:rPr>
          <w:t>PubMed</w:t>
        </w:r>
      </w:hyperlink>
      <w:r>
        <w:rPr>
          <w:sz w:val="28"/>
        </w:rPr>
        <w:t>,</w:t>
      </w:r>
      <w:r>
        <w:rPr>
          <w:spacing w:val="69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69-82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52"/>
        </w:tabs>
        <w:spacing w:line="360" w:lineRule="auto"/>
        <w:ind w:right="544" w:firstLine="707"/>
        <w:jc w:val="left"/>
        <w:rPr>
          <w:sz w:val="28"/>
        </w:rPr>
      </w:pPr>
      <w:r>
        <w:rPr>
          <w:sz w:val="28"/>
        </w:rPr>
        <w:t>Standards</w:t>
      </w:r>
      <w:r>
        <w:rPr>
          <w:spacing w:val="5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Medical</w:t>
      </w:r>
      <w:r>
        <w:rPr>
          <w:spacing w:val="6"/>
          <w:sz w:val="28"/>
        </w:rPr>
        <w:t xml:space="preserve"> </w:t>
      </w:r>
      <w:r>
        <w:rPr>
          <w:sz w:val="28"/>
        </w:rPr>
        <w:t>Care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8"/>
          <w:sz w:val="28"/>
        </w:rPr>
        <w:t xml:space="preserve"> </w:t>
      </w:r>
      <w:r>
        <w:rPr>
          <w:sz w:val="28"/>
        </w:rPr>
        <w:t>Diabetes.</w:t>
      </w:r>
      <w:r>
        <w:rPr>
          <w:spacing w:val="7"/>
          <w:sz w:val="28"/>
        </w:rPr>
        <w:t xml:space="preserve"> </w:t>
      </w:r>
      <w:r>
        <w:rPr>
          <w:sz w:val="28"/>
        </w:rPr>
        <w:t>Diabetes</w:t>
      </w:r>
      <w:r>
        <w:rPr>
          <w:spacing w:val="8"/>
          <w:sz w:val="28"/>
        </w:rPr>
        <w:t xml:space="preserve"> </w:t>
      </w:r>
      <w:r>
        <w:rPr>
          <w:sz w:val="28"/>
        </w:rPr>
        <w:t>Care.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American</w:t>
      </w:r>
      <w:r>
        <w:rPr>
          <w:spacing w:val="-67"/>
          <w:sz w:val="28"/>
        </w:rPr>
        <w:t xml:space="preserve"> </w:t>
      </w:r>
      <w:r>
        <w:rPr>
          <w:sz w:val="28"/>
        </w:rPr>
        <w:t>Diabetes Association,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514-532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82"/>
        </w:tabs>
        <w:spacing w:line="360" w:lineRule="auto"/>
        <w:ind w:right="542" w:firstLine="707"/>
        <w:jc w:val="both"/>
        <w:rPr>
          <w:sz w:val="28"/>
        </w:rPr>
      </w:pPr>
      <w:r>
        <w:rPr>
          <w:sz w:val="28"/>
        </w:rPr>
        <w:t>Цукровий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діагностований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вагітності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(гестаційний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діабет)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71"/>
          <w:sz w:val="28"/>
        </w:rPr>
        <w:t xml:space="preserve"> </w:t>
      </w:r>
      <w:hyperlink r:id="rId42">
        <w:r>
          <w:rPr>
            <w:sz w:val="28"/>
          </w:rPr>
          <w:t>https://empendium.com/ua/chapter/B27.II.13.2.2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 20.09.2021</w:t>
      </w:r>
      <w:r>
        <w:rPr>
          <w:spacing w:val="-3"/>
          <w:sz w:val="28"/>
        </w:rPr>
        <w:t xml:space="preserve"> </w:t>
      </w:r>
      <w:r>
        <w:rPr>
          <w:sz w:val="28"/>
        </w:rPr>
        <w:t>р.)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31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Теплая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1"/>
          <w:sz w:val="28"/>
        </w:rPr>
        <w:t xml:space="preserve"> </w:t>
      </w:r>
      <w:r>
        <w:rPr>
          <w:sz w:val="28"/>
        </w:rPr>
        <w:t>диабетологии.</w:t>
      </w:r>
      <w:r>
        <w:rPr>
          <w:spacing w:val="-2"/>
          <w:sz w:val="28"/>
        </w:rPr>
        <w:t xml:space="preserve"> </w:t>
      </w:r>
      <w:r>
        <w:rPr>
          <w:sz w:val="28"/>
        </w:rPr>
        <w:t>Киев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Новая медицина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тысячелетия, 2017.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-5"/>
          <w:sz w:val="28"/>
        </w:rPr>
        <w:t xml:space="preserve"> </w:t>
      </w:r>
      <w:r>
        <w:rPr>
          <w:sz w:val="28"/>
        </w:rPr>
        <w:t>4-6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2D37C8" w:rsidRDefault="002D37C8">
      <w:pPr>
        <w:spacing w:line="360" w:lineRule="auto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2"/>
        </w:numPr>
        <w:tabs>
          <w:tab w:val="left" w:pos="2100"/>
        </w:tabs>
        <w:spacing w:before="102" w:line="362" w:lineRule="auto"/>
        <w:ind w:right="549" w:firstLine="707"/>
        <w:jc w:val="both"/>
        <w:rPr>
          <w:sz w:val="28"/>
        </w:rPr>
      </w:pPr>
      <w:r>
        <w:rPr>
          <w:sz w:val="28"/>
        </w:rPr>
        <w:lastRenderedPageBreak/>
        <w:t>Бойко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лікарських засобів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діабету.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ЛНМУ,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20 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04"/>
        </w:tabs>
        <w:spacing w:line="360" w:lineRule="auto"/>
        <w:ind w:right="546" w:firstLine="707"/>
        <w:jc w:val="both"/>
        <w:rPr>
          <w:sz w:val="28"/>
        </w:rPr>
      </w:pPr>
      <w:r>
        <w:rPr>
          <w:sz w:val="28"/>
        </w:rPr>
        <w:t>Горячковский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Клінічна</w:t>
      </w:r>
      <w:r>
        <w:rPr>
          <w:spacing w:val="1"/>
          <w:sz w:val="28"/>
        </w:rPr>
        <w:t xml:space="preserve"> </w:t>
      </w:r>
      <w:r>
        <w:rPr>
          <w:sz w:val="28"/>
        </w:rPr>
        <w:t>біохімія: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Одеса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Астропринт,</w:t>
      </w:r>
      <w:r>
        <w:rPr>
          <w:spacing w:val="-2"/>
          <w:sz w:val="28"/>
        </w:rPr>
        <w:t xml:space="preserve"> </w:t>
      </w:r>
      <w:r>
        <w:rPr>
          <w:sz w:val="28"/>
        </w:rPr>
        <w:t>1998. 608с.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84"/>
        </w:tabs>
        <w:spacing w:line="362" w:lineRule="auto"/>
        <w:ind w:right="543" w:firstLine="707"/>
        <w:jc w:val="both"/>
        <w:rPr>
          <w:sz w:val="28"/>
        </w:rPr>
      </w:pPr>
      <w:r>
        <w:rPr>
          <w:sz w:val="28"/>
        </w:rPr>
        <w:t>Колб В. Г. Камышников В. Г.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Клиническая биохимия: учеб.-метод.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пособ.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  <w:r>
        <w:rPr>
          <w:spacing w:val="-1"/>
          <w:sz w:val="28"/>
        </w:rPr>
        <w:t xml:space="preserve"> </w:t>
      </w:r>
      <w:r>
        <w:rPr>
          <w:sz w:val="28"/>
        </w:rPr>
        <w:t>311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21"/>
        </w:tabs>
        <w:spacing w:line="360" w:lineRule="auto"/>
        <w:ind w:right="542" w:firstLine="707"/>
        <w:jc w:val="both"/>
        <w:rPr>
          <w:sz w:val="28"/>
        </w:rPr>
      </w:pPr>
      <w:r>
        <w:rPr>
          <w:sz w:val="28"/>
        </w:rPr>
        <w:t>Molinaro</w:t>
      </w:r>
      <w:r>
        <w:rPr>
          <w:spacing w:val="1"/>
          <w:sz w:val="28"/>
        </w:rPr>
        <w:t xml:space="preserve"> </w:t>
      </w:r>
      <w:r>
        <w:rPr>
          <w:sz w:val="28"/>
        </w:rPr>
        <w:t>R.</w:t>
      </w:r>
      <w:r>
        <w:rPr>
          <w:spacing w:val="1"/>
          <w:sz w:val="28"/>
        </w:rPr>
        <w:t xml:space="preserve"> </w:t>
      </w:r>
      <w:r>
        <w:rPr>
          <w:sz w:val="28"/>
        </w:rPr>
        <w:t>G.</w:t>
      </w:r>
      <w:r>
        <w:rPr>
          <w:spacing w:val="1"/>
          <w:sz w:val="28"/>
        </w:rPr>
        <w:t xml:space="preserve"> </w:t>
      </w:r>
      <w:r>
        <w:rPr>
          <w:sz w:val="28"/>
        </w:rPr>
        <w:t>Targeting</w:t>
      </w:r>
      <w:r>
        <w:rPr>
          <w:spacing w:val="1"/>
          <w:sz w:val="28"/>
        </w:rPr>
        <w:t xml:space="preserve"> </w:t>
      </w:r>
      <w:r>
        <w:rPr>
          <w:sz w:val="28"/>
        </w:rPr>
        <w:t>HbA1C:</w:t>
      </w:r>
      <w:r>
        <w:rPr>
          <w:spacing w:val="1"/>
          <w:sz w:val="28"/>
        </w:rPr>
        <w:t xml:space="preserve"> </w:t>
      </w:r>
      <w:r>
        <w:rPr>
          <w:sz w:val="28"/>
        </w:rPr>
        <w:t>standardization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clinical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laboratory measurement. </w:t>
      </w:r>
      <w:r>
        <w:rPr>
          <w:i/>
          <w:sz w:val="28"/>
        </w:rPr>
        <w:t>International Journal of Endocrinology</w:t>
      </w:r>
      <w:r>
        <w:rPr>
          <w:sz w:val="28"/>
        </w:rPr>
        <w:t xml:space="preserve">. №3 </w:t>
      </w:r>
      <w:hyperlink r:id="rId43">
        <w:r>
          <w:rPr>
            <w:sz w:val="28"/>
          </w:rPr>
          <w:t>PubMed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10-19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28"/>
        </w:tabs>
        <w:spacing w:line="360" w:lineRule="auto"/>
        <w:ind w:right="543" w:firstLine="707"/>
        <w:jc w:val="both"/>
        <w:rPr>
          <w:sz w:val="28"/>
        </w:rPr>
      </w:pPr>
      <w:r>
        <w:rPr>
          <w:sz w:val="28"/>
        </w:rPr>
        <w:t>Лакин</w:t>
      </w:r>
      <w:r>
        <w:rPr>
          <w:spacing w:val="53"/>
          <w:sz w:val="28"/>
        </w:rPr>
        <w:t xml:space="preserve"> </w:t>
      </w:r>
      <w:r>
        <w:rPr>
          <w:sz w:val="28"/>
        </w:rPr>
        <w:t>Г.</w:t>
      </w:r>
      <w:r>
        <w:rPr>
          <w:spacing w:val="52"/>
          <w:sz w:val="28"/>
        </w:rPr>
        <w:t xml:space="preserve"> </w:t>
      </w:r>
      <w:r>
        <w:rPr>
          <w:sz w:val="28"/>
        </w:rPr>
        <w:t>Ф.</w:t>
      </w:r>
      <w:r>
        <w:rPr>
          <w:spacing w:val="52"/>
          <w:sz w:val="28"/>
        </w:rPr>
        <w:t xml:space="preserve"> </w:t>
      </w:r>
      <w:r>
        <w:rPr>
          <w:sz w:val="28"/>
        </w:rPr>
        <w:t>Биометрия:</w:t>
      </w:r>
      <w:r>
        <w:rPr>
          <w:spacing w:val="54"/>
          <w:sz w:val="28"/>
        </w:rPr>
        <w:t xml:space="preserve"> </w:t>
      </w:r>
      <w:r>
        <w:rPr>
          <w:sz w:val="28"/>
        </w:rPr>
        <w:t>учеб.</w:t>
      </w:r>
      <w:r>
        <w:rPr>
          <w:spacing w:val="53"/>
          <w:sz w:val="28"/>
        </w:rPr>
        <w:t xml:space="preserve"> </w:t>
      </w:r>
      <w:r>
        <w:rPr>
          <w:sz w:val="28"/>
        </w:rPr>
        <w:t>пособ.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биол.</w:t>
      </w:r>
      <w:r>
        <w:rPr>
          <w:spacing w:val="52"/>
          <w:sz w:val="28"/>
        </w:rPr>
        <w:t xml:space="preserve"> </w:t>
      </w:r>
      <w:r>
        <w:rPr>
          <w:sz w:val="28"/>
        </w:rPr>
        <w:t>спец.</w:t>
      </w:r>
      <w:r>
        <w:rPr>
          <w:spacing w:val="50"/>
          <w:sz w:val="28"/>
        </w:rPr>
        <w:t xml:space="preserve"> </w:t>
      </w:r>
      <w:r>
        <w:rPr>
          <w:sz w:val="28"/>
        </w:rPr>
        <w:t>ВУЗов.</w:t>
      </w:r>
      <w:r>
        <w:rPr>
          <w:spacing w:val="53"/>
          <w:sz w:val="28"/>
        </w:rPr>
        <w:t xml:space="preserve"> </w:t>
      </w:r>
      <w:r>
        <w:rPr>
          <w:sz w:val="28"/>
        </w:rPr>
        <w:t>4-е</w:t>
      </w:r>
      <w:r>
        <w:rPr>
          <w:spacing w:val="-68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4"/>
          <w:sz w:val="28"/>
        </w:rPr>
        <w:t xml:space="preserve"> </w:t>
      </w:r>
      <w:r>
        <w:rPr>
          <w:sz w:val="28"/>
        </w:rPr>
        <w:t>школа.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ИОГ</w:t>
      </w:r>
      <w:r>
        <w:rPr>
          <w:spacing w:val="4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Вавилова,</w:t>
      </w:r>
      <w:r>
        <w:rPr>
          <w:spacing w:val="10"/>
          <w:sz w:val="28"/>
        </w:rPr>
        <w:t xml:space="preserve"> </w:t>
      </w:r>
      <w:r>
        <w:rPr>
          <w:sz w:val="28"/>
        </w:rPr>
        <w:t>1990.</w:t>
      </w:r>
      <w:r>
        <w:rPr>
          <w:spacing w:val="3"/>
          <w:sz w:val="28"/>
        </w:rPr>
        <w:t xml:space="preserve"> </w:t>
      </w:r>
      <w:r>
        <w:rPr>
          <w:sz w:val="28"/>
        </w:rPr>
        <w:t>352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57"/>
        </w:tabs>
        <w:spacing w:line="360" w:lineRule="auto"/>
        <w:ind w:right="545" w:firstLine="698"/>
        <w:jc w:val="both"/>
        <w:rPr>
          <w:sz w:val="28"/>
        </w:rPr>
      </w:pPr>
      <w:r>
        <w:rPr>
          <w:sz w:val="28"/>
        </w:rPr>
        <w:t>Бююль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Цефель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SPSS: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статистических данных и восстановление скрытых закономерностей.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ДиаСофтЮП,</w:t>
      </w:r>
      <w:r>
        <w:rPr>
          <w:spacing w:val="-1"/>
          <w:sz w:val="28"/>
        </w:rPr>
        <w:t xml:space="preserve"> </w:t>
      </w:r>
      <w:r>
        <w:rPr>
          <w:sz w:val="28"/>
        </w:rPr>
        <w:t>2005. 608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73"/>
        </w:tabs>
        <w:ind w:left="1972" w:hanging="423"/>
        <w:jc w:val="both"/>
        <w:rPr>
          <w:sz w:val="28"/>
        </w:rPr>
      </w:pPr>
      <w:r>
        <w:rPr>
          <w:sz w:val="28"/>
        </w:rPr>
        <w:t>Кузнєцов</w:t>
      </w:r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Пожежна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безпека. Харків</w:t>
      </w:r>
      <w:r>
        <w:rPr>
          <w:spacing w:val="-3"/>
          <w:sz w:val="28"/>
        </w:rPr>
        <w:t xml:space="preserve"> </w:t>
      </w:r>
      <w:r>
        <w:rPr>
          <w:sz w:val="28"/>
        </w:rPr>
        <w:t>: Фактор,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575 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47"/>
        </w:tabs>
        <w:spacing w:before="151" w:line="360" w:lineRule="auto"/>
        <w:ind w:right="547" w:firstLine="707"/>
        <w:jc w:val="both"/>
        <w:rPr>
          <w:sz w:val="28"/>
        </w:rPr>
      </w:pPr>
      <w:r>
        <w:rPr>
          <w:sz w:val="28"/>
        </w:rPr>
        <w:t>ДСТ</w:t>
      </w:r>
      <w:r>
        <w:rPr>
          <w:spacing w:val="1"/>
          <w:sz w:val="28"/>
        </w:rPr>
        <w:t xml:space="preserve"> </w:t>
      </w:r>
      <w:r>
        <w:rPr>
          <w:sz w:val="28"/>
        </w:rPr>
        <w:t>12.1.005-88.</w:t>
      </w:r>
      <w:r>
        <w:rPr>
          <w:spacing w:val="1"/>
          <w:sz w:val="28"/>
        </w:rPr>
        <w:t xml:space="preserve"> </w:t>
      </w:r>
      <w:r>
        <w:rPr>
          <w:sz w:val="28"/>
        </w:rPr>
        <w:t>ССБП.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санітарно-гігієнічні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зони.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Затверджено МЗ</w:t>
      </w:r>
      <w:r>
        <w:rPr>
          <w:spacing w:val="-3"/>
          <w:sz w:val="28"/>
        </w:rPr>
        <w:t xml:space="preserve"> </w:t>
      </w:r>
      <w:r>
        <w:rPr>
          <w:sz w:val="28"/>
        </w:rPr>
        <w:t>СРСР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1978р</w:t>
      </w:r>
      <w:r>
        <w:rPr>
          <w:spacing w:val="-3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25"/>
        </w:tabs>
        <w:spacing w:line="362" w:lineRule="auto"/>
        <w:ind w:right="547" w:firstLine="707"/>
        <w:jc w:val="both"/>
        <w:rPr>
          <w:sz w:val="28"/>
        </w:rPr>
      </w:pPr>
      <w:r>
        <w:rPr>
          <w:sz w:val="28"/>
        </w:rPr>
        <w:t>Шевченко А.М., Яворівський О. П Гігієна праці. Вінниця : 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804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172"/>
        </w:tabs>
        <w:spacing w:line="360" w:lineRule="auto"/>
        <w:ind w:right="544" w:firstLine="707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Стаття</w:t>
      </w:r>
      <w:r>
        <w:rPr>
          <w:spacing w:val="1"/>
          <w:sz w:val="28"/>
        </w:rPr>
        <w:t xml:space="preserve"> </w:t>
      </w:r>
      <w:r>
        <w:rPr>
          <w:sz w:val="28"/>
        </w:rPr>
        <w:t>163.</w:t>
      </w:r>
      <w:r>
        <w:rPr>
          <w:spacing w:val="1"/>
          <w:sz w:val="28"/>
        </w:rPr>
        <w:t xml:space="preserve"> </w:t>
      </w:r>
      <w:r>
        <w:rPr>
          <w:sz w:val="28"/>
        </w:rPr>
        <w:t>Видача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 одягу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захисту.</w:t>
      </w:r>
      <w:r>
        <w:rPr>
          <w:spacing w:val="1"/>
          <w:sz w:val="28"/>
        </w:rPr>
        <w:t xml:space="preserve"> </w:t>
      </w:r>
      <w:r>
        <w:rPr>
          <w:sz w:val="28"/>
        </w:rPr>
        <w:t>[Зі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3694-12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15.12.1993].</w:t>
      </w:r>
      <w:r>
        <w:rPr>
          <w:spacing w:val="-2"/>
          <w:sz w:val="28"/>
        </w:rPr>
        <w:t xml:space="preserve"> </w:t>
      </w:r>
      <w:r>
        <w:rPr>
          <w:sz w:val="28"/>
        </w:rPr>
        <w:t>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90"/>
        </w:tabs>
        <w:spacing w:line="360" w:lineRule="auto"/>
        <w:ind w:right="549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учбово-виховного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кабінетах (лабораторіях) хімії загальноосвітніх учбових закладів, затверджені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Держнаглядадміністрації 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16.11.98.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222.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30"/>
        </w:tabs>
        <w:spacing w:line="362" w:lineRule="auto"/>
        <w:ind w:right="551" w:firstLine="707"/>
        <w:jc w:val="both"/>
        <w:rPr>
          <w:sz w:val="28"/>
        </w:rPr>
      </w:pPr>
      <w:r>
        <w:rPr>
          <w:sz w:val="28"/>
        </w:rPr>
        <w:t>Протоєрейський О. С., Запорожець О. І. Охорона праці в галузі: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НАУ, 2005.</w:t>
      </w:r>
      <w:r>
        <w:rPr>
          <w:spacing w:val="-4"/>
          <w:sz w:val="28"/>
        </w:rPr>
        <w:t xml:space="preserve"> </w:t>
      </w:r>
      <w:r>
        <w:rPr>
          <w:sz w:val="28"/>
        </w:rPr>
        <w:t>268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73"/>
        </w:tabs>
        <w:spacing w:line="317" w:lineRule="exact"/>
        <w:ind w:left="1972" w:hanging="423"/>
        <w:jc w:val="both"/>
        <w:rPr>
          <w:sz w:val="28"/>
        </w:rPr>
      </w:pPr>
      <w:r>
        <w:rPr>
          <w:sz w:val="28"/>
        </w:rPr>
        <w:t>ДСТУ</w:t>
      </w:r>
      <w:r>
        <w:rPr>
          <w:spacing w:val="-3"/>
          <w:sz w:val="28"/>
        </w:rPr>
        <w:t xml:space="preserve"> </w:t>
      </w:r>
      <w:r>
        <w:rPr>
          <w:sz w:val="28"/>
        </w:rPr>
        <w:t>2293-93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праці.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визначення.</w:t>
      </w:r>
    </w:p>
    <w:p w:rsidR="002D37C8" w:rsidRDefault="002D37C8">
      <w:pPr>
        <w:spacing w:line="317" w:lineRule="exact"/>
        <w:jc w:val="both"/>
        <w:rPr>
          <w:sz w:val="28"/>
        </w:rPr>
        <w:sectPr w:rsidR="002D37C8">
          <w:pgSz w:w="11910" w:h="16840"/>
          <w:pgMar w:top="1020" w:right="300" w:bottom="280" w:left="860" w:header="712" w:footer="0" w:gutter="0"/>
          <w:cols w:space="720"/>
        </w:sectPr>
      </w:pPr>
    </w:p>
    <w:p w:rsidR="002D37C8" w:rsidRDefault="001733A0">
      <w:pPr>
        <w:pStyle w:val="a5"/>
        <w:numPr>
          <w:ilvl w:val="0"/>
          <w:numId w:val="2"/>
        </w:numPr>
        <w:tabs>
          <w:tab w:val="left" w:pos="2369"/>
          <w:tab w:val="left" w:pos="4622"/>
          <w:tab w:val="left" w:pos="6879"/>
          <w:tab w:val="left" w:pos="9235"/>
        </w:tabs>
        <w:spacing w:before="102" w:line="360" w:lineRule="auto"/>
        <w:ind w:right="546" w:firstLine="707"/>
        <w:jc w:val="both"/>
        <w:rPr>
          <w:sz w:val="28"/>
        </w:rPr>
      </w:pPr>
      <w:r>
        <w:rPr>
          <w:sz w:val="28"/>
        </w:rPr>
        <w:lastRenderedPageBreak/>
        <w:t>ДНАОП</w:t>
      </w:r>
      <w:r>
        <w:rPr>
          <w:spacing w:val="1"/>
          <w:sz w:val="28"/>
        </w:rPr>
        <w:t xml:space="preserve"> </w:t>
      </w:r>
      <w:r>
        <w:rPr>
          <w:sz w:val="28"/>
        </w:rPr>
        <w:t>0.00-1.21-98.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електроустановок</w:t>
      </w:r>
      <w:r>
        <w:rPr>
          <w:sz w:val="28"/>
        </w:rPr>
        <w:tab/>
        <w:t>споживачів.</w:t>
      </w:r>
      <w:r>
        <w:rPr>
          <w:sz w:val="28"/>
        </w:rPr>
        <w:tab/>
        <w:t>Затверджено</w:t>
      </w:r>
      <w:r>
        <w:rPr>
          <w:sz w:val="28"/>
        </w:rPr>
        <w:tab/>
      </w:r>
      <w:r>
        <w:rPr>
          <w:spacing w:val="-1"/>
          <w:sz w:val="28"/>
        </w:rPr>
        <w:t>наказом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ДержнадзорОхоронПраці від 09.01.98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0093-989).</w:t>
      </w:r>
      <w:r>
        <w:rPr>
          <w:spacing w:val="-2"/>
          <w:sz w:val="28"/>
        </w:rPr>
        <w:t xml:space="preserve"> </w:t>
      </w:r>
      <w:r>
        <w:rPr>
          <w:sz w:val="28"/>
        </w:rPr>
        <w:t>20с.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86"/>
        </w:tabs>
        <w:spacing w:before="1" w:line="360" w:lineRule="auto"/>
        <w:ind w:right="545" w:firstLine="707"/>
        <w:jc w:val="both"/>
        <w:rPr>
          <w:sz w:val="28"/>
        </w:rPr>
      </w:pPr>
      <w:r>
        <w:rPr>
          <w:sz w:val="28"/>
        </w:rPr>
        <w:t>Савчук О.М. Конспект лекцій з дисципліни. Основи охорони 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Запоріжжя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Просвіта,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124с.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40"/>
        </w:tabs>
        <w:spacing w:before="2" w:line="360" w:lineRule="auto"/>
        <w:ind w:right="545" w:firstLine="707"/>
        <w:jc w:val="both"/>
        <w:rPr>
          <w:sz w:val="28"/>
        </w:rPr>
      </w:pPr>
      <w:r>
        <w:rPr>
          <w:sz w:val="28"/>
        </w:rPr>
        <w:t>Правила пожежної безпеки в Україні.</w:t>
      </w:r>
      <w:r>
        <w:rPr>
          <w:spacing w:val="1"/>
          <w:sz w:val="28"/>
        </w:rPr>
        <w:t xml:space="preserve"> </w:t>
      </w:r>
      <w:r>
        <w:rPr>
          <w:sz w:val="28"/>
        </w:rPr>
        <w:t>Київ : Пожінформтехніка,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69"/>
          <w:sz w:val="28"/>
        </w:rPr>
        <w:t xml:space="preserve"> </w:t>
      </w:r>
      <w:r>
        <w:rPr>
          <w:sz w:val="28"/>
        </w:rPr>
        <w:t>208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94"/>
        </w:tabs>
        <w:spacing w:line="360" w:lineRule="auto"/>
        <w:ind w:right="547" w:firstLine="707"/>
        <w:jc w:val="both"/>
        <w:rPr>
          <w:sz w:val="28"/>
        </w:rPr>
      </w:pPr>
      <w:r>
        <w:rPr>
          <w:sz w:val="28"/>
        </w:rPr>
        <w:t>Кодекс законів про працю України [ за станом на 22 квіт. 2008 р.].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Верховна</w:t>
      </w:r>
      <w:r>
        <w:rPr>
          <w:spacing w:val="-1"/>
          <w:sz w:val="28"/>
        </w:rPr>
        <w:t xml:space="preserve"> </w:t>
      </w:r>
      <w:r>
        <w:rPr>
          <w:sz w:val="28"/>
        </w:rPr>
        <w:t>Рада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"/>
          <w:sz w:val="28"/>
        </w:rPr>
        <w:t xml:space="preserve"> </w:t>
      </w:r>
      <w:r>
        <w:rPr>
          <w:sz w:val="28"/>
        </w:rPr>
        <w:t>Офіц.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Парлам.</w:t>
      </w:r>
      <w:r>
        <w:rPr>
          <w:spacing w:val="-2"/>
          <w:sz w:val="28"/>
        </w:rPr>
        <w:t xml:space="preserve"> </w:t>
      </w:r>
      <w:r>
        <w:rPr>
          <w:sz w:val="28"/>
        </w:rPr>
        <w:t>вид-во,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2057"/>
        </w:tabs>
        <w:spacing w:before="1" w:line="360" w:lineRule="auto"/>
        <w:ind w:right="542" w:firstLine="707"/>
        <w:jc w:val="both"/>
        <w:rPr>
          <w:sz w:val="28"/>
        </w:rPr>
      </w:pPr>
      <w:r>
        <w:rPr>
          <w:sz w:val="28"/>
        </w:rPr>
        <w:t>Ткачук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Зацарний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Сабарно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Каштанов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промислова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безпека.</w:t>
      </w:r>
      <w:r>
        <w:rPr>
          <w:spacing w:val="-1"/>
          <w:sz w:val="28"/>
        </w:rPr>
        <w:t xml:space="preserve"> </w:t>
      </w:r>
      <w:r>
        <w:rPr>
          <w:sz w:val="28"/>
        </w:rPr>
        <w:t>Київ</w:t>
      </w:r>
      <w:r>
        <w:rPr>
          <w:spacing w:val="-2"/>
          <w:sz w:val="28"/>
        </w:rPr>
        <w:t xml:space="preserve"> </w:t>
      </w:r>
      <w:r>
        <w:rPr>
          <w:sz w:val="28"/>
        </w:rPr>
        <w:t>: Основа, 2009.</w:t>
      </w:r>
      <w:r>
        <w:rPr>
          <w:spacing w:val="-2"/>
          <w:sz w:val="28"/>
        </w:rPr>
        <w:t xml:space="preserve"> </w:t>
      </w:r>
      <w:r>
        <w:rPr>
          <w:sz w:val="28"/>
        </w:rPr>
        <w:t>454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D37C8" w:rsidRDefault="001733A0">
      <w:pPr>
        <w:pStyle w:val="a5"/>
        <w:numPr>
          <w:ilvl w:val="0"/>
          <w:numId w:val="2"/>
        </w:numPr>
        <w:tabs>
          <w:tab w:val="left" w:pos="1990"/>
        </w:tabs>
        <w:spacing w:line="321" w:lineRule="exact"/>
        <w:ind w:left="1989" w:hanging="440"/>
        <w:jc w:val="both"/>
        <w:rPr>
          <w:sz w:val="28"/>
        </w:rPr>
      </w:pPr>
      <w:r>
        <w:rPr>
          <w:sz w:val="28"/>
        </w:rPr>
        <w:t>Катренко</w:t>
      </w:r>
      <w:r>
        <w:rPr>
          <w:spacing w:val="15"/>
          <w:sz w:val="28"/>
        </w:rPr>
        <w:t xml:space="preserve"> </w:t>
      </w:r>
      <w:r>
        <w:rPr>
          <w:sz w:val="28"/>
        </w:rPr>
        <w:t>Л.</w:t>
      </w:r>
      <w:r>
        <w:rPr>
          <w:spacing w:val="15"/>
          <w:sz w:val="28"/>
        </w:rPr>
        <w:t xml:space="preserve"> </w:t>
      </w:r>
      <w:r>
        <w:rPr>
          <w:sz w:val="28"/>
        </w:rPr>
        <w:t>А.,</w:t>
      </w:r>
      <w:r>
        <w:rPr>
          <w:spacing w:val="17"/>
          <w:sz w:val="28"/>
        </w:rPr>
        <w:t xml:space="preserve"> </w:t>
      </w:r>
      <w:r>
        <w:rPr>
          <w:sz w:val="28"/>
        </w:rPr>
        <w:t>Кіт</w:t>
      </w:r>
      <w:r>
        <w:rPr>
          <w:spacing w:val="14"/>
          <w:sz w:val="28"/>
        </w:rPr>
        <w:t xml:space="preserve"> </w:t>
      </w:r>
      <w:r>
        <w:rPr>
          <w:sz w:val="28"/>
        </w:rPr>
        <w:t>Ю.</w:t>
      </w:r>
      <w:r>
        <w:rPr>
          <w:spacing w:val="14"/>
          <w:sz w:val="28"/>
        </w:rPr>
        <w:t xml:space="preserve"> </w:t>
      </w:r>
      <w:r>
        <w:rPr>
          <w:sz w:val="28"/>
        </w:rPr>
        <w:t>В.,</w:t>
      </w:r>
      <w:r>
        <w:rPr>
          <w:spacing w:val="14"/>
          <w:sz w:val="28"/>
        </w:rPr>
        <w:t xml:space="preserve"> </w:t>
      </w:r>
      <w:r>
        <w:rPr>
          <w:sz w:val="28"/>
        </w:rPr>
        <w:t>Пістун</w:t>
      </w:r>
      <w:r>
        <w:rPr>
          <w:spacing w:val="15"/>
          <w:sz w:val="28"/>
        </w:rPr>
        <w:t xml:space="preserve"> </w:t>
      </w:r>
      <w:r>
        <w:rPr>
          <w:sz w:val="28"/>
        </w:rPr>
        <w:t>І.</w:t>
      </w:r>
      <w:r>
        <w:rPr>
          <w:spacing w:val="17"/>
          <w:sz w:val="28"/>
        </w:rPr>
        <w:t xml:space="preserve"> </w:t>
      </w:r>
      <w:r>
        <w:rPr>
          <w:sz w:val="28"/>
        </w:rPr>
        <w:t>П.</w:t>
      </w:r>
      <w:r>
        <w:rPr>
          <w:spacing w:val="14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15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4"/>
          <w:sz w:val="28"/>
        </w:rPr>
        <w:t xml:space="preserve"> </w:t>
      </w:r>
      <w:r>
        <w:rPr>
          <w:sz w:val="28"/>
        </w:rPr>
        <w:t>Суми</w:t>
      </w:r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ВТД</w:t>
      </w:r>
    </w:p>
    <w:p w:rsidR="002D37C8" w:rsidRDefault="001733A0">
      <w:pPr>
        <w:pStyle w:val="a3"/>
        <w:spacing w:before="160"/>
        <w:jc w:val="both"/>
      </w:pPr>
      <w:r>
        <w:t>«Університетська</w:t>
      </w:r>
      <w:r>
        <w:rPr>
          <w:spacing w:val="-2"/>
        </w:rPr>
        <w:t xml:space="preserve"> </w:t>
      </w:r>
      <w:r>
        <w:t>книга»,</w:t>
      </w:r>
      <w:r>
        <w:rPr>
          <w:spacing w:val="-3"/>
        </w:rPr>
        <w:t xml:space="preserve"> </w:t>
      </w:r>
      <w:r>
        <w:t>2009.</w:t>
      </w:r>
      <w:r>
        <w:rPr>
          <w:spacing w:val="-6"/>
        </w:rPr>
        <w:t xml:space="preserve"> </w:t>
      </w:r>
      <w:r>
        <w:t>540</w:t>
      </w:r>
      <w:r>
        <w:rPr>
          <w:spacing w:val="-1"/>
        </w:rPr>
        <w:t xml:space="preserve"> </w:t>
      </w:r>
      <w:r>
        <w:t>с.</w:t>
      </w:r>
    </w:p>
    <w:sectPr w:rsidR="002D37C8">
      <w:pgSz w:w="11910" w:h="16840"/>
      <w:pgMar w:top="1020" w:right="300" w:bottom="280" w:left="86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40" w:rsidRDefault="00764940">
      <w:r>
        <w:separator/>
      </w:r>
    </w:p>
  </w:endnote>
  <w:endnote w:type="continuationSeparator" w:id="0">
    <w:p w:rsidR="00764940" w:rsidRDefault="007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40" w:rsidRDefault="00764940">
      <w:r>
        <w:separator/>
      </w:r>
    </w:p>
  </w:footnote>
  <w:footnote w:type="continuationSeparator" w:id="0">
    <w:p w:rsidR="00764940" w:rsidRDefault="007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C8" w:rsidRDefault="00BC55F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97504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7C8" w:rsidRDefault="001733A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452">
                            <w:rPr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50.05pt;margin-top:34.6pt;width:20.2pt;height:17.55pt;z-index:-179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Hj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" filled="f" stroked="f">
              <v:textbox inset="0,0,0,0">
                <w:txbxContent>
                  <w:p w:rsidR="002D37C8" w:rsidRDefault="001733A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0452">
                      <w:rPr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C8" w:rsidRDefault="00BC55F7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98016" behindDoc="1" locked="0" layoutInCell="1" allowOverlap="1">
              <wp:simplePos x="0" y="0"/>
              <wp:positionH relativeFrom="page">
                <wp:posOffset>6805930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7C8" w:rsidRDefault="001733A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452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35.9pt;margin-top:34.6pt;width:20.2pt;height:17.55pt;z-index:-179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//fdA3wAAAAwBAAAP&#10;AAAAAAAAAAAAAAAAAAgFAABkcnMvZG93bnJldi54bWxQSwUGAAAAAAQABADzAAAAFAYAAAAA&#10;" filled="f" stroked="f">
              <v:textbox inset="0,0,0,0">
                <w:txbxContent>
                  <w:p w:rsidR="002D37C8" w:rsidRDefault="001733A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0452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65"/>
    <w:multiLevelType w:val="hybridMultilevel"/>
    <w:tmpl w:val="C95ECC92"/>
    <w:lvl w:ilvl="0" w:tplc="B69E8376">
      <w:start w:val="1"/>
      <w:numFmt w:val="decimal"/>
      <w:lvlText w:val="%1"/>
      <w:lvlJc w:val="left"/>
      <w:pPr>
        <w:ind w:left="1761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1680B0">
      <w:numFmt w:val="bullet"/>
      <w:lvlText w:val="•"/>
      <w:lvlJc w:val="left"/>
      <w:pPr>
        <w:ind w:left="4620" w:hanging="212"/>
      </w:pPr>
      <w:rPr>
        <w:rFonts w:hint="default"/>
        <w:lang w:val="uk-UA" w:eastAsia="en-US" w:bidi="ar-SA"/>
      </w:rPr>
    </w:lvl>
    <w:lvl w:ilvl="2" w:tplc="41EE9CDC">
      <w:numFmt w:val="bullet"/>
      <w:lvlText w:val="•"/>
      <w:lvlJc w:val="left"/>
      <w:pPr>
        <w:ind w:left="5300" w:hanging="212"/>
      </w:pPr>
      <w:rPr>
        <w:rFonts w:hint="default"/>
        <w:lang w:val="uk-UA" w:eastAsia="en-US" w:bidi="ar-SA"/>
      </w:rPr>
    </w:lvl>
    <w:lvl w:ilvl="3" w:tplc="14DE115C">
      <w:numFmt w:val="bullet"/>
      <w:lvlText w:val="•"/>
      <w:lvlJc w:val="left"/>
      <w:pPr>
        <w:ind w:left="5981" w:hanging="212"/>
      </w:pPr>
      <w:rPr>
        <w:rFonts w:hint="default"/>
        <w:lang w:val="uk-UA" w:eastAsia="en-US" w:bidi="ar-SA"/>
      </w:rPr>
    </w:lvl>
    <w:lvl w:ilvl="4" w:tplc="6A7EBA0A">
      <w:numFmt w:val="bullet"/>
      <w:lvlText w:val="•"/>
      <w:lvlJc w:val="left"/>
      <w:pPr>
        <w:ind w:left="6662" w:hanging="212"/>
      </w:pPr>
      <w:rPr>
        <w:rFonts w:hint="default"/>
        <w:lang w:val="uk-UA" w:eastAsia="en-US" w:bidi="ar-SA"/>
      </w:rPr>
    </w:lvl>
    <w:lvl w:ilvl="5" w:tplc="AB08DAF6">
      <w:numFmt w:val="bullet"/>
      <w:lvlText w:val="•"/>
      <w:lvlJc w:val="left"/>
      <w:pPr>
        <w:ind w:left="7342" w:hanging="212"/>
      </w:pPr>
      <w:rPr>
        <w:rFonts w:hint="default"/>
        <w:lang w:val="uk-UA" w:eastAsia="en-US" w:bidi="ar-SA"/>
      </w:rPr>
    </w:lvl>
    <w:lvl w:ilvl="6" w:tplc="9990D0C8">
      <w:numFmt w:val="bullet"/>
      <w:lvlText w:val="•"/>
      <w:lvlJc w:val="left"/>
      <w:pPr>
        <w:ind w:left="8023" w:hanging="212"/>
      </w:pPr>
      <w:rPr>
        <w:rFonts w:hint="default"/>
        <w:lang w:val="uk-UA" w:eastAsia="en-US" w:bidi="ar-SA"/>
      </w:rPr>
    </w:lvl>
    <w:lvl w:ilvl="7" w:tplc="07963FEE">
      <w:numFmt w:val="bullet"/>
      <w:lvlText w:val="•"/>
      <w:lvlJc w:val="left"/>
      <w:pPr>
        <w:ind w:left="8704" w:hanging="212"/>
      </w:pPr>
      <w:rPr>
        <w:rFonts w:hint="default"/>
        <w:lang w:val="uk-UA" w:eastAsia="en-US" w:bidi="ar-SA"/>
      </w:rPr>
    </w:lvl>
    <w:lvl w:ilvl="8" w:tplc="E3282FF0">
      <w:numFmt w:val="bullet"/>
      <w:lvlText w:val="•"/>
      <w:lvlJc w:val="left"/>
      <w:pPr>
        <w:ind w:left="9384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023C66C4"/>
    <w:multiLevelType w:val="hybridMultilevel"/>
    <w:tmpl w:val="8C5C39A0"/>
    <w:lvl w:ilvl="0" w:tplc="F8F2EC94">
      <w:start w:val="1"/>
      <w:numFmt w:val="decimal"/>
      <w:lvlText w:val="%1)"/>
      <w:lvlJc w:val="left"/>
      <w:pPr>
        <w:ind w:left="126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2A60926">
      <w:numFmt w:val="bullet"/>
      <w:lvlText w:val="–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7A3BCC">
      <w:numFmt w:val="bullet"/>
      <w:lvlText w:val="•"/>
      <w:lvlJc w:val="left"/>
      <w:pPr>
        <w:ind w:left="4320" w:hanging="708"/>
      </w:pPr>
      <w:rPr>
        <w:rFonts w:hint="default"/>
        <w:lang w:val="uk-UA" w:eastAsia="en-US" w:bidi="ar-SA"/>
      </w:rPr>
    </w:lvl>
    <w:lvl w:ilvl="3" w:tplc="876CE4D4">
      <w:numFmt w:val="bullet"/>
      <w:lvlText w:val="•"/>
      <w:lvlJc w:val="left"/>
      <w:pPr>
        <w:ind w:left="5123" w:hanging="708"/>
      </w:pPr>
      <w:rPr>
        <w:rFonts w:hint="default"/>
        <w:lang w:val="uk-UA" w:eastAsia="en-US" w:bidi="ar-SA"/>
      </w:rPr>
    </w:lvl>
    <w:lvl w:ilvl="4" w:tplc="47D07FA2">
      <w:numFmt w:val="bullet"/>
      <w:lvlText w:val="•"/>
      <w:lvlJc w:val="left"/>
      <w:pPr>
        <w:ind w:left="5926" w:hanging="708"/>
      </w:pPr>
      <w:rPr>
        <w:rFonts w:hint="default"/>
        <w:lang w:val="uk-UA" w:eastAsia="en-US" w:bidi="ar-SA"/>
      </w:rPr>
    </w:lvl>
    <w:lvl w:ilvl="5" w:tplc="EA627704">
      <w:numFmt w:val="bullet"/>
      <w:lvlText w:val="•"/>
      <w:lvlJc w:val="left"/>
      <w:pPr>
        <w:ind w:left="6729" w:hanging="708"/>
      </w:pPr>
      <w:rPr>
        <w:rFonts w:hint="default"/>
        <w:lang w:val="uk-UA" w:eastAsia="en-US" w:bidi="ar-SA"/>
      </w:rPr>
    </w:lvl>
    <w:lvl w:ilvl="6" w:tplc="7A4AFA62">
      <w:numFmt w:val="bullet"/>
      <w:lvlText w:val="•"/>
      <w:lvlJc w:val="left"/>
      <w:pPr>
        <w:ind w:left="7533" w:hanging="708"/>
      </w:pPr>
      <w:rPr>
        <w:rFonts w:hint="default"/>
        <w:lang w:val="uk-UA" w:eastAsia="en-US" w:bidi="ar-SA"/>
      </w:rPr>
    </w:lvl>
    <w:lvl w:ilvl="7" w:tplc="341EADB2">
      <w:numFmt w:val="bullet"/>
      <w:lvlText w:val="•"/>
      <w:lvlJc w:val="left"/>
      <w:pPr>
        <w:ind w:left="8336" w:hanging="708"/>
      </w:pPr>
      <w:rPr>
        <w:rFonts w:hint="default"/>
        <w:lang w:val="uk-UA" w:eastAsia="en-US" w:bidi="ar-SA"/>
      </w:rPr>
    </w:lvl>
    <w:lvl w:ilvl="8" w:tplc="3C0AD37A">
      <w:numFmt w:val="bullet"/>
      <w:lvlText w:val="•"/>
      <w:lvlJc w:val="left"/>
      <w:pPr>
        <w:ind w:left="913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9F479D7"/>
    <w:multiLevelType w:val="hybridMultilevel"/>
    <w:tmpl w:val="F9DC3930"/>
    <w:lvl w:ilvl="0" w:tplc="4F747A2C">
      <w:start w:val="1"/>
      <w:numFmt w:val="decimal"/>
      <w:lvlText w:val="%1."/>
      <w:lvlJc w:val="left"/>
      <w:pPr>
        <w:ind w:left="8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A43C08">
      <w:numFmt w:val="bullet"/>
      <w:lvlText w:val="•"/>
      <w:lvlJc w:val="left"/>
      <w:pPr>
        <w:ind w:left="1830" w:hanging="708"/>
      </w:pPr>
      <w:rPr>
        <w:rFonts w:hint="default"/>
        <w:lang w:val="uk-UA" w:eastAsia="en-US" w:bidi="ar-SA"/>
      </w:rPr>
    </w:lvl>
    <w:lvl w:ilvl="2" w:tplc="7C462EC8">
      <w:numFmt w:val="bullet"/>
      <w:lvlText w:val="•"/>
      <w:lvlJc w:val="left"/>
      <w:pPr>
        <w:ind w:left="2821" w:hanging="708"/>
      </w:pPr>
      <w:rPr>
        <w:rFonts w:hint="default"/>
        <w:lang w:val="uk-UA" w:eastAsia="en-US" w:bidi="ar-SA"/>
      </w:rPr>
    </w:lvl>
    <w:lvl w:ilvl="3" w:tplc="37AE79F2">
      <w:numFmt w:val="bullet"/>
      <w:lvlText w:val="•"/>
      <w:lvlJc w:val="left"/>
      <w:pPr>
        <w:ind w:left="3811" w:hanging="708"/>
      </w:pPr>
      <w:rPr>
        <w:rFonts w:hint="default"/>
        <w:lang w:val="uk-UA" w:eastAsia="en-US" w:bidi="ar-SA"/>
      </w:rPr>
    </w:lvl>
    <w:lvl w:ilvl="4" w:tplc="B748C0A0">
      <w:numFmt w:val="bullet"/>
      <w:lvlText w:val="•"/>
      <w:lvlJc w:val="left"/>
      <w:pPr>
        <w:ind w:left="4802" w:hanging="708"/>
      </w:pPr>
      <w:rPr>
        <w:rFonts w:hint="default"/>
        <w:lang w:val="uk-UA" w:eastAsia="en-US" w:bidi="ar-SA"/>
      </w:rPr>
    </w:lvl>
    <w:lvl w:ilvl="5" w:tplc="6AA26830">
      <w:numFmt w:val="bullet"/>
      <w:lvlText w:val="•"/>
      <w:lvlJc w:val="left"/>
      <w:pPr>
        <w:ind w:left="5793" w:hanging="708"/>
      </w:pPr>
      <w:rPr>
        <w:rFonts w:hint="default"/>
        <w:lang w:val="uk-UA" w:eastAsia="en-US" w:bidi="ar-SA"/>
      </w:rPr>
    </w:lvl>
    <w:lvl w:ilvl="6" w:tplc="83FE24CE">
      <w:numFmt w:val="bullet"/>
      <w:lvlText w:val="•"/>
      <w:lvlJc w:val="left"/>
      <w:pPr>
        <w:ind w:left="6783" w:hanging="708"/>
      </w:pPr>
      <w:rPr>
        <w:rFonts w:hint="default"/>
        <w:lang w:val="uk-UA" w:eastAsia="en-US" w:bidi="ar-SA"/>
      </w:rPr>
    </w:lvl>
    <w:lvl w:ilvl="7" w:tplc="4F0870D4">
      <w:numFmt w:val="bullet"/>
      <w:lvlText w:val="•"/>
      <w:lvlJc w:val="left"/>
      <w:pPr>
        <w:ind w:left="7774" w:hanging="708"/>
      </w:pPr>
      <w:rPr>
        <w:rFonts w:hint="default"/>
        <w:lang w:val="uk-UA" w:eastAsia="en-US" w:bidi="ar-SA"/>
      </w:rPr>
    </w:lvl>
    <w:lvl w:ilvl="8" w:tplc="F7F2B1EE">
      <w:numFmt w:val="bullet"/>
      <w:lvlText w:val="•"/>
      <w:lvlJc w:val="left"/>
      <w:pPr>
        <w:ind w:left="8765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145403B3"/>
    <w:multiLevelType w:val="multilevel"/>
    <w:tmpl w:val="A29A6410"/>
    <w:lvl w:ilvl="0">
      <w:start w:val="3"/>
      <w:numFmt w:val="decimal"/>
      <w:lvlText w:val="%1"/>
      <w:lvlJc w:val="left"/>
      <w:pPr>
        <w:ind w:left="197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72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4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"/>
      <w:lvlJc w:val="left"/>
      <w:pPr>
        <w:ind w:left="17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028" w:hanging="2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77" w:hanging="2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26" w:hanging="2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74" w:hanging="2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23" w:hanging="212"/>
      </w:pPr>
      <w:rPr>
        <w:rFonts w:hint="default"/>
        <w:lang w:val="uk-UA" w:eastAsia="en-US" w:bidi="ar-SA"/>
      </w:rPr>
    </w:lvl>
  </w:abstractNum>
  <w:abstractNum w:abstractNumId="4" w15:restartNumberingAfterBreak="0">
    <w:nsid w:val="1C442551"/>
    <w:multiLevelType w:val="hybridMultilevel"/>
    <w:tmpl w:val="BC0242AE"/>
    <w:lvl w:ilvl="0" w:tplc="5A7001F6">
      <w:numFmt w:val="bullet"/>
      <w:lvlText w:val=""/>
      <w:lvlJc w:val="left"/>
      <w:pPr>
        <w:ind w:left="287" w:hanging="237"/>
      </w:pPr>
      <w:rPr>
        <w:rFonts w:ascii="Symbol" w:eastAsia="Symbol" w:hAnsi="Symbol" w:cs="Symbol" w:hint="default"/>
        <w:w w:val="109"/>
        <w:position w:val="2"/>
        <w:sz w:val="27"/>
        <w:szCs w:val="27"/>
        <w:lang w:val="uk-UA" w:eastAsia="en-US" w:bidi="ar-SA"/>
      </w:rPr>
    </w:lvl>
    <w:lvl w:ilvl="1" w:tplc="8104DE5C">
      <w:numFmt w:val="bullet"/>
      <w:lvlText w:val="•"/>
      <w:lvlJc w:val="left"/>
      <w:pPr>
        <w:ind w:left="792" w:hanging="237"/>
      </w:pPr>
      <w:rPr>
        <w:rFonts w:hint="default"/>
        <w:lang w:val="uk-UA" w:eastAsia="en-US" w:bidi="ar-SA"/>
      </w:rPr>
    </w:lvl>
    <w:lvl w:ilvl="2" w:tplc="EF1ED728">
      <w:numFmt w:val="bullet"/>
      <w:lvlText w:val="•"/>
      <w:lvlJc w:val="left"/>
      <w:pPr>
        <w:ind w:left="1304" w:hanging="237"/>
      </w:pPr>
      <w:rPr>
        <w:rFonts w:hint="default"/>
        <w:lang w:val="uk-UA" w:eastAsia="en-US" w:bidi="ar-SA"/>
      </w:rPr>
    </w:lvl>
    <w:lvl w:ilvl="3" w:tplc="D28CD1EC">
      <w:numFmt w:val="bullet"/>
      <w:lvlText w:val="•"/>
      <w:lvlJc w:val="left"/>
      <w:pPr>
        <w:ind w:left="1816" w:hanging="237"/>
      </w:pPr>
      <w:rPr>
        <w:rFonts w:hint="default"/>
        <w:lang w:val="uk-UA" w:eastAsia="en-US" w:bidi="ar-SA"/>
      </w:rPr>
    </w:lvl>
    <w:lvl w:ilvl="4" w:tplc="C6229C5A">
      <w:numFmt w:val="bullet"/>
      <w:lvlText w:val="•"/>
      <w:lvlJc w:val="left"/>
      <w:pPr>
        <w:ind w:left="2329" w:hanging="237"/>
      </w:pPr>
      <w:rPr>
        <w:rFonts w:hint="default"/>
        <w:lang w:val="uk-UA" w:eastAsia="en-US" w:bidi="ar-SA"/>
      </w:rPr>
    </w:lvl>
    <w:lvl w:ilvl="5" w:tplc="987E874A">
      <w:numFmt w:val="bullet"/>
      <w:lvlText w:val="•"/>
      <w:lvlJc w:val="left"/>
      <w:pPr>
        <w:ind w:left="2841" w:hanging="237"/>
      </w:pPr>
      <w:rPr>
        <w:rFonts w:hint="default"/>
        <w:lang w:val="uk-UA" w:eastAsia="en-US" w:bidi="ar-SA"/>
      </w:rPr>
    </w:lvl>
    <w:lvl w:ilvl="6" w:tplc="CC44E3A2">
      <w:numFmt w:val="bullet"/>
      <w:lvlText w:val="•"/>
      <w:lvlJc w:val="left"/>
      <w:pPr>
        <w:ind w:left="3353" w:hanging="237"/>
      </w:pPr>
      <w:rPr>
        <w:rFonts w:hint="default"/>
        <w:lang w:val="uk-UA" w:eastAsia="en-US" w:bidi="ar-SA"/>
      </w:rPr>
    </w:lvl>
    <w:lvl w:ilvl="7" w:tplc="47FAD6CA">
      <w:numFmt w:val="bullet"/>
      <w:lvlText w:val="•"/>
      <w:lvlJc w:val="left"/>
      <w:pPr>
        <w:ind w:left="3866" w:hanging="237"/>
      </w:pPr>
      <w:rPr>
        <w:rFonts w:hint="default"/>
        <w:lang w:val="uk-UA" w:eastAsia="en-US" w:bidi="ar-SA"/>
      </w:rPr>
    </w:lvl>
    <w:lvl w:ilvl="8" w:tplc="AE72DF26">
      <w:numFmt w:val="bullet"/>
      <w:lvlText w:val="•"/>
      <w:lvlJc w:val="left"/>
      <w:pPr>
        <w:ind w:left="4378" w:hanging="237"/>
      </w:pPr>
      <w:rPr>
        <w:rFonts w:hint="default"/>
        <w:lang w:val="uk-UA" w:eastAsia="en-US" w:bidi="ar-SA"/>
      </w:rPr>
    </w:lvl>
  </w:abstractNum>
  <w:abstractNum w:abstractNumId="5" w15:restartNumberingAfterBreak="0">
    <w:nsid w:val="1ECF33FD"/>
    <w:multiLevelType w:val="hybridMultilevel"/>
    <w:tmpl w:val="39409A0C"/>
    <w:lvl w:ilvl="0" w:tplc="531CAF18">
      <w:numFmt w:val="bullet"/>
      <w:lvlText w:val="-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1AEA7E">
      <w:numFmt w:val="bullet"/>
      <w:lvlText w:val="•"/>
      <w:lvlJc w:val="left"/>
      <w:pPr>
        <w:ind w:left="1830" w:hanging="708"/>
      </w:pPr>
      <w:rPr>
        <w:rFonts w:hint="default"/>
        <w:lang w:val="uk-UA" w:eastAsia="en-US" w:bidi="ar-SA"/>
      </w:rPr>
    </w:lvl>
    <w:lvl w:ilvl="2" w:tplc="82C684CE">
      <w:numFmt w:val="bullet"/>
      <w:lvlText w:val="•"/>
      <w:lvlJc w:val="left"/>
      <w:pPr>
        <w:ind w:left="2821" w:hanging="708"/>
      </w:pPr>
      <w:rPr>
        <w:rFonts w:hint="default"/>
        <w:lang w:val="uk-UA" w:eastAsia="en-US" w:bidi="ar-SA"/>
      </w:rPr>
    </w:lvl>
    <w:lvl w:ilvl="3" w:tplc="479EF1FA">
      <w:numFmt w:val="bullet"/>
      <w:lvlText w:val="•"/>
      <w:lvlJc w:val="left"/>
      <w:pPr>
        <w:ind w:left="3811" w:hanging="708"/>
      </w:pPr>
      <w:rPr>
        <w:rFonts w:hint="default"/>
        <w:lang w:val="uk-UA" w:eastAsia="en-US" w:bidi="ar-SA"/>
      </w:rPr>
    </w:lvl>
    <w:lvl w:ilvl="4" w:tplc="8B3288A6">
      <w:numFmt w:val="bullet"/>
      <w:lvlText w:val="•"/>
      <w:lvlJc w:val="left"/>
      <w:pPr>
        <w:ind w:left="4802" w:hanging="708"/>
      </w:pPr>
      <w:rPr>
        <w:rFonts w:hint="default"/>
        <w:lang w:val="uk-UA" w:eastAsia="en-US" w:bidi="ar-SA"/>
      </w:rPr>
    </w:lvl>
    <w:lvl w:ilvl="5" w:tplc="A7AA96D6">
      <w:numFmt w:val="bullet"/>
      <w:lvlText w:val="•"/>
      <w:lvlJc w:val="left"/>
      <w:pPr>
        <w:ind w:left="5793" w:hanging="708"/>
      </w:pPr>
      <w:rPr>
        <w:rFonts w:hint="default"/>
        <w:lang w:val="uk-UA" w:eastAsia="en-US" w:bidi="ar-SA"/>
      </w:rPr>
    </w:lvl>
    <w:lvl w:ilvl="6" w:tplc="31CE2C36">
      <w:numFmt w:val="bullet"/>
      <w:lvlText w:val="•"/>
      <w:lvlJc w:val="left"/>
      <w:pPr>
        <w:ind w:left="6783" w:hanging="708"/>
      </w:pPr>
      <w:rPr>
        <w:rFonts w:hint="default"/>
        <w:lang w:val="uk-UA" w:eastAsia="en-US" w:bidi="ar-SA"/>
      </w:rPr>
    </w:lvl>
    <w:lvl w:ilvl="7" w:tplc="5FCA5140">
      <w:numFmt w:val="bullet"/>
      <w:lvlText w:val="•"/>
      <w:lvlJc w:val="left"/>
      <w:pPr>
        <w:ind w:left="7774" w:hanging="708"/>
      </w:pPr>
      <w:rPr>
        <w:rFonts w:hint="default"/>
        <w:lang w:val="uk-UA" w:eastAsia="en-US" w:bidi="ar-SA"/>
      </w:rPr>
    </w:lvl>
    <w:lvl w:ilvl="8" w:tplc="5C0C8DF2">
      <w:numFmt w:val="bullet"/>
      <w:lvlText w:val="•"/>
      <w:lvlJc w:val="left"/>
      <w:pPr>
        <w:ind w:left="8765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25A31B72"/>
    <w:multiLevelType w:val="hybridMultilevel"/>
    <w:tmpl w:val="4F5CCCF2"/>
    <w:lvl w:ilvl="0" w:tplc="0AC0BE1E">
      <w:start w:val="1"/>
      <w:numFmt w:val="decimal"/>
      <w:lvlText w:val="%1)"/>
      <w:lvlJc w:val="left"/>
      <w:pPr>
        <w:ind w:left="18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9782B30">
      <w:numFmt w:val="bullet"/>
      <w:lvlText w:val="•"/>
      <w:lvlJc w:val="left"/>
      <w:pPr>
        <w:ind w:left="2748" w:hanging="305"/>
      </w:pPr>
      <w:rPr>
        <w:rFonts w:hint="default"/>
        <w:lang w:val="uk-UA" w:eastAsia="en-US" w:bidi="ar-SA"/>
      </w:rPr>
    </w:lvl>
    <w:lvl w:ilvl="2" w:tplc="3C7A6654">
      <w:numFmt w:val="bullet"/>
      <w:lvlText w:val="•"/>
      <w:lvlJc w:val="left"/>
      <w:pPr>
        <w:ind w:left="3637" w:hanging="305"/>
      </w:pPr>
      <w:rPr>
        <w:rFonts w:hint="default"/>
        <w:lang w:val="uk-UA" w:eastAsia="en-US" w:bidi="ar-SA"/>
      </w:rPr>
    </w:lvl>
    <w:lvl w:ilvl="3" w:tplc="07C2EDD0">
      <w:numFmt w:val="bullet"/>
      <w:lvlText w:val="•"/>
      <w:lvlJc w:val="left"/>
      <w:pPr>
        <w:ind w:left="4525" w:hanging="305"/>
      </w:pPr>
      <w:rPr>
        <w:rFonts w:hint="default"/>
        <w:lang w:val="uk-UA" w:eastAsia="en-US" w:bidi="ar-SA"/>
      </w:rPr>
    </w:lvl>
    <w:lvl w:ilvl="4" w:tplc="0856171A">
      <w:numFmt w:val="bullet"/>
      <w:lvlText w:val="•"/>
      <w:lvlJc w:val="left"/>
      <w:pPr>
        <w:ind w:left="5414" w:hanging="305"/>
      </w:pPr>
      <w:rPr>
        <w:rFonts w:hint="default"/>
        <w:lang w:val="uk-UA" w:eastAsia="en-US" w:bidi="ar-SA"/>
      </w:rPr>
    </w:lvl>
    <w:lvl w:ilvl="5" w:tplc="8D821FFA">
      <w:numFmt w:val="bullet"/>
      <w:lvlText w:val="•"/>
      <w:lvlJc w:val="left"/>
      <w:pPr>
        <w:ind w:left="6303" w:hanging="305"/>
      </w:pPr>
      <w:rPr>
        <w:rFonts w:hint="default"/>
        <w:lang w:val="uk-UA" w:eastAsia="en-US" w:bidi="ar-SA"/>
      </w:rPr>
    </w:lvl>
    <w:lvl w:ilvl="6" w:tplc="2FA6779C">
      <w:numFmt w:val="bullet"/>
      <w:lvlText w:val="•"/>
      <w:lvlJc w:val="left"/>
      <w:pPr>
        <w:ind w:left="7191" w:hanging="305"/>
      </w:pPr>
      <w:rPr>
        <w:rFonts w:hint="default"/>
        <w:lang w:val="uk-UA" w:eastAsia="en-US" w:bidi="ar-SA"/>
      </w:rPr>
    </w:lvl>
    <w:lvl w:ilvl="7" w:tplc="0DFAB61E">
      <w:numFmt w:val="bullet"/>
      <w:lvlText w:val="•"/>
      <w:lvlJc w:val="left"/>
      <w:pPr>
        <w:ind w:left="8080" w:hanging="305"/>
      </w:pPr>
      <w:rPr>
        <w:rFonts w:hint="default"/>
        <w:lang w:val="uk-UA" w:eastAsia="en-US" w:bidi="ar-SA"/>
      </w:rPr>
    </w:lvl>
    <w:lvl w:ilvl="8" w:tplc="191C9F50">
      <w:numFmt w:val="bullet"/>
      <w:lvlText w:val="•"/>
      <w:lvlJc w:val="left"/>
      <w:pPr>
        <w:ind w:left="896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26D03A59"/>
    <w:multiLevelType w:val="hybridMultilevel"/>
    <w:tmpl w:val="2EDAD838"/>
    <w:lvl w:ilvl="0" w:tplc="5AF85BDC">
      <w:numFmt w:val="bullet"/>
      <w:lvlText w:val="–"/>
      <w:lvlJc w:val="left"/>
      <w:pPr>
        <w:ind w:left="197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884A66">
      <w:numFmt w:val="bullet"/>
      <w:lvlText w:val="•"/>
      <w:lvlJc w:val="left"/>
      <w:pPr>
        <w:ind w:left="2856" w:hanging="360"/>
      </w:pPr>
      <w:rPr>
        <w:rFonts w:hint="default"/>
        <w:lang w:val="uk-UA" w:eastAsia="en-US" w:bidi="ar-SA"/>
      </w:rPr>
    </w:lvl>
    <w:lvl w:ilvl="2" w:tplc="A008F904">
      <w:numFmt w:val="bullet"/>
      <w:lvlText w:val="•"/>
      <w:lvlJc w:val="left"/>
      <w:pPr>
        <w:ind w:left="3733" w:hanging="360"/>
      </w:pPr>
      <w:rPr>
        <w:rFonts w:hint="default"/>
        <w:lang w:val="uk-UA" w:eastAsia="en-US" w:bidi="ar-SA"/>
      </w:rPr>
    </w:lvl>
    <w:lvl w:ilvl="3" w:tplc="9D60F036">
      <w:numFmt w:val="bullet"/>
      <w:lvlText w:val="•"/>
      <w:lvlJc w:val="left"/>
      <w:pPr>
        <w:ind w:left="4609" w:hanging="360"/>
      </w:pPr>
      <w:rPr>
        <w:rFonts w:hint="default"/>
        <w:lang w:val="uk-UA" w:eastAsia="en-US" w:bidi="ar-SA"/>
      </w:rPr>
    </w:lvl>
    <w:lvl w:ilvl="4" w:tplc="FB5A3B84">
      <w:numFmt w:val="bullet"/>
      <w:lvlText w:val="•"/>
      <w:lvlJc w:val="left"/>
      <w:pPr>
        <w:ind w:left="5486" w:hanging="360"/>
      </w:pPr>
      <w:rPr>
        <w:rFonts w:hint="default"/>
        <w:lang w:val="uk-UA" w:eastAsia="en-US" w:bidi="ar-SA"/>
      </w:rPr>
    </w:lvl>
    <w:lvl w:ilvl="5" w:tplc="B8F4179C">
      <w:numFmt w:val="bullet"/>
      <w:lvlText w:val="•"/>
      <w:lvlJc w:val="left"/>
      <w:pPr>
        <w:ind w:left="6363" w:hanging="360"/>
      </w:pPr>
      <w:rPr>
        <w:rFonts w:hint="default"/>
        <w:lang w:val="uk-UA" w:eastAsia="en-US" w:bidi="ar-SA"/>
      </w:rPr>
    </w:lvl>
    <w:lvl w:ilvl="6" w:tplc="0C94D3E8"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 w:tplc="16261A50">
      <w:numFmt w:val="bullet"/>
      <w:lvlText w:val="•"/>
      <w:lvlJc w:val="left"/>
      <w:pPr>
        <w:ind w:left="8116" w:hanging="360"/>
      </w:pPr>
      <w:rPr>
        <w:rFonts w:hint="default"/>
        <w:lang w:val="uk-UA" w:eastAsia="en-US" w:bidi="ar-SA"/>
      </w:rPr>
    </w:lvl>
    <w:lvl w:ilvl="8" w:tplc="DB781074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7DA7FEF"/>
    <w:multiLevelType w:val="multilevel"/>
    <w:tmpl w:val="3AA2BF00"/>
    <w:lvl w:ilvl="0">
      <w:start w:val="2"/>
      <w:numFmt w:val="decimal"/>
      <w:lvlText w:val="%1"/>
      <w:lvlJc w:val="left"/>
      <w:pPr>
        <w:ind w:left="126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42" w:hanging="8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8" w:hanging="8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8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8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30" w:hanging="8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4" w:hanging="8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8" w:hanging="815"/>
      </w:pPr>
      <w:rPr>
        <w:rFonts w:hint="default"/>
        <w:lang w:val="uk-UA" w:eastAsia="en-US" w:bidi="ar-SA"/>
      </w:rPr>
    </w:lvl>
  </w:abstractNum>
  <w:abstractNum w:abstractNumId="9" w15:restartNumberingAfterBreak="0">
    <w:nsid w:val="2AB636A2"/>
    <w:multiLevelType w:val="hybridMultilevel"/>
    <w:tmpl w:val="6C3842F2"/>
    <w:lvl w:ilvl="0" w:tplc="9D10D9F4">
      <w:start w:val="1"/>
      <w:numFmt w:val="decimal"/>
      <w:lvlText w:val="%1."/>
      <w:lvlJc w:val="left"/>
      <w:pPr>
        <w:ind w:left="84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14FBFC">
      <w:numFmt w:val="bullet"/>
      <w:lvlText w:val="•"/>
      <w:lvlJc w:val="left"/>
      <w:pPr>
        <w:ind w:left="1830" w:hanging="324"/>
      </w:pPr>
      <w:rPr>
        <w:rFonts w:hint="default"/>
        <w:lang w:val="uk-UA" w:eastAsia="en-US" w:bidi="ar-SA"/>
      </w:rPr>
    </w:lvl>
    <w:lvl w:ilvl="2" w:tplc="BB96F5DE">
      <w:numFmt w:val="bullet"/>
      <w:lvlText w:val="•"/>
      <w:lvlJc w:val="left"/>
      <w:pPr>
        <w:ind w:left="2821" w:hanging="324"/>
      </w:pPr>
      <w:rPr>
        <w:rFonts w:hint="default"/>
        <w:lang w:val="uk-UA" w:eastAsia="en-US" w:bidi="ar-SA"/>
      </w:rPr>
    </w:lvl>
    <w:lvl w:ilvl="3" w:tplc="0420B922">
      <w:numFmt w:val="bullet"/>
      <w:lvlText w:val="•"/>
      <w:lvlJc w:val="left"/>
      <w:pPr>
        <w:ind w:left="3811" w:hanging="324"/>
      </w:pPr>
      <w:rPr>
        <w:rFonts w:hint="default"/>
        <w:lang w:val="uk-UA" w:eastAsia="en-US" w:bidi="ar-SA"/>
      </w:rPr>
    </w:lvl>
    <w:lvl w:ilvl="4" w:tplc="E32CBDAC">
      <w:numFmt w:val="bullet"/>
      <w:lvlText w:val="•"/>
      <w:lvlJc w:val="left"/>
      <w:pPr>
        <w:ind w:left="4802" w:hanging="324"/>
      </w:pPr>
      <w:rPr>
        <w:rFonts w:hint="default"/>
        <w:lang w:val="uk-UA" w:eastAsia="en-US" w:bidi="ar-SA"/>
      </w:rPr>
    </w:lvl>
    <w:lvl w:ilvl="5" w:tplc="299211B4">
      <w:numFmt w:val="bullet"/>
      <w:lvlText w:val="•"/>
      <w:lvlJc w:val="left"/>
      <w:pPr>
        <w:ind w:left="5793" w:hanging="324"/>
      </w:pPr>
      <w:rPr>
        <w:rFonts w:hint="default"/>
        <w:lang w:val="uk-UA" w:eastAsia="en-US" w:bidi="ar-SA"/>
      </w:rPr>
    </w:lvl>
    <w:lvl w:ilvl="6" w:tplc="8F589A08">
      <w:numFmt w:val="bullet"/>
      <w:lvlText w:val="•"/>
      <w:lvlJc w:val="left"/>
      <w:pPr>
        <w:ind w:left="6783" w:hanging="324"/>
      </w:pPr>
      <w:rPr>
        <w:rFonts w:hint="default"/>
        <w:lang w:val="uk-UA" w:eastAsia="en-US" w:bidi="ar-SA"/>
      </w:rPr>
    </w:lvl>
    <w:lvl w:ilvl="7" w:tplc="9FE486AC">
      <w:numFmt w:val="bullet"/>
      <w:lvlText w:val="•"/>
      <w:lvlJc w:val="left"/>
      <w:pPr>
        <w:ind w:left="7774" w:hanging="324"/>
      </w:pPr>
      <w:rPr>
        <w:rFonts w:hint="default"/>
        <w:lang w:val="uk-UA" w:eastAsia="en-US" w:bidi="ar-SA"/>
      </w:rPr>
    </w:lvl>
    <w:lvl w:ilvl="8" w:tplc="0D9EA868">
      <w:numFmt w:val="bullet"/>
      <w:lvlText w:val="•"/>
      <w:lvlJc w:val="left"/>
      <w:pPr>
        <w:ind w:left="8765" w:hanging="324"/>
      </w:pPr>
      <w:rPr>
        <w:rFonts w:hint="default"/>
        <w:lang w:val="uk-UA" w:eastAsia="en-US" w:bidi="ar-SA"/>
      </w:rPr>
    </w:lvl>
  </w:abstractNum>
  <w:abstractNum w:abstractNumId="10" w15:restartNumberingAfterBreak="0">
    <w:nsid w:val="333712A8"/>
    <w:multiLevelType w:val="multilevel"/>
    <w:tmpl w:val="F80CA8D2"/>
    <w:lvl w:ilvl="0">
      <w:start w:val="3"/>
      <w:numFmt w:val="decimal"/>
      <w:lvlText w:val="%1"/>
      <w:lvlJc w:val="left"/>
      <w:pPr>
        <w:ind w:left="1316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7" w:hanging="6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25" w:hanging="6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71" w:hanging="6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7" w:hanging="6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6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9" w:hanging="6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54" w:hanging="683"/>
      </w:pPr>
      <w:rPr>
        <w:rFonts w:hint="default"/>
        <w:lang w:val="uk-UA" w:eastAsia="en-US" w:bidi="ar-SA"/>
      </w:rPr>
    </w:lvl>
  </w:abstractNum>
  <w:abstractNum w:abstractNumId="11" w15:restartNumberingAfterBreak="0">
    <w:nsid w:val="3A4120C8"/>
    <w:multiLevelType w:val="hybridMultilevel"/>
    <w:tmpl w:val="AA3AEFCC"/>
    <w:lvl w:ilvl="0" w:tplc="1CA4054C">
      <w:start w:val="1"/>
      <w:numFmt w:val="decimal"/>
      <w:lvlText w:val="%1."/>
      <w:lvlJc w:val="left"/>
      <w:pPr>
        <w:ind w:left="18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D25A9E">
      <w:numFmt w:val="bullet"/>
      <w:lvlText w:val="•"/>
      <w:lvlJc w:val="left"/>
      <w:pPr>
        <w:ind w:left="2730" w:hanging="281"/>
      </w:pPr>
      <w:rPr>
        <w:rFonts w:hint="default"/>
        <w:lang w:val="uk-UA" w:eastAsia="en-US" w:bidi="ar-SA"/>
      </w:rPr>
    </w:lvl>
    <w:lvl w:ilvl="2" w:tplc="E5B04D40">
      <w:numFmt w:val="bullet"/>
      <w:lvlText w:val="•"/>
      <w:lvlJc w:val="left"/>
      <w:pPr>
        <w:ind w:left="3621" w:hanging="281"/>
      </w:pPr>
      <w:rPr>
        <w:rFonts w:hint="default"/>
        <w:lang w:val="uk-UA" w:eastAsia="en-US" w:bidi="ar-SA"/>
      </w:rPr>
    </w:lvl>
    <w:lvl w:ilvl="3" w:tplc="115C6080">
      <w:numFmt w:val="bullet"/>
      <w:lvlText w:val="•"/>
      <w:lvlJc w:val="left"/>
      <w:pPr>
        <w:ind w:left="4511" w:hanging="281"/>
      </w:pPr>
      <w:rPr>
        <w:rFonts w:hint="default"/>
        <w:lang w:val="uk-UA" w:eastAsia="en-US" w:bidi="ar-SA"/>
      </w:rPr>
    </w:lvl>
    <w:lvl w:ilvl="4" w:tplc="776E1712">
      <w:numFmt w:val="bullet"/>
      <w:lvlText w:val="•"/>
      <w:lvlJc w:val="left"/>
      <w:pPr>
        <w:ind w:left="5402" w:hanging="281"/>
      </w:pPr>
      <w:rPr>
        <w:rFonts w:hint="default"/>
        <w:lang w:val="uk-UA" w:eastAsia="en-US" w:bidi="ar-SA"/>
      </w:rPr>
    </w:lvl>
    <w:lvl w:ilvl="5" w:tplc="71147EE2">
      <w:numFmt w:val="bullet"/>
      <w:lvlText w:val="•"/>
      <w:lvlJc w:val="left"/>
      <w:pPr>
        <w:ind w:left="6293" w:hanging="281"/>
      </w:pPr>
      <w:rPr>
        <w:rFonts w:hint="default"/>
        <w:lang w:val="uk-UA" w:eastAsia="en-US" w:bidi="ar-SA"/>
      </w:rPr>
    </w:lvl>
    <w:lvl w:ilvl="6" w:tplc="1C646CF0">
      <w:numFmt w:val="bullet"/>
      <w:lvlText w:val="•"/>
      <w:lvlJc w:val="left"/>
      <w:pPr>
        <w:ind w:left="7183" w:hanging="281"/>
      </w:pPr>
      <w:rPr>
        <w:rFonts w:hint="default"/>
        <w:lang w:val="uk-UA" w:eastAsia="en-US" w:bidi="ar-SA"/>
      </w:rPr>
    </w:lvl>
    <w:lvl w:ilvl="7" w:tplc="D50001DA">
      <w:numFmt w:val="bullet"/>
      <w:lvlText w:val="•"/>
      <w:lvlJc w:val="left"/>
      <w:pPr>
        <w:ind w:left="8074" w:hanging="281"/>
      </w:pPr>
      <w:rPr>
        <w:rFonts w:hint="default"/>
        <w:lang w:val="uk-UA" w:eastAsia="en-US" w:bidi="ar-SA"/>
      </w:rPr>
    </w:lvl>
    <w:lvl w:ilvl="8" w:tplc="5E0EC3B2">
      <w:numFmt w:val="bullet"/>
      <w:lvlText w:val="•"/>
      <w:lvlJc w:val="left"/>
      <w:pPr>
        <w:ind w:left="8965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3AD70B7D"/>
    <w:multiLevelType w:val="multilevel"/>
    <w:tmpl w:val="17625B22"/>
    <w:lvl w:ilvl="0">
      <w:start w:val="2"/>
      <w:numFmt w:val="decimal"/>
      <w:lvlText w:val="%1"/>
      <w:lvlJc w:val="left"/>
      <w:pPr>
        <w:ind w:left="1972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7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42" w:hanging="631"/>
        <w:jc w:val="right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5238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77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6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5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94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33" w:hanging="631"/>
      </w:pPr>
      <w:rPr>
        <w:rFonts w:hint="default"/>
        <w:lang w:val="uk-UA" w:eastAsia="en-US" w:bidi="ar-SA"/>
      </w:rPr>
    </w:lvl>
  </w:abstractNum>
  <w:abstractNum w:abstractNumId="13" w15:restartNumberingAfterBreak="0">
    <w:nsid w:val="49D12BCD"/>
    <w:multiLevelType w:val="hybridMultilevel"/>
    <w:tmpl w:val="38EAC10E"/>
    <w:lvl w:ilvl="0" w:tplc="BBEE08AA">
      <w:start w:val="1"/>
      <w:numFmt w:val="decimal"/>
      <w:lvlText w:val="%1."/>
      <w:lvlJc w:val="left"/>
      <w:pPr>
        <w:ind w:left="18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6EAF74">
      <w:numFmt w:val="bullet"/>
      <w:lvlText w:val="•"/>
      <w:lvlJc w:val="left"/>
      <w:pPr>
        <w:ind w:left="2730" w:hanging="281"/>
      </w:pPr>
      <w:rPr>
        <w:rFonts w:hint="default"/>
        <w:lang w:val="uk-UA" w:eastAsia="en-US" w:bidi="ar-SA"/>
      </w:rPr>
    </w:lvl>
    <w:lvl w:ilvl="2" w:tplc="6078517A">
      <w:numFmt w:val="bullet"/>
      <w:lvlText w:val="•"/>
      <w:lvlJc w:val="left"/>
      <w:pPr>
        <w:ind w:left="3621" w:hanging="281"/>
      </w:pPr>
      <w:rPr>
        <w:rFonts w:hint="default"/>
        <w:lang w:val="uk-UA" w:eastAsia="en-US" w:bidi="ar-SA"/>
      </w:rPr>
    </w:lvl>
    <w:lvl w:ilvl="3" w:tplc="35FC63AC">
      <w:numFmt w:val="bullet"/>
      <w:lvlText w:val="•"/>
      <w:lvlJc w:val="left"/>
      <w:pPr>
        <w:ind w:left="4511" w:hanging="281"/>
      </w:pPr>
      <w:rPr>
        <w:rFonts w:hint="default"/>
        <w:lang w:val="uk-UA" w:eastAsia="en-US" w:bidi="ar-SA"/>
      </w:rPr>
    </w:lvl>
    <w:lvl w:ilvl="4" w:tplc="1D106660">
      <w:numFmt w:val="bullet"/>
      <w:lvlText w:val="•"/>
      <w:lvlJc w:val="left"/>
      <w:pPr>
        <w:ind w:left="5402" w:hanging="281"/>
      </w:pPr>
      <w:rPr>
        <w:rFonts w:hint="default"/>
        <w:lang w:val="uk-UA" w:eastAsia="en-US" w:bidi="ar-SA"/>
      </w:rPr>
    </w:lvl>
    <w:lvl w:ilvl="5" w:tplc="0D18A0D2">
      <w:numFmt w:val="bullet"/>
      <w:lvlText w:val="•"/>
      <w:lvlJc w:val="left"/>
      <w:pPr>
        <w:ind w:left="6293" w:hanging="281"/>
      </w:pPr>
      <w:rPr>
        <w:rFonts w:hint="default"/>
        <w:lang w:val="uk-UA" w:eastAsia="en-US" w:bidi="ar-SA"/>
      </w:rPr>
    </w:lvl>
    <w:lvl w:ilvl="6" w:tplc="0CF6B424">
      <w:numFmt w:val="bullet"/>
      <w:lvlText w:val="•"/>
      <w:lvlJc w:val="left"/>
      <w:pPr>
        <w:ind w:left="7183" w:hanging="281"/>
      </w:pPr>
      <w:rPr>
        <w:rFonts w:hint="default"/>
        <w:lang w:val="uk-UA" w:eastAsia="en-US" w:bidi="ar-SA"/>
      </w:rPr>
    </w:lvl>
    <w:lvl w:ilvl="7" w:tplc="77BCEC2E">
      <w:numFmt w:val="bullet"/>
      <w:lvlText w:val="•"/>
      <w:lvlJc w:val="left"/>
      <w:pPr>
        <w:ind w:left="8074" w:hanging="281"/>
      </w:pPr>
      <w:rPr>
        <w:rFonts w:hint="default"/>
        <w:lang w:val="uk-UA" w:eastAsia="en-US" w:bidi="ar-SA"/>
      </w:rPr>
    </w:lvl>
    <w:lvl w:ilvl="8" w:tplc="5D96C7C8">
      <w:numFmt w:val="bullet"/>
      <w:lvlText w:val="•"/>
      <w:lvlJc w:val="left"/>
      <w:pPr>
        <w:ind w:left="8965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B22169C"/>
    <w:multiLevelType w:val="hybridMultilevel"/>
    <w:tmpl w:val="28BC0088"/>
    <w:lvl w:ilvl="0" w:tplc="B26C669C">
      <w:start w:val="1"/>
      <w:numFmt w:val="decimal"/>
      <w:lvlText w:val="%1."/>
      <w:lvlJc w:val="left"/>
      <w:pPr>
        <w:ind w:left="842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78D5A2">
      <w:numFmt w:val="bullet"/>
      <w:lvlText w:val="•"/>
      <w:lvlJc w:val="left"/>
      <w:pPr>
        <w:ind w:left="1830" w:hanging="425"/>
      </w:pPr>
      <w:rPr>
        <w:rFonts w:hint="default"/>
        <w:lang w:val="uk-UA" w:eastAsia="en-US" w:bidi="ar-SA"/>
      </w:rPr>
    </w:lvl>
    <w:lvl w:ilvl="2" w:tplc="2A22BFB6">
      <w:numFmt w:val="bullet"/>
      <w:lvlText w:val="•"/>
      <w:lvlJc w:val="left"/>
      <w:pPr>
        <w:ind w:left="2821" w:hanging="425"/>
      </w:pPr>
      <w:rPr>
        <w:rFonts w:hint="default"/>
        <w:lang w:val="uk-UA" w:eastAsia="en-US" w:bidi="ar-SA"/>
      </w:rPr>
    </w:lvl>
    <w:lvl w:ilvl="3" w:tplc="21F055BA">
      <w:numFmt w:val="bullet"/>
      <w:lvlText w:val="•"/>
      <w:lvlJc w:val="left"/>
      <w:pPr>
        <w:ind w:left="3811" w:hanging="425"/>
      </w:pPr>
      <w:rPr>
        <w:rFonts w:hint="default"/>
        <w:lang w:val="uk-UA" w:eastAsia="en-US" w:bidi="ar-SA"/>
      </w:rPr>
    </w:lvl>
    <w:lvl w:ilvl="4" w:tplc="5762B2D2">
      <w:numFmt w:val="bullet"/>
      <w:lvlText w:val="•"/>
      <w:lvlJc w:val="left"/>
      <w:pPr>
        <w:ind w:left="4802" w:hanging="425"/>
      </w:pPr>
      <w:rPr>
        <w:rFonts w:hint="default"/>
        <w:lang w:val="uk-UA" w:eastAsia="en-US" w:bidi="ar-SA"/>
      </w:rPr>
    </w:lvl>
    <w:lvl w:ilvl="5" w:tplc="9306F8F2">
      <w:numFmt w:val="bullet"/>
      <w:lvlText w:val="•"/>
      <w:lvlJc w:val="left"/>
      <w:pPr>
        <w:ind w:left="5793" w:hanging="425"/>
      </w:pPr>
      <w:rPr>
        <w:rFonts w:hint="default"/>
        <w:lang w:val="uk-UA" w:eastAsia="en-US" w:bidi="ar-SA"/>
      </w:rPr>
    </w:lvl>
    <w:lvl w:ilvl="6" w:tplc="04CAF480">
      <w:numFmt w:val="bullet"/>
      <w:lvlText w:val="•"/>
      <w:lvlJc w:val="left"/>
      <w:pPr>
        <w:ind w:left="6783" w:hanging="425"/>
      </w:pPr>
      <w:rPr>
        <w:rFonts w:hint="default"/>
        <w:lang w:val="uk-UA" w:eastAsia="en-US" w:bidi="ar-SA"/>
      </w:rPr>
    </w:lvl>
    <w:lvl w:ilvl="7" w:tplc="90FA6C9E">
      <w:numFmt w:val="bullet"/>
      <w:lvlText w:val="•"/>
      <w:lvlJc w:val="left"/>
      <w:pPr>
        <w:ind w:left="7774" w:hanging="425"/>
      </w:pPr>
      <w:rPr>
        <w:rFonts w:hint="default"/>
        <w:lang w:val="uk-UA" w:eastAsia="en-US" w:bidi="ar-SA"/>
      </w:rPr>
    </w:lvl>
    <w:lvl w:ilvl="8" w:tplc="60063DF8">
      <w:numFmt w:val="bullet"/>
      <w:lvlText w:val="•"/>
      <w:lvlJc w:val="left"/>
      <w:pPr>
        <w:ind w:left="8765" w:hanging="425"/>
      </w:pPr>
      <w:rPr>
        <w:rFonts w:hint="default"/>
        <w:lang w:val="uk-UA" w:eastAsia="en-US" w:bidi="ar-SA"/>
      </w:rPr>
    </w:lvl>
  </w:abstractNum>
  <w:abstractNum w:abstractNumId="15" w15:restartNumberingAfterBreak="0">
    <w:nsid w:val="4BD15024"/>
    <w:multiLevelType w:val="multilevel"/>
    <w:tmpl w:val="C0227FAA"/>
    <w:lvl w:ilvl="0">
      <w:start w:val="1"/>
      <w:numFmt w:val="decimal"/>
      <w:lvlText w:val="%1"/>
      <w:lvlJc w:val="left"/>
      <w:pPr>
        <w:ind w:left="105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0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6" w:hanging="493"/>
      </w:pPr>
      <w:rPr>
        <w:rFonts w:hint="default"/>
        <w:lang w:val="uk-UA" w:eastAsia="en-US" w:bidi="ar-SA"/>
      </w:rPr>
    </w:lvl>
  </w:abstractNum>
  <w:abstractNum w:abstractNumId="16" w15:restartNumberingAfterBreak="0">
    <w:nsid w:val="570F104E"/>
    <w:multiLevelType w:val="multilevel"/>
    <w:tmpl w:val="343A102A"/>
    <w:lvl w:ilvl="0">
      <w:start w:val="3"/>
      <w:numFmt w:val="decimal"/>
      <w:lvlText w:val="%1"/>
      <w:lvlJc w:val="left"/>
      <w:pPr>
        <w:ind w:left="200" w:hanging="46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00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7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7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61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56" w:hanging="720"/>
      </w:pPr>
      <w:rPr>
        <w:rFonts w:hint="default"/>
        <w:lang w:val="uk-UA" w:eastAsia="en-US" w:bidi="ar-SA"/>
      </w:rPr>
    </w:lvl>
  </w:abstractNum>
  <w:abstractNum w:abstractNumId="17" w15:restartNumberingAfterBreak="0">
    <w:nsid w:val="59C10A23"/>
    <w:multiLevelType w:val="hybridMultilevel"/>
    <w:tmpl w:val="375AEC2E"/>
    <w:lvl w:ilvl="0" w:tplc="4E02FDF2">
      <w:start w:val="1"/>
      <w:numFmt w:val="decimal"/>
      <w:lvlText w:val="%1.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14C7A4">
      <w:numFmt w:val="bullet"/>
      <w:lvlText w:val="•"/>
      <w:lvlJc w:val="left"/>
      <w:pPr>
        <w:ind w:left="2802" w:hanging="360"/>
      </w:pPr>
      <w:rPr>
        <w:rFonts w:hint="default"/>
        <w:lang w:val="uk-UA" w:eastAsia="en-US" w:bidi="ar-SA"/>
      </w:rPr>
    </w:lvl>
    <w:lvl w:ilvl="2" w:tplc="50D8E674">
      <w:numFmt w:val="bullet"/>
      <w:lvlText w:val="•"/>
      <w:lvlJc w:val="left"/>
      <w:pPr>
        <w:ind w:left="3685" w:hanging="360"/>
      </w:pPr>
      <w:rPr>
        <w:rFonts w:hint="default"/>
        <w:lang w:val="uk-UA" w:eastAsia="en-US" w:bidi="ar-SA"/>
      </w:rPr>
    </w:lvl>
    <w:lvl w:ilvl="3" w:tplc="B560993A">
      <w:numFmt w:val="bullet"/>
      <w:lvlText w:val="•"/>
      <w:lvlJc w:val="left"/>
      <w:pPr>
        <w:ind w:left="4567" w:hanging="360"/>
      </w:pPr>
      <w:rPr>
        <w:rFonts w:hint="default"/>
        <w:lang w:val="uk-UA" w:eastAsia="en-US" w:bidi="ar-SA"/>
      </w:rPr>
    </w:lvl>
    <w:lvl w:ilvl="4" w:tplc="AA90F8AA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2ED8A32C">
      <w:numFmt w:val="bullet"/>
      <w:lvlText w:val="•"/>
      <w:lvlJc w:val="left"/>
      <w:pPr>
        <w:ind w:left="6333" w:hanging="360"/>
      </w:pPr>
      <w:rPr>
        <w:rFonts w:hint="default"/>
        <w:lang w:val="uk-UA" w:eastAsia="en-US" w:bidi="ar-SA"/>
      </w:rPr>
    </w:lvl>
    <w:lvl w:ilvl="6" w:tplc="725C9AC2">
      <w:numFmt w:val="bullet"/>
      <w:lvlText w:val="•"/>
      <w:lvlJc w:val="left"/>
      <w:pPr>
        <w:ind w:left="7215" w:hanging="360"/>
      </w:pPr>
      <w:rPr>
        <w:rFonts w:hint="default"/>
        <w:lang w:val="uk-UA" w:eastAsia="en-US" w:bidi="ar-SA"/>
      </w:rPr>
    </w:lvl>
    <w:lvl w:ilvl="7" w:tplc="6B32E38E">
      <w:numFmt w:val="bullet"/>
      <w:lvlText w:val="•"/>
      <w:lvlJc w:val="left"/>
      <w:pPr>
        <w:ind w:left="8098" w:hanging="360"/>
      </w:pPr>
      <w:rPr>
        <w:rFonts w:hint="default"/>
        <w:lang w:val="uk-UA" w:eastAsia="en-US" w:bidi="ar-SA"/>
      </w:rPr>
    </w:lvl>
    <w:lvl w:ilvl="8" w:tplc="59661106">
      <w:numFmt w:val="bullet"/>
      <w:lvlText w:val="•"/>
      <w:lvlJc w:val="left"/>
      <w:pPr>
        <w:ind w:left="8981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9676078"/>
    <w:multiLevelType w:val="hybridMultilevel"/>
    <w:tmpl w:val="2CC4D83C"/>
    <w:lvl w:ilvl="0" w:tplc="FCD8AEE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68EEAE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4456E462">
      <w:numFmt w:val="bullet"/>
      <w:lvlText w:val="•"/>
      <w:lvlJc w:val="left"/>
      <w:pPr>
        <w:ind w:left="2821" w:hanging="360"/>
      </w:pPr>
      <w:rPr>
        <w:rFonts w:hint="default"/>
        <w:lang w:val="uk-UA" w:eastAsia="en-US" w:bidi="ar-SA"/>
      </w:rPr>
    </w:lvl>
    <w:lvl w:ilvl="3" w:tplc="45846F84">
      <w:numFmt w:val="bullet"/>
      <w:lvlText w:val="•"/>
      <w:lvlJc w:val="left"/>
      <w:pPr>
        <w:ind w:left="3811" w:hanging="360"/>
      </w:pPr>
      <w:rPr>
        <w:rFonts w:hint="default"/>
        <w:lang w:val="uk-UA" w:eastAsia="en-US" w:bidi="ar-SA"/>
      </w:rPr>
    </w:lvl>
    <w:lvl w:ilvl="4" w:tplc="BCE4EC0C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2A36E5D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6" w:tplc="42145116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5240BCAA">
      <w:numFmt w:val="bullet"/>
      <w:lvlText w:val="•"/>
      <w:lvlJc w:val="left"/>
      <w:pPr>
        <w:ind w:left="7774" w:hanging="360"/>
      </w:pPr>
      <w:rPr>
        <w:rFonts w:hint="default"/>
        <w:lang w:val="uk-UA" w:eastAsia="en-US" w:bidi="ar-SA"/>
      </w:rPr>
    </w:lvl>
    <w:lvl w:ilvl="8" w:tplc="73FCFE8C">
      <w:numFmt w:val="bullet"/>
      <w:lvlText w:val="•"/>
      <w:lvlJc w:val="left"/>
      <w:pPr>
        <w:ind w:left="8765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B405504"/>
    <w:multiLevelType w:val="hybridMultilevel"/>
    <w:tmpl w:val="701E9922"/>
    <w:lvl w:ilvl="0" w:tplc="593E3728">
      <w:start w:val="1"/>
      <w:numFmt w:val="decimal"/>
      <w:lvlText w:val="%1"/>
      <w:lvlJc w:val="left"/>
      <w:pPr>
        <w:ind w:left="17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B293B2">
      <w:numFmt w:val="bullet"/>
      <w:lvlText w:val="•"/>
      <w:lvlJc w:val="left"/>
      <w:pPr>
        <w:ind w:left="2658" w:hanging="212"/>
      </w:pPr>
      <w:rPr>
        <w:rFonts w:hint="default"/>
        <w:lang w:val="uk-UA" w:eastAsia="en-US" w:bidi="ar-SA"/>
      </w:rPr>
    </w:lvl>
    <w:lvl w:ilvl="2" w:tplc="AB4885DC">
      <w:numFmt w:val="bullet"/>
      <w:lvlText w:val="•"/>
      <w:lvlJc w:val="left"/>
      <w:pPr>
        <w:ind w:left="3557" w:hanging="212"/>
      </w:pPr>
      <w:rPr>
        <w:rFonts w:hint="default"/>
        <w:lang w:val="uk-UA" w:eastAsia="en-US" w:bidi="ar-SA"/>
      </w:rPr>
    </w:lvl>
    <w:lvl w:ilvl="3" w:tplc="C67403A2">
      <w:numFmt w:val="bullet"/>
      <w:lvlText w:val="•"/>
      <w:lvlJc w:val="left"/>
      <w:pPr>
        <w:ind w:left="4455" w:hanging="212"/>
      </w:pPr>
      <w:rPr>
        <w:rFonts w:hint="default"/>
        <w:lang w:val="uk-UA" w:eastAsia="en-US" w:bidi="ar-SA"/>
      </w:rPr>
    </w:lvl>
    <w:lvl w:ilvl="4" w:tplc="A86EF79C">
      <w:numFmt w:val="bullet"/>
      <w:lvlText w:val="•"/>
      <w:lvlJc w:val="left"/>
      <w:pPr>
        <w:ind w:left="5354" w:hanging="212"/>
      </w:pPr>
      <w:rPr>
        <w:rFonts w:hint="default"/>
        <w:lang w:val="uk-UA" w:eastAsia="en-US" w:bidi="ar-SA"/>
      </w:rPr>
    </w:lvl>
    <w:lvl w:ilvl="5" w:tplc="BCC0BD3A">
      <w:numFmt w:val="bullet"/>
      <w:lvlText w:val="•"/>
      <w:lvlJc w:val="left"/>
      <w:pPr>
        <w:ind w:left="6253" w:hanging="212"/>
      </w:pPr>
      <w:rPr>
        <w:rFonts w:hint="default"/>
        <w:lang w:val="uk-UA" w:eastAsia="en-US" w:bidi="ar-SA"/>
      </w:rPr>
    </w:lvl>
    <w:lvl w:ilvl="6" w:tplc="F3663B4E">
      <w:numFmt w:val="bullet"/>
      <w:lvlText w:val="•"/>
      <w:lvlJc w:val="left"/>
      <w:pPr>
        <w:ind w:left="7151" w:hanging="212"/>
      </w:pPr>
      <w:rPr>
        <w:rFonts w:hint="default"/>
        <w:lang w:val="uk-UA" w:eastAsia="en-US" w:bidi="ar-SA"/>
      </w:rPr>
    </w:lvl>
    <w:lvl w:ilvl="7" w:tplc="678AA7EC">
      <w:numFmt w:val="bullet"/>
      <w:lvlText w:val="•"/>
      <w:lvlJc w:val="left"/>
      <w:pPr>
        <w:ind w:left="8050" w:hanging="212"/>
      </w:pPr>
      <w:rPr>
        <w:rFonts w:hint="default"/>
        <w:lang w:val="uk-UA" w:eastAsia="en-US" w:bidi="ar-SA"/>
      </w:rPr>
    </w:lvl>
    <w:lvl w:ilvl="8" w:tplc="9DB253B8">
      <w:numFmt w:val="bullet"/>
      <w:lvlText w:val="•"/>
      <w:lvlJc w:val="left"/>
      <w:pPr>
        <w:ind w:left="8949" w:hanging="212"/>
      </w:pPr>
      <w:rPr>
        <w:rFonts w:hint="default"/>
        <w:lang w:val="uk-UA" w:eastAsia="en-US" w:bidi="ar-SA"/>
      </w:rPr>
    </w:lvl>
  </w:abstractNum>
  <w:abstractNum w:abstractNumId="20" w15:restartNumberingAfterBreak="0">
    <w:nsid w:val="6B85294F"/>
    <w:multiLevelType w:val="hybridMultilevel"/>
    <w:tmpl w:val="D3C22F48"/>
    <w:lvl w:ilvl="0" w:tplc="24F6404E">
      <w:start w:val="1"/>
      <w:numFmt w:val="decimal"/>
      <w:lvlText w:val="%1."/>
      <w:lvlJc w:val="left"/>
      <w:pPr>
        <w:ind w:left="8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F382030">
      <w:numFmt w:val="bullet"/>
      <w:lvlText w:val="•"/>
      <w:lvlJc w:val="left"/>
      <w:pPr>
        <w:ind w:left="1830" w:hanging="708"/>
      </w:pPr>
      <w:rPr>
        <w:rFonts w:hint="default"/>
        <w:lang w:val="uk-UA" w:eastAsia="en-US" w:bidi="ar-SA"/>
      </w:rPr>
    </w:lvl>
    <w:lvl w:ilvl="2" w:tplc="48AA32A0">
      <w:numFmt w:val="bullet"/>
      <w:lvlText w:val="•"/>
      <w:lvlJc w:val="left"/>
      <w:pPr>
        <w:ind w:left="2821" w:hanging="708"/>
      </w:pPr>
      <w:rPr>
        <w:rFonts w:hint="default"/>
        <w:lang w:val="uk-UA" w:eastAsia="en-US" w:bidi="ar-SA"/>
      </w:rPr>
    </w:lvl>
    <w:lvl w:ilvl="3" w:tplc="B44A053C">
      <w:numFmt w:val="bullet"/>
      <w:lvlText w:val="•"/>
      <w:lvlJc w:val="left"/>
      <w:pPr>
        <w:ind w:left="3811" w:hanging="708"/>
      </w:pPr>
      <w:rPr>
        <w:rFonts w:hint="default"/>
        <w:lang w:val="uk-UA" w:eastAsia="en-US" w:bidi="ar-SA"/>
      </w:rPr>
    </w:lvl>
    <w:lvl w:ilvl="4" w:tplc="3A1A8658">
      <w:numFmt w:val="bullet"/>
      <w:lvlText w:val="•"/>
      <w:lvlJc w:val="left"/>
      <w:pPr>
        <w:ind w:left="4802" w:hanging="708"/>
      </w:pPr>
      <w:rPr>
        <w:rFonts w:hint="default"/>
        <w:lang w:val="uk-UA" w:eastAsia="en-US" w:bidi="ar-SA"/>
      </w:rPr>
    </w:lvl>
    <w:lvl w:ilvl="5" w:tplc="411E83FC">
      <w:numFmt w:val="bullet"/>
      <w:lvlText w:val="•"/>
      <w:lvlJc w:val="left"/>
      <w:pPr>
        <w:ind w:left="5793" w:hanging="708"/>
      </w:pPr>
      <w:rPr>
        <w:rFonts w:hint="default"/>
        <w:lang w:val="uk-UA" w:eastAsia="en-US" w:bidi="ar-SA"/>
      </w:rPr>
    </w:lvl>
    <w:lvl w:ilvl="6" w:tplc="CC0EAD0A">
      <w:numFmt w:val="bullet"/>
      <w:lvlText w:val="•"/>
      <w:lvlJc w:val="left"/>
      <w:pPr>
        <w:ind w:left="6783" w:hanging="708"/>
      </w:pPr>
      <w:rPr>
        <w:rFonts w:hint="default"/>
        <w:lang w:val="uk-UA" w:eastAsia="en-US" w:bidi="ar-SA"/>
      </w:rPr>
    </w:lvl>
    <w:lvl w:ilvl="7" w:tplc="CB307A08">
      <w:numFmt w:val="bullet"/>
      <w:lvlText w:val="•"/>
      <w:lvlJc w:val="left"/>
      <w:pPr>
        <w:ind w:left="7774" w:hanging="708"/>
      </w:pPr>
      <w:rPr>
        <w:rFonts w:hint="default"/>
        <w:lang w:val="uk-UA" w:eastAsia="en-US" w:bidi="ar-SA"/>
      </w:rPr>
    </w:lvl>
    <w:lvl w:ilvl="8" w:tplc="FCD05AA4">
      <w:numFmt w:val="bullet"/>
      <w:lvlText w:val="•"/>
      <w:lvlJc w:val="left"/>
      <w:pPr>
        <w:ind w:left="8765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78CE4280"/>
    <w:multiLevelType w:val="hybridMultilevel"/>
    <w:tmpl w:val="F580B1C0"/>
    <w:lvl w:ilvl="0" w:tplc="8AD241C8">
      <w:start w:val="1"/>
      <w:numFmt w:val="decimal"/>
      <w:lvlText w:val="%1."/>
      <w:lvlJc w:val="left"/>
      <w:pPr>
        <w:ind w:left="84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F845CE8">
      <w:numFmt w:val="bullet"/>
      <w:lvlText w:val="•"/>
      <w:lvlJc w:val="left"/>
      <w:pPr>
        <w:ind w:left="1830" w:hanging="322"/>
      </w:pPr>
      <w:rPr>
        <w:rFonts w:hint="default"/>
        <w:lang w:val="uk-UA" w:eastAsia="en-US" w:bidi="ar-SA"/>
      </w:rPr>
    </w:lvl>
    <w:lvl w:ilvl="2" w:tplc="A0426CA0">
      <w:numFmt w:val="bullet"/>
      <w:lvlText w:val="•"/>
      <w:lvlJc w:val="left"/>
      <w:pPr>
        <w:ind w:left="2821" w:hanging="322"/>
      </w:pPr>
      <w:rPr>
        <w:rFonts w:hint="default"/>
        <w:lang w:val="uk-UA" w:eastAsia="en-US" w:bidi="ar-SA"/>
      </w:rPr>
    </w:lvl>
    <w:lvl w:ilvl="3" w:tplc="D0226896">
      <w:numFmt w:val="bullet"/>
      <w:lvlText w:val="•"/>
      <w:lvlJc w:val="left"/>
      <w:pPr>
        <w:ind w:left="3811" w:hanging="322"/>
      </w:pPr>
      <w:rPr>
        <w:rFonts w:hint="default"/>
        <w:lang w:val="uk-UA" w:eastAsia="en-US" w:bidi="ar-SA"/>
      </w:rPr>
    </w:lvl>
    <w:lvl w:ilvl="4" w:tplc="D6BEE3C6">
      <w:numFmt w:val="bullet"/>
      <w:lvlText w:val="•"/>
      <w:lvlJc w:val="left"/>
      <w:pPr>
        <w:ind w:left="4802" w:hanging="322"/>
      </w:pPr>
      <w:rPr>
        <w:rFonts w:hint="default"/>
        <w:lang w:val="uk-UA" w:eastAsia="en-US" w:bidi="ar-SA"/>
      </w:rPr>
    </w:lvl>
    <w:lvl w:ilvl="5" w:tplc="CA1E8A58">
      <w:numFmt w:val="bullet"/>
      <w:lvlText w:val="•"/>
      <w:lvlJc w:val="left"/>
      <w:pPr>
        <w:ind w:left="5793" w:hanging="322"/>
      </w:pPr>
      <w:rPr>
        <w:rFonts w:hint="default"/>
        <w:lang w:val="uk-UA" w:eastAsia="en-US" w:bidi="ar-SA"/>
      </w:rPr>
    </w:lvl>
    <w:lvl w:ilvl="6" w:tplc="E6E6A5E2">
      <w:numFmt w:val="bullet"/>
      <w:lvlText w:val="•"/>
      <w:lvlJc w:val="left"/>
      <w:pPr>
        <w:ind w:left="6783" w:hanging="322"/>
      </w:pPr>
      <w:rPr>
        <w:rFonts w:hint="default"/>
        <w:lang w:val="uk-UA" w:eastAsia="en-US" w:bidi="ar-SA"/>
      </w:rPr>
    </w:lvl>
    <w:lvl w:ilvl="7" w:tplc="6292D02A">
      <w:numFmt w:val="bullet"/>
      <w:lvlText w:val="•"/>
      <w:lvlJc w:val="left"/>
      <w:pPr>
        <w:ind w:left="7774" w:hanging="322"/>
      </w:pPr>
      <w:rPr>
        <w:rFonts w:hint="default"/>
        <w:lang w:val="uk-UA" w:eastAsia="en-US" w:bidi="ar-SA"/>
      </w:rPr>
    </w:lvl>
    <w:lvl w:ilvl="8" w:tplc="74B2461E">
      <w:numFmt w:val="bullet"/>
      <w:lvlText w:val="•"/>
      <w:lvlJc w:val="left"/>
      <w:pPr>
        <w:ind w:left="8765" w:hanging="32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11"/>
  </w:num>
  <w:num w:numId="6">
    <w:abstractNumId w:val="0"/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21"/>
  </w:num>
  <w:num w:numId="15">
    <w:abstractNumId w:val="9"/>
  </w:num>
  <w:num w:numId="16">
    <w:abstractNumId w:val="5"/>
  </w:num>
  <w:num w:numId="17">
    <w:abstractNumId w:val="1"/>
  </w:num>
  <w:num w:numId="18">
    <w:abstractNumId w:val="16"/>
  </w:num>
  <w:num w:numId="19">
    <w:abstractNumId w:val="10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8"/>
    <w:rsid w:val="00161728"/>
    <w:rsid w:val="001733A0"/>
    <w:rsid w:val="002A6AEB"/>
    <w:rsid w:val="002D37C8"/>
    <w:rsid w:val="00501F36"/>
    <w:rsid w:val="006F0681"/>
    <w:rsid w:val="00764940"/>
    <w:rsid w:val="00830452"/>
    <w:rsid w:val="009560D4"/>
    <w:rsid w:val="00BC55F7"/>
    <w:rsid w:val="00C4299E"/>
    <w:rsid w:val="00F70A11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77097"/>
  <w15:docId w15:val="{F4BF9846-426B-4BCF-AA99-80767605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37" w:right="66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8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01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F36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who.int/diabetes/global-report" TargetMode="External"/><Relationship Id="rId39" Type="http://schemas.openxmlformats.org/officeDocument/2006/relationships/hyperlink" Target="https://www.umj.com.ua/article/161806/tsukrovij-diabet-u-patsiyentiv-pohilogo-viku-rekomendatsiyi-amerikanskoyi-diabetichnoyi-asotsiatsiyi-2019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www.iem.net.ua/conferences/2019/?view=232" TargetMode="External"/><Relationship Id="rId42" Type="http://schemas.openxmlformats.org/officeDocument/2006/relationships/hyperlink" Target="https://empendium.com/ua/chapter/B27.II.13.2.2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hyperlink" Target="https://www.researchgate.net/deref/http%3A%2F%2Fwww.ncbi.nlm.nih.gov%2Fpubmed%2F179051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iem.net.ua/conferences/2019/?view=232" TargetMode="External"/><Relationship Id="rId37" Type="http://schemas.openxmlformats.org/officeDocument/2006/relationships/hyperlink" Target="http://health-ua.com/article/60073-tcukrovij-dabet-1-tipu-v-dtej-suchasn-rshennya" TargetMode="External"/><Relationship Id="rId40" Type="http://schemas.openxmlformats.org/officeDocument/2006/relationships/hyperlink" Target="https://www.umj.com.ua/article/161806/tsukrovij-diabet-u-patsiyentiv-pohilogo-viku-rekomendatsiyi-amerikanskoyi-diabetichnoyi-asotsiatsiyi-201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mif-ua.com/archive/article/37492" TargetMode="External"/><Relationship Id="rId36" Type="http://schemas.openxmlformats.org/officeDocument/2006/relationships/hyperlink" Target="https://www.umj.com.ua/article/162044/tsukrovij-diabet-u-ditej-ta-pidlitkiv%20reko-men-datsiyi-ada-2019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idf.org/diabetesatlas" TargetMode="External"/><Relationship Id="rId30" Type="http://schemas.openxmlformats.org/officeDocument/2006/relationships/hyperlink" Target="http://www.pssru.ac.uk/project-pages/unit-costs/2011/" TargetMode="External"/><Relationship Id="rId35" Type="http://schemas.openxmlformats.org/officeDocument/2006/relationships/hyperlink" Target="https://www.umj.com.ua/article/162044/tsukrovij-diabet-u-ditej-ta-pidlitkiv%20reko-men-datsiyi-ada-2019" TargetMode="External"/><Relationship Id="rId43" Type="http://schemas.openxmlformats.org/officeDocument/2006/relationships/hyperlink" Target="https://www.researchgate.net/deref/http%3A%2F%2Fwww.ncbi.nlm.nih.gov%2Fpubmed%2F18314846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ru.wikipedia.org/wiki/%D0%A1%D1%82%D0%B0%D1%82%D0%B8%D1%81%D1%82%D0%B8%D1%87%D0%B5%D1%81%D0%BA%D0%B8%D0%B9_%D0%BA%D1%80%D0%B8%D1%82%D0%B5%D1%80%D0%B8%D0%B9" TargetMode="External"/><Relationship Id="rId33" Type="http://schemas.openxmlformats.org/officeDocument/2006/relationships/hyperlink" Target="http://www.iem.net.ua/conferences/2019/?view=232" TargetMode="External"/><Relationship Id="rId38" Type="http://schemas.openxmlformats.org/officeDocument/2006/relationships/hyperlink" Target="http://health-ua.com/article/60073-tcukrovij-dabet-1-tipu-v-dtej-suchasn-rshennya" TargetMode="External"/><Relationship Id="rId20" Type="http://schemas.openxmlformats.org/officeDocument/2006/relationships/image" Target="media/image13.png"/><Relationship Id="rId41" Type="http://schemas.openxmlformats.org/officeDocument/2006/relationships/hyperlink" Target="https://www.researchgate.net/deref/http%3A%2F%2Fwww.ncbi.nlm.nih.gov%2Fpubmed%2F17905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14727</Words>
  <Characters>83949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Наталья</cp:lastModifiedBy>
  <cp:revision>3</cp:revision>
  <dcterms:created xsi:type="dcterms:W3CDTF">2021-12-11T13:32:00Z</dcterms:created>
  <dcterms:modified xsi:type="dcterms:W3CDTF">2021-12-11T13:35:00Z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2021-12-11T00:00:00Z</vt:filetime>
  </property>
</Properties>
</file>